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A8" w:rsidRPr="00130659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0659">
        <w:rPr>
          <w:rFonts w:ascii="Times New Roman" w:hAnsi="Times New Roman" w:cs="Times New Roman"/>
          <w:b/>
          <w:bCs/>
          <w:sz w:val="24"/>
          <w:szCs w:val="24"/>
        </w:rPr>
        <w:t>Уведомление об обсуждении предлагаемого правового регулирования</w:t>
      </w:r>
    </w:p>
    <w:p w:rsidR="00947FA8" w:rsidRPr="008611A8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7FA8" w:rsidRPr="008611A8" w:rsidRDefault="00947FA8" w:rsidP="00947FA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611A8">
        <w:rPr>
          <w:rFonts w:ascii="Times New Roman" w:hAnsi="Times New Roman"/>
          <w:sz w:val="24"/>
          <w:szCs w:val="24"/>
        </w:rPr>
        <w:t>Управление экономического развития и инвестиций д</w:t>
      </w:r>
      <w:r w:rsidRPr="008611A8">
        <w:rPr>
          <w:rFonts w:ascii="Times New Roman" w:hAnsi="Times New Roman"/>
          <w:bCs/>
          <w:sz w:val="24"/>
          <w:szCs w:val="24"/>
        </w:rPr>
        <w:t>епартамента экономического развития администрации города Белгорода извещает о начале обсуждения идеи (концепции) предлагаемого правового регулирования (проект постановления администрации города Белгорода «</w:t>
      </w:r>
      <w:r w:rsidRPr="008611A8">
        <w:rPr>
          <w:rFonts w:ascii="Times New Roman" w:hAnsi="Times New Roman"/>
          <w:sz w:val="24"/>
          <w:szCs w:val="24"/>
        </w:rPr>
        <w:t>Об утверждении порядка предоставления субсидий на компенсацию затрат по арендной плате за нежилые помещения субъектам малого и среднего предпринимательства сферы креативных индустрий</w:t>
      </w:r>
      <w:r w:rsidRPr="008611A8">
        <w:rPr>
          <w:rStyle w:val="a5"/>
          <w:rFonts w:ascii="Times New Roman" w:hAnsi="Times New Roman"/>
          <w:sz w:val="24"/>
          <w:szCs w:val="24"/>
        </w:rPr>
        <w:t>»</w:t>
      </w:r>
      <w:r w:rsidRPr="008611A8">
        <w:rPr>
          <w:rFonts w:ascii="Times New Roman" w:hAnsi="Times New Roman"/>
          <w:bCs/>
          <w:sz w:val="24"/>
          <w:szCs w:val="24"/>
        </w:rPr>
        <w:t>) и сборе предложений заинтересованных лиц.</w:t>
      </w:r>
      <w:proofErr w:type="gramEnd"/>
    </w:p>
    <w:p w:rsidR="00947FA8" w:rsidRPr="008611A8" w:rsidRDefault="00947FA8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11A8">
        <w:rPr>
          <w:rFonts w:ascii="Times New Roman" w:hAnsi="Times New Roman" w:cs="Times New Roman"/>
          <w:sz w:val="24"/>
          <w:szCs w:val="24"/>
        </w:rPr>
        <w:t>Предложения принимаются по адресу:</w:t>
      </w:r>
      <w:r w:rsidRPr="008611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11A8">
        <w:rPr>
          <w:rFonts w:ascii="Times New Roman" w:hAnsi="Times New Roman" w:cs="Times New Roman"/>
          <w:sz w:val="24"/>
          <w:szCs w:val="24"/>
        </w:rPr>
        <w:t>30800</w:t>
      </w:r>
      <w:r w:rsidR="00AF2510" w:rsidRPr="008611A8">
        <w:rPr>
          <w:rFonts w:ascii="Times New Roman" w:hAnsi="Times New Roman" w:cs="Times New Roman"/>
          <w:sz w:val="24"/>
          <w:szCs w:val="24"/>
        </w:rPr>
        <w:t>0</w:t>
      </w:r>
      <w:r w:rsidRPr="008611A8">
        <w:rPr>
          <w:rFonts w:ascii="Times New Roman" w:hAnsi="Times New Roman" w:cs="Times New Roman"/>
          <w:sz w:val="24"/>
          <w:szCs w:val="24"/>
        </w:rPr>
        <w:t xml:space="preserve">, г. Белгород, Гражданский проспект, </w:t>
      </w:r>
      <w:r w:rsidR="00AF2510" w:rsidRPr="008611A8">
        <w:rPr>
          <w:rFonts w:ascii="Times New Roman" w:hAnsi="Times New Roman" w:cs="Times New Roman"/>
          <w:sz w:val="24"/>
          <w:szCs w:val="24"/>
        </w:rPr>
        <w:t xml:space="preserve">   </w:t>
      </w:r>
      <w:r w:rsidRPr="008611A8">
        <w:rPr>
          <w:rFonts w:ascii="Times New Roman" w:hAnsi="Times New Roman" w:cs="Times New Roman"/>
          <w:sz w:val="24"/>
          <w:szCs w:val="24"/>
        </w:rPr>
        <w:t xml:space="preserve">д. 38, управление экономического развития и инвестиций </w:t>
      </w:r>
      <w:r w:rsidRPr="008611A8">
        <w:rPr>
          <w:rFonts w:ascii="Times New Roman" w:hAnsi="Times New Roman" w:cs="Times New Roman"/>
          <w:bCs/>
          <w:sz w:val="24"/>
          <w:szCs w:val="24"/>
        </w:rPr>
        <w:t>департамента экономического развития администрации города</w:t>
      </w:r>
      <w:r w:rsidRPr="008611A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8611A8">
        <w:rPr>
          <w:rFonts w:ascii="Times New Roman" w:hAnsi="Times New Roman" w:cs="Times New Roman"/>
          <w:bCs/>
          <w:sz w:val="24"/>
          <w:szCs w:val="24"/>
        </w:rPr>
        <w:t>Белгорода</w:t>
      </w:r>
      <w:r w:rsidRPr="008611A8">
        <w:rPr>
          <w:rFonts w:ascii="Times New Roman" w:hAnsi="Times New Roman" w:cs="Times New Roman"/>
          <w:sz w:val="24"/>
          <w:szCs w:val="24"/>
        </w:rPr>
        <w:t>,</w:t>
      </w:r>
      <w:r w:rsidRPr="008611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611A8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Pr="008611A8">
        <w:rPr>
          <w:rFonts w:ascii="Times New Roman" w:hAnsi="Times New Roman" w:cs="Times New Roman"/>
          <w:sz w:val="24"/>
          <w:szCs w:val="24"/>
          <w:u w:val="single"/>
          <w:lang w:val="en-US"/>
        </w:rPr>
        <w:t>ueri</w:t>
      </w:r>
      <w:proofErr w:type="spellEnd"/>
      <w:r w:rsidRPr="008611A8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Pr="008611A8">
        <w:rPr>
          <w:rFonts w:ascii="Times New Roman" w:hAnsi="Times New Roman" w:cs="Times New Roman"/>
          <w:sz w:val="24"/>
          <w:szCs w:val="24"/>
          <w:u w:val="single"/>
          <w:lang w:val="en-US"/>
        </w:rPr>
        <w:t>beladm</w:t>
      </w:r>
      <w:proofErr w:type="spellEnd"/>
      <w:r w:rsidRPr="008611A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8611A8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8611A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47FA8" w:rsidRPr="008611A8" w:rsidRDefault="00947FA8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1A8">
        <w:rPr>
          <w:rFonts w:ascii="Times New Roman" w:hAnsi="Times New Roman" w:cs="Times New Roman"/>
          <w:sz w:val="24"/>
          <w:szCs w:val="24"/>
        </w:rPr>
        <w:t>Сроки приёма предложений: 05.06.2024 г. – 11.06.2024 г.</w:t>
      </w:r>
    </w:p>
    <w:p w:rsidR="00947FA8" w:rsidRPr="008611A8" w:rsidRDefault="00947FA8" w:rsidP="008611A8">
      <w:pPr>
        <w:pStyle w:val="ConsPlusNormal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611A8">
        <w:rPr>
          <w:rFonts w:ascii="Times New Roman" w:hAnsi="Times New Roman" w:cs="Times New Roman"/>
          <w:sz w:val="24"/>
          <w:szCs w:val="24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Интернет: </w:t>
      </w:r>
      <w:hyperlink r:id="rId6" w:history="1">
        <w:r w:rsidRPr="008611A8">
          <w:rPr>
            <w:rStyle w:val="a3"/>
            <w:rFonts w:ascii="Times New Roman" w:hAnsi="Times New Roman"/>
            <w:sz w:val="24"/>
            <w:szCs w:val="24"/>
          </w:rPr>
          <w:t>https://beladm.gosuslugi.ru/ofitsialno/otsenka-reguliruyuschego-vozdeystviya/</w:t>
        </w:r>
      </w:hyperlink>
      <w:r w:rsidRPr="008611A8">
        <w:rPr>
          <w:rStyle w:val="a3"/>
          <w:rFonts w:ascii="Times New Roman" w:hAnsi="Times New Roman"/>
          <w:sz w:val="24"/>
          <w:szCs w:val="24"/>
        </w:rPr>
        <w:t>.</w:t>
      </w:r>
    </w:p>
    <w:p w:rsidR="00947FA8" w:rsidRPr="008611A8" w:rsidRDefault="00947FA8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1A8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размещена на сайте: </w:t>
      </w:r>
      <w:hyperlink r:id="rId7" w:history="1">
        <w:r w:rsidRPr="008611A8">
          <w:rPr>
            <w:rStyle w:val="a3"/>
            <w:rFonts w:ascii="Times New Roman" w:hAnsi="Times New Roman"/>
            <w:sz w:val="24"/>
            <w:szCs w:val="24"/>
          </w:rPr>
          <w:t>www.beladm.ru</w:t>
        </w:r>
      </w:hyperlink>
      <w:r w:rsidRPr="008611A8">
        <w:rPr>
          <w:rFonts w:ascii="Times New Roman" w:hAnsi="Times New Roman" w:cs="Times New Roman"/>
          <w:sz w:val="24"/>
          <w:szCs w:val="24"/>
        </w:rPr>
        <w:t xml:space="preserve"> не позднее 19.06.2024 г.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 xml:space="preserve">1. Описание проблемы, на решение которой направлено предлагаемое правовое регулирование: 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11A8">
        <w:rPr>
          <w:rFonts w:ascii="Times New Roman" w:hAnsi="Times New Roman"/>
          <w:sz w:val="24"/>
          <w:szCs w:val="24"/>
        </w:rPr>
        <w:t>Отсутствие мер финансовой поддержки субъектов малого и среднего предпринимательства сферы креативных индустрий</w:t>
      </w:r>
      <w:r w:rsidR="0098511E">
        <w:rPr>
          <w:rFonts w:ascii="Times New Roman" w:hAnsi="Times New Roman"/>
          <w:sz w:val="24"/>
          <w:szCs w:val="24"/>
        </w:rPr>
        <w:t xml:space="preserve"> на муниципальном уровне</w:t>
      </w:r>
      <w:bookmarkStart w:id="0" w:name="_GoBack"/>
      <w:bookmarkEnd w:id="0"/>
      <w:r w:rsidRPr="008611A8">
        <w:rPr>
          <w:rFonts w:ascii="Times New Roman" w:hAnsi="Times New Roman"/>
          <w:sz w:val="24"/>
          <w:szCs w:val="24"/>
        </w:rPr>
        <w:t>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 Цели предлагаемого правового регулирования:</w:t>
      </w:r>
    </w:p>
    <w:p w:rsidR="00E10F6E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 xml:space="preserve">В </w:t>
      </w:r>
      <w:r w:rsidR="00E10F6E" w:rsidRPr="008611A8">
        <w:rPr>
          <w:rFonts w:ascii="Times New Roman" w:hAnsi="Times New Roman"/>
          <w:sz w:val="24"/>
          <w:szCs w:val="24"/>
        </w:rPr>
        <w:t>рамках</w:t>
      </w:r>
      <w:r w:rsidRPr="008611A8">
        <w:rPr>
          <w:rFonts w:ascii="Times New Roman" w:hAnsi="Times New Roman"/>
          <w:sz w:val="24"/>
          <w:szCs w:val="24"/>
        </w:rPr>
        <w:t xml:space="preserve"> исполнения мероприятий муниципальной программы «Повышение инвестиционной привлекательности города и формирование благоприятного предпринимательского климата», утвержденной постановлением администрации города Белгорода от 12 ноября 2014 года № 233,</w:t>
      </w:r>
      <w:r w:rsidR="00E10F6E" w:rsidRPr="008611A8">
        <w:rPr>
          <w:rFonts w:ascii="Times New Roman" w:hAnsi="Times New Roman"/>
          <w:sz w:val="24"/>
          <w:szCs w:val="24"/>
        </w:rPr>
        <w:t xml:space="preserve"> </w:t>
      </w:r>
      <w:r w:rsidRPr="008611A8">
        <w:rPr>
          <w:rFonts w:ascii="Times New Roman" w:hAnsi="Times New Roman"/>
          <w:sz w:val="24"/>
          <w:szCs w:val="24"/>
        </w:rPr>
        <w:t>необходимо утвердить порядок предоставления субсидий на компенсацию затрат по арендной плате за нежилые помещения субъектам малого и среднего предпринимательства сферы креативных индустрий.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3. Ожидаемый результат  предлагаемого правового регулирования:</w:t>
      </w:r>
    </w:p>
    <w:p w:rsidR="00947FA8" w:rsidRPr="008611A8" w:rsidRDefault="00E10F6E" w:rsidP="00E10F6E">
      <w:pPr>
        <w:pStyle w:val="a4"/>
        <w:widowControl w:val="0"/>
        <w:autoSpaceDE w:val="0"/>
        <w:autoSpaceDN w:val="0"/>
        <w:ind w:left="0" w:firstLine="709"/>
        <w:jc w:val="both"/>
        <w:outlineLvl w:val="2"/>
        <w:rPr>
          <w:sz w:val="24"/>
          <w:szCs w:val="24"/>
        </w:rPr>
      </w:pPr>
      <w:r w:rsidRPr="008611A8">
        <w:rPr>
          <w:sz w:val="24"/>
          <w:szCs w:val="24"/>
        </w:rPr>
        <w:t>Повышение з</w:t>
      </w:r>
      <w:r w:rsidR="00947FA8" w:rsidRPr="008611A8">
        <w:rPr>
          <w:sz w:val="24"/>
          <w:szCs w:val="24"/>
        </w:rPr>
        <w:t>аинтересованност</w:t>
      </w:r>
      <w:r w:rsidRPr="008611A8">
        <w:rPr>
          <w:sz w:val="24"/>
          <w:szCs w:val="24"/>
        </w:rPr>
        <w:t>и</w:t>
      </w:r>
      <w:r w:rsidR="00947FA8" w:rsidRPr="008611A8">
        <w:rPr>
          <w:sz w:val="24"/>
          <w:szCs w:val="24"/>
        </w:rPr>
        <w:t xml:space="preserve"> субъектов</w:t>
      </w:r>
      <w:r w:rsidRPr="008611A8">
        <w:rPr>
          <w:sz w:val="24"/>
          <w:szCs w:val="24"/>
        </w:rPr>
        <w:t xml:space="preserve"> МСП</w:t>
      </w:r>
      <w:r w:rsidR="00947FA8" w:rsidRPr="008611A8">
        <w:rPr>
          <w:sz w:val="24"/>
          <w:szCs w:val="24"/>
        </w:rPr>
        <w:t xml:space="preserve"> в развитии </w:t>
      </w:r>
      <w:r w:rsidRPr="008611A8">
        <w:rPr>
          <w:sz w:val="24"/>
          <w:szCs w:val="24"/>
        </w:rPr>
        <w:t>сферы креативных индустрий.</w:t>
      </w:r>
    </w:p>
    <w:p w:rsidR="00E10F6E" w:rsidRPr="008611A8" w:rsidRDefault="00E10F6E" w:rsidP="00E10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 xml:space="preserve">Предполагается предоставление на конкурсной основе субсидий из бюджета городского округа «Город Белгород» на поддержку деятельности СМП, занятых в сфере креативных индустрий в размере до 50% арендных платежей за нежилые помещения. Поддержка будет оказана 15 субъектам предпринимательства в размере не более 35,0 тыс. рублей для 1 </w:t>
      </w:r>
      <w:proofErr w:type="spellStart"/>
      <w:r w:rsidRPr="008611A8">
        <w:rPr>
          <w:rFonts w:ascii="Times New Roman" w:hAnsi="Times New Roman"/>
          <w:sz w:val="24"/>
          <w:szCs w:val="24"/>
        </w:rPr>
        <w:t>хозсубъекта</w:t>
      </w:r>
      <w:proofErr w:type="spellEnd"/>
      <w:r w:rsidRPr="008611A8">
        <w:rPr>
          <w:rFonts w:ascii="Times New Roman" w:hAnsi="Times New Roman"/>
          <w:sz w:val="24"/>
          <w:szCs w:val="24"/>
        </w:rPr>
        <w:t>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3B2544" w:rsidRPr="008611A8" w:rsidRDefault="00947FA8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8611A8">
        <w:rPr>
          <w:sz w:val="24"/>
          <w:szCs w:val="24"/>
        </w:rPr>
        <w:t xml:space="preserve">- Федеральный закон </w:t>
      </w:r>
      <w:r w:rsidR="003B2544" w:rsidRPr="008611A8">
        <w:rPr>
          <w:sz w:val="24"/>
          <w:szCs w:val="24"/>
        </w:rPr>
        <w:t>от 06.10.2003 года № 131-ФЗ «Об общих принципах организации местного самоуправления в Российской Федерации»;</w:t>
      </w:r>
    </w:p>
    <w:p w:rsidR="003B2544" w:rsidRPr="008611A8" w:rsidRDefault="003B2544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8611A8">
        <w:rPr>
          <w:sz w:val="24"/>
          <w:szCs w:val="24"/>
        </w:rPr>
        <w:t xml:space="preserve">-  Федеральный закон от 24.07.2007 года № 209-ФЗ «О развитии малого и среднего предпринимательства в Российской Федерации»; </w:t>
      </w:r>
    </w:p>
    <w:p w:rsidR="00947FA8" w:rsidRPr="008611A8" w:rsidRDefault="003B2544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8611A8">
        <w:rPr>
          <w:sz w:val="24"/>
          <w:szCs w:val="24"/>
        </w:rPr>
        <w:t>- постановление Правительства Российской Федерации от 25.10.2023 года 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</w:t>
      </w:r>
      <w:proofErr w:type="gramEnd"/>
      <w:r w:rsidRPr="008611A8">
        <w:rPr>
          <w:sz w:val="24"/>
          <w:szCs w:val="24"/>
        </w:rPr>
        <w:t xml:space="preserve"> субсидий»; </w:t>
      </w:r>
    </w:p>
    <w:p w:rsidR="00947FA8" w:rsidRPr="008611A8" w:rsidRDefault="00947FA8" w:rsidP="00947FA8">
      <w:pPr>
        <w:pStyle w:val="1"/>
        <w:spacing w:line="240" w:lineRule="auto"/>
        <w:ind w:firstLine="709"/>
        <w:jc w:val="both"/>
        <w:rPr>
          <w:sz w:val="24"/>
          <w:szCs w:val="24"/>
        </w:rPr>
      </w:pPr>
      <w:r w:rsidRPr="008611A8">
        <w:rPr>
          <w:sz w:val="24"/>
          <w:szCs w:val="24"/>
        </w:rPr>
        <w:lastRenderedPageBreak/>
        <w:t xml:space="preserve">- </w:t>
      </w:r>
      <w:r w:rsidR="003B2544" w:rsidRPr="008611A8">
        <w:rPr>
          <w:sz w:val="24"/>
          <w:szCs w:val="24"/>
        </w:rPr>
        <w:t>решение Белгородского городского Совета от 26.12.2023 года № 50 «О бюджете городского округа «Город Белгород» на 2024 год и на плановый период 2025 - 2026 годов»</w:t>
      </w:r>
      <w:r w:rsidRPr="008611A8">
        <w:rPr>
          <w:sz w:val="24"/>
          <w:szCs w:val="24"/>
        </w:rPr>
        <w:t>;</w:t>
      </w:r>
    </w:p>
    <w:p w:rsidR="00947FA8" w:rsidRPr="008611A8" w:rsidRDefault="00947FA8" w:rsidP="003B2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 xml:space="preserve">- </w:t>
      </w:r>
      <w:r w:rsidR="00E10F6E" w:rsidRPr="008611A8">
        <w:rPr>
          <w:rFonts w:ascii="Times New Roman" w:hAnsi="Times New Roman"/>
          <w:sz w:val="24"/>
          <w:szCs w:val="24"/>
        </w:rPr>
        <w:t>п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 xml:space="preserve">остановление администрации города Белгорода от 12.11.2014 года 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 xml:space="preserve">   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 xml:space="preserve">№  233 (в редакции от 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13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>.05.202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4 года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>)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 xml:space="preserve"> «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 xml:space="preserve">Об утверждении муниципальной программы 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«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>Повышение инвестиционной привлекательности города и формирование благоприятно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го предпринимательского климата».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8611A8">
        <w:rPr>
          <w:rFonts w:ascii="Times New Roman" w:eastAsiaTheme="minorHAnsi" w:hAnsi="Times New Roman"/>
          <w:sz w:val="24"/>
          <w:szCs w:val="24"/>
        </w:rPr>
        <w:t>Планируемый срок вступления в силу предлагаемого правового регулирования:</w:t>
      </w: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 момента официального опубликования.</w:t>
      </w:r>
    </w:p>
    <w:p w:rsidR="00947FA8" w:rsidRPr="008611A8" w:rsidRDefault="00947FA8" w:rsidP="00947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6. Сведения о необходимости или отсутствии необходимости установления переходного периода: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 требуется.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7. Сравнение возможных вариантов решения проблемы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977"/>
        <w:gridCol w:w="2976"/>
      </w:tblGrid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bottom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2976" w:type="dxa"/>
            <w:vAlign w:val="bottom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7.1. Содержание варианта решения выявленной проблемы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Принять проект постановления 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Не принимать проект постановления</w:t>
            </w:r>
          </w:p>
        </w:tc>
      </w:tr>
      <w:tr w:rsidR="00947FA8" w:rsidRPr="008611A8" w:rsidTr="003B2544">
        <w:trPr>
          <w:trHeight w:val="1001"/>
        </w:trPr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7.2. Качественная характеристика и оценка численности потенциальных адресатов предлагаемого правового регулирования в среднесрочном периоде </w:t>
            </w:r>
          </w:p>
        </w:tc>
        <w:tc>
          <w:tcPr>
            <w:tcW w:w="2977" w:type="dxa"/>
          </w:tcPr>
          <w:p w:rsidR="00947FA8" w:rsidRPr="008611A8" w:rsidRDefault="003B2544" w:rsidP="003B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1A8">
              <w:rPr>
                <w:rFonts w:ascii="Times New Roman" w:hAnsi="Times New Roman"/>
                <w:sz w:val="20"/>
                <w:szCs w:val="20"/>
              </w:rPr>
              <w:t>Ежегодно - 15</w:t>
            </w:r>
            <w:r w:rsidR="00947FA8" w:rsidRPr="008611A8">
              <w:rPr>
                <w:rFonts w:ascii="Times New Roman" w:hAnsi="Times New Roman"/>
                <w:sz w:val="20"/>
                <w:szCs w:val="20"/>
              </w:rPr>
              <w:t xml:space="preserve"> субъектов</w:t>
            </w:r>
            <w:r w:rsidRPr="008611A8">
              <w:rPr>
                <w:rFonts w:ascii="Times New Roman" w:hAnsi="Times New Roman"/>
                <w:sz w:val="20"/>
                <w:szCs w:val="20"/>
              </w:rPr>
              <w:t xml:space="preserve"> МСП</w:t>
            </w:r>
            <w:r w:rsidR="00947FA8" w:rsidRPr="008611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11A8">
              <w:rPr>
                <w:rFonts w:ascii="Times New Roman" w:hAnsi="Times New Roman"/>
                <w:sz w:val="20"/>
                <w:szCs w:val="20"/>
              </w:rPr>
              <w:t>сферы креативных индустрий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7.3. Оценка дополнительных расходов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977" w:type="dxa"/>
          </w:tcPr>
          <w:p w:rsidR="008611A8" w:rsidRDefault="008611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Ежегодно:</w:t>
            </w:r>
          </w:p>
          <w:p w:rsidR="008611A8" w:rsidRPr="008611A8" w:rsidRDefault="008611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Формирование пакетов документов и подача для участия в конкурсе – </w:t>
            </w:r>
          </w:p>
          <w:p w:rsidR="00947FA8" w:rsidRPr="008611A8" w:rsidRDefault="008611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30,5 тыс. рублей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54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7.4. Оценка расходов бюджета городского округа </w:t>
            </w:r>
            <w:r w:rsidR="003B2544" w:rsidRPr="008611A8">
              <w:rPr>
                <w:rFonts w:ascii="Times New Roman" w:hAnsi="Times New Roman" w:cs="Times New Roman"/>
              </w:rPr>
              <w:t>«Город Белгород»</w:t>
            </w:r>
            <w:r w:rsidRPr="008611A8">
              <w:rPr>
                <w:rFonts w:ascii="Times New Roman" w:hAnsi="Times New Roman" w:cs="Times New Roman"/>
              </w:rPr>
              <w:t>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 w:rsidR="00947FA8" w:rsidRPr="008611A8" w:rsidRDefault="008611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Ежегодно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="003B2544" w:rsidRPr="008611A8">
              <w:rPr>
                <w:rFonts w:ascii="Times New Roman" w:hAnsi="Times New Roman" w:cs="Times New Roman"/>
              </w:rPr>
              <w:t>500,0 тыс. рублей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Предлагаемый вариант позволит достигнуть целей регулирования 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Достижение заявленных целей предлагаемого правового регулирования невозможно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7.6. Оценка рисков неблагоприятных последствий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8. Иная информация по решению органа - разработчика, относящаяся к сведениям о подготовке идеи (концепции) предлагаемого правового регулирования: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К уведомлению прилагаются: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020"/>
        <w:gridCol w:w="2036"/>
      </w:tblGrid>
      <w:tr w:rsidR="00947FA8" w:rsidRPr="008611A8" w:rsidTr="003B2E37">
        <w:tc>
          <w:tcPr>
            <w:tcW w:w="817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2092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 л. в 1 экз.</w:t>
            </w:r>
          </w:p>
        </w:tc>
      </w:tr>
    </w:tbl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611A8" w:rsidRPr="008611A8" w:rsidRDefault="008611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947FA8" w:rsidRPr="008611A8" w:rsidRDefault="00947FA8" w:rsidP="00947FA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t>ПЕРЕЧЕНЬ ВОПРОСОВ ДЛЯ УЧАСТНИКОВ ПУБЛИЧНЫХ КОНСУЛЬТАЦИЙ</w:t>
      </w:r>
    </w:p>
    <w:p w:rsidR="00AF2510" w:rsidRPr="008611A8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t xml:space="preserve">по проекту постановления </w:t>
      </w:r>
      <w:r w:rsidRPr="008611A8">
        <w:rPr>
          <w:rFonts w:ascii="Times New Roman" w:hAnsi="Times New Roman"/>
          <w:b/>
          <w:bCs/>
          <w:sz w:val="24"/>
          <w:szCs w:val="24"/>
        </w:rPr>
        <w:t>администрации города Белгорода «</w:t>
      </w:r>
      <w:r w:rsidR="003B2544" w:rsidRPr="008611A8">
        <w:rPr>
          <w:rFonts w:ascii="Times New Roman" w:hAnsi="Times New Roman"/>
          <w:b/>
          <w:sz w:val="24"/>
          <w:szCs w:val="24"/>
        </w:rPr>
        <w:t xml:space="preserve">Об утверждении </w:t>
      </w:r>
    </w:p>
    <w:p w:rsidR="00947FA8" w:rsidRPr="008611A8" w:rsidRDefault="003B2544" w:rsidP="00947FA8">
      <w:pPr>
        <w:spacing w:after="0" w:line="240" w:lineRule="auto"/>
        <w:jc w:val="center"/>
        <w:outlineLvl w:val="1"/>
        <w:rPr>
          <w:rStyle w:val="a5"/>
          <w:rFonts w:ascii="Times New Roman" w:hAnsi="Times New Roman"/>
          <w:b/>
          <w:i w:val="0"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t>порядка предоставления субсидий на компенсацию затрат по арендной плате за нежилые помещения субъектам малого и среднего предпринимательства сферы креативных индустрий</w:t>
      </w:r>
      <w:r w:rsidR="00947FA8" w:rsidRPr="008611A8">
        <w:rPr>
          <w:rStyle w:val="a5"/>
          <w:rFonts w:ascii="Times New Roman" w:hAnsi="Times New Roman"/>
          <w:b/>
          <w:sz w:val="24"/>
          <w:szCs w:val="24"/>
        </w:rPr>
        <w:t>»</w:t>
      </w:r>
    </w:p>
    <w:p w:rsidR="00947FA8" w:rsidRPr="008611A8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947FA8" w:rsidRPr="008611A8" w:rsidTr="003B2E37">
        <w:trPr>
          <w:trHeight w:val="1776"/>
        </w:trPr>
        <w:tc>
          <w:tcPr>
            <w:tcW w:w="10031" w:type="dxa"/>
          </w:tcPr>
          <w:p w:rsidR="00947FA8" w:rsidRPr="008611A8" w:rsidRDefault="00947FA8" w:rsidP="00AF2510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1A8">
              <w:rPr>
                <w:rFonts w:ascii="Times New Roman" w:hAnsi="Times New Roman"/>
                <w:sz w:val="24"/>
                <w:szCs w:val="24"/>
              </w:rPr>
              <w:br w:type="page"/>
              <w:t>Пожалуйста, заполните и направьте данную форму по адресу: 30800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0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, г. Белгород, 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Гражданский проспект, д. 38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, управление 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 xml:space="preserve">экономического развития и инвестиций </w:t>
            </w:r>
            <w:r w:rsidRPr="008611A8">
              <w:rPr>
                <w:rFonts w:ascii="Times New Roman" w:hAnsi="Times New Roman"/>
                <w:bCs/>
                <w:sz w:val="24"/>
                <w:szCs w:val="24"/>
              </w:rPr>
              <w:t>департамента экономического развития администрации города</w:t>
            </w:r>
            <w:r w:rsidRPr="008611A8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8611A8">
              <w:rPr>
                <w:rFonts w:ascii="Times New Roman" w:hAnsi="Times New Roman"/>
                <w:bCs/>
                <w:sz w:val="24"/>
                <w:szCs w:val="24"/>
              </w:rPr>
              <w:t>Белгорода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,</w:t>
            </w:r>
            <w:r w:rsidRPr="008611A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а также по адресу электронной почты: </w:t>
            </w:r>
            <w:proofErr w:type="spellStart"/>
            <w:r w:rsidR="00AF2510" w:rsidRPr="008611A8">
              <w:rPr>
                <w:rFonts w:ascii="Times New Roman" w:hAnsi="Times New Roman"/>
                <w:sz w:val="24"/>
                <w:szCs w:val="24"/>
                <w:lang w:val="en-US"/>
              </w:rPr>
              <w:t>ueri</w:t>
            </w:r>
            <w:proofErr w:type="spellEnd"/>
            <w:r w:rsidR="00AF2510" w:rsidRPr="008611A8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AF2510" w:rsidRPr="008611A8">
              <w:rPr>
                <w:rFonts w:ascii="Times New Roman" w:hAnsi="Times New Roman"/>
                <w:sz w:val="24"/>
                <w:szCs w:val="24"/>
                <w:lang w:val="en-US"/>
              </w:rPr>
              <w:t>beladm</w:t>
            </w:r>
            <w:proofErr w:type="spellEnd"/>
            <w:r w:rsidR="00AF2510" w:rsidRPr="008611A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AF2510" w:rsidRPr="008611A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8611A8">
              <w:rPr>
                <w:rFonts w:ascii="Times New Roman" w:hAnsi="Times New Roman"/>
                <w:sz w:val="24"/>
                <w:szCs w:val="24"/>
              </w:rPr>
              <w:t xml:space="preserve"> не позднее 1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1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.0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6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.2024 года.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947FA8" w:rsidRPr="008611A8" w:rsidRDefault="00947FA8" w:rsidP="00947F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t>Контактная информация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  <w:u w:val="single"/>
        </w:rPr>
        <w:t>По Вашему желанию</w:t>
      </w:r>
      <w:r w:rsidRPr="008611A8">
        <w:rPr>
          <w:rFonts w:ascii="Times New Roman" w:hAnsi="Times New Roman"/>
          <w:sz w:val="24"/>
          <w:szCs w:val="24"/>
        </w:rPr>
        <w:t xml:space="preserve"> укажите: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Название организации__________________________________________________________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Сферу деятельности 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Ф.И.О. ________________________________________________________________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Номер контактного телефона_____________________________________________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FA8" w:rsidRPr="008611A8" w:rsidRDefault="00947FA8" w:rsidP="00947FA8">
      <w:pPr>
        <w:pStyle w:val="a4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>Насколько актуальна проблема, на решение которой направлено предлагаемое регулирование?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proofErr w:type="gramStart"/>
      <w:r w:rsidRPr="008611A8">
        <w:rPr>
          <w:i/>
          <w:sz w:val="24"/>
          <w:szCs w:val="24"/>
        </w:rPr>
        <w:t>Является ли выбранный вариант решения оптимальны</w:t>
      </w:r>
      <w:proofErr w:type="gramEnd"/>
      <w:r w:rsidRPr="008611A8">
        <w:rPr>
          <w:i/>
          <w:sz w:val="24"/>
          <w:szCs w:val="24"/>
        </w:rPr>
        <w:t xml:space="preserve">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4</w:t>
      </w:r>
      <w:r w:rsidRPr="008611A8">
        <w:rPr>
          <w:rFonts w:ascii="Times New Roman" w:hAnsi="Times New Roman"/>
          <w:sz w:val="24"/>
          <w:szCs w:val="24"/>
        </w:rPr>
        <w:t xml:space="preserve">. </w:t>
      </w:r>
      <w:r w:rsidRPr="008611A8">
        <w:rPr>
          <w:rFonts w:ascii="Times New Roman" w:hAnsi="Times New Roman"/>
          <w:i/>
          <w:sz w:val="24"/>
          <w:szCs w:val="24"/>
        </w:rPr>
        <w:t>Какие риски и негативные последствия могут возникнуть в принятии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5. 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6. Существуют ли альтернативные менее затратные (и (или) более эффективные) способы решения проблемы (с указанием источников данных)?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3B2544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i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7.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3B2544" w:rsidTr="003B2E37">
        <w:tc>
          <w:tcPr>
            <w:tcW w:w="10008" w:type="dxa"/>
            <w:shd w:val="clear" w:color="auto" w:fill="auto"/>
          </w:tcPr>
          <w:p w:rsidR="00947FA8" w:rsidRPr="003B2544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7665CF" w:rsidRPr="003B2544" w:rsidRDefault="007665CF">
      <w:pPr>
        <w:rPr>
          <w:sz w:val="24"/>
          <w:szCs w:val="24"/>
        </w:rPr>
      </w:pPr>
    </w:p>
    <w:sectPr w:rsidR="007665CF" w:rsidRPr="003B2544" w:rsidSect="003B254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86FD8"/>
    <w:multiLevelType w:val="hybridMultilevel"/>
    <w:tmpl w:val="A7AAD096"/>
    <w:lvl w:ilvl="0" w:tplc="C896A79E">
      <w:start w:val="1"/>
      <w:numFmt w:val="bullet"/>
      <w:lvlText w:val="-"/>
      <w:lvlJc w:val="left"/>
      <w:pPr>
        <w:ind w:left="2695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55" w:hanging="360"/>
      </w:pPr>
      <w:rPr>
        <w:rFonts w:ascii="Wingdings" w:hAnsi="Wingdings" w:hint="default"/>
      </w:rPr>
    </w:lvl>
  </w:abstractNum>
  <w:abstractNum w:abstractNumId="1">
    <w:nsid w:val="6A6A2FC9"/>
    <w:multiLevelType w:val="hybridMultilevel"/>
    <w:tmpl w:val="4E628C7A"/>
    <w:lvl w:ilvl="0" w:tplc="883C09DA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64B7CC2"/>
    <w:multiLevelType w:val="hybridMultilevel"/>
    <w:tmpl w:val="9C96A5A0"/>
    <w:lvl w:ilvl="0" w:tplc="4AC00C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A8A"/>
    <w:rsid w:val="00130659"/>
    <w:rsid w:val="003B2544"/>
    <w:rsid w:val="007665CF"/>
    <w:rsid w:val="008611A8"/>
    <w:rsid w:val="00947FA8"/>
    <w:rsid w:val="0098511E"/>
    <w:rsid w:val="00AF2510"/>
    <w:rsid w:val="00DD1A8A"/>
    <w:rsid w:val="00E10F6E"/>
    <w:rsid w:val="00F0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47FA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47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47F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uiPriority w:val="99"/>
    <w:qFormat/>
    <w:rsid w:val="00947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qFormat/>
    <w:rsid w:val="00947FA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47FA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47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47F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uiPriority w:val="99"/>
    <w:qFormat/>
    <w:rsid w:val="00947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qFormat/>
    <w:rsid w:val="00947F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el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adm.gosuslugi.ru/ofitsialno/otsenka-reguliruyuschego-vozdeystviy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Мирошникова Анна Александровна</dc:creator>
  <cp:keywords/>
  <dc:description/>
  <cp:lastModifiedBy>Мирошникова Анна Александровна</cp:lastModifiedBy>
  <cp:revision>6</cp:revision>
  <dcterms:created xsi:type="dcterms:W3CDTF">2024-06-04T11:33:00Z</dcterms:created>
  <dcterms:modified xsi:type="dcterms:W3CDTF">2024-06-04T13:19:00Z</dcterms:modified>
</cp:coreProperties>
</file>