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D6" w:rsidRDefault="00A505D6">
      <w:pPr>
        <w:pStyle w:val="1"/>
        <w:spacing w:before="0" w:after="0"/>
        <w:rPr>
          <w:rFonts w:ascii="Times New Roman" w:hAnsi="Times New Roman"/>
          <w:color w:val="000000" w:themeColor="text1"/>
          <w:sz w:val="27"/>
          <w:szCs w:val="27"/>
        </w:rPr>
      </w:pPr>
    </w:p>
    <w:p w:rsidR="00587B06" w:rsidRPr="00587B06" w:rsidRDefault="00587B06">
      <w:pPr>
        <w:pStyle w:val="1"/>
        <w:spacing w:before="0" w:after="0"/>
        <w:rPr>
          <w:rFonts w:ascii="Times New Roman" w:hAnsi="Times New Roman"/>
          <w:color w:val="000000" w:themeColor="text1"/>
          <w:sz w:val="27"/>
          <w:szCs w:val="27"/>
        </w:rPr>
      </w:pPr>
    </w:p>
    <w:p w:rsidR="0083696A" w:rsidRPr="00E5297F" w:rsidRDefault="00AB60CD">
      <w:pPr>
        <w:pStyle w:val="1"/>
        <w:spacing w:before="0" w:after="0"/>
        <w:rPr>
          <w:rFonts w:ascii="Times New Roman" w:hAnsi="Times New Roman"/>
          <w:color w:val="000000" w:themeColor="text1"/>
          <w:sz w:val="27"/>
          <w:szCs w:val="27"/>
        </w:rPr>
      </w:pPr>
      <w:r w:rsidRPr="00B709CF">
        <w:rPr>
          <w:rFonts w:ascii="Times New Roman" w:hAnsi="Times New Roman"/>
          <w:color w:val="000000" w:themeColor="text1"/>
          <w:sz w:val="27"/>
          <w:szCs w:val="27"/>
        </w:rPr>
        <w:t>ТРЁХСТОРОННЕЕ СОГЛА</w:t>
      </w:r>
      <w:r w:rsidRPr="00E5297F">
        <w:rPr>
          <w:rFonts w:ascii="Times New Roman" w:hAnsi="Times New Roman"/>
          <w:color w:val="000000" w:themeColor="text1"/>
          <w:sz w:val="27"/>
          <w:szCs w:val="27"/>
        </w:rPr>
        <w:t>ШЕНИЕ</w:t>
      </w:r>
      <w:r w:rsidRPr="00E5297F">
        <w:rPr>
          <w:rFonts w:ascii="Times New Roman" w:hAnsi="Times New Roman"/>
          <w:color w:val="000000" w:themeColor="text1"/>
          <w:sz w:val="27"/>
          <w:szCs w:val="27"/>
        </w:rPr>
        <w:br/>
        <w:t xml:space="preserve">между </w:t>
      </w:r>
      <w:r w:rsidR="00C465A1" w:rsidRPr="00E5297F">
        <w:rPr>
          <w:rFonts w:ascii="Times New Roman" w:hAnsi="Times New Roman"/>
          <w:color w:val="000000" w:themeColor="text1"/>
          <w:sz w:val="27"/>
          <w:szCs w:val="27"/>
        </w:rPr>
        <w:t xml:space="preserve">администрацией города Белгорода, </w:t>
      </w:r>
      <w:r w:rsidRPr="00E5297F">
        <w:rPr>
          <w:rFonts w:ascii="Times New Roman" w:hAnsi="Times New Roman"/>
          <w:color w:val="000000" w:themeColor="text1"/>
          <w:sz w:val="27"/>
          <w:szCs w:val="27"/>
        </w:rPr>
        <w:t>организациями профсоюзов</w:t>
      </w:r>
      <w:r w:rsidR="00C465A1" w:rsidRPr="00E5297F">
        <w:rPr>
          <w:rFonts w:ascii="Times New Roman" w:hAnsi="Times New Roman"/>
          <w:color w:val="000000" w:themeColor="text1"/>
          <w:sz w:val="27"/>
          <w:szCs w:val="27"/>
        </w:rPr>
        <w:t xml:space="preserve"> и</w:t>
      </w:r>
      <w:r w:rsidRPr="00E5297F">
        <w:rPr>
          <w:rFonts w:ascii="Times New Roman" w:hAnsi="Times New Roman"/>
          <w:color w:val="000000" w:themeColor="text1"/>
          <w:sz w:val="27"/>
          <w:szCs w:val="27"/>
        </w:rPr>
        <w:t xml:space="preserve"> </w:t>
      </w:r>
      <w:r w:rsidR="00C465A1" w:rsidRPr="00E5297F">
        <w:rPr>
          <w:rFonts w:ascii="Times New Roman" w:hAnsi="Times New Roman"/>
          <w:color w:val="000000" w:themeColor="text1"/>
          <w:sz w:val="27"/>
          <w:szCs w:val="27"/>
        </w:rPr>
        <w:t xml:space="preserve">территориальным отделением регионального объединения работодателей «Союз промышленников и предпринимателей Белгородской области» в городе Белгороде </w:t>
      </w:r>
      <w:r w:rsidRPr="00E5297F">
        <w:rPr>
          <w:rFonts w:ascii="Times New Roman" w:hAnsi="Times New Roman"/>
          <w:color w:val="000000" w:themeColor="text1"/>
          <w:sz w:val="27"/>
          <w:szCs w:val="27"/>
        </w:rPr>
        <w:t>на 202</w:t>
      </w:r>
      <w:r w:rsidR="00786AF7" w:rsidRPr="00E5297F">
        <w:rPr>
          <w:rFonts w:ascii="Times New Roman" w:hAnsi="Times New Roman"/>
          <w:color w:val="000000" w:themeColor="text1"/>
          <w:sz w:val="27"/>
          <w:szCs w:val="27"/>
        </w:rPr>
        <w:t>3</w:t>
      </w:r>
      <w:r w:rsidRPr="00E5297F">
        <w:rPr>
          <w:rFonts w:ascii="Times New Roman" w:hAnsi="Times New Roman"/>
          <w:color w:val="000000" w:themeColor="text1"/>
          <w:sz w:val="27"/>
          <w:szCs w:val="27"/>
        </w:rPr>
        <w:t>–202</w:t>
      </w:r>
      <w:r w:rsidR="00786AF7" w:rsidRPr="00E5297F">
        <w:rPr>
          <w:rFonts w:ascii="Times New Roman" w:hAnsi="Times New Roman"/>
          <w:color w:val="000000" w:themeColor="text1"/>
          <w:sz w:val="27"/>
          <w:szCs w:val="27"/>
        </w:rPr>
        <w:t>5</w:t>
      </w:r>
      <w:r w:rsidRPr="00E5297F">
        <w:rPr>
          <w:rFonts w:ascii="Times New Roman" w:hAnsi="Times New Roman"/>
          <w:color w:val="000000" w:themeColor="text1"/>
          <w:sz w:val="27"/>
          <w:szCs w:val="27"/>
        </w:rPr>
        <w:t xml:space="preserve"> годы</w:t>
      </w:r>
    </w:p>
    <w:p w:rsidR="0083696A" w:rsidRPr="00A505D6" w:rsidRDefault="0083696A">
      <w:pPr>
        <w:spacing w:after="0" w:line="240" w:lineRule="auto"/>
        <w:rPr>
          <w:rFonts w:ascii="Times New Roman" w:hAnsi="Times New Roman"/>
          <w:color w:val="000000" w:themeColor="text1"/>
          <w:sz w:val="20"/>
          <w:szCs w:val="20"/>
        </w:rPr>
      </w:pPr>
    </w:p>
    <w:p w:rsidR="00A505D6" w:rsidRPr="00A505D6" w:rsidRDefault="00A505D6">
      <w:pPr>
        <w:spacing w:after="0" w:line="240" w:lineRule="auto"/>
        <w:rPr>
          <w:rFonts w:ascii="Times New Roman" w:hAnsi="Times New Roman"/>
          <w:color w:val="000000" w:themeColor="text1"/>
          <w:sz w:val="20"/>
          <w:szCs w:val="20"/>
        </w:rPr>
      </w:pPr>
    </w:p>
    <w:p w:rsidR="0083696A" w:rsidRPr="00E5297F" w:rsidRDefault="00AB60CD" w:rsidP="00FF4EAA">
      <w:pPr>
        <w:pStyle w:val="1"/>
        <w:spacing w:before="0" w:after="0"/>
        <w:ind w:firstLine="0"/>
        <w:jc w:val="left"/>
        <w:rPr>
          <w:rFonts w:ascii="Times New Roman" w:hAnsi="Times New Roman"/>
          <w:sz w:val="27"/>
          <w:szCs w:val="27"/>
        </w:rPr>
      </w:pPr>
      <w:r w:rsidRPr="00E5297F">
        <w:rPr>
          <w:rFonts w:ascii="Times New Roman" w:hAnsi="Times New Roman"/>
          <w:sz w:val="27"/>
          <w:szCs w:val="27"/>
        </w:rPr>
        <w:t>г. Белгород</w:t>
      </w:r>
      <w:r w:rsidRPr="00E5297F">
        <w:rPr>
          <w:rFonts w:ascii="Times New Roman" w:hAnsi="Times New Roman"/>
          <w:sz w:val="27"/>
          <w:szCs w:val="27"/>
        </w:rPr>
        <w:tab/>
      </w:r>
      <w:r w:rsidRPr="00E5297F">
        <w:rPr>
          <w:rFonts w:ascii="Times New Roman" w:hAnsi="Times New Roman"/>
          <w:sz w:val="27"/>
          <w:szCs w:val="27"/>
        </w:rPr>
        <w:tab/>
      </w:r>
      <w:r w:rsidRPr="00E5297F">
        <w:rPr>
          <w:rFonts w:ascii="Times New Roman" w:hAnsi="Times New Roman"/>
          <w:sz w:val="27"/>
          <w:szCs w:val="27"/>
        </w:rPr>
        <w:tab/>
      </w:r>
      <w:r w:rsidRPr="00E5297F">
        <w:rPr>
          <w:rFonts w:ascii="Times New Roman" w:hAnsi="Times New Roman"/>
          <w:sz w:val="27"/>
          <w:szCs w:val="27"/>
        </w:rPr>
        <w:tab/>
      </w:r>
      <w:r w:rsidRPr="00E5297F">
        <w:rPr>
          <w:rFonts w:ascii="Times New Roman" w:hAnsi="Times New Roman"/>
          <w:sz w:val="27"/>
          <w:szCs w:val="27"/>
        </w:rPr>
        <w:tab/>
      </w:r>
      <w:r w:rsidRPr="00E5297F">
        <w:rPr>
          <w:rFonts w:ascii="Times New Roman" w:hAnsi="Times New Roman"/>
          <w:sz w:val="27"/>
          <w:szCs w:val="27"/>
        </w:rPr>
        <w:tab/>
      </w:r>
      <w:r w:rsidR="00FF4EAA" w:rsidRPr="00E5297F">
        <w:rPr>
          <w:rFonts w:ascii="Times New Roman" w:hAnsi="Times New Roman"/>
          <w:sz w:val="27"/>
          <w:szCs w:val="27"/>
        </w:rPr>
        <w:tab/>
        <w:t xml:space="preserve">      </w:t>
      </w:r>
      <w:r w:rsidR="00EE064D">
        <w:rPr>
          <w:rFonts w:ascii="Times New Roman" w:hAnsi="Times New Roman"/>
          <w:sz w:val="27"/>
          <w:szCs w:val="27"/>
        </w:rPr>
        <w:t xml:space="preserve">      </w:t>
      </w:r>
      <w:r w:rsidR="00FF4EAA" w:rsidRPr="00E5297F">
        <w:rPr>
          <w:rFonts w:ascii="Times New Roman" w:hAnsi="Times New Roman"/>
          <w:sz w:val="27"/>
          <w:szCs w:val="27"/>
        </w:rPr>
        <w:t xml:space="preserve"> </w:t>
      </w:r>
      <w:r w:rsidR="00EE064D">
        <w:rPr>
          <w:rFonts w:ascii="Times New Roman" w:hAnsi="Times New Roman"/>
          <w:sz w:val="27"/>
          <w:szCs w:val="27"/>
        </w:rPr>
        <w:t xml:space="preserve">« </w:t>
      </w:r>
      <w:r w:rsidR="00EE064D" w:rsidRPr="00EE064D">
        <w:rPr>
          <w:rFonts w:ascii="Times New Roman" w:hAnsi="Times New Roman"/>
          <w:sz w:val="27"/>
          <w:szCs w:val="27"/>
          <w:u w:val="single"/>
        </w:rPr>
        <w:t xml:space="preserve">23 </w:t>
      </w:r>
      <w:r w:rsidRPr="00E5297F">
        <w:rPr>
          <w:rFonts w:ascii="Times New Roman" w:hAnsi="Times New Roman"/>
          <w:sz w:val="27"/>
          <w:szCs w:val="27"/>
        </w:rPr>
        <w:t>»</w:t>
      </w:r>
      <w:r w:rsidR="00EE064D">
        <w:rPr>
          <w:rFonts w:ascii="Times New Roman" w:hAnsi="Times New Roman"/>
          <w:sz w:val="27"/>
          <w:szCs w:val="27"/>
        </w:rPr>
        <w:t xml:space="preserve">  </w:t>
      </w:r>
      <w:r w:rsidR="00EE064D" w:rsidRPr="00EE064D">
        <w:rPr>
          <w:rFonts w:ascii="Times New Roman" w:hAnsi="Times New Roman"/>
          <w:sz w:val="27"/>
          <w:szCs w:val="27"/>
          <w:u w:val="single"/>
        </w:rPr>
        <w:t xml:space="preserve">  марта  </w:t>
      </w:r>
      <w:r w:rsidR="00EE064D">
        <w:rPr>
          <w:rFonts w:ascii="Times New Roman" w:hAnsi="Times New Roman"/>
          <w:sz w:val="27"/>
          <w:szCs w:val="27"/>
        </w:rPr>
        <w:t xml:space="preserve"> </w:t>
      </w:r>
      <w:r w:rsidRPr="00E5297F">
        <w:rPr>
          <w:rFonts w:ascii="Times New Roman" w:hAnsi="Times New Roman"/>
          <w:sz w:val="27"/>
          <w:szCs w:val="27"/>
        </w:rPr>
        <w:t xml:space="preserve"> 202</w:t>
      </w:r>
      <w:r w:rsidR="00786AF7" w:rsidRPr="00E5297F">
        <w:rPr>
          <w:rFonts w:ascii="Times New Roman" w:hAnsi="Times New Roman"/>
          <w:sz w:val="27"/>
          <w:szCs w:val="27"/>
        </w:rPr>
        <w:t>3</w:t>
      </w:r>
      <w:r w:rsidRPr="00E5297F">
        <w:rPr>
          <w:rFonts w:ascii="Times New Roman" w:hAnsi="Times New Roman"/>
          <w:sz w:val="27"/>
          <w:szCs w:val="27"/>
        </w:rPr>
        <w:t xml:space="preserve"> года</w:t>
      </w:r>
    </w:p>
    <w:p w:rsidR="0083696A" w:rsidRDefault="0083696A">
      <w:pPr>
        <w:spacing w:after="0" w:line="240" w:lineRule="auto"/>
        <w:rPr>
          <w:rFonts w:ascii="Times New Roman" w:hAnsi="Times New Roman"/>
          <w:sz w:val="20"/>
          <w:szCs w:val="20"/>
          <w:lang w:val="en-US"/>
        </w:rPr>
      </w:pPr>
      <w:bookmarkStart w:id="0" w:name="_GoBack"/>
      <w:bookmarkEnd w:id="0"/>
    </w:p>
    <w:p w:rsidR="00A505D6" w:rsidRDefault="00A505D6">
      <w:pPr>
        <w:spacing w:after="0" w:line="240" w:lineRule="auto"/>
        <w:rPr>
          <w:rFonts w:ascii="Times New Roman" w:hAnsi="Times New Roman"/>
          <w:sz w:val="20"/>
          <w:szCs w:val="20"/>
          <w:lang w:val="en-US"/>
        </w:rPr>
      </w:pPr>
    </w:p>
    <w:p w:rsidR="00A505D6" w:rsidRPr="00A505D6" w:rsidRDefault="00A505D6">
      <w:pPr>
        <w:spacing w:after="0" w:line="240" w:lineRule="auto"/>
        <w:rPr>
          <w:rFonts w:ascii="Times New Roman" w:hAnsi="Times New Roman"/>
          <w:sz w:val="20"/>
          <w:szCs w:val="20"/>
          <w:lang w:val="en-US"/>
        </w:rPr>
      </w:pPr>
    </w:p>
    <w:p w:rsidR="00C465A1" w:rsidRPr="00E5297F" w:rsidRDefault="00C465A1" w:rsidP="00C465A1">
      <w:pPr>
        <w:widowControl w:val="0"/>
        <w:spacing w:after="0" w:line="240" w:lineRule="auto"/>
        <w:ind w:firstLine="709"/>
        <w:rPr>
          <w:rFonts w:ascii="Times New Roman" w:hAnsi="Times New Roman"/>
          <w:sz w:val="27"/>
          <w:szCs w:val="27"/>
        </w:rPr>
      </w:pPr>
      <w:proofErr w:type="gramStart"/>
      <w:r w:rsidRPr="00E5297F">
        <w:rPr>
          <w:rFonts w:ascii="Times New Roman" w:hAnsi="Times New Roman"/>
          <w:color w:val="000000"/>
          <w:sz w:val="27"/>
          <w:szCs w:val="27"/>
        </w:rPr>
        <w:t xml:space="preserve">Администрация города Белгорода в лице главы администрации города Демидова Валентина Валентиновича </w:t>
      </w:r>
      <w:r w:rsidRPr="00E5297F">
        <w:rPr>
          <w:rFonts w:ascii="Times New Roman" w:hAnsi="Times New Roman"/>
          <w:sz w:val="27"/>
          <w:szCs w:val="27"/>
        </w:rPr>
        <w:t xml:space="preserve">(далее – администрация города),  организации профсоюзов города Белгорода (далее – организации профсоюзов) в лице председателя Координационного Совета организаций профсоюзов города Белгорода </w:t>
      </w:r>
      <w:proofErr w:type="spellStart"/>
      <w:r w:rsidRPr="00E5297F">
        <w:rPr>
          <w:rFonts w:ascii="Times New Roman" w:hAnsi="Times New Roman"/>
          <w:sz w:val="27"/>
          <w:szCs w:val="27"/>
        </w:rPr>
        <w:t>Потатушкиной</w:t>
      </w:r>
      <w:proofErr w:type="spellEnd"/>
      <w:r w:rsidRPr="00E5297F">
        <w:rPr>
          <w:rFonts w:ascii="Times New Roman" w:hAnsi="Times New Roman"/>
          <w:sz w:val="27"/>
          <w:szCs w:val="27"/>
        </w:rPr>
        <w:t xml:space="preserve"> Людмилы Николаевны, территориальное отделение регионального объединения работодателей «Союз промышленников и предпринимателей Белгородской области» в городе Белгороде (далее – объединение работодателей) в лице руководителя территориального отделения  Сиротенко Сергея Ивановича, совместно именуемые</w:t>
      </w:r>
      <w:proofErr w:type="gramEnd"/>
      <w:r w:rsidRPr="00E5297F">
        <w:rPr>
          <w:rFonts w:ascii="Times New Roman" w:hAnsi="Times New Roman"/>
          <w:sz w:val="27"/>
          <w:szCs w:val="27"/>
        </w:rPr>
        <w:t xml:space="preserve"> «Стороны», руководствуясь законодательством Российской Федерации и законодательством Белгородской области, заключили настоящее трёхстороннее соглашение между администрацией города, организациями профсоюзов и объединением работодателей на 2023 – 2025 годы (далее – Соглашение).</w:t>
      </w:r>
    </w:p>
    <w:p w:rsidR="00786AF7" w:rsidRPr="00E5297F" w:rsidRDefault="00786AF7" w:rsidP="00786AF7">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Стороны признают, что основными целями настоящего Соглашения являются обеспечение согласования интересов работников, работодателей и организаций профсоюзов по регулированию социально-трудовых и иных непосредственно связанных с ними отношений, направленных на создание условий для социально-экономического развития </w:t>
      </w:r>
      <w:r w:rsidR="0029644F" w:rsidRPr="00E5297F">
        <w:rPr>
          <w:rFonts w:ascii="Times New Roman" w:hAnsi="Times New Roman"/>
          <w:sz w:val="27"/>
          <w:szCs w:val="27"/>
        </w:rPr>
        <w:t>города Белгорода</w:t>
      </w:r>
      <w:r w:rsidRPr="00E5297F">
        <w:rPr>
          <w:rFonts w:ascii="Times New Roman" w:hAnsi="Times New Roman"/>
          <w:sz w:val="27"/>
          <w:szCs w:val="27"/>
        </w:rPr>
        <w:t xml:space="preserve">, повышение уровня и качества жизни населения на основе устойчивого развития, модернизации и укрепления конкурентоспособности экономики </w:t>
      </w:r>
      <w:r w:rsidR="0029644F" w:rsidRPr="00E5297F">
        <w:rPr>
          <w:rFonts w:ascii="Times New Roman" w:hAnsi="Times New Roman"/>
          <w:sz w:val="27"/>
          <w:szCs w:val="27"/>
        </w:rPr>
        <w:t>города Белгорода</w:t>
      </w:r>
      <w:r w:rsidRPr="00E5297F">
        <w:rPr>
          <w:rFonts w:ascii="Times New Roman" w:hAnsi="Times New Roman"/>
          <w:sz w:val="27"/>
          <w:szCs w:val="27"/>
        </w:rPr>
        <w:t>.</w:t>
      </w:r>
    </w:p>
    <w:p w:rsidR="0083696A" w:rsidRPr="00E5297F" w:rsidRDefault="00AB60CD">
      <w:pPr>
        <w:spacing w:after="0" w:line="240" w:lineRule="auto"/>
        <w:ind w:firstLine="709"/>
        <w:rPr>
          <w:rFonts w:ascii="Times New Roman" w:hAnsi="Times New Roman"/>
          <w:sz w:val="27"/>
          <w:szCs w:val="27"/>
        </w:rPr>
      </w:pPr>
      <w:r w:rsidRPr="00E5297F">
        <w:rPr>
          <w:rFonts w:ascii="Times New Roman" w:hAnsi="Times New Roman"/>
          <w:sz w:val="27"/>
          <w:szCs w:val="27"/>
        </w:rPr>
        <w:t>Соглашение служит основой для переговоров и заключения отраслевых (межотраслевых) территориальных соглашений (далее – территориальные соглашения) и коллективных договоров в организациях и у индивидуальных предпринимателей (далее – коллективные договоры).</w:t>
      </w:r>
    </w:p>
    <w:p w:rsidR="0094446F" w:rsidRPr="00E5297F" w:rsidRDefault="0094446F" w:rsidP="0094446F">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Стороны рассматривают настоящее Соглашение как </w:t>
      </w:r>
      <w:proofErr w:type="gramStart"/>
      <w:r w:rsidRPr="00E5297F">
        <w:rPr>
          <w:rFonts w:ascii="Times New Roman" w:hAnsi="Times New Roman"/>
          <w:sz w:val="27"/>
          <w:szCs w:val="27"/>
        </w:rPr>
        <w:t>обязательное к исполнению</w:t>
      </w:r>
      <w:proofErr w:type="gramEnd"/>
      <w:r w:rsidRPr="00E5297F">
        <w:rPr>
          <w:rFonts w:ascii="Times New Roman" w:hAnsi="Times New Roman"/>
          <w:sz w:val="27"/>
          <w:szCs w:val="27"/>
        </w:rPr>
        <w:t>, которое может быть дополнено Сторонами.</w:t>
      </w:r>
    </w:p>
    <w:p w:rsidR="0094446F" w:rsidRPr="00E5297F" w:rsidRDefault="0094446F" w:rsidP="0094446F">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Для обеспечения реализации настоящего Соглашения Стороны на основе взаимных консультаций вырабатывают документы, принимают необходимые решения в пределах своих полномочий.</w:t>
      </w:r>
    </w:p>
    <w:p w:rsidR="0094446F" w:rsidRPr="00E5297F" w:rsidRDefault="0094446F" w:rsidP="0094446F">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Обязательства </w:t>
      </w:r>
      <w:r w:rsidR="00D41885" w:rsidRPr="00E5297F">
        <w:rPr>
          <w:rFonts w:ascii="Times New Roman" w:hAnsi="Times New Roman"/>
          <w:sz w:val="27"/>
          <w:szCs w:val="27"/>
        </w:rPr>
        <w:t>администрации города</w:t>
      </w:r>
      <w:r w:rsidRPr="00E5297F">
        <w:rPr>
          <w:rFonts w:ascii="Times New Roman" w:hAnsi="Times New Roman"/>
          <w:sz w:val="27"/>
          <w:szCs w:val="27"/>
        </w:rPr>
        <w:t xml:space="preserve">, вытекающие из Соглашения, реализуются посредством деятельности </w:t>
      </w:r>
      <w:r w:rsidR="00D41885" w:rsidRPr="00E5297F">
        <w:rPr>
          <w:rFonts w:ascii="Times New Roman" w:hAnsi="Times New Roman"/>
          <w:sz w:val="27"/>
          <w:szCs w:val="27"/>
        </w:rPr>
        <w:t xml:space="preserve">администрации города </w:t>
      </w:r>
      <w:r w:rsidRPr="00E5297F">
        <w:rPr>
          <w:rFonts w:ascii="Times New Roman" w:hAnsi="Times New Roman"/>
          <w:sz w:val="27"/>
          <w:szCs w:val="27"/>
        </w:rPr>
        <w:t>в соответствии с полномочиями, определенными законодательством, путем принятия нормативных правовых актов.</w:t>
      </w:r>
    </w:p>
    <w:p w:rsidR="0094446F" w:rsidRPr="00587B06" w:rsidRDefault="0094446F" w:rsidP="0094446F">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Стороны признают необходимым заключение коллективных договоров в организациях </w:t>
      </w:r>
      <w:r w:rsidR="00D41885" w:rsidRPr="00E5297F">
        <w:rPr>
          <w:rFonts w:ascii="Times New Roman" w:hAnsi="Times New Roman"/>
          <w:sz w:val="27"/>
          <w:szCs w:val="27"/>
        </w:rPr>
        <w:t>города</w:t>
      </w:r>
      <w:r w:rsidRPr="00E5297F">
        <w:rPr>
          <w:rFonts w:ascii="Times New Roman" w:hAnsi="Times New Roman"/>
          <w:sz w:val="27"/>
          <w:szCs w:val="27"/>
        </w:rPr>
        <w:t>, в пределах своей компетенции принимают меры, направленные на обеспечение их реализации, оказывают всестороннее содействие в развитии социального партнерства на всех уровнях.</w:t>
      </w:r>
    </w:p>
    <w:p w:rsidR="008844D5" w:rsidRPr="00936F3B" w:rsidRDefault="008844D5" w:rsidP="008844D5">
      <w:pPr>
        <w:widowControl w:val="0"/>
        <w:spacing w:after="0" w:line="240" w:lineRule="auto"/>
        <w:ind w:firstLine="709"/>
        <w:rPr>
          <w:rFonts w:ascii="Times New Roman" w:hAnsi="Times New Roman"/>
          <w:bCs/>
          <w:sz w:val="27"/>
          <w:szCs w:val="27"/>
        </w:rPr>
      </w:pPr>
      <w:r w:rsidRPr="00936F3B">
        <w:rPr>
          <w:rFonts w:ascii="Times New Roman" w:hAnsi="Times New Roman"/>
          <w:bCs/>
          <w:sz w:val="27"/>
          <w:szCs w:val="27"/>
        </w:rPr>
        <w:t xml:space="preserve">Действие настоящего Соглашения распространяется на все работающее </w:t>
      </w:r>
      <w:r w:rsidRPr="00936F3B">
        <w:rPr>
          <w:rFonts w:ascii="Times New Roman" w:hAnsi="Times New Roman"/>
          <w:bCs/>
          <w:sz w:val="27"/>
          <w:szCs w:val="27"/>
        </w:rPr>
        <w:lastRenderedPageBreak/>
        <w:t>население и работодателей города, не направивших письменно в городскую трехстороннюю комиссию по регулированию социально-трудовых отношений свой мотивированный отказ от присоединения к выполнению условий настоящего Соглашения в 30-дневный срок со дня его опубликования.</w:t>
      </w:r>
    </w:p>
    <w:p w:rsidR="008844D5" w:rsidRPr="008844D5" w:rsidRDefault="008844D5" w:rsidP="0094446F">
      <w:pPr>
        <w:widowControl w:val="0"/>
        <w:spacing w:after="0" w:line="240" w:lineRule="auto"/>
        <w:ind w:firstLine="709"/>
        <w:rPr>
          <w:rFonts w:ascii="Times New Roman" w:hAnsi="Times New Roman"/>
          <w:sz w:val="27"/>
          <w:szCs w:val="27"/>
        </w:rPr>
      </w:pPr>
    </w:p>
    <w:p w:rsidR="0083696A" w:rsidRPr="00E5297F" w:rsidRDefault="00AB60CD">
      <w:pPr>
        <w:pStyle w:val="11"/>
        <w:widowControl/>
        <w:ind w:left="0" w:firstLine="0"/>
        <w:jc w:val="center"/>
        <w:rPr>
          <w:rFonts w:ascii="Times New Roman" w:hAnsi="Times New Roman" w:cs="Times New Roman"/>
          <w:b/>
          <w:sz w:val="27"/>
          <w:szCs w:val="27"/>
        </w:rPr>
      </w:pPr>
      <w:bookmarkStart w:id="1" w:name="sub_1001"/>
      <w:bookmarkEnd w:id="1"/>
      <w:r w:rsidRPr="00E5297F">
        <w:rPr>
          <w:rFonts w:ascii="Times New Roman" w:hAnsi="Times New Roman" w:cs="Times New Roman"/>
          <w:b/>
          <w:sz w:val="27"/>
          <w:szCs w:val="27"/>
        </w:rPr>
        <w:t>1. В области социально-экономического развития, обеспечения занятости населения, развития трудовых ресурсов, формирования на территории города единого социально-экономического пространства</w:t>
      </w:r>
    </w:p>
    <w:p w:rsidR="0083696A" w:rsidRPr="00E5297F" w:rsidRDefault="0083696A">
      <w:pPr>
        <w:spacing w:after="0" w:line="240" w:lineRule="auto"/>
        <w:ind w:firstLine="0"/>
        <w:rPr>
          <w:rFonts w:ascii="Times New Roman" w:hAnsi="Times New Roman"/>
          <w:sz w:val="20"/>
          <w:szCs w:val="20"/>
        </w:rPr>
      </w:pPr>
    </w:p>
    <w:p w:rsidR="0083696A" w:rsidRPr="00E5297F" w:rsidRDefault="00AB60CD">
      <w:pPr>
        <w:spacing w:after="0" w:line="240" w:lineRule="auto"/>
        <w:ind w:firstLine="709"/>
        <w:rPr>
          <w:rFonts w:ascii="Times New Roman" w:hAnsi="Times New Roman"/>
          <w:sz w:val="27"/>
          <w:szCs w:val="27"/>
        </w:rPr>
      </w:pPr>
      <w:r w:rsidRPr="00E5297F">
        <w:rPr>
          <w:rFonts w:ascii="Times New Roman" w:hAnsi="Times New Roman"/>
          <w:sz w:val="27"/>
          <w:szCs w:val="27"/>
        </w:rPr>
        <w:t>Стороны считают основной задачей на предстоящий период проведение активной политики</w:t>
      </w:r>
      <w:r w:rsidRPr="00E5297F">
        <w:rPr>
          <w:rFonts w:ascii="Times New Roman" w:hAnsi="Times New Roman"/>
          <w:color w:val="000000"/>
          <w:sz w:val="27"/>
          <w:szCs w:val="27"/>
        </w:rPr>
        <w:t xml:space="preserve">, направленной на развитие человеческого потенциала как основного фактора экономического роста; модернизацию экономики, диверсификацию ее структуры, переход к инновационной модели развития; повышение конкурентоспособности российских товаров и услуг, снижение </w:t>
      </w:r>
      <w:proofErr w:type="spellStart"/>
      <w:r w:rsidRPr="00E5297F">
        <w:rPr>
          <w:rFonts w:ascii="Times New Roman" w:hAnsi="Times New Roman"/>
          <w:color w:val="000000"/>
          <w:sz w:val="27"/>
          <w:szCs w:val="27"/>
        </w:rPr>
        <w:t>импортозависимости</w:t>
      </w:r>
      <w:proofErr w:type="spellEnd"/>
      <w:r w:rsidRPr="00E5297F">
        <w:rPr>
          <w:rFonts w:ascii="Times New Roman" w:hAnsi="Times New Roman"/>
          <w:color w:val="000000"/>
          <w:sz w:val="27"/>
          <w:szCs w:val="27"/>
        </w:rPr>
        <w:t>; содействие созданию новых высокопроизводительных рабочих мест и модернизацию действующих; обеспечение эффективной занятости; рост производительности труда; совершенствование профессиональной подготовки молодежи, условий труда; повышение заработной платы работающих, доходов населения; сокращение доли низкооплачиваемых категорий работников; снижение дифференциации в сфере доходов и заработной платы; совершенствование социальной сферы.</w:t>
      </w:r>
      <w:r w:rsidRPr="00E5297F">
        <w:rPr>
          <w:rFonts w:ascii="Times New Roman" w:hAnsi="Times New Roman"/>
          <w:sz w:val="27"/>
          <w:szCs w:val="27"/>
        </w:rPr>
        <w:t xml:space="preserve"> В этих целях:</w:t>
      </w:r>
    </w:p>
    <w:p w:rsidR="0083696A" w:rsidRPr="00E5297F" w:rsidRDefault="0083696A">
      <w:pPr>
        <w:spacing w:after="0" w:line="240" w:lineRule="auto"/>
        <w:ind w:firstLine="709"/>
        <w:rPr>
          <w:rFonts w:ascii="Times New Roman" w:hAnsi="Times New Roman"/>
          <w:sz w:val="20"/>
          <w:szCs w:val="20"/>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1.1. Организации профсоюзов:</w:t>
      </w:r>
    </w:p>
    <w:p w:rsidR="0083696A" w:rsidRPr="00E5297F" w:rsidRDefault="0083696A">
      <w:pPr>
        <w:spacing w:after="0" w:line="240" w:lineRule="auto"/>
        <w:ind w:firstLine="709"/>
        <w:rPr>
          <w:rFonts w:ascii="Times New Roman" w:hAnsi="Times New Roman"/>
          <w:sz w:val="20"/>
          <w:szCs w:val="20"/>
        </w:rPr>
      </w:pPr>
    </w:p>
    <w:p w:rsidR="00952766" w:rsidRPr="00E5297F" w:rsidRDefault="00AB60CD" w:rsidP="00952766">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1.1.1. </w:t>
      </w:r>
      <w:r w:rsidR="00952766" w:rsidRPr="00E5297F">
        <w:rPr>
          <w:rFonts w:ascii="Times New Roman" w:hAnsi="Times New Roman" w:cs="Times New Roman"/>
          <w:sz w:val="27"/>
          <w:szCs w:val="27"/>
        </w:rPr>
        <w:t>Содейству</w:t>
      </w:r>
      <w:r w:rsidR="00512C82" w:rsidRPr="00E5297F">
        <w:rPr>
          <w:rFonts w:ascii="Times New Roman" w:hAnsi="Times New Roman" w:cs="Times New Roman"/>
          <w:sz w:val="27"/>
          <w:szCs w:val="27"/>
        </w:rPr>
        <w:t>ю</w:t>
      </w:r>
      <w:r w:rsidR="00952766" w:rsidRPr="00E5297F">
        <w:rPr>
          <w:rFonts w:ascii="Times New Roman" w:hAnsi="Times New Roman" w:cs="Times New Roman"/>
          <w:sz w:val="27"/>
          <w:szCs w:val="27"/>
        </w:rPr>
        <w:t xml:space="preserve">т выполнению мероприятий, предусмотренных государственными программами Белгородской области, </w:t>
      </w:r>
      <w:r w:rsidR="00610A33" w:rsidRPr="00E5297F">
        <w:rPr>
          <w:rFonts w:ascii="Times New Roman" w:hAnsi="Times New Roman" w:cs="Times New Roman"/>
          <w:sz w:val="27"/>
          <w:szCs w:val="27"/>
        </w:rPr>
        <w:t>иных мер,</w:t>
      </w:r>
      <w:r w:rsidR="00952766" w:rsidRPr="00E5297F">
        <w:rPr>
          <w:rFonts w:ascii="Times New Roman" w:hAnsi="Times New Roman" w:cs="Times New Roman"/>
          <w:sz w:val="27"/>
          <w:szCs w:val="27"/>
        </w:rPr>
        <w:t xml:space="preserve"> направленных на обеспечение занятости населения города.</w:t>
      </w:r>
    </w:p>
    <w:p w:rsidR="00952766" w:rsidRPr="00E5297F" w:rsidRDefault="00952766" w:rsidP="00952766">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1.1.2. Участву</w:t>
      </w:r>
      <w:r w:rsidR="00512C82" w:rsidRPr="00E5297F">
        <w:rPr>
          <w:rFonts w:ascii="Times New Roman" w:hAnsi="Times New Roman"/>
          <w:sz w:val="27"/>
          <w:szCs w:val="27"/>
        </w:rPr>
        <w:t>ю</w:t>
      </w:r>
      <w:r w:rsidRPr="00E5297F">
        <w:rPr>
          <w:rFonts w:ascii="Times New Roman" w:hAnsi="Times New Roman"/>
          <w:sz w:val="27"/>
          <w:szCs w:val="27"/>
        </w:rPr>
        <w:t>т в формировании предложений о форме предоставления государственной финансовой поддержки предприятиям и организациям города за счет средств федерального</w:t>
      </w:r>
      <w:r w:rsidR="0029797D" w:rsidRPr="00E5297F">
        <w:rPr>
          <w:rFonts w:ascii="Times New Roman" w:hAnsi="Times New Roman"/>
          <w:sz w:val="27"/>
          <w:szCs w:val="27"/>
        </w:rPr>
        <w:t xml:space="preserve"> и </w:t>
      </w:r>
      <w:r w:rsidRPr="00E5297F">
        <w:rPr>
          <w:rFonts w:ascii="Times New Roman" w:hAnsi="Times New Roman"/>
          <w:sz w:val="27"/>
          <w:szCs w:val="27"/>
        </w:rPr>
        <w:t>областного бюджетов для реализации инвестиционных проектов. Принима</w:t>
      </w:r>
      <w:r w:rsidR="006F1320">
        <w:rPr>
          <w:rFonts w:ascii="Times New Roman" w:hAnsi="Times New Roman"/>
          <w:sz w:val="27"/>
          <w:szCs w:val="27"/>
        </w:rPr>
        <w:t>ю</w:t>
      </w:r>
      <w:r w:rsidRPr="00E5297F">
        <w:rPr>
          <w:rFonts w:ascii="Times New Roman" w:hAnsi="Times New Roman"/>
          <w:sz w:val="27"/>
          <w:szCs w:val="27"/>
        </w:rPr>
        <w:t>т участие в разработке и принятии решения о создании на территории города новых производств либо модернизации имеющихся.</w:t>
      </w:r>
    </w:p>
    <w:p w:rsidR="00952766" w:rsidRPr="00E5297F" w:rsidRDefault="00952766" w:rsidP="00952766">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1.1.3. Способству</w:t>
      </w:r>
      <w:r w:rsidR="00512C82" w:rsidRPr="00E5297F">
        <w:rPr>
          <w:rFonts w:ascii="Times New Roman" w:hAnsi="Times New Roman"/>
          <w:sz w:val="27"/>
          <w:szCs w:val="27"/>
        </w:rPr>
        <w:t>ю</w:t>
      </w:r>
      <w:r w:rsidRPr="00E5297F">
        <w:rPr>
          <w:rFonts w:ascii="Times New Roman" w:hAnsi="Times New Roman"/>
          <w:sz w:val="27"/>
          <w:szCs w:val="27"/>
        </w:rPr>
        <w:t>т реализации мероприятий по содействию занятости населения и социальной поддержке безработных граждан, выработке дополнительных мер по защите трудящихся при массовых высвобождениях работников, способству</w:t>
      </w:r>
      <w:r w:rsidR="006F1320">
        <w:rPr>
          <w:rFonts w:ascii="Times New Roman" w:hAnsi="Times New Roman"/>
          <w:sz w:val="27"/>
          <w:szCs w:val="27"/>
        </w:rPr>
        <w:t>ю</w:t>
      </w:r>
      <w:r w:rsidRPr="00E5297F">
        <w:rPr>
          <w:rFonts w:ascii="Times New Roman" w:hAnsi="Times New Roman"/>
          <w:sz w:val="27"/>
          <w:szCs w:val="27"/>
        </w:rPr>
        <w:t>т сохранению существующих и созданию новых рабочих мест.</w:t>
      </w:r>
    </w:p>
    <w:p w:rsidR="00952766" w:rsidRPr="00E5297F" w:rsidRDefault="00952766" w:rsidP="00952766">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1.1.4. Отстаива</w:t>
      </w:r>
      <w:r w:rsidR="00512C82" w:rsidRPr="00E5297F">
        <w:rPr>
          <w:rFonts w:ascii="Times New Roman" w:hAnsi="Times New Roman"/>
          <w:sz w:val="27"/>
          <w:szCs w:val="27"/>
        </w:rPr>
        <w:t>ю</w:t>
      </w:r>
      <w:r w:rsidRPr="00E5297F">
        <w:rPr>
          <w:rFonts w:ascii="Times New Roman" w:hAnsi="Times New Roman"/>
          <w:sz w:val="27"/>
          <w:szCs w:val="27"/>
        </w:rPr>
        <w:t>т и защища</w:t>
      </w:r>
      <w:r w:rsidR="009002D7" w:rsidRPr="00E5297F">
        <w:rPr>
          <w:rFonts w:ascii="Times New Roman" w:hAnsi="Times New Roman"/>
          <w:sz w:val="27"/>
          <w:szCs w:val="27"/>
        </w:rPr>
        <w:t>ю</w:t>
      </w:r>
      <w:r w:rsidRPr="00E5297F">
        <w:rPr>
          <w:rFonts w:ascii="Times New Roman" w:hAnsi="Times New Roman"/>
          <w:sz w:val="27"/>
          <w:szCs w:val="27"/>
        </w:rPr>
        <w:t>т социально-трудовые интересы населения, права трудовых коллективов при проведении социально-экономических реформ. В установленном порядке участву</w:t>
      </w:r>
      <w:r w:rsidR="006F1320">
        <w:rPr>
          <w:rFonts w:ascii="Times New Roman" w:hAnsi="Times New Roman"/>
          <w:sz w:val="27"/>
          <w:szCs w:val="27"/>
        </w:rPr>
        <w:t>ю</w:t>
      </w:r>
      <w:r w:rsidRPr="00E5297F">
        <w:rPr>
          <w:rFonts w:ascii="Times New Roman" w:hAnsi="Times New Roman"/>
          <w:sz w:val="27"/>
          <w:szCs w:val="27"/>
        </w:rPr>
        <w:t>т в работе постоянно действующих городских комиссий, рассматривающих вопросы социально-экономического характера.</w:t>
      </w:r>
    </w:p>
    <w:p w:rsidR="00952766" w:rsidRPr="00E5297F" w:rsidRDefault="00952766" w:rsidP="00952766">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1.1.5. Способству</w:t>
      </w:r>
      <w:r w:rsidR="00512C82" w:rsidRPr="00E5297F">
        <w:rPr>
          <w:rFonts w:ascii="Times New Roman" w:hAnsi="Times New Roman"/>
          <w:sz w:val="27"/>
          <w:szCs w:val="27"/>
        </w:rPr>
        <w:t>ю</w:t>
      </w:r>
      <w:r w:rsidRPr="00E5297F">
        <w:rPr>
          <w:rFonts w:ascii="Times New Roman" w:hAnsi="Times New Roman"/>
          <w:sz w:val="27"/>
          <w:szCs w:val="27"/>
        </w:rPr>
        <w:t>т участию работников в управлении организацией. Оказыва</w:t>
      </w:r>
      <w:r w:rsidR="006F1320">
        <w:rPr>
          <w:rFonts w:ascii="Times New Roman" w:hAnsi="Times New Roman"/>
          <w:sz w:val="27"/>
          <w:szCs w:val="27"/>
        </w:rPr>
        <w:t>ю</w:t>
      </w:r>
      <w:r w:rsidRPr="00E5297F">
        <w:rPr>
          <w:rFonts w:ascii="Times New Roman" w:hAnsi="Times New Roman"/>
          <w:sz w:val="27"/>
          <w:szCs w:val="27"/>
        </w:rPr>
        <w:t>т практическую помощь организациям в заключени</w:t>
      </w:r>
      <w:proofErr w:type="gramStart"/>
      <w:r w:rsidRPr="00E5297F">
        <w:rPr>
          <w:rFonts w:ascii="Times New Roman" w:hAnsi="Times New Roman"/>
          <w:sz w:val="27"/>
          <w:szCs w:val="27"/>
        </w:rPr>
        <w:t>и</w:t>
      </w:r>
      <w:proofErr w:type="gramEnd"/>
      <w:r w:rsidRPr="00E5297F">
        <w:rPr>
          <w:rFonts w:ascii="Times New Roman" w:hAnsi="Times New Roman"/>
          <w:sz w:val="27"/>
          <w:szCs w:val="27"/>
        </w:rPr>
        <w:t xml:space="preserve"> коллективных договоров, соглашений и контролиру</w:t>
      </w:r>
      <w:r w:rsidR="006F1320">
        <w:rPr>
          <w:rFonts w:ascii="Times New Roman" w:hAnsi="Times New Roman"/>
          <w:sz w:val="27"/>
          <w:szCs w:val="27"/>
        </w:rPr>
        <w:t>ю</w:t>
      </w:r>
      <w:r w:rsidRPr="00E5297F">
        <w:rPr>
          <w:rFonts w:ascii="Times New Roman" w:hAnsi="Times New Roman"/>
          <w:sz w:val="27"/>
          <w:szCs w:val="27"/>
        </w:rPr>
        <w:t>т их выполнение</w:t>
      </w:r>
      <w:r w:rsidR="006F1320">
        <w:rPr>
          <w:rFonts w:ascii="Times New Roman" w:hAnsi="Times New Roman"/>
          <w:sz w:val="27"/>
          <w:szCs w:val="27"/>
        </w:rPr>
        <w:t>.</w:t>
      </w:r>
    </w:p>
    <w:p w:rsidR="00952766" w:rsidRPr="00E5297F" w:rsidRDefault="00952766" w:rsidP="00952766">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1.1.6. Осуществля</w:t>
      </w:r>
      <w:r w:rsidR="00512C82" w:rsidRPr="00E5297F">
        <w:rPr>
          <w:rFonts w:ascii="Times New Roman" w:hAnsi="Times New Roman"/>
          <w:sz w:val="27"/>
          <w:szCs w:val="27"/>
        </w:rPr>
        <w:t>ю</w:t>
      </w:r>
      <w:r w:rsidRPr="00E5297F">
        <w:rPr>
          <w:rFonts w:ascii="Times New Roman" w:hAnsi="Times New Roman"/>
          <w:sz w:val="27"/>
          <w:szCs w:val="27"/>
        </w:rPr>
        <w:t xml:space="preserve">т профсоюзный </w:t>
      </w:r>
      <w:proofErr w:type="gramStart"/>
      <w:r w:rsidRPr="00E5297F">
        <w:rPr>
          <w:rFonts w:ascii="Times New Roman" w:hAnsi="Times New Roman"/>
          <w:sz w:val="27"/>
          <w:szCs w:val="27"/>
        </w:rPr>
        <w:t>контроль за</w:t>
      </w:r>
      <w:proofErr w:type="gramEnd"/>
      <w:r w:rsidRPr="00E5297F">
        <w:rPr>
          <w:rFonts w:ascii="Times New Roman" w:hAnsi="Times New Roman"/>
          <w:sz w:val="27"/>
          <w:szCs w:val="27"/>
        </w:rPr>
        <w:t xml:space="preserve"> соблюдением в организациях законодательства о труде, занятости, охране труда, социальной защите, в том числе инвалидов, беременных женщин, подростков и других </w:t>
      </w:r>
      <w:r w:rsidRPr="00E5297F">
        <w:rPr>
          <w:rFonts w:ascii="Times New Roman" w:hAnsi="Times New Roman"/>
          <w:sz w:val="27"/>
          <w:szCs w:val="27"/>
        </w:rPr>
        <w:lastRenderedPageBreak/>
        <w:t>социально незащищенных категорий граждан.</w:t>
      </w:r>
    </w:p>
    <w:p w:rsidR="00952766" w:rsidRPr="00E5297F" w:rsidRDefault="00952766" w:rsidP="00952766">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1.1.7. Оказыва</w:t>
      </w:r>
      <w:r w:rsidR="00512C82" w:rsidRPr="00E5297F">
        <w:rPr>
          <w:rFonts w:ascii="Times New Roman" w:hAnsi="Times New Roman"/>
          <w:sz w:val="27"/>
          <w:szCs w:val="27"/>
        </w:rPr>
        <w:t>ю</w:t>
      </w:r>
      <w:r w:rsidRPr="00E5297F">
        <w:rPr>
          <w:rFonts w:ascii="Times New Roman" w:hAnsi="Times New Roman"/>
          <w:sz w:val="27"/>
          <w:szCs w:val="27"/>
        </w:rPr>
        <w:t>т бесплатную консультационную и правовую помощь профсоюзным организациям, членам профсоюзов, а также малообеспеченным и безработным гражданам по вопросам применения трудового законодательства, содействия занятости и социального обеспечения.</w:t>
      </w:r>
    </w:p>
    <w:p w:rsidR="00952766" w:rsidRPr="00E5297F" w:rsidRDefault="00952766" w:rsidP="00952766">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1.1.8. Содейству</w:t>
      </w:r>
      <w:r w:rsidR="00512C82" w:rsidRPr="00E5297F">
        <w:rPr>
          <w:rFonts w:ascii="Times New Roman" w:hAnsi="Times New Roman"/>
          <w:sz w:val="27"/>
          <w:szCs w:val="27"/>
        </w:rPr>
        <w:t>ю</w:t>
      </w:r>
      <w:r w:rsidRPr="00E5297F">
        <w:rPr>
          <w:rFonts w:ascii="Times New Roman" w:hAnsi="Times New Roman"/>
          <w:sz w:val="27"/>
          <w:szCs w:val="27"/>
        </w:rPr>
        <w:t>т обеспечению социальных гарантий трудящимся в вопросах организации занятости и предоставления льгот, предусмотренных федеральным и региональным законодательством, а также локальными актами, принятыми на предприятиях (в организациях).</w:t>
      </w:r>
    </w:p>
    <w:p w:rsidR="00952766" w:rsidRPr="00E5297F" w:rsidRDefault="00952766" w:rsidP="00952766">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1.1.9. В рамках компетенции взаимодейству</w:t>
      </w:r>
      <w:r w:rsidR="009B058B">
        <w:rPr>
          <w:rFonts w:ascii="Times New Roman" w:hAnsi="Times New Roman" w:cs="Times New Roman"/>
          <w:sz w:val="27"/>
          <w:szCs w:val="27"/>
        </w:rPr>
        <w:t>ю</w:t>
      </w:r>
      <w:r w:rsidRPr="00E5297F">
        <w:rPr>
          <w:rFonts w:ascii="Times New Roman" w:hAnsi="Times New Roman" w:cs="Times New Roman"/>
          <w:sz w:val="27"/>
          <w:szCs w:val="27"/>
        </w:rPr>
        <w:t>т с</w:t>
      </w:r>
      <w:r w:rsidR="00512C82" w:rsidRPr="00E5297F">
        <w:rPr>
          <w:rFonts w:ascii="Times New Roman" w:hAnsi="Times New Roman" w:cs="Times New Roman"/>
          <w:sz w:val="27"/>
          <w:szCs w:val="27"/>
        </w:rPr>
        <w:t xml:space="preserve"> территориальными федеральными </w:t>
      </w:r>
      <w:r w:rsidRPr="00E5297F">
        <w:rPr>
          <w:rFonts w:ascii="Times New Roman" w:hAnsi="Times New Roman" w:cs="Times New Roman"/>
          <w:sz w:val="27"/>
          <w:szCs w:val="27"/>
        </w:rPr>
        <w:t xml:space="preserve">и контрольно-надзорными органами, органами государственной власти по вопросу соблюдения </w:t>
      </w:r>
      <w:r w:rsidR="009B058B">
        <w:rPr>
          <w:rFonts w:ascii="Times New Roman" w:hAnsi="Times New Roman" w:cs="Times New Roman"/>
          <w:sz w:val="27"/>
          <w:szCs w:val="27"/>
        </w:rPr>
        <w:t xml:space="preserve">законодательства </w:t>
      </w:r>
      <w:r w:rsidRPr="00E5297F">
        <w:rPr>
          <w:rFonts w:ascii="Times New Roman" w:hAnsi="Times New Roman" w:cs="Times New Roman"/>
          <w:sz w:val="27"/>
          <w:szCs w:val="27"/>
        </w:rPr>
        <w:t>и пресечения нарушений в сфере труда и занятости населения. Выход</w:t>
      </w:r>
      <w:r w:rsidR="009B058B">
        <w:rPr>
          <w:rFonts w:ascii="Times New Roman" w:hAnsi="Times New Roman" w:cs="Times New Roman"/>
          <w:sz w:val="27"/>
          <w:szCs w:val="27"/>
        </w:rPr>
        <w:t>я</w:t>
      </w:r>
      <w:r w:rsidRPr="00E5297F">
        <w:rPr>
          <w:rFonts w:ascii="Times New Roman" w:hAnsi="Times New Roman" w:cs="Times New Roman"/>
          <w:sz w:val="27"/>
          <w:szCs w:val="27"/>
        </w:rPr>
        <w:t>т с инициативой о привлечении к установленной законом ответственности работодателей, допускающих нарушение трудовых прав работников.</w:t>
      </w:r>
    </w:p>
    <w:p w:rsidR="00CD4019" w:rsidRPr="00E5297F" w:rsidRDefault="00CD4019" w:rsidP="00CD4019">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sz w:val="27"/>
          <w:szCs w:val="27"/>
        </w:rPr>
        <w:t>1.1.10. Внос</w:t>
      </w:r>
      <w:r w:rsidR="00512C82" w:rsidRPr="00E5297F">
        <w:rPr>
          <w:rFonts w:ascii="Times New Roman" w:hAnsi="Times New Roman" w:cs="Times New Roman"/>
          <w:sz w:val="27"/>
          <w:szCs w:val="27"/>
        </w:rPr>
        <w:t>я</w:t>
      </w:r>
      <w:r w:rsidRPr="00E5297F">
        <w:rPr>
          <w:rFonts w:ascii="Times New Roman" w:hAnsi="Times New Roman" w:cs="Times New Roman"/>
          <w:sz w:val="27"/>
          <w:szCs w:val="27"/>
        </w:rPr>
        <w:t xml:space="preserve">т </w:t>
      </w:r>
      <w:r w:rsidR="00610A33" w:rsidRPr="00E5297F">
        <w:rPr>
          <w:rFonts w:ascii="Times New Roman" w:hAnsi="Times New Roman" w:cs="Times New Roman"/>
          <w:sz w:val="27"/>
          <w:szCs w:val="27"/>
        </w:rPr>
        <w:t>работодателям</w:t>
      </w:r>
      <w:r w:rsidRPr="00E5297F">
        <w:rPr>
          <w:rFonts w:ascii="Times New Roman" w:hAnsi="Times New Roman" w:cs="Times New Roman"/>
          <w:sz w:val="27"/>
          <w:szCs w:val="27"/>
        </w:rPr>
        <w:t xml:space="preserve"> предложения о перенесении сроков или временном прекращении реализации мероприятий, связанных с массовым высвобождением работников.</w:t>
      </w:r>
    </w:p>
    <w:p w:rsidR="0083696A" w:rsidRPr="00E5297F" w:rsidRDefault="0083696A">
      <w:pPr>
        <w:pStyle w:val="11"/>
        <w:widowControl/>
        <w:ind w:left="0" w:firstLine="709"/>
        <w:rPr>
          <w:rFonts w:ascii="Times New Roman" w:hAnsi="Times New Roman" w:cs="Times New Roman"/>
          <w:sz w:val="20"/>
          <w:szCs w:val="20"/>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 xml:space="preserve">1.2. </w:t>
      </w:r>
      <w:r w:rsidR="0029797D" w:rsidRPr="00E5297F">
        <w:rPr>
          <w:rFonts w:ascii="Times New Roman" w:hAnsi="Times New Roman"/>
          <w:b/>
          <w:sz w:val="27"/>
          <w:szCs w:val="27"/>
        </w:rPr>
        <w:t>Объединение работодателей</w:t>
      </w:r>
      <w:r w:rsidRPr="00E5297F">
        <w:rPr>
          <w:rFonts w:ascii="Times New Roman" w:hAnsi="Times New Roman"/>
          <w:b/>
          <w:sz w:val="27"/>
          <w:szCs w:val="27"/>
        </w:rPr>
        <w:t>:</w:t>
      </w:r>
    </w:p>
    <w:p w:rsidR="0083696A" w:rsidRPr="00E5297F" w:rsidRDefault="0083696A">
      <w:pPr>
        <w:spacing w:after="0" w:line="240" w:lineRule="auto"/>
        <w:ind w:firstLine="709"/>
        <w:rPr>
          <w:rFonts w:ascii="Times New Roman" w:hAnsi="Times New Roman"/>
          <w:b/>
          <w:sz w:val="20"/>
          <w:szCs w:val="20"/>
        </w:rPr>
      </w:pPr>
    </w:p>
    <w:p w:rsidR="00F422CF" w:rsidRPr="00E5297F" w:rsidRDefault="00F422CF" w:rsidP="00F422C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1.2.1. Участвует в формировании единой позиции работодателей и предпринимателей города в соответствии с гражданским, трудовым кодексами</w:t>
      </w:r>
      <w:r w:rsidR="00610A33" w:rsidRPr="00E5297F">
        <w:rPr>
          <w:rFonts w:ascii="Times New Roman" w:hAnsi="Times New Roman" w:cs="Times New Roman"/>
          <w:sz w:val="27"/>
          <w:szCs w:val="27"/>
        </w:rPr>
        <w:t>,</w:t>
      </w:r>
      <w:r w:rsidRPr="00E5297F">
        <w:rPr>
          <w:rFonts w:ascii="Times New Roman" w:hAnsi="Times New Roman" w:cs="Times New Roman"/>
          <w:sz w:val="27"/>
          <w:szCs w:val="27"/>
        </w:rPr>
        <w:t xml:space="preserve"> федеральным законом об объединении работодателей</w:t>
      </w:r>
      <w:r w:rsidR="00610A33" w:rsidRPr="00E5297F">
        <w:rPr>
          <w:rFonts w:ascii="Times New Roman" w:hAnsi="Times New Roman" w:cs="Times New Roman"/>
          <w:sz w:val="27"/>
          <w:szCs w:val="27"/>
        </w:rPr>
        <w:t xml:space="preserve"> и</w:t>
      </w:r>
      <w:r w:rsidRPr="00E5297F">
        <w:rPr>
          <w:rFonts w:ascii="Times New Roman" w:hAnsi="Times New Roman" w:cs="Times New Roman"/>
          <w:sz w:val="27"/>
          <w:szCs w:val="27"/>
        </w:rPr>
        <w:t xml:space="preserve"> другими нормативными правовыми актами, </w:t>
      </w:r>
      <w:r w:rsidR="00610A33" w:rsidRPr="00E5297F">
        <w:rPr>
          <w:rFonts w:ascii="Times New Roman" w:hAnsi="Times New Roman" w:cs="Times New Roman"/>
          <w:sz w:val="27"/>
          <w:szCs w:val="27"/>
        </w:rPr>
        <w:t>а также</w:t>
      </w:r>
      <w:r w:rsidRPr="00E5297F">
        <w:rPr>
          <w:rFonts w:ascii="Times New Roman" w:hAnsi="Times New Roman" w:cs="Times New Roman"/>
          <w:sz w:val="27"/>
          <w:szCs w:val="27"/>
        </w:rPr>
        <w:t xml:space="preserve"> в </w:t>
      </w:r>
      <w:r w:rsidR="00610A33" w:rsidRPr="00E5297F">
        <w:rPr>
          <w:rFonts w:ascii="Times New Roman" w:hAnsi="Times New Roman" w:cs="Times New Roman"/>
          <w:sz w:val="27"/>
          <w:szCs w:val="27"/>
        </w:rPr>
        <w:t>развитии</w:t>
      </w:r>
      <w:r w:rsidRPr="00E5297F">
        <w:rPr>
          <w:rFonts w:ascii="Times New Roman" w:hAnsi="Times New Roman" w:cs="Times New Roman"/>
          <w:sz w:val="27"/>
          <w:szCs w:val="27"/>
        </w:rPr>
        <w:t xml:space="preserve"> городской системы социального партнерства в целях реализации Соглашения.</w:t>
      </w:r>
    </w:p>
    <w:p w:rsidR="00F422CF" w:rsidRPr="00E5297F" w:rsidRDefault="00F422CF" w:rsidP="00F422C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1.2.2. Консолидирует мнение работодателей города, отраслевых объединений, союзов, ассоциаций, саморегулируемых организаций и других общественных организаций. Обеспечивает через свою исполнительную дирекцию правовой анализ, обобщение позиций и участие в разработке и реализации программ социально-экономического развития </w:t>
      </w:r>
      <w:r w:rsidRPr="00816992">
        <w:rPr>
          <w:rFonts w:ascii="Times New Roman" w:hAnsi="Times New Roman" w:cs="Times New Roman"/>
          <w:sz w:val="27"/>
          <w:szCs w:val="27"/>
        </w:rPr>
        <w:t>региона</w:t>
      </w:r>
      <w:r w:rsidR="009B058B" w:rsidRPr="00816992">
        <w:rPr>
          <w:rFonts w:ascii="Times New Roman" w:hAnsi="Times New Roman" w:cs="Times New Roman"/>
          <w:sz w:val="27"/>
          <w:szCs w:val="27"/>
        </w:rPr>
        <w:t xml:space="preserve"> и города</w:t>
      </w:r>
      <w:r w:rsidRPr="00816992">
        <w:rPr>
          <w:rFonts w:ascii="Times New Roman" w:hAnsi="Times New Roman" w:cs="Times New Roman"/>
          <w:sz w:val="27"/>
          <w:szCs w:val="27"/>
        </w:rPr>
        <w:t>,</w:t>
      </w:r>
      <w:r w:rsidRPr="00E5297F">
        <w:rPr>
          <w:rFonts w:ascii="Times New Roman" w:hAnsi="Times New Roman" w:cs="Times New Roman"/>
          <w:sz w:val="27"/>
          <w:szCs w:val="27"/>
        </w:rPr>
        <w:t xml:space="preserve"> обеспечивает стабильную информационную работу между всеми отраслевыми союзами, ассоциациями и другими общественными организациями. Содействует предприятиям всех форм собственности в интеграции и участии в региональных</w:t>
      </w:r>
      <w:r w:rsidR="00EC73CD" w:rsidRPr="00E5297F">
        <w:rPr>
          <w:rFonts w:ascii="Times New Roman" w:hAnsi="Times New Roman" w:cs="Times New Roman"/>
          <w:sz w:val="27"/>
          <w:szCs w:val="27"/>
        </w:rPr>
        <w:t>, муниципальных</w:t>
      </w:r>
      <w:r w:rsidRPr="00E5297F">
        <w:rPr>
          <w:rFonts w:ascii="Times New Roman" w:hAnsi="Times New Roman" w:cs="Times New Roman"/>
          <w:sz w:val="27"/>
          <w:szCs w:val="27"/>
        </w:rPr>
        <w:t xml:space="preserve"> программах социально-экономического развития, повышения эффективности производства, доходности и получения прибыли.</w:t>
      </w:r>
    </w:p>
    <w:p w:rsidR="00F422CF" w:rsidRPr="00E5297F" w:rsidRDefault="00F422CF" w:rsidP="00F422C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1.2.3. </w:t>
      </w:r>
      <w:r w:rsidR="00EC73CD" w:rsidRPr="00E5297F">
        <w:rPr>
          <w:rFonts w:ascii="Times New Roman" w:hAnsi="Times New Roman" w:cs="Times New Roman"/>
          <w:sz w:val="27"/>
          <w:szCs w:val="27"/>
        </w:rPr>
        <w:t>Исходя из экономических возможностей</w:t>
      </w:r>
      <w:r w:rsidR="005107AF" w:rsidRPr="00E5297F">
        <w:rPr>
          <w:rFonts w:ascii="Times New Roman" w:hAnsi="Times New Roman" w:cs="Times New Roman"/>
          <w:sz w:val="27"/>
          <w:szCs w:val="27"/>
        </w:rPr>
        <w:t>,</w:t>
      </w:r>
      <w:r w:rsidR="00EC73CD" w:rsidRPr="00E5297F">
        <w:rPr>
          <w:rFonts w:ascii="Times New Roman" w:hAnsi="Times New Roman" w:cs="Times New Roman"/>
          <w:sz w:val="27"/>
          <w:szCs w:val="27"/>
        </w:rPr>
        <w:t xml:space="preserve"> п</w:t>
      </w:r>
      <w:r w:rsidRPr="00E5297F">
        <w:rPr>
          <w:rFonts w:ascii="Times New Roman" w:hAnsi="Times New Roman" w:cs="Times New Roman"/>
          <w:sz w:val="27"/>
          <w:szCs w:val="27"/>
        </w:rPr>
        <w:t>ринимает участие в реализации мероприятий по созданию новых производств и модернизации имеющихся, а также содействует в организации получения</w:t>
      </w:r>
      <w:r w:rsidR="00FB048D" w:rsidRPr="00E5297F">
        <w:rPr>
          <w:rFonts w:ascii="Times New Roman" w:hAnsi="Times New Roman" w:cs="Times New Roman"/>
          <w:sz w:val="27"/>
          <w:szCs w:val="27"/>
        </w:rPr>
        <w:t xml:space="preserve"> работниками</w:t>
      </w:r>
      <w:r w:rsidRPr="00E5297F">
        <w:rPr>
          <w:rFonts w:ascii="Times New Roman" w:hAnsi="Times New Roman" w:cs="Times New Roman"/>
          <w:sz w:val="27"/>
          <w:szCs w:val="27"/>
        </w:rPr>
        <w:t xml:space="preserve"> среднего и высшего профессионального образования, уделяя первостепенное внимание подготовке рабочих кадров и специалистов для высокотехнологичных производств. </w:t>
      </w:r>
    </w:p>
    <w:p w:rsidR="00EC73CD" w:rsidRPr="00E5297F" w:rsidRDefault="00EC73CD" w:rsidP="00EC73CD">
      <w:pPr>
        <w:widowControl w:val="0"/>
        <w:overflowPunct w:val="0"/>
        <w:autoSpaceDE w:val="0"/>
        <w:autoSpaceDN w:val="0"/>
        <w:adjustRightInd w:val="0"/>
        <w:spacing w:after="0" w:line="240" w:lineRule="auto"/>
        <w:ind w:firstLine="709"/>
        <w:textAlignment w:val="baseline"/>
        <w:rPr>
          <w:rFonts w:ascii="Times New Roman" w:hAnsi="Times New Roman"/>
          <w:color w:val="000000" w:themeColor="text1"/>
          <w:sz w:val="27"/>
          <w:szCs w:val="27"/>
        </w:rPr>
      </w:pPr>
      <w:r w:rsidRPr="00E5297F">
        <w:rPr>
          <w:rFonts w:ascii="Times New Roman" w:hAnsi="Times New Roman"/>
          <w:color w:val="000000" w:themeColor="text1"/>
          <w:sz w:val="27"/>
          <w:szCs w:val="27"/>
        </w:rPr>
        <w:t xml:space="preserve">1.2.4. Оказывает содействие в прохождении производственной практики </w:t>
      </w:r>
      <w:proofErr w:type="gramStart"/>
      <w:r w:rsidRPr="00E5297F">
        <w:rPr>
          <w:rFonts w:ascii="Times New Roman" w:hAnsi="Times New Roman"/>
          <w:color w:val="000000" w:themeColor="text1"/>
          <w:sz w:val="27"/>
          <w:szCs w:val="27"/>
        </w:rPr>
        <w:t>обучающимся</w:t>
      </w:r>
      <w:proofErr w:type="gramEnd"/>
      <w:r w:rsidRPr="00E5297F">
        <w:rPr>
          <w:rFonts w:ascii="Times New Roman" w:hAnsi="Times New Roman"/>
          <w:color w:val="000000" w:themeColor="text1"/>
          <w:sz w:val="27"/>
          <w:szCs w:val="27"/>
        </w:rPr>
        <w:t xml:space="preserve"> профессиональных образовательных организаций </w:t>
      </w:r>
      <w:r w:rsidR="005107AF" w:rsidRPr="00E5297F">
        <w:rPr>
          <w:rFonts w:ascii="Times New Roman" w:hAnsi="Times New Roman"/>
          <w:sz w:val="27"/>
          <w:szCs w:val="27"/>
        </w:rPr>
        <w:t>города</w:t>
      </w:r>
      <w:r w:rsidR="00D45008" w:rsidRPr="00E5297F">
        <w:rPr>
          <w:rFonts w:ascii="Times New Roman" w:hAnsi="Times New Roman"/>
          <w:sz w:val="27"/>
          <w:szCs w:val="27"/>
        </w:rPr>
        <w:t>,</w:t>
      </w:r>
      <w:r w:rsidRPr="00E5297F">
        <w:rPr>
          <w:rFonts w:ascii="Times New Roman" w:hAnsi="Times New Roman"/>
          <w:color w:val="000000" w:themeColor="text1"/>
          <w:sz w:val="27"/>
          <w:szCs w:val="27"/>
        </w:rPr>
        <w:t xml:space="preserve"> организаций высшего образования</w:t>
      </w:r>
      <w:r w:rsidR="00D45008" w:rsidRPr="00E5297F">
        <w:rPr>
          <w:rFonts w:ascii="Times New Roman" w:hAnsi="Times New Roman"/>
          <w:color w:val="000000" w:themeColor="text1"/>
          <w:sz w:val="27"/>
          <w:szCs w:val="27"/>
        </w:rPr>
        <w:t>, а также</w:t>
      </w:r>
      <w:r w:rsidRPr="00E5297F">
        <w:rPr>
          <w:rFonts w:ascii="Times New Roman" w:hAnsi="Times New Roman"/>
          <w:color w:val="000000" w:themeColor="text1"/>
          <w:sz w:val="27"/>
          <w:szCs w:val="27"/>
        </w:rPr>
        <w:t xml:space="preserve"> трудоустройству выпускников профессиональных образовательных организаций в организациях </w:t>
      </w:r>
      <w:r w:rsidRPr="00E5297F">
        <w:rPr>
          <w:rFonts w:ascii="Times New Roman" w:hAnsi="Times New Roman"/>
          <w:sz w:val="27"/>
          <w:szCs w:val="27"/>
        </w:rPr>
        <w:t>города</w:t>
      </w:r>
      <w:r w:rsidRPr="00E5297F">
        <w:rPr>
          <w:rFonts w:ascii="Times New Roman" w:hAnsi="Times New Roman"/>
          <w:color w:val="000000" w:themeColor="text1"/>
          <w:sz w:val="27"/>
          <w:szCs w:val="27"/>
        </w:rPr>
        <w:t>.</w:t>
      </w:r>
    </w:p>
    <w:p w:rsidR="005107AF" w:rsidRPr="00E5297F" w:rsidRDefault="00EC73CD" w:rsidP="005107AF">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sz w:val="27"/>
          <w:szCs w:val="27"/>
        </w:rPr>
        <w:t>1.2.5. Исходя из экономического положения предприятий</w:t>
      </w:r>
      <w:r w:rsidR="005107AF" w:rsidRPr="00E5297F">
        <w:rPr>
          <w:rFonts w:ascii="Times New Roman" w:hAnsi="Times New Roman" w:cs="Times New Roman"/>
          <w:sz w:val="27"/>
          <w:szCs w:val="27"/>
        </w:rPr>
        <w:t>,</w:t>
      </w:r>
      <w:r w:rsidRPr="00E5297F">
        <w:rPr>
          <w:rFonts w:ascii="Times New Roman" w:hAnsi="Times New Roman" w:cs="Times New Roman"/>
          <w:sz w:val="27"/>
          <w:szCs w:val="27"/>
        </w:rPr>
        <w:t xml:space="preserve"> принимает меры опережающего характера, включая переобучение, позволяющие </w:t>
      </w:r>
      <w:r w:rsidRPr="00E5297F">
        <w:rPr>
          <w:rFonts w:ascii="Times New Roman" w:hAnsi="Times New Roman" w:cs="Times New Roman"/>
          <w:sz w:val="27"/>
          <w:szCs w:val="27"/>
        </w:rPr>
        <w:lastRenderedPageBreak/>
        <w:t xml:space="preserve">перепрофилировать производство. Создает условия работникам для получения дополнительного образования и прохождения профессиональной переподготовки и повышения квалификации </w:t>
      </w:r>
      <w:r w:rsidR="005107AF" w:rsidRPr="00E5297F">
        <w:rPr>
          <w:rFonts w:ascii="Times New Roman" w:hAnsi="Times New Roman" w:cs="Times New Roman"/>
          <w:color w:val="000000" w:themeColor="text1"/>
          <w:sz w:val="27"/>
          <w:szCs w:val="27"/>
        </w:rPr>
        <w:t xml:space="preserve">не реже чем один раз в 5 лет, </w:t>
      </w:r>
      <w:r w:rsidR="005107AF" w:rsidRPr="00E5297F">
        <w:rPr>
          <w:rFonts w:ascii="Times New Roman" w:hAnsi="Times New Roman" w:cs="Times New Roman"/>
          <w:bCs/>
          <w:color w:val="000000" w:themeColor="text1"/>
          <w:sz w:val="27"/>
          <w:szCs w:val="27"/>
        </w:rPr>
        <w:t xml:space="preserve">произведя оплату. </w:t>
      </w:r>
      <w:r w:rsidR="005107AF" w:rsidRPr="00E5297F">
        <w:rPr>
          <w:rFonts w:ascii="Times New Roman" w:hAnsi="Times New Roman" w:cs="Times New Roman"/>
          <w:color w:val="000000" w:themeColor="text1"/>
          <w:sz w:val="27"/>
          <w:szCs w:val="27"/>
        </w:rPr>
        <w:t xml:space="preserve">Предусматривает в трудовых договорах или соглашениях об обучении условия </w:t>
      </w:r>
      <w:r w:rsidR="005107AF" w:rsidRPr="00E5297F">
        <w:rPr>
          <w:rFonts w:ascii="Times New Roman" w:hAnsi="Times New Roman" w:cs="Times New Roman"/>
          <w:bCs/>
          <w:color w:val="000000" w:themeColor="text1"/>
          <w:sz w:val="27"/>
          <w:szCs w:val="27"/>
        </w:rPr>
        <w:t>оплаты обучения</w:t>
      </w:r>
      <w:r w:rsidR="005107AF" w:rsidRPr="00E5297F">
        <w:rPr>
          <w:rFonts w:ascii="Times New Roman" w:hAnsi="Times New Roman" w:cs="Times New Roman"/>
          <w:color w:val="000000" w:themeColor="text1"/>
          <w:sz w:val="27"/>
          <w:szCs w:val="27"/>
        </w:rPr>
        <w:t xml:space="preserve"> и возмещения работодателю расходов на </w:t>
      </w:r>
      <w:r w:rsidR="009B058B">
        <w:rPr>
          <w:rFonts w:ascii="Times New Roman" w:hAnsi="Times New Roman" w:cs="Times New Roman"/>
          <w:color w:val="000000" w:themeColor="text1"/>
          <w:sz w:val="27"/>
          <w:szCs w:val="27"/>
        </w:rPr>
        <w:t xml:space="preserve">целевое </w:t>
      </w:r>
      <w:r w:rsidR="005107AF" w:rsidRPr="00E5297F">
        <w:rPr>
          <w:rFonts w:ascii="Times New Roman" w:hAnsi="Times New Roman" w:cs="Times New Roman"/>
          <w:color w:val="000000" w:themeColor="text1"/>
          <w:sz w:val="27"/>
          <w:szCs w:val="27"/>
        </w:rPr>
        <w:t>обучение работника в случае его увольнения без уважительных причин до истечения срока, установленного вышеуказанными документами.</w:t>
      </w:r>
    </w:p>
    <w:p w:rsidR="00EC73CD" w:rsidRPr="00E5297F" w:rsidRDefault="00EC73CD" w:rsidP="00EC73C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1.2.6. Участвует в реализации мер, предусмотренных законодательством и коллективными договорами, по защите прав и законных интересов трудящихся. Создает условия и способствует трудоустройству инвалидов, а также выполняет требования, предусмотренные законом Белгородской области от 25 ноября 2008 года № 244 «О квотировании рабочих мест для трудоустройства инвалидов в Белгородской области».</w:t>
      </w:r>
    </w:p>
    <w:p w:rsidR="00EC73CD" w:rsidRPr="00E5297F" w:rsidRDefault="00EC73CD" w:rsidP="00EC73C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1.2.7. Исходя из экономических возможностей предприятий</w:t>
      </w:r>
      <w:r w:rsidR="005107AF" w:rsidRPr="00E5297F">
        <w:rPr>
          <w:rFonts w:ascii="Times New Roman" w:hAnsi="Times New Roman" w:cs="Times New Roman"/>
          <w:sz w:val="27"/>
          <w:szCs w:val="27"/>
        </w:rPr>
        <w:t>,</w:t>
      </w:r>
      <w:r w:rsidRPr="00E5297F">
        <w:rPr>
          <w:rFonts w:ascii="Times New Roman" w:hAnsi="Times New Roman" w:cs="Times New Roman"/>
          <w:sz w:val="27"/>
          <w:szCs w:val="27"/>
        </w:rPr>
        <w:t xml:space="preserve"> проводит анализ, прогнозирование и учет численности работников. Предоставляет в центры занятости населения, первичные профсоюзные организации информацию о вакансиях, введении режима неполного рабочего времени и других мероприятиях, связанных с сокращением и увольнением работников, и обеспечивает выполнение требований, предусмотренных Законом Российской Федерации от 19 апреля 1991 года № 1032-1 «О занятости населения в Российской Федерации».</w:t>
      </w:r>
    </w:p>
    <w:p w:rsidR="00EC73CD" w:rsidRPr="00E5297F" w:rsidRDefault="00EC73CD" w:rsidP="00EC73C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1.2.8. Принимает меры по сохранению существующих и созданию новых рабочих мест, предоставлению оплачиваемых рабочих мест несовершеннолетним гражданам в возрасте от 14 до 18 лет в свободное от учебы время в соответствии с квотой в размере 1 процента от среднесписочной численности работающих (но не менее 1 рабочего места).</w:t>
      </w:r>
    </w:p>
    <w:p w:rsidR="00EC73CD" w:rsidRPr="00E5297F" w:rsidRDefault="00EC73CD" w:rsidP="00EC73C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1.2.9. При рассмотрении вопросов целесообразности привлечения и использования иностранной рабочей силы отдает приоритет местным трудовым ресурсам.</w:t>
      </w:r>
    </w:p>
    <w:p w:rsidR="00805615" w:rsidRPr="00E5297F" w:rsidRDefault="00805615" w:rsidP="00805615">
      <w:pPr>
        <w:widowControl w:val="0"/>
        <w:overflowPunct w:val="0"/>
        <w:autoSpaceDE w:val="0"/>
        <w:autoSpaceDN w:val="0"/>
        <w:adjustRightInd w:val="0"/>
        <w:spacing w:after="0" w:line="240" w:lineRule="auto"/>
        <w:ind w:firstLine="709"/>
        <w:textAlignment w:val="baseline"/>
        <w:rPr>
          <w:rFonts w:ascii="Times New Roman" w:eastAsia="Calibri" w:hAnsi="Times New Roman"/>
          <w:noProof/>
          <w:color w:val="000000" w:themeColor="text1"/>
          <w:sz w:val="27"/>
          <w:szCs w:val="27"/>
        </w:rPr>
      </w:pPr>
      <w:r w:rsidRPr="00E5297F">
        <w:rPr>
          <w:rFonts w:ascii="Times New Roman" w:eastAsia="Calibri" w:hAnsi="Times New Roman"/>
          <w:noProof/>
          <w:color w:val="000000" w:themeColor="text1"/>
          <w:sz w:val="27"/>
          <w:szCs w:val="27"/>
        </w:rPr>
        <w:t xml:space="preserve">1.2.10. Оказывает конкретную помощь профессиональным образовательным организациям </w:t>
      </w:r>
      <w:r w:rsidRPr="00E5297F">
        <w:rPr>
          <w:rFonts w:ascii="Times New Roman" w:hAnsi="Times New Roman"/>
          <w:sz w:val="27"/>
          <w:szCs w:val="27"/>
        </w:rPr>
        <w:t>города</w:t>
      </w:r>
      <w:r w:rsidRPr="00E5297F">
        <w:rPr>
          <w:rFonts w:ascii="Times New Roman" w:eastAsia="Calibri" w:hAnsi="Times New Roman"/>
          <w:noProof/>
          <w:color w:val="000000" w:themeColor="text1"/>
          <w:sz w:val="27"/>
          <w:szCs w:val="27"/>
        </w:rPr>
        <w:t>, осуществляющим подготовку специалистов для данных предприятий, в обновлении и комплектовании их учебно-лабораторным оборудованием (при наличии средств).</w:t>
      </w:r>
    </w:p>
    <w:p w:rsidR="00805615" w:rsidRPr="00E5297F" w:rsidRDefault="00805615" w:rsidP="00805615">
      <w:pPr>
        <w:widowControl w:val="0"/>
        <w:overflowPunct w:val="0"/>
        <w:autoSpaceDE w:val="0"/>
        <w:autoSpaceDN w:val="0"/>
        <w:adjustRightInd w:val="0"/>
        <w:spacing w:after="0" w:line="240" w:lineRule="auto"/>
        <w:ind w:firstLine="709"/>
        <w:textAlignment w:val="baseline"/>
        <w:rPr>
          <w:rFonts w:ascii="Times New Roman" w:eastAsia="Calibri" w:hAnsi="Times New Roman"/>
          <w:noProof/>
          <w:color w:val="000000" w:themeColor="text1"/>
          <w:sz w:val="27"/>
          <w:szCs w:val="27"/>
        </w:rPr>
      </w:pPr>
      <w:r w:rsidRPr="00E5297F">
        <w:rPr>
          <w:rFonts w:ascii="Times New Roman" w:eastAsia="Calibri" w:hAnsi="Times New Roman"/>
          <w:noProof/>
          <w:color w:val="000000" w:themeColor="text1"/>
          <w:sz w:val="27"/>
          <w:szCs w:val="27"/>
        </w:rPr>
        <w:t>1.2.11. Содействует профессиональным образовательным организациям</w:t>
      </w:r>
      <w:r w:rsidR="009B058B">
        <w:rPr>
          <w:rFonts w:ascii="Times New Roman" w:eastAsia="Calibri" w:hAnsi="Times New Roman"/>
          <w:noProof/>
          <w:color w:val="000000" w:themeColor="text1"/>
          <w:sz w:val="27"/>
          <w:szCs w:val="27"/>
        </w:rPr>
        <w:t>, расположенным на территории</w:t>
      </w:r>
      <w:r w:rsidRPr="00E5297F">
        <w:rPr>
          <w:rFonts w:ascii="Times New Roman" w:eastAsia="Calibri" w:hAnsi="Times New Roman"/>
          <w:noProof/>
          <w:color w:val="000000" w:themeColor="text1"/>
          <w:sz w:val="27"/>
          <w:szCs w:val="27"/>
        </w:rPr>
        <w:t xml:space="preserve"> </w:t>
      </w:r>
      <w:r w:rsidRPr="00E5297F">
        <w:rPr>
          <w:rFonts w:ascii="Times New Roman" w:hAnsi="Times New Roman"/>
          <w:sz w:val="27"/>
          <w:szCs w:val="27"/>
        </w:rPr>
        <w:t>города</w:t>
      </w:r>
      <w:r w:rsidR="009B058B">
        <w:rPr>
          <w:rFonts w:ascii="Times New Roman" w:hAnsi="Times New Roman"/>
          <w:sz w:val="27"/>
          <w:szCs w:val="27"/>
        </w:rPr>
        <w:t>,</w:t>
      </w:r>
      <w:r w:rsidRPr="00E5297F">
        <w:rPr>
          <w:rFonts w:ascii="Times New Roman" w:eastAsia="Calibri" w:hAnsi="Times New Roman"/>
          <w:noProof/>
          <w:color w:val="000000" w:themeColor="text1"/>
          <w:sz w:val="27"/>
          <w:szCs w:val="27"/>
        </w:rPr>
        <w:t xml:space="preserve"> в организации стажировок педагогических работников.</w:t>
      </w:r>
    </w:p>
    <w:p w:rsidR="00805615" w:rsidRPr="00E5297F" w:rsidRDefault="00805615" w:rsidP="00805615">
      <w:pPr>
        <w:widowControl w:val="0"/>
        <w:overflowPunct w:val="0"/>
        <w:autoSpaceDE w:val="0"/>
        <w:autoSpaceDN w:val="0"/>
        <w:adjustRightInd w:val="0"/>
        <w:spacing w:after="0" w:line="240" w:lineRule="auto"/>
        <w:ind w:firstLine="709"/>
        <w:textAlignment w:val="baseline"/>
        <w:rPr>
          <w:rFonts w:ascii="Times New Roman" w:eastAsia="Calibri" w:hAnsi="Times New Roman"/>
          <w:noProof/>
          <w:color w:val="000000" w:themeColor="text1"/>
          <w:sz w:val="27"/>
          <w:szCs w:val="27"/>
        </w:rPr>
      </w:pPr>
      <w:r w:rsidRPr="00E5297F">
        <w:rPr>
          <w:rFonts w:ascii="Times New Roman" w:eastAsia="Calibri" w:hAnsi="Times New Roman"/>
          <w:noProof/>
          <w:color w:val="000000" w:themeColor="text1"/>
          <w:sz w:val="27"/>
          <w:szCs w:val="27"/>
        </w:rPr>
        <w:t>1.2.12. Содействует привлечению специалистов предприятий, работодателей к реализации образовательных программ среднего профессионального образования и основных программ профессионального обучения в профессиональных образовательных организациях</w:t>
      </w:r>
      <w:r w:rsidR="00090EFC">
        <w:rPr>
          <w:rFonts w:ascii="Times New Roman" w:eastAsia="Calibri" w:hAnsi="Times New Roman"/>
          <w:noProof/>
          <w:color w:val="000000" w:themeColor="text1"/>
          <w:sz w:val="27"/>
          <w:szCs w:val="27"/>
        </w:rPr>
        <w:t>,</w:t>
      </w:r>
      <w:r w:rsidRPr="00E5297F">
        <w:rPr>
          <w:rFonts w:ascii="Times New Roman" w:eastAsia="Calibri" w:hAnsi="Times New Roman"/>
          <w:noProof/>
          <w:color w:val="000000" w:themeColor="text1"/>
          <w:sz w:val="27"/>
          <w:szCs w:val="27"/>
        </w:rPr>
        <w:t xml:space="preserve"> </w:t>
      </w:r>
      <w:r w:rsidR="00090EFC">
        <w:rPr>
          <w:rFonts w:ascii="Times New Roman" w:eastAsia="Calibri" w:hAnsi="Times New Roman"/>
          <w:noProof/>
          <w:color w:val="000000" w:themeColor="text1"/>
          <w:sz w:val="27"/>
          <w:szCs w:val="27"/>
        </w:rPr>
        <w:t>расположенных на территории</w:t>
      </w:r>
      <w:r w:rsidR="00090EFC" w:rsidRPr="00E5297F">
        <w:rPr>
          <w:rFonts w:ascii="Times New Roman" w:eastAsia="Calibri" w:hAnsi="Times New Roman"/>
          <w:noProof/>
          <w:color w:val="000000" w:themeColor="text1"/>
          <w:sz w:val="27"/>
          <w:szCs w:val="27"/>
        </w:rPr>
        <w:t xml:space="preserve"> </w:t>
      </w:r>
      <w:r w:rsidR="00090EFC" w:rsidRPr="00E5297F">
        <w:rPr>
          <w:rFonts w:ascii="Times New Roman" w:hAnsi="Times New Roman"/>
          <w:sz w:val="27"/>
          <w:szCs w:val="27"/>
        </w:rPr>
        <w:t>города</w:t>
      </w:r>
      <w:r w:rsidR="00090EFC">
        <w:rPr>
          <w:rFonts w:ascii="Times New Roman" w:hAnsi="Times New Roman"/>
          <w:sz w:val="27"/>
          <w:szCs w:val="27"/>
        </w:rPr>
        <w:t>.</w:t>
      </w:r>
    </w:p>
    <w:p w:rsidR="00805615" w:rsidRPr="00E5297F" w:rsidRDefault="00805615" w:rsidP="00805615">
      <w:pPr>
        <w:widowControl w:val="0"/>
        <w:overflowPunct w:val="0"/>
        <w:autoSpaceDE w:val="0"/>
        <w:autoSpaceDN w:val="0"/>
        <w:adjustRightInd w:val="0"/>
        <w:spacing w:after="0" w:line="240" w:lineRule="auto"/>
        <w:ind w:firstLine="709"/>
        <w:textAlignment w:val="baseline"/>
        <w:rPr>
          <w:rFonts w:ascii="Times New Roman" w:eastAsia="Calibri" w:hAnsi="Times New Roman"/>
          <w:noProof/>
          <w:color w:val="000000" w:themeColor="text1"/>
          <w:sz w:val="27"/>
          <w:szCs w:val="27"/>
        </w:rPr>
      </w:pPr>
      <w:r w:rsidRPr="00E5297F">
        <w:rPr>
          <w:rFonts w:ascii="Times New Roman" w:eastAsia="Calibri" w:hAnsi="Times New Roman"/>
          <w:noProof/>
          <w:color w:val="000000" w:themeColor="text1"/>
          <w:sz w:val="27"/>
          <w:szCs w:val="27"/>
        </w:rPr>
        <w:t>1.2</w:t>
      </w:r>
      <w:r w:rsidR="00DC4354" w:rsidRPr="00E5297F">
        <w:rPr>
          <w:rFonts w:ascii="Times New Roman" w:eastAsia="Calibri" w:hAnsi="Times New Roman"/>
          <w:noProof/>
          <w:color w:val="000000" w:themeColor="text1"/>
          <w:sz w:val="27"/>
          <w:szCs w:val="27"/>
        </w:rPr>
        <w:t>.1</w:t>
      </w:r>
      <w:r w:rsidRPr="00E5297F">
        <w:rPr>
          <w:rFonts w:ascii="Times New Roman" w:eastAsia="Calibri" w:hAnsi="Times New Roman"/>
          <w:noProof/>
          <w:color w:val="000000" w:themeColor="text1"/>
          <w:sz w:val="27"/>
          <w:szCs w:val="27"/>
        </w:rPr>
        <w:t>3. Привлекает высококвалифицированных рабочих и специалистов в качестве наставников для выпускников профессиональных обр</w:t>
      </w:r>
      <w:r w:rsidR="00090EFC">
        <w:rPr>
          <w:rFonts w:ascii="Times New Roman" w:eastAsia="Calibri" w:hAnsi="Times New Roman"/>
          <w:noProof/>
          <w:color w:val="000000" w:themeColor="text1"/>
          <w:sz w:val="27"/>
          <w:szCs w:val="27"/>
        </w:rPr>
        <w:t>азовательных организаций, расположенных на территории</w:t>
      </w:r>
      <w:r w:rsidR="00090EFC" w:rsidRPr="00E5297F">
        <w:rPr>
          <w:rFonts w:ascii="Times New Roman" w:eastAsia="Calibri" w:hAnsi="Times New Roman"/>
          <w:noProof/>
          <w:color w:val="000000" w:themeColor="text1"/>
          <w:sz w:val="27"/>
          <w:szCs w:val="27"/>
        </w:rPr>
        <w:t xml:space="preserve"> </w:t>
      </w:r>
      <w:r w:rsidR="00090EFC" w:rsidRPr="00E5297F">
        <w:rPr>
          <w:rFonts w:ascii="Times New Roman" w:hAnsi="Times New Roman"/>
          <w:sz w:val="27"/>
          <w:szCs w:val="27"/>
        </w:rPr>
        <w:t>города</w:t>
      </w:r>
      <w:r w:rsidR="00090EFC">
        <w:rPr>
          <w:rFonts w:ascii="Times New Roman" w:hAnsi="Times New Roman"/>
          <w:sz w:val="27"/>
          <w:szCs w:val="27"/>
        </w:rPr>
        <w:t>,</w:t>
      </w:r>
      <w:r w:rsidR="00090EFC" w:rsidRPr="00E5297F">
        <w:rPr>
          <w:rFonts w:ascii="Times New Roman" w:eastAsia="Calibri" w:hAnsi="Times New Roman"/>
          <w:noProof/>
          <w:color w:val="000000" w:themeColor="text1"/>
          <w:sz w:val="27"/>
          <w:szCs w:val="27"/>
        </w:rPr>
        <w:t xml:space="preserve"> </w:t>
      </w:r>
      <w:r w:rsidRPr="00E5297F">
        <w:rPr>
          <w:rFonts w:ascii="Times New Roman" w:eastAsia="Calibri" w:hAnsi="Times New Roman"/>
          <w:noProof/>
          <w:color w:val="000000" w:themeColor="text1"/>
          <w:sz w:val="27"/>
          <w:szCs w:val="27"/>
        </w:rPr>
        <w:t>при их трудоустройстве.</w:t>
      </w:r>
    </w:p>
    <w:p w:rsidR="00805615" w:rsidRPr="00E5297F" w:rsidRDefault="00805615" w:rsidP="00805615">
      <w:pPr>
        <w:widowControl w:val="0"/>
        <w:overflowPunct w:val="0"/>
        <w:autoSpaceDE w:val="0"/>
        <w:autoSpaceDN w:val="0"/>
        <w:adjustRightInd w:val="0"/>
        <w:spacing w:after="0" w:line="240" w:lineRule="auto"/>
        <w:ind w:firstLine="709"/>
        <w:textAlignment w:val="baseline"/>
        <w:rPr>
          <w:rFonts w:ascii="Times New Roman" w:eastAsia="Calibri" w:hAnsi="Times New Roman"/>
          <w:noProof/>
          <w:color w:val="000000" w:themeColor="text1"/>
          <w:sz w:val="27"/>
          <w:szCs w:val="27"/>
        </w:rPr>
      </w:pPr>
      <w:r w:rsidRPr="00E5297F">
        <w:rPr>
          <w:rFonts w:ascii="Times New Roman" w:eastAsia="Calibri" w:hAnsi="Times New Roman"/>
          <w:noProof/>
          <w:color w:val="000000" w:themeColor="text1"/>
          <w:sz w:val="27"/>
          <w:szCs w:val="27"/>
        </w:rPr>
        <w:t>1.2.1</w:t>
      </w:r>
      <w:r w:rsidR="00601351" w:rsidRPr="00E5297F">
        <w:rPr>
          <w:rFonts w:ascii="Times New Roman" w:eastAsia="Calibri" w:hAnsi="Times New Roman"/>
          <w:noProof/>
          <w:color w:val="000000" w:themeColor="text1"/>
          <w:sz w:val="27"/>
          <w:szCs w:val="27"/>
        </w:rPr>
        <w:t>4</w:t>
      </w:r>
      <w:r w:rsidRPr="00E5297F">
        <w:rPr>
          <w:rFonts w:ascii="Times New Roman" w:eastAsia="Calibri" w:hAnsi="Times New Roman"/>
          <w:noProof/>
          <w:color w:val="000000" w:themeColor="text1"/>
          <w:sz w:val="27"/>
          <w:szCs w:val="27"/>
        </w:rPr>
        <w:t>. Участвует в организации дуального обучения обучающихся профессиональных образовательных организаций</w:t>
      </w:r>
      <w:r w:rsidR="00090EFC">
        <w:rPr>
          <w:rFonts w:ascii="Times New Roman" w:hAnsi="Times New Roman"/>
          <w:sz w:val="27"/>
          <w:szCs w:val="27"/>
        </w:rPr>
        <w:t xml:space="preserve">, </w:t>
      </w:r>
      <w:r w:rsidR="00090EFC">
        <w:rPr>
          <w:rFonts w:ascii="Times New Roman" w:eastAsia="Calibri" w:hAnsi="Times New Roman"/>
          <w:noProof/>
          <w:color w:val="000000" w:themeColor="text1"/>
          <w:sz w:val="27"/>
          <w:szCs w:val="27"/>
        </w:rPr>
        <w:t>расположенных на территории</w:t>
      </w:r>
      <w:r w:rsidR="00090EFC" w:rsidRPr="00E5297F">
        <w:rPr>
          <w:rFonts w:ascii="Times New Roman" w:eastAsia="Calibri" w:hAnsi="Times New Roman"/>
          <w:noProof/>
          <w:color w:val="000000" w:themeColor="text1"/>
          <w:sz w:val="27"/>
          <w:szCs w:val="27"/>
        </w:rPr>
        <w:t xml:space="preserve"> </w:t>
      </w:r>
      <w:r w:rsidR="00090EFC" w:rsidRPr="00E5297F">
        <w:rPr>
          <w:rFonts w:ascii="Times New Roman" w:hAnsi="Times New Roman"/>
          <w:sz w:val="27"/>
          <w:szCs w:val="27"/>
        </w:rPr>
        <w:t>города</w:t>
      </w:r>
      <w:r w:rsidR="00090EFC">
        <w:rPr>
          <w:rFonts w:ascii="Times New Roman" w:hAnsi="Times New Roman"/>
          <w:sz w:val="27"/>
          <w:szCs w:val="27"/>
        </w:rPr>
        <w:t>,</w:t>
      </w:r>
      <w:r w:rsidR="00090EFC" w:rsidRPr="00E5297F">
        <w:rPr>
          <w:rFonts w:ascii="Times New Roman" w:eastAsia="Calibri" w:hAnsi="Times New Roman"/>
          <w:noProof/>
          <w:color w:val="000000" w:themeColor="text1"/>
          <w:sz w:val="27"/>
          <w:szCs w:val="27"/>
        </w:rPr>
        <w:t xml:space="preserve"> </w:t>
      </w:r>
      <w:r w:rsidRPr="00E5297F">
        <w:rPr>
          <w:rFonts w:ascii="Times New Roman" w:eastAsia="Calibri" w:hAnsi="Times New Roman"/>
          <w:noProof/>
          <w:color w:val="000000" w:themeColor="text1"/>
          <w:sz w:val="27"/>
          <w:szCs w:val="27"/>
        </w:rPr>
        <w:t xml:space="preserve">на производстве с использованием современной технологической базы предприятий. Способствует заключению договоров профессиональных </w:t>
      </w:r>
      <w:r w:rsidRPr="00E5297F">
        <w:rPr>
          <w:rFonts w:ascii="Times New Roman" w:eastAsia="Calibri" w:hAnsi="Times New Roman"/>
          <w:noProof/>
          <w:color w:val="000000" w:themeColor="text1"/>
          <w:sz w:val="27"/>
          <w:szCs w:val="27"/>
        </w:rPr>
        <w:lastRenderedPageBreak/>
        <w:t>образовательных организаций с предприятиями, организациями на трудоустройство молодых специалистов, договоров о целевом обучении.</w:t>
      </w:r>
    </w:p>
    <w:p w:rsidR="00805615" w:rsidRPr="00E5297F" w:rsidRDefault="00601351" w:rsidP="00805615">
      <w:pPr>
        <w:widowControl w:val="0"/>
        <w:spacing w:after="0" w:line="240" w:lineRule="auto"/>
        <w:ind w:firstLine="709"/>
        <w:rPr>
          <w:rFonts w:ascii="Times New Roman" w:hAnsi="Times New Roman"/>
          <w:color w:val="000000" w:themeColor="text1"/>
          <w:sz w:val="27"/>
          <w:szCs w:val="27"/>
        </w:rPr>
      </w:pPr>
      <w:r w:rsidRPr="00E5297F">
        <w:rPr>
          <w:rFonts w:ascii="Times New Roman" w:hAnsi="Times New Roman"/>
          <w:color w:val="000000" w:themeColor="text1"/>
          <w:sz w:val="27"/>
          <w:szCs w:val="27"/>
        </w:rPr>
        <w:t>1.2.15</w:t>
      </w:r>
      <w:r w:rsidR="00805615" w:rsidRPr="00E5297F">
        <w:rPr>
          <w:rFonts w:ascii="Times New Roman" w:hAnsi="Times New Roman"/>
          <w:color w:val="000000" w:themeColor="text1"/>
          <w:sz w:val="27"/>
          <w:szCs w:val="27"/>
        </w:rPr>
        <w:t xml:space="preserve">. Содействует АНО «Центр опережающей профессиональной подготовки» в разработке программ опережающей профессиональной подготовки. Участвует в формировании заказа работодателей на разработку вышеуказанных программ, в проведении анализа рынка труда, в определении перспективной потребности экономики </w:t>
      </w:r>
      <w:r w:rsidR="00AF244E" w:rsidRPr="00E5297F">
        <w:rPr>
          <w:rFonts w:ascii="Times New Roman" w:hAnsi="Times New Roman"/>
          <w:color w:val="000000" w:themeColor="text1"/>
          <w:sz w:val="27"/>
          <w:szCs w:val="27"/>
        </w:rPr>
        <w:t>город</w:t>
      </w:r>
      <w:r w:rsidR="00805615" w:rsidRPr="00E5297F">
        <w:rPr>
          <w:rFonts w:ascii="Times New Roman" w:hAnsi="Times New Roman"/>
          <w:color w:val="000000" w:themeColor="text1"/>
          <w:sz w:val="27"/>
          <w:szCs w:val="27"/>
        </w:rPr>
        <w:t>а в специалистах со средним профессиональным образованием.</w:t>
      </w:r>
    </w:p>
    <w:p w:rsidR="0083696A" w:rsidRPr="00E5297F" w:rsidRDefault="0083696A">
      <w:pPr>
        <w:spacing w:after="0" w:line="240" w:lineRule="auto"/>
        <w:ind w:firstLine="709"/>
        <w:rPr>
          <w:rFonts w:ascii="Times New Roman" w:hAnsi="Times New Roman"/>
          <w:b/>
          <w:sz w:val="20"/>
          <w:szCs w:val="20"/>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1.3. Администрация города Белгорода:</w:t>
      </w:r>
    </w:p>
    <w:p w:rsidR="0083696A" w:rsidRPr="00E5297F" w:rsidRDefault="0083696A">
      <w:pPr>
        <w:spacing w:after="0" w:line="240" w:lineRule="auto"/>
        <w:ind w:firstLine="709"/>
        <w:rPr>
          <w:rFonts w:ascii="Times New Roman" w:hAnsi="Times New Roman"/>
          <w:b/>
          <w:sz w:val="20"/>
          <w:szCs w:val="20"/>
        </w:rPr>
      </w:pPr>
    </w:p>
    <w:p w:rsidR="0083696A" w:rsidRPr="00E5297F" w:rsidRDefault="00AB60CD" w:rsidP="005F4943">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1.3.1. </w:t>
      </w:r>
      <w:proofErr w:type="gramStart"/>
      <w:r w:rsidR="00F04ADA" w:rsidRPr="00E5297F">
        <w:rPr>
          <w:rFonts w:ascii="Times New Roman" w:hAnsi="Times New Roman" w:cs="Times New Roman"/>
          <w:sz w:val="27"/>
          <w:szCs w:val="27"/>
        </w:rPr>
        <w:t xml:space="preserve">Обеспечивает организацию и координацию разработки </w:t>
      </w:r>
      <w:r w:rsidR="00F04ADA" w:rsidRPr="00E5297F">
        <w:rPr>
          <w:rFonts w:ascii="Times New Roman" w:hAnsi="Times New Roman" w:cs="Times New Roman"/>
          <w:color w:val="000000" w:themeColor="text1"/>
          <w:sz w:val="27"/>
          <w:szCs w:val="27"/>
        </w:rPr>
        <w:t xml:space="preserve">нормативных правовых актов стратегического планирования </w:t>
      </w:r>
      <w:r w:rsidR="005F4943" w:rsidRPr="00E5297F">
        <w:rPr>
          <w:rFonts w:ascii="Times New Roman" w:hAnsi="Times New Roman" w:cs="Times New Roman"/>
          <w:sz w:val="27"/>
          <w:szCs w:val="27"/>
        </w:rPr>
        <w:t>городского округа «Город Белгород»</w:t>
      </w:r>
      <w:r w:rsidR="00F04ADA" w:rsidRPr="00E5297F">
        <w:rPr>
          <w:rFonts w:ascii="Times New Roman" w:hAnsi="Times New Roman" w:cs="Times New Roman"/>
          <w:color w:val="000000" w:themeColor="text1"/>
          <w:sz w:val="27"/>
          <w:szCs w:val="27"/>
        </w:rPr>
        <w:t xml:space="preserve"> (Стратегии  со</w:t>
      </w:r>
      <w:r w:rsidR="00F04ADA" w:rsidRPr="00E5297F">
        <w:rPr>
          <w:rFonts w:ascii="Times New Roman" w:hAnsi="Times New Roman" w:cs="Times New Roman"/>
          <w:sz w:val="27"/>
          <w:szCs w:val="27"/>
        </w:rPr>
        <w:t xml:space="preserve">циально-экономического развития </w:t>
      </w:r>
      <w:r w:rsidR="005F4943" w:rsidRPr="00E5297F">
        <w:rPr>
          <w:rFonts w:ascii="Times New Roman" w:hAnsi="Times New Roman" w:cs="Times New Roman"/>
          <w:sz w:val="27"/>
          <w:szCs w:val="27"/>
        </w:rPr>
        <w:t>городского округа «Город Белгород»</w:t>
      </w:r>
      <w:r w:rsidR="00F04ADA" w:rsidRPr="00E5297F">
        <w:rPr>
          <w:rFonts w:ascii="Times New Roman" w:hAnsi="Times New Roman" w:cs="Times New Roman"/>
          <w:sz w:val="27"/>
          <w:szCs w:val="27"/>
        </w:rPr>
        <w:t xml:space="preserve"> и плана ее реализации, прогнозов социально-экономического развития </w:t>
      </w:r>
      <w:r w:rsidR="005F4943" w:rsidRPr="00E5297F">
        <w:rPr>
          <w:rFonts w:ascii="Times New Roman" w:hAnsi="Times New Roman" w:cs="Times New Roman"/>
          <w:sz w:val="27"/>
          <w:szCs w:val="27"/>
        </w:rPr>
        <w:t>города</w:t>
      </w:r>
      <w:r w:rsidR="00F04ADA" w:rsidRPr="00E5297F">
        <w:rPr>
          <w:rFonts w:ascii="Times New Roman" w:hAnsi="Times New Roman" w:cs="Times New Roman"/>
          <w:sz w:val="27"/>
          <w:szCs w:val="27"/>
        </w:rPr>
        <w:t xml:space="preserve"> на среднесрочный и долгосрочный периоды, </w:t>
      </w:r>
      <w:r w:rsidR="005F4943" w:rsidRPr="00E5297F">
        <w:rPr>
          <w:rFonts w:ascii="Times New Roman" w:hAnsi="Times New Roman" w:cs="Times New Roman"/>
          <w:sz w:val="27"/>
          <w:szCs w:val="27"/>
        </w:rPr>
        <w:t>муниципальных программ</w:t>
      </w:r>
      <w:r w:rsidR="00F04ADA" w:rsidRPr="00E5297F">
        <w:rPr>
          <w:rFonts w:ascii="Times New Roman" w:hAnsi="Times New Roman" w:cs="Times New Roman"/>
          <w:sz w:val="27"/>
          <w:szCs w:val="27"/>
        </w:rPr>
        <w:t xml:space="preserve">), мониторинг их реализации, проведение оценки эффективности </w:t>
      </w:r>
      <w:r w:rsidR="005F4943" w:rsidRPr="00E5297F">
        <w:rPr>
          <w:rFonts w:ascii="Times New Roman" w:hAnsi="Times New Roman" w:cs="Times New Roman"/>
          <w:sz w:val="27"/>
          <w:szCs w:val="27"/>
        </w:rPr>
        <w:t>муниципальных</w:t>
      </w:r>
      <w:r w:rsidR="00F04ADA" w:rsidRPr="00E5297F">
        <w:rPr>
          <w:rFonts w:ascii="Times New Roman" w:hAnsi="Times New Roman" w:cs="Times New Roman"/>
          <w:sz w:val="27"/>
          <w:szCs w:val="27"/>
        </w:rPr>
        <w:t xml:space="preserve"> программ. </w:t>
      </w:r>
      <w:proofErr w:type="gramEnd"/>
    </w:p>
    <w:p w:rsidR="005F4943" w:rsidRPr="00E5297F" w:rsidRDefault="005F4943" w:rsidP="005F4943">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1.3.2. Создает условия для развития промышленного производства, его модернизации и повышения эффективности, содействует повышению инвестиционной привлекательности производственных зон (промышленных территорий).</w:t>
      </w:r>
    </w:p>
    <w:p w:rsidR="005F4943" w:rsidRPr="00E5297F" w:rsidRDefault="005F4943" w:rsidP="005F4943">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601351" w:rsidRPr="00E5297F">
        <w:rPr>
          <w:rFonts w:ascii="Times New Roman" w:hAnsi="Times New Roman" w:cs="Times New Roman"/>
          <w:sz w:val="27"/>
          <w:szCs w:val="27"/>
        </w:rPr>
        <w:t>3</w:t>
      </w:r>
      <w:r w:rsidRPr="00E5297F">
        <w:rPr>
          <w:rFonts w:ascii="Times New Roman" w:hAnsi="Times New Roman" w:cs="Times New Roman"/>
          <w:sz w:val="27"/>
          <w:szCs w:val="27"/>
        </w:rPr>
        <w:t>. Проводит работу по предупреждению преднамеренного и фиктивного банкротства предприятий и организаций, разрабатывает и реализует меры по экономическому оздоровлению неплатежеспособных предприятий и организаций города.</w:t>
      </w:r>
    </w:p>
    <w:p w:rsidR="005F4943" w:rsidRPr="00E5297F" w:rsidRDefault="00601351" w:rsidP="005F4943">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1.3.4</w:t>
      </w:r>
      <w:r w:rsidR="005F4943" w:rsidRPr="00E5297F">
        <w:rPr>
          <w:rFonts w:ascii="Times New Roman" w:hAnsi="Times New Roman" w:cs="Times New Roman"/>
          <w:sz w:val="27"/>
          <w:szCs w:val="27"/>
        </w:rPr>
        <w:t xml:space="preserve">. Проводит оценку эффективности инвестиционных проектов, планируемых к реализации на территории </w:t>
      </w:r>
      <w:r w:rsidR="007164D2" w:rsidRPr="00E5297F">
        <w:rPr>
          <w:rFonts w:ascii="Times New Roman" w:hAnsi="Times New Roman" w:cs="Times New Roman"/>
          <w:sz w:val="27"/>
          <w:szCs w:val="27"/>
        </w:rPr>
        <w:t>города</w:t>
      </w:r>
      <w:r w:rsidR="005F4943" w:rsidRPr="00E5297F">
        <w:rPr>
          <w:rFonts w:ascii="Times New Roman" w:hAnsi="Times New Roman" w:cs="Times New Roman"/>
          <w:sz w:val="27"/>
          <w:szCs w:val="27"/>
        </w:rPr>
        <w:t xml:space="preserve"> (количество новых рабочих мест, средняя заработная плата).</w:t>
      </w:r>
    </w:p>
    <w:p w:rsidR="005F4943" w:rsidRPr="00E5297F" w:rsidRDefault="005F4943" w:rsidP="005F4943">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601351" w:rsidRPr="00E5297F">
        <w:rPr>
          <w:rFonts w:ascii="Times New Roman" w:hAnsi="Times New Roman" w:cs="Times New Roman"/>
          <w:sz w:val="27"/>
          <w:szCs w:val="27"/>
        </w:rPr>
        <w:t>5</w:t>
      </w:r>
      <w:r w:rsidRPr="00E5297F">
        <w:rPr>
          <w:rFonts w:ascii="Times New Roman" w:hAnsi="Times New Roman" w:cs="Times New Roman"/>
          <w:sz w:val="27"/>
          <w:szCs w:val="27"/>
        </w:rPr>
        <w:t>. </w:t>
      </w:r>
      <w:r w:rsidR="00992CF4" w:rsidRPr="00E5297F">
        <w:rPr>
          <w:rFonts w:ascii="Times New Roman" w:hAnsi="Times New Roman" w:cs="Times New Roman"/>
          <w:sz w:val="27"/>
          <w:szCs w:val="27"/>
        </w:rPr>
        <w:t>Создает условия для развития малого и среднего предпринимательства в городе.</w:t>
      </w:r>
    </w:p>
    <w:p w:rsidR="00992CF4" w:rsidRPr="00E5297F" w:rsidRDefault="00992CF4" w:rsidP="00992CF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601351" w:rsidRPr="00E5297F">
        <w:rPr>
          <w:rFonts w:ascii="Times New Roman" w:hAnsi="Times New Roman" w:cs="Times New Roman"/>
          <w:sz w:val="27"/>
          <w:szCs w:val="27"/>
        </w:rPr>
        <w:t>6</w:t>
      </w:r>
      <w:r w:rsidRPr="00E5297F">
        <w:rPr>
          <w:rFonts w:ascii="Times New Roman" w:hAnsi="Times New Roman" w:cs="Times New Roman"/>
          <w:sz w:val="27"/>
          <w:szCs w:val="27"/>
        </w:rPr>
        <w:t>. Разрабатывает и принимает эффективные меры по своевременной уплате налогов и других обязательных платежей в целях пополнения доходной части бюджета.</w:t>
      </w:r>
    </w:p>
    <w:p w:rsidR="007A76CB" w:rsidRPr="00E5297F" w:rsidRDefault="00992CF4" w:rsidP="007A76CB">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601351" w:rsidRPr="00E5297F">
        <w:rPr>
          <w:rFonts w:ascii="Times New Roman" w:hAnsi="Times New Roman" w:cs="Times New Roman"/>
          <w:sz w:val="27"/>
          <w:szCs w:val="27"/>
        </w:rPr>
        <w:t>7</w:t>
      </w:r>
      <w:r w:rsidRPr="00E5297F">
        <w:rPr>
          <w:rFonts w:ascii="Times New Roman" w:hAnsi="Times New Roman" w:cs="Times New Roman"/>
          <w:sz w:val="27"/>
          <w:szCs w:val="27"/>
        </w:rPr>
        <w:t xml:space="preserve">. Проводит активную политику в сфере жилищного строительства, ориентированную на максимальную социальную доступность жилья, с учетом рыночного спроса. </w:t>
      </w:r>
      <w:r w:rsidR="007A76CB" w:rsidRPr="00E5297F">
        <w:rPr>
          <w:rFonts w:ascii="Times New Roman" w:hAnsi="Times New Roman" w:cs="Times New Roman"/>
          <w:sz w:val="27"/>
          <w:szCs w:val="27"/>
        </w:rPr>
        <w:t>Реализует программу сноса аварийного и ветхого жилья, выделения земельных участков под строительство многоэтажного социального и рыночного жилья.</w:t>
      </w:r>
    </w:p>
    <w:p w:rsidR="00D45008" w:rsidRPr="00E5297F" w:rsidRDefault="00D45008" w:rsidP="00D4500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1.3.8. Принимает участие в реализации федеральных и региональных программ и проектов по строительству доступного и комфортного жилья для различных категорий граждан, в том числе по благоустройству застраиваемых микрорайонов инженерной, транспортной и социальной инфраструктурой. </w:t>
      </w:r>
    </w:p>
    <w:p w:rsidR="00170651" w:rsidRPr="00E5297F" w:rsidRDefault="00992CF4" w:rsidP="0017065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D45008" w:rsidRPr="00E5297F">
        <w:rPr>
          <w:rFonts w:ascii="Times New Roman" w:hAnsi="Times New Roman" w:cs="Times New Roman"/>
          <w:sz w:val="27"/>
          <w:szCs w:val="27"/>
        </w:rPr>
        <w:t>9</w:t>
      </w:r>
      <w:r w:rsidRPr="00E5297F">
        <w:rPr>
          <w:rFonts w:ascii="Times New Roman" w:hAnsi="Times New Roman" w:cs="Times New Roman"/>
          <w:sz w:val="27"/>
          <w:szCs w:val="27"/>
        </w:rPr>
        <w:t>. </w:t>
      </w:r>
      <w:r w:rsidR="00170651" w:rsidRPr="00E5297F">
        <w:rPr>
          <w:rFonts w:ascii="Times New Roman" w:hAnsi="Times New Roman" w:cs="Times New Roman"/>
          <w:sz w:val="27"/>
          <w:szCs w:val="27"/>
        </w:rPr>
        <w:t>Проводит работу по привлечению средств вышестоящих бюджетов, предусмотренных государственными программами, на реализацию муниципальных программ.</w:t>
      </w:r>
    </w:p>
    <w:p w:rsidR="00992CF4" w:rsidRPr="00E5297F" w:rsidRDefault="00992CF4" w:rsidP="00992CF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601351" w:rsidRPr="00E5297F">
        <w:rPr>
          <w:rFonts w:ascii="Times New Roman" w:hAnsi="Times New Roman" w:cs="Times New Roman"/>
          <w:sz w:val="27"/>
          <w:szCs w:val="27"/>
        </w:rPr>
        <w:t>10</w:t>
      </w:r>
      <w:r w:rsidRPr="00E5297F">
        <w:rPr>
          <w:rFonts w:ascii="Times New Roman" w:hAnsi="Times New Roman" w:cs="Times New Roman"/>
          <w:sz w:val="27"/>
          <w:szCs w:val="27"/>
        </w:rPr>
        <w:t xml:space="preserve">. Анализирует ситуацию на рынке труда. </w:t>
      </w:r>
    </w:p>
    <w:p w:rsidR="00BD2858" w:rsidRPr="00E5297F" w:rsidRDefault="00BD2858" w:rsidP="00BD285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1.3.12. Повышает эффективность использования трудовых ресурсов.</w:t>
      </w:r>
    </w:p>
    <w:p w:rsidR="00992CF4" w:rsidRPr="00E5297F" w:rsidRDefault="00992CF4" w:rsidP="00992CF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lastRenderedPageBreak/>
        <w:t>1.3.1</w:t>
      </w:r>
      <w:r w:rsidR="00601351" w:rsidRPr="00E5297F">
        <w:rPr>
          <w:rFonts w:ascii="Times New Roman" w:hAnsi="Times New Roman" w:cs="Times New Roman"/>
          <w:sz w:val="27"/>
          <w:szCs w:val="27"/>
        </w:rPr>
        <w:t>1</w:t>
      </w:r>
      <w:r w:rsidRPr="00E5297F">
        <w:rPr>
          <w:rFonts w:ascii="Times New Roman" w:hAnsi="Times New Roman" w:cs="Times New Roman"/>
          <w:sz w:val="27"/>
          <w:szCs w:val="27"/>
        </w:rPr>
        <w:t>. В целях осуществления трудовой деятельности рассматривает квоты на привлечение иностранной рабочей силы.</w:t>
      </w:r>
    </w:p>
    <w:p w:rsidR="00BD2858" w:rsidRPr="00E5297F" w:rsidRDefault="00BD2858" w:rsidP="00BD285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1.3.12. Осуществляет регулирование использования на территории города иностранной рабочей силы в соответствии с действующим законодательством. </w:t>
      </w:r>
    </w:p>
    <w:p w:rsidR="00BD2858" w:rsidRPr="00E5297F" w:rsidRDefault="00BD2858" w:rsidP="00BD285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1.3.13. Обеспечивает освещение в средствах массовой </w:t>
      </w:r>
      <w:proofErr w:type="gramStart"/>
      <w:r w:rsidRPr="00E5297F">
        <w:rPr>
          <w:rFonts w:ascii="Times New Roman" w:hAnsi="Times New Roman" w:cs="Times New Roman"/>
          <w:sz w:val="27"/>
          <w:szCs w:val="27"/>
        </w:rPr>
        <w:t>информации города состояния рынка труда</w:t>
      </w:r>
      <w:proofErr w:type="gramEnd"/>
      <w:r w:rsidRPr="00E5297F">
        <w:rPr>
          <w:rFonts w:ascii="Times New Roman" w:hAnsi="Times New Roman" w:cs="Times New Roman"/>
          <w:sz w:val="27"/>
          <w:szCs w:val="27"/>
        </w:rPr>
        <w:t>.</w:t>
      </w:r>
    </w:p>
    <w:p w:rsidR="00992CF4" w:rsidRPr="00E5297F" w:rsidRDefault="00992CF4" w:rsidP="00992CF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BD2858" w:rsidRPr="00E5297F">
        <w:rPr>
          <w:rFonts w:ascii="Times New Roman" w:hAnsi="Times New Roman" w:cs="Times New Roman"/>
          <w:sz w:val="27"/>
          <w:szCs w:val="27"/>
        </w:rPr>
        <w:t>14</w:t>
      </w:r>
      <w:r w:rsidRPr="00E5297F">
        <w:rPr>
          <w:rFonts w:ascii="Times New Roman" w:hAnsi="Times New Roman" w:cs="Times New Roman"/>
          <w:sz w:val="27"/>
          <w:szCs w:val="27"/>
        </w:rPr>
        <w:t xml:space="preserve">. </w:t>
      </w:r>
      <w:r w:rsidRPr="00867771">
        <w:rPr>
          <w:rFonts w:ascii="Times New Roman" w:hAnsi="Times New Roman" w:cs="Times New Roman"/>
          <w:sz w:val="27"/>
          <w:szCs w:val="27"/>
        </w:rPr>
        <w:t xml:space="preserve">Организует </w:t>
      </w:r>
      <w:r w:rsidR="00867771" w:rsidRPr="00867771">
        <w:rPr>
          <w:rFonts w:ascii="Times New Roman" w:hAnsi="Times New Roman" w:cs="Times New Roman"/>
          <w:sz w:val="27"/>
          <w:szCs w:val="27"/>
        </w:rPr>
        <w:t>сопровождение при</w:t>
      </w:r>
      <w:r w:rsidRPr="00867771">
        <w:rPr>
          <w:rFonts w:ascii="Times New Roman" w:hAnsi="Times New Roman" w:cs="Times New Roman"/>
          <w:sz w:val="27"/>
          <w:szCs w:val="27"/>
        </w:rPr>
        <w:t xml:space="preserve"> </w:t>
      </w:r>
      <w:r w:rsidR="00867771" w:rsidRPr="00867771">
        <w:rPr>
          <w:rFonts w:ascii="Times New Roman" w:hAnsi="Times New Roman" w:cs="Times New Roman"/>
          <w:sz w:val="27"/>
          <w:szCs w:val="27"/>
        </w:rPr>
        <w:t>содействии занятости инвалидов.</w:t>
      </w:r>
    </w:p>
    <w:p w:rsidR="007164D2" w:rsidRPr="00E5297F" w:rsidRDefault="007164D2" w:rsidP="007164D2">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1.3.1</w:t>
      </w:r>
      <w:r w:rsidR="00BD2858" w:rsidRPr="00E5297F">
        <w:rPr>
          <w:rFonts w:ascii="Times New Roman" w:hAnsi="Times New Roman" w:cs="Times New Roman"/>
          <w:sz w:val="27"/>
          <w:szCs w:val="27"/>
        </w:rPr>
        <w:t>5</w:t>
      </w:r>
      <w:r w:rsidRPr="00E5297F">
        <w:rPr>
          <w:rFonts w:ascii="Times New Roman" w:hAnsi="Times New Roman" w:cs="Times New Roman"/>
          <w:sz w:val="27"/>
          <w:szCs w:val="27"/>
        </w:rPr>
        <w:t xml:space="preserve">. Участвует в реализации государственной программы содействия занятости населения Белгородской области, </w:t>
      </w:r>
      <w:proofErr w:type="gramStart"/>
      <w:r w:rsidRPr="00E5297F">
        <w:rPr>
          <w:rFonts w:ascii="Times New Roman" w:hAnsi="Times New Roman" w:cs="Times New Roman"/>
          <w:sz w:val="27"/>
          <w:szCs w:val="27"/>
        </w:rPr>
        <w:t>включая мероприятия по социальной поддержке безработных граждан и стабилизации ситуации на рынке труда города и принимает меры по</w:t>
      </w:r>
      <w:proofErr w:type="gramEnd"/>
      <w:r w:rsidRPr="00E5297F">
        <w:rPr>
          <w:rFonts w:ascii="Times New Roman" w:hAnsi="Times New Roman" w:cs="Times New Roman"/>
          <w:sz w:val="27"/>
          <w:szCs w:val="27"/>
        </w:rPr>
        <w:t xml:space="preserve"> недопущению и пресечению нарушенных трудовых прав граждан.</w:t>
      </w:r>
    </w:p>
    <w:p w:rsidR="000C0B22" w:rsidRPr="00E5297F" w:rsidRDefault="000C0B22" w:rsidP="000C0B22">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1.3.1</w:t>
      </w:r>
      <w:r w:rsidR="00BD2858" w:rsidRPr="00E5297F">
        <w:rPr>
          <w:rFonts w:ascii="Times New Roman" w:hAnsi="Times New Roman" w:cs="Times New Roman"/>
          <w:sz w:val="27"/>
          <w:szCs w:val="27"/>
        </w:rPr>
        <w:t>6</w:t>
      </w:r>
      <w:r w:rsidRPr="00E5297F">
        <w:rPr>
          <w:rFonts w:ascii="Times New Roman" w:hAnsi="Times New Roman" w:cs="Times New Roman"/>
          <w:sz w:val="27"/>
          <w:szCs w:val="27"/>
        </w:rPr>
        <w:t>. </w:t>
      </w:r>
      <w:r w:rsidR="00CF5915" w:rsidRPr="00E5297F">
        <w:rPr>
          <w:rFonts w:ascii="Times New Roman" w:hAnsi="Times New Roman" w:cs="Times New Roman"/>
          <w:sz w:val="27"/>
          <w:szCs w:val="27"/>
        </w:rPr>
        <w:t>Принимает участие в</w:t>
      </w:r>
      <w:r w:rsidRPr="00E5297F">
        <w:rPr>
          <w:rFonts w:ascii="Times New Roman" w:hAnsi="Times New Roman" w:cs="Times New Roman"/>
          <w:sz w:val="27"/>
          <w:szCs w:val="27"/>
        </w:rPr>
        <w:t xml:space="preserve"> мероприятия</w:t>
      </w:r>
      <w:r w:rsidR="00CF5915" w:rsidRPr="00E5297F">
        <w:rPr>
          <w:rFonts w:ascii="Times New Roman" w:hAnsi="Times New Roman" w:cs="Times New Roman"/>
          <w:sz w:val="27"/>
          <w:szCs w:val="27"/>
        </w:rPr>
        <w:t>х</w:t>
      </w:r>
      <w:r w:rsidRPr="00E5297F">
        <w:rPr>
          <w:rFonts w:ascii="Times New Roman" w:hAnsi="Times New Roman" w:cs="Times New Roman"/>
          <w:sz w:val="27"/>
          <w:szCs w:val="27"/>
        </w:rPr>
        <w:t>, способствующи</w:t>
      </w:r>
      <w:r w:rsidR="00CF5915" w:rsidRPr="00E5297F">
        <w:rPr>
          <w:rFonts w:ascii="Times New Roman" w:hAnsi="Times New Roman" w:cs="Times New Roman"/>
          <w:sz w:val="27"/>
          <w:szCs w:val="27"/>
        </w:rPr>
        <w:t>х</w:t>
      </w:r>
      <w:r w:rsidRPr="00E5297F">
        <w:rPr>
          <w:rFonts w:ascii="Times New Roman" w:hAnsi="Times New Roman" w:cs="Times New Roman"/>
          <w:sz w:val="27"/>
          <w:szCs w:val="27"/>
        </w:rPr>
        <w:t xml:space="preserve"> обеспечению занятости граждан, испытывающих трудности в поиске работы, несовершеннолетних граждан в возрасте от 14 до 18 лет, предупреждению массовой и сокращению длительной (более одного года) безработицы.</w:t>
      </w:r>
    </w:p>
    <w:p w:rsidR="00D83059" w:rsidRPr="00E5297F" w:rsidRDefault="00D83059" w:rsidP="00D83059">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E61CB2" w:rsidRPr="00E5297F">
        <w:rPr>
          <w:rFonts w:ascii="Times New Roman" w:hAnsi="Times New Roman" w:cs="Times New Roman"/>
          <w:sz w:val="27"/>
          <w:szCs w:val="27"/>
        </w:rPr>
        <w:t>1</w:t>
      </w:r>
      <w:r w:rsidR="00BD2858" w:rsidRPr="00E5297F">
        <w:rPr>
          <w:rFonts w:ascii="Times New Roman" w:hAnsi="Times New Roman" w:cs="Times New Roman"/>
          <w:sz w:val="27"/>
          <w:szCs w:val="27"/>
        </w:rPr>
        <w:t>7</w:t>
      </w:r>
      <w:r w:rsidRPr="00E5297F">
        <w:rPr>
          <w:rFonts w:ascii="Times New Roman" w:hAnsi="Times New Roman" w:cs="Times New Roman"/>
          <w:sz w:val="27"/>
          <w:szCs w:val="27"/>
        </w:rPr>
        <w:t>. Осуществляет функции по обеспечению реализации государственной политики в сфере закупок товаров, работ, услуг для муниципальных нужд, организации мониторинга закупок, а также по методологическому сопровождению деятельности муниципальных заказчиков.</w:t>
      </w:r>
    </w:p>
    <w:p w:rsidR="007A76CB" w:rsidRPr="00E5297F" w:rsidRDefault="007A76CB" w:rsidP="007A76CB">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1.3.1</w:t>
      </w:r>
      <w:r w:rsidR="00BD2858" w:rsidRPr="00E5297F">
        <w:rPr>
          <w:rFonts w:ascii="Times New Roman" w:hAnsi="Times New Roman" w:cs="Times New Roman"/>
          <w:sz w:val="27"/>
          <w:szCs w:val="27"/>
        </w:rPr>
        <w:t>8</w:t>
      </w:r>
      <w:r w:rsidRPr="00E5297F">
        <w:rPr>
          <w:rFonts w:ascii="Times New Roman" w:hAnsi="Times New Roman" w:cs="Times New Roman"/>
          <w:sz w:val="27"/>
          <w:szCs w:val="27"/>
        </w:rPr>
        <w:t>. Проводит работу по организации выставок-ярмарок на постоянной основе.</w:t>
      </w:r>
    </w:p>
    <w:p w:rsidR="00D83059" w:rsidRPr="00E5297F" w:rsidRDefault="00D83059" w:rsidP="00D83059">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E61CB2" w:rsidRPr="00E5297F">
        <w:rPr>
          <w:rFonts w:ascii="Times New Roman" w:hAnsi="Times New Roman" w:cs="Times New Roman"/>
          <w:sz w:val="27"/>
          <w:szCs w:val="27"/>
        </w:rPr>
        <w:t>1</w:t>
      </w:r>
      <w:r w:rsidR="00BD2858" w:rsidRPr="00E5297F">
        <w:rPr>
          <w:rFonts w:ascii="Times New Roman" w:hAnsi="Times New Roman" w:cs="Times New Roman"/>
          <w:sz w:val="27"/>
          <w:szCs w:val="27"/>
        </w:rPr>
        <w:t>9</w:t>
      </w:r>
      <w:r w:rsidRPr="00E5297F">
        <w:rPr>
          <w:rFonts w:ascii="Times New Roman" w:hAnsi="Times New Roman" w:cs="Times New Roman"/>
          <w:sz w:val="27"/>
          <w:szCs w:val="27"/>
        </w:rPr>
        <w:t>. </w:t>
      </w:r>
      <w:r w:rsidR="008C1770">
        <w:rPr>
          <w:rFonts w:ascii="Times New Roman" w:hAnsi="Times New Roman" w:cs="Times New Roman"/>
          <w:sz w:val="27"/>
          <w:szCs w:val="27"/>
        </w:rPr>
        <w:t>Осуществляет</w:t>
      </w:r>
      <w:r w:rsidRPr="00E5297F">
        <w:rPr>
          <w:rFonts w:ascii="Times New Roman" w:hAnsi="Times New Roman" w:cs="Times New Roman"/>
          <w:sz w:val="27"/>
          <w:szCs w:val="27"/>
        </w:rPr>
        <w:t xml:space="preserve"> </w:t>
      </w:r>
      <w:r w:rsidR="00E61CB2" w:rsidRPr="00E5297F">
        <w:rPr>
          <w:rFonts w:ascii="Times New Roman" w:hAnsi="Times New Roman" w:cs="Times New Roman"/>
          <w:sz w:val="27"/>
          <w:szCs w:val="27"/>
        </w:rPr>
        <w:t xml:space="preserve">мероприятия по </w:t>
      </w:r>
      <w:r w:rsidRPr="00E5297F">
        <w:rPr>
          <w:rFonts w:ascii="Times New Roman" w:hAnsi="Times New Roman" w:cs="Times New Roman"/>
          <w:sz w:val="27"/>
          <w:szCs w:val="27"/>
        </w:rPr>
        <w:t>возмещени</w:t>
      </w:r>
      <w:r w:rsidR="00E61CB2" w:rsidRPr="00E5297F">
        <w:rPr>
          <w:rFonts w:ascii="Times New Roman" w:hAnsi="Times New Roman" w:cs="Times New Roman"/>
          <w:sz w:val="27"/>
          <w:szCs w:val="27"/>
        </w:rPr>
        <w:t>ю</w:t>
      </w:r>
      <w:r w:rsidRPr="00E5297F">
        <w:rPr>
          <w:rFonts w:ascii="Times New Roman" w:hAnsi="Times New Roman" w:cs="Times New Roman"/>
          <w:sz w:val="27"/>
          <w:szCs w:val="27"/>
        </w:rPr>
        <w:t xml:space="preserve"> выпадающих доходов предприятий-перевозчиков, связанных с предоставлением льгот на проезд отдельным категориям населения в соответствии с</w:t>
      </w:r>
      <w:r w:rsidR="008C1770">
        <w:rPr>
          <w:rFonts w:ascii="Times New Roman" w:hAnsi="Times New Roman" w:cs="Times New Roman"/>
          <w:sz w:val="27"/>
          <w:szCs w:val="27"/>
        </w:rPr>
        <w:t xml:space="preserve"> муниципальными</w:t>
      </w:r>
      <w:r w:rsidRPr="00E5297F">
        <w:rPr>
          <w:rFonts w:ascii="Times New Roman" w:hAnsi="Times New Roman" w:cs="Times New Roman"/>
          <w:sz w:val="27"/>
          <w:szCs w:val="27"/>
        </w:rPr>
        <w:t xml:space="preserve"> нормативными правовыми актами.</w:t>
      </w:r>
    </w:p>
    <w:p w:rsidR="00D83059" w:rsidRPr="00E5297F" w:rsidRDefault="00D83059" w:rsidP="00D83059">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BD2858" w:rsidRPr="00E5297F">
        <w:rPr>
          <w:rFonts w:ascii="Times New Roman" w:hAnsi="Times New Roman" w:cs="Times New Roman"/>
          <w:sz w:val="27"/>
          <w:szCs w:val="27"/>
        </w:rPr>
        <w:t>20</w:t>
      </w:r>
      <w:r w:rsidRPr="00E5297F">
        <w:rPr>
          <w:rFonts w:ascii="Times New Roman" w:hAnsi="Times New Roman" w:cs="Times New Roman"/>
          <w:sz w:val="27"/>
          <w:szCs w:val="27"/>
        </w:rPr>
        <w:t xml:space="preserve">. Осуществляет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использованием по назначению и сохранностью имущества, находящегося в </w:t>
      </w:r>
      <w:r w:rsidR="00E61CB2" w:rsidRPr="00E5297F">
        <w:rPr>
          <w:rFonts w:ascii="Times New Roman" w:hAnsi="Times New Roman" w:cs="Times New Roman"/>
          <w:sz w:val="27"/>
          <w:szCs w:val="27"/>
        </w:rPr>
        <w:t xml:space="preserve">муниципальной </w:t>
      </w:r>
      <w:r w:rsidRPr="00E5297F">
        <w:rPr>
          <w:rFonts w:ascii="Times New Roman" w:hAnsi="Times New Roman" w:cs="Times New Roman"/>
          <w:sz w:val="27"/>
          <w:szCs w:val="27"/>
        </w:rPr>
        <w:t>собственности, повышением эффективности его использования.</w:t>
      </w:r>
    </w:p>
    <w:p w:rsidR="00D83059" w:rsidRPr="00E5297F" w:rsidRDefault="00D83059" w:rsidP="00D83059">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7A76CB" w:rsidRPr="00E5297F">
        <w:rPr>
          <w:rFonts w:ascii="Times New Roman" w:hAnsi="Times New Roman" w:cs="Times New Roman"/>
          <w:sz w:val="27"/>
          <w:szCs w:val="27"/>
        </w:rPr>
        <w:t>2</w:t>
      </w:r>
      <w:r w:rsidR="00BD2858" w:rsidRPr="00E5297F">
        <w:rPr>
          <w:rFonts w:ascii="Times New Roman" w:hAnsi="Times New Roman" w:cs="Times New Roman"/>
          <w:sz w:val="27"/>
          <w:szCs w:val="27"/>
        </w:rPr>
        <w:t>1</w:t>
      </w:r>
      <w:r w:rsidRPr="00E5297F">
        <w:rPr>
          <w:rFonts w:ascii="Times New Roman" w:hAnsi="Times New Roman" w:cs="Times New Roman"/>
          <w:sz w:val="27"/>
          <w:szCs w:val="27"/>
        </w:rPr>
        <w:t>. Обеспечивает эффективное управлен</w:t>
      </w:r>
      <w:r w:rsidR="00E61CB2" w:rsidRPr="00E5297F">
        <w:rPr>
          <w:rFonts w:ascii="Times New Roman" w:hAnsi="Times New Roman" w:cs="Times New Roman"/>
          <w:sz w:val="27"/>
          <w:szCs w:val="27"/>
        </w:rPr>
        <w:t xml:space="preserve">ие подведомственными муниципальными учреждениями и муниципальными </w:t>
      </w:r>
      <w:r w:rsidRPr="00E5297F">
        <w:rPr>
          <w:rFonts w:ascii="Times New Roman" w:hAnsi="Times New Roman" w:cs="Times New Roman"/>
          <w:sz w:val="27"/>
          <w:szCs w:val="27"/>
        </w:rPr>
        <w:t>предприятиями.</w:t>
      </w:r>
    </w:p>
    <w:p w:rsidR="007814FD" w:rsidRPr="00E5297F" w:rsidRDefault="007814FD" w:rsidP="007814F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7A76CB" w:rsidRPr="00E5297F">
        <w:rPr>
          <w:rFonts w:ascii="Times New Roman" w:hAnsi="Times New Roman" w:cs="Times New Roman"/>
          <w:sz w:val="27"/>
          <w:szCs w:val="27"/>
        </w:rPr>
        <w:t>2</w:t>
      </w:r>
      <w:r w:rsidR="00BD2858" w:rsidRPr="00E5297F">
        <w:rPr>
          <w:rFonts w:ascii="Times New Roman" w:hAnsi="Times New Roman" w:cs="Times New Roman"/>
          <w:sz w:val="27"/>
          <w:szCs w:val="27"/>
        </w:rPr>
        <w:t>2</w:t>
      </w:r>
      <w:r w:rsidRPr="00E5297F">
        <w:rPr>
          <w:rFonts w:ascii="Times New Roman" w:hAnsi="Times New Roman" w:cs="Times New Roman"/>
          <w:sz w:val="27"/>
          <w:szCs w:val="27"/>
        </w:rPr>
        <w:t xml:space="preserve">. Обеспечивает информационное сопровождение кадровой политики на территории </w:t>
      </w:r>
      <w:r w:rsidR="007164D2" w:rsidRPr="00E5297F">
        <w:rPr>
          <w:rFonts w:ascii="Times New Roman" w:hAnsi="Times New Roman" w:cs="Times New Roman"/>
          <w:sz w:val="27"/>
          <w:szCs w:val="27"/>
        </w:rPr>
        <w:t>города Белгорода</w:t>
      </w:r>
      <w:r w:rsidRPr="00E5297F">
        <w:rPr>
          <w:rFonts w:ascii="Times New Roman" w:hAnsi="Times New Roman" w:cs="Times New Roman"/>
          <w:sz w:val="27"/>
          <w:szCs w:val="27"/>
        </w:rPr>
        <w:t>, ведение информационного сайта по вопросам кадровой политики.</w:t>
      </w:r>
    </w:p>
    <w:p w:rsidR="007814FD" w:rsidRPr="00E5297F" w:rsidRDefault="007814FD" w:rsidP="007814F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205837" w:rsidRPr="00E5297F">
        <w:rPr>
          <w:rFonts w:ascii="Times New Roman" w:hAnsi="Times New Roman" w:cs="Times New Roman"/>
          <w:sz w:val="27"/>
          <w:szCs w:val="27"/>
        </w:rPr>
        <w:t>2</w:t>
      </w:r>
      <w:r w:rsidR="00BD2858" w:rsidRPr="00E5297F">
        <w:rPr>
          <w:rFonts w:ascii="Times New Roman" w:hAnsi="Times New Roman" w:cs="Times New Roman"/>
          <w:sz w:val="27"/>
          <w:szCs w:val="27"/>
        </w:rPr>
        <w:t>3</w:t>
      </w:r>
      <w:r w:rsidRPr="00E5297F">
        <w:rPr>
          <w:rFonts w:ascii="Times New Roman" w:hAnsi="Times New Roman" w:cs="Times New Roman"/>
          <w:sz w:val="27"/>
          <w:szCs w:val="27"/>
        </w:rPr>
        <w:t xml:space="preserve">. Обеспечивает повышение квалификации, переподготовку работников бюджетной сферы с целью достижения ими соответствия современным квалификационным требованиям. </w:t>
      </w:r>
    </w:p>
    <w:p w:rsidR="007814FD" w:rsidRPr="00E5297F" w:rsidRDefault="007814FD" w:rsidP="007814F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205837" w:rsidRPr="00E5297F">
        <w:rPr>
          <w:rFonts w:ascii="Times New Roman" w:hAnsi="Times New Roman" w:cs="Times New Roman"/>
          <w:sz w:val="27"/>
          <w:szCs w:val="27"/>
        </w:rPr>
        <w:t>2</w:t>
      </w:r>
      <w:r w:rsidR="00BD2858" w:rsidRPr="00E5297F">
        <w:rPr>
          <w:rFonts w:ascii="Times New Roman" w:hAnsi="Times New Roman" w:cs="Times New Roman"/>
          <w:sz w:val="27"/>
          <w:szCs w:val="27"/>
        </w:rPr>
        <w:t>4</w:t>
      </w:r>
      <w:r w:rsidRPr="00E5297F">
        <w:rPr>
          <w:rFonts w:ascii="Times New Roman" w:hAnsi="Times New Roman" w:cs="Times New Roman"/>
          <w:sz w:val="27"/>
          <w:szCs w:val="27"/>
        </w:rPr>
        <w:t>. </w:t>
      </w:r>
      <w:proofErr w:type="gramStart"/>
      <w:r w:rsidRPr="00E5297F">
        <w:rPr>
          <w:rFonts w:ascii="Times New Roman" w:hAnsi="Times New Roman" w:cs="Times New Roman"/>
          <w:sz w:val="27"/>
          <w:szCs w:val="27"/>
        </w:rPr>
        <w:t xml:space="preserve">Принимает меры по координации деятельности заинтересованных организаций, служб занятости и работодателей по организации </w:t>
      </w:r>
      <w:proofErr w:type="spellStart"/>
      <w:r w:rsidRPr="00E5297F">
        <w:rPr>
          <w:rFonts w:ascii="Times New Roman" w:hAnsi="Times New Roman" w:cs="Times New Roman"/>
          <w:sz w:val="27"/>
          <w:szCs w:val="27"/>
        </w:rPr>
        <w:t>профориентационной</w:t>
      </w:r>
      <w:proofErr w:type="spellEnd"/>
      <w:r w:rsidRPr="00E5297F">
        <w:rPr>
          <w:rFonts w:ascii="Times New Roman" w:hAnsi="Times New Roman" w:cs="Times New Roman"/>
          <w:sz w:val="27"/>
          <w:szCs w:val="27"/>
        </w:rPr>
        <w:t xml:space="preserve"> работы с учащимися общеобразовательных школ </w:t>
      </w:r>
      <w:r w:rsidR="00A817C5" w:rsidRPr="00E5297F">
        <w:rPr>
          <w:rFonts w:ascii="Times New Roman" w:hAnsi="Times New Roman" w:cs="Times New Roman"/>
          <w:sz w:val="27"/>
          <w:szCs w:val="27"/>
        </w:rPr>
        <w:t>города</w:t>
      </w:r>
      <w:r w:rsidRPr="00E5297F">
        <w:rPr>
          <w:rFonts w:ascii="Times New Roman" w:hAnsi="Times New Roman" w:cs="Times New Roman"/>
          <w:sz w:val="27"/>
          <w:szCs w:val="27"/>
        </w:rPr>
        <w:t xml:space="preserve"> с учетом ориентации старшеклассников на получение востребованных на рынке труда профессий и специальностей; содействует занятости населения  и социальной поддержке безработных граждан; способствует созданию экономических условий для развития предпринимательства и </w:t>
      </w:r>
      <w:proofErr w:type="spellStart"/>
      <w:r w:rsidRPr="00E5297F">
        <w:rPr>
          <w:rFonts w:ascii="Times New Roman" w:hAnsi="Times New Roman" w:cs="Times New Roman"/>
          <w:sz w:val="27"/>
          <w:szCs w:val="27"/>
        </w:rPr>
        <w:t>самозанятости</w:t>
      </w:r>
      <w:proofErr w:type="spellEnd"/>
      <w:r w:rsidRPr="00E5297F">
        <w:rPr>
          <w:rFonts w:ascii="Times New Roman" w:hAnsi="Times New Roman" w:cs="Times New Roman"/>
          <w:sz w:val="27"/>
          <w:szCs w:val="27"/>
        </w:rPr>
        <w:t xml:space="preserve"> граждан.</w:t>
      </w:r>
      <w:proofErr w:type="gramEnd"/>
    </w:p>
    <w:p w:rsidR="007814FD" w:rsidRPr="00E5297F" w:rsidRDefault="007814FD" w:rsidP="007814F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w:t>
      </w:r>
      <w:r w:rsidR="00B25FA0" w:rsidRPr="00E5297F">
        <w:rPr>
          <w:rFonts w:ascii="Times New Roman" w:hAnsi="Times New Roman" w:cs="Times New Roman"/>
          <w:sz w:val="27"/>
          <w:szCs w:val="27"/>
        </w:rPr>
        <w:t>2</w:t>
      </w:r>
      <w:r w:rsidR="00BD2858" w:rsidRPr="00E5297F">
        <w:rPr>
          <w:rFonts w:ascii="Times New Roman" w:hAnsi="Times New Roman" w:cs="Times New Roman"/>
          <w:sz w:val="27"/>
          <w:szCs w:val="27"/>
        </w:rPr>
        <w:t>5</w:t>
      </w:r>
      <w:r w:rsidRPr="00E5297F">
        <w:rPr>
          <w:rFonts w:ascii="Times New Roman" w:hAnsi="Times New Roman" w:cs="Times New Roman"/>
          <w:sz w:val="27"/>
          <w:szCs w:val="27"/>
        </w:rPr>
        <w:t>. </w:t>
      </w:r>
      <w:r w:rsidR="00B25FA0" w:rsidRPr="00E5297F">
        <w:rPr>
          <w:rFonts w:ascii="Times New Roman" w:hAnsi="Times New Roman" w:cs="Times New Roman"/>
          <w:sz w:val="27"/>
          <w:szCs w:val="27"/>
        </w:rPr>
        <w:t>Принимает участие в с</w:t>
      </w:r>
      <w:r w:rsidRPr="00E5297F">
        <w:rPr>
          <w:rFonts w:ascii="Times New Roman" w:hAnsi="Times New Roman" w:cs="Times New Roman"/>
          <w:sz w:val="27"/>
          <w:szCs w:val="27"/>
        </w:rPr>
        <w:t>озда</w:t>
      </w:r>
      <w:r w:rsidR="00B25FA0" w:rsidRPr="00E5297F">
        <w:rPr>
          <w:rFonts w:ascii="Times New Roman" w:hAnsi="Times New Roman" w:cs="Times New Roman"/>
          <w:sz w:val="27"/>
          <w:szCs w:val="27"/>
        </w:rPr>
        <w:t>нии</w:t>
      </w:r>
      <w:r w:rsidRPr="00E5297F">
        <w:rPr>
          <w:rFonts w:ascii="Times New Roman" w:hAnsi="Times New Roman" w:cs="Times New Roman"/>
          <w:sz w:val="27"/>
          <w:szCs w:val="27"/>
        </w:rPr>
        <w:t xml:space="preserve"> услови</w:t>
      </w:r>
      <w:r w:rsidR="00B25FA0" w:rsidRPr="00E5297F">
        <w:rPr>
          <w:rFonts w:ascii="Times New Roman" w:hAnsi="Times New Roman" w:cs="Times New Roman"/>
          <w:sz w:val="27"/>
          <w:szCs w:val="27"/>
        </w:rPr>
        <w:t>й</w:t>
      </w:r>
      <w:r w:rsidRPr="00E5297F">
        <w:rPr>
          <w:rFonts w:ascii="Times New Roman" w:hAnsi="Times New Roman" w:cs="Times New Roman"/>
          <w:sz w:val="27"/>
          <w:szCs w:val="27"/>
        </w:rPr>
        <w:t xml:space="preserve"> для социальной адаптации на рынке труда женщин, стремящихся возобновить трудовую деятельность после </w:t>
      </w:r>
      <w:r w:rsidRPr="00E5297F">
        <w:rPr>
          <w:rFonts w:ascii="Times New Roman" w:hAnsi="Times New Roman" w:cs="Times New Roman"/>
          <w:sz w:val="27"/>
          <w:szCs w:val="27"/>
        </w:rPr>
        <w:lastRenderedPageBreak/>
        <w:t xml:space="preserve">длительного перерыва, связанного с уходом за малолетними детьми, </w:t>
      </w:r>
      <w:r w:rsidR="00B25FA0" w:rsidRPr="00E5297F">
        <w:rPr>
          <w:rFonts w:ascii="Times New Roman" w:hAnsi="Times New Roman" w:cs="Times New Roman"/>
          <w:sz w:val="27"/>
          <w:szCs w:val="27"/>
        </w:rPr>
        <w:t xml:space="preserve">в том числе в </w:t>
      </w:r>
      <w:r w:rsidRPr="00E5297F">
        <w:rPr>
          <w:rFonts w:ascii="Times New Roman" w:hAnsi="Times New Roman" w:cs="Times New Roman"/>
          <w:sz w:val="27"/>
          <w:szCs w:val="27"/>
        </w:rPr>
        <w:t>повышени</w:t>
      </w:r>
      <w:r w:rsidR="00B25FA0" w:rsidRPr="00E5297F">
        <w:rPr>
          <w:rFonts w:ascii="Times New Roman" w:hAnsi="Times New Roman" w:cs="Times New Roman"/>
          <w:sz w:val="27"/>
          <w:szCs w:val="27"/>
        </w:rPr>
        <w:t xml:space="preserve">и </w:t>
      </w:r>
      <w:r w:rsidRPr="00E5297F">
        <w:rPr>
          <w:rFonts w:ascii="Times New Roman" w:hAnsi="Times New Roman" w:cs="Times New Roman"/>
          <w:sz w:val="27"/>
          <w:szCs w:val="27"/>
        </w:rPr>
        <w:t xml:space="preserve">их квалификации, обучение и переобучение по профессиям и специальностям, востребованным на рынке труда </w:t>
      </w:r>
      <w:r w:rsidR="00B25FA0" w:rsidRPr="00E5297F">
        <w:rPr>
          <w:rFonts w:ascii="Times New Roman" w:hAnsi="Times New Roman" w:cs="Times New Roman"/>
          <w:sz w:val="27"/>
          <w:szCs w:val="27"/>
        </w:rPr>
        <w:t>города</w:t>
      </w:r>
      <w:r w:rsidRPr="00E5297F">
        <w:rPr>
          <w:rFonts w:ascii="Times New Roman" w:hAnsi="Times New Roman" w:cs="Times New Roman"/>
          <w:sz w:val="27"/>
          <w:szCs w:val="27"/>
        </w:rPr>
        <w:t>.</w:t>
      </w:r>
    </w:p>
    <w:p w:rsidR="00CA49E4" w:rsidRPr="00E5297F" w:rsidRDefault="00CA49E4" w:rsidP="007814F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1.3.26. Организует и обеспечивает работу постоянно действующей коммуникативной площадки по рассмотрению вопросов, касающихся предпринимательской деятельности.</w:t>
      </w:r>
    </w:p>
    <w:p w:rsidR="007814FD" w:rsidRPr="00E5297F" w:rsidRDefault="007814FD">
      <w:pPr>
        <w:pStyle w:val="32"/>
        <w:ind w:firstLine="720"/>
        <w:rPr>
          <w:sz w:val="20"/>
          <w:szCs w:val="20"/>
        </w:rPr>
      </w:pPr>
    </w:p>
    <w:p w:rsidR="0083696A" w:rsidRPr="00E5297F" w:rsidRDefault="00AB60CD">
      <w:pPr>
        <w:spacing w:after="0" w:line="240" w:lineRule="auto"/>
        <w:ind w:firstLine="709"/>
        <w:contextualSpacing/>
        <w:rPr>
          <w:rFonts w:ascii="Times New Roman" w:hAnsi="Times New Roman"/>
          <w:b/>
          <w:sz w:val="27"/>
          <w:szCs w:val="27"/>
        </w:rPr>
      </w:pPr>
      <w:r w:rsidRPr="00E5297F">
        <w:rPr>
          <w:rFonts w:ascii="Times New Roman" w:hAnsi="Times New Roman"/>
          <w:b/>
          <w:sz w:val="27"/>
          <w:szCs w:val="27"/>
        </w:rPr>
        <w:t>1.4. Стороны:</w:t>
      </w:r>
    </w:p>
    <w:p w:rsidR="0083696A" w:rsidRPr="00E5297F" w:rsidRDefault="0083696A">
      <w:pPr>
        <w:spacing w:after="0" w:line="240" w:lineRule="auto"/>
        <w:ind w:firstLine="709"/>
        <w:contextualSpacing/>
        <w:rPr>
          <w:rFonts w:ascii="Times New Roman" w:hAnsi="Times New Roman"/>
          <w:b/>
          <w:sz w:val="20"/>
          <w:szCs w:val="20"/>
        </w:rPr>
      </w:pPr>
    </w:p>
    <w:p w:rsidR="00847799" w:rsidRPr="00E5297F" w:rsidRDefault="00847799" w:rsidP="00847799">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color w:val="000000"/>
          <w:sz w:val="27"/>
          <w:szCs w:val="27"/>
        </w:rPr>
        <w:t>1.4.1. </w:t>
      </w:r>
      <w:r w:rsidRPr="00E5297F">
        <w:rPr>
          <w:rFonts w:ascii="Times New Roman" w:hAnsi="Times New Roman" w:cs="Times New Roman"/>
          <w:color w:val="000000" w:themeColor="text1"/>
          <w:sz w:val="27"/>
          <w:szCs w:val="27"/>
        </w:rPr>
        <w:t xml:space="preserve">Принимают своевременные меры по увеличению объемов промышленного производства, строительства жилья, </w:t>
      </w:r>
      <w:r w:rsidRPr="00E5297F">
        <w:rPr>
          <w:rFonts w:ascii="Times New Roman" w:hAnsi="Times New Roman" w:cs="Times New Roman"/>
          <w:bCs/>
          <w:color w:val="000000" w:themeColor="text1"/>
          <w:sz w:val="27"/>
          <w:szCs w:val="27"/>
        </w:rPr>
        <w:t>в том числе служебного для медицинских работников,</w:t>
      </w:r>
      <w:r w:rsidRPr="00E5297F">
        <w:rPr>
          <w:rFonts w:ascii="Times New Roman" w:hAnsi="Times New Roman" w:cs="Times New Roman"/>
          <w:color w:val="000000" w:themeColor="text1"/>
          <w:sz w:val="27"/>
          <w:szCs w:val="27"/>
        </w:rPr>
        <w:t xml:space="preserve"> и недопущению снижения  объемов производства, сокращения рабочих мест, снижения жизненного уровня работников.</w:t>
      </w:r>
    </w:p>
    <w:p w:rsidR="00847799" w:rsidRPr="00E5297F" w:rsidRDefault="00847799" w:rsidP="00847799">
      <w:pPr>
        <w:pStyle w:val="11"/>
        <w:ind w:left="0" w:firstLine="709"/>
        <w:rPr>
          <w:rFonts w:ascii="Times New Roman" w:hAnsi="Times New Roman" w:cs="Times New Roman"/>
          <w:color w:val="000000"/>
          <w:sz w:val="27"/>
          <w:szCs w:val="27"/>
        </w:rPr>
      </w:pPr>
      <w:r w:rsidRPr="00E5297F">
        <w:rPr>
          <w:rFonts w:ascii="Times New Roman" w:hAnsi="Times New Roman" w:cs="Times New Roman"/>
          <w:color w:val="000000"/>
          <w:sz w:val="27"/>
          <w:szCs w:val="27"/>
        </w:rPr>
        <w:t xml:space="preserve">1.4.2. Обеспечивают разработку и реализацию нормативных правовых актов и </w:t>
      </w:r>
      <w:r w:rsidR="008C1770">
        <w:rPr>
          <w:rFonts w:ascii="Times New Roman" w:hAnsi="Times New Roman" w:cs="Times New Roman"/>
          <w:color w:val="000000"/>
          <w:sz w:val="27"/>
          <w:szCs w:val="27"/>
        </w:rPr>
        <w:t>муниципальных</w:t>
      </w:r>
      <w:r w:rsidRPr="00E5297F">
        <w:rPr>
          <w:rFonts w:ascii="Times New Roman" w:hAnsi="Times New Roman" w:cs="Times New Roman"/>
          <w:color w:val="000000"/>
          <w:sz w:val="27"/>
          <w:szCs w:val="27"/>
        </w:rPr>
        <w:t xml:space="preserve"> программ в сфере социально-экономического развития, содействия занятости населения и развития кадрового потенциала.</w:t>
      </w:r>
    </w:p>
    <w:p w:rsidR="00847799" w:rsidRPr="00E5297F" w:rsidRDefault="00847799" w:rsidP="00847799">
      <w:pPr>
        <w:pStyle w:val="11"/>
        <w:ind w:left="0" w:firstLine="709"/>
        <w:rPr>
          <w:rFonts w:ascii="Times New Roman" w:hAnsi="Times New Roman" w:cs="Times New Roman"/>
          <w:color w:val="000000"/>
          <w:sz w:val="27"/>
          <w:szCs w:val="27"/>
        </w:rPr>
      </w:pPr>
      <w:r w:rsidRPr="00E5297F">
        <w:rPr>
          <w:rFonts w:ascii="Times New Roman" w:hAnsi="Times New Roman" w:cs="Times New Roman"/>
          <w:color w:val="000000"/>
          <w:sz w:val="27"/>
          <w:szCs w:val="27"/>
        </w:rPr>
        <w:t xml:space="preserve">1.4.3. Способствуют обеспечению занятости населения и снижению уровня безработицы, в том числе путем создания новых рабочих мест в организациях, предприятиях </w:t>
      </w:r>
      <w:r w:rsidR="00947534" w:rsidRPr="00E5297F">
        <w:rPr>
          <w:rFonts w:ascii="Times New Roman" w:hAnsi="Times New Roman" w:cs="Times New Roman"/>
          <w:sz w:val="27"/>
          <w:szCs w:val="27"/>
        </w:rPr>
        <w:t>города</w:t>
      </w:r>
      <w:r w:rsidRPr="00E5297F">
        <w:rPr>
          <w:rFonts w:ascii="Times New Roman" w:hAnsi="Times New Roman" w:cs="Times New Roman"/>
          <w:color w:val="000000"/>
          <w:sz w:val="27"/>
          <w:szCs w:val="27"/>
        </w:rPr>
        <w:t>.</w:t>
      </w:r>
    </w:p>
    <w:p w:rsidR="00847799" w:rsidRPr="00E5297F" w:rsidRDefault="00847799" w:rsidP="00847799">
      <w:pPr>
        <w:pStyle w:val="11"/>
        <w:ind w:left="0" w:firstLine="709"/>
        <w:rPr>
          <w:rFonts w:ascii="Times New Roman" w:hAnsi="Times New Roman" w:cs="Times New Roman"/>
          <w:sz w:val="27"/>
          <w:szCs w:val="27"/>
        </w:rPr>
      </w:pPr>
      <w:r w:rsidRPr="00E5297F">
        <w:rPr>
          <w:rFonts w:ascii="Times New Roman" w:hAnsi="Times New Roman" w:cs="Times New Roman"/>
          <w:color w:val="000000"/>
          <w:sz w:val="27"/>
          <w:szCs w:val="27"/>
        </w:rPr>
        <w:t>1.4.4. Организуют</w:t>
      </w:r>
      <w:r w:rsidRPr="00E5297F">
        <w:rPr>
          <w:rFonts w:ascii="Times New Roman" w:hAnsi="Times New Roman" w:cs="Times New Roman"/>
          <w:sz w:val="27"/>
          <w:szCs w:val="27"/>
        </w:rPr>
        <w:t xml:space="preserve"> с участием средств массовой информации информационно-разъяснительные кампании и акции, включая массовые мероприятия.</w:t>
      </w:r>
    </w:p>
    <w:p w:rsidR="00847799" w:rsidRPr="00E5297F" w:rsidRDefault="00847799" w:rsidP="00847799">
      <w:pPr>
        <w:widowControl w:val="0"/>
        <w:spacing w:after="0" w:line="240" w:lineRule="auto"/>
        <w:ind w:firstLine="709"/>
        <w:contextualSpacing/>
        <w:rPr>
          <w:rFonts w:ascii="Times New Roman" w:hAnsi="Times New Roman"/>
          <w:color w:val="000000"/>
          <w:sz w:val="27"/>
          <w:szCs w:val="27"/>
        </w:rPr>
      </w:pPr>
      <w:r w:rsidRPr="00E5297F">
        <w:rPr>
          <w:rFonts w:ascii="Times New Roman" w:hAnsi="Times New Roman"/>
          <w:color w:val="000000"/>
          <w:sz w:val="27"/>
          <w:szCs w:val="27"/>
        </w:rPr>
        <w:t>1.4.</w:t>
      </w:r>
      <w:r w:rsidR="00D26ADC" w:rsidRPr="00E5297F">
        <w:rPr>
          <w:rFonts w:ascii="Times New Roman" w:hAnsi="Times New Roman"/>
          <w:color w:val="000000"/>
          <w:sz w:val="27"/>
          <w:szCs w:val="27"/>
        </w:rPr>
        <w:t>5</w:t>
      </w:r>
      <w:r w:rsidRPr="00E5297F">
        <w:rPr>
          <w:rFonts w:ascii="Times New Roman" w:hAnsi="Times New Roman"/>
          <w:color w:val="000000"/>
          <w:sz w:val="27"/>
          <w:szCs w:val="27"/>
        </w:rPr>
        <w:t xml:space="preserve">. </w:t>
      </w:r>
      <w:r w:rsidR="00947534" w:rsidRPr="00E5297F">
        <w:rPr>
          <w:rFonts w:ascii="Times New Roman" w:hAnsi="Times New Roman"/>
          <w:color w:val="000000"/>
          <w:sz w:val="27"/>
          <w:szCs w:val="27"/>
        </w:rPr>
        <w:t>Участвуют в</w:t>
      </w:r>
      <w:r w:rsidRPr="00E5297F">
        <w:rPr>
          <w:rFonts w:ascii="Times New Roman" w:hAnsi="Times New Roman"/>
          <w:color w:val="000000"/>
          <w:sz w:val="27"/>
          <w:szCs w:val="27"/>
        </w:rPr>
        <w:t xml:space="preserve"> реализаци</w:t>
      </w:r>
      <w:r w:rsidR="00947534" w:rsidRPr="00E5297F">
        <w:rPr>
          <w:rFonts w:ascii="Times New Roman" w:hAnsi="Times New Roman"/>
          <w:color w:val="000000"/>
          <w:sz w:val="27"/>
          <w:szCs w:val="27"/>
        </w:rPr>
        <w:t>и</w:t>
      </w:r>
      <w:r w:rsidRPr="00E5297F">
        <w:rPr>
          <w:rFonts w:ascii="Times New Roman" w:hAnsi="Times New Roman"/>
          <w:color w:val="000000"/>
          <w:sz w:val="27"/>
          <w:szCs w:val="27"/>
        </w:rPr>
        <w:t xml:space="preserve"> мер по поддержке малого и среднего предпринимательства, способствуют формированию благоприятных условий для развития предпринимательской деятельности, вовлечения их представителей в систему социального партнерства.</w:t>
      </w:r>
    </w:p>
    <w:p w:rsidR="00847799" w:rsidRPr="00E5297F" w:rsidRDefault="00847799" w:rsidP="00847799">
      <w:pPr>
        <w:widowControl w:val="0"/>
        <w:spacing w:after="0" w:line="240" w:lineRule="auto"/>
        <w:ind w:firstLine="709"/>
        <w:contextualSpacing/>
        <w:rPr>
          <w:rFonts w:ascii="Times New Roman" w:hAnsi="Times New Roman"/>
          <w:color w:val="000000"/>
          <w:sz w:val="27"/>
          <w:szCs w:val="27"/>
        </w:rPr>
      </w:pPr>
      <w:r w:rsidRPr="00E5297F">
        <w:rPr>
          <w:rFonts w:ascii="Times New Roman" w:hAnsi="Times New Roman"/>
          <w:color w:val="000000"/>
          <w:sz w:val="27"/>
          <w:szCs w:val="27"/>
        </w:rPr>
        <w:t>1.4.</w:t>
      </w:r>
      <w:r w:rsidR="00D26ADC" w:rsidRPr="00E5297F">
        <w:rPr>
          <w:rFonts w:ascii="Times New Roman" w:hAnsi="Times New Roman"/>
          <w:color w:val="000000"/>
          <w:sz w:val="27"/>
          <w:szCs w:val="27"/>
        </w:rPr>
        <w:t>6</w:t>
      </w:r>
      <w:r w:rsidRPr="00E5297F">
        <w:rPr>
          <w:rFonts w:ascii="Times New Roman" w:hAnsi="Times New Roman"/>
          <w:color w:val="000000"/>
          <w:sz w:val="27"/>
          <w:szCs w:val="27"/>
        </w:rPr>
        <w:t xml:space="preserve">. Принимают меры </w:t>
      </w:r>
      <w:proofErr w:type="gramStart"/>
      <w:r w:rsidRPr="00E5297F">
        <w:rPr>
          <w:rFonts w:ascii="Times New Roman" w:hAnsi="Times New Roman"/>
          <w:color w:val="000000"/>
          <w:sz w:val="27"/>
          <w:szCs w:val="27"/>
        </w:rPr>
        <w:t>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w:t>
      </w:r>
      <w:proofErr w:type="gramEnd"/>
      <w:r w:rsidRPr="00E5297F">
        <w:rPr>
          <w:rFonts w:ascii="Times New Roman" w:hAnsi="Times New Roman"/>
          <w:color w:val="000000"/>
          <w:sz w:val="27"/>
          <w:szCs w:val="27"/>
        </w:rPr>
        <w:t xml:space="preserve"> до 2025 года, утвержденной распоряжением Правительства Российской Федерации от 5 февраля 2016 года № 164-р. Привлекают их в качестве наставников для молодежи, впервые приступающей к трудовой деятельности.</w:t>
      </w:r>
    </w:p>
    <w:p w:rsidR="00847799" w:rsidRPr="00E5297F" w:rsidRDefault="00847799" w:rsidP="00847799">
      <w:pPr>
        <w:widowControl w:val="0"/>
        <w:spacing w:after="0" w:line="240" w:lineRule="auto"/>
        <w:ind w:firstLine="709"/>
        <w:contextualSpacing/>
        <w:rPr>
          <w:rFonts w:ascii="Times New Roman" w:hAnsi="Times New Roman"/>
          <w:sz w:val="27"/>
          <w:szCs w:val="27"/>
        </w:rPr>
      </w:pPr>
      <w:r w:rsidRPr="00E5297F">
        <w:rPr>
          <w:rFonts w:ascii="Times New Roman" w:hAnsi="Times New Roman"/>
          <w:color w:val="000000"/>
          <w:sz w:val="27"/>
          <w:szCs w:val="27"/>
        </w:rPr>
        <w:t>1.4.</w:t>
      </w:r>
      <w:r w:rsidR="00D26ADC" w:rsidRPr="00E5297F">
        <w:rPr>
          <w:rFonts w:ascii="Times New Roman" w:hAnsi="Times New Roman"/>
          <w:color w:val="000000"/>
          <w:sz w:val="27"/>
          <w:szCs w:val="27"/>
        </w:rPr>
        <w:t>7</w:t>
      </w:r>
      <w:r w:rsidRPr="00E5297F">
        <w:rPr>
          <w:rFonts w:ascii="Times New Roman" w:hAnsi="Times New Roman"/>
          <w:color w:val="000000"/>
          <w:sz w:val="27"/>
          <w:szCs w:val="27"/>
        </w:rPr>
        <w:t xml:space="preserve">. </w:t>
      </w:r>
      <w:r w:rsidRPr="00E5297F">
        <w:rPr>
          <w:rFonts w:ascii="Times New Roman" w:hAnsi="Times New Roman"/>
          <w:sz w:val="27"/>
          <w:szCs w:val="27"/>
        </w:rPr>
        <w:t xml:space="preserve">Организуют обучение специалистов </w:t>
      </w:r>
      <w:r w:rsidR="00947534" w:rsidRPr="00E5297F">
        <w:rPr>
          <w:rFonts w:ascii="Times New Roman" w:hAnsi="Times New Roman"/>
          <w:sz w:val="27"/>
          <w:szCs w:val="27"/>
        </w:rPr>
        <w:t>органов местного самоуправления</w:t>
      </w:r>
      <w:r w:rsidRPr="00E5297F">
        <w:rPr>
          <w:rFonts w:ascii="Times New Roman" w:hAnsi="Times New Roman"/>
          <w:sz w:val="27"/>
          <w:szCs w:val="27"/>
        </w:rPr>
        <w:t>, профсоюзов и работодателей по управлению проектами в соответствующих видах деятельности.</w:t>
      </w:r>
    </w:p>
    <w:p w:rsidR="00847799" w:rsidRPr="00E5297F" w:rsidRDefault="00847799" w:rsidP="00847799">
      <w:pPr>
        <w:widowControl w:val="0"/>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1.4.</w:t>
      </w:r>
      <w:r w:rsidR="00D26ADC" w:rsidRPr="00E5297F">
        <w:rPr>
          <w:rFonts w:ascii="Times New Roman" w:hAnsi="Times New Roman"/>
          <w:color w:val="000000"/>
          <w:sz w:val="27"/>
          <w:szCs w:val="27"/>
        </w:rPr>
        <w:t>8</w:t>
      </w:r>
      <w:r w:rsidRPr="00E5297F">
        <w:rPr>
          <w:rFonts w:ascii="Times New Roman" w:hAnsi="Times New Roman"/>
          <w:color w:val="000000"/>
          <w:sz w:val="27"/>
          <w:szCs w:val="27"/>
        </w:rPr>
        <w:t>. Содействуют в реализации Рекомендации № 200</w:t>
      </w:r>
      <w:proofErr w:type="gramStart"/>
      <w:r w:rsidRPr="00E5297F">
        <w:rPr>
          <w:rFonts w:ascii="Times New Roman" w:hAnsi="Times New Roman"/>
          <w:color w:val="000000"/>
          <w:sz w:val="27"/>
          <w:szCs w:val="27"/>
        </w:rPr>
        <w:t xml:space="preserve"> О</w:t>
      </w:r>
      <w:proofErr w:type="gramEnd"/>
      <w:r w:rsidRPr="00E5297F">
        <w:rPr>
          <w:rFonts w:ascii="Times New Roman" w:hAnsi="Times New Roman"/>
          <w:color w:val="000000"/>
          <w:sz w:val="27"/>
          <w:szCs w:val="27"/>
        </w:rPr>
        <w:t xml:space="preserve"> ВИЧ/СПИДе и сфере труда, принятой Международной организацией труда 17 июня 2010 года,</w:t>
      </w:r>
      <w:r w:rsidR="00947534" w:rsidRPr="00E5297F">
        <w:rPr>
          <w:rFonts w:ascii="Times New Roman" w:hAnsi="Times New Roman"/>
          <w:color w:val="000000"/>
          <w:sz w:val="27"/>
          <w:szCs w:val="27"/>
        </w:rPr>
        <w:t xml:space="preserve"> </w:t>
      </w:r>
      <w:r w:rsidRPr="00E5297F">
        <w:rPr>
          <w:rFonts w:ascii="Times New Roman" w:hAnsi="Times New Roman"/>
          <w:color w:val="000000"/>
          <w:sz w:val="27"/>
          <w:szCs w:val="27"/>
        </w:rPr>
        <w:t>и практического опыта Международной организации труда по вопросам ВИЧ/СПИДа на рабочих местах в организациях, включению требований, направленных на решение данной проблемы в отраслевые соглашения и коллективные договоры; организовывают обмен информацией о предпринимаемых действиях по профилактике ВИЧ-инфекции на рабочих местах, используя сайты сторон социального партнерства.</w:t>
      </w:r>
    </w:p>
    <w:p w:rsidR="00847799" w:rsidRPr="00E5297F" w:rsidRDefault="00847799" w:rsidP="00847799">
      <w:pPr>
        <w:widowControl w:val="0"/>
        <w:spacing w:after="0" w:line="240" w:lineRule="auto"/>
        <w:ind w:firstLine="709"/>
        <w:rPr>
          <w:rFonts w:ascii="Times New Roman" w:hAnsi="Times New Roman"/>
          <w:bCs/>
          <w:color w:val="000000" w:themeColor="text1"/>
          <w:sz w:val="27"/>
          <w:szCs w:val="27"/>
        </w:rPr>
      </w:pPr>
      <w:r w:rsidRPr="00E5297F">
        <w:rPr>
          <w:rFonts w:ascii="Times New Roman" w:hAnsi="Times New Roman"/>
          <w:color w:val="000000" w:themeColor="text1"/>
          <w:sz w:val="27"/>
          <w:szCs w:val="27"/>
        </w:rPr>
        <w:t>1.4.</w:t>
      </w:r>
      <w:r w:rsidR="00D26ADC" w:rsidRPr="00E5297F">
        <w:rPr>
          <w:rFonts w:ascii="Times New Roman" w:hAnsi="Times New Roman"/>
          <w:color w:val="000000" w:themeColor="text1"/>
          <w:sz w:val="27"/>
          <w:szCs w:val="27"/>
        </w:rPr>
        <w:t>9</w:t>
      </w:r>
      <w:r w:rsidRPr="00E5297F">
        <w:rPr>
          <w:rFonts w:ascii="Times New Roman" w:hAnsi="Times New Roman"/>
          <w:color w:val="000000" w:themeColor="text1"/>
          <w:sz w:val="27"/>
          <w:szCs w:val="27"/>
        </w:rPr>
        <w:t xml:space="preserve">. Определяют, что массовым высвобождением считается одновременное сокращение </w:t>
      </w:r>
      <w:r w:rsidRPr="00E5297F">
        <w:rPr>
          <w:rFonts w:ascii="Times New Roman" w:hAnsi="Times New Roman"/>
          <w:bCs/>
          <w:color w:val="000000" w:themeColor="text1"/>
          <w:sz w:val="27"/>
          <w:szCs w:val="27"/>
        </w:rPr>
        <w:t xml:space="preserve">5 процентов </w:t>
      </w:r>
      <w:bookmarkStart w:id="2" w:name="_Hlk103675941"/>
      <w:r w:rsidRPr="00E5297F">
        <w:rPr>
          <w:rFonts w:ascii="Times New Roman" w:hAnsi="Times New Roman"/>
          <w:bCs/>
          <w:color w:val="000000" w:themeColor="text1"/>
          <w:sz w:val="27"/>
          <w:szCs w:val="27"/>
        </w:rPr>
        <w:t>от общей численности при количестве работающих до 300 человек;</w:t>
      </w:r>
      <w:bookmarkEnd w:id="2"/>
      <w:r w:rsidRPr="00E5297F">
        <w:rPr>
          <w:rFonts w:ascii="Times New Roman" w:hAnsi="Times New Roman"/>
          <w:bCs/>
          <w:color w:val="000000" w:themeColor="text1"/>
          <w:sz w:val="27"/>
          <w:szCs w:val="27"/>
        </w:rPr>
        <w:t xml:space="preserve"> 10 процентов от общей численности при количестве работающих от 300 человек.</w:t>
      </w:r>
    </w:p>
    <w:p w:rsidR="00847799" w:rsidRPr="00E5297F" w:rsidRDefault="00847799" w:rsidP="00847799">
      <w:pPr>
        <w:widowControl w:val="0"/>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1.4.1</w:t>
      </w:r>
      <w:r w:rsidR="00D26ADC" w:rsidRPr="00E5297F">
        <w:rPr>
          <w:rFonts w:ascii="Times New Roman" w:hAnsi="Times New Roman"/>
          <w:color w:val="000000"/>
          <w:sz w:val="27"/>
          <w:szCs w:val="27"/>
        </w:rPr>
        <w:t>0</w:t>
      </w:r>
      <w:r w:rsidRPr="00E5297F">
        <w:rPr>
          <w:rFonts w:ascii="Times New Roman" w:hAnsi="Times New Roman"/>
          <w:color w:val="000000"/>
          <w:sz w:val="27"/>
          <w:szCs w:val="27"/>
        </w:rPr>
        <w:t xml:space="preserve">. Осуществляют реализацию мероприятий, направленных на </w:t>
      </w:r>
      <w:r w:rsidRPr="00E5297F">
        <w:rPr>
          <w:rFonts w:ascii="Times New Roman" w:hAnsi="Times New Roman"/>
          <w:color w:val="000000"/>
          <w:sz w:val="27"/>
          <w:szCs w:val="27"/>
        </w:rPr>
        <w:lastRenderedPageBreak/>
        <w:t>сокращение «неформальной занятости» (без заключения трудового договора), снижение задолженности по заработной плате и по уплате страховых взносов во внебюджетные фонды, легализацию трудовой деятельности лиц, осуществляющих ее без трудовых договоров.</w:t>
      </w:r>
    </w:p>
    <w:p w:rsidR="00847799" w:rsidRPr="00E5297F" w:rsidRDefault="00847799" w:rsidP="00847799">
      <w:pPr>
        <w:widowControl w:val="0"/>
        <w:spacing w:after="0" w:line="240" w:lineRule="auto"/>
        <w:ind w:firstLine="709"/>
        <w:rPr>
          <w:rFonts w:ascii="Times New Roman" w:hAnsi="Times New Roman"/>
          <w:color w:val="000000"/>
          <w:sz w:val="27"/>
          <w:szCs w:val="27"/>
        </w:rPr>
      </w:pPr>
      <w:r w:rsidRPr="00E5297F">
        <w:rPr>
          <w:rFonts w:ascii="Times New Roman" w:hAnsi="Times New Roman"/>
          <w:sz w:val="27"/>
          <w:szCs w:val="27"/>
        </w:rPr>
        <w:t>1.4.1</w:t>
      </w:r>
      <w:r w:rsidR="00D26ADC" w:rsidRPr="00E5297F">
        <w:rPr>
          <w:rFonts w:ascii="Times New Roman" w:hAnsi="Times New Roman"/>
          <w:sz w:val="27"/>
          <w:szCs w:val="27"/>
        </w:rPr>
        <w:t>1</w:t>
      </w:r>
      <w:r w:rsidRPr="00E5297F">
        <w:rPr>
          <w:rFonts w:ascii="Times New Roman" w:hAnsi="Times New Roman"/>
          <w:sz w:val="27"/>
          <w:szCs w:val="27"/>
        </w:rPr>
        <w:t>. </w:t>
      </w:r>
      <w:r w:rsidRPr="00E5297F">
        <w:rPr>
          <w:rFonts w:ascii="Times New Roman" w:hAnsi="Times New Roman"/>
          <w:color w:val="000000"/>
          <w:sz w:val="27"/>
          <w:szCs w:val="27"/>
        </w:rPr>
        <w:t>Разрабатывают и осуществляют реализацию программ, направленных на достижение целей, предусмотренных Указом Президента Российской Федерации от 21 июля 2020 года № 474 «О национальных целях развития Российской Федерации на период до 2030 года».</w:t>
      </w:r>
    </w:p>
    <w:p w:rsidR="008D6A33" w:rsidRPr="00E5297F" w:rsidRDefault="008D6A33" w:rsidP="00847799">
      <w:pPr>
        <w:widowControl w:val="0"/>
        <w:spacing w:after="0" w:line="240" w:lineRule="auto"/>
        <w:ind w:firstLine="709"/>
        <w:rPr>
          <w:rFonts w:ascii="Times New Roman" w:hAnsi="Times New Roman"/>
          <w:color w:val="000000"/>
          <w:sz w:val="20"/>
          <w:szCs w:val="20"/>
        </w:rPr>
      </w:pPr>
    </w:p>
    <w:p w:rsidR="0083696A" w:rsidRPr="00E5297F" w:rsidRDefault="00AB60CD">
      <w:pPr>
        <w:pStyle w:val="11"/>
        <w:ind w:left="0" w:firstLine="0"/>
        <w:jc w:val="center"/>
        <w:rPr>
          <w:rFonts w:ascii="Times New Roman" w:hAnsi="Times New Roman" w:cs="Times New Roman"/>
          <w:b/>
          <w:sz w:val="27"/>
          <w:szCs w:val="27"/>
        </w:rPr>
      </w:pPr>
      <w:r w:rsidRPr="00E5297F">
        <w:rPr>
          <w:rFonts w:ascii="Times New Roman" w:hAnsi="Times New Roman" w:cs="Times New Roman"/>
          <w:b/>
          <w:sz w:val="27"/>
          <w:szCs w:val="27"/>
        </w:rPr>
        <w:t>2. В области обеспечения достойного уровня оплаты труда,</w:t>
      </w:r>
    </w:p>
    <w:p w:rsidR="0083696A" w:rsidRPr="00E5297F" w:rsidRDefault="00AB60CD">
      <w:pPr>
        <w:pStyle w:val="11"/>
        <w:widowControl/>
        <w:ind w:left="0" w:firstLine="0"/>
        <w:jc w:val="center"/>
        <w:rPr>
          <w:rFonts w:ascii="Times New Roman" w:hAnsi="Times New Roman" w:cs="Times New Roman"/>
          <w:b/>
          <w:sz w:val="27"/>
          <w:szCs w:val="27"/>
        </w:rPr>
      </w:pPr>
      <w:r w:rsidRPr="00E5297F">
        <w:rPr>
          <w:rFonts w:ascii="Times New Roman" w:hAnsi="Times New Roman" w:cs="Times New Roman"/>
          <w:b/>
          <w:sz w:val="27"/>
          <w:szCs w:val="27"/>
        </w:rPr>
        <w:t>соблюдения трудовых прав работника</w:t>
      </w:r>
    </w:p>
    <w:p w:rsidR="0083696A" w:rsidRPr="00E5297F" w:rsidRDefault="0083696A">
      <w:pPr>
        <w:spacing w:after="0" w:line="240" w:lineRule="auto"/>
        <w:ind w:firstLine="0"/>
        <w:rPr>
          <w:rFonts w:ascii="Times New Roman" w:hAnsi="Times New Roman"/>
          <w:sz w:val="20"/>
          <w:szCs w:val="20"/>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2.1. Организации профсоюзов:</w:t>
      </w:r>
    </w:p>
    <w:p w:rsidR="0083696A" w:rsidRPr="00E5297F" w:rsidRDefault="0083696A">
      <w:pPr>
        <w:spacing w:after="0" w:line="240" w:lineRule="auto"/>
        <w:ind w:firstLine="709"/>
        <w:rPr>
          <w:rFonts w:ascii="Times New Roman" w:hAnsi="Times New Roman"/>
          <w:sz w:val="20"/>
          <w:szCs w:val="20"/>
        </w:rPr>
      </w:pPr>
    </w:p>
    <w:p w:rsidR="00907F21" w:rsidRPr="00E5297F" w:rsidRDefault="00907F21" w:rsidP="00907F2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2.1.1. Осуществляют общественный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соблюдением и исполнением законодательных и нормативных актов, регламентирующих трудовые правоотношения, а также за выделением и использованием средств на оплату труда из бюджетов всех уровней.</w:t>
      </w:r>
    </w:p>
    <w:p w:rsidR="00907F21" w:rsidRPr="00E5297F" w:rsidRDefault="00907F21" w:rsidP="00907F2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2.1.2. Содействуют в реализации мер по выявлению, ликвидации и недопущению задолженности по заработной плате и уплате социальных страховых взносов в государственные внебюджетные социальные фонды.</w:t>
      </w:r>
    </w:p>
    <w:p w:rsidR="00907F21"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2.1.3. При разработке, заключении и в ходе реализации отраслевых тарифных соглашений, коллективных договоров в организациях производственных видов экономической деятельности независимо от их организационно-правовой формы, формы собственности осуществля</w:t>
      </w:r>
      <w:r w:rsidR="003A79B7" w:rsidRPr="00E5297F">
        <w:rPr>
          <w:rFonts w:ascii="Times New Roman" w:hAnsi="Times New Roman"/>
          <w:sz w:val="27"/>
          <w:szCs w:val="27"/>
        </w:rPr>
        <w:t>ю</w:t>
      </w:r>
      <w:r w:rsidRPr="00E5297F">
        <w:rPr>
          <w:rFonts w:ascii="Times New Roman" w:hAnsi="Times New Roman"/>
          <w:sz w:val="27"/>
          <w:szCs w:val="27"/>
        </w:rPr>
        <w:t xml:space="preserve">т через первичные профсоюзные организации постоянный </w:t>
      </w:r>
      <w:proofErr w:type="gramStart"/>
      <w:r w:rsidRPr="00E5297F">
        <w:rPr>
          <w:rFonts w:ascii="Times New Roman" w:hAnsi="Times New Roman"/>
          <w:sz w:val="27"/>
          <w:szCs w:val="27"/>
        </w:rPr>
        <w:t>контроль за</w:t>
      </w:r>
      <w:proofErr w:type="gramEnd"/>
      <w:r w:rsidRPr="00E5297F">
        <w:rPr>
          <w:rFonts w:ascii="Times New Roman" w:hAnsi="Times New Roman"/>
          <w:sz w:val="27"/>
          <w:szCs w:val="27"/>
        </w:rPr>
        <w:t xml:space="preserve"> обязательным включением и выполнением положений:</w:t>
      </w:r>
    </w:p>
    <w:p w:rsidR="00907F21"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 об установлении минимального </w:t>
      </w:r>
      <w:proofErr w:type="gramStart"/>
      <w:r w:rsidRPr="00E5297F">
        <w:rPr>
          <w:rFonts w:ascii="Times New Roman" w:hAnsi="Times New Roman"/>
          <w:sz w:val="27"/>
          <w:szCs w:val="27"/>
        </w:rPr>
        <w:t>размера оплаты труда</w:t>
      </w:r>
      <w:proofErr w:type="gramEnd"/>
      <w:r w:rsidRPr="00E5297F">
        <w:rPr>
          <w:rFonts w:ascii="Times New Roman" w:hAnsi="Times New Roman"/>
          <w:sz w:val="27"/>
          <w:szCs w:val="27"/>
        </w:rPr>
        <w:t>;</w:t>
      </w:r>
    </w:p>
    <w:p w:rsidR="00907F21"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об установлении конкретных сроков выплаты заработной платы не реже</w:t>
      </w:r>
      <w:r w:rsidR="003A79B7" w:rsidRPr="00E5297F">
        <w:rPr>
          <w:rFonts w:ascii="Times New Roman" w:hAnsi="Times New Roman"/>
          <w:sz w:val="27"/>
          <w:szCs w:val="27"/>
        </w:rPr>
        <w:t xml:space="preserve"> </w:t>
      </w:r>
      <w:r w:rsidRPr="00E5297F">
        <w:rPr>
          <w:rFonts w:ascii="Times New Roman" w:hAnsi="Times New Roman"/>
          <w:sz w:val="27"/>
          <w:szCs w:val="27"/>
        </w:rPr>
        <w:t>чем каждые полмесяца;</w:t>
      </w:r>
    </w:p>
    <w:p w:rsidR="003A79B7"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w:t>
      </w:r>
      <w:r w:rsidRPr="0039214A">
        <w:rPr>
          <w:rFonts w:ascii="Times New Roman" w:hAnsi="Times New Roman"/>
          <w:sz w:val="27"/>
          <w:szCs w:val="27"/>
        </w:rPr>
        <w:t xml:space="preserve"> о проведении индексации заработной платы работников</w:t>
      </w:r>
      <w:r w:rsidRPr="00E5297F">
        <w:rPr>
          <w:rFonts w:ascii="Times New Roman" w:hAnsi="Times New Roman"/>
          <w:sz w:val="27"/>
          <w:szCs w:val="27"/>
        </w:rPr>
        <w:t>;</w:t>
      </w:r>
    </w:p>
    <w:p w:rsidR="00907F21"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 </w:t>
      </w:r>
      <w:proofErr w:type="gramStart"/>
      <w:r w:rsidRPr="0039214A">
        <w:rPr>
          <w:rFonts w:ascii="Times New Roman" w:hAnsi="Times New Roman"/>
          <w:sz w:val="27"/>
          <w:szCs w:val="27"/>
        </w:rPr>
        <w:t>о предоставлении работникам отпуска по уходу за нетрудоспособным родителем до трех месяцев с сохранением</w:t>
      </w:r>
      <w:proofErr w:type="gramEnd"/>
      <w:r w:rsidRPr="0039214A">
        <w:rPr>
          <w:rFonts w:ascii="Times New Roman" w:hAnsi="Times New Roman"/>
          <w:sz w:val="27"/>
          <w:szCs w:val="27"/>
        </w:rPr>
        <w:t xml:space="preserve"> места работы</w:t>
      </w:r>
      <w:r w:rsidRPr="00E5297F">
        <w:rPr>
          <w:rFonts w:ascii="Times New Roman" w:hAnsi="Times New Roman"/>
          <w:sz w:val="27"/>
          <w:szCs w:val="27"/>
        </w:rPr>
        <w:t>;</w:t>
      </w:r>
    </w:p>
    <w:p w:rsidR="00907F21"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 </w:t>
      </w:r>
      <w:r w:rsidRPr="0039214A">
        <w:rPr>
          <w:rFonts w:ascii="Times New Roman" w:hAnsi="Times New Roman"/>
          <w:sz w:val="27"/>
          <w:szCs w:val="27"/>
        </w:rPr>
        <w:t>об освобождении от работы в день проведения вакцинации работников, а также в день связанного с этим медицинского осмотра</w:t>
      </w:r>
      <w:r w:rsidRPr="00E5297F">
        <w:rPr>
          <w:rFonts w:ascii="Times New Roman" w:hAnsi="Times New Roman"/>
          <w:sz w:val="27"/>
          <w:szCs w:val="27"/>
        </w:rPr>
        <w:t xml:space="preserve"> с сохранением заработной платы;</w:t>
      </w:r>
    </w:p>
    <w:p w:rsidR="00867771" w:rsidRPr="0039214A" w:rsidRDefault="00867771" w:rsidP="0039214A">
      <w:pPr>
        <w:widowControl w:val="0"/>
        <w:spacing w:after="0" w:line="240" w:lineRule="auto"/>
        <w:ind w:firstLine="709"/>
        <w:rPr>
          <w:rFonts w:ascii="Times New Roman" w:hAnsi="Times New Roman"/>
          <w:sz w:val="27"/>
          <w:szCs w:val="27"/>
        </w:rPr>
      </w:pPr>
      <w:r w:rsidRPr="0039214A">
        <w:rPr>
          <w:rFonts w:ascii="Times New Roman" w:hAnsi="Times New Roman"/>
          <w:sz w:val="27"/>
          <w:szCs w:val="27"/>
        </w:rPr>
        <w:t xml:space="preserve">- </w:t>
      </w:r>
      <w:proofErr w:type="gramStart"/>
      <w:r w:rsidR="0039214A" w:rsidRPr="0039214A">
        <w:rPr>
          <w:rFonts w:ascii="Times New Roman" w:hAnsi="Times New Roman"/>
          <w:sz w:val="27"/>
          <w:szCs w:val="27"/>
        </w:rPr>
        <w:t xml:space="preserve">об освобождении </w:t>
      </w:r>
      <w:r w:rsidR="005B56D9">
        <w:rPr>
          <w:rFonts w:ascii="Times New Roman" w:hAnsi="Times New Roman"/>
          <w:sz w:val="27"/>
          <w:szCs w:val="27"/>
        </w:rPr>
        <w:t xml:space="preserve">работников </w:t>
      </w:r>
      <w:r w:rsidRPr="0039214A">
        <w:rPr>
          <w:rFonts w:ascii="Times New Roman" w:hAnsi="Times New Roman"/>
          <w:sz w:val="27"/>
          <w:szCs w:val="27"/>
        </w:rPr>
        <w:t xml:space="preserve">от работы на один рабочий </w:t>
      </w:r>
      <w:r w:rsidR="005B56D9">
        <w:rPr>
          <w:rFonts w:ascii="Times New Roman" w:hAnsi="Times New Roman"/>
          <w:sz w:val="27"/>
          <w:szCs w:val="27"/>
        </w:rPr>
        <w:t>день один раз в </w:t>
      </w:r>
      <w:r w:rsidRPr="0039214A">
        <w:rPr>
          <w:rFonts w:ascii="Times New Roman" w:hAnsi="Times New Roman"/>
          <w:sz w:val="27"/>
          <w:szCs w:val="27"/>
        </w:rPr>
        <w:t>три года с сохранением</w:t>
      </w:r>
      <w:proofErr w:type="gramEnd"/>
      <w:r w:rsidRPr="0039214A">
        <w:rPr>
          <w:rFonts w:ascii="Times New Roman" w:hAnsi="Times New Roman"/>
          <w:sz w:val="27"/>
          <w:szCs w:val="27"/>
        </w:rPr>
        <w:t xml:space="preserve"> за ними места работы (должности) и среднего заработка.</w:t>
      </w:r>
    </w:p>
    <w:p w:rsidR="00867771" w:rsidRPr="007C2B32" w:rsidRDefault="00867771" w:rsidP="007C2B32">
      <w:pPr>
        <w:widowControl w:val="0"/>
        <w:spacing w:after="0" w:line="240" w:lineRule="auto"/>
        <w:ind w:firstLine="0"/>
        <w:rPr>
          <w:rFonts w:ascii="Times New Roman" w:hAnsi="Times New Roman"/>
          <w:sz w:val="27"/>
          <w:szCs w:val="27"/>
        </w:rPr>
      </w:pPr>
      <w:r w:rsidRPr="0039214A">
        <w:rPr>
          <w:rFonts w:ascii="Times New Roman" w:hAnsi="Times New Roman"/>
          <w:sz w:val="27"/>
          <w:szCs w:val="27"/>
        </w:rPr>
        <w:t>Работник</w:t>
      </w:r>
      <w:r w:rsidR="007C2B32">
        <w:rPr>
          <w:rFonts w:ascii="Times New Roman" w:hAnsi="Times New Roman"/>
          <w:sz w:val="27"/>
          <w:szCs w:val="27"/>
        </w:rPr>
        <w:t>и</w:t>
      </w:r>
      <w:r w:rsidRPr="0039214A">
        <w:rPr>
          <w:rFonts w:ascii="Times New Roman" w:hAnsi="Times New Roman"/>
          <w:sz w:val="27"/>
          <w:szCs w:val="27"/>
        </w:rPr>
        <w:t>, достигш</w:t>
      </w:r>
      <w:r w:rsidR="007C2B32">
        <w:rPr>
          <w:rFonts w:ascii="Times New Roman" w:hAnsi="Times New Roman"/>
          <w:sz w:val="27"/>
          <w:szCs w:val="27"/>
        </w:rPr>
        <w:t>ие</w:t>
      </w:r>
      <w:r w:rsidR="005B56D9">
        <w:rPr>
          <w:rFonts w:ascii="Times New Roman" w:hAnsi="Times New Roman"/>
          <w:sz w:val="27"/>
          <w:szCs w:val="27"/>
        </w:rPr>
        <w:t xml:space="preserve"> возраста сорока лет, </w:t>
      </w:r>
      <w:r w:rsidRPr="0039214A">
        <w:rPr>
          <w:rFonts w:ascii="Times New Roman" w:hAnsi="Times New Roman"/>
          <w:sz w:val="27"/>
          <w:szCs w:val="27"/>
        </w:rPr>
        <w:t>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r w:rsidR="007C2B32">
        <w:rPr>
          <w:rFonts w:ascii="Times New Roman" w:hAnsi="Times New Roman"/>
          <w:sz w:val="27"/>
          <w:szCs w:val="27"/>
        </w:rPr>
        <w:t xml:space="preserve"> </w:t>
      </w:r>
      <w:proofErr w:type="gramStart"/>
      <w:r w:rsidRPr="0039214A">
        <w:rPr>
          <w:rFonts w:ascii="Times New Roman" w:hAnsi="Times New Roman"/>
          <w:sz w:val="27"/>
          <w:szCs w:val="27"/>
        </w:rPr>
        <w:t>Работники, не достигшие </w:t>
      </w:r>
      <w:hyperlink r:id="rId9" w:anchor="dst151" w:history="1">
        <w:r w:rsidRPr="0039214A">
          <w:rPr>
            <w:rFonts w:ascii="Times New Roman" w:hAnsi="Times New Roman"/>
            <w:sz w:val="27"/>
            <w:szCs w:val="27"/>
          </w:rPr>
          <w:t>возраста</w:t>
        </w:r>
      </w:hyperlink>
      <w:r w:rsidRPr="0039214A">
        <w:rPr>
          <w:rFonts w:ascii="Times New Roman" w:hAnsi="Times New Roman"/>
          <w:sz w:val="27"/>
          <w:szCs w:val="27"/>
        </w:rPr>
        <w:t>, дающего право на назначение пенсии по</w:t>
      </w:r>
      <w:r w:rsidRPr="007C2B32">
        <w:rPr>
          <w:rFonts w:ascii="Times New Roman" w:hAnsi="Times New Roman"/>
          <w:sz w:val="27"/>
          <w:szCs w:val="27"/>
        </w:rPr>
        <w:t xml:space="preserve">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7C2B32">
        <w:rPr>
          <w:rFonts w:ascii="Times New Roman" w:hAnsi="Times New Roman"/>
          <w:sz w:val="27"/>
          <w:szCs w:val="27"/>
        </w:rPr>
        <w:t xml:space="preserve"> среднего заработка.</w:t>
      </w:r>
    </w:p>
    <w:p w:rsidR="00907F21" w:rsidRPr="00E5297F" w:rsidRDefault="00907F21" w:rsidP="00907F21">
      <w:pPr>
        <w:widowControl w:val="0"/>
        <w:spacing w:after="0" w:line="240" w:lineRule="auto"/>
        <w:ind w:firstLine="709"/>
        <w:rPr>
          <w:rFonts w:ascii="Times New Roman" w:eastAsia="Calibri" w:hAnsi="Times New Roman"/>
          <w:bCs/>
          <w:sz w:val="27"/>
          <w:szCs w:val="27"/>
        </w:rPr>
      </w:pPr>
      <w:r w:rsidRPr="00E5297F">
        <w:rPr>
          <w:rFonts w:ascii="Times New Roman" w:eastAsia="Calibri" w:hAnsi="Times New Roman"/>
          <w:bCs/>
          <w:sz w:val="27"/>
          <w:szCs w:val="27"/>
        </w:rPr>
        <w:t>- о предоставлении до 14 (четырнадцати) календарных дней</w:t>
      </w:r>
      <w:r w:rsidR="00D131C9" w:rsidRPr="00E5297F">
        <w:rPr>
          <w:rFonts w:ascii="Times New Roman" w:eastAsia="Calibri" w:hAnsi="Times New Roman"/>
          <w:bCs/>
          <w:sz w:val="27"/>
          <w:szCs w:val="27"/>
        </w:rPr>
        <w:t xml:space="preserve"> </w:t>
      </w:r>
      <w:r w:rsidR="00D73D27" w:rsidRPr="00E5297F">
        <w:rPr>
          <w:rFonts w:ascii="Times New Roman" w:eastAsia="Calibri" w:hAnsi="Times New Roman"/>
          <w:bCs/>
          <w:sz w:val="27"/>
          <w:szCs w:val="27"/>
        </w:rPr>
        <w:t xml:space="preserve">без сохранения </w:t>
      </w:r>
      <w:r w:rsidR="00D73D27" w:rsidRPr="00E5297F">
        <w:rPr>
          <w:rFonts w:ascii="Times New Roman" w:eastAsia="Calibri" w:hAnsi="Times New Roman"/>
          <w:bCs/>
          <w:sz w:val="27"/>
          <w:szCs w:val="27"/>
        </w:rPr>
        <w:lastRenderedPageBreak/>
        <w:t xml:space="preserve">заработной платы </w:t>
      </w:r>
      <w:r w:rsidRPr="00E5297F">
        <w:rPr>
          <w:rFonts w:ascii="Times New Roman" w:eastAsia="Calibri" w:hAnsi="Times New Roman"/>
          <w:bCs/>
          <w:sz w:val="27"/>
          <w:szCs w:val="27"/>
        </w:rPr>
        <w:t xml:space="preserve">ежегодно работникам, имеющим двух или более детей в возрасте до 14 лет, работникам, имеющим ребенка-инвалида в возрасте до 18 лет, одиноким матерям, воспитывающим ребенка в возрасте до 14 лет, отцам, воспитывающим детей в возрасте до 14 лет без матери, </w:t>
      </w:r>
      <w:r w:rsidRPr="00E5297F">
        <w:rPr>
          <w:rFonts w:ascii="Times New Roman" w:eastAsia="Calibri" w:hAnsi="Times New Roman"/>
          <w:sz w:val="27"/>
          <w:szCs w:val="27"/>
        </w:rPr>
        <w:t>работникам, осуществляющим уход за членом семьи или иным родственником, являющимся инвалидом I группы;</w:t>
      </w:r>
    </w:p>
    <w:p w:rsidR="00907F21" w:rsidRPr="00E5297F" w:rsidRDefault="00907F21" w:rsidP="00907F21">
      <w:pPr>
        <w:widowControl w:val="0"/>
        <w:shd w:val="clear" w:color="auto" w:fill="FFFFFF"/>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 о переводе на дистанционный режим работы максимально возможно</w:t>
      </w:r>
      <w:r w:rsidR="00D131C9" w:rsidRPr="00E5297F">
        <w:rPr>
          <w:rFonts w:ascii="Times New Roman" w:hAnsi="Times New Roman"/>
          <w:color w:val="000000"/>
          <w:sz w:val="27"/>
          <w:szCs w:val="27"/>
        </w:rPr>
        <w:t>го</w:t>
      </w:r>
      <w:r w:rsidRPr="00E5297F">
        <w:rPr>
          <w:rFonts w:ascii="Times New Roman" w:hAnsi="Times New Roman"/>
          <w:color w:val="000000"/>
          <w:sz w:val="27"/>
          <w:szCs w:val="27"/>
        </w:rPr>
        <w:t xml:space="preserve"> числ</w:t>
      </w:r>
      <w:r w:rsidR="00D131C9" w:rsidRPr="00E5297F">
        <w:rPr>
          <w:rFonts w:ascii="Times New Roman" w:hAnsi="Times New Roman"/>
          <w:color w:val="000000"/>
          <w:sz w:val="27"/>
          <w:szCs w:val="27"/>
        </w:rPr>
        <w:t>а</w:t>
      </w:r>
      <w:r w:rsidRPr="00E5297F">
        <w:rPr>
          <w:rFonts w:ascii="Times New Roman" w:hAnsi="Times New Roman"/>
          <w:color w:val="000000"/>
          <w:sz w:val="27"/>
          <w:szCs w:val="27"/>
        </w:rPr>
        <w:t xml:space="preserve"> работников в случае кратного роста заболеваемости СОV</w:t>
      </w:r>
      <w:r w:rsidRPr="00E5297F">
        <w:rPr>
          <w:rFonts w:ascii="Times New Roman" w:hAnsi="Times New Roman"/>
          <w:color w:val="000000"/>
          <w:sz w:val="27"/>
          <w:szCs w:val="27"/>
          <w:lang w:val="en-US"/>
        </w:rPr>
        <w:t>ID</w:t>
      </w:r>
      <w:r w:rsidRPr="00E5297F">
        <w:rPr>
          <w:rFonts w:ascii="Times New Roman" w:hAnsi="Times New Roman"/>
          <w:color w:val="000000"/>
          <w:sz w:val="27"/>
          <w:szCs w:val="27"/>
        </w:rPr>
        <w:t>-19;</w:t>
      </w:r>
    </w:p>
    <w:p w:rsidR="00907F21"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w:t>
      </w:r>
    </w:p>
    <w:p w:rsidR="00907F21"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 правилах внутреннего трудового распорядка;</w:t>
      </w:r>
    </w:p>
    <w:p w:rsidR="00512407" w:rsidRPr="00E5297F" w:rsidRDefault="00907F21" w:rsidP="00512407">
      <w:pPr>
        <w:widowControl w:val="0"/>
        <w:spacing w:after="0" w:line="240" w:lineRule="auto"/>
        <w:ind w:firstLine="709"/>
        <w:rPr>
          <w:rFonts w:ascii="Times New Roman" w:hAnsi="Times New Roman"/>
          <w:sz w:val="27"/>
          <w:szCs w:val="27"/>
        </w:rPr>
      </w:pPr>
      <w:proofErr w:type="gramStart"/>
      <w:r w:rsidRPr="00E5297F">
        <w:rPr>
          <w:rFonts w:ascii="Times New Roman" w:hAnsi="Times New Roman"/>
          <w:sz w:val="27"/>
          <w:szCs w:val="27"/>
        </w:rPr>
        <w:t xml:space="preserve">- </w:t>
      </w:r>
      <w:r w:rsidR="00512407" w:rsidRPr="00E5297F">
        <w:rPr>
          <w:rFonts w:ascii="Times New Roman" w:hAnsi="Times New Roman"/>
          <w:sz w:val="27"/>
          <w:szCs w:val="27"/>
        </w:rPr>
        <w:t>о приостановлении действия трудовых договоров и служебных контрактов, заключенных с работниками, принимающими участие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 содействия в выполнении задач</w:t>
      </w:r>
      <w:proofErr w:type="gramEnd"/>
      <w:r w:rsidR="00512407" w:rsidRPr="00E5297F">
        <w:rPr>
          <w:rFonts w:ascii="Times New Roman" w:hAnsi="Times New Roman"/>
          <w:sz w:val="27"/>
          <w:szCs w:val="27"/>
        </w:rPr>
        <w:t xml:space="preserve">, </w:t>
      </w:r>
      <w:proofErr w:type="gramStart"/>
      <w:r w:rsidR="00512407" w:rsidRPr="00E5297F">
        <w:rPr>
          <w:rFonts w:ascii="Times New Roman" w:hAnsi="Times New Roman"/>
          <w:sz w:val="27"/>
          <w:szCs w:val="27"/>
        </w:rPr>
        <w:t>возложенных</w:t>
      </w:r>
      <w:proofErr w:type="gramEnd"/>
      <w:r w:rsidR="00512407" w:rsidRPr="00E5297F">
        <w:rPr>
          <w:rFonts w:ascii="Times New Roman" w:hAnsi="Times New Roman"/>
          <w:sz w:val="27"/>
          <w:szCs w:val="27"/>
        </w:rPr>
        <w:t xml:space="preserve"> на Вооруженные Силы Российской Федерации;</w:t>
      </w:r>
    </w:p>
    <w:p w:rsidR="00512407" w:rsidRPr="00E5297F" w:rsidRDefault="00512407" w:rsidP="00512407">
      <w:pPr>
        <w:pStyle w:val="11"/>
        <w:ind w:left="0" w:firstLine="709"/>
        <w:rPr>
          <w:rFonts w:ascii="Times New Roman" w:hAnsi="Times New Roman" w:cs="Times New Roman"/>
          <w:sz w:val="27"/>
          <w:szCs w:val="27"/>
        </w:rPr>
      </w:pPr>
      <w:proofErr w:type="gramStart"/>
      <w:r w:rsidRPr="00E5297F">
        <w:rPr>
          <w:rFonts w:ascii="Times New Roman" w:hAnsi="Times New Roman" w:cs="Times New Roman"/>
          <w:sz w:val="27"/>
          <w:szCs w:val="27"/>
        </w:rPr>
        <w:t>- по обеспечению сохранения уровня доходов работников и осуществления выплаты в размере средней заработной платы работникам, принимающим участие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w:t>
      </w:r>
      <w:proofErr w:type="gramEnd"/>
      <w:r w:rsidRPr="00E5297F">
        <w:rPr>
          <w:rFonts w:ascii="Times New Roman" w:hAnsi="Times New Roman" w:cs="Times New Roman"/>
          <w:sz w:val="27"/>
          <w:szCs w:val="27"/>
        </w:rPr>
        <w:t xml:space="preserve"> содействия в выполнении задач, возложенных на Вооруженные Силы Российской Федерации.</w:t>
      </w:r>
    </w:p>
    <w:p w:rsidR="00907F21" w:rsidRPr="00E5297F" w:rsidRDefault="00907F21" w:rsidP="00512407">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2.1.4. Ежегодно внос</w:t>
      </w:r>
      <w:r w:rsidR="005801A1" w:rsidRPr="00E5297F">
        <w:rPr>
          <w:rFonts w:ascii="Times New Roman" w:hAnsi="Times New Roman"/>
          <w:sz w:val="27"/>
          <w:szCs w:val="27"/>
        </w:rPr>
        <w:t>я</w:t>
      </w:r>
      <w:r w:rsidRPr="00E5297F">
        <w:rPr>
          <w:rFonts w:ascii="Times New Roman" w:hAnsi="Times New Roman"/>
          <w:sz w:val="27"/>
          <w:szCs w:val="27"/>
        </w:rPr>
        <w:t>т предложения в проекты нормативных правовых актов, принимаемых в сфере труда и развития социального партнерства, в том числе по вопросам повышения уровня заработной платы, уровня жизни и условий труда работников. Совместно с работодателями принимает необходимые меры по увеличению оплаты труда в организациях производственных видов экономической деятельности.</w:t>
      </w:r>
    </w:p>
    <w:p w:rsidR="00907F21" w:rsidRPr="00E5297F" w:rsidRDefault="00907F21" w:rsidP="00907F2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2.1.5. Осуществля</w:t>
      </w:r>
      <w:r w:rsidR="005801A1"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своевременной  выплатой заработной платы и уплатой страховых взносов в государственные внебюджетные фонды, а также за исполнением трудовых прав и</w:t>
      </w:r>
      <w:r w:rsidR="00DA1D12">
        <w:rPr>
          <w:rFonts w:ascii="Times New Roman" w:hAnsi="Times New Roman" w:cs="Times New Roman"/>
          <w:sz w:val="27"/>
          <w:szCs w:val="27"/>
        </w:rPr>
        <w:t xml:space="preserve"> обеспечением</w:t>
      </w:r>
      <w:r w:rsidRPr="00E5297F">
        <w:rPr>
          <w:rFonts w:ascii="Times New Roman" w:hAnsi="Times New Roman" w:cs="Times New Roman"/>
          <w:sz w:val="27"/>
          <w:szCs w:val="27"/>
        </w:rPr>
        <w:t xml:space="preserve"> законных интересов работников, содейству</w:t>
      </w:r>
      <w:r w:rsidR="00DA1D12">
        <w:rPr>
          <w:rFonts w:ascii="Times New Roman" w:hAnsi="Times New Roman" w:cs="Times New Roman"/>
          <w:sz w:val="27"/>
          <w:szCs w:val="27"/>
        </w:rPr>
        <w:t>ю</w:t>
      </w:r>
      <w:r w:rsidRPr="00E5297F">
        <w:rPr>
          <w:rFonts w:ascii="Times New Roman" w:hAnsi="Times New Roman" w:cs="Times New Roman"/>
          <w:sz w:val="27"/>
          <w:szCs w:val="27"/>
        </w:rPr>
        <w:t>т искоренению практики неформальных трудовых отношений.</w:t>
      </w:r>
    </w:p>
    <w:p w:rsidR="00907F21" w:rsidRPr="00E5297F" w:rsidRDefault="00907F21" w:rsidP="00907F2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2.1.6. Организу</w:t>
      </w:r>
      <w:r w:rsidR="005801A1"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работу по созданию в организациях </w:t>
      </w:r>
      <w:r w:rsidR="001967F2" w:rsidRPr="00E5297F">
        <w:rPr>
          <w:rFonts w:ascii="Times New Roman" w:hAnsi="Times New Roman" w:cs="Times New Roman"/>
          <w:sz w:val="27"/>
          <w:szCs w:val="27"/>
        </w:rPr>
        <w:t>города</w:t>
      </w:r>
      <w:r w:rsidRPr="00E5297F">
        <w:rPr>
          <w:rFonts w:ascii="Times New Roman" w:hAnsi="Times New Roman" w:cs="Times New Roman"/>
          <w:sz w:val="27"/>
          <w:szCs w:val="27"/>
        </w:rPr>
        <w:t xml:space="preserve"> Комиссии по трудовым спорам. </w:t>
      </w:r>
    </w:p>
    <w:p w:rsidR="00907F21" w:rsidRPr="00E5297F" w:rsidRDefault="00907F21" w:rsidP="00907F2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2.1.7. В случае возникновения в организации задолженности по заработной плате содейству</w:t>
      </w:r>
      <w:r w:rsidR="005801A1" w:rsidRPr="00E5297F">
        <w:rPr>
          <w:rFonts w:ascii="Times New Roman" w:hAnsi="Times New Roman"/>
          <w:sz w:val="27"/>
          <w:szCs w:val="27"/>
        </w:rPr>
        <w:t>ю</w:t>
      </w:r>
      <w:r w:rsidRPr="00E5297F">
        <w:rPr>
          <w:rFonts w:ascii="Times New Roman" w:hAnsi="Times New Roman"/>
          <w:sz w:val="27"/>
          <w:szCs w:val="27"/>
        </w:rPr>
        <w:t xml:space="preserve">т в выдаче работникам предприятия удостоверений Комиссии по трудовым спорам для направления в банк или службу судебных приставов на исполнение. </w:t>
      </w:r>
    </w:p>
    <w:p w:rsidR="00A505D6" w:rsidRPr="00587B06" w:rsidRDefault="00A505D6">
      <w:pPr>
        <w:spacing w:after="0" w:line="240" w:lineRule="auto"/>
        <w:ind w:firstLine="709"/>
        <w:rPr>
          <w:rFonts w:ascii="Times New Roman" w:hAnsi="Times New Roman"/>
          <w:sz w:val="20"/>
          <w:szCs w:val="20"/>
        </w:rPr>
      </w:pPr>
    </w:p>
    <w:p w:rsidR="008844D5" w:rsidRPr="00587B06" w:rsidRDefault="008844D5" w:rsidP="005801A1">
      <w:pPr>
        <w:widowControl w:val="0"/>
        <w:spacing w:after="0" w:line="240" w:lineRule="auto"/>
        <w:ind w:firstLine="709"/>
        <w:rPr>
          <w:rFonts w:ascii="Times New Roman" w:hAnsi="Times New Roman"/>
          <w:b/>
          <w:sz w:val="27"/>
          <w:szCs w:val="27"/>
        </w:rPr>
      </w:pPr>
    </w:p>
    <w:p w:rsidR="008844D5" w:rsidRPr="00587B06" w:rsidRDefault="008844D5" w:rsidP="005801A1">
      <w:pPr>
        <w:widowControl w:val="0"/>
        <w:spacing w:after="0" w:line="240" w:lineRule="auto"/>
        <w:ind w:firstLine="709"/>
        <w:rPr>
          <w:rFonts w:ascii="Times New Roman" w:hAnsi="Times New Roman"/>
          <w:b/>
          <w:sz w:val="27"/>
          <w:szCs w:val="27"/>
        </w:rPr>
      </w:pPr>
    </w:p>
    <w:p w:rsidR="005801A1" w:rsidRPr="00E5297F" w:rsidRDefault="005801A1" w:rsidP="005801A1">
      <w:pPr>
        <w:widowControl w:val="0"/>
        <w:spacing w:after="0" w:line="240" w:lineRule="auto"/>
        <w:ind w:firstLine="709"/>
        <w:rPr>
          <w:rFonts w:ascii="Times New Roman" w:hAnsi="Times New Roman"/>
          <w:b/>
          <w:sz w:val="27"/>
          <w:szCs w:val="27"/>
        </w:rPr>
      </w:pPr>
      <w:r w:rsidRPr="00E5297F">
        <w:rPr>
          <w:rFonts w:ascii="Times New Roman" w:hAnsi="Times New Roman"/>
          <w:b/>
          <w:sz w:val="27"/>
          <w:szCs w:val="27"/>
        </w:rPr>
        <w:t>2.2. Объединение работодателей:</w:t>
      </w:r>
    </w:p>
    <w:p w:rsidR="008844D5" w:rsidRPr="00587B06" w:rsidRDefault="008844D5" w:rsidP="005801A1">
      <w:pPr>
        <w:pStyle w:val="11"/>
        <w:ind w:left="0" w:firstLine="709"/>
        <w:rPr>
          <w:rFonts w:ascii="Times New Roman" w:hAnsi="Times New Roman" w:cs="Times New Roman"/>
          <w:sz w:val="27"/>
          <w:szCs w:val="27"/>
        </w:rPr>
      </w:pPr>
    </w:p>
    <w:p w:rsidR="005801A1" w:rsidRPr="00E5297F" w:rsidRDefault="005801A1" w:rsidP="005801A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2.2.1.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законодательством, соглашениями, коллективными договорами и трудовыми договорами, не допускает нелегальных выплат заработной платы, образование долгов по заработной плате и уплате страховых взносов.</w:t>
      </w:r>
    </w:p>
    <w:p w:rsidR="005801A1" w:rsidRPr="00E5297F" w:rsidRDefault="005801A1" w:rsidP="005801A1">
      <w:pPr>
        <w:widowControl w:val="0"/>
        <w:autoSpaceDE w:val="0"/>
        <w:autoSpaceDN w:val="0"/>
        <w:adjustRightInd w:val="0"/>
        <w:spacing w:after="0" w:line="240" w:lineRule="auto"/>
        <w:ind w:firstLine="720"/>
        <w:rPr>
          <w:rFonts w:ascii="Times New Roman" w:hAnsi="Times New Roman"/>
          <w:sz w:val="27"/>
          <w:szCs w:val="27"/>
        </w:rPr>
      </w:pPr>
      <w:r w:rsidRPr="00E5297F">
        <w:rPr>
          <w:rFonts w:ascii="Times New Roman" w:hAnsi="Times New Roman"/>
          <w:sz w:val="27"/>
          <w:szCs w:val="27"/>
        </w:rPr>
        <w:t>2.2.2. Обеспечивает ежегодное проведение индексации заработной платы работников организаций внебюджетного сектора экономики в первом полугодии текущего года на уровне не ниже роста индекса потребительских цен за предыдущий год.</w:t>
      </w:r>
    </w:p>
    <w:p w:rsidR="005801A1" w:rsidRPr="00E5297F" w:rsidRDefault="005801A1" w:rsidP="005801A1">
      <w:pPr>
        <w:widowControl w:val="0"/>
        <w:autoSpaceDE w:val="0"/>
        <w:autoSpaceDN w:val="0"/>
        <w:adjustRightInd w:val="0"/>
        <w:spacing w:after="0" w:line="240" w:lineRule="auto"/>
        <w:ind w:firstLine="720"/>
        <w:rPr>
          <w:rFonts w:ascii="Times New Roman" w:hAnsi="Times New Roman"/>
          <w:sz w:val="27"/>
          <w:szCs w:val="27"/>
        </w:rPr>
      </w:pPr>
      <w:r w:rsidRPr="00E5297F">
        <w:rPr>
          <w:rFonts w:ascii="Times New Roman" w:hAnsi="Times New Roman"/>
          <w:sz w:val="27"/>
          <w:szCs w:val="27"/>
        </w:rPr>
        <w:t>В организациях бюджетной сферы деятельности индексация заработной платы производится в порядке, установленном трудовым законодательством и иными нормативными правовыми актами, содержащими нормы трудового права.</w:t>
      </w:r>
    </w:p>
    <w:p w:rsidR="005801A1" w:rsidRPr="00E5297F" w:rsidRDefault="005801A1" w:rsidP="005801A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2.2.3. Обеспечивает установление минимального </w:t>
      </w:r>
      <w:proofErr w:type="gramStart"/>
      <w:r w:rsidRPr="00E5297F">
        <w:rPr>
          <w:rFonts w:ascii="Times New Roman" w:hAnsi="Times New Roman" w:cs="Times New Roman"/>
          <w:sz w:val="27"/>
          <w:szCs w:val="27"/>
        </w:rPr>
        <w:t>размера оплаты труда</w:t>
      </w:r>
      <w:proofErr w:type="gramEnd"/>
      <w:r w:rsidRPr="00E5297F">
        <w:rPr>
          <w:rFonts w:ascii="Times New Roman" w:hAnsi="Times New Roman" w:cs="Times New Roman"/>
          <w:sz w:val="27"/>
          <w:szCs w:val="27"/>
        </w:rPr>
        <w:t xml:space="preserve"> во всех организациях независимо от форм собственности в соответствии с действующим федеральным законодательством.</w:t>
      </w:r>
    </w:p>
    <w:p w:rsidR="005801A1" w:rsidRPr="00E5297F" w:rsidRDefault="005801A1" w:rsidP="005801A1">
      <w:pPr>
        <w:widowControl w:val="0"/>
        <w:spacing w:after="0" w:line="240" w:lineRule="auto"/>
        <w:ind w:firstLine="567"/>
        <w:rPr>
          <w:rFonts w:ascii="Times New Roman" w:hAnsi="Times New Roman"/>
          <w:bCs/>
          <w:color w:val="000000" w:themeColor="text1"/>
          <w:sz w:val="27"/>
          <w:szCs w:val="27"/>
        </w:rPr>
      </w:pPr>
      <w:proofErr w:type="gramStart"/>
      <w:r w:rsidRPr="00E5297F">
        <w:rPr>
          <w:rFonts w:ascii="Times New Roman" w:hAnsi="Times New Roman"/>
          <w:bCs/>
          <w:color w:val="000000" w:themeColor="text1"/>
          <w:sz w:val="27"/>
          <w:szCs w:val="27"/>
        </w:rPr>
        <w:t>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 рассчитанной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предыдущий год.</w:t>
      </w:r>
      <w:proofErr w:type="gramEnd"/>
    </w:p>
    <w:p w:rsidR="005801A1" w:rsidRPr="00E5297F" w:rsidRDefault="005801A1" w:rsidP="005801A1">
      <w:pPr>
        <w:pStyle w:val="affffa"/>
        <w:widowControl w:val="0"/>
        <w:spacing w:beforeAutospacing="0" w:after="0" w:afterAutospacing="0"/>
        <w:ind w:firstLine="709"/>
        <w:jc w:val="both"/>
        <w:rPr>
          <w:rFonts w:ascii="Times New Roman" w:hAnsi="Times New Roman" w:cs="Times New Roman"/>
          <w:bCs/>
          <w:color w:val="000000" w:themeColor="text1"/>
          <w:sz w:val="27"/>
          <w:szCs w:val="27"/>
        </w:rPr>
      </w:pPr>
      <w:r w:rsidRPr="00E5297F">
        <w:rPr>
          <w:rFonts w:ascii="Times New Roman" w:hAnsi="Times New Roman" w:cs="Times New Roman"/>
          <w:bCs/>
          <w:color w:val="000000" w:themeColor="text1"/>
          <w:sz w:val="27"/>
          <w:szCs w:val="27"/>
        </w:rPr>
        <w:t xml:space="preserve">Минимальный </w:t>
      </w:r>
      <w:proofErr w:type="gramStart"/>
      <w:r w:rsidRPr="00E5297F">
        <w:rPr>
          <w:rFonts w:ascii="Times New Roman" w:hAnsi="Times New Roman" w:cs="Times New Roman"/>
          <w:bCs/>
          <w:color w:val="000000" w:themeColor="text1"/>
          <w:sz w:val="27"/>
          <w:szCs w:val="27"/>
        </w:rPr>
        <w:t>размер оплаты труда</w:t>
      </w:r>
      <w:proofErr w:type="gramEnd"/>
      <w:r w:rsidRPr="00E5297F">
        <w:rPr>
          <w:rFonts w:ascii="Times New Roman" w:hAnsi="Times New Roman" w:cs="Times New Roman"/>
          <w:bCs/>
          <w:color w:val="000000" w:themeColor="text1"/>
          <w:sz w:val="27"/>
          <w:szCs w:val="27"/>
        </w:rPr>
        <w:t xml:space="preserve"> на очередной год устанавливается в размере не ниже </w:t>
      </w:r>
      <w:hyperlink r:id="rId10" w:history="1">
        <w:r w:rsidRPr="00E5297F">
          <w:rPr>
            <w:rStyle w:val="affffd"/>
            <w:rFonts w:ascii="Times New Roman" w:hAnsi="Times New Roman"/>
            <w:color w:val="000000" w:themeColor="text1"/>
            <w:sz w:val="27"/>
            <w:szCs w:val="27"/>
            <w:u w:val="none"/>
          </w:rPr>
          <w:t>величины</w:t>
        </w:r>
      </w:hyperlink>
      <w:r w:rsidRPr="00E5297F">
        <w:rPr>
          <w:rFonts w:ascii="Times New Roman" w:hAnsi="Times New Roman" w:cs="Times New Roman"/>
          <w:bCs/>
          <w:color w:val="000000" w:themeColor="text1"/>
          <w:sz w:val="27"/>
          <w:szCs w:val="27"/>
        </w:rPr>
        <w:t xml:space="preserve"> прожиточного минимума трудоспособного населения в целом по Российской Федерации на очередной год и не ниже минимального размера оплаты труда, установленного на текущий год.</w:t>
      </w:r>
    </w:p>
    <w:p w:rsidR="005801A1" w:rsidRPr="00E5297F" w:rsidRDefault="005801A1" w:rsidP="005801A1">
      <w:pPr>
        <w:widowControl w:val="0"/>
        <w:spacing w:after="0" w:line="240" w:lineRule="auto"/>
        <w:ind w:firstLine="709"/>
        <w:rPr>
          <w:rFonts w:ascii="Times New Roman" w:hAnsi="Times New Roman"/>
          <w:strike/>
          <w:sz w:val="27"/>
          <w:szCs w:val="27"/>
        </w:rPr>
      </w:pPr>
      <w:r w:rsidRPr="00E5297F">
        <w:rPr>
          <w:rFonts w:ascii="Times New Roman" w:hAnsi="Times New Roman"/>
          <w:sz w:val="27"/>
          <w:szCs w:val="27"/>
        </w:rPr>
        <w:t xml:space="preserve">2.2.4. </w:t>
      </w:r>
      <w:proofErr w:type="gramStart"/>
      <w:r w:rsidRPr="00E5297F">
        <w:rPr>
          <w:rFonts w:ascii="Times New Roman" w:hAnsi="Times New Roman"/>
          <w:sz w:val="27"/>
          <w:szCs w:val="27"/>
        </w:rPr>
        <w:t xml:space="preserve">Обеспечивает заключение коллективных договоров в организациях всех форм собственности, осуществляющих деятельность на территории </w:t>
      </w:r>
      <w:r w:rsidR="00D44613" w:rsidRPr="00E5297F">
        <w:rPr>
          <w:rFonts w:ascii="Times New Roman" w:hAnsi="Times New Roman"/>
          <w:sz w:val="27"/>
          <w:szCs w:val="27"/>
        </w:rPr>
        <w:t>города</w:t>
      </w:r>
      <w:r w:rsidRPr="00E5297F">
        <w:rPr>
          <w:rFonts w:ascii="Times New Roman" w:hAnsi="Times New Roman"/>
          <w:sz w:val="27"/>
          <w:szCs w:val="27"/>
        </w:rPr>
        <w:t>, индивидуальных предпринимателей с численностью работников свыше двух человек (за исключением индивидуальных предпринимателей, применяющих специальный налоговый режим «Налог</w:t>
      </w:r>
      <w:r w:rsidR="00D44613" w:rsidRPr="00E5297F">
        <w:rPr>
          <w:rFonts w:ascii="Times New Roman" w:hAnsi="Times New Roman"/>
          <w:sz w:val="27"/>
          <w:szCs w:val="27"/>
        </w:rPr>
        <w:t xml:space="preserve"> </w:t>
      </w:r>
      <w:r w:rsidRPr="00E5297F">
        <w:rPr>
          <w:rFonts w:ascii="Times New Roman" w:hAnsi="Times New Roman"/>
          <w:sz w:val="27"/>
          <w:szCs w:val="27"/>
        </w:rPr>
        <w:t>на профессиональный доход», и налогоплательщиков налога на профессиональный доход) и направление их на уведомительную регистрацию в соответствующий  орган по труду.</w:t>
      </w:r>
      <w:proofErr w:type="gramEnd"/>
    </w:p>
    <w:p w:rsidR="005801A1" w:rsidRPr="00E5297F" w:rsidRDefault="005801A1" w:rsidP="005801A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2.2.5. При разработке, заключении и в ходе исполнения коллективных договоров в организациях всех форм собственности обеспечивает включение и реализацию положений:</w:t>
      </w:r>
    </w:p>
    <w:p w:rsidR="005801A1" w:rsidRPr="00E5297F" w:rsidRDefault="005801A1" w:rsidP="005801A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об установлении сроков выплаты 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(пятнадцати) календарных дней со дня окончания периода, за который она начислена);</w:t>
      </w:r>
    </w:p>
    <w:p w:rsidR="005801A1" w:rsidRPr="00E5297F" w:rsidRDefault="005801A1" w:rsidP="005801A1">
      <w:pPr>
        <w:pStyle w:val="affffa"/>
        <w:widowControl w:val="0"/>
        <w:spacing w:beforeAutospacing="0" w:after="0" w:afterAutospacing="0"/>
        <w:ind w:firstLine="709"/>
        <w:jc w:val="both"/>
        <w:rPr>
          <w:rFonts w:ascii="Times New Roman" w:hAnsi="Times New Roman" w:cs="Times New Roman"/>
          <w:sz w:val="27"/>
          <w:szCs w:val="27"/>
        </w:rPr>
      </w:pPr>
      <w:r w:rsidRPr="00E5297F">
        <w:rPr>
          <w:rFonts w:ascii="Times New Roman" w:hAnsi="Times New Roman" w:cs="Times New Roman"/>
          <w:sz w:val="27"/>
          <w:szCs w:val="27"/>
        </w:rPr>
        <w:t xml:space="preserve">- об установлении минимального </w:t>
      </w:r>
      <w:proofErr w:type="gramStart"/>
      <w:r w:rsidRPr="00E5297F">
        <w:rPr>
          <w:rFonts w:ascii="Times New Roman" w:hAnsi="Times New Roman" w:cs="Times New Roman"/>
          <w:sz w:val="27"/>
          <w:szCs w:val="27"/>
        </w:rPr>
        <w:t>размера оплаты труда</w:t>
      </w:r>
      <w:proofErr w:type="gramEnd"/>
      <w:r w:rsidRPr="00E5297F">
        <w:rPr>
          <w:rFonts w:ascii="Times New Roman" w:hAnsi="Times New Roman" w:cs="Times New Roman"/>
          <w:sz w:val="27"/>
          <w:szCs w:val="27"/>
        </w:rPr>
        <w:t>;</w:t>
      </w:r>
    </w:p>
    <w:p w:rsidR="00D44613" w:rsidRPr="00E5297F" w:rsidRDefault="005801A1" w:rsidP="005801A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w:t>
      </w:r>
      <w:r w:rsidRPr="00E5297F">
        <w:rPr>
          <w:rFonts w:ascii="Times New Roman" w:eastAsia="Calibri" w:hAnsi="Times New Roman"/>
          <w:sz w:val="27"/>
          <w:szCs w:val="27"/>
        </w:rPr>
        <w:t>о проведении индексации заработной платы работников</w:t>
      </w:r>
      <w:r w:rsidRPr="00E5297F">
        <w:rPr>
          <w:rFonts w:ascii="Times New Roman" w:hAnsi="Times New Roman"/>
          <w:sz w:val="27"/>
          <w:szCs w:val="27"/>
        </w:rPr>
        <w:t>;</w:t>
      </w:r>
    </w:p>
    <w:p w:rsidR="005801A1" w:rsidRPr="00E5297F" w:rsidRDefault="005801A1" w:rsidP="005801A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lastRenderedPageBreak/>
        <w:t xml:space="preserve">- </w:t>
      </w:r>
      <w:proofErr w:type="gramStart"/>
      <w:r w:rsidRPr="00E5297F">
        <w:rPr>
          <w:rFonts w:ascii="Times New Roman" w:eastAsia="Calibri" w:hAnsi="Times New Roman"/>
          <w:sz w:val="27"/>
          <w:szCs w:val="27"/>
        </w:rPr>
        <w:t>о предоставлении работникам отпуска по уходу за нетрудоспособным родителем до трех месяцев с сохранением</w:t>
      </w:r>
      <w:proofErr w:type="gramEnd"/>
      <w:r w:rsidRPr="00E5297F">
        <w:rPr>
          <w:rFonts w:ascii="Times New Roman" w:eastAsia="Calibri" w:hAnsi="Times New Roman"/>
          <w:sz w:val="27"/>
          <w:szCs w:val="27"/>
        </w:rPr>
        <w:t xml:space="preserve"> места работы</w:t>
      </w:r>
      <w:r w:rsidRPr="00E5297F">
        <w:rPr>
          <w:rFonts w:ascii="Times New Roman" w:hAnsi="Times New Roman"/>
          <w:sz w:val="27"/>
          <w:szCs w:val="27"/>
        </w:rPr>
        <w:t>;</w:t>
      </w:r>
    </w:p>
    <w:p w:rsidR="005801A1" w:rsidRDefault="005801A1" w:rsidP="005801A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 </w:t>
      </w:r>
      <w:r w:rsidRPr="00E5297F">
        <w:rPr>
          <w:rFonts w:ascii="Times New Roman" w:eastAsia="Calibri" w:hAnsi="Times New Roman"/>
          <w:sz w:val="27"/>
          <w:szCs w:val="27"/>
        </w:rPr>
        <w:t xml:space="preserve">об освобождении от работы в день проведения вакцинации работников, а </w:t>
      </w:r>
      <w:r w:rsidRPr="00D370D6">
        <w:rPr>
          <w:rFonts w:ascii="Times New Roman" w:eastAsia="Calibri" w:hAnsi="Times New Roman"/>
          <w:sz w:val="27"/>
          <w:szCs w:val="27"/>
        </w:rPr>
        <w:t>также в день связанного с этим медицинского осмотра</w:t>
      </w:r>
      <w:r w:rsidRPr="00D370D6">
        <w:rPr>
          <w:rFonts w:ascii="Times New Roman" w:hAnsi="Times New Roman"/>
          <w:sz w:val="27"/>
          <w:szCs w:val="27"/>
        </w:rPr>
        <w:t xml:space="preserve"> с сохранением заработной платы;</w:t>
      </w:r>
    </w:p>
    <w:p w:rsidR="00D370D6" w:rsidRPr="0039214A" w:rsidRDefault="00D370D6" w:rsidP="00D370D6">
      <w:pPr>
        <w:widowControl w:val="0"/>
        <w:spacing w:after="0" w:line="240" w:lineRule="auto"/>
        <w:ind w:firstLine="709"/>
        <w:rPr>
          <w:rFonts w:ascii="Times New Roman" w:hAnsi="Times New Roman"/>
          <w:sz w:val="27"/>
          <w:szCs w:val="27"/>
        </w:rPr>
      </w:pPr>
      <w:r>
        <w:rPr>
          <w:rFonts w:ascii="Times New Roman" w:hAnsi="Times New Roman"/>
          <w:sz w:val="27"/>
          <w:szCs w:val="27"/>
        </w:rPr>
        <w:t xml:space="preserve">- </w:t>
      </w:r>
      <w:proofErr w:type="gramStart"/>
      <w:r w:rsidRPr="0039214A">
        <w:rPr>
          <w:rFonts w:ascii="Times New Roman" w:hAnsi="Times New Roman"/>
          <w:sz w:val="27"/>
          <w:szCs w:val="27"/>
        </w:rPr>
        <w:t xml:space="preserve">об освобождении </w:t>
      </w:r>
      <w:r>
        <w:rPr>
          <w:rFonts w:ascii="Times New Roman" w:hAnsi="Times New Roman"/>
          <w:sz w:val="27"/>
          <w:szCs w:val="27"/>
        </w:rPr>
        <w:t xml:space="preserve">работников </w:t>
      </w:r>
      <w:r w:rsidRPr="0039214A">
        <w:rPr>
          <w:rFonts w:ascii="Times New Roman" w:hAnsi="Times New Roman"/>
          <w:sz w:val="27"/>
          <w:szCs w:val="27"/>
        </w:rPr>
        <w:t xml:space="preserve">от работы на один рабочий </w:t>
      </w:r>
      <w:r>
        <w:rPr>
          <w:rFonts w:ascii="Times New Roman" w:hAnsi="Times New Roman"/>
          <w:sz w:val="27"/>
          <w:szCs w:val="27"/>
        </w:rPr>
        <w:t>день один раз в </w:t>
      </w:r>
      <w:r w:rsidRPr="0039214A">
        <w:rPr>
          <w:rFonts w:ascii="Times New Roman" w:hAnsi="Times New Roman"/>
          <w:sz w:val="27"/>
          <w:szCs w:val="27"/>
        </w:rPr>
        <w:t>три года с сохранением</w:t>
      </w:r>
      <w:proofErr w:type="gramEnd"/>
      <w:r w:rsidRPr="0039214A">
        <w:rPr>
          <w:rFonts w:ascii="Times New Roman" w:hAnsi="Times New Roman"/>
          <w:sz w:val="27"/>
          <w:szCs w:val="27"/>
        </w:rPr>
        <w:t xml:space="preserve"> за ними места работы (должности) и среднего заработка.</w:t>
      </w:r>
    </w:p>
    <w:p w:rsidR="00D370D6" w:rsidRPr="007C2B32" w:rsidRDefault="00D370D6" w:rsidP="00D370D6">
      <w:pPr>
        <w:widowControl w:val="0"/>
        <w:spacing w:after="0" w:line="240" w:lineRule="auto"/>
        <w:ind w:firstLine="0"/>
        <w:rPr>
          <w:rFonts w:ascii="Times New Roman" w:hAnsi="Times New Roman"/>
          <w:sz w:val="27"/>
          <w:szCs w:val="27"/>
        </w:rPr>
      </w:pPr>
      <w:r w:rsidRPr="0039214A">
        <w:rPr>
          <w:rFonts w:ascii="Times New Roman" w:hAnsi="Times New Roman"/>
          <w:sz w:val="27"/>
          <w:szCs w:val="27"/>
        </w:rPr>
        <w:t>Работник</w:t>
      </w:r>
      <w:r>
        <w:rPr>
          <w:rFonts w:ascii="Times New Roman" w:hAnsi="Times New Roman"/>
          <w:sz w:val="27"/>
          <w:szCs w:val="27"/>
        </w:rPr>
        <w:t>и</w:t>
      </w:r>
      <w:r w:rsidRPr="0039214A">
        <w:rPr>
          <w:rFonts w:ascii="Times New Roman" w:hAnsi="Times New Roman"/>
          <w:sz w:val="27"/>
          <w:szCs w:val="27"/>
        </w:rPr>
        <w:t>, достигш</w:t>
      </w:r>
      <w:r>
        <w:rPr>
          <w:rFonts w:ascii="Times New Roman" w:hAnsi="Times New Roman"/>
          <w:sz w:val="27"/>
          <w:szCs w:val="27"/>
        </w:rPr>
        <w:t xml:space="preserve">ие возраста сорока лет, </w:t>
      </w:r>
      <w:r w:rsidRPr="0039214A">
        <w:rPr>
          <w:rFonts w:ascii="Times New Roman" w:hAnsi="Times New Roman"/>
          <w:sz w:val="27"/>
          <w:szCs w:val="27"/>
        </w:rPr>
        <w:t>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r>
        <w:rPr>
          <w:rFonts w:ascii="Times New Roman" w:hAnsi="Times New Roman"/>
          <w:sz w:val="27"/>
          <w:szCs w:val="27"/>
        </w:rPr>
        <w:t xml:space="preserve"> </w:t>
      </w:r>
      <w:proofErr w:type="gramStart"/>
      <w:r w:rsidRPr="0039214A">
        <w:rPr>
          <w:rFonts w:ascii="Times New Roman" w:hAnsi="Times New Roman"/>
          <w:sz w:val="27"/>
          <w:szCs w:val="27"/>
        </w:rPr>
        <w:t>Работники, не достигшие </w:t>
      </w:r>
      <w:hyperlink r:id="rId11" w:anchor="dst151" w:history="1">
        <w:r w:rsidRPr="0039214A">
          <w:rPr>
            <w:rFonts w:ascii="Times New Roman" w:hAnsi="Times New Roman"/>
            <w:sz w:val="27"/>
            <w:szCs w:val="27"/>
          </w:rPr>
          <w:t>возраста</w:t>
        </w:r>
      </w:hyperlink>
      <w:r w:rsidRPr="0039214A">
        <w:rPr>
          <w:rFonts w:ascii="Times New Roman" w:hAnsi="Times New Roman"/>
          <w:sz w:val="27"/>
          <w:szCs w:val="27"/>
        </w:rPr>
        <w:t>, дающего право на назначение пенсии по</w:t>
      </w:r>
      <w:r w:rsidRPr="007C2B32">
        <w:rPr>
          <w:rFonts w:ascii="Times New Roman" w:hAnsi="Times New Roman"/>
          <w:sz w:val="27"/>
          <w:szCs w:val="27"/>
        </w:rPr>
        <w:t xml:space="preserve">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7C2B32">
        <w:rPr>
          <w:rFonts w:ascii="Times New Roman" w:hAnsi="Times New Roman"/>
          <w:sz w:val="27"/>
          <w:szCs w:val="27"/>
        </w:rPr>
        <w:t xml:space="preserve"> среднего заработка.</w:t>
      </w:r>
    </w:p>
    <w:p w:rsidR="005801A1" w:rsidRPr="00E5297F" w:rsidRDefault="005801A1" w:rsidP="005801A1">
      <w:pPr>
        <w:widowControl w:val="0"/>
        <w:spacing w:after="0" w:line="240" w:lineRule="auto"/>
        <w:ind w:firstLine="709"/>
        <w:rPr>
          <w:rFonts w:ascii="Times New Roman" w:eastAsia="Calibri" w:hAnsi="Times New Roman"/>
          <w:bCs/>
          <w:sz w:val="27"/>
          <w:szCs w:val="27"/>
        </w:rPr>
      </w:pPr>
      <w:proofErr w:type="gramStart"/>
      <w:r w:rsidRPr="00E5297F">
        <w:rPr>
          <w:rFonts w:ascii="Times New Roman" w:eastAsia="Calibri" w:hAnsi="Times New Roman"/>
          <w:bCs/>
          <w:sz w:val="27"/>
          <w:szCs w:val="27"/>
        </w:rPr>
        <w:t>- о предоставлении до 14 (четырнадцати) календарных дней</w:t>
      </w:r>
      <w:r w:rsidR="00954468" w:rsidRPr="00E5297F">
        <w:rPr>
          <w:rFonts w:ascii="Times New Roman" w:eastAsia="Calibri" w:hAnsi="Times New Roman"/>
          <w:bCs/>
          <w:sz w:val="27"/>
          <w:szCs w:val="27"/>
        </w:rPr>
        <w:t xml:space="preserve"> без сохранения заработной платы</w:t>
      </w:r>
      <w:r w:rsidRPr="00E5297F">
        <w:rPr>
          <w:rFonts w:ascii="Times New Roman" w:eastAsia="Calibri" w:hAnsi="Times New Roman"/>
          <w:bCs/>
          <w:sz w:val="27"/>
          <w:szCs w:val="27"/>
        </w:rPr>
        <w:t xml:space="preserve"> ежегодно работникам,  имеющим  двух или более детей в возрасте до 14 лет, работникам, имеющим ребенка-инвалида в возрасте до 18 лет, одиноким матерям, воспитывающим ребенка в возрасте до 14 лет, отцам, воспитывающим детей в возрасте до 14 лет без матери, </w:t>
      </w:r>
      <w:r w:rsidRPr="00E5297F">
        <w:rPr>
          <w:rFonts w:ascii="Times New Roman" w:eastAsia="Calibri" w:hAnsi="Times New Roman"/>
          <w:sz w:val="27"/>
          <w:szCs w:val="27"/>
        </w:rPr>
        <w:t xml:space="preserve">работникам, осуществляющим уход </w:t>
      </w:r>
      <w:r w:rsidR="0041767B" w:rsidRPr="00E5297F">
        <w:rPr>
          <w:rFonts w:ascii="Times New Roman" w:eastAsia="Calibri" w:hAnsi="Times New Roman"/>
          <w:sz w:val="27"/>
          <w:szCs w:val="27"/>
        </w:rPr>
        <w:t xml:space="preserve">за </w:t>
      </w:r>
      <w:r w:rsidRPr="00E5297F">
        <w:rPr>
          <w:rFonts w:ascii="Times New Roman" w:eastAsia="Calibri" w:hAnsi="Times New Roman"/>
          <w:sz w:val="27"/>
          <w:szCs w:val="27"/>
        </w:rPr>
        <w:t>членом семьи или иным</w:t>
      </w:r>
      <w:r w:rsidRPr="00E5297F">
        <w:rPr>
          <w:rFonts w:ascii="Times New Roman" w:eastAsia="Calibri" w:hAnsi="Times New Roman"/>
          <w:bCs/>
          <w:sz w:val="27"/>
          <w:szCs w:val="27"/>
        </w:rPr>
        <w:t xml:space="preserve"> </w:t>
      </w:r>
      <w:r w:rsidRPr="00E5297F">
        <w:rPr>
          <w:rFonts w:ascii="Times New Roman" w:eastAsia="Calibri" w:hAnsi="Times New Roman"/>
          <w:sz w:val="27"/>
          <w:szCs w:val="27"/>
        </w:rPr>
        <w:t>родственником, являющимся</w:t>
      </w:r>
      <w:proofErr w:type="gramEnd"/>
      <w:r w:rsidRPr="00E5297F">
        <w:rPr>
          <w:rFonts w:ascii="Times New Roman" w:eastAsia="Calibri" w:hAnsi="Times New Roman"/>
          <w:sz w:val="27"/>
          <w:szCs w:val="27"/>
        </w:rPr>
        <w:t xml:space="preserve"> </w:t>
      </w:r>
      <w:r w:rsidRPr="00E5297F">
        <w:rPr>
          <w:rFonts w:ascii="Times New Roman" w:eastAsia="Calibri" w:hAnsi="Times New Roman"/>
          <w:bCs/>
          <w:sz w:val="27"/>
          <w:szCs w:val="27"/>
        </w:rPr>
        <w:t xml:space="preserve"> </w:t>
      </w:r>
      <w:r w:rsidRPr="00E5297F">
        <w:rPr>
          <w:rFonts w:ascii="Times New Roman" w:eastAsia="Calibri" w:hAnsi="Times New Roman"/>
          <w:sz w:val="27"/>
          <w:szCs w:val="27"/>
        </w:rPr>
        <w:t>инвалидом I группы;</w:t>
      </w:r>
    </w:p>
    <w:p w:rsidR="005801A1" w:rsidRPr="00E5297F" w:rsidRDefault="005801A1" w:rsidP="005801A1">
      <w:pPr>
        <w:widowControl w:val="0"/>
        <w:shd w:val="clear" w:color="auto" w:fill="FFFFFF"/>
        <w:spacing w:after="0" w:line="240" w:lineRule="auto"/>
        <w:ind w:firstLine="709"/>
        <w:rPr>
          <w:rFonts w:ascii="Times New Roman" w:hAnsi="Times New Roman"/>
          <w:sz w:val="27"/>
          <w:szCs w:val="27"/>
        </w:rPr>
      </w:pPr>
      <w:r w:rsidRPr="00E5297F">
        <w:rPr>
          <w:rFonts w:ascii="Times New Roman" w:hAnsi="Times New Roman"/>
          <w:sz w:val="27"/>
          <w:szCs w:val="27"/>
        </w:rPr>
        <w:t>- о переводе на дистанционный режим работы максимально возможное число работников в случае кратного роста заболеваемости СОV</w:t>
      </w:r>
      <w:r w:rsidRPr="00E5297F">
        <w:rPr>
          <w:rFonts w:ascii="Times New Roman" w:hAnsi="Times New Roman"/>
          <w:sz w:val="27"/>
          <w:szCs w:val="27"/>
          <w:lang w:val="en-US"/>
        </w:rPr>
        <w:t>ID</w:t>
      </w:r>
      <w:r w:rsidRPr="00E5297F">
        <w:rPr>
          <w:rFonts w:ascii="Times New Roman" w:hAnsi="Times New Roman"/>
          <w:sz w:val="27"/>
          <w:szCs w:val="27"/>
        </w:rPr>
        <w:t>-19;</w:t>
      </w:r>
    </w:p>
    <w:p w:rsidR="005801A1" w:rsidRPr="00E5297F" w:rsidRDefault="005801A1" w:rsidP="005801A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w:t>
      </w:r>
    </w:p>
    <w:p w:rsidR="00512407" w:rsidRPr="00E5297F" w:rsidRDefault="005801A1" w:rsidP="00512407">
      <w:pPr>
        <w:widowControl w:val="0"/>
        <w:spacing w:after="0" w:line="240" w:lineRule="auto"/>
        <w:ind w:firstLine="709"/>
        <w:rPr>
          <w:rFonts w:ascii="Times New Roman" w:hAnsi="Times New Roman"/>
          <w:sz w:val="27"/>
          <w:szCs w:val="27"/>
        </w:rPr>
      </w:pPr>
      <w:proofErr w:type="gramStart"/>
      <w:r w:rsidRPr="00E5297F">
        <w:rPr>
          <w:rFonts w:ascii="Times New Roman" w:hAnsi="Times New Roman"/>
          <w:sz w:val="27"/>
          <w:szCs w:val="27"/>
        </w:rPr>
        <w:t xml:space="preserve">- </w:t>
      </w:r>
      <w:r w:rsidR="00512407" w:rsidRPr="00E5297F">
        <w:rPr>
          <w:rFonts w:ascii="Times New Roman" w:hAnsi="Times New Roman"/>
          <w:sz w:val="27"/>
          <w:szCs w:val="27"/>
        </w:rPr>
        <w:t>о приостановлении действия трудовых договоров и служебных контрактов, заключенных с работниками, принимающими участие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 содействия в выполнении задач</w:t>
      </w:r>
      <w:proofErr w:type="gramEnd"/>
      <w:r w:rsidR="00512407" w:rsidRPr="00E5297F">
        <w:rPr>
          <w:rFonts w:ascii="Times New Roman" w:hAnsi="Times New Roman"/>
          <w:sz w:val="27"/>
          <w:szCs w:val="27"/>
        </w:rPr>
        <w:t xml:space="preserve">, </w:t>
      </w:r>
      <w:proofErr w:type="gramStart"/>
      <w:r w:rsidR="00512407" w:rsidRPr="00E5297F">
        <w:rPr>
          <w:rFonts w:ascii="Times New Roman" w:hAnsi="Times New Roman"/>
          <w:sz w:val="27"/>
          <w:szCs w:val="27"/>
        </w:rPr>
        <w:t>возложенных</w:t>
      </w:r>
      <w:proofErr w:type="gramEnd"/>
      <w:r w:rsidR="00512407" w:rsidRPr="00E5297F">
        <w:rPr>
          <w:rFonts w:ascii="Times New Roman" w:hAnsi="Times New Roman"/>
          <w:sz w:val="27"/>
          <w:szCs w:val="27"/>
        </w:rPr>
        <w:t xml:space="preserve"> на Вооруженные Силы Российской Федерации;</w:t>
      </w:r>
    </w:p>
    <w:p w:rsidR="00512407" w:rsidRPr="00E5297F" w:rsidRDefault="00512407" w:rsidP="00512407">
      <w:pPr>
        <w:pStyle w:val="11"/>
        <w:ind w:left="0" w:firstLine="709"/>
        <w:rPr>
          <w:rFonts w:ascii="Times New Roman" w:hAnsi="Times New Roman" w:cs="Times New Roman"/>
          <w:sz w:val="27"/>
          <w:szCs w:val="27"/>
        </w:rPr>
      </w:pPr>
      <w:proofErr w:type="gramStart"/>
      <w:r w:rsidRPr="00E5297F">
        <w:rPr>
          <w:rFonts w:ascii="Times New Roman" w:hAnsi="Times New Roman" w:cs="Times New Roman"/>
          <w:sz w:val="27"/>
          <w:szCs w:val="27"/>
        </w:rPr>
        <w:t>- по обеспечению сохранения уровня доходов работников и осуществления выплаты в размере средней заработной платы работникам, принимающим участие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w:t>
      </w:r>
      <w:proofErr w:type="gramEnd"/>
      <w:r w:rsidRPr="00E5297F">
        <w:rPr>
          <w:rFonts w:ascii="Times New Roman" w:hAnsi="Times New Roman" w:cs="Times New Roman"/>
          <w:sz w:val="27"/>
          <w:szCs w:val="27"/>
        </w:rPr>
        <w:t xml:space="preserve"> содействия в выполнении задач, возложенных на Вооруженные Силы Российской Федерации.</w:t>
      </w:r>
    </w:p>
    <w:p w:rsidR="005801A1" w:rsidRPr="00E5297F" w:rsidRDefault="005801A1" w:rsidP="00512407">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В организациях внебюджетного сектора обеспечивает включение и реализацию пунктов:</w:t>
      </w:r>
    </w:p>
    <w:p w:rsidR="005801A1" w:rsidRPr="00E5297F" w:rsidRDefault="005801A1" w:rsidP="005801A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lastRenderedPageBreak/>
        <w:t>- при наличии сменного режима работы об установлении доплаты в ночное время (с 22 до 6 часов) в размере не ниже 20 процентов часовой тарифной ставки (должностного оклада), рассчитанной за каждый час работы в ночное время;</w:t>
      </w:r>
    </w:p>
    <w:p w:rsidR="005801A1" w:rsidRPr="00E5297F" w:rsidRDefault="005801A1" w:rsidP="005801A1">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об исполнении обязательств по организации оздоровления и отдыха работников и членов их семей, проведению диспансеризации и медицинских осмотров с привлечением выездных врачебных бригад непосредственно на предприятиях (организациях).</w:t>
      </w:r>
    </w:p>
    <w:p w:rsidR="005801A1" w:rsidRPr="00E5297F" w:rsidRDefault="005801A1" w:rsidP="005801A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2.2.6. В соответствии с Федеральным законом от 12 января 1996 года </w:t>
      </w:r>
      <w:r w:rsidR="00683535" w:rsidRPr="00E5297F">
        <w:rPr>
          <w:rFonts w:ascii="Times New Roman" w:hAnsi="Times New Roman" w:cs="Times New Roman"/>
          <w:sz w:val="27"/>
          <w:szCs w:val="27"/>
        </w:rPr>
        <w:t xml:space="preserve">                </w:t>
      </w:r>
      <w:r w:rsidRPr="00E5297F">
        <w:rPr>
          <w:rFonts w:ascii="Times New Roman" w:hAnsi="Times New Roman" w:cs="Times New Roman"/>
          <w:sz w:val="27"/>
          <w:szCs w:val="27"/>
        </w:rPr>
        <w:t>№ 10-ФЗ «О профессиональных союзах, их правах и гарантиях деятельности» обеспечивают права профсоюзов и их объединений на уплату членских взносов в безналичной форме и перечисление их профсоюзным комитетам одновременно с заработной платой.</w:t>
      </w:r>
    </w:p>
    <w:p w:rsidR="005801A1" w:rsidRPr="00E5297F" w:rsidRDefault="005801A1" w:rsidP="005801A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2.2.7. Устанавливает размер тарифной ставки рабочих первого разряда, занятых в нормальных условиях труда, не ниже предусмотренных областными отраслевыми соглашениями, с обязательным включением в коллективные договоры.</w:t>
      </w:r>
    </w:p>
    <w:p w:rsidR="005801A1" w:rsidRPr="00E5297F" w:rsidRDefault="005801A1" w:rsidP="005801A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2.2.8. Организует работу по созданию в организациях всех форм собственности  Комиссии по трудовым спорам.</w:t>
      </w:r>
    </w:p>
    <w:p w:rsidR="005801A1" w:rsidRPr="00E5297F" w:rsidRDefault="005801A1" w:rsidP="005801A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2.2.9. В случае возникновения в организации задолженности по заработной плате содействует в выдаче работникам предприятия удостоверений Комиссии по трудовым спорам для направления в банк или службу судебных приставов на исполнение.</w:t>
      </w:r>
    </w:p>
    <w:p w:rsidR="0083696A" w:rsidRPr="00E5297F" w:rsidRDefault="0083696A">
      <w:pPr>
        <w:pStyle w:val="11"/>
        <w:widowControl/>
        <w:ind w:left="0" w:firstLine="709"/>
        <w:rPr>
          <w:rFonts w:ascii="Times New Roman" w:hAnsi="Times New Roman" w:cs="Times New Roman"/>
          <w:sz w:val="20"/>
          <w:szCs w:val="20"/>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2.3. Администрация города Белгорода:</w:t>
      </w:r>
    </w:p>
    <w:p w:rsidR="0083696A" w:rsidRPr="00E5297F" w:rsidRDefault="0083696A">
      <w:pPr>
        <w:spacing w:after="0" w:line="240" w:lineRule="auto"/>
        <w:ind w:firstLine="709"/>
        <w:rPr>
          <w:rFonts w:ascii="Times New Roman" w:hAnsi="Times New Roman"/>
          <w:b/>
          <w:sz w:val="20"/>
          <w:szCs w:val="20"/>
        </w:rPr>
      </w:pPr>
    </w:p>
    <w:p w:rsidR="0041767B" w:rsidRPr="00E5297F" w:rsidRDefault="0041767B" w:rsidP="0041767B">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2.3.1. Осуществляет мониторинг соблюдения сроков выплаты заработной платы, наличия задолженности по заработной плате в организациях (предприятиях) всех форм собственности.</w:t>
      </w:r>
    </w:p>
    <w:p w:rsidR="00683535" w:rsidRPr="00E5297F" w:rsidRDefault="00683535" w:rsidP="0068353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2.3.</w:t>
      </w:r>
      <w:r w:rsidR="0041767B" w:rsidRPr="00E5297F">
        <w:rPr>
          <w:rFonts w:ascii="Times New Roman" w:hAnsi="Times New Roman" w:cs="Times New Roman"/>
          <w:sz w:val="27"/>
          <w:szCs w:val="27"/>
        </w:rPr>
        <w:t>2</w:t>
      </w:r>
      <w:r w:rsidRPr="00E5297F">
        <w:rPr>
          <w:rFonts w:ascii="Times New Roman" w:hAnsi="Times New Roman" w:cs="Times New Roman"/>
          <w:sz w:val="27"/>
          <w:szCs w:val="27"/>
        </w:rPr>
        <w:t>. На основе данных, получаемых по результатам проводимых мониторингов, во взаимодействии с федеральными территориальными органами, контрольно-надзорными органами, профсоюзами принимает меры по недопущению и ликвидации задолженности на предприятиях (организациях) города, по увеличению размера заработной платы</w:t>
      </w:r>
      <w:r w:rsidR="0041767B" w:rsidRPr="00E5297F">
        <w:rPr>
          <w:rFonts w:ascii="Times New Roman" w:hAnsi="Times New Roman" w:cs="Times New Roman"/>
          <w:sz w:val="27"/>
          <w:szCs w:val="27"/>
        </w:rPr>
        <w:t>, снижению бедности</w:t>
      </w:r>
      <w:r w:rsidRPr="00E5297F">
        <w:rPr>
          <w:rFonts w:ascii="Times New Roman" w:hAnsi="Times New Roman" w:cs="Times New Roman"/>
          <w:sz w:val="27"/>
          <w:szCs w:val="27"/>
        </w:rPr>
        <w:t xml:space="preserve"> и защите нарушенных трудовых прав и интересов граждан.</w:t>
      </w:r>
    </w:p>
    <w:p w:rsidR="00683535" w:rsidRPr="00E5297F" w:rsidRDefault="00683535" w:rsidP="0068353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2.3.</w:t>
      </w:r>
      <w:r w:rsidR="0041767B" w:rsidRPr="00E5297F">
        <w:rPr>
          <w:rFonts w:ascii="Times New Roman" w:hAnsi="Times New Roman" w:cs="Times New Roman"/>
          <w:sz w:val="27"/>
          <w:szCs w:val="27"/>
        </w:rPr>
        <w:t>3</w:t>
      </w:r>
      <w:r w:rsidRPr="00E5297F">
        <w:rPr>
          <w:rFonts w:ascii="Times New Roman" w:hAnsi="Times New Roman" w:cs="Times New Roman"/>
          <w:sz w:val="27"/>
          <w:szCs w:val="27"/>
        </w:rPr>
        <w:t>. Разрабатывает и реализует нормативные правовые акты, регламентирующие вопросы повышения уровня заработной платы и ликвидации задолженности по ее выплате, а также по исполнению обязатель</w:t>
      </w:r>
      <w:proofErr w:type="gramStart"/>
      <w:r w:rsidRPr="00E5297F">
        <w:rPr>
          <w:rFonts w:ascii="Times New Roman" w:hAnsi="Times New Roman" w:cs="Times New Roman"/>
          <w:sz w:val="27"/>
          <w:szCs w:val="27"/>
        </w:rPr>
        <w:t>ств в сф</w:t>
      </w:r>
      <w:proofErr w:type="gramEnd"/>
      <w:r w:rsidRPr="00E5297F">
        <w:rPr>
          <w:rFonts w:ascii="Times New Roman" w:hAnsi="Times New Roman" w:cs="Times New Roman"/>
          <w:sz w:val="27"/>
          <w:szCs w:val="27"/>
        </w:rPr>
        <w:t>ере социально-трудовых отношений.</w:t>
      </w:r>
    </w:p>
    <w:p w:rsidR="00683535" w:rsidRPr="00E5297F" w:rsidRDefault="00683535" w:rsidP="0068353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2.3.4. Рассматривает вопросы роста заработной платы и ликвидации задолженности по ее выплате на заседаниях городской трехсторонней комиссии по регулированию социально-трудовых отношений и Координационного совета при главе администрации города Белгорода по обеспечению роста заработной платы работников предприятий всех форм собственности с участием контрольно-надзорных органов и профсоюзов.</w:t>
      </w:r>
    </w:p>
    <w:p w:rsidR="0041767B" w:rsidRPr="00E5297F" w:rsidRDefault="0041767B" w:rsidP="0041767B">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2.3.5. Осуществляет мониторинг организаций (предприятий) бюджетного и внебюджетного сектора экономики, имеющих низкий уровень заработной платы.</w:t>
      </w:r>
    </w:p>
    <w:p w:rsidR="00683535" w:rsidRPr="00E5297F" w:rsidRDefault="00683535" w:rsidP="0068353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2.3.</w:t>
      </w:r>
      <w:r w:rsidR="0041767B" w:rsidRPr="00E5297F">
        <w:rPr>
          <w:rFonts w:ascii="Times New Roman" w:hAnsi="Times New Roman" w:cs="Times New Roman"/>
          <w:sz w:val="27"/>
          <w:szCs w:val="27"/>
        </w:rPr>
        <w:t>6</w:t>
      </w:r>
      <w:r w:rsidRPr="00E5297F">
        <w:rPr>
          <w:rFonts w:ascii="Times New Roman" w:hAnsi="Times New Roman" w:cs="Times New Roman"/>
          <w:sz w:val="27"/>
          <w:szCs w:val="27"/>
        </w:rPr>
        <w:t xml:space="preserve">. Предусматривает в </w:t>
      </w:r>
      <w:r w:rsidR="00EB1B5C" w:rsidRPr="00E5297F">
        <w:rPr>
          <w:rFonts w:ascii="Times New Roman" w:hAnsi="Times New Roman" w:cs="Times New Roman"/>
          <w:sz w:val="27"/>
          <w:szCs w:val="27"/>
        </w:rPr>
        <w:t>бюджете</w:t>
      </w:r>
      <w:r w:rsidR="000B4F00" w:rsidRPr="00E5297F">
        <w:rPr>
          <w:rFonts w:ascii="Times New Roman" w:hAnsi="Times New Roman" w:cs="Times New Roman"/>
          <w:sz w:val="27"/>
          <w:szCs w:val="27"/>
        </w:rPr>
        <w:t xml:space="preserve"> городского округа</w:t>
      </w:r>
      <w:r w:rsidRPr="00E5297F">
        <w:rPr>
          <w:rFonts w:ascii="Times New Roman" w:hAnsi="Times New Roman" w:cs="Times New Roman"/>
          <w:sz w:val="27"/>
          <w:szCs w:val="27"/>
        </w:rPr>
        <w:t xml:space="preserve"> на 2023 год и плановый период 2024 и 2025 годов средства на повышение заработной платы</w:t>
      </w:r>
      <w:r w:rsidR="0041767B" w:rsidRPr="00E5297F">
        <w:rPr>
          <w:rFonts w:ascii="Times New Roman" w:hAnsi="Times New Roman" w:cs="Times New Roman"/>
          <w:sz w:val="27"/>
          <w:szCs w:val="27"/>
        </w:rPr>
        <w:t xml:space="preserve"> </w:t>
      </w:r>
      <w:r w:rsidR="0041767B" w:rsidRPr="00E5297F">
        <w:rPr>
          <w:rFonts w:ascii="Times New Roman" w:hAnsi="Times New Roman" w:cs="Times New Roman"/>
          <w:sz w:val="27"/>
          <w:szCs w:val="27"/>
        </w:rPr>
        <w:lastRenderedPageBreak/>
        <w:t>работников организаций, финансируемых из бюджета</w:t>
      </w:r>
      <w:r w:rsidR="000B4F00" w:rsidRPr="00E5297F">
        <w:rPr>
          <w:rFonts w:ascii="Times New Roman" w:hAnsi="Times New Roman" w:cs="Times New Roman"/>
          <w:sz w:val="27"/>
          <w:szCs w:val="27"/>
        </w:rPr>
        <w:t xml:space="preserve"> городского округа</w:t>
      </w:r>
      <w:r w:rsidR="0041767B" w:rsidRPr="00E5297F">
        <w:rPr>
          <w:rFonts w:ascii="Times New Roman" w:hAnsi="Times New Roman" w:cs="Times New Roman"/>
          <w:sz w:val="27"/>
          <w:szCs w:val="27"/>
        </w:rPr>
        <w:t>,</w:t>
      </w:r>
      <w:r w:rsidRPr="00E5297F">
        <w:rPr>
          <w:rFonts w:ascii="Times New Roman" w:hAnsi="Times New Roman" w:cs="Times New Roman"/>
          <w:sz w:val="27"/>
          <w:szCs w:val="27"/>
        </w:rPr>
        <w:t xml:space="preserve"> в соответствии с прогнозным значением роста цен на товары и услуги.</w:t>
      </w:r>
    </w:p>
    <w:p w:rsidR="00683535" w:rsidRPr="00E5297F" w:rsidRDefault="00683535" w:rsidP="0068353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2.3.</w:t>
      </w:r>
      <w:r w:rsidR="0041767B" w:rsidRPr="00E5297F">
        <w:rPr>
          <w:rFonts w:ascii="Times New Roman" w:hAnsi="Times New Roman" w:cs="Times New Roman"/>
          <w:sz w:val="27"/>
          <w:szCs w:val="27"/>
        </w:rPr>
        <w:t>7</w:t>
      </w:r>
      <w:r w:rsidRPr="00E5297F">
        <w:rPr>
          <w:rFonts w:ascii="Times New Roman" w:hAnsi="Times New Roman" w:cs="Times New Roman"/>
          <w:sz w:val="27"/>
          <w:szCs w:val="27"/>
        </w:rPr>
        <w:t>. В пределах полномочий реализует задачи, направленные на соблюдение трудовых прав и социальных гарантий граждан, предусмотренных трудовым законодательством, пресечение нелегальных трудовых отношений</w:t>
      </w:r>
      <w:r w:rsidR="005E6DDF" w:rsidRPr="00E5297F">
        <w:rPr>
          <w:rFonts w:ascii="Times New Roman" w:hAnsi="Times New Roman" w:cs="Times New Roman"/>
          <w:sz w:val="27"/>
          <w:szCs w:val="27"/>
        </w:rPr>
        <w:t>,</w:t>
      </w:r>
      <w:r w:rsidRPr="00E5297F">
        <w:rPr>
          <w:rFonts w:ascii="Times New Roman" w:hAnsi="Times New Roman" w:cs="Times New Roman"/>
          <w:sz w:val="27"/>
          <w:szCs w:val="27"/>
        </w:rPr>
        <w:t xml:space="preserve"> управление охран</w:t>
      </w:r>
      <w:r w:rsidR="009513B8" w:rsidRPr="00E5297F">
        <w:rPr>
          <w:rFonts w:ascii="Times New Roman" w:hAnsi="Times New Roman" w:cs="Times New Roman"/>
          <w:sz w:val="27"/>
          <w:szCs w:val="27"/>
        </w:rPr>
        <w:t>ой</w:t>
      </w:r>
      <w:r w:rsidRPr="00E5297F">
        <w:rPr>
          <w:rFonts w:ascii="Times New Roman" w:hAnsi="Times New Roman" w:cs="Times New Roman"/>
          <w:sz w:val="27"/>
          <w:szCs w:val="27"/>
        </w:rPr>
        <w:t xml:space="preserve"> труда, </w:t>
      </w:r>
      <w:r w:rsidR="009513B8" w:rsidRPr="00E5297F">
        <w:rPr>
          <w:rFonts w:ascii="Times New Roman" w:hAnsi="Times New Roman" w:cs="Times New Roman"/>
          <w:sz w:val="27"/>
          <w:szCs w:val="27"/>
        </w:rPr>
        <w:t xml:space="preserve">охрану </w:t>
      </w:r>
      <w:r w:rsidRPr="00E5297F">
        <w:rPr>
          <w:rFonts w:ascii="Times New Roman" w:hAnsi="Times New Roman" w:cs="Times New Roman"/>
          <w:sz w:val="27"/>
          <w:szCs w:val="27"/>
        </w:rPr>
        <w:t xml:space="preserve">окружающей среды на </w:t>
      </w:r>
      <w:r w:rsidR="009513B8" w:rsidRPr="00E5297F">
        <w:rPr>
          <w:rFonts w:ascii="Times New Roman" w:hAnsi="Times New Roman" w:cs="Times New Roman"/>
          <w:sz w:val="27"/>
          <w:szCs w:val="27"/>
        </w:rPr>
        <w:t>территории города</w:t>
      </w:r>
      <w:r w:rsidRPr="00E5297F">
        <w:rPr>
          <w:rFonts w:ascii="Times New Roman" w:hAnsi="Times New Roman" w:cs="Times New Roman"/>
          <w:sz w:val="27"/>
          <w:szCs w:val="27"/>
        </w:rPr>
        <w:t>.</w:t>
      </w:r>
    </w:p>
    <w:p w:rsidR="0041767B" w:rsidRPr="00E5297F" w:rsidRDefault="0041767B">
      <w:pPr>
        <w:spacing w:after="0" w:line="240" w:lineRule="auto"/>
        <w:ind w:firstLine="709"/>
        <w:rPr>
          <w:rFonts w:ascii="Times New Roman" w:hAnsi="Times New Roman"/>
          <w:b/>
          <w:sz w:val="20"/>
          <w:szCs w:val="20"/>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2.4. Стороны:</w:t>
      </w:r>
    </w:p>
    <w:p w:rsidR="0083696A" w:rsidRPr="00E5297F" w:rsidRDefault="0083696A">
      <w:pPr>
        <w:spacing w:after="0" w:line="240" w:lineRule="auto"/>
        <w:ind w:firstLine="709"/>
        <w:rPr>
          <w:rFonts w:ascii="Times New Roman" w:hAnsi="Times New Roman"/>
          <w:b/>
          <w:sz w:val="20"/>
          <w:szCs w:val="20"/>
        </w:rPr>
      </w:pP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2.4.1. Способствуют совершенствованию организации труда и заработной платы, обеспечивающей рост производительности труда и устойчивое развитие экономики.</w:t>
      </w: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2.4.2. Осуществляют постоянный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 Принимают меры по недопущению образования задолженности по заработной плате и уплате социальных страховых взносов, активизируют в этих целях работу городских комиссий.</w:t>
      </w: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2.4.3. Принимают меры по легализации трудовых отношений и пресечению фактов незаконной трудовой деятельности. </w:t>
      </w: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2.4.4. При разработке, заключении и в ходе реализации отраслевых (межотраслевых) соглашений, коллективных договоров в организациях обеспечивают включение в указанные соглашения, договоры и реализацию следующих положений:</w:t>
      </w: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 о минимальном </w:t>
      </w:r>
      <w:proofErr w:type="gramStart"/>
      <w:r w:rsidRPr="00E5297F">
        <w:rPr>
          <w:rFonts w:ascii="Times New Roman" w:hAnsi="Times New Roman" w:cs="Times New Roman"/>
          <w:sz w:val="27"/>
          <w:szCs w:val="27"/>
        </w:rPr>
        <w:t>размере оплаты труда</w:t>
      </w:r>
      <w:proofErr w:type="gramEnd"/>
      <w:r w:rsidRPr="00E5297F">
        <w:rPr>
          <w:rFonts w:ascii="Times New Roman" w:hAnsi="Times New Roman" w:cs="Times New Roman"/>
          <w:sz w:val="27"/>
          <w:szCs w:val="27"/>
        </w:rPr>
        <w:t>;</w:t>
      </w: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о сроках выплаты заработной платы;</w:t>
      </w: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об оплате труда и материальном стимулировании;</w:t>
      </w:r>
    </w:p>
    <w:p w:rsidR="00093DF0" w:rsidRPr="00E5297F" w:rsidRDefault="009513B8" w:rsidP="009513B8">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w:t>
      </w:r>
      <w:r w:rsidRPr="00E5297F">
        <w:rPr>
          <w:rFonts w:ascii="Times New Roman" w:eastAsia="Calibri" w:hAnsi="Times New Roman"/>
          <w:sz w:val="27"/>
          <w:szCs w:val="27"/>
        </w:rPr>
        <w:t>о проведении индексации заработной платы работников</w:t>
      </w:r>
      <w:r w:rsidRPr="00E5297F">
        <w:rPr>
          <w:rFonts w:ascii="Times New Roman" w:hAnsi="Times New Roman"/>
          <w:sz w:val="27"/>
          <w:szCs w:val="27"/>
        </w:rPr>
        <w:t>;</w:t>
      </w:r>
    </w:p>
    <w:p w:rsidR="009513B8" w:rsidRPr="00E5297F" w:rsidRDefault="009513B8" w:rsidP="009513B8">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 </w:t>
      </w:r>
      <w:proofErr w:type="gramStart"/>
      <w:r w:rsidRPr="00E5297F">
        <w:rPr>
          <w:rFonts w:ascii="Times New Roman" w:eastAsia="Calibri" w:hAnsi="Times New Roman"/>
          <w:sz w:val="27"/>
          <w:szCs w:val="27"/>
        </w:rPr>
        <w:t>о предоставлении работникам отпуска по уходу за нетрудоспособным родителем до трех месяцев с сохранением</w:t>
      </w:r>
      <w:proofErr w:type="gramEnd"/>
      <w:r w:rsidRPr="00E5297F">
        <w:rPr>
          <w:rFonts w:ascii="Times New Roman" w:eastAsia="Calibri" w:hAnsi="Times New Roman"/>
          <w:sz w:val="27"/>
          <w:szCs w:val="27"/>
        </w:rPr>
        <w:t xml:space="preserve"> места работы</w:t>
      </w:r>
      <w:r w:rsidRPr="00E5297F">
        <w:rPr>
          <w:rFonts w:ascii="Times New Roman" w:hAnsi="Times New Roman"/>
          <w:sz w:val="27"/>
          <w:szCs w:val="27"/>
        </w:rPr>
        <w:t>;</w:t>
      </w:r>
    </w:p>
    <w:p w:rsidR="009513B8" w:rsidRDefault="009513B8" w:rsidP="009513B8">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 </w:t>
      </w:r>
      <w:r w:rsidRPr="00E5297F">
        <w:rPr>
          <w:rFonts w:ascii="Times New Roman" w:eastAsia="Calibri" w:hAnsi="Times New Roman"/>
          <w:sz w:val="27"/>
          <w:szCs w:val="27"/>
        </w:rPr>
        <w:t>об освобождении от работы в день проведения вакцинации работников, а также в день связанного с этим медицинского осмотра</w:t>
      </w:r>
      <w:r w:rsidRPr="00E5297F">
        <w:rPr>
          <w:rFonts w:ascii="Times New Roman" w:hAnsi="Times New Roman"/>
          <w:sz w:val="27"/>
          <w:szCs w:val="27"/>
        </w:rPr>
        <w:t xml:space="preserve"> с сохранением заработной платы;</w:t>
      </w:r>
    </w:p>
    <w:p w:rsidR="00D370D6" w:rsidRPr="0039214A" w:rsidRDefault="00D370D6" w:rsidP="00D370D6">
      <w:pPr>
        <w:widowControl w:val="0"/>
        <w:spacing w:after="0" w:line="240" w:lineRule="auto"/>
        <w:ind w:firstLine="709"/>
        <w:rPr>
          <w:rFonts w:ascii="Times New Roman" w:hAnsi="Times New Roman"/>
          <w:sz w:val="27"/>
          <w:szCs w:val="27"/>
        </w:rPr>
      </w:pPr>
      <w:r w:rsidRPr="0039214A">
        <w:rPr>
          <w:rFonts w:ascii="Times New Roman" w:hAnsi="Times New Roman"/>
          <w:sz w:val="27"/>
          <w:szCs w:val="27"/>
        </w:rPr>
        <w:t xml:space="preserve">- </w:t>
      </w:r>
      <w:proofErr w:type="gramStart"/>
      <w:r w:rsidRPr="0039214A">
        <w:rPr>
          <w:rFonts w:ascii="Times New Roman" w:hAnsi="Times New Roman"/>
          <w:sz w:val="27"/>
          <w:szCs w:val="27"/>
        </w:rPr>
        <w:t xml:space="preserve">об освобождении </w:t>
      </w:r>
      <w:r>
        <w:rPr>
          <w:rFonts w:ascii="Times New Roman" w:hAnsi="Times New Roman"/>
          <w:sz w:val="27"/>
          <w:szCs w:val="27"/>
        </w:rPr>
        <w:t xml:space="preserve">работников </w:t>
      </w:r>
      <w:r w:rsidRPr="0039214A">
        <w:rPr>
          <w:rFonts w:ascii="Times New Roman" w:hAnsi="Times New Roman"/>
          <w:sz w:val="27"/>
          <w:szCs w:val="27"/>
        </w:rPr>
        <w:t xml:space="preserve">от работы на один рабочий </w:t>
      </w:r>
      <w:r>
        <w:rPr>
          <w:rFonts w:ascii="Times New Roman" w:hAnsi="Times New Roman"/>
          <w:sz w:val="27"/>
          <w:szCs w:val="27"/>
        </w:rPr>
        <w:t>день один раз в </w:t>
      </w:r>
      <w:r w:rsidRPr="0039214A">
        <w:rPr>
          <w:rFonts w:ascii="Times New Roman" w:hAnsi="Times New Roman"/>
          <w:sz w:val="27"/>
          <w:szCs w:val="27"/>
        </w:rPr>
        <w:t>три года с сохранением</w:t>
      </w:r>
      <w:proofErr w:type="gramEnd"/>
      <w:r w:rsidRPr="0039214A">
        <w:rPr>
          <w:rFonts w:ascii="Times New Roman" w:hAnsi="Times New Roman"/>
          <w:sz w:val="27"/>
          <w:szCs w:val="27"/>
        </w:rPr>
        <w:t xml:space="preserve"> за ними места работы (должности) и среднего заработка.</w:t>
      </w:r>
    </w:p>
    <w:p w:rsidR="00D370D6" w:rsidRPr="007C2B32" w:rsidRDefault="00D370D6" w:rsidP="00D370D6">
      <w:pPr>
        <w:widowControl w:val="0"/>
        <w:spacing w:after="0" w:line="240" w:lineRule="auto"/>
        <w:ind w:firstLine="0"/>
        <w:rPr>
          <w:rFonts w:ascii="Times New Roman" w:hAnsi="Times New Roman"/>
          <w:sz w:val="27"/>
          <w:szCs w:val="27"/>
        </w:rPr>
      </w:pPr>
      <w:r w:rsidRPr="0039214A">
        <w:rPr>
          <w:rFonts w:ascii="Times New Roman" w:hAnsi="Times New Roman"/>
          <w:sz w:val="27"/>
          <w:szCs w:val="27"/>
        </w:rPr>
        <w:t>Работник</w:t>
      </w:r>
      <w:r>
        <w:rPr>
          <w:rFonts w:ascii="Times New Roman" w:hAnsi="Times New Roman"/>
          <w:sz w:val="27"/>
          <w:szCs w:val="27"/>
        </w:rPr>
        <w:t>и</w:t>
      </w:r>
      <w:r w:rsidRPr="0039214A">
        <w:rPr>
          <w:rFonts w:ascii="Times New Roman" w:hAnsi="Times New Roman"/>
          <w:sz w:val="27"/>
          <w:szCs w:val="27"/>
        </w:rPr>
        <w:t>, достигш</w:t>
      </w:r>
      <w:r>
        <w:rPr>
          <w:rFonts w:ascii="Times New Roman" w:hAnsi="Times New Roman"/>
          <w:sz w:val="27"/>
          <w:szCs w:val="27"/>
        </w:rPr>
        <w:t xml:space="preserve">ие возраста сорока лет, </w:t>
      </w:r>
      <w:r w:rsidRPr="0039214A">
        <w:rPr>
          <w:rFonts w:ascii="Times New Roman" w:hAnsi="Times New Roman"/>
          <w:sz w:val="27"/>
          <w:szCs w:val="27"/>
        </w:rPr>
        <w:t>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r>
        <w:rPr>
          <w:rFonts w:ascii="Times New Roman" w:hAnsi="Times New Roman"/>
          <w:sz w:val="27"/>
          <w:szCs w:val="27"/>
        </w:rPr>
        <w:t xml:space="preserve"> </w:t>
      </w:r>
      <w:proofErr w:type="gramStart"/>
      <w:r w:rsidRPr="0039214A">
        <w:rPr>
          <w:rFonts w:ascii="Times New Roman" w:hAnsi="Times New Roman"/>
          <w:sz w:val="27"/>
          <w:szCs w:val="27"/>
        </w:rPr>
        <w:t>Работники, не достигшие </w:t>
      </w:r>
      <w:hyperlink r:id="rId12" w:anchor="dst151" w:history="1">
        <w:r w:rsidRPr="0039214A">
          <w:rPr>
            <w:rFonts w:ascii="Times New Roman" w:hAnsi="Times New Roman"/>
            <w:sz w:val="27"/>
            <w:szCs w:val="27"/>
          </w:rPr>
          <w:t>возраста</w:t>
        </w:r>
      </w:hyperlink>
      <w:r w:rsidRPr="0039214A">
        <w:rPr>
          <w:rFonts w:ascii="Times New Roman" w:hAnsi="Times New Roman"/>
          <w:sz w:val="27"/>
          <w:szCs w:val="27"/>
        </w:rPr>
        <w:t>, дающего право на назначение пенсии по</w:t>
      </w:r>
      <w:r w:rsidRPr="007C2B32">
        <w:rPr>
          <w:rFonts w:ascii="Times New Roman" w:hAnsi="Times New Roman"/>
          <w:sz w:val="27"/>
          <w:szCs w:val="27"/>
        </w:rPr>
        <w:t xml:space="preserve">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7C2B32">
        <w:rPr>
          <w:rFonts w:ascii="Times New Roman" w:hAnsi="Times New Roman"/>
          <w:sz w:val="27"/>
          <w:szCs w:val="27"/>
        </w:rPr>
        <w:t xml:space="preserve"> среднего заработка.</w:t>
      </w:r>
    </w:p>
    <w:p w:rsidR="009513B8" w:rsidRPr="00E5297F" w:rsidRDefault="009513B8" w:rsidP="009513B8">
      <w:pPr>
        <w:widowControl w:val="0"/>
        <w:spacing w:after="0" w:line="240" w:lineRule="auto"/>
        <w:ind w:firstLine="709"/>
        <w:rPr>
          <w:rFonts w:ascii="Times New Roman" w:eastAsia="Calibri" w:hAnsi="Times New Roman"/>
          <w:bCs/>
          <w:sz w:val="27"/>
          <w:szCs w:val="27"/>
        </w:rPr>
      </w:pPr>
      <w:proofErr w:type="gramStart"/>
      <w:r w:rsidRPr="00E5297F">
        <w:rPr>
          <w:rFonts w:ascii="Times New Roman" w:eastAsia="Calibri" w:hAnsi="Times New Roman"/>
          <w:bCs/>
          <w:sz w:val="27"/>
          <w:szCs w:val="27"/>
        </w:rPr>
        <w:t>- о предоставлении до 14 (четырнадцати) календарных</w:t>
      </w:r>
      <w:r w:rsidR="0041767B" w:rsidRPr="00E5297F">
        <w:rPr>
          <w:rFonts w:ascii="Times New Roman" w:eastAsia="Calibri" w:hAnsi="Times New Roman"/>
          <w:bCs/>
          <w:sz w:val="27"/>
          <w:szCs w:val="27"/>
        </w:rPr>
        <w:t xml:space="preserve"> без сохранения заработной платы</w:t>
      </w:r>
      <w:r w:rsidRPr="00E5297F">
        <w:rPr>
          <w:rFonts w:ascii="Times New Roman" w:eastAsia="Calibri" w:hAnsi="Times New Roman"/>
          <w:bCs/>
          <w:sz w:val="27"/>
          <w:szCs w:val="27"/>
        </w:rPr>
        <w:t xml:space="preserve"> дней ежегодно работникам, имеющим двух или более детей в возрасте до 14  лет, работникам, имеющим ребенка-инвалида в возрасте до 18 лет, одиноким матерям, воспитывающим ребенка в возрасте до 14 лет, отцам, </w:t>
      </w:r>
      <w:r w:rsidRPr="00E5297F">
        <w:rPr>
          <w:rFonts w:ascii="Times New Roman" w:eastAsia="Calibri" w:hAnsi="Times New Roman"/>
          <w:bCs/>
          <w:sz w:val="27"/>
          <w:szCs w:val="27"/>
        </w:rPr>
        <w:lastRenderedPageBreak/>
        <w:t xml:space="preserve">воспитывающим детей возрасте до 14 лет без матери, </w:t>
      </w:r>
      <w:r w:rsidRPr="00E5297F">
        <w:rPr>
          <w:rFonts w:ascii="Times New Roman" w:eastAsia="Calibri" w:hAnsi="Times New Roman"/>
          <w:sz w:val="27"/>
          <w:szCs w:val="27"/>
        </w:rPr>
        <w:t>работникам, осуществляющим уход за членом семьи или иным родственником, являющимся инвалидом</w:t>
      </w:r>
      <w:proofErr w:type="gramEnd"/>
      <w:r w:rsidRPr="00E5297F">
        <w:rPr>
          <w:rFonts w:ascii="Times New Roman" w:eastAsia="Calibri" w:hAnsi="Times New Roman"/>
          <w:sz w:val="27"/>
          <w:szCs w:val="27"/>
        </w:rPr>
        <w:t xml:space="preserve"> I группы;</w:t>
      </w:r>
    </w:p>
    <w:p w:rsidR="009513B8" w:rsidRPr="00E5297F" w:rsidRDefault="009513B8" w:rsidP="009513B8">
      <w:pPr>
        <w:widowControl w:val="0"/>
        <w:shd w:val="clear" w:color="auto" w:fill="FFFFFF"/>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 о переводе на дистанционный режим работы максимально возможного числа работников в случае кратного роста заболеваемости СОV</w:t>
      </w:r>
      <w:r w:rsidRPr="00E5297F">
        <w:rPr>
          <w:rFonts w:ascii="Times New Roman" w:hAnsi="Times New Roman"/>
          <w:color w:val="000000"/>
          <w:sz w:val="27"/>
          <w:szCs w:val="27"/>
          <w:lang w:val="en-US"/>
        </w:rPr>
        <w:t>ID</w:t>
      </w:r>
      <w:r w:rsidRPr="00E5297F">
        <w:rPr>
          <w:rFonts w:ascii="Times New Roman" w:hAnsi="Times New Roman"/>
          <w:color w:val="000000"/>
          <w:sz w:val="27"/>
          <w:szCs w:val="27"/>
        </w:rPr>
        <w:t>-19;</w:t>
      </w:r>
    </w:p>
    <w:p w:rsidR="009513B8" w:rsidRPr="00E5297F" w:rsidRDefault="009513B8" w:rsidP="009513B8">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 правилах внутреннего трудового распорядка с указанием сроков выплаты заработной платы;</w:t>
      </w:r>
    </w:p>
    <w:p w:rsidR="00512407" w:rsidRPr="00E5297F" w:rsidRDefault="009513B8" w:rsidP="00512407">
      <w:pPr>
        <w:widowControl w:val="0"/>
        <w:spacing w:after="0" w:line="240" w:lineRule="auto"/>
        <w:ind w:firstLine="709"/>
        <w:rPr>
          <w:rFonts w:ascii="Times New Roman" w:hAnsi="Times New Roman"/>
          <w:sz w:val="27"/>
          <w:szCs w:val="27"/>
        </w:rPr>
      </w:pPr>
      <w:proofErr w:type="gramStart"/>
      <w:r w:rsidRPr="00E5297F">
        <w:rPr>
          <w:rFonts w:ascii="Times New Roman" w:hAnsi="Times New Roman"/>
          <w:sz w:val="27"/>
          <w:szCs w:val="27"/>
        </w:rPr>
        <w:t xml:space="preserve">- </w:t>
      </w:r>
      <w:r w:rsidR="00512407" w:rsidRPr="00E5297F">
        <w:rPr>
          <w:rFonts w:ascii="Times New Roman" w:hAnsi="Times New Roman"/>
          <w:sz w:val="27"/>
          <w:szCs w:val="27"/>
        </w:rPr>
        <w:t>о приостановлении действия трудовых договоров и служебных контрактов, заключенных с работниками, принимающими участие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 содействия в выполнении задач</w:t>
      </w:r>
      <w:proofErr w:type="gramEnd"/>
      <w:r w:rsidR="00512407" w:rsidRPr="00E5297F">
        <w:rPr>
          <w:rFonts w:ascii="Times New Roman" w:hAnsi="Times New Roman"/>
          <w:sz w:val="27"/>
          <w:szCs w:val="27"/>
        </w:rPr>
        <w:t xml:space="preserve">, </w:t>
      </w:r>
      <w:proofErr w:type="gramStart"/>
      <w:r w:rsidR="00512407" w:rsidRPr="00E5297F">
        <w:rPr>
          <w:rFonts w:ascii="Times New Roman" w:hAnsi="Times New Roman"/>
          <w:sz w:val="27"/>
          <w:szCs w:val="27"/>
        </w:rPr>
        <w:t>возложенных</w:t>
      </w:r>
      <w:proofErr w:type="gramEnd"/>
      <w:r w:rsidR="00512407" w:rsidRPr="00E5297F">
        <w:rPr>
          <w:rFonts w:ascii="Times New Roman" w:hAnsi="Times New Roman"/>
          <w:sz w:val="27"/>
          <w:szCs w:val="27"/>
        </w:rPr>
        <w:t xml:space="preserve"> на Вооруженные Силы Российской Федерации;</w:t>
      </w:r>
    </w:p>
    <w:p w:rsidR="00512407" w:rsidRPr="00E5297F" w:rsidRDefault="00512407" w:rsidP="00512407">
      <w:pPr>
        <w:pStyle w:val="11"/>
        <w:ind w:left="0" w:firstLine="709"/>
        <w:rPr>
          <w:rFonts w:ascii="Times New Roman" w:hAnsi="Times New Roman" w:cs="Times New Roman"/>
          <w:sz w:val="27"/>
          <w:szCs w:val="27"/>
        </w:rPr>
      </w:pPr>
      <w:proofErr w:type="gramStart"/>
      <w:r w:rsidRPr="00E5297F">
        <w:rPr>
          <w:rFonts w:ascii="Times New Roman" w:hAnsi="Times New Roman" w:cs="Times New Roman"/>
          <w:sz w:val="27"/>
          <w:szCs w:val="27"/>
        </w:rPr>
        <w:t>- по обеспечению сохранения уровня доходов работников и осуществления выплаты в размере средней заработной платы работникам, принимающим участие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w:t>
      </w:r>
      <w:proofErr w:type="gramEnd"/>
      <w:r w:rsidRPr="00E5297F">
        <w:rPr>
          <w:rFonts w:ascii="Times New Roman" w:hAnsi="Times New Roman" w:cs="Times New Roman"/>
          <w:sz w:val="27"/>
          <w:szCs w:val="27"/>
        </w:rPr>
        <w:t xml:space="preserve"> содействия в выполнении задач, возложенных на Вооруженные Силы Российской Федерации;</w:t>
      </w:r>
    </w:p>
    <w:p w:rsidR="009513B8" w:rsidRPr="00E5297F" w:rsidRDefault="009513B8" w:rsidP="00512407">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 об обязательствах по доведению постоянной составляющей заработной платы (оклада, тарифной части) до уровня не ниже 60 процентов от общего её размера в организациях внебюджетного сектора экономики. </w:t>
      </w:r>
    </w:p>
    <w:p w:rsidR="009513B8" w:rsidRPr="00E5297F" w:rsidRDefault="009513B8" w:rsidP="009513B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2.4.5. Устанавливают в хозяйствующих субъектах внебюджетного сектора экономики размер месячной тарифной ставки первого разряда (минимального должностного оклада) работников, занятых в нормальных условиях труда, за работу, не требующую специальной профессиональной подготовки, знаний, умений и профессиональных навыков и опыта работы, не ниже минимального </w:t>
      </w:r>
      <w:proofErr w:type="gramStart"/>
      <w:r w:rsidRPr="00E5297F">
        <w:rPr>
          <w:rFonts w:ascii="Times New Roman" w:hAnsi="Times New Roman" w:cs="Times New Roman"/>
          <w:sz w:val="27"/>
          <w:szCs w:val="27"/>
        </w:rPr>
        <w:t>размера оплаты труда</w:t>
      </w:r>
      <w:proofErr w:type="gramEnd"/>
      <w:r w:rsidRPr="00E5297F">
        <w:rPr>
          <w:rFonts w:ascii="Times New Roman" w:hAnsi="Times New Roman" w:cs="Times New Roman"/>
          <w:sz w:val="27"/>
          <w:szCs w:val="27"/>
        </w:rPr>
        <w:t>.</w:t>
      </w:r>
    </w:p>
    <w:p w:rsidR="009513B8" w:rsidRPr="00E5297F" w:rsidRDefault="009513B8" w:rsidP="009513B8">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2.4.6. Принимают меры по недопущению случаев включения в коллективные договоры пунктов, дискриминирующих положение работников по сравнению с руководящим составом и административно-управленческим персоналом.</w:t>
      </w:r>
    </w:p>
    <w:p w:rsidR="009513B8" w:rsidRPr="00E5297F" w:rsidRDefault="009513B8" w:rsidP="009513B8">
      <w:pPr>
        <w:widowControl w:val="0"/>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 xml:space="preserve">2.4.7. Принимают меры по недопущению случаев дискриминации в отношении работающих пенсионеров или работников </w:t>
      </w:r>
      <w:proofErr w:type="spellStart"/>
      <w:r w:rsidRPr="00E5297F">
        <w:rPr>
          <w:rFonts w:ascii="Times New Roman" w:hAnsi="Times New Roman"/>
          <w:color w:val="000000"/>
          <w:sz w:val="27"/>
          <w:szCs w:val="27"/>
        </w:rPr>
        <w:t>предпенсионного</w:t>
      </w:r>
      <w:proofErr w:type="spellEnd"/>
      <w:r w:rsidRPr="00E5297F">
        <w:rPr>
          <w:rFonts w:ascii="Times New Roman" w:hAnsi="Times New Roman"/>
          <w:color w:val="000000"/>
          <w:sz w:val="27"/>
          <w:szCs w:val="27"/>
        </w:rPr>
        <w:t xml:space="preserve"> возраста, предотвращению увольнений, сокращений и иных случаев </w:t>
      </w:r>
      <w:proofErr w:type="gramStart"/>
      <w:r w:rsidRPr="00E5297F">
        <w:rPr>
          <w:rFonts w:ascii="Times New Roman" w:hAnsi="Times New Roman"/>
          <w:color w:val="000000"/>
          <w:sz w:val="27"/>
          <w:szCs w:val="27"/>
        </w:rPr>
        <w:t>нарушения</w:t>
      </w:r>
      <w:proofErr w:type="gramEnd"/>
      <w:r w:rsidRPr="00E5297F">
        <w:rPr>
          <w:rFonts w:ascii="Times New Roman" w:hAnsi="Times New Roman"/>
          <w:color w:val="000000"/>
          <w:sz w:val="27"/>
          <w:szCs w:val="27"/>
        </w:rPr>
        <w:t xml:space="preserve"> трудовых прав граждан.</w:t>
      </w:r>
    </w:p>
    <w:p w:rsidR="009513B8" w:rsidRPr="00E5297F" w:rsidRDefault="009513B8">
      <w:pPr>
        <w:spacing w:after="0" w:line="240" w:lineRule="auto"/>
        <w:ind w:firstLine="709"/>
        <w:rPr>
          <w:rFonts w:ascii="Times New Roman" w:hAnsi="Times New Roman"/>
          <w:b/>
          <w:sz w:val="20"/>
          <w:szCs w:val="20"/>
        </w:rPr>
      </w:pPr>
    </w:p>
    <w:p w:rsidR="0083696A" w:rsidRPr="00E5297F" w:rsidRDefault="00AB60CD">
      <w:pPr>
        <w:pStyle w:val="11"/>
        <w:ind w:left="0" w:firstLine="0"/>
        <w:jc w:val="center"/>
        <w:rPr>
          <w:rFonts w:ascii="Times New Roman" w:hAnsi="Times New Roman" w:cs="Times New Roman"/>
          <w:b/>
          <w:sz w:val="27"/>
          <w:szCs w:val="27"/>
        </w:rPr>
      </w:pPr>
      <w:r w:rsidRPr="00E5297F">
        <w:rPr>
          <w:rFonts w:ascii="Times New Roman" w:hAnsi="Times New Roman" w:cs="Times New Roman"/>
          <w:b/>
          <w:sz w:val="27"/>
          <w:szCs w:val="27"/>
        </w:rPr>
        <w:t>3.  В области создания необходимых социальных условий</w:t>
      </w:r>
    </w:p>
    <w:p w:rsidR="0083696A" w:rsidRPr="00E5297F" w:rsidRDefault="00AB60CD">
      <w:pPr>
        <w:pStyle w:val="11"/>
        <w:ind w:left="0" w:firstLine="0"/>
        <w:jc w:val="center"/>
        <w:rPr>
          <w:rFonts w:ascii="Times New Roman" w:hAnsi="Times New Roman" w:cs="Times New Roman"/>
          <w:b/>
          <w:sz w:val="27"/>
          <w:szCs w:val="27"/>
        </w:rPr>
      </w:pPr>
      <w:r w:rsidRPr="00E5297F">
        <w:rPr>
          <w:rFonts w:ascii="Times New Roman" w:hAnsi="Times New Roman" w:cs="Times New Roman"/>
          <w:b/>
          <w:sz w:val="27"/>
          <w:szCs w:val="27"/>
        </w:rPr>
        <w:t xml:space="preserve"> жизни граждан, социальной защиты и реализации </w:t>
      </w:r>
    </w:p>
    <w:p w:rsidR="0083696A" w:rsidRPr="00E5297F" w:rsidRDefault="00AB60CD">
      <w:pPr>
        <w:pStyle w:val="11"/>
        <w:ind w:left="0" w:firstLine="0"/>
        <w:jc w:val="center"/>
        <w:rPr>
          <w:rFonts w:ascii="Times New Roman" w:hAnsi="Times New Roman" w:cs="Times New Roman"/>
          <w:b/>
          <w:sz w:val="27"/>
          <w:szCs w:val="27"/>
        </w:rPr>
      </w:pPr>
      <w:r w:rsidRPr="00E5297F">
        <w:rPr>
          <w:rFonts w:ascii="Times New Roman" w:hAnsi="Times New Roman" w:cs="Times New Roman"/>
          <w:b/>
          <w:sz w:val="27"/>
          <w:szCs w:val="27"/>
        </w:rPr>
        <w:t>социальных программ на территории города</w:t>
      </w:r>
    </w:p>
    <w:p w:rsidR="0083696A" w:rsidRPr="00E5297F" w:rsidRDefault="0083696A">
      <w:pPr>
        <w:spacing w:after="0" w:line="240" w:lineRule="auto"/>
        <w:ind w:firstLine="0"/>
        <w:rPr>
          <w:rFonts w:ascii="Times New Roman" w:hAnsi="Times New Roman"/>
          <w:b/>
          <w:sz w:val="20"/>
          <w:szCs w:val="20"/>
        </w:rPr>
      </w:pPr>
    </w:p>
    <w:p w:rsidR="0083696A" w:rsidRPr="00E5297F" w:rsidRDefault="00AB60CD">
      <w:pPr>
        <w:spacing w:after="0" w:line="240" w:lineRule="auto"/>
        <w:ind w:firstLine="709"/>
        <w:rPr>
          <w:rFonts w:ascii="Times New Roman" w:hAnsi="Times New Roman"/>
          <w:b/>
          <w:color w:val="000000" w:themeColor="text1"/>
          <w:sz w:val="27"/>
          <w:szCs w:val="27"/>
        </w:rPr>
      </w:pPr>
      <w:r w:rsidRPr="00E5297F">
        <w:rPr>
          <w:rFonts w:ascii="Times New Roman" w:hAnsi="Times New Roman"/>
          <w:b/>
          <w:color w:val="000000" w:themeColor="text1"/>
          <w:sz w:val="27"/>
          <w:szCs w:val="27"/>
        </w:rPr>
        <w:t>3.1. Организации профсоюзов:</w:t>
      </w:r>
    </w:p>
    <w:p w:rsidR="0083696A" w:rsidRPr="00E5297F" w:rsidRDefault="0083696A">
      <w:pPr>
        <w:spacing w:after="0" w:line="240" w:lineRule="auto"/>
        <w:ind w:firstLine="709"/>
        <w:rPr>
          <w:rFonts w:ascii="Times New Roman" w:hAnsi="Times New Roman"/>
          <w:sz w:val="20"/>
          <w:szCs w:val="20"/>
        </w:rPr>
      </w:pP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lastRenderedPageBreak/>
        <w:t>3.1.1. Представляют в органы местного самоуправления предложения по вопросам, касающимся социально-трудовой сферы. Участвуют в обсуждении проектов нормативных правовых актов по социально-экономическим вопросам.</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3.1.2. Проводят работу по увеличению членства в профсоюзах, созданию профсоюзных организаций на предприятиях и в организациях всех форм собственности для обеспечения защиты прав и интересов работников.</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3.1.3. Рекомендуют первичным профсоюзным организациям при разработке коллективных договоров предусматривать пункты о финансировании работодателями приобретения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3.1.4. Оказыва</w:t>
      </w:r>
      <w:r w:rsidR="00C20E37" w:rsidRPr="00E5297F">
        <w:rPr>
          <w:rFonts w:ascii="Times New Roman" w:hAnsi="Times New Roman" w:cs="Times New Roman"/>
          <w:sz w:val="27"/>
          <w:szCs w:val="27"/>
        </w:rPr>
        <w:t>ю</w:t>
      </w:r>
      <w:r w:rsidRPr="00E5297F">
        <w:rPr>
          <w:rFonts w:ascii="Times New Roman" w:hAnsi="Times New Roman" w:cs="Times New Roman"/>
          <w:sz w:val="27"/>
          <w:szCs w:val="27"/>
        </w:rPr>
        <w:t>т единовременную материальную помощь малоимущим членам профсоюзов, организу</w:t>
      </w:r>
      <w:r w:rsidR="00C20E37"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лечение и отдых трудящихся в профсоюзных домах отдыха, оздоровительных лагерях и санаториях. </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3.1.5. Внос</w:t>
      </w:r>
      <w:r w:rsidR="00C20E37" w:rsidRPr="00E5297F">
        <w:rPr>
          <w:rFonts w:ascii="Times New Roman" w:hAnsi="Times New Roman" w:cs="Times New Roman"/>
          <w:sz w:val="27"/>
          <w:szCs w:val="27"/>
        </w:rPr>
        <w:t>я</w:t>
      </w:r>
      <w:r w:rsidRPr="00E5297F">
        <w:rPr>
          <w:rFonts w:ascii="Times New Roman" w:hAnsi="Times New Roman" w:cs="Times New Roman"/>
          <w:sz w:val="27"/>
          <w:szCs w:val="27"/>
        </w:rPr>
        <w:t>т предложения об улучшении качества оказываемых услуг населению в органы местного самоуправления. Совместно с работодателями разрабатывает меры, способствующие повышению качества предоставляемых услуг населению.</w:t>
      </w:r>
    </w:p>
    <w:p w:rsidR="00093DF0" w:rsidRPr="00E5297F" w:rsidRDefault="00093DF0" w:rsidP="00093DF0">
      <w:pPr>
        <w:pStyle w:val="11"/>
        <w:ind w:left="0" w:firstLine="709"/>
        <w:rPr>
          <w:rFonts w:ascii="Times New Roman" w:hAnsi="Times New Roman" w:cs="Times New Roman"/>
          <w:color w:val="000000"/>
          <w:sz w:val="27"/>
          <w:szCs w:val="27"/>
        </w:rPr>
      </w:pPr>
      <w:r w:rsidRPr="00E5297F">
        <w:rPr>
          <w:rFonts w:ascii="Times New Roman" w:hAnsi="Times New Roman" w:cs="Times New Roman"/>
          <w:color w:val="000000"/>
          <w:sz w:val="27"/>
          <w:szCs w:val="27"/>
        </w:rPr>
        <w:t>3.1.6. Осуществля</w:t>
      </w:r>
      <w:r w:rsidR="00C20E37" w:rsidRPr="00E5297F">
        <w:rPr>
          <w:rFonts w:ascii="Times New Roman" w:hAnsi="Times New Roman" w:cs="Times New Roman"/>
          <w:color w:val="000000"/>
          <w:sz w:val="27"/>
          <w:szCs w:val="27"/>
        </w:rPr>
        <w:t>ю</w:t>
      </w:r>
      <w:r w:rsidRPr="00E5297F">
        <w:rPr>
          <w:rFonts w:ascii="Times New Roman" w:hAnsi="Times New Roman" w:cs="Times New Roman"/>
          <w:color w:val="000000"/>
          <w:sz w:val="27"/>
          <w:szCs w:val="27"/>
        </w:rPr>
        <w:t>т профсоюзный контроль:</w:t>
      </w:r>
    </w:p>
    <w:p w:rsidR="00093DF0" w:rsidRPr="00E5297F" w:rsidRDefault="00093DF0" w:rsidP="00093DF0">
      <w:pPr>
        <w:pStyle w:val="11"/>
        <w:ind w:left="0" w:firstLine="709"/>
        <w:rPr>
          <w:rFonts w:ascii="Times New Roman" w:hAnsi="Times New Roman" w:cs="Times New Roman"/>
          <w:color w:val="000000"/>
          <w:sz w:val="27"/>
          <w:szCs w:val="27"/>
        </w:rPr>
      </w:pPr>
      <w:r w:rsidRPr="00E5297F">
        <w:rPr>
          <w:rFonts w:ascii="Times New Roman" w:hAnsi="Times New Roman" w:cs="Times New Roman"/>
          <w:color w:val="000000"/>
          <w:sz w:val="27"/>
          <w:szCs w:val="27"/>
        </w:rPr>
        <w:t xml:space="preserve">- за </w:t>
      </w:r>
      <w:r w:rsidRPr="00E5297F">
        <w:rPr>
          <w:rFonts w:ascii="Times New Roman" w:hAnsi="Times New Roman" w:cs="Times New Roman"/>
          <w:sz w:val="27"/>
          <w:szCs w:val="27"/>
        </w:rPr>
        <w:t>качеством предоставляемых услуг населению,</w:t>
      </w:r>
      <w:r w:rsidRPr="00E5297F">
        <w:rPr>
          <w:rFonts w:ascii="Times New Roman" w:hAnsi="Times New Roman" w:cs="Times New Roman"/>
          <w:color w:val="000000"/>
          <w:sz w:val="27"/>
          <w:szCs w:val="27"/>
        </w:rPr>
        <w:t xml:space="preserve"> обеспечением условий труда, способствующих наилучшему выполнению работниками своих обязанностей;</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color w:val="000000"/>
          <w:sz w:val="27"/>
          <w:szCs w:val="27"/>
        </w:rPr>
        <w:t>- за соблюдением обязанностей работодателей в случаях, предусмотренных действующим законодательством, по отстранению от работы лиц, уклоняющихся от прохождения профилактических осмотров;</w:t>
      </w:r>
    </w:p>
    <w:p w:rsidR="00512407" w:rsidRPr="00E5297F" w:rsidRDefault="00093DF0" w:rsidP="00512407">
      <w:pPr>
        <w:widowControl w:val="0"/>
        <w:spacing w:after="0" w:line="240" w:lineRule="auto"/>
        <w:ind w:firstLine="709"/>
        <w:rPr>
          <w:rFonts w:ascii="Times New Roman" w:hAnsi="Times New Roman"/>
          <w:sz w:val="27"/>
          <w:szCs w:val="27"/>
        </w:rPr>
      </w:pPr>
      <w:proofErr w:type="gramStart"/>
      <w:r w:rsidRPr="00E5297F">
        <w:rPr>
          <w:rFonts w:ascii="Times New Roman" w:hAnsi="Times New Roman"/>
          <w:color w:val="000000"/>
          <w:sz w:val="27"/>
          <w:szCs w:val="27"/>
        </w:rPr>
        <w:t xml:space="preserve">- </w:t>
      </w:r>
      <w:r w:rsidR="00D370D6">
        <w:rPr>
          <w:rFonts w:ascii="Times New Roman" w:hAnsi="Times New Roman"/>
          <w:sz w:val="27"/>
          <w:szCs w:val="27"/>
        </w:rPr>
        <w:t>за</w:t>
      </w:r>
      <w:r w:rsidR="00512407" w:rsidRPr="00E5297F">
        <w:rPr>
          <w:rFonts w:ascii="Times New Roman" w:hAnsi="Times New Roman"/>
          <w:sz w:val="27"/>
          <w:szCs w:val="27"/>
        </w:rPr>
        <w:t xml:space="preserve"> приостановлени</w:t>
      </w:r>
      <w:r w:rsidR="00D370D6">
        <w:rPr>
          <w:rFonts w:ascii="Times New Roman" w:hAnsi="Times New Roman"/>
          <w:sz w:val="27"/>
          <w:szCs w:val="27"/>
        </w:rPr>
        <w:t>ем</w:t>
      </w:r>
      <w:r w:rsidR="00512407" w:rsidRPr="00E5297F">
        <w:rPr>
          <w:rFonts w:ascii="Times New Roman" w:hAnsi="Times New Roman"/>
          <w:sz w:val="27"/>
          <w:szCs w:val="27"/>
        </w:rPr>
        <w:t xml:space="preserve"> действия трудовых договоров и служебных контрактов, заключенных с работниками, принимающими участие в специальной военной операции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 содействия в выполнении задач</w:t>
      </w:r>
      <w:proofErr w:type="gramEnd"/>
      <w:r w:rsidR="00512407" w:rsidRPr="00E5297F">
        <w:rPr>
          <w:rFonts w:ascii="Times New Roman" w:hAnsi="Times New Roman"/>
          <w:sz w:val="27"/>
          <w:szCs w:val="27"/>
        </w:rPr>
        <w:t xml:space="preserve">, </w:t>
      </w:r>
      <w:proofErr w:type="gramStart"/>
      <w:r w:rsidR="00512407" w:rsidRPr="00E5297F">
        <w:rPr>
          <w:rFonts w:ascii="Times New Roman" w:hAnsi="Times New Roman"/>
          <w:sz w:val="27"/>
          <w:szCs w:val="27"/>
        </w:rPr>
        <w:t>возложенных</w:t>
      </w:r>
      <w:proofErr w:type="gramEnd"/>
      <w:r w:rsidR="00512407" w:rsidRPr="00E5297F">
        <w:rPr>
          <w:rFonts w:ascii="Times New Roman" w:hAnsi="Times New Roman"/>
          <w:sz w:val="27"/>
          <w:szCs w:val="27"/>
        </w:rPr>
        <w:t xml:space="preserve"> на Вооруженные Силы Российской Федерации.</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3.1.7. Совместно с работодателями разрабатыва</w:t>
      </w:r>
      <w:r w:rsidR="00C20E37" w:rsidRPr="00E5297F">
        <w:rPr>
          <w:rFonts w:ascii="Times New Roman" w:hAnsi="Times New Roman" w:cs="Times New Roman"/>
          <w:sz w:val="27"/>
          <w:szCs w:val="27"/>
        </w:rPr>
        <w:t>ю</w:t>
      </w:r>
      <w:r w:rsidRPr="00E5297F">
        <w:rPr>
          <w:rFonts w:ascii="Times New Roman" w:hAnsi="Times New Roman" w:cs="Times New Roman"/>
          <w:sz w:val="27"/>
          <w:szCs w:val="27"/>
        </w:rPr>
        <w:t>т предложения о включении в коллективные договоры отдельных пунктов о выполнении требований федерального законодательства в части обязательного пенсионного страхования.</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3.1.8. Совместно с работодателями организу</w:t>
      </w:r>
      <w:r w:rsidR="00C20E37"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работу по профилактике </w:t>
      </w:r>
      <w:proofErr w:type="gramStart"/>
      <w:r w:rsidRPr="00E5297F">
        <w:rPr>
          <w:rFonts w:ascii="Times New Roman" w:hAnsi="Times New Roman" w:cs="Times New Roman"/>
          <w:sz w:val="27"/>
          <w:szCs w:val="27"/>
        </w:rPr>
        <w:t>сердечно-сосудистых</w:t>
      </w:r>
      <w:proofErr w:type="gramEnd"/>
      <w:r w:rsidRPr="00E5297F">
        <w:rPr>
          <w:rFonts w:ascii="Times New Roman" w:hAnsi="Times New Roman" w:cs="Times New Roman"/>
          <w:sz w:val="27"/>
          <w:szCs w:val="27"/>
        </w:rPr>
        <w:t xml:space="preserve"> заболеваний и санаторно-курортному лечению работников </w:t>
      </w:r>
      <w:r w:rsidR="00C20E37" w:rsidRPr="00E5297F">
        <w:rPr>
          <w:rFonts w:ascii="Times New Roman" w:hAnsi="Times New Roman" w:cs="Times New Roman"/>
          <w:sz w:val="27"/>
          <w:szCs w:val="27"/>
        </w:rPr>
        <w:t>организаций</w:t>
      </w:r>
      <w:r w:rsidRPr="00E5297F">
        <w:rPr>
          <w:rFonts w:ascii="Times New Roman" w:hAnsi="Times New Roman" w:cs="Times New Roman"/>
          <w:sz w:val="27"/>
          <w:szCs w:val="27"/>
        </w:rPr>
        <w:t xml:space="preserve">. </w:t>
      </w:r>
    </w:p>
    <w:p w:rsidR="00093DF0" w:rsidRPr="00E5297F" w:rsidRDefault="00093DF0" w:rsidP="00093DF0">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3.1.9. Разрабатыва</w:t>
      </w:r>
      <w:r w:rsidR="00C20E37" w:rsidRPr="00E5297F">
        <w:rPr>
          <w:rFonts w:ascii="Times New Roman" w:hAnsi="Times New Roman" w:cs="Times New Roman"/>
          <w:sz w:val="27"/>
          <w:szCs w:val="27"/>
        </w:rPr>
        <w:t>ю</w:t>
      </w:r>
      <w:r w:rsidRPr="00E5297F">
        <w:rPr>
          <w:rFonts w:ascii="Times New Roman" w:hAnsi="Times New Roman" w:cs="Times New Roman"/>
          <w:sz w:val="27"/>
          <w:szCs w:val="27"/>
        </w:rPr>
        <w:t>т рекомендации для включения в коллективные договоры и соглашения мероприятий, направленных на защиту прав и интересов членов профсоюзов и их семей, а также дополнительных льгот и гарантий.</w:t>
      </w:r>
    </w:p>
    <w:p w:rsidR="008D6A33" w:rsidRPr="00E5297F" w:rsidRDefault="008D6A33">
      <w:pPr>
        <w:pStyle w:val="11"/>
        <w:widowControl/>
        <w:ind w:left="0" w:firstLine="709"/>
        <w:rPr>
          <w:rFonts w:ascii="Times New Roman" w:hAnsi="Times New Roman" w:cs="Times New Roman"/>
          <w:sz w:val="27"/>
          <w:szCs w:val="27"/>
        </w:rPr>
      </w:pPr>
    </w:p>
    <w:p w:rsidR="00C20E37" w:rsidRPr="00E5297F" w:rsidRDefault="00AB60CD" w:rsidP="00C20E37">
      <w:pPr>
        <w:widowControl w:val="0"/>
        <w:spacing w:after="0" w:line="240" w:lineRule="auto"/>
        <w:ind w:firstLine="709"/>
        <w:rPr>
          <w:rFonts w:ascii="Times New Roman" w:hAnsi="Times New Roman"/>
          <w:b/>
          <w:sz w:val="27"/>
          <w:szCs w:val="27"/>
        </w:rPr>
      </w:pPr>
      <w:r w:rsidRPr="00E5297F">
        <w:rPr>
          <w:rFonts w:ascii="Times New Roman" w:hAnsi="Times New Roman"/>
          <w:b/>
          <w:sz w:val="27"/>
          <w:szCs w:val="27"/>
        </w:rPr>
        <w:t xml:space="preserve">3.2. </w:t>
      </w:r>
      <w:r w:rsidR="00C20E37" w:rsidRPr="00E5297F">
        <w:rPr>
          <w:rFonts w:ascii="Times New Roman" w:hAnsi="Times New Roman"/>
          <w:b/>
          <w:sz w:val="27"/>
          <w:szCs w:val="27"/>
        </w:rPr>
        <w:t>Объединение работодателей:</w:t>
      </w:r>
    </w:p>
    <w:p w:rsidR="0083696A" w:rsidRPr="00E5297F" w:rsidRDefault="0083696A">
      <w:pPr>
        <w:spacing w:after="0" w:line="240" w:lineRule="auto"/>
        <w:ind w:firstLine="709"/>
        <w:rPr>
          <w:rFonts w:ascii="Times New Roman" w:hAnsi="Times New Roman"/>
          <w:sz w:val="27"/>
          <w:szCs w:val="27"/>
        </w:rPr>
      </w:pPr>
    </w:p>
    <w:p w:rsidR="007D3EF1" w:rsidRPr="00E5297F" w:rsidRDefault="007D3EF1" w:rsidP="007D3EF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3.2.1. Предусматривает в коллективных договорах и соглашениях </w:t>
      </w:r>
      <w:r w:rsidRPr="00E5297F">
        <w:rPr>
          <w:rFonts w:ascii="Times New Roman" w:hAnsi="Times New Roman" w:cs="Times New Roman"/>
          <w:sz w:val="27"/>
          <w:szCs w:val="27"/>
        </w:rPr>
        <w:lastRenderedPageBreak/>
        <w:t>обязательства:</w:t>
      </w:r>
    </w:p>
    <w:p w:rsidR="007D3EF1" w:rsidRPr="00E5297F" w:rsidRDefault="007D3EF1" w:rsidP="007D3EF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 по проведению мероприятий, направленных на проведение профилактических медицинских осмотров, профилактики </w:t>
      </w:r>
      <w:proofErr w:type="gramStart"/>
      <w:r w:rsidRPr="00E5297F">
        <w:rPr>
          <w:rFonts w:ascii="Times New Roman" w:hAnsi="Times New Roman" w:cs="Times New Roman"/>
          <w:sz w:val="27"/>
          <w:szCs w:val="27"/>
        </w:rPr>
        <w:t>сердечно-сосудистых</w:t>
      </w:r>
      <w:proofErr w:type="gramEnd"/>
      <w:r w:rsidRPr="00E5297F">
        <w:rPr>
          <w:rFonts w:ascii="Times New Roman" w:hAnsi="Times New Roman" w:cs="Times New Roman"/>
          <w:sz w:val="27"/>
          <w:szCs w:val="27"/>
        </w:rPr>
        <w:t xml:space="preserve"> заболеваний и оздоровления работников предприятий. Заключают соглашения с медицинскими и санаторно-курортными организациями города о проведении комплекса профилактических мероприятий работникам предприятий;</w:t>
      </w:r>
    </w:p>
    <w:p w:rsidR="007D3EF1" w:rsidRPr="00E5297F" w:rsidRDefault="007D3EF1" w:rsidP="00832306">
      <w:pPr>
        <w:pStyle w:val="11"/>
        <w:ind w:left="0" w:firstLine="709"/>
        <w:rPr>
          <w:rFonts w:ascii="Times New Roman" w:hAnsi="Times New Roman" w:cs="Times New Roman"/>
          <w:color w:val="000000"/>
          <w:sz w:val="27"/>
          <w:szCs w:val="27"/>
        </w:rPr>
      </w:pPr>
      <w:r w:rsidRPr="00E5297F">
        <w:rPr>
          <w:rFonts w:ascii="Times New Roman" w:hAnsi="Times New Roman" w:cs="Times New Roman"/>
          <w:sz w:val="27"/>
          <w:szCs w:val="27"/>
        </w:rPr>
        <w:t xml:space="preserve">- по </w:t>
      </w:r>
      <w:r w:rsidRPr="00E5297F">
        <w:rPr>
          <w:rFonts w:ascii="Times New Roman" w:hAnsi="Times New Roman" w:cs="Times New Roman"/>
          <w:color w:val="000000"/>
          <w:sz w:val="27"/>
          <w:szCs w:val="27"/>
        </w:rPr>
        <w:t>отстранению от работы лиц, уклоняющихся от прохождения профилактических осмотров, в случаях, предусмотренных</w:t>
      </w:r>
      <w:r w:rsidR="00832306" w:rsidRPr="00E5297F">
        <w:rPr>
          <w:rFonts w:ascii="Times New Roman" w:hAnsi="Times New Roman" w:cs="Times New Roman"/>
          <w:color w:val="000000"/>
          <w:sz w:val="27"/>
          <w:szCs w:val="27"/>
        </w:rPr>
        <w:t xml:space="preserve"> действующим законодательством.</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w:t>
      </w:r>
      <w:r w:rsidR="00832306" w:rsidRPr="00E5297F">
        <w:rPr>
          <w:rFonts w:ascii="Times New Roman" w:hAnsi="Times New Roman" w:cs="Times New Roman"/>
          <w:sz w:val="27"/>
          <w:szCs w:val="27"/>
        </w:rPr>
        <w:t>2</w:t>
      </w:r>
      <w:r w:rsidRPr="00E5297F">
        <w:rPr>
          <w:rFonts w:ascii="Times New Roman" w:hAnsi="Times New Roman" w:cs="Times New Roman"/>
          <w:sz w:val="27"/>
          <w:szCs w:val="27"/>
        </w:rPr>
        <w:t>. </w:t>
      </w:r>
      <w:r w:rsidR="00832306" w:rsidRPr="00E5297F">
        <w:rPr>
          <w:rFonts w:ascii="Times New Roman" w:hAnsi="Times New Roman" w:cs="Times New Roman"/>
          <w:sz w:val="27"/>
          <w:szCs w:val="27"/>
        </w:rPr>
        <w:t xml:space="preserve">С учетом финансово-экономического положения организаций, содействует включению </w:t>
      </w:r>
      <w:r w:rsidRPr="00E5297F">
        <w:rPr>
          <w:rFonts w:ascii="Times New Roman" w:hAnsi="Times New Roman" w:cs="Times New Roman"/>
          <w:sz w:val="27"/>
          <w:szCs w:val="27"/>
        </w:rPr>
        <w:t>в коллективны</w:t>
      </w:r>
      <w:r w:rsidR="00832306" w:rsidRPr="00E5297F">
        <w:rPr>
          <w:rFonts w:ascii="Times New Roman" w:hAnsi="Times New Roman" w:cs="Times New Roman"/>
          <w:sz w:val="27"/>
          <w:szCs w:val="27"/>
        </w:rPr>
        <w:t>е</w:t>
      </w:r>
      <w:r w:rsidRPr="00E5297F">
        <w:rPr>
          <w:rFonts w:ascii="Times New Roman" w:hAnsi="Times New Roman" w:cs="Times New Roman"/>
          <w:sz w:val="27"/>
          <w:szCs w:val="27"/>
        </w:rPr>
        <w:t xml:space="preserve"> договор</w:t>
      </w:r>
      <w:r w:rsidR="00832306" w:rsidRPr="00E5297F">
        <w:rPr>
          <w:rFonts w:ascii="Times New Roman" w:hAnsi="Times New Roman" w:cs="Times New Roman"/>
          <w:sz w:val="27"/>
          <w:szCs w:val="27"/>
        </w:rPr>
        <w:t>ы</w:t>
      </w:r>
      <w:r w:rsidRPr="00E5297F">
        <w:rPr>
          <w:rFonts w:ascii="Times New Roman" w:hAnsi="Times New Roman" w:cs="Times New Roman"/>
          <w:sz w:val="27"/>
          <w:szCs w:val="27"/>
        </w:rPr>
        <w:t xml:space="preserve">, соглашения финансирование и проведение мероприятий </w:t>
      </w:r>
      <w:proofErr w:type="gramStart"/>
      <w:r w:rsidR="00832306" w:rsidRPr="00E5297F">
        <w:rPr>
          <w:rFonts w:ascii="Times New Roman" w:hAnsi="Times New Roman" w:cs="Times New Roman"/>
          <w:sz w:val="27"/>
          <w:szCs w:val="27"/>
        </w:rPr>
        <w:t>по</w:t>
      </w:r>
      <w:proofErr w:type="gramEnd"/>
      <w:r w:rsidRPr="00E5297F">
        <w:rPr>
          <w:rFonts w:ascii="Times New Roman" w:hAnsi="Times New Roman" w:cs="Times New Roman"/>
          <w:sz w:val="27"/>
          <w:szCs w:val="27"/>
        </w:rPr>
        <w:t>:</w:t>
      </w:r>
    </w:p>
    <w:p w:rsidR="00C20E37" w:rsidRPr="00E5297F" w:rsidRDefault="00C20E37" w:rsidP="00C20E37">
      <w:pPr>
        <w:widowControl w:val="0"/>
        <w:spacing w:after="0" w:line="240" w:lineRule="auto"/>
        <w:ind w:firstLine="708"/>
        <w:rPr>
          <w:rFonts w:ascii="Times New Roman" w:hAnsi="Times New Roman"/>
          <w:sz w:val="27"/>
          <w:szCs w:val="27"/>
        </w:rPr>
      </w:pPr>
      <w:r w:rsidRPr="00E5297F">
        <w:rPr>
          <w:rFonts w:ascii="Times New Roman" w:hAnsi="Times New Roman"/>
          <w:sz w:val="27"/>
          <w:szCs w:val="27"/>
        </w:rPr>
        <w:t>- создани</w:t>
      </w:r>
      <w:r w:rsidR="00832306" w:rsidRPr="00E5297F">
        <w:rPr>
          <w:rFonts w:ascii="Times New Roman" w:hAnsi="Times New Roman"/>
          <w:sz w:val="27"/>
          <w:szCs w:val="27"/>
        </w:rPr>
        <w:t>ю</w:t>
      </w:r>
      <w:r w:rsidRPr="00E5297F">
        <w:rPr>
          <w:rFonts w:ascii="Times New Roman" w:hAnsi="Times New Roman"/>
          <w:sz w:val="27"/>
          <w:szCs w:val="27"/>
        </w:rPr>
        <w:t xml:space="preserve"> условий для отдыха, профилактики и лечения работников, членов их семей, оплат</w:t>
      </w:r>
      <w:r w:rsidR="00832306" w:rsidRPr="00E5297F">
        <w:rPr>
          <w:rFonts w:ascii="Times New Roman" w:hAnsi="Times New Roman"/>
          <w:sz w:val="27"/>
          <w:szCs w:val="27"/>
        </w:rPr>
        <w:t>е</w:t>
      </w:r>
      <w:r w:rsidRPr="00E5297F">
        <w:rPr>
          <w:rFonts w:ascii="Times New Roman" w:hAnsi="Times New Roman"/>
          <w:sz w:val="27"/>
          <w:szCs w:val="27"/>
        </w:rPr>
        <w:t xml:space="preserve"> путевок на санаторно-курортное лечение и оздоровление, в том числе в отношении взрослых и детей, перенесших заболевания COVID-19, включая внедрение системы мотивации работников  к ведению здорового образа жизни;</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осуществлени</w:t>
      </w:r>
      <w:r w:rsidR="00832306" w:rsidRPr="00E5297F">
        <w:rPr>
          <w:rFonts w:ascii="Times New Roman" w:hAnsi="Times New Roman" w:cs="Times New Roman"/>
          <w:sz w:val="27"/>
          <w:szCs w:val="27"/>
        </w:rPr>
        <w:t>ю</w:t>
      </w:r>
      <w:r w:rsidRPr="00E5297F">
        <w:rPr>
          <w:rFonts w:ascii="Times New Roman" w:hAnsi="Times New Roman" w:cs="Times New Roman"/>
          <w:sz w:val="27"/>
          <w:szCs w:val="27"/>
        </w:rPr>
        <w:t xml:space="preserve"> единовременных выплат при рождении первого ребенка, при рождении второго и каждого последующего ребенка и при поступлении ребенка в первый класс в порядке и размерах, определяемых в коллективных договорах, соглашениях;</w:t>
      </w:r>
    </w:p>
    <w:p w:rsidR="00C20E37" w:rsidRPr="00E5297F" w:rsidRDefault="00C20E37" w:rsidP="00C20E37">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 осуществлени</w:t>
      </w:r>
      <w:r w:rsidR="00832306" w:rsidRPr="00E5297F">
        <w:rPr>
          <w:rFonts w:ascii="Times New Roman" w:hAnsi="Times New Roman"/>
          <w:sz w:val="27"/>
          <w:szCs w:val="27"/>
        </w:rPr>
        <w:t>ю</w:t>
      </w:r>
      <w:r w:rsidRPr="00E5297F">
        <w:rPr>
          <w:rFonts w:ascii="Times New Roman" w:hAnsi="Times New Roman"/>
          <w:sz w:val="27"/>
          <w:szCs w:val="27"/>
        </w:rPr>
        <w:t xml:space="preserve"> единовременной выплаты молодым родителям в возрасте до 25 лет в размере 10 тысяч рублей при рождении первого ребенка и приоритетного права на оплату санаторно-курортного лечения по достижению первым ребенком возраста трех лет;</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создани</w:t>
      </w:r>
      <w:r w:rsidR="00832306" w:rsidRPr="00E5297F">
        <w:rPr>
          <w:rFonts w:ascii="Times New Roman" w:hAnsi="Times New Roman" w:cs="Times New Roman"/>
          <w:sz w:val="27"/>
          <w:szCs w:val="27"/>
        </w:rPr>
        <w:t>ю</w:t>
      </w:r>
      <w:r w:rsidRPr="00E5297F">
        <w:rPr>
          <w:rFonts w:ascii="Times New Roman" w:hAnsi="Times New Roman" w:cs="Times New Roman"/>
          <w:sz w:val="27"/>
          <w:szCs w:val="27"/>
        </w:rPr>
        <w:t xml:space="preserve"> необходимых условий для занятия физической культурой и спортом работников непосредственно на предприятиях либо приобретени</w:t>
      </w:r>
      <w:r w:rsidR="008C0CA2" w:rsidRPr="00E5297F">
        <w:rPr>
          <w:rFonts w:ascii="Times New Roman" w:hAnsi="Times New Roman" w:cs="Times New Roman"/>
          <w:sz w:val="27"/>
          <w:szCs w:val="27"/>
        </w:rPr>
        <w:t>я абонементов в спортивные залы,</w:t>
      </w:r>
      <w:r w:rsidRPr="00E5297F">
        <w:rPr>
          <w:rFonts w:ascii="Times New Roman" w:hAnsi="Times New Roman" w:cs="Times New Roman"/>
          <w:sz w:val="27"/>
          <w:szCs w:val="27"/>
        </w:rPr>
        <w:t xml:space="preserve"> спортивные комплексы</w:t>
      </w:r>
      <w:r w:rsidR="008C0CA2" w:rsidRPr="00E5297F">
        <w:rPr>
          <w:rFonts w:ascii="Times New Roman" w:hAnsi="Times New Roman" w:cs="Times New Roman"/>
          <w:sz w:val="27"/>
          <w:szCs w:val="27"/>
        </w:rPr>
        <w:t xml:space="preserve"> и </w:t>
      </w:r>
      <w:proofErr w:type="gramStart"/>
      <w:r w:rsidR="008C0CA2" w:rsidRPr="00E5297F">
        <w:rPr>
          <w:rFonts w:ascii="Times New Roman" w:hAnsi="Times New Roman" w:cs="Times New Roman"/>
          <w:sz w:val="27"/>
          <w:szCs w:val="27"/>
        </w:rPr>
        <w:t>фитнес-центры</w:t>
      </w:r>
      <w:proofErr w:type="gramEnd"/>
      <w:r w:rsidRPr="00E5297F">
        <w:rPr>
          <w:rFonts w:ascii="Times New Roman" w:hAnsi="Times New Roman" w:cs="Times New Roman"/>
          <w:sz w:val="27"/>
          <w:szCs w:val="27"/>
        </w:rPr>
        <w:t>;</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предоставлени</w:t>
      </w:r>
      <w:r w:rsidR="00832306" w:rsidRPr="00E5297F">
        <w:rPr>
          <w:rFonts w:ascii="Times New Roman" w:hAnsi="Times New Roman" w:cs="Times New Roman"/>
          <w:sz w:val="27"/>
          <w:szCs w:val="27"/>
        </w:rPr>
        <w:t>ю</w:t>
      </w:r>
      <w:r w:rsidRPr="00E5297F">
        <w:rPr>
          <w:rFonts w:ascii="Times New Roman" w:hAnsi="Times New Roman" w:cs="Times New Roman"/>
          <w:sz w:val="27"/>
          <w:szCs w:val="27"/>
        </w:rPr>
        <w:t xml:space="preserve"> на основании письменного заявления работника, являющегося многодетным родителем, отпуска без сохранения заработной платы – до 30 (тридцати) календарных дней в году;</w:t>
      </w:r>
    </w:p>
    <w:p w:rsidR="00C20E37" w:rsidRPr="00E5297F" w:rsidRDefault="00C20E37" w:rsidP="00C20E37">
      <w:pPr>
        <w:pStyle w:val="11"/>
        <w:ind w:left="0" w:firstLine="709"/>
        <w:rPr>
          <w:rFonts w:ascii="Times New Roman" w:hAnsi="Times New Roman" w:cs="Times New Roman"/>
          <w:sz w:val="27"/>
          <w:szCs w:val="27"/>
        </w:rPr>
      </w:pPr>
      <w:proofErr w:type="gramStart"/>
      <w:r w:rsidRPr="00E5297F">
        <w:rPr>
          <w:rFonts w:ascii="Times New Roman" w:hAnsi="Times New Roman" w:cs="Times New Roman"/>
          <w:sz w:val="27"/>
          <w:szCs w:val="27"/>
        </w:rPr>
        <w:t>- внедрени</w:t>
      </w:r>
      <w:r w:rsidR="00832306" w:rsidRPr="00E5297F">
        <w:rPr>
          <w:rFonts w:ascii="Times New Roman" w:hAnsi="Times New Roman" w:cs="Times New Roman"/>
          <w:sz w:val="27"/>
          <w:szCs w:val="27"/>
        </w:rPr>
        <w:t>ю</w:t>
      </w:r>
      <w:r w:rsidRPr="00E5297F">
        <w:rPr>
          <w:rFonts w:ascii="Times New Roman" w:hAnsi="Times New Roman" w:cs="Times New Roman"/>
          <w:sz w:val="27"/>
          <w:szCs w:val="27"/>
        </w:rPr>
        <w:t xml:space="preserve"> корпоративных программ, направленных на поддержку здоровья работников (и членов их семей) посредством стимулирования поведения, снижающего риски здоровью, улучшающих качество жизни, повышающих работоспособность (спортивные мероприятия; вакцинация; обеспечение сотрудников горячим питанием; программа добровольного медицинского страхования, ежегодная диспансеризация; оплата спортивных занятий вне предприятия; оплата путевок в санатории, дома отдыха, детские </w:t>
      </w:r>
      <w:r w:rsidR="00832306" w:rsidRPr="00E5297F">
        <w:rPr>
          <w:rFonts w:ascii="Times New Roman" w:hAnsi="Times New Roman" w:cs="Times New Roman"/>
          <w:sz w:val="27"/>
          <w:szCs w:val="27"/>
        </w:rPr>
        <w:t>лагеря);</w:t>
      </w:r>
      <w:proofErr w:type="gramEnd"/>
    </w:p>
    <w:p w:rsidR="00832306" w:rsidRPr="00E5297F" w:rsidRDefault="00832306" w:rsidP="00832306">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дополнительные меры социальной поддержки работников с учетом договоренностей, предусмотренных отраслевыми соглашениями.</w:t>
      </w:r>
    </w:p>
    <w:p w:rsidR="00832306" w:rsidRPr="00E5297F" w:rsidRDefault="00832306" w:rsidP="00832306">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3.2.3. С учетом финансовых возможностей предусматривает в коллективных договорах организаций внебюджетного сектора экономики обязательства </w:t>
      </w:r>
      <w:proofErr w:type="gramStart"/>
      <w:r w:rsidRPr="00E5297F">
        <w:rPr>
          <w:rFonts w:ascii="Times New Roman" w:hAnsi="Times New Roman" w:cs="Times New Roman"/>
          <w:sz w:val="27"/>
          <w:szCs w:val="27"/>
        </w:rPr>
        <w:t>по</w:t>
      </w:r>
      <w:proofErr w:type="gramEnd"/>
      <w:r w:rsidRPr="00E5297F">
        <w:rPr>
          <w:rFonts w:ascii="Times New Roman" w:hAnsi="Times New Roman" w:cs="Times New Roman"/>
          <w:sz w:val="27"/>
          <w:szCs w:val="27"/>
        </w:rPr>
        <w:t>:</w:t>
      </w:r>
    </w:p>
    <w:p w:rsidR="00832306" w:rsidRPr="00E5297F" w:rsidRDefault="00832306" w:rsidP="00832306">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выделению сре</w:t>
      </w:r>
      <w:proofErr w:type="gramStart"/>
      <w:r w:rsidRPr="00E5297F">
        <w:rPr>
          <w:rFonts w:ascii="Times New Roman" w:hAnsi="Times New Roman" w:cs="Times New Roman"/>
          <w:sz w:val="27"/>
          <w:szCs w:val="27"/>
        </w:rPr>
        <w:t>дств дл</w:t>
      </w:r>
      <w:proofErr w:type="gramEnd"/>
      <w:r w:rsidRPr="00E5297F">
        <w:rPr>
          <w:rFonts w:ascii="Times New Roman" w:hAnsi="Times New Roman" w:cs="Times New Roman"/>
          <w:sz w:val="27"/>
          <w:szCs w:val="27"/>
        </w:rPr>
        <w:t>я оздоровления детей работников в загородных оздоровительных учреждениях стационарного типа в размере не менее 40 процентов стоимости путевок;</w:t>
      </w:r>
    </w:p>
    <w:p w:rsidR="00832306" w:rsidRPr="00E5297F" w:rsidRDefault="00832306" w:rsidP="00832306">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 оказанию материальной поддержки женщинам, находящимся в отпуске по уходу за ребенком до трех лет, в семьях со среднедушевым доходом, размер </w:t>
      </w:r>
      <w:r w:rsidRPr="00E5297F">
        <w:rPr>
          <w:rFonts w:ascii="Times New Roman" w:hAnsi="Times New Roman" w:cs="Times New Roman"/>
          <w:sz w:val="27"/>
          <w:szCs w:val="27"/>
        </w:rPr>
        <w:lastRenderedPageBreak/>
        <w:t>которого не превышает величину прожиточного минимума трудоспособного населения, в размере не ниже уровня ми</w:t>
      </w:r>
      <w:r w:rsidR="0002619A" w:rsidRPr="00E5297F">
        <w:rPr>
          <w:rFonts w:ascii="Times New Roman" w:hAnsi="Times New Roman" w:cs="Times New Roman"/>
          <w:sz w:val="27"/>
          <w:szCs w:val="27"/>
        </w:rPr>
        <w:t xml:space="preserve">нимального </w:t>
      </w:r>
      <w:proofErr w:type="gramStart"/>
      <w:r w:rsidR="0002619A" w:rsidRPr="00E5297F">
        <w:rPr>
          <w:rFonts w:ascii="Times New Roman" w:hAnsi="Times New Roman" w:cs="Times New Roman"/>
          <w:sz w:val="27"/>
          <w:szCs w:val="27"/>
        </w:rPr>
        <w:t>размера оплаты труда</w:t>
      </w:r>
      <w:proofErr w:type="gramEnd"/>
      <w:r w:rsidR="0002619A" w:rsidRPr="00E5297F">
        <w:rPr>
          <w:rFonts w:ascii="Times New Roman" w:hAnsi="Times New Roman" w:cs="Times New Roman"/>
          <w:sz w:val="27"/>
          <w:szCs w:val="27"/>
        </w:rPr>
        <w:t>;</w:t>
      </w:r>
    </w:p>
    <w:p w:rsidR="0002619A" w:rsidRPr="00E5297F" w:rsidRDefault="0002619A" w:rsidP="0002619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 выделению льготных кредитных средств за счет работодателя на улучшение жилищных </w:t>
      </w:r>
      <w:proofErr w:type="gramStart"/>
      <w:r w:rsidRPr="00E5297F">
        <w:rPr>
          <w:rFonts w:ascii="Times New Roman" w:hAnsi="Times New Roman" w:cs="Times New Roman"/>
          <w:sz w:val="27"/>
          <w:szCs w:val="27"/>
        </w:rPr>
        <w:t>условий сотрудников трудовых коллективов предприятий города</w:t>
      </w:r>
      <w:proofErr w:type="gramEnd"/>
      <w:r w:rsidRPr="00E5297F">
        <w:rPr>
          <w:rFonts w:ascii="Times New Roman" w:hAnsi="Times New Roman" w:cs="Times New Roman"/>
          <w:sz w:val="27"/>
          <w:szCs w:val="27"/>
        </w:rPr>
        <w:t>.</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w:t>
      </w:r>
      <w:r w:rsidR="00832306" w:rsidRPr="00E5297F">
        <w:rPr>
          <w:rFonts w:ascii="Times New Roman" w:hAnsi="Times New Roman" w:cs="Times New Roman"/>
          <w:sz w:val="27"/>
          <w:szCs w:val="27"/>
        </w:rPr>
        <w:t>4</w:t>
      </w:r>
      <w:r w:rsidRPr="00E5297F">
        <w:rPr>
          <w:rFonts w:ascii="Times New Roman" w:hAnsi="Times New Roman" w:cs="Times New Roman"/>
          <w:sz w:val="27"/>
          <w:szCs w:val="27"/>
        </w:rPr>
        <w:t>. В целях привлечения и закрепления квалифицированных специалистов рассматривает возможность оказания различных форм поддержки работникам в улучшении жилищных условий.</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w:t>
      </w:r>
      <w:r w:rsidR="00832306" w:rsidRPr="00E5297F">
        <w:rPr>
          <w:rFonts w:ascii="Times New Roman" w:hAnsi="Times New Roman" w:cs="Times New Roman"/>
          <w:sz w:val="27"/>
          <w:szCs w:val="27"/>
        </w:rPr>
        <w:t>5</w:t>
      </w:r>
      <w:r w:rsidRPr="00E5297F">
        <w:rPr>
          <w:rFonts w:ascii="Times New Roman" w:hAnsi="Times New Roman" w:cs="Times New Roman"/>
          <w:sz w:val="27"/>
          <w:szCs w:val="27"/>
        </w:rPr>
        <w:t>. Принимает участие в мероприятиях по созданию, оборудованию рабочих мест для трудоустройства незанятых инвалидов, женщин, воспитывающих малолетних детей, детей-инвалидов.</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w:t>
      </w:r>
      <w:r w:rsidR="00832306" w:rsidRPr="00E5297F">
        <w:rPr>
          <w:rFonts w:ascii="Times New Roman" w:hAnsi="Times New Roman" w:cs="Times New Roman"/>
          <w:sz w:val="27"/>
          <w:szCs w:val="27"/>
        </w:rPr>
        <w:t>6</w:t>
      </w:r>
      <w:r w:rsidRPr="00E5297F">
        <w:rPr>
          <w:rFonts w:ascii="Times New Roman" w:hAnsi="Times New Roman" w:cs="Times New Roman"/>
          <w:sz w:val="27"/>
          <w:szCs w:val="27"/>
        </w:rPr>
        <w:t xml:space="preserve">. </w:t>
      </w:r>
      <w:proofErr w:type="gramStart"/>
      <w:r w:rsidRPr="00E5297F">
        <w:rPr>
          <w:rFonts w:ascii="Times New Roman" w:hAnsi="Times New Roman" w:cs="Times New Roman"/>
          <w:sz w:val="27"/>
          <w:szCs w:val="27"/>
        </w:rPr>
        <w:t>В рамках действующих соглашений с Фондом пенсионного и социального страхования Российской Федерации обеспечивает своевременное представление всех необходимых документов в электронном виде с использованием электронного документооборота на застрахованных лиц, выходящих на пенсию, для проведения заблаговременной работы и подлинников документов при назначении пенсии с согласия застрахованного лица на передачу его персональных данных при наличии доверенности от застрахованного лица.</w:t>
      </w:r>
      <w:proofErr w:type="gramEnd"/>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w:t>
      </w:r>
      <w:r w:rsidR="00832306" w:rsidRPr="00E5297F">
        <w:rPr>
          <w:rFonts w:ascii="Times New Roman" w:hAnsi="Times New Roman" w:cs="Times New Roman"/>
          <w:sz w:val="27"/>
          <w:szCs w:val="27"/>
        </w:rPr>
        <w:t>7</w:t>
      </w:r>
      <w:r w:rsidRPr="00E5297F">
        <w:rPr>
          <w:rFonts w:ascii="Times New Roman" w:hAnsi="Times New Roman" w:cs="Times New Roman"/>
          <w:sz w:val="27"/>
          <w:szCs w:val="27"/>
        </w:rPr>
        <w:t>. В соответствии с требованиями главы 34 Налогового кодекса Российской Федерации обеспечивает права застрахованных лиц путем своевременного и полного перечисления страховых взносов в государственные внебюджетные фонды одновременно с выплатой заработной платы.</w:t>
      </w:r>
    </w:p>
    <w:p w:rsidR="0031727D" w:rsidRPr="00E5297F" w:rsidRDefault="0031727D" w:rsidP="0031727D">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w:t>
      </w:r>
      <w:r w:rsidR="00832306" w:rsidRPr="00E5297F">
        <w:rPr>
          <w:rFonts w:ascii="Times New Roman" w:hAnsi="Times New Roman" w:cs="Times New Roman"/>
          <w:sz w:val="27"/>
          <w:szCs w:val="27"/>
        </w:rPr>
        <w:t>8</w:t>
      </w:r>
      <w:r w:rsidRPr="00E5297F">
        <w:rPr>
          <w:rFonts w:ascii="Times New Roman" w:hAnsi="Times New Roman" w:cs="Times New Roman"/>
          <w:sz w:val="27"/>
          <w:szCs w:val="27"/>
        </w:rPr>
        <w:t>. Осуществляет расходование средств социального страхования (в пределах своей компетенции) в соответствии с законодательством с привлечением профсоюзов.</w:t>
      </w:r>
    </w:p>
    <w:p w:rsidR="00C20E37" w:rsidRPr="00E5297F" w:rsidRDefault="00C20E37" w:rsidP="00C20E37">
      <w:pPr>
        <w:widowControl w:val="0"/>
        <w:autoSpaceDE w:val="0"/>
        <w:autoSpaceDN w:val="0"/>
        <w:adjustRightInd w:val="0"/>
        <w:spacing w:after="0" w:line="240" w:lineRule="auto"/>
        <w:ind w:firstLine="709"/>
        <w:rPr>
          <w:rFonts w:ascii="Times New Roman" w:hAnsi="Times New Roman"/>
          <w:sz w:val="27"/>
          <w:szCs w:val="27"/>
        </w:rPr>
      </w:pPr>
      <w:r w:rsidRPr="00E5297F">
        <w:rPr>
          <w:rFonts w:ascii="Times New Roman" w:hAnsi="Times New Roman"/>
          <w:sz w:val="27"/>
          <w:szCs w:val="27"/>
        </w:rPr>
        <w:t>3.2.</w:t>
      </w:r>
      <w:r w:rsidR="00832306" w:rsidRPr="00E5297F">
        <w:rPr>
          <w:rFonts w:ascii="Times New Roman" w:hAnsi="Times New Roman"/>
          <w:sz w:val="27"/>
          <w:szCs w:val="27"/>
        </w:rPr>
        <w:t>9</w:t>
      </w:r>
      <w:r w:rsidRPr="00E5297F">
        <w:rPr>
          <w:rFonts w:ascii="Times New Roman" w:hAnsi="Times New Roman"/>
          <w:sz w:val="27"/>
          <w:szCs w:val="27"/>
        </w:rPr>
        <w:t>. </w:t>
      </w:r>
      <w:proofErr w:type="gramStart"/>
      <w:r w:rsidRPr="00E5297F">
        <w:rPr>
          <w:rFonts w:ascii="Times New Roman" w:hAnsi="Times New Roman"/>
          <w:sz w:val="27"/>
          <w:szCs w:val="27"/>
        </w:rPr>
        <w:t xml:space="preserve">Организует проведение обязательных предварительных и периодических медицинских осмотров работников предприятий и организаций различных форм собственности на базе медицинских организаций </w:t>
      </w:r>
      <w:r w:rsidR="002F0CA9" w:rsidRPr="00E5297F">
        <w:rPr>
          <w:rFonts w:ascii="Times New Roman" w:hAnsi="Times New Roman"/>
          <w:sz w:val="27"/>
          <w:szCs w:val="27"/>
        </w:rPr>
        <w:t>города</w:t>
      </w:r>
      <w:r w:rsidRPr="00E5297F">
        <w:rPr>
          <w:rFonts w:ascii="Times New Roman" w:hAnsi="Times New Roman"/>
          <w:sz w:val="27"/>
          <w:szCs w:val="27"/>
        </w:rPr>
        <w:t>, имеющих соответствующую лицензию, согласно требованиям приказа Минздрава России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w:t>
      </w:r>
      <w:proofErr w:type="gramEnd"/>
      <w:r w:rsidRPr="00E5297F">
        <w:rPr>
          <w:rFonts w:ascii="Times New Roman" w:hAnsi="Times New Roman"/>
          <w:sz w:val="27"/>
          <w:szCs w:val="27"/>
        </w:rPr>
        <w:t xml:space="preserve">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и локальных актов, принимаемых на региональном уровне (в том числе по вопросу установления стоимости медицинских осмотров).</w:t>
      </w:r>
    </w:p>
    <w:p w:rsidR="00C20E37" w:rsidRPr="00E5297F" w:rsidRDefault="00C20E37" w:rsidP="00C20E37">
      <w:pPr>
        <w:widowControl w:val="0"/>
        <w:autoSpaceDE w:val="0"/>
        <w:autoSpaceDN w:val="0"/>
        <w:adjustRightInd w:val="0"/>
        <w:spacing w:after="0" w:line="240" w:lineRule="auto"/>
        <w:ind w:firstLine="709"/>
        <w:rPr>
          <w:rFonts w:ascii="Times New Roman" w:hAnsi="Times New Roman"/>
          <w:sz w:val="27"/>
          <w:szCs w:val="27"/>
        </w:rPr>
      </w:pPr>
      <w:r w:rsidRPr="00E5297F">
        <w:rPr>
          <w:rFonts w:ascii="Times New Roman" w:hAnsi="Times New Roman"/>
          <w:sz w:val="27"/>
          <w:szCs w:val="27"/>
        </w:rPr>
        <w:t>3.2.</w:t>
      </w:r>
      <w:r w:rsidR="00832306" w:rsidRPr="00E5297F">
        <w:rPr>
          <w:rFonts w:ascii="Times New Roman" w:hAnsi="Times New Roman"/>
          <w:sz w:val="27"/>
          <w:szCs w:val="27"/>
        </w:rPr>
        <w:t>10</w:t>
      </w:r>
      <w:r w:rsidRPr="00E5297F">
        <w:rPr>
          <w:rFonts w:ascii="Times New Roman" w:hAnsi="Times New Roman"/>
          <w:sz w:val="27"/>
          <w:szCs w:val="27"/>
        </w:rPr>
        <w:t>. Информирует работников предприятий и организаций о необходимости прохождения диспансеризации и профилактических медицинских осмотров за счет средств обязательного медицинского страхования в соответствии с приказом Минздрава России от 27 апреля 2021 года № 404н «Об утверждении Порядка проведения профилактического медицинского осмотра и диспансеризации определенных гру</w:t>
      </w:r>
      <w:proofErr w:type="gramStart"/>
      <w:r w:rsidRPr="00E5297F">
        <w:rPr>
          <w:rFonts w:ascii="Times New Roman" w:hAnsi="Times New Roman"/>
          <w:sz w:val="27"/>
          <w:szCs w:val="27"/>
        </w:rPr>
        <w:t>пп взр</w:t>
      </w:r>
      <w:proofErr w:type="gramEnd"/>
      <w:r w:rsidRPr="00E5297F">
        <w:rPr>
          <w:rFonts w:ascii="Times New Roman" w:hAnsi="Times New Roman"/>
          <w:sz w:val="27"/>
          <w:szCs w:val="27"/>
        </w:rPr>
        <w:t>ослого населения».</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3.2.1</w:t>
      </w:r>
      <w:r w:rsidR="0002619A" w:rsidRPr="00E5297F">
        <w:rPr>
          <w:rFonts w:ascii="Times New Roman" w:hAnsi="Times New Roman" w:cs="Times New Roman"/>
          <w:sz w:val="27"/>
          <w:szCs w:val="27"/>
        </w:rPr>
        <w:t>1</w:t>
      </w:r>
      <w:r w:rsidRPr="00E5297F">
        <w:rPr>
          <w:rFonts w:ascii="Times New Roman" w:hAnsi="Times New Roman" w:cs="Times New Roman"/>
          <w:sz w:val="27"/>
          <w:szCs w:val="27"/>
        </w:rPr>
        <w:t xml:space="preserve">. Оказывает содействие в реализации мероприятий по созданию на территории </w:t>
      </w:r>
      <w:r w:rsidR="002F0CA9" w:rsidRPr="00E5297F">
        <w:rPr>
          <w:rFonts w:ascii="Times New Roman" w:hAnsi="Times New Roman" w:cs="Times New Roman"/>
          <w:sz w:val="27"/>
          <w:szCs w:val="27"/>
        </w:rPr>
        <w:t>города</w:t>
      </w:r>
      <w:r w:rsidRPr="00E5297F">
        <w:rPr>
          <w:rFonts w:ascii="Times New Roman" w:hAnsi="Times New Roman" w:cs="Times New Roman"/>
          <w:sz w:val="27"/>
          <w:szCs w:val="27"/>
        </w:rPr>
        <w:t xml:space="preserve"> новых мест в общеобразовательных организациях, а также по обеспечению услугами дошкольного образования и (или) присмотра и ухода, в том </w:t>
      </w:r>
      <w:r w:rsidRPr="00E5297F">
        <w:rPr>
          <w:rFonts w:ascii="Times New Roman" w:hAnsi="Times New Roman" w:cs="Times New Roman"/>
          <w:sz w:val="27"/>
          <w:szCs w:val="27"/>
        </w:rPr>
        <w:lastRenderedPageBreak/>
        <w:t xml:space="preserve">числе путем создания корпоративных детских садов. </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3.2.1</w:t>
      </w:r>
      <w:r w:rsidR="0002619A" w:rsidRPr="00E5297F">
        <w:rPr>
          <w:rFonts w:ascii="Times New Roman" w:hAnsi="Times New Roman" w:cs="Times New Roman"/>
          <w:sz w:val="27"/>
          <w:szCs w:val="27"/>
        </w:rPr>
        <w:t>2</w:t>
      </w:r>
      <w:r w:rsidRPr="00E5297F">
        <w:rPr>
          <w:rFonts w:ascii="Times New Roman" w:hAnsi="Times New Roman" w:cs="Times New Roman"/>
          <w:sz w:val="27"/>
          <w:szCs w:val="27"/>
        </w:rPr>
        <w:t xml:space="preserve">. </w:t>
      </w:r>
      <w:proofErr w:type="gramStart"/>
      <w:r w:rsidRPr="00E5297F">
        <w:rPr>
          <w:rFonts w:ascii="Times New Roman" w:hAnsi="Times New Roman" w:cs="Times New Roman"/>
          <w:sz w:val="27"/>
          <w:szCs w:val="27"/>
        </w:rPr>
        <w:t>С учетом финансово-экономического положения предприятий (организаций) реализует меры социальной поддержки и дополнительные гарантии, предусмотренные на уровне федерального и регионального законодательства, в том числе выплату единовременных пособий, поддержку беременных и кормящих женщин, предоставление гибкого графика работы, дополнительных отпусков, доплаты на питание детей, оказание помощи в обучении детей, оплаты отпуска по уходу за ребенком до трех лет и другие.</w:t>
      </w:r>
      <w:proofErr w:type="gramEnd"/>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3.2.1</w:t>
      </w:r>
      <w:r w:rsidR="0002619A" w:rsidRPr="00E5297F">
        <w:rPr>
          <w:rFonts w:ascii="Times New Roman" w:hAnsi="Times New Roman" w:cs="Times New Roman"/>
          <w:sz w:val="27"/>
          <w:szCs w:val="27"/>
        </w:rPr>
        <w:t>3</w:t>
      </w:r>
      <w:r w:rsidRPr="00E5297F">
        <w:rPr>
          <w:rFonts w:ascii="Times New Roman" w:hAnsi="Times New Roman" w:cs="Times New Roman"/>
          <w:sz w:val="27"/>
          <w:szCs w:val="27"/>
        </w:rPr>
        <w:t xml:space="preserve">. </w:t>
      </w:r>
      <w:proofErr w:type="gramStart"/>
      <w:r w:rsidRPr="00E5297F">
        <w:rPr>
          <w:rFonts w:ascii="Times New Roman" w:hAnsi="Times New Roman" w:cs="Times New Roman"/>
          <w:sz w:val="27"/>
          <w:szCs w:val="27"/>
        </w:rPr>
        <w:t>Содействует в проведении мероприятий по сохранению объемов услуг, оказываемых культурно-просветительскими учреждениями и спортивными сооружениями, столовыми, другими оздоровительными и социально-бытовыми объектами организаций, находящимися на их балансе, с учетом действующих норм</w:t>
      </w:r>
      <w:r w:rsidR="002F0CA9" w:rsidRPr="00E5297F">
        <w:rPr>
          <w:rFonts w:ascii="Times New Roman" w:hAnsi="Times New Roman" w:cs="Times New Roman"/>
          <w:sz w:val="27"/>
          <w:szCs w:val="27"/>
        </w:rPr>
        <w:t xml:space="preserve"> </w:t>
      </w:r>
      <w:r w:rsidRPr="00E5297F">
        <w:rPr>
          <w:rFonts w:ascii="Times New Roman" w:hAnsi="Times New Roman" w:cs="Times New Roman"/>
          <w:sz w:val="27"/>
          <w:szCs w:val="27"/>
        </w:rPr>
        <w:t>и фактической численности работающих, а также по поддержанию на должном уровне их материально-технической базы.</w:t>
      </w:r>
      <w:proofErr w:type="gramEnd"/>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3.2.1</w:t>
      </w:r>
      <w:r w:rsidR="0002619A" w:rsidRPr="00E5297F">
        <w:rPr>
          <w:rFonts w:ascii="Times New Roman" w:hAnsi="Times New Roman" w:cs="Times New Roman"/>
          <w:sz w:val="27"/>
          <w:szCs w:val="27"/>
        </w:rPr>
        <w:t>4</w:t>
      </w:r>
      <w:r w:rsidRPr="00E5297F">
        <w:rPr>
          <w:rFonts w:ascii="Times New Roman" w:hAnsi="Times New Roman" w:cs="Times New Roman"/>
          <w:sz w:val="27"/>
          <w:szCs w:val="27"/>
        </w:rPr>
        <w:t xml:space="preserve">. Принимает активное участие в реализации основных положений Федерального </w:t>
      </w:r>
      <w:hyperlink r:id="rId13" w:history="1">
        <w:r w:rsidRPr="00E5297F">
          <w:rPr>
            <w:rFonts w:ascii="Times New Roman" w:hAnsi="Times New Roman" w:cs="Times New Roman"/>
            <w:sz w:val="27"/>
            <w:szCs w:val="27"/>
          </w:rPr>
          <w:t>закона</w:t>
        </w:r>
      </w:hyperlink>
      <w:r w:rsidRPr="00E5297F">
        <w:rPr>
          <w:rFonts w:ascii="Times New Roman" w:hAnsi="Times New Roman" w:cs="Times New Roman"/>
          <w:sz w:val="27"/>
          <w:szCs w:val="27"/>
        </w:rPr>
        <w:t xml:space="preserve"> от 30 апреля 2008 года № 56-ФЗ «О дополнительных страховых взносах на накопительную пенсию и государственной поддержке формирования пенсионных накоплений». Рассматривает вопросы об уплате дополнительных страховых взносов на накопительную часть трудовой пенсии застрахованных лиц за счет сре</w:t>
      </w:r>
      <w:proofErr w:type="gramStart"/>
      <w:r w:rsidRPr="00E5297F">
        <w:rPr>
          <w:rFonts w:ascii="Times New Roman" w:hAnsi="Times New Roman" w:cs="Times New Roman"/>
          <w:sz w:val="27"/>
          <w:szCs w:val="27"/>
        </w:rPr>
        <w:t>дств стр</w:t>
      </w:r>
      <w:proofErr w:type="gramEnd"/>
      <w:r w:rsidRPr="00E5297F">
        <w:rPr>
          <w:rFonts w:ascii="Times New Roman" w:hAnsi="Times New Roman" w:cs="Times New Roman"/>
          <w:sz w:val="27"/>
          <w:szCs w:val="27"/>
        </w:rPr>
        <w:t>ахователя.</w:t>
      </w:r>
    </w:p>
    <w:p w:rsidR="00C20E37" w:rsidRPr="00E5297F" w:rsidRDefault="00C20E37" w:rsidP="00C20E37">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3.2.1</w:t>
      </w:r>
      <w:r w:rsidR="0002619A" w:rsidRPr="00E5297F">
        <w:rPr>
          <w:rFonts w:ascii="Times New Roman" w:hAnsi="Times New Roman" w:cs="Times New Roman"/>
          <w:sz w:val="27"/>
          <w:szCs w:val="27"/>
        </w:rPr>
        <w:t>5</w:t>
      </w:r>
      <w:r w:rsidRPr="00E5297F">
        <w:rPr>
          <w:rFonts w:ascii="Times New Roman" w:hAnsi="Times New Roman" w:cs="Times New Roman"/>
          <w:sz w:val="27"/>
          <w:szCs w:val="27"/>
        </w:rPr>
        <w:t>. Реализует мероприятия, направленные на охрану здоровья работников от воздействия окружающего табачного дыма и последствий потребления табака.</w:t>
      </w:r>
    </w:p>
    <w:p w:rsidR="002F0CA9" w:rsidRPr="00E5297F" w:rsidRDefault="002F0CA9" w:rsidP="00C20E37">
      <w:pPr>
        <w:widowControl w:val="0"/>
        <w:autoSpaceDE w:val="0"/>
        <w:autoSpaceDN w:val="0"/>
        <w:adjustRightInd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3.2.22. </w:t>
      </w:r>
      <w:proofErr w:type="gramStart"/>
      <w:r w:rsidRPr="00E5297F">
        <w:rPr>
          <w:rFonts w:ascii="Times New Roman" w:hAnsi="Times New Roman"/>
          <w:sz w:val="27"/>
          <w:szCs w:val="27"/>
        </w:rPr>
        <w:t>По представлению Белгородской городской территориальной</w:t>
      </w:r>
      <w:r w:rsidR="00C12777" w:rsidRPr="00E5297F">
        <w:rPr>
          <w:rFonts w:ascii="Times New Roman" w:hAnsi="Times New Roman"/>
          <w:sz w:val="27"/>
          <w:szCs w:val="27"/>
        </w:rPr>
        <w:t xml:space="preserve"> избирательной</w:t>
      </w:r>
      <w:r w:rsidR="0002619A" w:rsidRPr="00E5297F">
        <w:rPr>
          <w:rFonts w:ascii="Times New Roman" w:hAnsi="Times New Roman"/>
          <w:sz w:val="27"/>
          <w:szCs w:val="27"/>
        </w:rPr>
        <w:t xml:space="preserve"> комиссии</w:t>
      </w:r>
      <w:r w:rsidRPr="00E5297F">
        <w:rPr>
          <w:rFonts w:ascii="Times New Roman" w:hAnsi="Times New Roman"/>
          <w:sz w:val="27"/>
          <w:szCs w:val="27"/>
        </w:rPr>
        <w:t xml:space="preserve"> и </w:t>
      </w:r>
      <w:r w:rsidR="0002619A" w:rsidRPr="00E5297F">
        <w:rPr>
          <w:rFonts w:ascii="Times New Roman" w:hAnsi="Times New Roman"/>
          <w:sz w:val="27"/>
          <w:szCs w:val="27"/>
        </w:rPr>
        <w:t>(</w:t>
      </w:r>
      <w:r w:rsidRPr="00E5297F">
        <w:rPr>
          <w:rFonts w:ascii="Times New Roman" w:hAnsi="Times New Roman"/>
          <w:sz w:val="27"/>
          <w:szCs w:val="27"/>
        </w:rPr>
        <w:t>или</w:t>
      </w:r>
      <w:r w:rsidR="0002619A" w:rsidRPr="00E5297F">
        <w:rPr>
          <w:rFonts w:ascii="Times New Roman" w:hAnsi="Times New Roman"/>
          <w:sz w:val="27"/>
          <w:szCs w:val="27"/>
        </w:rPr>
        <w:t>)</w:t>
      </w:r>
      <w:r w:rsidRPr="00E5297F">
        <w:rPr>
          <w:rFonts w:ascii="Times New Roman" w:hAnsi="Times New Roman"/>
          <w:sz w:val="27"/>
          <w:szCs w:val="27"/>
        </w:rPr>
        <w:t xml:space="preserve"> пр</w:t>
      </w:r>
      <w:r w:rsidR="0002619A" w:rsidRPr="00E5297F">
        <w:rPr>
          <w:rFonts w:ascii="Times New Roman" w:hAnsi="Times New Roman"/>
          <w:sz w:val="27"/>
          <w:szCs w:val="27"/>
        </w:rPr>
        <w:t>е</w:t>
      </w:r>
      <w:r w:rsidRPr="00E5297F">
        <w:rPr>
          <w:rFonts w:ascii="Times New Roman" w:hAnsi="Times New Roman"/>
          <w:sz w:val="27"/>
          <w:szCs w:val="27"/>
        </w:rPr>
        <w:t>дседателей соответствующих участковых</w:t>
      </w:r>
      <w:r w:rsidR="001B5B41" w:rsidRPr="00E5297F">
        <w:rPr>
          <w:rFonts w:ascii="Times New Roman" w:hAnsi="Times New Roman"/>
          <w:sz w:val="27"/>
          <w:szCs w:val="27"/>
        </w:rPr>
        <w:t xml:space="preserve"> избирательных </w:t>
      </w:r>
      <w:r w:rsidRPr="00E5297F">
        <w:rPr>
          <w:rFonts w:ascii="Times New Roman" w:hAnsi="Times New Roman"/>
          <w:sz w:val="27"/>
          <w:szCs w:val="27"/>
        </w:rPr>
        <w:t xml:space="preserve">комиссий </w:t>
      </w:r>
      <w:r w:rsidR="004F55D5" w:rsidRPr="00E5297F">
        <w:rPr>
          <w:rFonts w:ascii="Times New Roman" w:hAnsi="Times New Roman"/>
          <w:sz w:val="27"/>
          <w:szCs w:val="27"/>
        </w:rPr>
        <w:t>(УИК) предоставляет неосвобожденным от основной работы работникам, являющимся членами участковых комиссий с правом решающего голоса, время для проведения соответствующей работы в рамках избирательного законодательства по подготовке и проведению выборов различного уровня (референдума) с оплатой по среднему заработку за счет средств работодателя:</w:t>
      </w:r>
      <w:proofErr w:type="gramEnd"/>
    </w:p>
    <w:p w:rsidR="004F55D5" w:rsidRPr="00E5297F" w:rsidRDefault="004F55D5" w:rsidP="00C20E37">
      <w:pPr>
        <w:widowControl w:val="0"/>
        <w:autoSpaceDE w:val="0"/>
        <w:autoSpaceDN w:val="0"/>
        <w:adjustRightInd w:val="0"/>
        <w:spacing w:after="0" w:line="240" w:lineRule="auto"/>
        <w:ind w:firstLine="709"/>
        <w:rPr>
          <w:rFonts w:ascii="Times New Roman" w:hAnsi="Times New Roman"/>
          <w:sz w:val="27"/>
          <w:szCs w:val="27"/>
        </w:rPr>
      </w:pPr>
      <w:r w:rsidRPr="00E5297F">
        <w:rPr>
          <w:rFonts w:ascii="Times New Roman" w:hAnsi="Times New Roman"/>
          <w:sz w:val="27"/>
          <w:szCs w:val="27"/>
        </w:rPr>
        <w:t>- председателям, заместителям и секретарям УИК  при осуществлении досрочного голосования на муниципальных выборах – до 3 часов ежедневно (рабочие дни);</w:t>
      </w:r>
    </w:p>
    <w:p w:rsidR="004F55D5" w:rsidRPr="00E5297F" w:rsidRDefault="004F55D5" w:rsidP="00C20E37">
      <w:pPr>
        <w:widowControl w:val="0"/>
        <w:autoSpaceDE w:val="0"/>
        <w:autoSpaceDN w:val="0"/>
        <w:adjustRightInd w:val="0"/>
        <w:spacing w:after="0" w:line="240" w:lineRule="auto"/>
        <w:ind w:firstLine="709"/>
        <w:rPr>
          <w:rFonts w:ascii="Times New Roman" w:hAnsi="Times New Roman"/>
          <w:sz w:val="27"/>
          <w:szCs w:val="27"/>
        </w:rPr>
      </w:pPr>
      <w:r w:rsidRPr="00E5297F">
        <w:rPr>
          <w:rFonts w:ascii="Times New Roman" w:hAnsi="Times New Roman"/>
          <w:sz w:val="27"/>
          <w:szCs w:val="27"/>
        </w:rPr>
        <w:t>- при работе со списками избирателей в период выборной кампании членам У</w:t>
      </w:r>
      <w:r w:rsidR="001B5B41" w:rsidRPr="00E5297F">
        <w:rPr>
          <w:rFonts w:ascii="Times New Roman" w:hAnsi="Times New Roman"/>
          <w:sz w:val="27"/>
          <w:szCs w:val="27"/>
        </w:rPr>
        <w:t>И</w:t>
      </w:r>
      <w:r w:rsidRPr="00E5297F">
        <w:rPr>
          <w:rFonts w:ascii="Times New Roman" w:hAnsi="Times New Roman"/>
          <w:sz w:val="27"/>
          <w:szCs w:val="27"/>
        </w:rPr>
        <w:t>К – до 6 часов в неделю;</w:t>
      </w:r>
    </w:p>
    <w:p w:rsidR="004F55D5" w:rsidRPr="00E5297F" w:rsidRDefault="004F55D5" w:rsidP="00C20E37">
      <w:pPr>
        <w:widowControl w:val="0"/>
        <w:autoSpaceDE w:val="0"/>
        <w:autoSpaceDN w:val="0"/>
        <w:adjustRightInd w:val="0"/>
        <w:spacing w:after="0" w:line="240" w:lineRule="auto"/>
        <w:ind w:firstLine="709"/>
        <w:rPr>
          <w:rFonts w:ascii="Times New Roman" w:hAnsi="Times New Roman"/>
          <w:sz w:val="27"/>
          <w:szCs w:val="27"/>
        </w:rPr>
      </w:pPr>
      <w:r w:rsidRPr="00E5297F">
        <w:rPr>
          <w:rFonts w:ascii="Times New Roman" w:hAnsi="Times New Roman"/>
          <w:sz w:val="27"/>
          <w:szCs w:val="27"/>
        </w:rPr>
        <w:t>- на период обучения – до 5 дней в календарном году.</w:t>
      </w:r>
    </w:p>
    <w:p w:rsidR="0083696A" w:rsidRPr="00E5297F" w:rsidRDefault="0083696A">
      <w:pPr>
        <w:pStyle w:val="11"/>
        <w:widowControl/>
        <w:ind w:left="0" w:firstLine="709"/>
        <w:rPr>
          <w:rFonts w:ascii="Times New Roman" w:hAnsi="Times New Roman" w:cs="Times New Roman"/>
          <w:sz w:val="27"/>
          <w:szCs w:val="27"/>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3.3. Администрация города:</w:t>
      </w:r>
    </w:p>
    <w:p w:rsidR="0083696A" w:rsidRPr="00E5297F" w:rsidRDefault="0083696A">
      <w:pPr>
        <w:spacing w:after="0" w:line="240" w:lineRule="auto"/>
        <w:ind w:firstLine="709"/>
        <w:rPr>
          <w:rFonts w:ascii="Times New Roman" w:hAnsi="Times New Roman"/>
          <w:b/>
          <w:sz w:val="27"/>
          <w:szCs w:val="27"/>
        </w:rPr>
      </w:pPr>
    </w:p>
    <w:p w:rsidR="004F55D5" w:rsidRPr="00E5297F" w:rsidRDefault="004F55D5"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3.3.1. Участвует </w:t>
      </w:r>
      <w:r w:rsidR="00F956A7" w:rsidRPr="00E5297F">
        <w:rPr>
          <w:rFonts w:ascii="Times New Roman" w:hAnsi="Times New Roman" w:cs="Times New Roman"/>
          <w:sz w:val="27"/>
          <w:szCs w:val="27"/>
        </w:rPr>
        <w:t>в</w:t>
      </w:r>
      <w:r w:rsidRPr="00E5297F">
        <w:rPr>
          <w:rFonts w:ascii="Times New Roman" w:hAnsi="Times New Roman" w:cs="Times New Roman"/>
          <w:sz w:val="27"/>
          <w:szCs w:val="27"/>
        </w:rPr>
        <w:t xml:space="preserve"> реализаци</w:t>
      </w:r>
      <w:r w:rsidR="00F956A7" w:rsidRPr="00E5297F">
        <w:rPr>
          <w:rFonts w:ascii="Times New Roman" w:hAnsi="Times New Roman" w:cs="Times New Roman"/>
          <w:sz w:val="27"/>
          <w:szCs w:val="27"/>
        </w:rPr>
        <w:t>и</w:t>
      </w:r>
      <w:r w:rsidRPr="00E5297F">
        <w:rPr>
          <w:rFonts w:ascii="Times New Roman" w:hAnsi="Times New Roman" w:cs="Times New Roman"/>
          <w:sz w:val="27"/>
          <w:szCs w:val="27"/>
        </w:rPr>
        <w:t xml:space="preserve"> основных социально значимых мероприятий в рамках государственной программы Белгородской области «Социальная поддержка граждан в Белгородской области», утвержденной постановлением Правительства Белгородской области от 16 декабря 2013 года № 523-пп.</w:t>
      </w:r>
    </w:p>
    <w:p w:rsidR="004F55D5" w:rsidRPr="00E5297F" w:rsidRDefault="004F55D5"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3.3.2. </w:t>
      </w:r>
      <w:proofErr w:type="gramStart"/>
      <w:r w:rsidR="00F956A7" w:rsidRPr="00E5297F">
        <w:rPr>
          <w:rFonts w:ascii="Times New Roman" w:hAnsi="Times New Roman" w:cs="Times New Roman"/>
          <w:sz w:val="27"/>
          <w:szCs w:val="27"/>
        </w:rPr>
        <w:t xml:space="preserve">Обеспечивает </w:t>
      </w:r>
      <w:r w:rsidRPr="00E5297F">
        <w:rPr>
          <w:rFonts w:ascii="Times New Roman" w:hAnsi="Times New Roman" w:cs="Times New Roman"/>
          <w:sz w:val="27"/>
          <w:szCs w:val="27"/>
        </w:rPr>
        <w:t>реализаци</w:t>
      </w:r>
      <w:r w:rsidR="00F956A7" w:rsidRPr="00E5297F">
        <w:rPr>
          <w:rFonts w:ascii="Times New Roman" w:hAnsi="Times New Roman" w:cs="Times New Roman"/>
          <w:sz w:val="27"/>
          <w:szCs w:val="27"/>
        </w:rPr>
        <w:t>ю</w:t>
      </w:r>
      <w:r w:rsidRPr="00E5297F">
        <w:rPr>
          <w:rFonts w:ascii="Times New Roman" w:hAnsi="Times New Roman" w:cs="Times New Roman"/>
          <w:sz w:val="27"/>
          <w:szCs w:val="27"/>
        </w:rPr>
        <w:t xml:space="preserve"> на территории </w:t>
      </w:r>
      <w:r w:rsidR="00F956A7" w:rsidRPr="00E5297F">
        <w:rPr>
          <w:rFonts w:ascii="Times New Roman" w:hAnsi="Times New Roman" w:cs="Times New Roman"/>
          <w:sz w:val="27"/>
          <w:szCs w:val="27"/>
        </w:rPr>
        <w:t>города</w:t>
      </w:r>
      <w:r w:rsidRPr="00E5297F">
        <w:rPr>
          <w:rFonts w:ascii="Times New Roman" w:hAnsi="Times New Roman" w:cs="Times New Roman"/>
          <w:sz w:val="27"/>
          <w:szCs w:val="27"/>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w:t>
      </w:r>
      <w:r w:rsidRPr="00E5297F">
        <w:rPr>
          <w:rFonts w:ascii="Times New Roman" w:hAnsi="Times New Roman" w:cs="Times New Roman"/>
          <w:sz w:val="27"/>
          <w:szCs w:val="27"/>
        </w:rPr>
        <w:lastRenderedPageBreak/>
        <w:t>АЭС», федеральных законов от 12 января 1995 года № 5-ФЗ «О ветеранах»,</w:t>
      </w:r>
      <w:r w:rsidR="003C1985" w:rsidRPr="00E5297F">
        <w:rPr>
          <w:rFonts w:ascii="Times New Roman" w:hAnsi="Times New Roman" w:cs="Times New Roman"/>
          <w:sz w:val="27"/>
          <w:szCs w:val="27"/>
        </w:rPr>
        <w:t xml:space="preserve">                    </w:t>
      </w:r>
      <w:r w:rsidRPr="00E5297F">
        <w:rPr>
          <w:rFonts w:ascii="Times New Roman" w:hAnsi="Times New Roman" w:cs="Times New Roman"/>
          <w:sz w:val="27"/>
          <w:szCs w:val="27"/>
        </w:rPr>
        <w:t xml:space="preserve"> от</w:t>
      </w:r>
      <w:r w:rsidR="003C1985" w:rsidRPr="00E5297F">
        <w:rPr>
          <w:rFonts w:ascii="Times New Roman" w:hAnsi="Times New Roman" w:cs="Times New Roman"/>
          <w:sz w:val="27"/>
          <w:szCs w:val="27"/>
        </w:rPr>
        <w:t xml:space="preserve"> </w:t>
      </w:r>
      <w:r w:rsidRPr="00E5297F">
        <w:rPr>
          <w:rFonts w:ascii="Times New Roman" w:hAnsi="Times New Roman" w:cs="Times New Roman"/>
          <w:sz w:val="27"/>
          <w:szCs w:val="27"/>
        </w:rPr>
        <w:t>19 мая 1995 года № 81-ФЗ «О государственных пособиях гражданам, имеющим детей», от 24 ноября 1995 года № 181-ФЗ «О социальной защите инвалидов в Российской</w:t>
      </w:r>
      <w:proofErr w:type="gramEnd"/>
      <w:r w:rsidRPr="00E5297F">
        <w:rPr>
          <w:rFonts w:ascii="Times New Roman" w:hAnsi="Times New Roman" w:cs="Times New Roman"/>
          <w:sz w:val="27"/>
          <w:szCs w:val="27"/>
        </w:rPr>
        <w:t xml:space="preserve"> </w:t>
      </w:r>
      <w:proofErr w:type="gramStart"/>
      <w:r w:rsidRPr="00E5297F">
        <w:rPr>
          <w:rFonts w:ascii="Times New Roman" w:hAnsi="Times New Roman" w:cs="Times New Roman"/>
          <w:sz w:val="27"/>
          <w:szCs w:val="27"/>
        </w:rPr>
        <w:t xml:space="preserve">Федерации», от 18 июня 2001 года № 77-ФЗ «О предупреждении распространения туберкулеза в Российской Федерации», от 30 апреля 2008 года № 56-ФЗ «О дополнительных страховых взносах на накопительную пенсию и государственной поддержке формирования пенсионных накоплений», </w:t>
      </w:r>
      <w:r w:rsidR="003C1985" w:rsidRPr="00E5297F">
        <w:rPr>
          <w:rFonts w:ascii="Times New Roman" w:hAnsi="Times New Roman" w:cs="Times New Roman"/>
          <w:sz w:val="27"/>
          <w:szCs w:val="27"/>
        </w:rPr>
        <w:t xml:space="preserve">                         </w:t>
      </w:r>
      <w:r w:rsidRPr="00E5297F">
        <w:rPr>
          <w:rFonts w:ascii="Times New Roman" w:hAnsi="Times New Roman" w:cs="Times New Roman"/>
          <w:sz w:val="27"/>
          <w:szCs w:val="27"/>
        </w:rPr>
        <w:t xml:space="preserve">от 28 декабря 2013 года № 442-ФЗ «Об основах социального обслуживания граждан в Российской Федерации», Указа Президента Российской Федерации </w:t>
      </w:r>
      <w:r w:rsidR="003C1985" w:rsidRPr="00E5297F">
        <w:rPr>
          <w:rFonts w:ascii="Times New Roman" w:hAnsi="Times New Roman" w:cs="Times New Roman"/>
          <w:sz w:val="27"/>
          <w:szCs w:val="27"/>
        </w:rPr>
        <w:t xml:space="preserve">                </w:t>
      </w:r>
      <w:r w:rsidRPr="00E5297F">
        <w:rPr>
          <w:rFonts w:ascii="Times New Roman" w:hAnsi="Times New Roman" w:cs="Times New Roman"/>
          <w:sz w:val="27"/>
          <w:szCs w:val="27"/>
        </w:rPr>
        <w:t>от 7 мая 2012 года № 597 «О мероприятиях по</w:t>
      </w:r>
      <w:proofErr w:type="gramEnd"/>
      <w:r w:rsidRPr="00E5297F">
        <w:rPr>
          <w:rFonts w:ascii="Times New Roman" w:hAnsi="Times New Roman" w:cs="Times New Roman"/>
          <w:sz w:val="27"/>
          <w:szCs w:val="27"/>
        </w:rPr>
        <w:t xml:space="preserve"> реализации государственной социальной политики» и адресную социальную поддержку малообеспеченного (малоимущего) населения </w:t>
      </w:r>
      <w:r w:rsidR="00F956A7" w:rsidRPr="00E5297F">
        <w:rPr>
          <w:rFonts w:ascii="Times New Roman" w:hAnsi="Times New Roman" w:cs="Times New Roman"/>
          <w:sz w:val="27"/>
          <w:szCs w:val="27"/>
        </w:rPr>
        <w:t>города</w:t>
      </w:r>
      <w:r w:rsidRPr="00E5297F">
        <w:rPr>
          <w:rFonts w:ascii="Times New Roman" w:hAnsi="Times New Roman" w:cs="Times New Roman"/>
          <w:sz w:val="27"/>
          <w:szCs w:val="27"/>
        </w:rPr>
        <w:t>.</w:t>
      </w:r>
    </w:p>
    <w:p w:rsidR="004F55D5" w:rsidRPr="00E5297F" w:rsidRDefault="004F55D5"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3.3.3. Обеспечивает выполнение </w:t>
      </w:r>
      <w:r w:rsidR="00625121" w:rsidRPr="00E5297F">
        <w:rPr>
          <w:rFonts w:ascii="Times New Roman" w:hAnsi="Times New Roman" w:cs="Times New Roman"/>
          <w:sz w:val="27"/>
          <w:szCs w:val="27"/>
        </w:rPr>
        <w:t xml:space="preserve">на территории города </w:t>
      </w:r>
      <w:r w:rsidRPr="00E5297F">
        <w:rPr>
          <w:rFonts w:ascii="Times New Roman" w:hAnsi="Times New Roman" w:cs="Times New Roman"/>
          <w:sz w:val="27"/>
          <w:szCs w:val="27"/>
        </w:rPr>
        <w:t>положений Социального кодекса Белгородской области и иных нормативных правовых актов по предоставлению услуг, компенсаций, пособий и субсидий, предусмотренных в качестве мер социальной поддержки.</w:t>
      </w:r>
    </w:p>
    <w:p w:rsidR="00642293" w:rsidRPr="00E5297F" w:rsidRDefault="00642293"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3.3.4.Обеспечивает реализацию основных социально значимых мероприятий в рамках муниципальных программ: «Социальная поддержка населения города Белгорода», утвержденной постановлением администрации города Белгорода             от 2 декабря 2014 года № 185, и «Развитие солидарного общества и информационного пространства городского округа «Город Белгород», утвержденной постановлением администрации города Белгорода от 14 февраля 2017 года № 31.</w:t>
      </w:r>
    </w:p>
    <w:p w:rsidR="005701FA" w:rsidRPr="00E5297F" w:rsidRDefault="00625121" w:rsidP="005701F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3.3.</w:t>
      </w:r>
      <w:r w:rsidR="00642293" w:rsidRPr="00E5297F">
        <w:rPr>
          <w:rFonts w:ascii="Times New Roman" w:hAnsi="Times New Roman" w:cs="Times New Roman"/>
          <w:sz w:val="27"/>
          <w:szCs w:val="27"/>
        </w:rPr>
        <w:t>5</w:t>
      </w:r>
      <w:r w:rsidRPr="00E5297F">
        <w:rPr>
          <w:rFonts w:ascii="Times New Roman" w:hAnsi="Times New Roman" w:cs="Times New Roman"/>
          <w:sz w:val="27"/>
          <w:szCs w:val="27"/>
        </w:rPr>
        <w:t>.</w:t>
      </w:r>
      <w:r w:rsidR="005701FA" w:rsidRPr="00E5297F">
        <w:rPr>
          <w:rFonts w:ascii="Times New Roman" w:hAnsi="Times New Roman" w:cs="Times New Roman"/>
          <w:sz w:val="27"/>
          <w:szCs w:val="27"/>
        </w:rPr>
        <w:t xml:space="preserve"> </w:t>
      </w:r>
      <w:proofErr w:type="gramStart"/>
      <w:r w:rsidR="005701FA" w:rsidRPr="00E5297F">
        <w:rPr>
          <w:rFonts w:ascii="Times New Roman" w:hAnsi="Times New Roman" w:cs="Times New Roman"/>
          <w:sz w:val="27"/>
          <w:szCs w:val="27"/>
        </w:rPr>
        <w:t>Оказывает меры</w:t>
      </w:r>
      <w:proofErr w:type="gramEnd"/>
      <w:r w:rsidR="005701FA" w:rsidRPr="00E5297F">
        <w:rPr>
          <w:rFonts w:ascii="Times New Roman" w:hAnsi="Times New Roman" w:cs="Times New Roman"/>
          <w:sz w:val="27"/>
          <w:szCs w:val="27"/>
        </w:rPr>
        <w:t xml:space="preserve"> социальной поддержки работникам организаций бюджетной сферы, молодым семьям и молодым специалистам, муниципальным служащим города Белгорода.</w:t>
      </w:r>
    </w:p>
    <w:p w:rsidR="004F55D5" w:rsidRPr="00E5297F" w:rsidRDefault="004F55D5"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3.3.</w:t>
      </w:r>
      <w:r w:rsidR="00642293" w:rsidRPr="00E5297F">
        <w:rPr>
          <w:rFonts w:ascii="Times New Roman" w:hAnsi="Times New Roman" w:cs="Times New Roman"/>
          <w:sz w:val="27"/>
          <w:szCs w:val="27"/>
        </w:rPr>
        <w:t>6</w:t>
      </w:r>
      <w:r w:rsidRPr="00E5297F">
        <w:rPr>
          <w:rFonts w:ascii="Times New Roman" w:hAnsi="Times New Roman" w:cs="Times New Roman"/>
          <w:sz w:val="27"/>
          <w:szCs w:val="27"/>
        </w:rPr>
        <w:t xml:space="preserve">. </w:t>
      </w:r>
      <w:r w:rsidR="002055DC" w:rsidRPr="00E5297F">
        <w:rPr>
          <w:rFonts w:ascii="Times New Roman" w:hAnsi="Times New Roman" w:cs="Times New Roman"/>
          <w:sz w:val="27"/>
          <w:szCs w:val="27"/>
        </w:rPr>
        <w:t>Участвует в мероприятиях по</w:t>
      </w:r>
      <w:r w:rsidRPr="00E5297F">
        <w:rPr>
          <w:rFonts w:ascii="Times New Roman" w:hAnsi="Times New Roman" w:cs="Times New Roman"/>
          <w:sz w:val="27"/>
          <w:szCs w:val="27"/>
        </w:rPr>
        <w:t xml:space="preserve"> обеспечению проведения диспансеризации населения </w:t>
      </w:r>
      <w:r w:rsidR="002055DC" w:rsidRPr="00E5297F">
        <w:rPr>
          <w:rFonts w:ascii="Times New Roman" w:hAnsi="Times New Roman" w:cs="Times New Roman"/>
          <w:sz w:val="27"/>
          <w:szCs w:val="27"/>
        </w:rPr>
        <w:t>города.</w:t>
      </w:r>
    </w:p>
    <w:p w:rsidR="004F55D5" w:rsidRPr="00E5297F" w:rsidRDefault="004F55D5"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3.3.</w:t>
      </w:r>
      <w:r w:rsidR="00642293" w:rsidRPr="00E5297F">
        <w:rPr>
          <w:rFonts w:ascii="Times New Roman" w:hAnsi="Times New Roman" w:cs="Times New Roman"/>
          <w:sz w:val="27"/>
          <w:szCs w:val="27"/>
        </w:rPr>
        <w:t>7</w:t>
      </w:r>
      <w:r w:rsidRPr="00E5297F">
        <w:rPr>
          <w:rFonts w:ascii="Times New Roman" w:hAnsi="Times New Roman" w:cs="Times New Roman"/>
          <w:sz w:val="27"/>
          <w:szCs w:val="27"/>
        </w:rPr>
        <w:t xml:space="preserve">. </w:t>
      </w:r>
      <w:r w:rsidR="002D3479" w:rsidRPr="00E5297F">
        <w:rPr>
          <w:rFonts w:ascii="Times New Roman" w:hAnsi="Times New Roman" w:cs="Times New Roman"/>
          <w:sz w:val="27"/>
          <w:szCs w:val="27"/>
        </w:rPr>
        <w:t xml:space="preserve">Участвует в реализации мероприятий </w:t>
      </w:r>
      <w:r w:rsidRPr="00E5297F">
        <w:rPr>
          <w:rFonts w:ascii="Times New Roman" w:hAnsi="Times New Roman" w:cs="Times New Roman"/>
          <w:sz w:val="27"/>
          <w:szCs w:val="27"/>
        </w:rPr>
        <w:t>по улучшению жилищных условий семей, имеющих трех и более детей, включая предоставление земельных участков под строительство жилья экономического класса.</w:t>
      </w:r>
    </w:p>
    <w:p w:rsidR="004F55D5" w:rsidRPr="00E5297F" w:rsidRDefault="004F55D5" w:rsidP="004F55D5">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color w:val="000000" w:themeColor="text1"/>
          <w:sz w:val="27"/>
          <w:szCs w:val="27"/>
        </w:rPr>
        <w:t>3.3.</w:t>
      </w:r>
      <w:r w:rsidR="00642293" w:rsidRPr="00E5297F">
        <w:rPr>
          <w:rFonts w:ascii="Times New Roman" w:hAnsi="Times New Roman" w:cs="Times New Roman"/>
          <w:color w:val="000000" w:themeColor="text1"/>
          <w:sz w:val="27"/>
          <w:szCs w:val="27"/>
        </w:rPr>
        <w:t>8</w:t>
      </w:r>
      <w:r w:rsidRPr="00E5297F">
        <w:rPr>
          <w:rFonts w:ascii="Times New Roman" w:hAnsi="Times New Roman" w:cs="Times New Roman"/>
          <w:color w:val="000000" w:themeColor="text1"/>
          <w:sz w:val="27"/>
          <w:szCs w:val="27"/>
        </w:rPr>
        <w:t xml:space="preserve">. </w:t>
      </w:r>
      <w:r w:rsidR="008C5D70" w:rsidRPr="00E5297F">
        <w:rPr>
          <w:rFonts w:ascii="Times New Roman" w:hAnsi="Times New Roman" w:cs="Times New Roman"/>
          <w:color w:val="000000" w:themeColor="text1"/>
          <w:sz w:val="27"/>
          <w:szCs w:val="27"/>
        </w:rPr>
        <w:t xml:space="preserve">В рамках имеющихся полномочий </w:t>
      </w:r>
      <w:r w:rsidR="00CE3F0F" w:rsidRPr="00E5297F">
        <w:rPr>
          <w:rFonts w:ascii="Times New Roman" w:hAnsi="Times New Roman" w:cs="Times New Roman"/>
          <w:color w:val="000000" w:themeColor="text1"/>
          <w:sz w:val="27"/>
          <w:szCs w:val="27"/>
        </w:rPr>
        <w:t>п</w:t>
      </w:r>
      <w:r w:rsidRPr="00E5297F">
        <w:rPr>
          <w:rFonts w:ascii="Times New Roman" w:hAnsi="Times New Roman" w:cs="Times New Roman"/>
          <w:color w:val="000000" w:themeColor="text1"/>
          <w:sz w:val="27"/>
          <w:szCs w:val="27"/>
        </w:rPr>
        <w:t xml:space="preserve">ринимает меры по недопущению опережающего роста тарифов на услуги жилищно-коммунального хозяйства </w:t>
      </w:r>
      <w:r w:rsidRPr="00E5297F">
        <w:rPr>
          <w:rFonts w:ascii="Times New Roman" w:hAnsi="Times New Roman" w:cs="Times New Roman"/>
          <w:bCs/>
          <w:color w:val="000000" w:themeColor="text1"/>
          <w:sz w:val="27"/>
          <w:szCs w:val="27"/>
        </w:rPr>
        <w:t>и необоснованного их повышения</w:t>
      </w:r>
      <w:r w:rsidRPr="00E5297F">
        <w:rPr>
          <w:rFonts w:ascii="Times New Roman" w:hAnsi="Times New Roman" w:cs="Times New Roman"/>
          <w:color w:val="000000" w:themeColor="text1"/>
          <w:sz w:val="27"/>
          <w:szCs w:val="27"/>
        </w:rPr>
        <w:t xml:space="preserve"> в сравнении с ростом заработной платы в ходе проведения жилищной реформы.</w:t>
      </w:r>
    </w:p>
    <w:p w:rsidR="004F55D5" w:rsidRPr="00E5297F" w:rsidRDefault="004F55D5"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3.3.</w:t>
      </w:r>
      <w:r w:rsidR="00A80CDB" w:rsidRPr="00E5297F">
        <w:rPr>
          <w:rFonts w:ascii="Times New Roman" w:hAnsi="Times New Roman" w:cs="Times New Roman"/>
          <w:sz w:val="27"/>
          <w:szCs w:val="27"/>
        </w:rPr>
        <w:t>9</w:t>
      </w:r>
      <w:r w:rsidRPr="00E5297F">
        <w:rPr>
          <w:rFonts w:ascii="Times New Roman" w:hAnsi="Times New Roman" w:cs="Times New Roman"/>
          <w:sz w:val="27"/>
          <w:szCs w:val="27"/>
        </w:rPr>
        <w:t xml:space="preserve">. Организует обучение работников бюджетной сферы по программам профессиональной переподготовки и повышения квалификации с учетом потребности бюджетных учреждений в специалистах за счет всех источников финансирования. </w:t>
      </w:r>
    </w:p>
    <w:p w:rsidR="004F55D5" w:rsidRPr="00E5297F" w:rsidRDefault="004F55D5" w:rsidP="004F55D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3.3.</w:t>
      </w:r>
      <w:r w:rsidR="00A80CDB" w:rsidRPr="00E5297F">
        <w:rPr>
          <w:rFonts w:ascii="Times New Roman" w:hAnsi="Times New Roman" w:cs="Times New Roman"/>
          <w:sz w:val="27"/>
          <w:szCs w:val="27"/>
        </w:rPr>
        <w:t>10</w:t>
      </w:r>
      <w:r w:rsidRPr="00E5297F">
        <w:rPr>
          <w:rFonts w:ascii="Times New Roman" w:hAnsi="Times New Roman" w:cs="Times New Roman"/>
          <w:sz w:val="27"/>
          <w:szCs w:val="27"/>
        </w:rPr>
        <w:t xml:space="preserve">. Обеспечивает равную доступность услуг общественного транспорта на территории </w:t>
      </w:r>
      <w:r w:rsidR="00C503C7" w:rsidRPr="00E5297F">
        <w:rPr>
          <w:rFonts w:ascii="Times New Roman" w:hAnsi="Times New Roman" w:cs="Times New Roman"/>
          <w:sz w:val="27"/>
          <w:szCs w:val="27"/>
        </w:rPr>
        <w:t>города</w:t>
      </w:r>
      <w:r w:rsidRPr="00E5297F">
        <w:rPr>
          <w:rFonts w:ascii="Times New Roman" w:hAnsi="Times New Roman" w:cs="Times New Roman"/>
          <w:sz w:val="27"/>
          <w:szCs w:val="27"/>
        </w:rPr>
        <w:t xml:space="preserve"> для отдельных категорий граждан путем предоставления </w:t>
      </w:r>
      <w:r w:rsidR="00C503C7" w:rsidRPr="00E5297F">
        <w:rPr>
          <w:rFonts w:ascii="Times New Roman" w:hAnsi="Times New Roman" w:cs="Times New Roman"/>
          <w:sz w:val="27"/>
          <w:szCs w:val="27"/>
        </w:rPr>
        <w:t>льгот на осуществление регулярных перевозок</w:t>
      </w:r>
      <w:r w:rsidRPr="00E5297F">
        <w:rPr>
          <w:rFonts w:ascii="Times New Roman" w:hAnsi="Times New Roman" w:cs="Times New Roman"/>
          <w:sz w:val="27"/>
          <w:szCs w:val="27"/>
        </w:rPr>
        <w:t xml:space="preserve"> </w:t>
      </w:r>
      <w:r w:rsidR="00C503C7" w:rsidRPr="00E5297F">
        <w:rPr>
          <w:rFonts w:ascii="Times New Roman" w:hAnsi="Times New Roman" w:cs="Times New Roman"/>
          <w:sz w:val="27"/>
          <w:szCs w:val="27"/>
        </w:rPr>
        <w:t>по</w:t>
      </w:r>
      <w:r w:rsidRPr="00E5297F">
        <w:rPr>
          <w:rFonts w:ascii="Times New Roman" w:hAnsi="Times New Roman" w:cs="Times New Roman"/>
          <w:sz w:val="27"/>
          <w:szCs w:val="27"/>
        </w:rPr>
        <w:t xml:space="preserve"> городск</w:t>
      </w:r>
      <w:r w:rsidR="00C503C7" w:rsidRPr="00E5297F">
        <w:rPr>
          <w:rFonts w:ascii="Times New Roman" w:hAnsi="Times New Roman" w:cs="Times New Roman"/>
          <w:sz w:val="27"/>
          <w:szCs w:val="27"/>
        </w:rPr>
        <w:t>им</w:t>
      </w:r>
      <w:r w:rsidRPr="00E5297F">
        <w:rPr>
          <w:rFonts w:ascii="Times New Roman" w:hAnsi="Times New Roman" w:cs="Times New Roman"/>
          <w:sz w:val="27"/>
          <w:szCs w:val="27"/>
        </w:rPr>
        <w:t xml:space="preserve"> и пригородн</w:t>
      </w:r>
      <w:r w:rsidR="00C503C7" w:rsidRPr="00E5297F">
        <w:rPr>
          <w:rFonts w:ascii="Times New Roman" w:hAnsi="Times New Roman" w:cs="Times New Roman"/>
          <w:sz w:val="27"/>
          <w:szCs w:val="27"/>
        </w:rPr>
        <w:t>ы</w:t>
      </w:r>
      <w:r w:rsidRPr="00E5297F">
        <w:rPr>
          <w:rFonts w:ascii="Times New Roman" w:hAnsi="Times New Roman" w:cs="Times New Roman"/>
          <w:sz w:val="27"/>
          <w:szCs w:val="27"/>
        </w:rPr>
        <w:t>м пассажирски</w:t>
      </w:r>
      <w:r w:rsidR="00C503C7" w:rsidRPr="00E5297F">
        <w:rPr>
          <w:rFonts w:ascii="Times New Roman" w:hAnsi="Times New Roman" w:cs="Times New Roman"/>
          <w:sz w:val="27"/>
          <w:szCs w:val="27"/>
        </w:rPr>
        <w:t>м</w:t>
      </w:r>
      <w:r w:rsidRPr="00E5297F">
        <w:rPr>
          <w:rFonts w:ascii="Times New Roman" w:hAnsi="Times New Roman" w:cs="Times New Roman"/>
          <w:sz w:val="27"/>
          <w:szCs w:val="27"/>
        </w:rPr>
        <w:t xml:space="preserve"> маршрута</w:t>
      </w:r>
      <w:r w:rsidR="00C503C7" w:rsidRPr="00E5297F">
        <w:rPr>
          <w:rFonts w:ascii="Times New Roman" w:hAnsi="Times New Roman" w:cs="Times New Roman"/>
          <w:sz w:val="27"/>
          <w:szCs w:val="27"/>
        </w:rPr>
        <w:t>м</w:t>
      </w:r>
      <w:r w:rsidRPr="00E5297F">
        <w:rPr>
          <w:rFonts w:ascii="Times New Roman" w:hAnsi="Times New Roman" w:cs="Times New Roman"/>
          <w:sz w:val="27"/>
          <w:szCs w:val="27"/>
        </w:rPr>
        <w:t xml:space="preserve"> (кроме железнодорожного транспорта).</w:t>
      </w:r>
    </w:p>
    <w:p w:rsidR="00642293" w:rsidRPr="00E5297F" w:rsidRDefault="00642293" w:rsidP="004F55D5">
      <w:pPr>
        <w:pStyle w:val="11"/>
        <w:ind w:left="0" w:firstLine="709"/>
        <w:rPr>
          <w:rFonts w:ascii="Times New Roman" w:hAnsi="Times New Roman" w:cs="Times New Roman"/>
          <w:sz w:val="27"/>
          <w:szCs w:val="27"/>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3.4. Стороны:</w:t>
      </w:r>
    </w:p>
    <w:p w:rsidR="0083696A" w:rsidRPr="00E5297F" w:rsidRDefault="0083696A">
      <w:pPr>
        <w:spacing w:after="0" w:line="240" w:lineRule="auto"/>
        <w:ind w:firstLine="709"/>
        <w:rPr>
          <w:rFonts w:ascii="Times New Roman" w:hAnsi="Times New Roman"/>
          <w:b/>
          <w:sz w:val="27"/>
          <w:szCs w:val="27"/>
        </w:rPr>
      </w:pP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3.4.1. Осуществляют мероприятия, направленные на улучшение </w:t>
      </w:r>
      <w:r w:rsidRPr="00E5297F">
        <w:rPr>
          <w:rFonts w:ascii="Times New Roman" w:hAnsi="Times New Roman" w:cs="Times New Roman"/>
          <w:sz w:val="27"/>
          <w:szCs w:val="27"/>
        </w:rPr>
        <w:lastRenderedPageBreak/>
        <w:t>демографической ситуации в городе, в том числе на создание условий работающим гражданам для воспитания детей, соблюдение социально-трудовых прав работников с семейными обязанностями.</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3.4.2. Предусматривают в коллективных договорах меры социальной поддержки, дополнительные гарантии и льготы молодым семьям (единовременные пособия при рождении детей, на поддержку беременных и кормящих женщин), молодым родителям в многодетных, неполных семьях, воспитывающих детей-инвалидов (гибкий график работы, дополнительный отпуск, доплата на питание детей, оказание помощи в обучении детей).</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3.4.3. Проводят согласованную  политику в  области развития культуры, спорта, туризма, организации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 и объектов дошкольного образования города.</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3.4.4. Обеспечивают участие работников в ежегодных спартакиадах среди трудовых коллективов организаций и учреждений всех форм собственности. С целью сохранения здоровья пропагандируют здоровый образ жизни среди населения города. Обеспечивают участие работников в спортивных мероприятиях</w:t>
      </w:r>
      <w:r w:rsidR="008C0CA2" w:rsidRPr="00E5297F">
        <w:rPr>
          <w:rFonts w:ascii="Times New Roman" w:hAnsi="Times New Roman" w:cs="Times New Roman"/>
          <w:sz w:val="27"/>
          <w:szCs w:val="27"/>
        </w:rPr>
        <w:t>, проводимых в городе, а также в мероприятиях</w:t>
      </w:r>
      <w:r w:rsidRPr="00E5297F">
        <w:rPr>
          <w:rFonts w:ascii="Times New Roman" w:hAnsi="Times New Roman" w:cs="Times New Roman"/>
          <w:sz w:val="27"/>
          <w:szCs w:val="27"/>
        </w:rPr>
        <w:t xml:space="preserve"> физкультурно-спортивного комплекса «Готов к труду и обороне» (далее – Комплекс ГТО).</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3.4.5. Принимают активное участие в реализации мероприятий по снижению алкоголизации, </w:t>
      </w:r>
      <w:proofErr w:type="spellStart"/>
      <w:r w:rsidRPr="00E5297F">
        <w:rPr>
          <w:rFonts w:ascii="Times New Roman" w:hAnsi="Times New Roman" w:cs="Times New Roman"/>
          <w:sz w:val="27"/>
          <w:szCs w:val="27"/>
        </w:rPr>
        <w:t>табакокурения</w:t>
      </w:r>
      <w:proofErr w:type="spellEnd"/>
      <w:r w:rsidRPr="00E5297F">
        <w:rPr>
          <w:rFonts w:ascii="Times New Roman" w:hAnsi="Times New Roman" w:cs="Times New Roman"/>
          <w:sz w:val="27"/>
          <w:szCs w:val="27"/>
        </w:rPr>
        <w:t xml:space="preserve"> и употребления наркотических средств населения города.</w:t>
      </w:r>
    </w:p>
    <w:p w:rsidR="002B092A" w:rsidRPr="00E5297F" w:rsidRDefault="002B092A" w:rsidP="002B092A">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color w:val="000000" w:themeColor="text1"/>
          <w:sz w:val="27"/>
          <w:szCs w:val="27"/>
        </w:rPr>
        <w:t xml:space="preserve">3.4.6. Обеспечивают </w:t>
      </w:r>
      <w:proofErr w:type="gramStart"/>
      <w:r w:rsidRPr="00E5297F">
        <w:rPr>
          <w:rFonts w:ascii="Times New Roman" w:hAnsi="Times New Roman" w:cs="Times New Roman"/>
          <w:color w:val="000000" w:themeColor="text1"/>
          <w:sz w:val="27"/>
          <w:szCs w:val="27"/>
        </w:rPr>
        <w:t>контроль за</w:t>
      </w:r>
      <w:proofErr w:type="gramEnd"/>
      <w:r w:rsidRPr="00E5297F">
        <w:rPr>
          <w:rFonts w:ascii="Times New Roman" w:hAnsi="Times New Roman" w:cs="Times New Roman"/>
          <w:color w:val="000000" w:themeColor="text1"/>
          <w:sz w:val="27"/>
          <w:szCs w:val="27"/>
        </w:rPr>
        <w:t xml:space="preserve"> выполнением соглашений, заключенных между работодателями, медицинскими и санаторно-курортными организациями по реализации комплекса профилактических мероприятий среди работников  предприятий. Содействуют популяризации здорового образа жизни и вакцинации работников по эпидемиологическим показаниям.</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w:t>
      </w:r>
      <w:r w:rsidR="005C6502" w:rsidRPr="00E5297F">
        <w:rPr>
          <w:rFonts w:ascii="Times New Roman" w:hAnsi="Times New Roman" w:cs="Times New Roman"/>
          <w:sz w:val="27"/>
          <w:szCs w:val="27"/>
        </w:rPr>
        <w:t>7</w:t>
      </w:r>
      <w:r w:rsidRPr="00E5297F">
        <w:rPr>
          <w:rFonts w:ascii="Times New Roman" w:hAnsi="Times New Roman" w:cs="Times New Roman"/>
          <w:sz w:val="27"/>
          <w:szCs w:val="27"/>
        </w:rPr>
        <w:t xml:space="preserve">. Стремятся не допускать закрытия, перепрофилирования и продажи под иные цели в счет долгов предприятий независимо от их организационно-правовой формы, формы собственности, их социально-культурных объектов, осуществляющих образовательную, физкультурно-оздоровительную, культурно-досуговую деятельность, обеспечивающих детский и семейный отдых жителей </w:t>
      </w:r>
      <w:r w:rsidR="005C6502" w:rsidRPr="00E5297F">
        <w:rPr>
          <w:rFonts w:ascii="Times New Roman" w:hAnsi="Times New Roman" w:cs="Times New Roman"/>
          <w:sz w:val="27"/>
          <w:szCs w:val="27"/>
        </w:rPr>
        <w:t>города</w:t>
      </w:r>
      <w:r w:rsidRPr="00E5297F">
        <w:rPr>
          <w:rFonts w:ascii="Times New Roman" w:hAnsi="Times New Roman" w:cs="Times New Roman"/>
          <w:sz w:val="27"/>
          <w:szCs w:val="27"/>
        </w:rPr>
        <w:t>.</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w:t>
      </w:r>
      <w:r w:rsidR="005C6502" w:rsidRPr="00E5297F">
        <w:rPr>
          <w:rFonts w:ascii="Times New Roman" w:hAnsi="Times New Roman" w:cs="Times New Roman"/>
          <w:sz w:val="27"/>
          <w:szCs w:val="27"/>
        </w:rPr>
        <w:t>8</w:t>
      </w:r>
      <w:r w:rsidRPr="00E5297F">
        <w:rPr>
          <w:rFonts w:ascii="Times New Roman" w:hAnsi="Times New Roman" w:cs="Times New Roman"/>
          <w:sz w:val="27"/>
          <w:szCs w:val="27"/>
        </w:rPr>
        <w:t>. Предпринимают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w:t>
      </w:r>
      <w:r w:rsidR="005C6502" w:rsidRPr="00E5297F">
        <w:rPr>
          <w:rFonts w:ascii="Times New Roman" w:hAnsi="Times New Roman" w:cs="Times New Roman"/>
          <w:sz w:val="27"/>
          <w:szCs w:val="27"/>
        </w:rPr>
        <w:t>9</w:t>
      </w:r>
      <w:r w:rsidRPr="00E5297F">
        <w:rPr>
          <w:rFonts w:ascii="Times New Roman" w:hAnsi="Times New Roman" w:cs="Times New Roman"/>
          <w:sz w:val="27"/>
          <w:szCs w:val="27"/>
        </w:rPr>
        <w:t xml:space="preserve">. Осуществляют постоянный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расходованием средств социального страхования через своих представителей в комиссиях по социальному страхованию.</w:t>
      </w:r>
    </w:p>
    <w:p w:rsidR="002B092A" w:rsidRPr="00E5297F" w:rsidRDefault="002B092A" w:rsidP="002B092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w:t>
      </w:r>
      <w:r w:rsidR="003C1313" w:rsidRPr="00E5297F">
        <w:rPr>
          <w:rFonts w:ascii="Times New Roman" w:hAnsi="Times New Roman" w:cs="Times New Roman"/>
          <w:sz w:val="27"/>
          <w:szCs w:val="27"/>
        </w:rPr>
        <w:t>10</w:t>
      </w:r>
      <w:r w:rsidRPr="00E5297F">
        <w:rPr>
          <w:rFonts w:ascii="Times New Roman" w:hAnsi="Times New Roman" w:cs="Times New Roman"/>
          <w:sz w:val="27"/>
          <w:szCs w:val="27"/>
        </w:rPr>
        <w:t xml:space="preserve">. Разрабатывают и осуществляют меры по организации отдыха, оздоровления и занятости в период каникул детей и подростков, прежде всего из малообеспеченных семей, нуждающихся в социальной поддержке. </w:t>
      </w:r>
    </w:p>
    <w:p w:rsidR="00D26ADC" w:rsidRPr="00E5297F" w:rsidRDefault="005701FA" w:rsidP="00D26ADC">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3.4.11</w:t>
      </w:r>
      <w:r w:rsidR="00D26ADC" w:rsidRPr="00E5297F">
        <w:rPr>
          <w:rFonts w:ascii="Times New Roman" w:hAnsi="Times New Roman" w:cs="Times New Roman"/>
          <w:sz w:val="27"/>
          <w:szCs w:val="27"/>
        </w:rPr>
        <w:t xml:space="preserve">. Обеспечивают реализацию на территории города государственной </w:t>
      </w:r>
      <w:r w:rsidR="00D26ADC" w:rsidRPr="00E5297F">
        <w:rPr>
          <w:rFonts w:ascii="Times New Roman" w:hAnsi="Times New Roman" w:cs="Times New Roman"/>
          <w:sz w:val="27"/>
          <w:szCs w:val="27"/>
        </w:rPr>
        <w:lastRenderedPageBreak/>
        <w:t>политики в области избирательного законодательства и оказывают всемерное содействие в осуществлении соответствующих полномочий</w:t>
      </w:r>
      <w:r w:rsidR="00CA4752" w:rsidRPr="00E5297F">
        <w:rPr>
          <w:rFonts w:ascii="Times New Roman" w:hAnsi="Times New Roman" w:cs="Times New Roman"/>
          <w:sz w:val="27"/>
          <w:szCs w:val="27"/>
        </w:rPr>
        <w:t xml:space="preserve"> </w:t>
      </w:r>
      <w:r w:rsidR="001B5B41" w:rsidRPr="00E5297F">
        <w:rPr>
          <w:rFonts w:ascii="Times New Roman" w:hAnsi="Times New Roman" w:cs="Times New Roman"/>
          <w:sz w:val="27"/>
          <w:szCs w:val="27"/>
        </w:rPr>
        <w:t xml:space="preserve">Белгородской городской </w:t>
      </w:r>
      <w:r w:rsidR="00CA4752" w:rsidRPr="00E5297F">
        <w:rPr>
          <w:rFonts w:ascii="Times New Roman" w:hAnsi="Times New Roman" w:cs="Times New Roman"/>
          <w:sz w:val="27"/>
          <w:szCs w:val="27"/>
        </w:rPr>
        <w:t>территориальной избирательной комис</w:t>
      </w:r>
      <w:r w:rsidR="001B5B41" w:rsidRPr="00E5297F">
        <w:rPr>
          <w:rFonts w:ascii="Times New Roman" w:hAnsi="Times New Roman" w:cs="Times New Roman"/>
          <w:sz w:val="27"/>
          <w:szCs w:val="27"/>
        </w:rPr>
        <w:t>с</w:t>
      </w:r>
      <w:r w:rsidR="00CA4752" w:rsidRPr="00E5297F">
        <w:rPr>
          <w:rFonts w:ascii="Times New Roman" w:hAnsi="Times New Roman" w:cs="Times New Roman"/>
          <w:sz w:val="27"/>
          <w:szCs w:val="27"/>
        </w:rPr>
        <w:t>ии</w:t>
      </w:r>
      <w:r w:rsidR="00D26ADC" w:rsidRPr="00E5297F">
        <w:rPr>
          <w:rFonts w:ascii="Times New Roman" w:hAnsi="Times New Roman" w:cs="Times New Roman"/>
          <w:sz w:val="27"/>
          <w:szCs w:val="27"/>
        </w:rPr>
        <w:t xml:space="preserve"> </w:t>
      </w:r>
      <w:r w:rsidR="001B5B41" w:rsidRPr="00E5297F">
        <w:rPr>
          <w:rFonts w:ascii="Times New Roman" w:hAnsi="Times New Roman" w:cs="Times New Roman"/>
          <w:sz w:val="27"/>
          <w:szCs w:val="27"/>
        </w:rPr>
        <w:t xml:space="preserve">и </w:t>
      </w:r>
      <w:r w:rsidR="00C12777" w:rsidRPr="00E5297F">
        <w:rPr>
          <w:rFonts w:ascii="Times New Roman" w:hAnsi="Times New Roman" w:cs="Times New Roman"/>
          <w:sz w:val="27"/>
          <w:szCs w:val="27"/>
        </w:rPr>
        <w:t>УИК</w:t>
      </w:r>
      <w:r w:rsidR="00D26ADC" w:rsidRPr="00E5297F">
        <w:rPr>
          <w:rFonts w:ascii="Times New Roman" w:hAnsi="Times New Roman" w:cs="Times New Roman"/>
          <w:sz w:val="27"/>
          <w:szCs w:val="27"/>
        </w:rPr>
        <w:t>.</w:t>
      </w:r>
    </w:p>
    <w:p w:rsidR="002B092A" w:rsidRPr="00E5297F" w:rsidRDefault="002B092A">
      <w:pPr>
        <w:spacing w:after="0" w:line="240" w:lineRule="auto"/>
        <w:ind w:firstLine="709"/>
        <w:rPr>
          <w:rFonts w:ascii="Times New Roman" w:hAnsi="Times New Roman"/>
          <w:b/>
          <w:sz w:val="27"/>
          <w:szCs w:val="27"/>
        </w:rPr>
      </w:pPr>
    </w:p>
    <w:p w:rsidR="0083696A" w:rsidRPr="00E5297F" w:rsidRDefault="00AB60CD">
      <w:pPr>
        <w:pStyle w:val="11"/>
        <w:ind w:left="0" w:firstLine="0"/>
        <w:jc w:val="center"/>
        <w:rPr>
          <w:rFonts w:ascii="Times New Roman" w:hAnsi="Times New Roman" w:cs="Times New Roman"/>
          <w:b/>
          <w:bCs/>
          <w:color w:val="000000" w:themeColor="text1"/>
          <w:sz w:val="27"/>
          <w:szCs w:val="27"/>
        </w:rPr>
      </w:pPr>
      <w:r w:rsidRPr="00E5297F">
        <w:rPr>
          <w:rFonts w:ascii="Times New Roman" w:hAnsi="Times New Roman" w:cs="Times New Roman"/>
          <w:b/>
          <w:bCs/>
          <w:color w:val="000000" w:themeColor="text1"/>
          <w:sz w:val="27"/>
          <w:szCs w:val="27"/>
        </w:rPr>
        <w:t>4. В области охраны труда и экологической безопасности</w:t>
      </w:r>
    </w:p>
    <w:p w:rsidR="0083696A" w:rsidRPr="00E5297F" w:rsidRDefault="0083696A">
      <w:pPr>
        <w:pStyle w:val="11"/>
        <w:widowControl/>
        <w:ind w:left="0" w:firstLine="709"/>
        <w:rPr>
          <w:rFonts w:ascii="Times New Roman" w:hAnsi="Times New Roman" w:cs="Times New Roman"/>
          <w:b/>
          <w:bCs/>
          <w:sz w:val="27"/>
          <w:szCs w:val="27"/>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4.1. Организации профсоюзов:</w:t>
      </w:r>
    </w:p>
    <w:p w:rsidR="0083696A" w:rsidRPr="00E5297F" w:rsidRDefault="0083696A">
      <w:pPr>
        <w:spacing w:after="0" w:line="240" w:lineRule="auto"/>
        <w:ind w:firstLine="709"/>
        <w:rPr>
          <w:rFonts w:ascii="Times New Roman" w:hAnsi="Times New Roman"/>
          <w:b/>
          <w:sz w:val="27"/>
          <w:szCs w:val="27"/>
        </w:rPr>
      </w:pPr>
    </w:p>
    <w:p w:rsidR="00C1294F" w:rsidRPr="00E5297F" w:rsidRDefault="00C1294F" w:rsidP="00C1294F">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4.1.1. Взаимодейству</w:t>
      </w:r>
      <w:r w:rsidR="0006559E" w:rsidRPr="00E5297F">
        <w:rPr>
          <w:rFonts w:ascii="Times New Roman" w:hAnsi="Times New Roman" w:cs="Times New Roman"/>
          <w:sz w:val="27"/>
          <w:szCs w:val="27"/>
        </w:rPr>
        <w:t>ют</w:t>
      </w:r>
      <w:r w:rsidRPr="00E5297F">
        <w:rPr>
          <w:rFonts w:ascii="Times New Roman" w:hAnsi="Times New Roman" w:cs="Times New Roman"/>
          <w:sz w:val="27"/>
          <w:szCs w:val="27"/>
        </w:rPr>
        <w:t xml:space="preserve"> с </w:t>
      </w:r>
      <w:r w:rsidR="0006559E" w:rsidRPr="00E5297F">
        <w:rPr>
          <w:rFonts w:ascii="Times New Roman" w:hAnsi="Times New Roman" w:cs="Times New Roman"/>
          <w:sz w:val="27"/>
          <w:szCs w:val="27"/>
        </w:rPr>
        <w:t>управлением по труду и социальному партнерству департамента экономического развития администрации города</w:t>
      </w:r>
      <w:r w:rsidRPr="00E5297F">
        <w:rPr>
          <w:rFonts w:ascii="Times New Roman" w:hAnsi="Times New Roman" w:cs="Times New Roman"/>
          <w:sz w:val="27"/>
          <w:szCs w:val="27"/>
        </w:rPr>
        <w:t xml:space="preserve">, а также с федеральными органами контроля и надзора за охраной труда по проведению комплексных обследований организаций, </w:t>
      </w:r>
      <w:proofErr w:type="gramStart"/>
      <w:r w:rsidRPr="00E5297F">
        <w:rPr>
          <w:rFonts w:ascii="Times New Roman" w:hAnsi="Times New Roman" w:cs="Times New Roman"/>
          <w:sz w:val="27"/>
          <w:szCs w:val="27"/>
        </w:rPr>
        <w:t>контролю за</w:t>
      </w:r>
      <w:proofErr w:type="gramEnd"/>
      <w:r w:rsidRPr="00E5297F">
        <w:rPr>
          <w:rFonts w:ascii="Times New Roman" w:hAnsi="Times New Roman" w:cs="Times New Roman"/>
          <w:sz w:val="27"/>
          <w:szCs w:val="27"/>
        </w:rPr>
        <w:t xml:space="preserve"> соблюдением норм и правил охраны труда, предоставления компенсаций за работу во вредных и (или) опасных условиях труда.</w:t>
      </w:r>
    </w:p>
    <w:p w:rsidR="00C1294F" w:rsidRPr="00E5297F" w:rsidRDefault="00C1294F" w:rsidP="00C1294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4.1.2. Осуществля</w:t>
      </w:r>
      <w:r w:rsidR="0006559E"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включением в коллективные договоры, соглашения обязательств по приведению условий труда в соответствие</w:t>
      </w:r>
      <w:r w:rsidRPr="00E5297F">
        <w:rPr>
          <w:rFonts w:ascii="Times New Roman" w:hAnsi="Times New Roman" w:cs="Times New Roman"/>
          <w:sz w:val="27"/>
          <w:szCs w:val="27"/>
        </w:rPr>
        <w:br/>
        <w:t>с государственными нормативными требованиями охраны труда, проведению специальной  оценки условий труда на рабочих местах</w:t>
      </w:r>
      <w:r w:rsidR="001B113D" w:rsidRPr="00E5297F">
        <w:rPr>
          <w:rFonts w:ascii="Times New Roman" w:hAnsi="Times New Roman" w:cs="Times New Roman"/>
          <w:sz w:val="27"/>
          <w:szCs w:val="27"/>
        </w:rPr>
        <w:t>, улучшению условий и безопасности труда на рабочих местах.</w:t>
      </w:r>
    </w:p>
    <w:p w:rsidR="00C46B41" w:rsidRPr="00E5297F" w:rsidRDefault="001B113D" w:rsidP="00C46B41">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 xml:space="preserve">4.1.3. Анализируют состояние и причины производственного травматизма и вносят предложения по его профилактике. </w:t>
      </w:r>
      <w:r w:rsidR="00C46B41" w:rsidRPr="00E5297F">
        <w:rPr>
          <w:rFonts w:ascii="Times New Roman" w:hAnsi="Times New Roman" w:cs="Times New Roman"/>
          <w:sz w:val="27"/>
          <w:szCs w:val="27"/>
        </w:rPr>
        <w:t>Инициируют включение в коллективные договоры дополнительных обязательств работодателей по возмещению ущерба, полученного в результате несчастных случаев на производстве, по профилактике профессиональных заболеваний, оздоровлению работников и членов их семей.</w:t>
      </w:r>
    </w:p>
    <w:p w:rsidR="00C1294F" w:rsidRPr="00E5297F" w:rsidRDefault="00C1294F" w:rsidP="00C1294F">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4.1.</w:t>
      </w:r>
      <w:r w:rsidR="001B113D" w:rsidRPr="00E5297F">
        <w:rPr>
          <w:rFonts w:ascii="Times New Roman" w:hAnsi="Times New Roman" w:cs="Times New Roman"/>
          <w:sz w:val="27"/>
          <w:szCs w:val="27"/>
        </w:rPr>
        <w:t>4</w:t>
      </w:r>
      <w:r w:rsidRPr="00E5297F">
        <w:rPr>
          <w:rFonts w:ascii="Times New Roman" w:hAnsi="Times New Roman" w:cs="Times New Roman"/>
          <w:sz w:val="27"/>
          <w:szCs w:val="27"/>
        </w:rPr>
        <w:t>. Иницииру</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создание комитетов (комиссий) по охране труда в организациях </w:t>
      </w:r>
      <w:r w:rsidR="00553570" w:rsidRPr="00E5297F">
        <w:rPr>
          <w:rFonts w:ascii="Times New Roman" w:hAnsi="Times New Roman" w:cs="Times New Roman"/>
          <w:sz w:val="27"/>
          <w:szCs w:val="27"/>
        </w:rPr>
        <w:t>города</w:t>
      </w:r>
      <w:r w:rsidRPr="00E5297F">
        <w:rPr>
          <w:rFonts w:ascii="Times New Roman" w:hAnsi="Times New Roman" w:cs="Times New Roman"/>
          <w:sz w:val="27"/>
          <w:szCs w:val="27"/>
        </w:rPr>
        <w:t>. Организу</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проведение выборов в первичных профсоюзных организациях уполномоченных (доверенных) лиц по охране труда и их обучение, в том числе за счет средств социального страхования.</w:t>
      </w:r>
    </w:p>
    <w:p w:rsidR="00C1294F" w:rsidRPr="00E5297F" w:rsidRDefault="00C1294F" w:rsidP="00C1294F">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4.1.</w:t>
      </w:r>
      <w:r w:rsidR="001B113D" w:rsidRPr="00E5297F">
        <w:rPr>
          <w:rFonts w:ascii="Times New Roman" w:hAnsi="Times New Roman" w:cs="Times New Roman"/>
          <w:sz w:val="27"/>
          <w:szCs w:val="27"/>
        </w:rPr>
        <w:t>5</w:t>
      </w:r>
      <w:r w:rsidRPr="00E5297F">
        <w:rPr>
          <w:rFonts w:ascii="Times New Roman" w:hAnsi="Times New Roman" w:cs="Times New Roman"/>
          <w:sz w:val="27"/>
          <w:szCs w:val="27"/>
        </w:rPr>
        <w:t>. Осуществля</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общественный контроль за профессиональной подготовкой, переподготовкой, повышением </w:t>
      </w:r>
      <w:proofErr w:type="gramStart"/>
      <w:r w:rsidRPr="00E5297F">
        <w:rPr>
          <w:rFonts w:ascii="Times New Roman" w:hAnsi="Times New Roman" w:cs="Times New Roman"/>
          <w:sz w:val="27"/>
          <w:szCs w:val="27"/>
        </w:rPr>
        <w:t>квалификации работников службы охраны труда</w:t>
      </w:r>
      <w:proofErr w:type="gramEnd"/>
      <w:r w:rsidRPr="00E5297F">
        <w:rPr>
          <w:rFonts w:ascii="Times New Roman" w:hAnsi="Times New Roman" w:cs="Times New Roman"/>
          <w:sz w:val="27"/>
          <w:szCs w:val="27"/>
        </w:rPr>
        <w:t>.</w:t>
      </w:r>
    </w:p>
    <w:p w:rsidR="00C46B41" w:rsidRPr="00E5297F" w:rsidRDefault="00C1294F" w:rsidP="00C46B4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4.1.</w:t>
      </w:r>
      <w:r w:rsidR="001B113D" w:rsidRPr="00E5297F">
        <w:rPr>
          <w:rFonts w:ascii="Times New Roman" w:hAnsi="Times New Roman" w:cs="Times New Roman"/>
          <w:sz w:val="27"/>
          <w:szCs w:val="27"/>
        </w:rPr>
        <w:t>6</w:t>
      </w:r>
      <w:r w:rsidRPr="00E5297F">
        <w:rPr>
          <w:rFonts w:ascii="Times New Roman" w:hAnsi="Times New Roman" w:cs="Times New Roman"/>
          <w:sz w:val="27"/>
          <w:szCs w:val="27"/>
        </w:rPr>
        <w:t>. Осуществля</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контроль за своевременным и качественным проведением сп</w:t>
      </w:r>
      <w:r w:rsidR="00C46B41" w:rsidRPr="00E5297F">
        <w:rPr>
          <w:rFonts w:ascii="Times New Roman" w:hAnsi="Times New Roman" w:cs="Times New Roman"/>
          <w:sz w:val="27"/>
          <w:szCs w:val="27"/>
        </w:rPr>
        <w:t>ециальной оценки условий труда в организациях, а также за реализацией планов по улучшению условий труда, разработанных по её результатам.</w:t>
      </w:r>
    </w:p>
    <w:p w:rsidR="00C46B41" w:rsidRPr="00E5297F" w:rsidRDefault="00C46B41" w:rsidP="00C46B41">
      <w:pPr>
        <w:pStyle w:val="affffe"/>
        <w:widowControl w:val="0"/>
        <w:ind w:firstLine="709"/>
        <w:jc w:val="both"/>
        <w:rPr>
          <w:rFonts w:ascii="Times New Roman" w:hAnsi="Times New Roman" w:cs="Times New Roman"/>
          <w:bCs/>
          <w:color w:val="000000" w:themeColor="text1"/>
          <w:sz w:val="27"/>
          <w:szCs w:val="27"/>
          <w:shd w:val="clear" w:color="auto" w:fill="FFFFFF"/>
        </w:rPr>
      </w:pPr>
      <w:r w:rsidRPr="00E5297F">
        <w:rPr>
          <w:rFonts w:ascii="Times New Roman" w:hAnsi="Times New Roman" w:cs="Times New Roman"/>
          <w:bCs/>
          <w:color w:val="000000" w:themeColor="text1"/>
          <w:sz w:val="27"/>
          <w:szCs w:val="27"/>
          <w:shd w:val="clear" w:color="auto" w:fill="FFFFFF"/>
        </w:rPr>
        <w:t>4.1.</w:t>
      </w:r>
      <w:r w:rsidR="001B113D" w:rsidRPr="00E5297F">
        <w:rPr>
          <w:rFonts w:ascii="Times New Roman" w:hAnsi="Times New Roman" w:cs="Times New Roman"/>
          <w:bCs/>
          <w:color w:val="000000" w:themeColor="text1"/>
          <w:sz w:val="27"/>
          <w:szCs w:val="27"/>
          <w:shd w:val="clear" w:color="auto" w:fill="FFFFFF"/>
        </w:rPr>
        <w:t>7</w:t>
      </w:r>
      <w:r w:rsidRPr="00E5297F">
        <w:rPr>
          <w:rFonts w:ascii="Times New Roman" w:hAnsi="Times New Roman" w:cs="Times New Roman"/>
          <w:bCs/>
          <w:color w:val="000000" w:themeColor="text1"/>
          <w:sz w:val="27"/>
          <w:szCs w:val="27"/>
          <w:shd w:val="clear" w:color="auto" w:fill="FFFFFF"/>
        </w:rPr>
        <w:t>. Ежегодно рассматривают итоги выполнения соглашений по охране труда, отчеты о состоянии условий и охраны труда, производственного травматизма, микроповреждений и профессиональных заболеваний.</w:t>
      </w:r>
    </w:p>
    <w:p w:rsidR="00C1294F" w:rsidRPr="00E5297F" w:rsidRDefault="00C1294F" w:rsidP="00C1294F">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4.1.</w:t>
      </w:r>
      <w:r w:rsidR="001B113D" w:rsidRPr="00E5297F">
        <w:rPr>
          <w:rFonts w:ascii="Times New Roman" w:hAnsi="Times New Roman" w:cs="Times New Roman"/>
          <w:sz w:val="27"/>
          <w:szCs w:val="27"/>
        </w:rPr>
        <w:t>8</w:t>
      </w:r>
      <w:r w:rsidRPr="00E5297F">
        <w:rPr>
          <w:rFonts w:ascii="Times New Roman" w:hAnsi="Times New Roman" w:cs="Times New Roman"/>
          <w:sz w:val="27"/>
          <w:szCs w:val="27"/>
        </w:rPr>
        <w:t>. Участву</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в информировании работников по вопросам охраны труда, недопущения и профилактики производственного травматизма. Участву</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rsidR="001B113D" w:rsidRPr="00E5297F" w:rsidRDefault="00C1294F" w:rsidP="00C1294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4.1.</w:t>
      </w:r>
      <w:r w:rsidR="001B113D" w:rsidRPr="00E5297F">
        <w:rPr>
          <w:rFonts w:ascii="Times New Roman" w:hAnsi="Times New Roman" w:cs="Times New Roman"/>
          <w:sz w:val="27"/>
          <w:szCs w:val="27"/>
        </w:rPr>
        <w:t>9</w:t>
      </w:r>
      <w:r w:rsidRPr="00E5297F">
        <w:rPr>
          <w:rFonts w:ascii="Times New Roman" w:hAnsi="Times New Roman" w:cs="Times New Roman"/>
          <w:sz w:val="27"/>
          <w:szCs w:val="27"/>
        </w:rPr>
        <w:t>. Обеспечива</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участие представителей профсоюзной организации в  проведении специальной оценки условий труда. </w:t>
      </w:r>
    </w:p>
    <w:p w:rsidR="00C1294F" w:rsidRPr="00E5297F" w:rsidRDefault="00C1294F" w:rsidP="00C1294F">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4.1.</w:t>
      </w:r>
      <w:r w:rsidR="00C46B41" w:rsidRPr="00E5297F">
        <w:rPr>
          <w:rFonts w:ascii="Times New Roman" w:hAnsi="Times New Roman" w:cs="Times New Roman"/>
          <w:sz w:val="27"/>
          <w:szCs w:val="27"/>
        </w:rPr>
        <w:t>1</w:t>
      </w:r>
      <w:r w:rsidR="001B113D" w:rsidRPr="00E5297F">
        <w:rPr>
          <w:rFonts w:ascii="Times New Roman" w:hAnsi="Times New Roman" w:cs="Times New Roman"/>
          <w:sz w:val="27"/>
          <w:szCs w:val="27"/>
        </w:rPr>
        <w:t>0</w:t>
      </w:r>
      <w:r w:rsidRPr="00E5297F">
        <w:rPr>
          <w:rFonts w:ascii="Times New Roman" w:hAnsi="Times New Roman" w:cs="Times New Roman"/>
          <w:sz w:val="27"/>
          <w:szCs w:val="27"/>
        </w:rPr>
        <w:t>. Осуществля</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общественный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соблюдением </w:t>
      </w:r>
      <w:r w:rsidRPr="00E5297F">
        <w:rPr>
          <w:rFonts w:ascii="Times New Roman" w:hAnsi="Times New Roman" w:cs="Times New Roman"/>
          <w:sz w:val="27"/>
          <w:szCs w:val="27"/>
        </w:rPr>
        <w:lastRenderedPageBreak/>
        <w:t>природоохранного законодательства и требований норм экологической и промышленной безопасности в организациях.</w:t>
      </w:r>
    </w:p>
    <w:p w:rsidR="00C1294F" w:rsidRPr="00E5297F" w:rsidRDefault="00C1294F" w:rsidP="00C1294F">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4.1.1</w:t>
      </w:r>
      <w:r w:rsidR="001B113D" w:rsidRPr="00E5297F">
        <w:rPr>
          <w:rFonts w:ascii="Times New Roman" w:hAnsi="Times New Roman" w:cs="Times New Roman"/>
          <w:sz w:val="27"/>
          <w:szCs w:val="27"/>
        </w:rPr>
        <w:t>1</w:t>
      </w:r>
      <w:r w:rsidRPr="00E5297F">
        <w:rPr>
          <w:rFonts w:ascii="Times New Roman" w:hAnsi="Times New Roman" w:cs="Times New Roman"/>
          <w:sz w:val="27"/>
          <w:szCs w:val="27"/>
        </w:rPr>
        <w:t>. Обеспечива</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правовую защиту членов профсоюзов, пострадавших от трудового увечья и профзаболевания, а также защиту прав застрахованных в системе обязательного социального и медицинского страхования.</w:t>
      </w:r>
    </w:p>
    <w:p w:rsidR="00C1294F" w:rsidRPr="00E5297F" w:rsidRDefault="00C1294F" w:rsidP="00C1294F">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4.1.1</w:t>
      </w:r>
      <w:r w:rsidR="001B113D" w:rsidRPr="00E5297F">
        <w:rPr>
          <w:rFonts w:ascii="Times New Roman" w:hAnsi="Times New Roman" w:cs="Times New Roman"/>
          <w:sz w:val="27"/>
          <w:szCs w:val="27"/>
        </w:rPr>
        <w:t>2</w:t>
      </w:r>
      <w:r w:rsidRPr="00E5297F">
        <w:rPr>
          <w:rFonts w:ascii="Times New Roman" w:hAnsi="Times New Roman" w:cs="Times New Roman"/>
          <w:sz w:val="27"/>
          <w:szCs w:val="27"/>
        </w:rPr>
        <w:t>. Содейству</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заключению договоров, соглашений о взаимодействии с органами государственного надзора и контроля по вопросам соблюдения трудового законодательства и иных актов, содержащих нормы трудового права, законодательства в области охраны окружающей среды в организациях, осуществляющих деятельность в </w:t>
      </w:r>
      <w:r w:rsidR="00553570" w:rsidRPr="00E5297F">
        <w:rPr>
          <w:rFonts w:ascii="Times New Roman" w:hAnsi="Times New Roman" w:cs="Times New Roman"/>
          <w:sz w:val="27"/>
          <w:szCs w:val="27"/>
        </w:rPr>
        <w:t>городе</w:t>
      </w:r>
      <w:r w:rsidRPr="00E5297F">
        <w:rPr>
          <w:rFonts w:ascii="Times New Roman" w:hAnsi="Times New Roman" w:cs="Times New Roman"/>
          <w:sz w:val="27"/>
          <w:szCs w:val="27"/>
        </w:rPr>
        <w:t>.</w:t>
      </w:r>
    </w:p>
    <w:p w:rsidR="00C1294F" w:rsidRPr="00E5297F" w:rsidRDefault="00C1294F" w:rsidP="00C1294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4.1.1</w:t>
      </w:r>
      <w:r w:rsidR="001B113D" w:rsidRPr="00E5297F">
        <w:rPr>
          <w:rFonts w:ascii="Times New Roman" w:hAnsi="Times New Roman" w:cs="Times New Roman"/>
          <w:sz w:val="27"/>
          <w:szCs w:val="27"/>
        </w:rPr>
        <w:t>3</w:t>
      </w:r>
      <w:r w:rsidRPr="00E5297F">
        <w:rPr>
          <w:rFonts w:ascii="Times New Roman" w:hAnsi="Times New Roman" w:cs="Times New Roman"/>
          <w:sz w:val="27"/>
          <w:szCs w:val="27"/>
        </w:rPr>
        <w:t>. Осуществля</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w:t>
      </w:r>
    </w:p>
    <w:p w:rsidR="00C1294F" w:rsidRPr="00E5297F" w:rsidRDefault="00C1294F" w:rsidP="00C1294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4.1.1</w:t>
      </w:r>
      <w:r w:rsidR="001B113D" w:rsidRPr="00E5297F">
        <w:rPr>
          <w:rFonts w:ascii="Times New Roman" w:hAnsi="Times New Roman" w:cs="Times New Roman"/>
          <w:sz w:val="27"/>
          <w:szCs w:val="27"/>
        </w:rPr>
        <w:t>4</w:t>
      </w:r>
      <w:r w:rsidRPr="00E5297F">
        <w:rPr>
          <w:rFonts w:ascii="Times New Roman" w:hAnsi="Times New Roman" w:cs="Times New Roman"/>
          <w:sz w:val="27"/>
          <w:szCs w:val="27"/>
        </w:rPr>
        <w:t>. Поддержива</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rsidR="00C1294F" w:rsidRPr="00E5297F" w:rsidRDefault="00C1294F" w:rsidP="00C1294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4.1.1</w:t>
      </w:r>
      <w:r w:rsidR="001B113D" w:rsidRPr="00E5297F">
        <w:rPr>
          <w:rFonts w:ascii="Times New Roman" w:hAnsi="Times New Roman" w:cs="Times New Roman"/>
          <w:sz w:val="27"/>
          <w:szCs w:val="27"/>
        </w:rPr>
        <w:t>5</w:t>
      </w:r>
      <w:r w:rsidRPr="00E5297F">
        <w:rPr>
          <w:rFonts w:ascii="Times New Roman" w:hAnsi="Times New Roman" w:cs="Times New Roman"/>
          <w:sz w:val="27"/>
          <w:szCs w:val="27"/>
        </w:rPr>
        <w:t>. Обеспечива</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участие своих представителей в составе </w:t>
      </w:r>
      <w:r w:rsidR="00553570" w:rsidRPr="00E5297F">
        <w:rPr>
          <w:rFonts w:ascii="Times New Roman" w:hAnsi="Times New Roman" w:cs="Times New Roman"/>
          <w:sz w:val="27"/>
          <w:szCs w:val="27"/>
        </w:rPr>
        <w:t xml:space="preserve">городского </w:t>
      </w:r>
      <w:r w:rsidRPr="00E5297F">
        <w:rPr>
          <w:rFonts w:ascii="Times New Roman" w:hAnsi="Times New Roman" w:cs="Times New Roman"/>
          <w:sz w:val="27"/>
          <w:szCs w:val="27"/>
        </w:rPr>
        <w:t>координационн</w:t>
      </w:r>
      <w:r w:rsidR="00553570" w:rsidRPr="00E5297F">
        <w:rPr>
          <w:rFonts w:ascii="Times New Roman" w:hAnsi="Times New Roman" w:cs="Times New Roman"/>
          <w:sz w:val="27"/>
          <w:szCs w:val="27"/>
        </w:rPr>
        <w:t>ого</w:t>
      </w:r>
      <w:r w:rsidRPr="00E5297F">
        <w:rPr>
          <w:rFonts w:ascii="Times New Roman" w:hAnsi="Times New Roman" w:cs="Times New Roman"/>
          <w:sz w:val="27"/>
          <w:szCs w:val="27"/>
        </w:rPr>
        <w:t xml:space="preserve"> совет</w:t>
      </w:r>
      <w:r w:rsidR="00553570" w:rsidRPr="00E5297F">
        <w:rPr>
          <w:rFonts w:ascii="Times New Roman" w:hAnsi="Times New Roman" w:cs="Times New Roman"/>
          <w:sz w:val="27"/>
          <w:szCs w:val="27"/>
        </w:rPr>
        <w:t>а</w:t>
      </w:r>
      <w:r w:rsidRPr="00E5297F">
        <w:rPr>
          <w:rFonts w:ascii="Times New Roman" w:hAnsi="Times New Roman" w:cs="Times New Roman"/>
          <w:sz w:val="27"/>
          <w:szCs w:val="27"/>
        </w:rPr>
        <w:t xml:space="preserve"> по охране труда, составе комиссий по проверке знаний в организациях, осуществляющих </w:t>
      </w:r>
      <w:proofErr w:type="gramStart"/>
      <w:r w:rsidRPr="00E5297F">
        <w:rPr>
          <w:rFonts w:ascii="Times New Roman" w:hAnsi="Times New Roman" w:cs="Times New Roman"/>
          <w:sz w:val="27"/>
          <w:szCs w:val="27"/>
        </w:rPr>
        <w:t>обучение по охране</w:t>
      </w:r>
      <w:proofErr w:type="gramEnd"/>
      <w:r w:rsidRPr="00E5297F">
        <w:rPr>
          <w:rFonts w:ascii="Times New Roman" w:hAnsi="Times New Roman" w:cs="Times New Roman"/>
          <w:sz w:val="27"/>
          <w:szCs w:val="27"/>
        </w:rPr>
        <w:t xml:space="preserve"> труда работников.</w:t>
      </w:r>
    </w:p>
    <w:p w:rsidR="00C1294F" w:rsidRPr="00E5297F" w:rsidRDefault="00C1294F" w:rsidP="00C1294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4.1.1</w:t>
      </w:r>
      <w:r w:rsidR="001B113D" w:rsidRPr="00E5297F">
        <w:rPr>
          <w:rFonts w:ascii="Times New Roman" w:hAnsi="Times New Roman" w:cs="Times New Roman"/>
          <w:sz w:val="27"/>
          <w:szCs w:val="27"/>
        </w:rPr>
        <w:t>6</w:t>
      </w:r>
      <w:r w:rsidRPr="00E5297F">
        <w:rPr>
          <w:rFonts w:ascii="Times New Roman" w:hAnsi="Times New Roman" w:cs="Times New Roman"/>
          <w:sz w:val="27"/>
          <w:szCs w:val="27"/>
        </w:rPr>
        <w:t>. Иницииру</w:t>
      </w:r>
      <w:r w:rsidR="00553570" w:rsidRPr="00E5297F">
        <w:rPr>
          <w:rFonts w:ascii="Times New Roman" w:hAnsi="Times New Roman" w:cs="Times New Roman"/>
          <w:sz w:val="27"/>
          <w:szCs w:val="27"/>
        </w:rPr>
        <w:t>ю</w:t>
      </w:r>
      <w:r w:rsidRPr="00E5297F">
        <w:rPr>
          <w:rFonts w:ascii="Times New Roman" w:hAnsi="Times New Roman" w:cs="Times New Roman"/>
          <w:sz w:val="27"/>
          <w:szCs w:val="27"/>
        </w:rPr>
        <w:t>т включение в коллективные договоры дополнительных обязательств работодателей, направленных на организацию подготовки и выполнения работниками нормативов испытаний (тестов) Комплекса ГТО.</w:t>
      </w:r>
    </w:p>
    <w:p w:rsidR="00C1294F" w:rsidRPr="00E5297F" w:rsidRDefault="00C1294F" w:rsidP="00C1294F">
      <w:pPr>
        <w:pStyle w:val="ConsPlusNormal"/>
        <w:widowControl w:val="0"/>
        <w:ind w:firstLine="709"/>
        <w:rPr>
          <w:sz w:val="27"/>
          <w:szCs w:val="27"/>
        </w:rPr>
      </w:pPr>
      <w:r w:rsidRPr="00E5297F">
        <w:rPr>
          <w:sz w:val="27"/>
          <w:szCs w:val="27"/>
        </w:rPr>
        <w:t>4.1.1</w:t>
      </w:r>
      <w:r w:rsidR="001B113D" w:rsidRPr="00E5297F">
        <w:rPr>
          <w:sz w:val="27"/>
          <w:szCs w:val="27"/>
        </w:rPr>
        <w:t>7</w:t>
      </w:r>
      <w:r w:rsidRPr="00E5297F">
        <w:rPr>
          <w:sz w:val="27"/>
          <w:szCs w:val="27"/>
        </w:rPr>
        <w:t>. В целях организации сотрудничества в области охраны труда выборный профсоюзный орган инициирует создание в учреждениях, на предприятиях и в организациях с численностью работников более 50 человек комиссии по охране труда в соответствии со статьей 2</w:t>
      </w:r>
      <w:r w:rsidR="00DD4514" w:rsidRPr="00E5297F">
        <w:rPr>
          <w:sz w:val="27"/>
          <w:szCs w:val="27"/>
        </w:rPr>
        <w:t>24</w:t>
      </w:r>
      <w:r w:rsidRPr="00E5297F">
        <w:rPr>
          <w:sz w:val="27"/>
          <w:szCs w:val="27"/>
        </w:rPr>
        <w:t xml:space="preserve"> Трудового кодекса Российской Федерации.</w:t>
      </w:r>
    </w:p>
    <w:p w:rsidR="00C1294F" w:rsidRPr="00E5297F" w:rsidRDefault="00C1294F" w:rsidP="00C1294F">
      <w:pPr>
        <w:pStyle w:val="ConsPlusNormal"/>
        <w:widowControl w:val="0"/>
        <w:ind w:firstLine="709"/>
        <w:rPr>
          <w:sz w:val="27"/>
          <w:szCs w:val="27"/>
        </w:rPr>
      </w:pPr>
      <w:r w:rsidRPr="00E5297F">
        <w:rPr>
          <w:sz w:val="27"/>
          <w:szCs w:val="27"/>
        </w:rPr>
        <w:t>4.1.</w:t>
      </w:r>
      <w:r w:rsidR="00553570" w:rsidRPr="00E5297F">
        <w:rPr>
          <w:sz w:val="27"/>
          <w:szCs w:val="27"/>
        </w:rPr>
        <w:t>1</w:t>
      </w:r>
      <w:r w:rsidR="001B113D" w:rsidRPr="00E5297F">
        <w:rPr>
          <w:sz w:val="27"/>
          <w:szCs w:val="27"/>
        </w:rPr>
        <w:t>8</w:t>
      </w:r>
      <w:r w:rsidRPr="00E5297F">
        <w:rPr>
          <w:sz w:val="27"/>
          <w:szCs w:val="27"/>
        </w:rPr>
        <w:t>.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w:t>
      </w:r>
    </w:p>
    <w:p w:rsidR="00C1294F" w:rsidRPr="00E5297F" w:rsidRDefault="00C1294F" w:rsidP="00C1294F">
      <w:pPr>
        <w:pStyle w:val="ConsPlusNormal"/>
        <w:widowControl w:val="0"/>
        <w:ind w:firstLine="709"/>
        <w:rPr>
          <w:sz w:val="27"/>
          <w:szCs w:val="27"/>
        </w:rPr>
      </w:pPr>
      <w:r w:rsidRPr="00E5297F">
        <w:rPr>
          <w:sz w:val="27"/>
          <w:szCs w:val="27"/>
        </w:rPr>
        <w:t>4.1.</w:t>
      </w:r>
      <w:r w:rsidR="001B113D" w:rsidRPr="00E5297F">
        <w:rPr>
          <w:sz w:val="27"/>
          <w:szCs w:val="27"/>
        </w:rPr>
        <w:t>19</w:t>
      </w:r>
      <w:r w:rsidRPr="00E5297F">
        <w:rPr>
          <w:sz w:val="27"/>
          <w:szCs w:val="27"/>
        </w:rPr>
        <w:t>. Обеспечива</w:t>
      </w:r>
      <w:r w:rsidR="00DD4514" w:rsidRPr="00E5297F">
        <w:rPr>
          <w:sz w:val="27"/>
          <w:szCs w:val="27"/>
        </w:rPr>
        <w:t>ю</w:t>
      </w:r>
      <w:r w:rsidRPr="00E5297F">
        <w:rPr>
          <w:sz w:val="27"/>
          <w:szCs w:val="27"/>
        </w:rPr>
        <w:t xml:space="preserve">т общественный </w:t>
      </w:r>
      <w:proofErr w:type="gramStart"/>
      <w:r w:rsidRPr="00E5297F">
        <w:rPr>
          <w:sz w:val="27"/>
          <w:szCs w:val="27"/>
        </w:rPr>
        <w:t>контроль за</w:t>
      </w:r>
      <w:proofErr w:type="gramEnd"/>
      <w:r w:rsidRPr="00E5297F">
        <w:rPr>
          <w:sz w:val="27"/>
          <w:szCs w:val="27"/>
        </w:rPr>
        <w:t xml:space="preserve"> соблюдением законодательных и нормативных актов по труду и охране труда силами уполномоченных (доверенных) лиц по охране труда первичных профсоюзных организаций.</w:t>
      </w:r>
    </w:p>
    <w:p w:rsidR="00C1294F" w:rsidRPr="00E5297F" w:rsidRDefault="00C1294F" w:rsidP="00C1294F">
      <w:pPr>
        <w:pStyle w:val="ConsPlusNormal"/>
        <w:widowControl w:val="0"/>
        <w:ind w:firstLine="709"/>
        <w:rPr>
          <w:sz w:val="27"/>
          <w:szCs w:val="27"/>
        </w:rPr>
      </w:pPr>
      <w:r w:rsidRPr="00E5297F">
        <w:rPr>
          <w:sz w:val="27"/>
          <w:szCs w:val="27"/>
        </w:rPr>
        <w:t>4.1.</w:t>
      </w:r>
      <w:r w:rsidR="001B113D" w:rsidRPr="00E5297F">
        <w:rPr>
          <w:sz w:val="27"/>
          <w:szCs w:val="27"/>
        </w:rPr>
        <w:t>20</w:t>
      </w:r>
      <w:r w:rsidRPr="00E5297F">
        <w:rPr>
          <w:sz w:val="27"/>
          <w:szCs w:val="27"/>
        </w:rPr>
        <w:t>. Оказыва</w:t>
      </w:r>
      <w:r w:rsidR="00DD4514" w:rsidRPr="00E5297F">
        <w:rPr>
          <w:sz w:val="27"/>
          <w:szCs w:val="27"/>
        </w:rPr>
        <w:t>ю</w:t>
      </w:r>
      <w:r w:rsidRPr="00E5297F">
        <w:rPr>
          <w:sz w:val="27"/>
          <w:szCs w:val="27"/>
        </w:rPr>
        <w:t xml:space="preserve">т консультационную помощь специалистам, руководителям служб охраны труда учреждений, организаций и предприятий </w:t>
      </w:r>
      <w:r w:rsidR="00DD4514" w:rsidRPr="00E5297F">
        <w:rPr>
          <w:sz w:val="27"/>
          <w:szCs w:val="27"/>
        </w:rPr>
        <w:t>города</w:t>
      </w:r>
      <w:r w:rsidRPr="00E5297F">
        <w:rPr>
          <w:sz w:val="27"/>
          <w:szCs w:val="27"/>
        </w:rPr>
        <w:t xml:space="preserve"> по вопросам применения трудового законодательства и законодательства по охране труда.</w:t>
      </w:r>
    </w:p>
    <w:p w:rsidR="00436739" w:rsidRPr="00E5297F" w:rsidRDefault="00436739">
      <w:pPr>
        <w:spacing w:after="0" w:line="240" w:lineRule="auto"/>
        <w:ind w:firstLine="709"/>
        <w:rPr>
          <w:rFonts w:ascii="Times New Roman" w:hAnsi="Times New Roman"/>
          <w:b/>
          <w:sz w:val="27"/>
          <w:szCs w:val="27"/>
        </w:rPr>
      </w:pPr>
    </w:p>
    <w:p w:rsidR="0083696A" w:rsidRPr="00E5297F" w:rsidRDefault="00AB60CD">
      <w:pPr>
        <w:spacing w:after="0" w:line="240" w:lineRule="auto"/>
        <w:ind w:firstLine="709"/>
        <w:rPr>
          <w:rFonts w:ascii="Times New Roman" w:hAnsi="Times New Roman"/>
          <w:b/>
          <w:sz w:val="27"/>
          <w:szCs w:val="27"/>
        </w:rPr>
      </w:pPr>
      <w:r w:rsidRPr="00E5297F">
        <w:rPr>
          <w:rFonts w:ascii="Times New Roman" w:hAnsi="Times New Roman"/>
          <w:b/>
          <w:sz w:val="27"/>
          <w:szCs w:val="27"/>
        </w:rPr>
        <w:t xml:space="preserve">4.2. </w:t>
      </w:r>
      <w:r w:rsidR="00DD4514" w:rsidRPr="00E5297F">
        <w:rPr>
          <w:rFonts w:ascii="Times New Roman" w:hAnsi="Times New Roman"/>
          <w:b/>
          <w:sz w:val="27"/>
          <w:szCs w:val="27"/>
        </w:rPr>
        <w:t>Объединение работодателей:</w:t>
      </w:r>
    </w:p>
    <w:p w:rsidR="00DD4514" w:rsidRPr="00E5297F" w:rsidRDefault="00DD4514">
      <w:pPr>
        <w:spacing w:after="0" w:line="240" w:lineRule="auto"/>
        <w:ind w:firstLine="709"/>
        <w:rPr>
          <w:rFonts w:ascii="Times New Roman" w:hAnsi="Times New Roman"/>
          <w:b/>
          <w:sz w:val="27"/>
          <w:szCs w:val="27"/>
        </w:rPr>
      </w:pPr>
    </w:p>
    <w:p w:rsidR="00DD4514" w:rsidRPr="00E5297F" w:rsidRDefault="00DD4514" w:rsidP="00DD4514">
      <w:pPr>
        <w:widowControl w:val="0"/>
        <w:spacing w:after="0" w:line="240" w:lineRule="auto"/>
        <w:ind w:firstLine="709"/>
        <w:rPr>
          <w:rFonts w:ascii="Times New Roman" w:hAnsi="Times New Roman"/>
          <w:color w:val="000000" w:themeColor="text1"/>
          <w:sz w:val="27"/>
          <w:szCs w:val="27"/>
        </w:rPr>
      </w:pPr>
      <w:r w:rsidRPr="00E5297F">
        <w:rPr>
          <w:rFonts w:ascii="Times New Roman" w:hAnsi="Times New Roman"/>
          <w:color w:val="000000" w:themeColor="text1"/>
          <w:sz w:val="27"/>
          <w:szCs w:val="27"/>
        </w:rPr>
        <w:t>4.2.1. Обеспечивает улучшение условий и охраны труда</w:t>
      </w:r>
      <w:r w:rsidRPr="00E5297F">
        <w:rPr>
          <w:rFonts w:ascii="Times New Roman" w:hAnsi="Times New Roman"/>
          <w:bCs/>
          <w:color w:val="000000" w:themeColor="text1"/>
          <w:sz w:val="27"/>
          <w:szCs w:val="27"/>
        </w:rPr>
        <w:t>, ликвидацию или снижение уровней профессиональных рисков и недопущение повышения их уровней,</w:t>
      </w:r>
      <w:r w:rsidRPr="00E5297F">
        <w:rPr>
          <w:rFonts w:ascii="Times New Roman" w:hAnsi="Times New Roman"/>
          <w:color w:val="000000" w:themeColor="text1"/>
          <w:sz w:val="27"/>
          <w:szCs w:val="27"/>
        </w:rPr>
        <w:t xml:space="preserve"> предупреждение и снижение уровня производственного травматизма, </w:t>
      </w:r>
      <w:r w:rsidRPr="00E5297F">
        <w:rPr>
          <w:rFonts w:ascii="Times New Roman" w:hAnsi="Times New Roman"/>
          <w:bCs/>
          <w:color w:val="000000" w:themeColor="text1"/>
          <w:sz w:val="27"/>
          <w:szCs w:val="27"/>
        </w:rPr>
        <w:t>микроповреждений (микротравмы)</w:t>
      </w:r>
      <w:r w:rsidRPr="00E5297F">
        <w:rPr>
          <w:rFonts w:ascii="Times New Roman" w:hAnsi="Times New Roman"/>
          <w:color w:val="000000" w:themeColor="text1"/>
          <w:sz w:val="27"/>
          <w:szCs w:val="27"/>
        </w:rPr>
        <w:t xml:space="preserve"> и профессиональных заболеваний в организациях.</w:t>
      </w:r>
    </w:p>
    <w:p w:rsidR="00DD4514" w:rsidRPr="00E5297F" w:rsidRDefault="00DD4514" w:rsidP="00DD4514">
      <w:pPr>
        <w:widowControl w:val="0"/>
        <w:spacing w:after="0" w:line="240" w:lineRule="auto"/>
        <w:ind w:firstLine="709"/>
        <w:rPr>
          <w:rFonts w:ascii="Times New Roman" w:hAnsi="Times New Roman"/>
          <w:sz w:val="27"/>
          <w:szCs w:val="27"/>
        </w:rPr>
      </w:pPr>
      <w:r w:rsidRPr="00E5297F">
        <w:rPr>
          <w:rFonts w:ascii="Times New Roman" w:hAnsi="Times New Roman"/>
          <w:color w:val="000000" w:themeColor="text1"/>
          <w:sz w:val="27"/>
          <w:szCs w:val="27"/>
        </w:rPr>
        <w:t xml:space="preserve">4.2.2. Обеспечивает приведение условий труда в соответствие </w:t>
      </w:r>
      <w:r w:rsidRPr="00E5297F">
        <w:rPr>
          <w:rFonts w:ascii="Times New Roman" w:hAnsi="Times New Roman"/>
          <w:sz w:val="27"/>
          <w:szCs w:val="27"/>
        </w:rPr>
        <w:t xml:space="preserve">с </w:t>
      </w:r>
      <w:r w:rsidRPr="00E5297F">
        <w:rPr>
          <w:rFonts w:ascii="Times New Roman" w:hAnsi="Times New Roman"/>
          <w:sz w:val="27"/>
          <w:szCs w:val="27"/>
        </w:rPr>
        <w:lastRenderedPageBreak/>
        <w:t>государственными нормативными требованиями охраны труда по результатам специальной оценки условий труда и разработанного плана мероприятий по улучшению условий труда и профилактики сохранения здоровья работников. Принимает меры по сокращению численности работников основных видов производств, занятых на работах, где условия труда не отвечают санитарно-гигиеническим нормам, в том числе по сокращению использования труда женщин на работах с вредными и (или) опасными условиями труда.</w:t>
      </w:r>
    </w:p>
    <w:p w:rsidR="00DD4514" w:rsidRPr="00E5297F" w:rsidRDefault="00DD4514" w:rsidP="00DD4514">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4.2.3. Обеспечивает проведение государственной экспертизы условий труда в организациях, имеющих рабочие места с вредными и (или) опасными условиями труда.</w:t>
      </w:r>
    </w:p>
    <w:p w:rsidR="00DD4514" w:rsidRPr="00E5297F" w:rsidRDefault="00DD4514" w:rsidP="00DD451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4.2.4. Обеспечивает профессиональную подготовку, переподготовку, повышение квалификации работников службы охраны труда, в том числе прохождение </w:t>
      </w:r>
      <w:proofErr w:type="gramStart"/>
      <w:r w:rsidRPr="00E5297F">
        <w:rPr>
          <w:rFonts w:ascii="Times New Roman" w:hAnsi="Times New Roman" w:cs="Times New Roman"/>
          <w:sz w:val="27"/>
          <w:szCs w:val="27"/>
        </w:rPr>
        <w:t>обучения по охране</w:t>
      </w:r>
      <w:proofErr w:type="gramEnd"/>
      <w:r w:rsidRPr="00E5297F">
        <w:rPr>
          <w:rFonts w:ascii="Times New Roman" w:hAnsi="Times New Roman" w:cs="Times New Roman"/>
          <w:sz w:val="27"/>
          <w:szCs w:val="27"/>
        </w:rPr>
        <w:t xml:space="preserve"> труда руководителей и специалистов организаций, и содействует прохождению обучения по охране труда уполномоченных (доверенных) лиц профсоюзных комитетов и членов комитетов (комиссий) по охране труда.</w:t>
      </w:r>
    </w:p>
    <w:p w:rsidR="00DD4514" w:rsidRPr="00E5297F" w:rsidRDefault="00DD4514" w:rsidP="00DD4514">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 xml:space="preserve">4.2.5. Обеспечивает работников, занятых во вредных и (или) опасных условиях труда, сертифицированной специальной одеждой, специальной обувью и другими средствами индивидуальной защиты в соответствии с установленными законодательством типовыми отраслевыми нормами, а также установление и выплату </w:t>
      </w:r>
      <w:proofErr w:type="gramStart"/>
      <w:r w:rsidRPr="00E5297F">
        <w:rPr>
          <w:rFonts w:ascii="Times New Roman" w:hAnsi="Times New Roman" w:cs="Times New Roman"/>
          <w:sz w:val="27"/>
          <w:szCs w:val="27"/>
        </w:rPr>
        <w:t>надбавок</w:t>
      </w:r>
      <w:proofErr w:type="gramEnd"/>
      <w:r w:rsidRPr="00E5297F">
        <w:rPr>
          <w:rFonts w:ascii="Times New Roman" w:hAnsi="Times New Roman" w:cs="Times New Roman"/>
          <w:sz w:val="27"/>
          <w:szCs w:val="27"/>
        </w:rPr>
        <w:t xml:space="preserve"> и предоставление дополнительных отпусков работникам, занятым на производствах с тяжелыми, вредными и опасными условиями труда, в соответствии с законодательством Российской Федерации и коллективными договорами. </w:t>
      </w:r>
    </w:p>
    <w:p w:rsidR="00DD4514" w:rsidRPr="00E5297F" w:rsidRDefault="00DD4514" w:rsidP="00DD4514">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4.2.6. </w:t>
      </w:r>
      <w:proofErr w:type="gramStart"/>
      <w:r w:rsidRPr="00E5297F">
        <w:rPr>
          <w:rFonts w:ascii="Times New Roman" w:hAnsi="Times New Roman" w:cs="Times New Roman"/>
          <w:sz w:val="27"/>
          <w:szCs w:val="27"/>
        </w:rPr>
        <w:t xml:space="preserve">Организует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 соответствии с перечнем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а также </w:t>
      </w:r>
      <w:proofErr w:type="spellStart"/>
      <w:r w:rsidRPr="00E5297F">
        <w:rPr>
          <w:rFonts w:ascii="Times New Roman" w:hAnsi="Times New Roman" w:cs="Times New Roman"/>
          <w:sz w:val="27"/>
          <w:szCs w:val="27"/>
        </w:rPr>
        <w:t>предсменных</w:t>
      </w:r>
      <w:proofErr w:type="spellEnd"/>
      <w:r w:rsidRPr="00E5297F">
        <w:rPr>
          <w:rFonts w:ascii="Times New Roman" w:hAnsi="Times New Roman" w:cs="Times New Roman"/>
          <w:sz w:val="27"/>
          <w:szCs w:val="27"/>
        </w:rPr>
        <w:t xml:space="preserve"> (</w:t>
      </w:r>
      <w:proofErr w:type="spellStart"/>
      <w:r w:rsidRPr="00E5297F">
        <w:rPr>
          <w:rFonts w:ascii="Times New Roman" w:hAnsi="Times New Roman" w:cs="Times New Roman"/>
          <w:sz w:val="27"/>
          <w:szCs w:val="27"/>
        </w:rPr>
        <w:t>предрейсовых</w:t>
      </w:r>
      <w:proofErr w:type="spellEnd"/>
      <w:r w:rsidRPr="00E5297F">
        <w:rPr>
          <w:rFonts w:ascii="Times New Roman" w:hAnsi="Times New Roman" w:cs="Times New Roman"/>
          <w:sz w:val="27"/>
          <w:szCs w:val="27"/>
        </w:rPr>
        <w:t xml:space="preserve">), периодических внутрисменных и </w:t>
      </w:r>
      <w:proofErr w:type="spellStart"/>
      <w:r w:rsidRPr="00E5297F">
        <w:rPr>
          <w:rFonts w:ascii="Times New Roman" w:hAnsi="Times New Roman" w:cs="Times New Roman"/>
          <w:sz w:val="27"/>
          <w:szCs w:val="27"/>
        </w:rPr>
        <w:t>послесменных</w:t>
      </w:r>
      <w:proofErr w:type="spellEnd"/>
      <w:r w:rsidRPr="00E5297F">
        <w:rPr>
          <w:rFonts w:ascii="Times New Roman" w:hAnsi="Times New Roman" w:cs="Times New Roman"/>
          <w:sz w:val="27"/>
          <w:szCs w:val="27"/>
        </w:rPr>
        <w:t xml:space="preserve"> (</w:t>
      </w:r>
      <w:proofErr w:type="spellStart"/>
      <w:r w:rsidRPr="00E5297F">
        <w:rPr>
          <w:rFonts w:ascii="Times New Roman" w:hAnsi="Times New Roman" w:cs="Times New Roman"/>
          <w:sz w:val="27"/>
          <w:szCs w:val="27"/>
        </w:rPr>
        <w:t>послерейсовых</w:t>
      </w:r>
      <w:proofErr w:type="spellEnd"/>
      <w:r w:rsidRPr="00E5297F">
        <w:rPr>
          <w:rFonts w:ascii="Times New Roman" w:hAnsi="Times New Roman" w:cs="Times New Roman"/>
          <w:sz w:val="27"/>
          <w:szCs w:val="27"/>
        </w:rPr>
        <w:t>) медицинских осмотров, включающих инструментальный контроль работников</w:t>
      </w:r>
      <w:proofErr w:type="gramEnd"/>
      <w:r w:rsidRPr="00E5297F">
        <w:rPr>
          <w:rFonts w:ascii="Times New Roman" w:hAnsi="Times New Roman" w:cs="Times New Roman"/>
          <w:sz w:val="27"/>
          <w:szCs w:val="27"/>
        </w:rPr>
        <w:t xml:space="preserve"> </w:t>
      </w:r>
      <w:proofErr w:type="spellStart"/>
      <w:r w:rsidRPr="00E5297F">
        <w:rPr>
          <w:rFonts w:ascii="Times New Roman" w:hAnsi="Times New Roman" w:cs="Times New Roman"/>
          <w:sz w:val="27"/>
          <w:szCs w:val="27"/>
        </w:rPr>
        <w:t>техногенно</w:t>
      </w:r>
      <w:proofErr w:type="spellEnd"/>
      <w:r w:rsidRPr="00E5297F">
        <w:rPr>
          <w:rFonts w:ascii="Times New Roman" w:hAnsi="Times New Roman" w:cs="Times New Roman"/>
          <w:sz w:val="27"/>
          <w:szCs w:val="27"/>
        </w:rPr>
        <w:t xml:space="preserve"> опасных объектов и объектов жизнеобеспечения на предмет потребления ими наркотических средств, психотропных веществ и алкоголя.</w:t>
      </w:r>
    </w:p>
    <w:p w:rsidR="00DD4514" w:rsidRPr="00E5297F" w:rsidRDefault="00DD4514" w:rsidP="00DD4514">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4.2.7. Ежегодно направляет работников, занятых на работах с вредными и (или) опасными производственными факторами, на дополнительные медицинские осмотры.</w:t>
      </w:r>
    </w:p>
    <w:p w:rsidR="00DD4514" w:rsidRPr="00E5297F" w:rsidRDefault="00DD4514" w:rsidP="00DD4514">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4.2.8. Создает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рекомендации к труду.</w:t>
      </w:r>
    </w:p>
    <w:p w:rsidR="00DD4514" w:rsidRPr="00E5297F" w:rsidRDefault="00DD4514" w:rsidP="00DD4514">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4.2.9.</w:t>
      </w:r>
      <w:r w:rsidR="00212105" w:rsidRPr="00E5297F">
        <w:rPr>
          <w:rFonts w:ascii="Times New Roman" w:hAnsi="Times New Roman" w:cs="Times New Roman"/>
          <w:sz w:val="27"/>
          <w:szCs w:val="27"/>
        </w:rPr>
        <w:t> С учетом финансово-экономического положения организаций содействует осуществлению</w:t>
      </w:r>
      <w:r w:rsidRPr="00E5297F">
        <w:rPr>
          <w:rFonts w:ascii="Times New Roman" w:hAnsi="Times New Roman" w:cs="Times New Roman"/>
          <w:sz w:val="27"/>
          <w:szCs w:val="27"/>
        </w:rPr>
        <w:t xml:space="preserve"> единовременн</w:t>
      </w:r>
      <w:r w:rsidR="00212105" w:rsidRPr="00E5297F">
        <w:rPr>
          <w:rFonts w:ascii="Times New Roman" w:hAnsi="Times New Roman" w:cs="Times New Roman"/>
          <w:sz w:val="27"/>
          <w:szCs w:val="27"/>
        </w:rPr>
        <w:t>ой</w:t>
      </w:r>
      <w:r w:rsidRPr="00E5297F">
        <w:rPr>
          <w:rFonts w:ascii="Times New Roman" w:hAnsi="Times New Roman" w:cs="Times New Roman"/>
          <w:sz w:val="27"/>
          <w:szCs w:val="27"/>
        </w:rPr>
        <w:t xml:space="preserve"> денежн</w:t>
      </w:r>
      <w:r w:rsidR="00212105" w:rsidRPr="00E5297F">
        <w:rPr>
          <w:rFonts w:ascii="Times New Roman" w:hAnsi="Times New Roman" w:cs="Times New Roman"/>
          <w:sz w:val="27"/>
          <w:szCs w:val="27"/>
        </w:rPr>
        <w:t>ой</w:t>
      </w:r>
      <w:r w:rsidRPr="00E5297F">
        <w:rPr>
          <w:rFonts w:ascii="Times New Roman" w:hAnsi="Times New Roman" w:cs="Times New Roman"/>
          <w:sz w:val="27"/>
          <w:szCs w:val="27"/>
        </w:rPr>
        <w:t xml:space="preserve"> выплат</w:t>
      </w:r>
      <w:r w:rsidR="00212105" w:rsidRPr="00E5297F">
        <w:rPr>
          <w:rFonts w:ascii="Times New Roman" w:hAnsi="Times New Roman" w:cs="Times New Roman"/>
          <w:sz w:val="27"/>
          <w:szCs w:val="27"/>
        </w:rPr>
        <w:t>ы</w:t>
      </w:r>
      <w:r w:rsidRPr="00E5297F">
        <w:rPr>
          <w:rFonts w:ascii="Times New Roman" w:hAnsi="Times New Roman" w:cs="Times New Roman"/>
          <w:sz w:val="27"/>
          <w:szCs w:val="27"/>
        </w:rPr>
        <w:t xml:space="preserve"> семье в результате смерти работника, наступившей по вине работодателя, от несчастного случая на производстве в размере не </w:t>
      </w:r>
      <w:proofErr w:type="gramStart"/>
      <w:r w:rsidRPr="00E5297F">
        <w:rPr>
          <w:rFonts w:ascii="Times New Roman" w:hAnsi="Times New Roman" w:cs="Times New Roman"/>
          <w:sz w:val="27"/>
          <w:szCs w:val="27"/>
        </w:rPr>
        <w:t>менее годового</w:t>
      </w:r>
      <w:proofErr w:type="gramEnd"/>
      <w:r w:rsidRPr="00E5297F">
        <w:rPr>
          <w:rFonts w:ascii="Times New Roman" w:hAnsi="Times New Roman" w:cs="Times New Roman"/>
          <w:sz w:val="27"/>
          <w:szCs w:val="27"/>
        </w:rPr>
        <w:t xml:space="preserve"> заработка пострадавшего. В случае трудового увечья, полученного работником на производстве, размер единовременной денежной выплаты определяется в соответствии со степенью </w:t>
      </w:r>
      <w:r w:rsidRPr="00E5297F">
        <w:rPr>
          <w:rFonts w:ascii="Times New Roman" w:hAnsi="Times New Roman" w:cs="Times New Roman"/>
          <w:sz w:val="27"/>
          <w:szCs w:val="27"/>
        </w:rPr>
        <w:lastRenderedPageBreak/>
        <w:t>утраты профессиональной трудоспособности исходя из размера годового заработка пострадавшего.</w:t>
      </w:r>
    </w:p>
    <w:p w:rsidR="00DD4514" w:rsidRPr="00E5297F" w:rsidRDefault="00DD4514" w:rsidP="00DD451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4.2.10. Обеспечивает установление и выплату надбавок, а также предоставление дополнительных отпусков работникам, занятым на производствах с вредными и опасными условиями труда, в соответствии с законодательством Российской Федерации и коллективными договорами. Своевременно проводят расследование несчастных случаев на производстве. </w:t>
      </w:r>
    </w:p>
    <w:p w:rsidR="00DD4514" w:rsidRPr="00E5297F" w:rsidRDefault="00DD4514" w:rsidP="00DD451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4.2.11. Обеспечивает включение в коллективные договоры мероприятий по охране труда, предусмотрев финансирование в размерах, обеспечивающих выполнение нормативных требований охраны труда, дополнительных гарантий права работников на труд в условиях, соответствующих требованиям охраны труда.</w:t>
      </w:r>
    </w:p>
    <w:p w:rsidR="00DD4514" w:rsidRPr="00E5297F" w:rsidRDefault="00DD4514" w:rsidP="00DD451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4.2.12. Обеспечивает своевременное и полное перечисление страховых взносов на обязательное социальное страхование от несчастных случаев на производстве и профессиональных заболеваний.</w:t>
      </w:r>
    </w:p>
    <w:p w:rsidR="00DD4514" w:rsidRPr="00E5297F" w:rsidRDefault="00DD4514" w:rsidP="00DD451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4.2.13. Обеспечивает безопасность при эксплуатации производственных зданий, сооружений, оборудования.</w:t>
      </w:r>
    </w:p>
    <w:p w:rsidR="00DD4514" w:rsidRPr="00E5297F" w:rsidRDefault="00DD4514" w:rsidP="00DD4514">
      <w:pPr>
        <w:widowControl w:val="0"/>
        <w:autoSpaceDE w:val="0"/>
        <w:autoSpaceDN w:val="0"/>
        <w:adjustRightInd w:val="0"/>
        <w:spacing w:after="0" w:line="240" w:lineRule="auto"/>
        <w:ind w:firstLine="709"/>
        <w:rPr>
          <w:rFonts w:ascii="Times New Roman" w:hAnsi="Times New Roman"/>
          <w:sz w:val="27"/>
          <w:szCs w:val="27"/>
        </w:rPr>
      </w:pPr>
      <w:r w:rsidRPr="00E5297F">
        <w:rPr>
          <w:rFonts w:ascii="Times New Roman" w:hAnsi="Times New Roman"/>
          <w:sz w:val="27"/>
          <w:szCs w:val="27"/>
        </w:rPr>
        <w:t xml:space="preserve">4.2.14. </w:t>
      </w:r>
      <w:proofErr w:type="gramStart"/>
      <w:r w:rsidRPr="00E5297F">
        <w:rPr>
          <w:rFonts w:ascii="Times New Roman" w:hAnsi="Times New Roman"/>
          <w:sz w:val="27"/>
          <w:szCs w:val="27"/>
        </w:rPr>
        <w:t>Обеспечивает включение в коллективные договоры мероприятия по улучшению условий и охране труда, в том числе мероприятия по организации проведения физкультурно-оздоровительных мероприятий по выполнению нормативов испытаний (тестов) Комплекса ГТО на основании приказа Минтруда России от 29 октября 2021 года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w:t>
      </w:r>
      <w:proofErr w:type="gramEnd"/>
      <w:r w:rsidRPr="00E5297F">
        <w:rPr>
          <w:rFonts w:ascii="Times New Roman" w:hAnsi="Times New Roman"/>
          <w:sz w:val="27"/>
          <w:szCs w:val="27"/>
        </w:rPr>
        <w:t xml:space="preserve"> недопущению повышения их уровней», и использованию возможностей отнесения затрат в состав прочих расходов, связанных с производством и реализацией продукции, работ, услуг в соответствии с подпунктом 7 пункта 1 статьи 264 Налогового кодекса Российской Федерации, с целью уменьшения налогооблагаемой базы. Разрабатывает и внедряет систему мер поощрения сотрудников, организаций, выполнивших нормативы испытаний (тестов) Комплекса ГТО на золотой, серебряный и бронзовый знаки отличия.</w:t>
      </w:r>
    </w:p>
    <w:p w:rsidR="00DD4514" w:rsidRPr="00E5297F" w:rsidRDefault="00DD4514" w:rsidP="00DD4514">
      <w:pPr>
        <w:pStyle w:val="ConsPlusNormal"/>
        <w:widowControl w:val="0"/>
        <w:ind w:firstLine="709"/>
        <w:rPr>
          <w:sz w:val="27"/>
          <w:szCs w:val="27"/>
        </w:rPr>
      </w:pPr>
      <w:r w:rsidRPr="00E5297F">
        <w:rPr>
          <w:sz w:val="27"/>
          <w:szCs w:val="27"/>
        </w:rPr>
        <w:t xml:space="preserve">4.2.15. </w:t>
      </w:r>
      <w:r w:rsidR="00C46B41" w:rsidRPr="00E5297F">
        <w:rPr>
          <w:sz w:val="27"/>
          <w:szCs w:val="27"/>
        </w:rPr>
        <w:t>Своевременно провод</w:t>
      </w:r>
      <w:r w:rsidR="001B113D" w:rsidRPr="00E5297F">
        <w:rPr>
          <w:sz w:val="27"/>
          <w:szCs w:val="27"/>
        </w:rPr>
        <w:t>и</w:t>
      </w:r>
      <w:r w:rsidR="00C46B41" w:rsidRPr="00E5297F">
        <w:rPr>
          <w:sz w:val="27"/>
          <w:szCs w:val="27"/>
        </w:rPr>
        <w:t>т расследование, оформление (рассмотрение), учет микроповреждений (микротравм), несчастных случаев на производстве в соответствии со статьями 226-231 Трудового кодекса Российской Федерации</w:t>
      </w:r>
      <w:r w:rsidRPr="00E5297F">
        <w:rPr>
          <w:sz w:val="27"/>
          <w:szCs w:val="27"/>
        </w:rPr>
        <w:t>.</w:t>
      </w:r>
    </w:p>
    <w:p w:rsidR="00DD4514" w:rsidRPr="00E5297F" w:rsidRDefault="00DD4514" w:rsidP="00DD4514">
      <w:pPr>
        <w:pStyle w:val="ConsPlusNormal"/>
        <w:widowControl w:val="0"/>
        <w:ind w:firstLine="709"/>
        <w:rPr>
          <w:sz w:val="27"/>
          <w:szCs w:val="27"/>
        </w:rPr>
      </w:pPr>
      <w:r w:rsidRPr="00E5297F">
        <w:rPr>
          <w:sz w:val="27"/>
          <w:szCs w:val="27"/>
        </w:rPr>
        <w:t xml:space="preserve">4.2.16. </w:t>
      </w:r>
      <w:proofErr w:type="gramStart"/>
      <w:r w:rsidRPr="00E5297F">
        <w:rPr>
          <w:sz w:val="27"/>
          <w:szCs w:val="27"/>
        </w:rPr>
        <w:t>Представляет отчеты по форме № 7-травматизм и № 1-Т (условия труда) в сроки, установленные законодательством, а также по запросу другую информацию: сведения о производственном травматизме, информацию о случаях смерти работников на рабочем месте в результате общего заболевания, список впервые выявленных лиц с профессиональными заболеваниями, сведения о диагностике впервые выявленных профессиональных заболеваний, информацию о выплатах семьям погибших на производстве.</w:t>
      </w:r>
      <w:proofErr w:type="gramEnd"/>
    </w:p>
    <w:p w:rsidR="00DD4514" w:rsidRPr="00E5297F" w:rsidRDefault="00DD4514" w:rsidP="00DD4514">
      <w:pPr>
        <w:pStyle w:val="ConsPlusNormal"/>
        <w:widowControl w:val="0"/>
        <w:ind w:firstLine="709"/>
        <w:rPr>
          <w:bCs/>
          <w:color w:val="000000" w:themeColor="text1"/>
          <w:sz w:val="27"/>
          <w:szCs w:val="27"/>
          <w:shd w:val="clear" w:color="auto" w:fill="FFFFFF"/>
        </w:rPr>
      </w:pPr>
      <w:r w:rsidRPr="00E5297F">
        <w:rPr>
          <w:sz w:val="27"/>
          <w:szCs w:val="27"/>
        </w:rPr>
        <w:t xml:space="preserve">4.2.17. Обеспечивает условия для осуществления общественного </w:t>
      </w:r>
      <w:proofErr w:type="gramStart"/>
      <w:r w:rsidRPr="00E5297F">
        <w:rPr>
          <w:sz w:val="27"/>
          <w:szCs w:val="27"/>
        </w:rPr>
        <w:t>контроля за</w:t>
      </w:r>
      <w:proofErr w:type="gramEnd"/>
      <w:r w:rsidRPr="00E5297F">
        <w:rPr>
          <w:sz w:val="27"/>
          <w:szCs w:val="27"/>
        </w:rPr>
        <w:t xml:space="preserve"> соблюдением законодательных и других правовых актов по труду правовыми и техническими инспекциями труда профсоюзов, уполномоченными (доверенными) лицами первичных профсоюзных организаций. </w:t>
      </w:r>
      <w:r w:rsidRPr="00E5297F">
        <w:rPr>
          <w:color w:val="000000" w:themeColor="text1"/>
          <w:sz w:val="27"/>
          <w:szCs w:val="27"/>
        </w:rPr>
        <w:t xml:space="preserve">Создает необходимые условия для организации и эффективной деятельности уполномоченных (доверенных) лиц первичных профсоюзных организаций, предусмотренные положениями об </w:t>
      </w:r>
      <w:r w:rsidRPr="00E5297F">
        <w:rPr>
          <w:color w:val="000000" w:themeColor="text1"/>
          <w:sz w:val="27"/>
          <w:szCs w:val="27"/>
        </w:rPr>
        <w:lastRenderedPageBreak/>
        <w:t xml:space="preserve">уполномоченных по охране труда профсоюзов. </w:t>
      </w:r>
      <w:r w:rsidRPr="00E5297F">
        <w:rPr>
          <w:bCs/>
          <w:color w:val="000000" w:themeColor="text1"/>
          <w:sz w:val="27"/>
          <w:szCs w:val="27"/>
          <w:shd w:val="clear" w:color="auto" w:fill="FFFFFF"/>
        </w:rPr>
        <w:t>Обеспечивают беспрепятственный допуск представителей органов профсоюзного контроля, в том числе правовой и технической инспекций труда, для проведения проверок соблюдения трудового законодательства, условий и охраны труда в учреждении и расследования несчастных случаев и причин возникновения профессиональных заболеваний. Обязуются принимать меры по улучшению условий и охраны труда, по устранению нарушений, выявленных техническими</w:t>
      </w:r>
      <w:r w:rsidR="00E153EC" w:rsidRPr="00E5297F">
        <w:rPr>
          <w:bCs/>
          <w:color w:val="000000" w:themeColor="text1"/>
          <w:sz w:val="27"/>
          <w:szCs w:val="27"/>
          <w:shd w:val="clear" w:color="auto" w:fill="FFFFFF"/>
        </w:rPr>
        <w:t xml:space="preserve"> </w:t>
      </w:r>
      <w:r w:rsidRPr="00E5297F">
        <w:rPr>
          <w:bCs/>
          <w:color w:val="000000" w:themeColor="text1"/>
          <w:sz w:val="27"/>
          <w:szCs w:val="27"/>
          <w:shd w:val="clear" w:color="auto" w:fill="FFFFFF"/>
        </w:rPr>
        <w:t>и правовыми инспекторами труда.</w:t>
      </w:r>
    </w:p>
    <w:p w:rsidR="00DD4514" w:rsidRPr="00E5297F" w:rsidRDefault="00DD4514" w:rsidP="00DD4514">
      <w:pPr>
        <w:pStyle w:val="ConsPlusNormal"/>
        <w:widowControl w:val="0"/>
        <w:ind w:firstLine="709"/>
        <w:rPr>
          <w:sz w:val="27"/>
          <w:szCs w:val="27"/>
        </w:rPr>
      </w:pPr>
      <w:r w:rsidRPr="00E5297F">
        <w:rPr>
          <w:sz w:val="27"/>
          <w:szCs w:val="27"/>
        </w:rPr>
        <w:t xml:space="preserve">4.2.18. Предусматривает в коллективных договорах предоставление оплачиваемого времени уполномоченным профсоюзных комитетов и членам комиссий </w:t>
      </w:r>
      <w:proofErr w:type="gramStart"/>
      <w:r w:rsidRPr="00E5297F">
        <w:rPr>
          <w:sz w:val="27"/>
          <w:szCs w:val="27"/>
        </w:rPr>
        <w:t>по охране труда для выполнения возложенных на них обязанностей по контролю за состоянием</w:t>
      </w:r>
      <w:proofErr w:type="gramEnd"/>
      <w:r w:rsidRPr="00E5297F">
        <w:rPr>
          <w:sz w:val="27"/>
          <w:szCs w:val="27"/>
        </w:rPr>
        <w:t xml:space="preserve"> условий и охраны труда.</w:t>
      </w:r>
    </w:p>
    <w:p w:rsidR="00DD4514" w:rsidRPr="00E5297F" w:rsidRDefault="00DD4514" w:rsidP="00DD4514">
      <w:pPr>
        <w:pStyle w:val="ConsPlusNormal"/>
        <w:widowControl w:val="0"/>
        <w:ind w:firstLine="709"/>
        <w:rPr>
          <w:sz w:val="27"/>
          <w:szCs w:val="27"/>
        </w:rPr>
      </w:pPr>
      <w:r w:rsidRPr="00E5297F">
        <w:rPr>
          <w:sz w:val="27"/>
          <w:szCs w:val="27"/>
        </w:rPr>
        <w:t>4.2.19. Поощряет за надлежащее исполнение обязанностей уполномоченных по охране труда.</w:t>
      </w:r>
    </w:p>
    <w:p w:rsidR="00DD4514" w:rsidRPr="00E5297F" w:rsidRDefault="00DD4514" w:rsidP="00DD4514">
      <w:pPr>
        <w:pStyle w:val="ConsPlusNormal"/>
        <w:widowControl w:val="0"/>
        <w:ind w:firstLine="709"/>
        <w:rPr>
          <w:sz w:val="27"/>
          <w:szCs w:val="27"/>
        </w:rPr>
      </w:pPr>
      <w:r w:rsidRPr="00E5297F">
        <w:rPr>
          <w:sz w:val="27"/>
          <w:szCs w:val="27"/>
        </w:rPr>
        <w:t>4.2.20. Предоставляет уполномоченным по охране труда в соответствии с коллективными договорами и соглашениями дополнительные отпуска.</w:t>
      </w:r>
    </w:p>
    <w:p w:rsidR="00DD4514" w:rsidRPr="00E5297F" w:rsidRDefault="00DD4514" w:rsidP="00DD4514">
      <w:pPr>
        <w:pStyle w:val="ConsPlusNormal"/>
        <w:widowControl w:val="0"/>
        <w:ind w:firstLine="709"/>
        <w:rPr>
          <w:sz w:val="27"/>
          <w:szCs w:val="27"/>
        </w:rPr>
      </w:pPr>
      <w:r w:rsidRPr="00E5297F">
        <w:rPr>
          <w:sz w:val="27"/>
          <w:szCs w:val="27"/>
        </w:rPr>
        <w:t>4.2.21. Признает результаты независимой экспертизы условий труда и обеспечения безопасности работников.</w:t>
      </w:r>
    </w:p>
    <w:p w:rsidR="00DD4514" w:rsidRPr="00E5297F" w:rsidRDefault="00DD4514" w:rsidP="00DD4514">
      <w:pPr>
        <w:pStyle w:val="ConsPlusNormal"/>
        <w:widowControl w:val="0"/>
        <w:ind w:firstLine="709"/>
        <w:rPr>
          <w:sz w:val="27"/>
          <w:szCs w:val="27"/>
        </w:rPr>
      </w:pPr>
      <w:r w:rsidRPr="00E5297F">
        <w:rPr>
          <w:sz w:val="27"/>
          <w:szCs w:val="27"/>
        </w:rPr>
        <w:t>4.2.22. Обеспечивает участие технических инспекторов труда, уполномоченных по охране труда в работе комиссий по испытаниям и приему в эксплуатацию сре</w:t>
      </w:r>
      <w:proofErr w:type="gramStart"/>
      <w:r w:rsidRPr="00E5297F">
        <w:rPr>
          <w:sz w:val="27"/>
          <w:szCs w:val="27"/>
        </w:rPr>
        <w:t>дств пр</w:t>
      </w:r>
      <w:proofErr w:type="gramEnd"/>
      <w:r w:rsidRPr="00E5297F">
        <w:rPr>
          <w:sz w:val="27"/>
          <w:szCs w:val="27"/>
        </w:rPr>
        <w:t>оизводства в качестве независимых экспертов.</w:t>
      </w:r>
    </w:p>
    <w:p w:rsidR="0083696A" w:rsidRPr="00E5297F" w:rsidRDefault="0083696A">
      <w:pPr>
        <w:pStyle w:val="11"/>
        <w:widowControl/>
        <w:ind w:left="0" w:firstLine="709"/>
        <w:rPr>
          <w:rFonts w:ascii="Times New Roman" w:hAnsi="Times New Roman" w:cs="Times New Roman"/>
          <w:b/>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4.3. Администрация города:</w:t>
      </w:r>
    </w:p>
    <w:p w:rsidR="0083696A" w:rsidRPr="00E5297F" w:rsidRDefault="0083696A">
      <w:pPr>
        <w:pStyle w:val="11"/>
        <w:widowControl/>
        <w:ind w:left="0" w:firstLine="709"/>
        <w:rPr>
          <w:rFonts w:ascii="Times New Roman" w:hAnsi="Times New Roman" w:cs="Times New Roman"/>
          <w:b/>
          <w:sz w:val="27"/>
          <w:szCs w:val="27"/>
        </w:rPr>
      </w:pPr>
    </w:p>
    <w:p w:rsidR="00732D66" w:rsidRPr="00E5297F" w:rsidRDefault="00CB0BAB" w:rsidP="00732D66">
      <w:pPr>
        <w:pStyle w:val="11"/>
        <w:widowControl/>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4.3.1. Реализует </w:t>
      </w:r>
      <w:r w:rsidR="00E153EC" w:rsidRPr="00E5297F">
        <w:rPr>
          <w:rFonts w:ascii="Times New Roman" w:hAnsi="Times New Roman" w:cs="Times New Roman"/>
          <w:sz w:val="27"/>
          <w:szCs w:val="27"/>
        </w:rPr>
        <w:t>мероприятия</w:t>
      </w:r>
      <w:r w:rsidRPr="00E5297F">
        <w:rPr>
          <w:rFonts w:ascii="Times New Roman" w:hAnsi="Times New Roman" w:cs="Times New Roman"/>
          <w:sz w:val="27"/>
          <w:szCs w:val="27"/>
        </w:rPr>
        <w:t xml:space="preserve">, направленные на соблюдение трудовых прав и социальных гарантий граждан, предусмотренных трудовым законодательством; </w:t>
      </w:r>
      <w:r w:rsidR="00732D66" w:rsidRPr="00E5297F">
        <w:rPr>
          <w:rFonts w:ascii="Times New Roman" w:hAnsi="Times New Roman" w:cs="Times New Roman"/>
          <w:sz w:val="27"/>
          <w:szCs w:val="27"/>
        </w:rPr>
        <w:t>осуществляет полномочия в области охраны труда, переданные в соответствии с законом Белгородской области от 28 июня 2010 года № 349 «О наделении органов местного самоуправления полномочиями в области охраны труда».</w:t>
      </w:r>
    </w:p>
    <w:p w:rsidR="00CB0BAB" w:rsidRPr="00E5297F" w:rsidRDefault="00CB0BAB" w:rsidP="00CB0BAB">
      <w:pPr>
        <w:pStyle w:val="ConsPlusNormal"/>
        <w:widowControl w:val="0"/>
        <w:ind w:firstLine="709"/>
        <w:rPr>
          <w:sz w:val="27"/>
          <w:szCs w:val="27"/>
        </w:rPr>
      </w:pPr>
      <w:r w:rsidRPr="00E5297F">
        <w:rPr>
          <w:sz w:val="27"/>
          <w:szCs w:val="27"/>
        </w:rPr>
        <w:t>4.3.2. Содействует вк</w:t>
      </w:r>
      <w:r w:rsidR="00732D66" w:rsidRPr="00E5297F">
        <w:rPr>
          <w:sz w:val="27"/>
          <w:szCs w:val="27"/>
        </w:rPr>
        <w:t>лючению в коллективные договоры</w:t>
      </w:r>
      <w:r w:rsidRPr="00E5297F">
        <w:rPr>
          <w:sz w:val="27"/>
          <w:szCs w:val="27"/>
        </w:rPr>
        <w:t xml:space="preserve"> обязатель</w:t>
      </w:r>
      <w:proofErr w:type="gramStart"/>
      <w:r w:rsidRPr="00E5297F">
        <w:rPr>
          <w:sz w:val="27"/>
          <w:szCs w:val="27"/>
        </w:rPr>
        <w:t>ств ст</w:t>
      </w:r>
      <w:proofErr w:type="gramEnd"/>
      <w:r w:rsidRPr="00E5297F">
        <w:rPr>
          <w:sz w:val="27"/>
          <w:szCs w:val="27"/>
        </w:rPr>
        <w:t xml:space="preserve">орон социального партнерства по улучшению условий и охраны труда. </w:t>
      </w:r>
    </w:p>
    <w:p w:rsidR="00CB0BAB" w:rsidRPr="00E5297F" w:rsidRDefault="00CB0BAB" w:rsidP="00CB0BAB">
      <w:pPr>
        <w:pStyle w:val="ConsPlusNormal"/>
        <w:widowControl w:val="0"/>
        <w:ind w:firstLine="709"/>
        <w:rPr>
          <w:sz w:val="27"/>
          <w:szCs w:val="27"/>
        </w:rPr>
      </w:pPr>
      <w:r w:rsidRPr="00E5297F">
        <w:rPr>
          <w:sz w:val="27"/>
          <w:szCs w:val="27"/>
        </w:rPr>
        <w:t>4.3.</w:t>
      </w:r>
      <w:r w:rsidR="00732D66" w:rsidRPr="00E5297F">
        <w:rPr>
          <w:sz w:val="27"/>
          <w:szCs w:val="27"/>
        </w:rPr>
        <w:t>3</w:t>
      </w:r>
      <w:r w:rsidRPr="00E5297F">
        <w:rPr>
          <w:sz w:val="27"/>
          <w:szCs w:val="27"/>
        </w:rPr>
        <w:t xml:space="preserve">. Координирует проведение на территории </w:t>
      </w:r>
      <w:r w:rsidR="00732D66" w:rsidRPr="00E5297F">
        <w:rPr>
          <w:sz w:val="27"/>
          <w:szCs w:val="27"/>
        </w:rPr>
        <w:t>города</w:t>
      </w:r>
      <w:r w:rsidRPr="00E5297F">
        <w:rPr>
          <w:sz w:val="27"/>
          <w:szCs w:val="27"/>
        </w:rPr>
        <w:t xml:space="preserve"> в установленном порядке </w:t>
      </w:r>
      <w:proofErr w:type="gramStart"/>
      <w:r w:rsidRPr="00E5297F">
        <w:rPr>
          <w:sz w:val="27"/>
          <w:szCs w:val="27"/>
        </w:rPr>
        <w:t>обучения по охране</w:t>
      </w:r>
      <w:proofErr w:type="gramEnd"/>
      <w:r w:rsidRPr="00E5297F">
        <w:rPr>
          <w:sz w:val="27"/>
          <w:szCs w:val="27"/>
        </w:rPr>
        <w:t xml:space="preserve"> труда руководителей организаций, специалистов, субъектов малого предпринимательства (включая работодателей – индивидуальных предпринимателей), проверки знания ими требований охраны труда, а также обучение по оказанию первой помощи пострадавшим на производстве.</w:t>
      </w:r>
    </w:p>
    <w:p w:rsidR="00CB0BAB" w:rsidRPr="00E5297F" w:rsidRDefault="00CB0BAB" w:rsidP="00CB0BAB">
      <w:pPr>
        <w:pStyle w:val="ConsPlusNormal"/>
        <w:widowControl w:val="0"/>
        <w:ind w:firstLine="709"/>
        <w:rPr>
          <w:sz w:val="27"/>
          <w:szCs w:val="27"/>
        </w:rPr>
      </w:pPr>
      <w:r w:rsidRPr="00E5297F">
        <w:rPr>
          <w:sz w:val="27"/>
          <w:szCs w:val="27"/>
        </w:rPr>
        <w:t>4.3.</w:t>
      </w:r>
      <w:r w:rsidR="00732D66" w:rsidRPr="00E5297F">
        <w:rPr>
          <w:sz w:val="27"/>
          <w:szCs w:val="27"/>
        </w:rPr>
        <w:t>4</w:t>
      </w:r>
      <w:r w:rsidRPr="00E5297F">
        <w:rPr>
          <w:sz w:val="27"/>
          <w:szCs w:val="27"/>
        </w:rPr>
        <w:t>. Обеспечивает реализацию превентивных мер, направленных на улучшение условий труда работников, снижение уровня производственного травматизма</w:t>
      </w:r>
      <w:r w:rsidR="00397D2A" w:rsidRPr="00E5297F">
        <w:rPr>
          <w:sz w:val="27"/>
          <w:szCs w:val="27"/>
        </w:rPr>
        <w:t>,</w:t>
      </w:r>
      <w:r w:rsidRPr="00E5297F">
        <w:rPr>
          <w:sz w:val="27"/>
          <w:szCs w:val="27"/>
        </w:rPr>
        <w:t xml:space="preserve"> профессиональной заболеваемости на территории </w:t>
      </w:r>
      <w:r w:rsidR="00732D66" w:rsidRPr="00E5297F">
        <w:rPr>
          <w:sz w:val="27"/>
          <w:szCs w:val="27"/>
        </w:rPr>
        <w:t>города</w:t>
      </w:r>
      <w:r w:rsidRPr="00E5297F">
        <w:rPr>
          <w:sz w:val="27"/>
          <w:szCs w:val="27"/>
        </w:rPr>
        <w:t>.</w:t>
      </w:r>
    </w:p>
    <w:p w:rsidR="00CB0BAB" w:rsidRPr="00E5297F" w:rsidRDefault="00CB0BAB" w:rsidP="00CB0BAB">
      <w:pPr>
        <w:pStyle w:val="ConsPlusNormal"/>
        <w:widowControl w:val="0"/>
        <w:ind w:firstLine="709"/>
        <w:rPr>
          <w:sz w:val="27"/>
          <w:szCs w:val="27"/>
        </w:rPr>
      </w:pPr>
      <w:r w:rsidRPr="00E5297F">
        <w:rPr>
          <w:sz w:val="27"/>
          <w:szCs w:val="27"/>
        </w:rPr>
        <w:t>4.3.</w:t>
      </w:r>
      <w:r w:rsidR="00732D66" w:rsidRPr="00E5297F">
        <w:rPr>
          <w:sz w:val="27"/>
          <w:szCs w:val="27"/>
        </w:rPr>
        <w:t>5</w:t>
      </w:r>
      <w:r w:rsidRPr="00E5297F">
        <w:rPr>
          <w:sz w:val="27"/>
          <w:szCs w:val="27"/>
        </w:rPr>
        <w:t>. Организует информирование работодателей об изменениях трудового законодательства в области охраны труда.</w:t>
      </w:r>
    </w:p>
    <w:p w:rsidR="00CB0BAB" w:rsidRPr="00E5297F" w:rsidRDefault="00CB0BAB" w:rsidP="00CB0BAB">
      <w:pPr>
        <w:pStyle w:val="ConsPlusNormal"/>
        <w:widowControl w:val="0"/>
        <w:ind w:firstLine="709"/>
        <w:rPr>
          <w:sz w:val="27"/>
          <w:szCs w:val="27"/>
        </w:rPr>
      </w:pPr>
      <w:r w:rsidRPr="00E5297F">
        <w:rPr>
          <w:sz w:val="27"/>
          <w:szCs w:val="27"/>
        </w:rPr>
        <w:t>4.3.</w:t>
      </w:r>
      <w:r w:rsidR="00732D66" w:rsidRPr="00E5297F">
        <w:rPr>
          <w:sz w:val="27"/>
          <w:szCs w:val="27"/>
        </w:rPr>
        <w:t>6</w:t>
      </w:r>
      <w:r w:rsidRPr="00E5297F">
        <w:rPr>
          <w:sz w:val="27"/>
          <w:szCs w:val="27"/>
        </w:rPr>
        <w:t xml:space="preserve">. Разрабатывает проекты </w:t>
      </w:r>
      <w:r w:rsidR="00C65BF7">
        <w:rPr>
          <w:sz w:val="27"/>
          <w:szCs w:val="27"/>
        </w:rPr>
        <w:t>муниципальных</w:t>
      </w:r>
      <w:r w:rsidRPr="00E5297F">
        <w:rPr>
          <w:sz w:val="27"/>
          <w:szCs w:val="27"/>
        </w:rPr>
        <w:t xml:space="preserve"> нормативных правовых актов в сфере охраны труда с привлечением сторон социального партнерства.</w:t>
      </w:r>
    </w:p>
    <w:p w:rsidR="00CB0BAB" w:rsidRPr="00E5297F" w:rsidRDefault="00CB0BAB" w:rsidP="00CB0BAB">
      <w:pPr>
        <w:pStyle w:val="ConsPlusNormal"/>
        <w:widowControl w:val="0"/>
        <w:ind w:firstLine="709"/>
        <w:rPr>
          <w:sz w:val="27"/>
          <w:szCs w:val="27"/>
        </w:rPr>
      </w:pPr>
      <w:r w:rsidRPr="00E5297F">
        <w:rPr>
          <w:sz w:val="27"/>
          <w:szCs w:val="27"/>
        </w:rPr>
        <w:t>4.3.</w:t>
      </w:r>
      <w:r w:rsidR="00732D66" w:rsidRPr="00E5297F">
        <w:rPr>
          <w:sz w:val="27"/>
          <w:szCs w:val="27"/>
        </w:rPr>
        <w:t>7</w:t>
      </w:r>
      <w:r w:rsidRPr="00E5297F">
        <w:rPr>
          <w:sz w:val="27"/>
          <w:szCs w:val="27"/>
        </w:rPr>
        <w:t>. </w:t>
      </w:r>
      <w:r w:rsidR="00732D66" w:rsidRPr="00E5297F">
        <w:rPr>
          <w:sz w:val="27"/>
          <w:szCs w:val="27"/>
        </w:rPr>
        <w:t>Содействует вне</w:t>
      </w:r>
      <w:r w:rsidRPr="00E5297F">
        <w:rPr>
          <w:sz w:val="27"/>
          <w:szCs w:val="27"/>
        </w:rPr>
        <w:t>др</w:t>
      </w:r>
      <w:r w:rsidR="00732D66" w:rsidRPr="00E5297F">
        <w:rPr>
          <w:sz w:val="27"/>
          <w:szCs w:val="27"/>
        </w:rPr>
        <w:t>ению</w:t>
      </w:r>
      <w:r w:rsidRPr="00E5297F">
        <w:rPr>
          <w:sz w:val="27"/>
          <w:szCs w:val="27"/>
        </w:rPr>
        <w:t xml:space="preserve"> на территории </w:t>
      </w:r>
      <w:r w:rsidR="00732D66" w:rsidRPr="00E5297F">
        <w:rPr>
          <w:sz w:val="27"/>
          <w:szCs w:val="27"/>
        </w:rPr>
        <w:t>города</w:t>
      </w:r>
      <w:r w:rsidRPr="00E5297F">
        <w:rPr>
          <w:sz w:val="27"/>
          <w:szCs w:val="27"/>
        </w:rPr>
        <w:t xml:space="preserve"> систем</w:t>
      </w:r>
      <w:r w:rsidR="00732D66" w:rsidRPr="00E5297F">
        <w:rPr>
          <w:sz w:val="27"/>
          <w:szCs w:val="27"/>
        </w:rPr>
        <w:t>ы</w:t>
      </w:r>
      <w:r w:rsidRPr="00E5297F">
        <w:rPr>
          <w:sz w:val="27"/>
          <w:szCs w:val="27"/>
        </w:rPr>
        <w:t xml:space="preserve"> предупреждения и раннего выявления немедицинского потребления наркотических средств, психотропных веществ и алкоголя, </w:t>
      </w:r>
      <w:proofErr w:type="gramStart"/>
      <w:r w:rsidRPr="00E5297F">
        <w:rPr>
          <w:sz w:val="27"/>
          <w:szCs w:val="27"/>
        </w:rPr>
        <w:t>предусматривающую</w:t>
      </w:r>
      <w:proofErr w:type="gramEnd"/>
      <w:r w:rsidRPr="00E5297F">
        <w:rPr>
          <w:sz w:val="27"/>
          <w:szCs w:val="27"/>
        </w:rPr>
        <w:t xml:space="preserve"> </w:t>
      </w:r>
      <w:r w:rsidRPr="00E5297F">
        <w:rPr>
          <w:sz w:val="27"/>
          <w:szCs w:val="27"/>
        </w:rPr>
        <w:lastRenderedPageBreak/>
        <w:t>меры упреждающего характера.</w:t>
      </w:r>
    </w:p>
    <w:p w:rsidR="00CB0BAB" w:rsidRPr="00E5297F" w:rsidRDefault="00CB0BAB" w:rsidP="00CB0BAB">
      <w:pPr>
        <w:pStyle w:val="ConsPlusNormal"/>
        <w:widowControl w:val="0"/>
        <w:ind w:firstLine="709"/>
        <w:rPr>
          <w:sz w:val="27"/>
          <w:szCs w:val="27"/>
        </w:rPr>
      </w:pPr>
      <w:r w:rsidRPr="00E5297F">
        <w:rPr>
          <w:sz w:val="27"/>
          <w:szCs w:val="27"/>
        </w:rPr>
        <w:t>4.3.</w:t>
      </w:r>
      <w:r w:rsidR="00732D66" w:rsidRPr="00E5297F">
        <w:rPr>
          <w:sz w:val="27"/>
          <w:szCs w:val="27"/>
        </w:rPr>
        <w:t>9</w:t>
      </w:r>
      <w:r w:rsidRPr="00E5297F">
        <w:rPr>
          <w:sz w:val="27"/>
          <w:szCs w:val="27"/>
        </w:rPr>
        <w:t>. Содействует включению в коллективные договоры обязатель</w:t>
      </w:r>
      <w:proofErr w:type="gramStart"/>
      <w:r w:rsidRPr="00E5297F">
        <w:rPr>
          <w:sz w:val="27"/>
          <w:szCs w:val="27"/>
        </w:rPr>
        <w:t>ств ст</w:t>
      </w:r>
      <w:proofErr w:type="gramEnd"/>
      <w:r w:rsidRPr="00E5297F">
        <w:rPr>
          <w:sz w:val="27"/>
          <w:szCs w:val="27"/>
        </w:rPr>
        <w:t xml:space="preserve">орон социального партнерства по улучшению условий охраны труда, в том числе мероприятий по организации подготовки и выполнения нормативов испытаний (тестов) Комплекса  ГТО. </w:t>
      </w:r>
    </w:p>
    <w:p w:rsidR="0083696A" w:rsidRPr="00E5297F" w:rsidRDefault="0083696A">
      <w:pPr>
        <w:pStyle w:val="11"/>
        <w:widowControl/>
        <w:ind w:left="0" w:firstLine="709"/>
        <w:rPr>
          <w:rFonts w:ascii="Times New Roman" w:hAnsi="Times New Roman" w:cs="Times New Roman"/>
          <w:b/>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4.4. Стороны:</w:t>
      </w:r>
    </w:p>
    <w:p w:rsidR="0083696A" w:rsidRPr="00E5297F" w:rsidRDefault="0083696A">
      <w:pPr>
        <w:pStyle w:val="11"/>
        <w:widowControl/>
        <w:ind w:left="0" w:firstLine="709"/>
        <w:rPr>
          <w:rFonts w:ascii="Times New Roman" w:hAnsi="Times New Roman" w:cs="Times New Roman"/>
          <w:b/>
          <w:sz w:val="27"/>
          <w:szCs w:val="27"/>
        </w:rPr>
      </w:pP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4.4.1. Обеспечивают реализацию на территории города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CA0D54" w:rsidRPr="00E5297F" w:rsidRDefault="00CA0D54" w:rsidP="00CA0D54">
      <w:pPr>
        <w:widowControl w:val="0"/>
        <w:spacing w:after="0" w:line="240" w:lineRule="auto"/>
        <w:ind w:firstLine="709"/>
        <w:rPr>
          <w:rFonts w:ascii="Times New Roman" w:hAnsi="Times New Roman"/>
          <w:color w:val="000000"/>
          <w:sz w:val="27"/>
          <w:szCs w:val="27"/>
        </w:rPr>
      </w:pPr>
      <w:r w:rsidRPr="00E5297F">
        <w:rPr>
          <w:rFonts w:ascii="Times New Roman" w:hAnsi="Times New Roman"/>
          <w:sz w:val="27"/>
          <w:szCs w:val="27"/>
        </w:rPr>
        <w:t xml:space="preserve">4.4.2. </w:t>
      </w:r>
      <w:r w:rsidRPr="00E5297F">
        <w:rPr>
          <w:rFonts w:ascii="Times New Roman" w:hAnsi="Times New Roman"/>
          <w:color w:val="000000"/>
          <w:sz w:val="27"/>
          <w:szCs w:val="27"/>
        </w:rPr>
        <w:t>Содействуют проведению специальной оценки условий труда, принятию мер по охране труда и созданию безопасных условий труда на каждом рабочем месте, в том числе в организациях бюджетной сферы.</w:t>
      </w: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4.4.3. Осуществляют совместные мероприятия, направленные на улучшение ситуации в сфере охраны труда, снижение уровня производственного травматизма и профессиональной заболеваемости. Проводят семинары, совещания, круглые столы по вопросам условий и охраны труда.</w:t>
      </w: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4.4.4. Содействуют обучению и повышению квалификации специалистов по охране труда и специалистов по экологической безопасности.</w:t>
      </w: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4.4.5. Информируют население о состоянии условий труда, производственного травматизма и экологической обстановки в городе и принимаемых мерах по их улучшению.</w:t>
      </w: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4.4.6. Разрабатывают предложения по совершенствованию законодательства в области охраны труда и экологии.</w:t>
      </w: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4.4.7. </w:t>
      </w:r>
      <w:r w:rsidRPr="00E5297F">
        <w:rPr>
          <w:rFonts w:ascii="Times New Roman" w:hAnsi="Times New Roman" w:cs="Times New Roman"/>
          <w:color w:val="000000"/>
          <w:sz w:val="27"/>
          <w:szCs w:val="27"/>
        </w:rPr>
        <w:t xml:space="preserve">Предусматривают в </w:t>
      </w:r>
      <w:r w:rsidRPr="00E5297F">
        <w:rPr>
          <w:rFonts w:ascii="Times New Roman" w:hAnsi="Times New Roman" w:cs="Times New Roman"/>
          <w:sz w:val="27"/>
          <w:szCs w:val="27"/>
        </w:rPr>
        <w:t>коллективных договорах меры</w:t>
      </w:r>
      <w:r w:rsidRPr="00E5297F">
        <w:rPr>
          <w:rFonts w:ascii="Times New Roman" w:hAnsi="Times New Roman" w:cs="Times New Roman"/>
          <w:color w:val="000000"/>
          <w:sz w:val="27"/>
          <w:szCs w:val="27"/>
        </w:rPr>
        <w:t>, способствующие улучшению ситуации в сфере охраны труда, снижению уровня производственного травматизма и профессиональной заболеваемости, а также показатели занятости работников на работах с вредными и опасными условиями труда.</w:t>
      </w: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4.4.8. Содействуют организации профилактических мероприятий, в том числе иммунизации (вакцинации) работающего населения.</w:t>
      </w:r>
    </w:p>
    <w:p w:rsidR="00CA0D54" w:rsidRPr="00E5297F" w:rsidRDefault="00CA0D54" w:rsidP="00CA0D5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4.4.9. </w:t>
      </w:r>
      <w:r w:rsidRPr="00E5297F">
        <w:rPr>
          <w:rFonts w:ascii="Times New Roman" w:hAnsi="Times New Roman" w:cs="Times New Roman"/>
          <w:color w:val="000000"/>
          <w:sz w:val="27"/>
          <w:szCs w:val="27"/>
        </w:rPr>
        <w:t>Анализируют состояние и причины производственного травматизма и профессиональной заболеваемости, вносят предложения по их предупреждению и профилактике.</w:t>
      </w:r>
    </w:p>
    <w:p w:rsidR="00CA0D54" w:rsidRPr="00E5297F" w:rsidRDefault="00CA0D54" w:rsidP="00CA0D54">
      <w:pPr>
        <w:widowControl w:val="0"/>
        <w:spacing w:after="0" w:line="240" w:lineRule="auto"/>
        <w:ind w:firstLine="709"/>
        <w:rPr>
          <w:rFonts w:ascii="Times New Roman" w:hAnsi="Times New Roman"/>
          <w:color w:val="000000"/>
          <w:sz w:val="27"/>
          <w:szCs w:val="27"/>
        </w:rPr>
      </w:pPr>
      <w:r w:rsidRPr="00E5297F">
        <w:rPr>
          <w:rFonts w:ascii="Times New Roman" w:hAnsi="Times New Roman"/>
          <w:sz w:val="27"/>
          <w:szCs w:val="27"/>
        </w:rPr>
        <w:t xml:space="preserve">4.4.10. </w:t>
      </w:r>
      <w:r w:rsidRPr="00E5297F">
        <w:rPr>
          <w:rFonts w:ascii="Times New Roman" w:hAnsi="Times New Roman"/>
          <w:color w:val="000000"/>
          <w:sz w:val="27"/>
          <w:szCs w:val="27"/>
        </w:rPr>
        <w:t xml:space="preserve">Организуют проведение мероприятий по пропаганде и распространению передового опыта работы в сфере охраны труда, по информированию работников о вновь принятых нормативных правовых актах по вопросам охраны труда, проведение </w:t>
      </w:r>
      <w:r w:rsidR="00A817C5" w:rsidRPr="00E5297F">
        <w:rPr>
          <w:rFonts w:ascii="Times New Roman" w:hAnsi="Times New Roman"/>
          <w:color w:val="000000"/>
          <w:sz w:val="27"/>
          <w:szCs w:val="27"/>
        </w:rPr>
        <w:t>городских</w:t>
      </w:r>
      <w:r w:rsidRPr="00E5297F">
        <w:rPr>
          <w:rFonts w:ascii="Times New Roman" w:hAnsi="Times New Roman"/>
          <w:color w:val="000000"/>
          <w:sz w:val="27"/>
          <w:szCs w:val="27"/>
        </w:rPr>
        <w:t xml:space="preserve"> конкурсов в сфере охраны труда, сбор и обработку информации о состоянии условий и охраны труда.</w:t>
      </w:r>
    </w:p>
    <w:p w:rsidR="00CA0D54" w:rsidRPr="00E5297F" w:rsidRDefault="00CA0D54" w:rsidP="00CA0D54">
      <w:pPr>
        <w:pStyle w:val="11"/>
        <w:ind w:left="0" w:firstLine="709"/>
        <w:rPr>
          <w:rFonts w:ascii="Times New Roman" w:hAnsi="Times New Roman" w:cs="Times New Roman"/>
          <w:bCs/>
          <w:color w:val="000000" w:themeColor="text1"/>
          <w:sz w:val="27"/>
          <w:szCs w:val="27"/>
        </w:rPr>
      </w:pPr>
      <w:r w:rsidRPr="00E5297F">
        <w:rPr>
          <w:rFonts w:ascii="Times New Roman" w:hAnsi="Times New Roman" w:cs="Times New Roman"/>
          <w:color w:val="000000" w:themeColor="text1"/>
          <w:sz w:val="27"/>
          <w:szCs w:val="27"/>
        </w:rPr>
        <w:t>4.4.1</w:t>
      </w:r>
      <w:r w:rsidR="00C25F4E" w:rsidRPr="00E5297F">
        <w:rPr>
          <w:rFonts w:ascii="Times New Roman" w:hAnsi="Times New Roman" w:cs="Times New Roman"/>
          <w:color w:val="000000" w:themeColor="text1"/>
          <w:sz w:val="27"/>
          <w:szCs w:val="27"/>
        </w:rPr>
        <w:t>1</w:t>
      </w:r>
      <w:r w:rsidRPr="00E5297F">
        <w:rPr>
          <w:rFonts w:ascii="Times New Roman" w:hAnsi="Times New Roman" w:cs="Times New Roman"/>
          <w:color w:val="000000" w:themeColor="text1"/>
          <w:sz w:val="27"/>
          <w:szCs w:val="27"/>
        </w:rPr>
        <w:t xml:space="preserve">. </w:t>
      </w:r>
      <w:r w:rsidRPr="00E5297F">
        <w:rPr>
          <w:rFonts w:ascii="Times New Roman" w:hAnsi="Times New Roman" w:cs="Times New Roman"/>
          <w:bCs/>
          <w:color w:val="000000" w:themeColor="text1"/>
          <w:sz w:val="27"/>
          <w:szCs w:val="27"/>
        </w:rPr>
        <w:t>Принимают участие в организации и проведении Всемирных дней охраны труда и дней защиты от экологической опасности.</w:t>
      </w:r>
    </w:p>
    <w:p w:rsidR="00436739" w:rsidRPr="00E5297F" w:rsidRDefault="00436739">
      <w:pPr>
        <w:pStyle w:val="11"/>
        <w:widowControl/>
        <w:ind w:left="0" w:firstLine="709"/>
        <w:rPr>
          <w:rFonts w:ascii="Times New Roman" w:hAnsi="Times New Roman" w:cs="Times New Roman"/>
          <w:b/>
          <w:sz w:val="27"/>
          <w:szCs w:val="27"/>
        </w:rPr>
      </w:pPr>
    </w:p>
    <w:p w:rsidR="0083696A" w:rsidRPr="00E5297F" w:rsidRDefault="00AB60CD">
      <w:pPr>
        <w:pStyle w:val="11"/>
        <w:widowControl/>
        <w:ind w:left="0" w:firstLine="0"/>
        <w:jc w:val="center"/>
        <w:rPr>
          <w:rFonts w:ascii="Times New Roman" w:hAnsi="Times New Roman" w:cs="Times New Roman"/>
          <w:b/>
          <w:bCs/>
          <w:sz w:val="27"/>
          <w:szCs w:val="27"/>
        </w:rPr>
      </w:pPr>
      <w:r w:rsidRPr="00E5297F">
        <w:rPr>
          <w:rFonts w:ascii="Times New Roman" w:hAnsi="Times New Roman" w:cs="Times New Roman"/>
          <w:b/>
          <w:bCs/>
          <w:sz w:val="27"/>
          <w:szCs w:val="27"/>
        </w:rPr>
        <w:t>5.  В области молодежной политики</w:t>
      </w:r>
    </w:p>
    <w:p w:rsidR="0083696A" w:rsidRPr="00E5297F" w:rsidRDefault="0083696A">
      <w:pPr>
        <w:spacing w:after="0" w:line="240" w:lineRule="auto"/>
        <w:ind w:firstLine="709"/>
        <w:rPr>
          <w:rFonts w:ascii="Times New Roman" w:hAnsi="Times New Roman"/>
          <w:b/>
          <w:bCs/>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5.1. Организации профсоюзов:</w:t>
      </w:r>
    </w:p>
    <w:p w:rsidR="0083696A" w:rsidRPr="00E5297F" w:rsidRDefault="0083696A">
      <w:pPr>
        <w:pStyle w:val="11"/>
        <w:widowControl/>
        <w:ind w:left="0" w:firstLine="709"/>
        <w:rPr>
          <w:rFonts w:ascii="Times New Roman" w:hAnsi="Times New Roman" w:cs="Times New Roman"/>
          <w:b/>
          <w:sz w:val="27"/>
          <w:szCs w:val="27"/>
        </w:rPr>
      </w:pPr>
    </w:p>
    <w:p w:rsidR="000E4B48" w:rsidRPr="00E5297F" w:rsidRDefault="000E4B48" w:rsidP="000E4B48">
      <w:pPr>
        <w:pStyle w:val="11"/>
        <w:ind w:left="0" w:firstLine="709"/>
        <w:rPr>
          <w:rFonts w:ascii="Times New Roman" w:hAnsi="Times New Roman" w:cs="Times New Roman"/>
          <w:b/>
          <w:sz w:val="27"/>
          <w:szCs w:val="27"/>
        </w:rPr>
      </w:pPr>
      <w:r w:rsidRPr="00E5297F">
        <w:rPr>
          <w:rFonts w:ascii="Times New Roman" w:hAnsi="Times New Roman" w:cs="Times New Roman"/>
          <w:sz w:val="27"/>
          <w:szCs w:val="27"/>
        </w:rPr>
        <w:lastRenderedPageBreak/>
        <w:t>5.1.1. Принимают меры по защите социально-экономических и трудовых интересов молодежи, созда</w:t>
      </w:r>
      <w:r w:rsidR="00C65BF7">
        <w:rPr>
          <w:rFonts w:ascii="Times New Roman" w:hAnsi="Times New Roman" w:cs="Times New Roman"/>
          <w:sz w:val="27"/>
          <w:szCs w:val="27"/>
        </w:rPr>
        <w:t>ю</w:t>
      </w:r>
      <w:r w:rsidRPr="00E5297F">
        <w:rPr>
          <w:rFonts w:ascii="Times New Roman" w:hAnsi="Times New Roman" w:cs="Times New Roman"/>
          <w:sz w:val="27"/>
          <w:szCs w:val="27"/>
        </w:rPr>
        <w:t>т в профсоюзных организациях советы (комиссии, комитеты) по работе с молодежью.</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5.1.2. Содействуют через коллективные договоры обеспечению гарантий и расширению прав молодежи на обучение, труд, достойную заработную плату, участие в управлении производством, на отдых.</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5.1.3. Предусматривают в бюджетах про</w:t>
      </w:r>
      <w:r w:rsidR="00C65BF7">
        <w:rPr>
          <w:rFonts w:ascii="Times New Roman" w:hAnsi="Times New Roman" w:cs="Times New Roman"/>
          <w:sz w:val="27"/>
          <w:szCs w:val="27"/>
        </w:rPr>
        <w:t>фсоюзных организаций не менее 5 </w:t>
      </w:r>
      <w:r w:rsidRPr="00E5297F">
        <w:rPr>
          <w:rFonts w:ascii="Times New Roman" w:hAnsi="Times New Roman" w:cs="Times New Roman"/>
          <w:sz w:val="27"/>
          <w:szCs w:val="27"/>
        </w:rPr>
        <w:t>процентов средств на реализацию молодежной политики.</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5.1.4. Усиливают внимание профсоюзных организаций к социально-экономическим проблемам молодежи и добива</w:t>
      </w:r>
      <w:r w:rsidR="00C65BF7">
        <w:rPr>
          <w:rFonts w:ascii="Times New Roman" w:hAnsi="Times New Roman" w:cs="Times New Roman"/>
          <w:sz w:val="27"/>
          <w:szCs w:val="27"/>
        </w:rPr>
        <w:t>ю</w:t>
      </w:r>
      <w:r w:rsidRPr="00E5297F">
        <w:rPr>
          <w:rFonts w:ascii="Times New Roman" w:hAnsi="Times New Roman" w:cs="Times New Roman"/>
          <w:sz w:val="27"/>
          <w:szCs w:val="27"/>
        </w:rPr>
        <w:t>тся их решения.</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 xml:space="preserve">5.1.5. Проводят политику социальной защиты молодежи посредством </w:t>
      </w:r>
      <w:proofErr w:type="gramStart"/>
      <w:r w:rsidRPr="00E5297F">
        <w:rPr>
          <w:rFonts w:ascii="Times New Roman" w:hAnsi="Times New Roman" w:cs="Times New Roman"/>
          <w:sz w:val="27"/>
          <w:szCs w:val="27"/>
        </w:rPr>
        <w:t>контроля за</w:t>
      </w:r>
      <w:proofErr w:type="gramEnd"/>
      <w:r w:rsidRPr="00E5297F">
        <w:rPr>
          <w:rFonts w:ascii="Times New Roman" w:hAnsi="Times New Roman" w:cs="Times New Roman"/>
          <w:sz w:val="27"/>
          <w:szCs w:val="27"/>
        </w:rPr>
        <w:t xml:space="preserve"> соблюдением их социально-трудовых прав и интересов.</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5.1.6. В целях повышения защиты интересов учащейся молодежи обеспечивают дополнительные социальные гарантии посредством заключения соглашений между первичными профсоюзными организациями учащихся и студентов  и администрациями учебных заведений.</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5.1.7. Продолжают практику выплаты профсоюзных стипендий учащимся профессиональных образовательных организаций и организаций высшего образования в соответствии с действующими положениями.</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5.1.8. Оказывают помощь молодежи в реализации ее общественно полезных инициатив.</w:t>
      </w:r>
    </w:p>
    <w:p w:rsidR="00153378" w:rsidRPr="00E5297F" w:rsidRDefault="00153378" w:rsidP="0015337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5.1.9. Способству</w:t>
      </w:r>
      <w:r w:rsidR="00C65BF7">
        <w:rPr>
          <w:rFonts w:ascii="Times New Roman" w:hAnsi="Times New Roman" w:cs="Times New Roman"/>
          <w:sz w:val="27"/>
          <w:szCs w:val="27"/>
        </w:rPr>
        <w:t>ю</w:t>
      </w:r>
      <w:r w:rsidRPr="00E5297F">
        <w:rPr>
          <w:rFonts w:ascii="Times New Roman" w:hAnsi="Times New Roman" w:cs="Times New Roman"/>
          <w:sz w:val="27"/>
          <w:szCs w:val="27"/>
        </w:rPr>
        <w:t>т организации трудового соперничества среди молодежи посредством проведения конкурсов профессионального мастерства.</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w:t>
      </w:r>
      <w:r w:rsidR="00153378" w:rsidRPr="00E5297F">
        <w:rPr>
          <w:rFonts w:ascii="Times New Roman" w:hAnsi="Times New Roman" w:cs="Times New Roman"/>
          <w:sz w:val="27"/>
          <w:szCs w:val="27"/>
        </w:rPr>
        <w:t>10</w:t>
      </w:r>
      <w:r w:rsidRPr="00E5297F">
        <w:rPr>
          <w:rFonts w:ascii="Times New Roman" w:hAnsi="Times New Roman" w:cs="Times New Roman"/>
          <w:sz w:val="27"/>
          <w:szCs w:val="27"/>
        </w:rPr>
        <w:t>. Вовлекают молодежь в члены профсоюза, содействуют созданию условий для реализации профессиональных потребностей молодежи.</w:t>
      </w:r>
    </w:p>
    <w:p w:rsidR="000E4B48" w:rsidRPr="00E5297F" w:rsidRDefault="000E4B48" w:rsidP="000E4B48">
      <w:pPr>
        <w:pStyle w:val="11"/>
        <w:ind w:left="0" w:firstLine="709"/>
        <w:rPr>
          <w:rFonts w:ascii="Times New Roman" w:hAnsi="Times New Roman" w:cs="Times New Roman"/>
          <w:bCs/>
          <w:sz w:val="27"/>
          <w:szCs w:val="27"/>
        </w:rPr>
      </w:pPr>
      <w:r w:rsidRPr="00E5297F">
        <w:rPr>
          <w:rFonts w:ascii="Times New Roman" w:hAnsi="Times New Roman" w:cs="Times New Roman"/>
          <w:sz w:val="27"/>
          <w:szCs w:val="27"/>
        </w:rPr>
        <w:t>5.1.1</w:t>
      </w:r>
      <w:r w:rsidR="00153378" w:rsidRPr="00E5297F">
        <w:rPr>
          <w:rFonts w:ascii="Times New Roman" w:hAnsi="Times New Roman" w:cs="Times New Roman"/>
          <w:sz w:val="27"/>
          <w:szCs w:val="27"/>
        </w:rPr>
        <w:t>1</w:t>
      </w:r>
      <w:r w:rsidRPr="00E5297F">
        <w:rPr>
          <w:rFonts w:ascii="Times New Roman" w:hAnsi="Times New Roman" w:cs="Times New Roman"/>
          <w:sz w:val="27"/>
          <w:szCs w:val="27"/>
        </w:rPr>
        <w:t>. Участвуют в реализации Концепции молодежной политики Федерации Независимых Профсоюзов России.</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5.1.1</w:t>
      </w:r>
      <w:r w:rsidR="00153378" w:rsidRPr="00E5297F">
        <w:rPr>
          <w:rFonts w:ascii="Times New Roman" w:hAnsi="Times New Roman" w:cs="Times New Roman"/>
          <w:sz w:val="27"/>
          <w:szCs w:val="27"/>
        </w:rPr>
        <w:t>2</w:t>
      </w:r>
      <w:r w:rsidRPr="00E5297F">
        <w:rPr>
          <w:rFonts w:ascii="Times New Roman" w:hAnsi="Times New Roman" w:cs="Times New Roman"/>
          <w:sz w:val="27"/>
          <w:szCs w:val="27"/>
        </w:rPr>
        <w:t xml:space="preserve">. Проводят </w:t>
      </w:r>
      <w:proofErr w:type="gramStart"/>
      <w:r w:rsidRPr="00E5297F">
        <w:rPr>
          <w:rFonts w:ascii="Times New Roman" w:hAnsi="Times New Roman" w:cs="Times New Roman"/>
          <w:sz w:val="27"/>
          <w:szCs w:val="27"/>
        </w:rPr>
        <w:t>обучение молодого профсоюзного актива по вопросам</w:t>
      </w:r>
      <w:proofErr w:type="gramEnd"/>
      <w:r w:rsidRPr="00E5297F">
        <w:rPr>
          <w:rFonts w:ascii="Times New Roman" w:hAnsi="Times New Roman" w:cs="Times New Roman"/>
          <w:sz w:val="27"/>
          <w:szCs w:val="27"/>
        </w:rPr>
        <w:t xml:space="preserve"> трудового законодательства, социального партнерства и других социально-экономическим вопросам с целью повышения правовых и экономических знаний.</w:t>
      </w:r>
    </w:p>
    <w:p w:rsidR="004D4E0C" w:rsidRPr="00E5297F" w:rsidRDefault="004D4E0C" w:rsidP="000E4B48">
      <w:pPr>
        <w:pStyle w:val="11"/>
        <w:ind w:left="0" w:firstLine="709"/>
        <w:rPr>
          <w:rFonts w:ascii="Times New Roman" w:hAnsi="Times New Roman" w:cs="Times New Roman"/>
          <w:b/>
          <w:sz w:val="27"/>
          <w:szCs w:val="27"/>
        </w:rPr>
      </w:pPr>
    </w:p>
    <w:p w:rsidR="000E4B48" w:rsidRPr="00E5297F" w:rsidRDefault="000E4B48" w:rsidP="000E4B48">
      <w:pPr>
        <w:pStyle w:val="11"/>
        <w:ind w:left="0" w:firstLine="709"/>
        <w:rPr>
          <w:rFonts w:ascii="Times New Roman" w:hAnsi="Times New Roman" w:cs="Times New Roman"/>
          <w:b/>
          <w:sz w:val="27"/>
          <w:szCs w:val="27"/>
        </w:rPr>
      </w:pPr>
      <w:r w:rsidRPr="00E5297F">
        <w:rPr>
          <w:rFonts w:ascii="Times New Roman" w:hAnsi="Times New Roman" w:cs="Times New Roman"/>
          <w:b/>
          <w:sz w:val="27"/>
          <w:szCs w:val="27"/>
        </w:rPr>
        <w:t>5.2. Объединение работодателей:</w:t>
      </w:r>
    </w:p>
    <w:p w:rsidR="000E4B48" w:rsidRPr="00E5297F" w:rsidRDefault="000E4B48" w:rsidP="000E4B48">
      <w:pPr>
        <w:pStyle w:val="11"/>
        <w:ind w:left="0" w:firstLine="709"/>
        <w:rPr>
          <w:rFonts w:ascii="Times New Roman" w:hAnsi="Times New Roman" w:cs="Times New Roman"/>
          <w:sz w:val="27"/>
          <w:szCs w:val="27"/>
        </w:rPr>
      </w:pPr>
    </w:p>
    <w:p w:rsidR="000E4B48" w:rsidRPr="00E5297F" w:rsidRDefault="000E4B48" w:rsidP="000E4B48">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color w:val="000000" w:themeColor="text1"/>
          <w:sz w:val="27"/>
          <w:szCs w:val="27"/>
        </w:rPr>
        <w:t>5.2.1. Содействует в создании условий для получения образования, прохождения производственной практики обучающимися профессиональных образовательных организаций и студентами образовательных организаций высшего образования, а также повышения квалификации молодых работников. Участвует в развитии целевого обучения и системы подготовки высококвалифицированных кадров на контрактной основе.</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5.2.2. </w:t>
      </w:r>
      <w:r w:rsidR="0041136C" w:rsidRPr="00E5297F">
        <w:rPr>
          <w:rFonts w:ascii="Times New Roman" w:hAnsi="Times New Roman" w:cs="Times New Roman"/>
          <w:sz w:val="27"/>
          <w:szCs w:val="27"/>
        </w:rPr>
        <w:t>С учетом финансовых возможностей п</w:t>
      </w:r>
      <w:r w:rsidRPr="00E5297F">
        <w:rPr>
          <w:rFonts w:ascii="Times New Roman" w:hAnsi="Times New Roman" w:cs="Times New Roman"/>
          <w:sz w:val="27"/>
          <w:szCs w:val="27"/>
        </w:rPr>
        <w:t>редоставляет материальную помощь молодым семьям, работающим на предприятии внебюджетного сектора, при рождении ребенка и вступлении впервые в брак. Размер и порядок предоставления материальной помощи определяется в коллективном договоре.</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5.2.3. Рекомендует вводить на предприятиях внебюджетного сектора ставки специалиста по работе с молодежью. Производит в соответствии с коллективным договором доплату председателю и активу молодежного совета (комиссии) предприятия.</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lastRenderedPageBreak/>
        <w:t xml:space="preserve">5.2.4. Предоставляет время с сохранением заработной платы для участия представителей молодежи в заседаниях </w:t>
      </w:r>
      <w:r w:rsidR="00A817C5" w:rsidRPr="00E5297F">
        <w:rPr>
          <w:rFonts w:ascii="Times New Roman" w:hAnsi="Times New Roman" w:cs="Times New Roman"/>
          <w:sz w:val="27"/>
          <w:szCs w:val="27"/>
        </w:rPr>
        <w:t>городской</w:t>
      </w:r>
      <w:r w:rsidRPr="00E5297F">
        <w:rPr>
          <w:rFonts w:ascii="Times New Roman" w:hAnsi="Times New Roman" w:cs="Times New Roman"/>
          <w:sz w:val="27"/>
          <w:szCs w:val="27"/>
        </w:rPr>
        <w:t xml:space="preserve"> трехсторонней комиссии по регулированию социально-трудовых отношений, для работы в молодежных структурах профсоюзов на всех уровнях, организации и проведения молодежных мероприятий.</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5.2.5. С целью привлечения и закрепления молодежи в организациях и на предприятиях внебюджетного сектора включает в коллективные договоры разделы, в которых предусматривает предоставление молодым работникам следующих гарантий и льгот:</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квотирование рабочих мест;</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повышение квалификации и получение специальности;</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предоставление льготных ссуд, кредитов на приобретение или строительство жилья;</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предоставление денежных дотаций за счет сре</w:t>
      </w:r>
      <w:proofErr w:type="gramStart"/>
      <w:r w:rsidRPr="00E5297F">
        <w:rPr>
          <w:rFonts w:ascii="Times New Roman" w:hAnsi="Times New Roman" w:cs="Times New Roman"/>
          <w:sz w:val="27"/>
          <w:szCs w:val="27"/>
        </w:rPr>
        <w:t>дств пр</w:t>
      </w:r>
      <w:proofErr w:type="gramEnd"/>
      <w:r w:rsidRPr="00E5297F">
        <w:rPr>
          <w:rFonts w:ascii="Times New Roman" w:hAnsi="Times New Roman" w:cs="Times New Roman"/>
          <w:sz w:val="27"/>
          <w:szCs w:val="27"/>
        </w:rPr>
        <w:t>едприятия на наем жилья, содержание детей в дошкольных образовательных организациях;</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 предоставление компенсации части стоимости платного обучения в образовательных организациях высшего образования и профессиональных образовательных организациях </w:t>
      </w:r>
      <w:r w:rsidR="00023C2E" w:rsidRPr="00E5297F">
        <w:rPr>
          <w:rFonts w:ascii="Times New Roman" w:hAnsi="Times New Roman" w:cs="Times New Roman"/>
          <w:sz w:val="27"/>
          <w:szCs w:val="27"/>
        </w:rPr>
        <w:t>города</w:t>
      </w:r>
      <w:r w:rsidRPr="00E5297F">
        <w:rPr>
          <w:rFonts w:ascii="Times New Roman" w:hAnsi="Times New Roman" w:cs="Times New Roman"/>
          <w:sz w:val="27"/>
          <w:szCs w:val="27"/>
        </w:rPr>
        <w:t>.</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5.2.6. Совместно с профсоюзным комитетом проводит работу по повышению профессионального мастерства, развитию творческой активности молодежи, организует соревнования на звание «Лучший молодой рабочий», «Лучший молодой руководитель», «Лучший молодой специалист», «Лучший наставник молодежи».</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5.2.7. Содействует во временном трудоустройстве несовершеннолетних граждан 14 – 18 лет в свободное от учебы время.</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5.2.8. Проводит Дни открытых дверей, </w:t>
      </w:r>
      <w:proofErr w:type="spellStart"/>
      <w:r w:rsidRPr="00E5297F">
        <w:rPr>
          <w:rFonts w:ascii="Times New Roman" w:hAnsi="Times New Roman" w:cs="Times New Roman"/>
          <w:sz w:val="27"/>
          <w:szCs w:val="27"/>
        </w:rPr>
        <w:t>профориентационные</w:t>
      </w:r>
      <w:proofErr w:type="spellEnd"/>
      <w:r w:rsidRPr="00E5297F">
        <w:rPr>
          <w:rFonts w:ascii="Times New Roman" w:hAnsi="Times New Roman" w:cs="Times New Roman"/>
          <w:sz w:val="27"/>
          <w:szCs w:val="27"/>
        </w:rPr>
        <w:t xml:space="preserve"> экскурсии в организациях с целью ознакомления с профессиями, востребованными на рынке труда.</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5.2.9. Заключает договоры о сотрудничестве с профессиональными образовательными организациями на подготовку молодых рабочих и специалистов, а также договоры о развитии материально-технической базы профессиональных образовательных организаций, проведении производственной практики обучающихся и стажировок.</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5.2.10. Для выполнения профсоюзных обязанностей и на время краткосрочной профсоюзной учебы освобождает от работы с сохранением средней заработной платы председателей, членов профсоюзных молодежных комиссий (советов), лиц профсоюза, ответственных за работу с молодежью.</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5.2.11. Привлекает молодежные трудовые отряды на временные и сезонные рабочие места, на которых обеспечено соблюдение условий и режима труда для данной категории работников. </w:t>
      </w:r>
    </w:p>
    <w:p w:rsidR="000E4B48" w:rsidRPr="00E5297F" w:rsidRDefault="000E4B48" w:rsidP="000E4B48">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5.2.12. В целях обеспечения профессионального роста молодых работников включает их в резерв руководителей подразделений организации.</w:t>
      </w:r>
    </w:p>
    <w:p w:rsidR="0083696A" w:rsidRPr="00E5297F" w:rsidRDefault="0083696A">
      <w:pPr>
        <w:pStyle w:val="11"/>
        <w:widowControl/>
        <w:ind w:left="0" w:firstLine="709"/>
        <w:rPr>
          <w:rFonts w:ascii="Times New Roman" w:hAnsi="Times New Roman" w:cs="Times New Roman"/>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5.3. Администрация города:</w:t>
      </w:r>
    </w:p>
    <w:p w:rsidR="0083696A" w:rsidRPr="00E5297F" w:rsidRDefault="0083696A">
      <w:pPr>
        <w:pStyle w:val="11"/>
        <w:widowControl/>
        <w:ind w:left="0" w:firstLine="709"/>
        <w:rPr>
          <w:rFonts w:ascii="Times New Roman" w:hAnsi="Times New Roman" w:cs="Times New Roman"/>
          <w:b/>
          <w:sz w:val="27"/>
          <w:szCs w:val="27"/>
        </w:rPr>
      </w:pP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5.3.1. Создает условия для занятости молодежи, совершенствует и развивает систему профессиональной ориентации </w:t>
      </w:r>
      <w:proofErr w:type="gramStart"/>
      <w:r w:rsidRPr="00E5297F">
        <w:rPr>
          <w:rFonts w:ascii="Times New Roman" w:hAnsi="Times New Roman" w:cs="Times New Roman"/>
          <w:sz w:val="27"/>
          <w:szCs w:val="27"/>
        </w:rPr>
        <w:t>среди</w:t>
      </w:r>
      <w:proofErr w:type="gramEnd"/>
      <w:r w:rsidRPr="00E5297F">
        <w:rPr>
          <w:rFonts w:ascii="Times New Roman" w:hAnsi="Times New Roman" w:cs="Times New Roman"/>
          <w:sz w:val="27"/>
          <w:szCs w:val="27"/>
        </w:rPr>
        <w:t xml:space="preserve"> обучающихся в </w:t>
      </w:r>
      <w:r w:rsidRPr="00E5297F">
        <w:rPr>
          <w:rFonts w:ascii="Times New Roman" w:hAnsi="Times New Roman" w:cs="Times New Roman"/>
          <w:sz w:val="27"/>
          <w:szCs w:val="27"/>
        </w:rPr>
        <w:lastRenderedPageBreak/>
        <w:t>общеобразовательных организациях.</w:t>
      </w:r>
    </w:p>
    <w:p w:rsidR="0056397F" w:rsidRPr="00E5297F" w:rsidRDefault="0056397F" w:rsidP="0056397F">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sz w:val="27"/>
          <w:szCs w:val="27"/>
        </w:rPr>
        <w:t>5.3.2. </w:t>
      </w:r>
      <w:proofErr w:type="gramStart"/>
      <w:r w:rsidRPr="00E5297F">
        <w:rPr>
          <w:rFonts w:ascii="Times New Roman" w:hAnsi="Times New Roman" w:cs="Times New Roman"/>
          <w:sz w:val="27"/>
          <w:szCs w:val="27"/>
        </w:rPr>
        <w:t xml:space="preserve">Обеспечивает поддержку талантливой молодежи, способствует организации и проведению конкурсов, смотров, выставок в научной, </w:t>
      </w:r>
      <w:r w:rsidRPr="00E5297F">
        <w:rPr>
          <w:rFonts w:ascii="Times New Roman" w:hAnsi="Times New Roman" w:cs="Times New Roman"/>
          <w:color w:val="000000" w:themeColor="text1"/>
          <w:sz w:val="27"/>
          <w:szCs w:val="27"/>
        </w:rPr>
        <w:t xml:space="preserve">общественно-политической и социально-культурной сферах. </w:t>
      </w:r>
      <w:proofErr w:type="gramEnd"/>
    </w:p>
    <w:p w:rsidR="0056397F" w:rsidRPr="00E5297F" w:rsidRDefault="0056397F" w:rsidP="0056397F">
      <w:pPr>
        <w:pStyle w:val="11"/>
        <w:widowControl/>
        <w:ind w:left="0" w:firstLine="709"/>
        <w:rPr>
          <w:rFonts w:ascii="Times New Roman" w:hAnsi="Times New Roman" w:cs="Times New Roman"/>
          <w:color w:val="000000" w:themeColor="text1"/>
          <w:sz w:val="27"/>
          <w:szCs w:val="27"/>
        </w:rPr>
      </w:pPr>
      <w:r w:rsidRPr="00E5297F">
        <w:rPr>
          <w:rFonts w:ascii="Times New Roman" w:hAnsi="Times New Roman" w:cs="Times New Roman"/>
          <w:color w:val="000000" w:themeColor="text1"/>
          <w:sz w:val="27"/>
          <w:szCs w:val="27"/>
        </w:rPr>
        <w:t xml:space="preserve">5.3.3. Обеспечивает выплату именных стипендий главы администрации города </w:t>
      </w:r>
      <w:proofErr w:type="gramStart"/>
      <w:r w:rsidRPr="00E5297F">
        <w:rPr>
          <w:rFonts w:ascii="Times New Roman" w:hAnsi="Times New Roman" w:cs="Times New Roman"/>
          <w:color w:val="000000" w:themeColor="text1"/>
          <w:sz w:val="27"/>
          <w:szCs w:val="27"/>
        </w:rPr>
        <w:t>обучающимся</w:t>
      </w:r>
      <w:proofErr w:type="gramEnd"/>
      <w:r w:rsidRPr="00E5297F">
        <w:rPr>
          <w:rFonts w:ascii="Times New Roman" w:hAnsi="Times New Roman" w:cs="Times New Roman"/>
          <w:color w:val="000000" w:themeColor="text1"/>
          <w:sz w:val="27"/>
          <w:szCs w:val="27"/>
        </w:rPr>
        <w:t xml:space="preserve"> в образовательных учреждениях за высокие результаты в учебе, активную общественную работу и другие показатели.</w:t>
      </w:r>
    </w:p>
    <w:p w:rsidR="0056397F" w:rsidRPr="00E5297F" w:rsidRDefault="0056397F" w:rsidP="0056397F">
      <w:pPr>
        <w:pStyle w:val="11"/>
        <w:widowControl/>
        <w:ind w:left="0" w:firstLine="709"/>
        <w:rPr>
          <w:rFonts w:ascii="Times New Roman" w:hAnsi="Times New Roman" w:cs="Times New Roman"/>
          <w:color w:val="000000" w:themeColor="text1"/>
          <w:sz w:val="27"/>
          <w:szCs w:val="27"/>
        </w:rPr>
      </w:pPr>
      <w:r w:rsidRPr="00E5297F">
        <w:rPr>
          <w:rFonts w:ascii="Times New Roman" w:hAnsi="Times New Roman" w:cs="Times New Roman"/>
          <w:color w:val="000000" w:themeColor="text1"/>
          <w:sz w:val="27"/>
          <w:szCs w:val="27"/>
        </w:rPr>
        <w:t>5.3.4. Содействует временному трудоустройству несовершеннолетних граждан в возрасте 14 - 18 лет в свободное от учебы время.</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5.3.5. Обеспечивает проведение антинаркотической пропаганды и противодействие деятельности по пропаганде и незаконной рекламе наркотиков и других </w:t>
      </w:r>
      <w:proofErr w:type="spellStart"/>
      <w:r w:rsidRPr="00E5297F">
        <w:rPr>
          <w:rFonts w:ascii="Times New Roman" w:hAnsi="Times New Roman" w:cs="Times New Roman"/>
          <w:sz w:val="27"/>
          <w:szCs w:val="27"/>
        </w:rPr>
        <w:t>психоактивных</w:t>
      </w:r>
      <w:proofErr w:type="spellEnd"/>
      <w:r w:rsidRPr="00E5297F">
        <w:rPr>
          <w:rFonts w:ascii="Times New Roman" w:hAnsi="Times New Roman" w:cs="Times New Roman"/>
          <w:sz w:val="27"/>
          <w:szCs w:val="27"/>
        </w:rPr>
        <w:t xml:space="preserve"> веществ, а также повышение уровня осведомленности молодежи о негативных последствиях немедицинского потребления наркотиков, об ответственности за участие в их обороте.</w:t>
      </w:r>
    </w:p>
    <w:p w:rsidR="0083696A" w:rsidRPr="00E5297F" w:rsidRDefault="0083696A">
      <w:pPr>
        <w:pStyle w:val="11"/>
        <w:widowControl/>
        <w:ind w:left="0" w:firstLine="709"/>
        <w:rPr>
          <w:rFonts w:ascii="Times New Roman" w:hAnsi="Times New Roman" w:cs="Times New Roman"/>
          <w:b/>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 xml:space="preserve">5.4. Стороны </w:t>
      </w:r>
    </w:p>
    <w:p w:rsidR="0083696A" w:rsidRPr="00E5297F" w:rsidRDefault="0083696A">
      <w:pPr>
        <w:pStyle w:val="11"/>
        <w:widowControl/>
        <w:ind w:left="0" w:firstLine="709"/>
        <w:rPr>
          <w:rFonts w:ascii="Times New Roman" w:hAnsi="Times New Roman" w:cs="Times New Roman"/>
          <w:b/>
          <w:sz w:val="27"/>
          <w:szCs w:val="27"/>
        </w:rPr>
      </w:pP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5.4.1. Содействуют реализации целевых программ социально-экономической поддержки молодежи, </w:t>
      </w:r>
      <w:r w:rsidRPr="00E5297F">
        <w:rPr>
          <w:rFonts w:ascii="Times New Roman" w:hAnsi="Times New Roman" w:cs="Times New Roman"/>
          <w:color w:val="000000"/>
          <w:sz w:val="27"/>
          <w:szCs w:val="27"/>
        </w:rPr>
        <w:t>в том числе по вопросам приобретения жилья молодым семьям.</w:t>
      </w:r>
    </w:p>
    <w:p w:rsidR="0056397F" w:rsidRPr="00E5297F" w:rsidRDefault="0056397F" w:rsidP="0056397F">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color w:val="000000" w:themeColor="text1"/>
          <w:sz w:val="27"/>
          <w:szCs w:val="27"/>
        </w:rPr>
        <w:t>5.4.2. Принимают комплексные меры содействия трудоустройству выпускников профессиональных образовательных организаций и организаций высшего образования, а также по обеспечению занятости безработной и учащейся молодежи.</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5.4.3. Реализуют меры по социально-трудовой адаптации молодежи и поддержке при трудоустройстве детей-сирот. Разрабатывают и реализуют программы по адаптации молодых работников на производстве, развитию наставничества.</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5.4.4. Способствуют увеличению представительства молодежи в органах местного самоуправления, в органах объединений профсоюзов и работодателей.</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5.4.5. Рассматривают на заседаниях </w:t>
      </w:r>
      <w:r w:rsidR="00A817C5" w:rsidRPr="00E5297F">
        <w:rPr>
          <w:rFonts w:ascii="Times New Roman" w:hAnsi="Times New Roman" w:cs="Times New Roman"/>
          <w:sz w:val="27"/>
          <w:szCs w:val="27"/>
        </w:rPr>
        <w:t>городской</w:t>
      </w:r>
      <w:r w:rsidRPr="00E5297F">
        <w:rPr>
          <w:rFonts w:ascii="Times New Roman" w:hAnsi="Times New Roman" w:cs="Times New Roman"/>
          <w:sz w:val="27"/>
          <w:szCs w:val="27"/>
        </w:rPr>
        <w:t xml:space="preserve"> трехсторонней комиссии по регулированию социально-трудовых отношений вопросы, касающиеся работы с молодежью, и мер правовой и социальной защиты молодежи.</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5.4.6. Развивают систему профессиональной ориентации обучающихся профессиональных образовательных организаций и организаций высшего образования. Содействуют оснащению профессиональных образовательных организаций и организаций высшего образования </w:t>
      </w:r>
      <w:r w:rsidR="00A15A6B" w:rsidRPr="00E5297F">
        <w:rPr>
          <w:rFonts w:ascii="Times New Roman" w:hAnsi="Times New Roman" w:cs="Times New Roman"/>
          <w:sz w:val="27"/>
          <w:szCs w:val="27"/>
        </w:rPr>
        <w:t>города</w:t>
      </w:r>
      <w:r w:rsidRPr="00E5297F">
        <w:rPr>
          <w:rFonts w:ascii="Times New Roman" w:hAnsi="Times New Roman" w:cs="Times New Roman"/>
          <w:sz w:val="27"/>
          <w:szCs w:val="27"/>
        </w:rPr>
        <w:t xml:space="preserve"> методическими материалами и специализированным оборудованием для проведения </w:t>
      </w:r>
      <w:proofErr w:type="spellStart"/>
      <w:r w:rsidRPr="00E5297F">
        <w:rPr>
          <w:rFonts w:ascii="Times New Roman" w:hAnsi="Times New Roman" w:cs="Times New Roman"/>
          <w:sz w:val="27"/>
          <w:szCs w:val="27"/>
        </w:rPr>
        <w:t>профориентационных</w:t>
      </w:r>
      <w:proofErr w:type="spellEnd"/>
      <w:r w:rsidRPr="00E5297F">
        <w:rPr>
          <w:rFonts w:ascii="Times New Roman" w:hAnsi="Times New Roman" w:cs="Times New Roman"/>
          <w:sz w:val="27"/>
          <w:szCs w:val="27"/>
        </w:rPr>
        <w:t xml:space="preserve"> мероприятий.</w:t>
      </w:r>
    </w:p>
    <w:p w:rsidR="0056397F" w:rsidRPr="00E5297F" w:rsidRDefault="0056397F" w:rsidP="0056397F">
      <w:pPr>
        <w:pStyle w:val="11"/>
        <w:ind w:left="0" w:firstLine="709"/>
        <w:rPr>
          <w:rFonts w:ascii="Times New Roman" w:hAnsi="Times New Roman" w:cs="Times New Roman"/>
          <w:color w:val="000000"/>
          <w:sz w:val="27"/>
          <w:szCs w:val="27"/>
        </w:rPr>
      </w:pPr>
      <w:r w:rsidRPr="00E5297F">
        <w:rPr>
          <w:rFonts w:ascii="Times New Roman" w:hAnsi="Times New Roman" w:cs="Times New Roman"/>
          <w:color w:val="000000"/>
          <w:sz w:val="27"/>
          <w:szCs w:val="27"/>
        </w:rPr>
        <w:t xml:space="preserve">5.4.7. Организуют </w:t>
      </w:r>
      <w:proofErr w:type="spellStart"/>
      <w:r w:rsidRPr="00E5297F">
        <w:rPr>
          <w:rFonts w:ascii="Times New Roman" w:hAnsi="Times New Roman" w:cs="Times New Roman"/>
          <w:color w:val="000000"/>
          <w:sz w:val="27"/>
          <w:szCs w:val="27"/>
        </w:rPr>
        <w:t>профориентационные</w:t>
      </w:r>
      <w:proofErr w:type="spellEnd"/>
      <w:r w:rsidRPr="00E5297F">
        <w:rPr>
          <w:rFonts w:ascii="Times New Roman" w:hAnsi="Times New Roman" w:cs="Times New Roman"/>
          <w:color w:val="000000"/>
          <w:sz w:val="27"/>
          <w:szCs w:val="27"/>
        </w:rPr>
        <w:t xml:space="preserve"> экскурсии на предприятия, в организации и учреждения различных форм собственности с целью информированности молодежи при выборе профессии.</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5.4.8. Обеспечивают меры по проведению мероприятий в области охраны труда и здоровья молодёжи, по пропаганде здорового образа жизни.</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5.4.9. Оказывают помощь в организации массовых трудовых, культурных, спортивных мероприятий, в организации досуга и отдыха молодежи.</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5.4.10. </w:t>
      </w:r>
      <w:r w:rsidR="00A15A6B" w:rsidRPr="00E5297F">
        <w:rPr>
          <w:rFonts w:ascii="Times New Roman" w:hAnsi="Times New Roman" w:cs="Times New Roman"/>
          <w:sz w:val="27"/>
          <w:szCs w:val="27"/>
        </w:rPr>
        <w:t>Содействуют</w:t>
      </w:r>
      <w:r w:rsidRPr="00E5297F">
        <w:rPr>
          <w:rFonts w:ascii="Times New Roman" w:hAnsi="Times New Roman" w:cs="Times New Roman"/>
          <w:sz w:val="27"/>
          <w:szCs w:val="27"/>
        </w:rPr>
        <w:t xml:space="preserve"> привлечение молодежи к разработке и реализации </w:t>
      </w:r>
      <w:r w:rsidRPr="00E5297F">
        <w:rPr>
          <w:rFonts w:ascii="Times New Roman" w:hAnsi="Times New Roman" w:cs="Times New Roman"/>
          <w:sz w:val="27"/>
          <w:szCs w:val="27"/>
        </w:rPr>
        <w:lastRenderedPageBreak/>
        <w:t xml:space="preserve">проектов, участию в международных, всероссийских, межрегиональных, областных мероприятиях, олимпиадах, конкурсах, форумах, слетах, а также распространяют и используют положительный опыт работы с талантливой молодежью </w:t>
      </w:r>
      <w:r w:rsidR="00A15A6B" w:rsidRPr="00E5297F">
        <w:rPr>
          <w:rFonts w:ascii="Times New Roman" w:hAnsi="Times New Roman" w:cs="Times New Roman"/>
          <w:sz w:val="27"/>
          <w:szCs w:val="27"/>
        </w:rPr>
        <w:t>города</w:t>
      </w:r>
      <w:r w:rsidRPr="00E5297F">
        <w:rPr>
          <w:rFonts w:ascii="Times New Roman" w:hAnsi="Times New Roman" w:cs="Times New Roman"/>
          <w:sz w:val="27"/>
          <w:szCs w:val="27"/>
        </w:rPr>
        <w:t>.</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5.4.11. Организуют поддержку студенческого трудового движения с целью занятости студентов и оказывают помощь в трудоустройстве подростков</w:t>
      </w:r>
      <w:r w:rsidR="0041136C" w:rsidRPr="00E5297F">
        <w:rPr>
          <w:rFonts w:ascii="Times New Roman" w:hAnsi="Times New Roman" w:cs="Times New Roman"/>
          <w:sz w:val="27"/>
          <w:szCs w:val="27"/>
        </w:rPr>
        <w:t>, в том числе</w:t>
      </w:r>
      <w:r w:rsidRPr="00E5297F">
        <w:rPr>
          <w:rFonts w:ascii="Times New Roman" w:hAnsi="Times New Roman" w:cs="Times New Roman"/>
          <w:sz w:val="27"/>
          <w:szCs w:val="27"/>
        </w:rPr>
        <w:t xml:space="preserve"> группы социального риска в летний период.</w:t>
      </w:r>
    </w:p>
    <w:p w:rsidR="0056397F" w:rsidRPr="00E5297F" w:rsidRDefault="0056397F" w:rsidP="0056397F">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5.4.12. Привлекают представителей молодежных организаций для участия в разработке (внесении изменений) нормативных правовых актов в сфере государственной и общественной поддержки, а также защиты прав и законных интересов молодых граждан.</w:t>
      </w:r>
    </w:p>
    <w:p w:rsidR="0056397F" w:rsidRPr="00E5297F" w:rsidRDefault="0056397F" w:rsidP="0056397F">
      <w:pPr>
        <w:widowControl w:val="0"/>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 xml:space="preserve">5.4.13. Взаимодействуют с общественными молодежными организациями, обобщают и распространяют положительный опыт работы с молодежью в организациях на территории </w:t>
      </w:r>
      <w:r w:rsidR="00834CAD" w:rsidRPr="00E5297F">
        <w:rPr>
          <w:rFonts w:ascii="Times New Roman" w:hAnsi="Times New Roman"/>
          <w:sz w:val="27"/>
          <w:szCs w:val="27"/>
        </w:rPr>
        <w:t>города</w:t>
      </w:r>
      <w:r w:rsidRPr="00E5297F">
        <w:rPr>
          <w:rFonts w:ascii="Times New Roman" w:hAnsi="Times New Roman"/>
          <w:color w:val="000000"/>
          <w:sz w:val="27"/>
          <w:szCs w:val="27"/>
        </w:rPr>
        <w:t>.</w:t>
      </w:r>
    </w:p>
    <w:p w:rsidR="0056397F" w:rsidRPr="00E5297F" w:rsidRDefault="0056397F" w:rsidP="0056397F">
      <w:pPr>
        <w:widowControl w:val="0"/>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5.5.14. Оказывают организационную поддержку и создают условия для молодежных трудовых отрядов, в том числе предоставляя по взаимному согласованию временные и сезонные рабочие места.</w:t>
      </w:r>
    </w:p>
    <w:p w:rsidR="008C0CA2" w:rsidRPr="00E5297F" w:rsidRDefault="008C0CA2" w:rsidP="0056397F">
      <w:pPr>
        <w:widowControl w:val="0"/>
        <w:spacing w:after="0" w:line="240" w:lineRule="auto"/>
        <w:ind w:firstLine="709"/>
        <w:rPr>
          <w:rFonts w:ascii="Times New Roman" w:hAnsi="Times New Roman"/>
          <w:color w:val="000000"/>
          <w:sz w:val="27"/>
          <w:szCs w:val="27"/>
        </w:rPr>
      </w:pPr>
      <w:r w:rsidRPr="00E5297F">
        <w:rPr>
          <w:rFonts w:ascii="Times New Roman" w:hAnsi="Times New Roman"/>
          <w:color w:val="000000"/>
          <w:sz w:val="27"/>
          <w:szCs w:val="27"/>
        </w:rPr>
        <w:t xml:space="preserve">5.5.15. Способствуют привлечению молодежи </w:t>
      </w:r>
      <w:proofErr w:type="gramStart"/>
      <w:r w:rsidRPr="00E5297F">
        <w:rPr>
          <w:rFonts w:ascii="Times New Roman" w:hAnsi="Times New Roman"/>
          <w:color w:val="000000"/>
          <w:sz w:val="27"/>
          <w:szCs w:val="27"/>
        </w:rPr>
        <w:t>к</w:t>
      </w:r>
      <w:proofErr w:type="gramEnd"/>
      <w:r w:rsidRPr="00E5297F">
        <w:rPr>
          <w:rFonts w:ascii="Times New Roman" w:hAnsi="Times New Roman"/>
          <w:color w:val="000000"/>
          <w:sz w:val="27"/>
          <w:szCs w:val="27"/>
        </w:rPr>
        <w:t xml:space="preserve"> спортивному </w:t>
      </w:r>
      <w:proofErr w:type="spellStart"/>
      <w:r w:rsidRPr="00E5297F">
        <w:rPr>
          <w:rFonts w:ascii="Times New Roman" w:hAnsi="Times New Roman"/>
          <w:color w:val="000000"/>
          <w:sz w:val="27"/>
          <w:szCs w:val="27"/>
        </w:rPr>
        <w:t>волонтёрству</w:t>
      </w:r>
      <w:proofErr w:type="spellEnd"/>
      <w:r w:rsidRPr="00E5297F">
        <w:rPr>
          <w:rFonts w:ascii="Times New Roman" w:hAnsi="Times New Roman"/>
          <w:color w:val="000000"/>
          <w:sz w:val="27"/>
          <w:szCs w:val="27"/>
        </w:rPr>
        <w:t xml:space="preserve"> на спортивно-массовых мероприятиях</w:t>
      </w:r>
      <w:r w:rsidR="00A95BAE" w:rsidRPr="00E5297F">
        <w:rPr>
          <w:rFonts w:ascii="Times New Roman" w:hAnsi="Times New Roman"/>
          <w:color w:val="000000"/>
          <w:sz w:val="27"/>
          <w:szCs w:val="27"/>
        </w:rPr>
        <w:t>.</w:t>
      </w:r>
    </w:p>
    <w:p w:rsidR="008D6A33" w:rsidRPr="00E5297F" w:rsidRDefault="008D6A33">
      <w:pPr>
        <w:pStyle w:val="11"/>
        <w:widowControl/>
        <w:ind w:left="0" w:firstLine="709"/>
        <w:rPr>
          <w:rFonts w:ascii="Times New Roman" w:hAnsi="Times New Roman" w:cs="Times New Roman"/>
          <w:b/>
          <w:sz w:val="27"/>
          <w:szCs w:val="27"/>
        </w:rPr>
      </w:pPr>
    </w:p>
    <w:p w:rsidR="0041136C" w:rsidRPr="00E5297F" w:rsidRDefault="00EF0764" w:rsidP="0041136C">
      <w:pPr>
        <w:pStyle w:val="11"/>
        <w:ind w:left="0" w:firstLine="0"/>
        <w:jc w:val="center"/>
        <w:rPr>
          <w:rFonts w:ascii="Times New Roman" w:hAnsi="Times New Roman" w:cs="Times New Roman"/>
          <w:b/>
          <w:bCs/>
          <w:sz w:val="27"/>
          <w:szCs w:val="27"/>
        </w:rPr>
      </w:pPr>
      <w:r w:rsidRPr="00E5297F">
        <w:rPr>
          <w:rFonts w:ascii="Times New Roman" w:hAnsi="Times New Roman" w:cs="Times New Roman"/>
          <w:b/>
          <w:bCs/>
          <w:sz w:val="27"/>
          <w:szCs w:val="27"/>
        </w:rPr>
        <w:t>6. В области развития социального партнерства</w:t>
      </w:r>
    </w:p>
    <w:p w:rsidR="00EF0764" w:rsidRPr="00E5297F" w:rsidRDefault="00EF0764" w:rsidP="0041136C">
      <w:pPr>
        <w:pStyle w:val="11"/>
        <w:ind w:left="0" w:firstLine="0"/>
        <w:jc w:val="center"/>
        <w:rPr>
          <w:rFonts w:ascii="Times New Roman" w:hAnsi="Times New Roman" w:cs="Times New Roman"/>
          <w:b/>
          <w:bCs/>
          <w:sz w:val="27"/>
          <w:szCs w:val="27"/>
        </w:rPr>
      </w:pPr>
      <w:r w:rsidRPr="00E5297F">
        <w:rPr>
          <w:rFonts w:ascii="Times New Roman" w:hAnsi="Times New Roman" w:cs="Times New Roman"/>
          <w:b/>
          <w:bCs/>
          <w:sz w:val="27"/>
          <w:szCs w:val="27"/>
        </w:rPr>
        <w:t>и координации действий Сторон</w:t>
      </w:r>
    </w:p>
    <w:p w:rsidR="0083696A" w:rsidRPr="00E5297F" w:rsidRDefault="0083696A">
      <w:pPr>
        <w:spacing w:after="0" w:line="240" w:lineRule="auto"/>
        <w:ind w:firstLine="0"/>
        <w:rPr>
          <w:rFonts w:ascii="Times New Roman" w:hAnsi="Times New Roman"/>
          <w:b/>
          <w:bCs/>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6.1. Организации профсоюзов:</w:t>
      </w:r>
    </w:p>
    <w:p w:rsidR="00EF0764" w:rsidRPr="00E5297F" w:rsidRDefault="00EF0764">
      <w:pPr>
        <w:pStyle w:val="11"/>
        <w:widowControl/>
        <w:ind w:left="0" w:firstLine="709"/>
        <w:rPr>
          <w:rFonts w:ascii="Times New Roman" w:hAnsi="Times New Roman" w:cs="Times New Roman"/>
          <w:sz w:val="27"/>
          <w:szCs w:val="27"/>
        </w:rPr>
      </w:pP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6.1.1. Инициируют заключение коллективных договоров. Содействуют подготовке и проведению коллективно-договорной кампании, осуществл</w:t>
      </w:r>
      <w:r w:rsidR="005C074E">
        <w:rPr>
          <w:rFonts w:ascii="Times New Roman" w:hAnsi="Times New Roman" w:cs="Times New Roman"/>
          <w:sz w:val="27"/>
          <w:szCs w:val="27"/>
        </w:rPr>
        <w:t>яю</w:t>
      </w:r>
      <w:r w:rsidRPr="00E5297F">
        <w:rPr>
          <w:rFonts w:ascii="Times New Roman" w:hAnsi="Times New Roman" w:cs="Times New Roman"/>
          <w:sz w:val="27"/>
          <w:szCs w:val="27"/>
        </w:rPr>
        <w:t xml:space="preserve">т </w:t>
      </w:r>
      <w:proofErr w:type="gramStart"/>
      <w:r w:rsidRPr="00E5297F">
        <w:rPr>
          <w:rFonts w:ascii="Times New Roman" w:hAnsi="Times New Roman" w:cs="Times New Roman"/>
          <w:sz w:val="27"/>
          <w:szCs w:val="27"/>
        </w:rPr>
        <w:t>контроль за</w:t>
      </w:r>
      <w:proofErr w:type="gramEnd"/>
      <w:r w:rsidRPr="00E5297F">
        <w:rPr>
          <w:rFonts w:ascii="Times New Roman" w:hAnsi="Times New Roman" w:cs="Times New Roman"/>
          <w:sz w:val="27"/>
          <w:szCs w:val="27"/>
        </w:rPr>
        <w:t xml:space="preserve"> выполнением коллективных договоров, соглашений. Проводят общественную экспертизу проектов коллективных договоров.</w:t>
      </w:r>
    </w:p>
    <w:p w:rsidR="00EF0764" w:rsidRPr="00E5297F" w:rsidRDefault="00EF0764" w:rsidP="00EF0764">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6.1.2. Оказывают содействие работодателям в разработке и принятии коллективного договора, отвечающего требованиям действующего законодательства.</w:t>
      </w:r>
    </w:p>
    <w:p w:rsidR="00EF0764" w:rsidRPr="00E5297F" w:rsidRDefault="00EF0764" w:rsidP="00EF0764">
      <w:pPr>
        <w:widowControl w:val="0"/>
        <w:spacing w:after="0" w:line="240" w:lineRule="auto"/>
        <w:ind w:firstLine="709"/>
        <w:rPr>
          <w:rFonts w:ascii="Times New Roman" w:hAnsi="Times New Roman"/>
          <w:sz w:val="27"/>
          <w:szCs w:val="27"/>
        </w:rPr>
      </w:pPr>
      <w:r w:rsidRPr="00E5297F">
        <w:rPr>
          <w:rFonts w:ascii="Times New Roman" w:hAnsi="Times New Roman"/>
          <w:sz w:val="27"/>
          <w:szCs w:val="27"/>
        </w:rPr>
        <w:t>6.1.3. До проведения уведомительной регистрации взаимодействуют с работодателями по недопущению включения положений, нарушающих трудовые прав</w:t>
      </w:r>
      <w:r w:rsidR="005C074E">
        <w:rPr>
          <w:rFonts w:ascii="Times New Roman" w:hAnsi="Times New Roman"/>
          <w:sz w:val="27"/>
          <w:szCs w:val="27"/>
        </w:rPr>
        <w:t>а</w:t>
      </w:r>
      <w:r w:rsidRPr="00E5297F">
        <w:rPr>
          <w:rFonts w:ascii="Times New Roman" w:hAnsi="Times New Roman"/>
          <w:sz w:val="27"/>
          <w:szCs w:val="27"/>
        </w:rPr>
        <w:t xml:space="preserve"> работников.</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6.1.4. Организуют работу Координационного </w:t>
      </w:r>
      <w:r w:rsidR="005533F5" w:rsidRPr="00E5297F">
        <w:rPr>
          <w:rFonts w:ascii="Times New Roman" w:hAnsi="Times New Roman" w:cs="Times New Roman"/>
          <w:sz w:val="27"/>
          <w:szCs w:val="27"/>
        </w:rPr>
        <w:t>С</w:t>
      </w:r>
      <w:r w:rsidRPr="00E5297F">
        <w:rPr>
          <w:rFonts w:ascii="Times New Roman" w:hAnsi="Times New Roman" w:cs="Times New Roman"/>
          <w:sz w:val="27"/>
          <w:szCs w:val="27"/>
        </w:rPr>
        <w:t xml:space="preserve">овета профсоюзных организаций города по заключению и </w:t>
      </w:r>
      <w:proofErr w:type="gramStart"/>
      <w:r w:rsidRPr="00E5297F">
        <w:rPr>
          <w:rFonts w:ascii="Times New Roman" w:hAnsi="Times New Roman" w:cs="Times New Roman"/>
          <w:sz w:val="27"/>
          <w:szCs w:val="27"/>
        </w:rPr>
        <w:t>контролю за</w:t>
      </w:r>
      <w:proofErr w:type="gramEnd"/>
      <w:r w:rsidRPr="00E5297F">
        <w:rPr>
          <w:rFonts w:ascii="Times New Roman" w:hAnsi="Times New Roman" w:cs="Times New Roman"/>
          <w:sz w:val="27"/>
          <w:szCs w:val="27"/>
        </w:rPr>
        <w:t xml:space="preserve"> выполнением территориальных трехсторонних, отраслевых соглашений и коллективных договоров.</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6.1.5. Продолжают работу по возобновлению деятельности и созданию первичных профсоюзных организаций в трудовых коллективах, вовлечению работников в члены профсоюза в организациях, в негосударственном секторе экономики.</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6.1.6. Оказывают помощь в создании в организациях комиссий по трудовым спорам, выявляют причины возникновения коллективных трудовых споров и в соответствии с действующим законодательством принима</w:t>
      </w:r>
      <w:r w:rsidR="00D44695" w:rsidRPr="00E5297F">
        <w:rPr>
          <w:rFonts w:ascii="Times New Roman" w:hAnsi="Times New Roman" w:cs="Times New Roman"/>
          <w:sz w:val="27"/>
          <w:szCs w:val="27"/>
        </w:rPr>
        <w:t>ю</w:t>
      </w:r>
      <w:r w:rsidRPr="00E5297F">
        <w:rPr>
          <w:rFonts w:ascii="Times New Roman" w:hAnsi="Times New Roman" w:cs="Times New Roman"/>
          <w:sz w:val="27"/>
          <w:szCs w:val="27"/>
        </w:rPr>
        <w:t>т необходимые меры для их урегулирования.</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6.1.7. Способству</w:t>
      </w:r>
      <w:r w:rsidR="00D44695"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усилиям </w:t>
      </w:r>
      <w:r w:rsidR="00D44695" w:rsidRPr="00E5297F">
        <w:rPr>
          <w:rFonts w:ascii="Times New Roman" w:hAnsi="Times New Roman" w:cs="Times New Roman"/>
          <w:sz w:val="27"/>
          <w:szCs w:val="27"/>
        </w:rPr>
        <w:t>администрации города</w:t>
      </w:r>
      <w:r w:rsidRPr="00E5297F">
        <w:rPr>
          <w:rFonts w:ascii="Times New Roman" w:hAnsi="Times New Roman" w:cs="Times New Roman"/>
          <w:sz w:val="27"/>
          <w:szCs w:val="27"/>
        </w:rPr>
        <w:t xml:space="preserve"> и объединения</w:t>
      </w:r>
      <w:r w:rsidR="00545C44">
        <w:rPr>
          <w:rFonts w:ascii="Times New Roman" w:hAnsi="Times New Roman" w:cs="Times New Roman"/>
          <w:sz w:val="27"/>
          <w:szCs w:val="27"/>
        </w:rPr>
        <w:t>м</w:t>
      </w:r>
      <w:r w:rsidRPr="00E5297F">
        <w:rPr>
          <w:rFonts w:ascii="Times New Roman" w:hAnsi="Times New Roman" w:cs="Times New Roman"/>
          <w:sz w:val="27"/>
          <w:szCs w:val="27"/>
        </w:rPr>
        <w:t xml:space="preserve"> </w:t>
      </w:r>
      <w:r w:rsidRPr="00E5297F">
        <w:rPr>
          <w:rFonts w:ascii="Times New Roman" w:hAnsi="Times New Roman" w:cs="Times New Roman"/>
          <w:sz w:val="27"/>
          <w:szCs w:val="27"/>
        </w:rPr>
        <w:lastRenderedPageBreak/>
        <w:t>работодателей, направленным на эффективное развитие экономики, улучшение качества жизни белгородцев, социальную защиту малообеспеченных слоев населения.</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6.1.8. Организу</w:t>
      </w:r>
      <w:r w:rsidR="00D44695"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информирование членов профсоюзов </w:t>
      </w:r>
      <w:r w:rsidR="00D44695" w:rsidRPr="00E5297F">
        <w:rPr>
          <w:rFonts w:ascii="Times New Roman" w:hAnsi="Times New Roman" w:cs="Times New Roman"/>
          <w:sz w:val="27"/>
          <w:szCs w:val="27"/>
        </w:rPr>
        <w:t>города</w:t>
      </w:r>
      <w:r w:rsidRPr="00E5297F">
        <w:rPr>
          <w:rFonts w:ascii="Times New Roman" w:hAnsi="Times New Roman" w:cs="Times New Roman"/>
          <w:sz w:val="27"/>
          <w:szCs w:val="27"/>
        </w:rPr>
        <w:t xml:space="preserve"> обо всех мероприятиях, проводимых Сторонами.</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6.1.9. Содейству</w:t>
      </w:r>
      <w:r w:rsidR="00D44695"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в осуществлении </w:t>
      </w:r>
      <w:proofErr w:type="gramStart"/>
      <w:r w:rsidRPr="00E5297F">
        <w:rPr>
          <w:rFonts w:ascii="Times New Roman" w:hAnsi="Times New Roman" w:cs="Times New Roman"/>
          <w:sz w:val="27"/>
          <w:szCs w:val="27"/>
        </w:rPr>
        <w:t>контроля за</w:t>
      </w:r>
      <w:proofErr w:type="gramEnd"/>
      <w:r w:rsidRPr="00E5297F">
        <w:rPr>
          <w:rFonts w:ascii="Times New Roman" w:hAnsi="Times New Roman" w:cs="Times New Roman"/>
          <w:sz w:val="27"/>
          <w:szCs w:val="27"/>
        </w:rPr>
        <w:t xml:space="preserve"> исполнением положений, предусмотренных настоящим Соглашением.</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6.1.10. Организу</w:t>
      </w:r>
      <w:r w:rsidR="00D44695" w:rsidRPr="00E5297F">
        <w:rPr>
          <w:rFonts w:ascii="Times New Roman" w:hAnsi="Times New Roman" w:cs="Times New Roman"/>
          <w:sz w:val="27"/>
          <w:szCs w:val="27"/>
        </w:rPr>
        <w:t>ю</w:t>
      </w:r>
      <w:r w:rsidRPr="00E5297F">
        <w:rPr>
          <w:rFonts w:ascii="Times New Roman" w:hAnsi="Times New Roman" w:cs="Times New Roman"/>
          <w:sz w:val="27"/>
          <w:szCs w:val="27"/>
        </w:rPr>
        <w:t xml:space="preserve">т обучение представителей Сторон по вопросам договорного регулирования социально-трудовых отношений на различных уровнях системы социального партнерства. </w:t>
      </w:r>
    </w:p>
    <w:p w:rsidR="00EF0764" w:rsidRPr="00E5297F" w:rsidRDefault="00EF0764" w:rsidP="00EF0764">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6.1.1</w:t>
      </w:r>
      <w:r w:rsidR="00D44695" w:rsidRPr="00E5297F">
        <w:rPr>
          <w:rFonts w:ascii="Times New Roman" w:hAnsi="Times New Roman" w:cs="Times New Roman"/>
          <w:sz w:val="27"/>
          <w:szCs w:val="27"/>
        </w:rPr>
        <w:t>1</w:t>
      </w:r>
      <w:r w:rsidRPr="00E5297F">
        <w:rPr>
          <w:rFonts w:ascii="Times New Roman" w:hAnsi="Times New Roman" w:cs="Times New Roman"/>
          <w:sz w:val="27"/>
          <w:szCs w:val="27"/>
        </w:rPr>
        <w:t>.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1136C" w:rsidRPr="00E5297F" w:rsidRDefault="0041136C" w:rsidP="00D44695">
      <w:pPr>
        <w:pStyle w:val="11"/>
        <w:ind w:left="0" w:firstLine="709"/>
        <w:rPr>
          <w:rFonts w:ascii="Times New Roman" w:hAnsi="Times New Roman" w:cs="Times New Roman"/>
          <w:b/>
          <w:sz w:val="27"/>
          <w:szCs w:val="27"/>
        </w:rPr>
      </w:pPr>
    </w:p>
    <w:p w:rsidR="00D44695" w:rsidRPr="00E5297F" w:rsidRDefault="00D44695" w:rsidP="00D44695">
      <w:pPr>
        <w:pStyle w:val="11"/>
        <w:ind w:left="0" w:firstLine="709"/>
        <w:rPr>
          <w:rFonts w:ascii="Times New Roman" w:hAnsi="Times New Roman" w:cs="Times New Roman"/>
          <w:b/>
          <w:sz w:val="27"/>
          <w:szCs w:val="27"/>
        </w:rPr>
      </w:pPr>
      <w:r w:rsidRPr="00E5297F">
        <w:rPr>
          <w:rFonts w:ascii="Times New Roman" w:hAnsi="Times New Roman" w:cs="Times New Roman"/>
          <w:b/>
          <w:sz w:val="27"/>
          <w:szCs w:val="27"/>
        </w:rPr>
        <w:t>6.2. Объединение работодателей:</w:t>
      </w:r>
    </w:p>
    <w:p w:rsidR="00D44695" w:rsidRPr="00E5297F" w:rsidRDefault="00D44695" w:rsidP="00D44695">
      <w:pPr>
        <w:pStyle w:val="11"/>
        <w:ind w:left="0" w:firstLine="709"/>
        <w:rPr>
          <w:rFonts w:ascii="Times New Roman" w:hAnsi="Times New Roman" w:cs="Times New Roman"/>
          <w:b/>
          <w:sz w:val="27"/>
          <w:szCs w:val="27"/>
        </w:rPr>
      </w:pPr>
    </w:p>
    <w:p w:rsidR="00D44695" w:rsidRPr="00E5297F" w:rsidRDefault="00D44695" w:rsidP="00D4469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6.2.1. Обеспечива</w:t>
      </w:r>
      <w:r w:rsidR="007719F0">
        <w:rPr>
          <w:rFonts w:ascii="Times New Roman" w:hAnsi="Times New Roman" w:cs="Times New Roman"/>
          <w:sz w:val="27"/>
          <w:szCs w:val="27"/>
        </w:rPr>
        <w:t>е</w:t>
      </w:r>
      <w:r w:rsidRPr="00E5297F">
        <w:rPr>
          <w:rFonts w:ascii="Times New Roman" w:hAnsi="Times New Roman" w:cs="Times New Roman"/>
          <w:sz w:val="27"/>
          <w:szCs w:val="27"/>
        </w:rPr>
        <w:t>т реализацию социального партнерства на территории города через территориальное отделение регионального объединения работодателей «Союз промышленников и предпринимателей Белгородской области» в городе Белгороде, обеспечива</w:t>
      </w:r>
      <w:r w:rsidR="007719F0">
        <w:rPr>
          <w:rFonts w:ascii="Times New Roman" w:hAnsi="Times New Roman" w:cs="Times New Roman"/>
          <w:sz w:val="27"/>
          <w:szCs w:val="27"/>
        </w:rPr>
        <w:t>е</w:t>
      </w:r>
      <w:r w:rsidRPr="00E5297F">
        <w:rPr>
          <w:rFonts w:ascii="Times New Roman" w:hAnsi="Times New Roman" w:cs="Times New Roman"/>
          <w:sz w:val="27"/>
          <w:szCs w:val="27"/>
        </w:rPr>
        <w:t>т участие своих представителей в работе городской трехсторонней комиссии  по регулированию социально-трудовых отношений.</w:t>
      </w:r>
    </w:p>
    <w:p w:rsidR="00D44695" w:rsidRPr="00E5297F" w:rsidRDefault="00D44695" w:rsidP="00D4469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6.2.2. Содействует заключению коллективных договоров с трудовыми коллективами. Считает одним из основных критериев оценки ответственности работодателей выполнение условий федеральных отраслевых и областных отраслевых (межотраслевых), территориальных соглашений и коллективных договоров.</w:t>
      </w:r>
    </w:p>
    <w:p w:rsidR="00D44695" w:rsidRPr="00E5297F" w:rsidRDefault="00D44695" w:rsidP="00D4469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6.2.3. Рассматривает все требования, предложения, внесенные на профсоюзных конференциях (собраниях), собраниях трудового коллектива и принимает соответствующие меры.</w:t>
      </w:r>
    </w:p>
    <w:p w:rsidR="00D44695" w:rsidRPr="00E5297F" w:rsidRDefault="00D44695" w:rsidP="00D4469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6.2.4. Обеспечивает условия для осуществления государственного и профсоюзного </w:t>
      </w:r>
      <w:proofErr w:type="gramStart"/>
      <w:r w:rsidRPr="00E5297F">
        <w:rPr>
          <w:rFonts w:ascii="Times New Roman" w:hAnsi="Times New Roman" w:cs="Times New Roman"/>
          <w:sz w:val="27"/>
          <w:szCs w:val="27"/>
        </w:rPr>
        <w:t>контроля за</w:t>
      </w:r>
      <w:proofErr w:type="gramEnd"/>
      <w:r w:rsidRPr="00E5297F">
        <w:rPr>
          <w:rFonts w:ascii="Times New Roman" w:hAnsi="Times New Roman" w:cs="Times New Roman"/>
          <w:sz w:val="27"/>
          <w:szCs w:val="27"/>
        </w:rPr>
        <w:t xml:space="preserve"> соблюдением трудового законодательства.</w:t>
      </w:r>
    </w:p>
    <w:p w:rsidR="00D44695" w:rsidRPr="00E5297F" w:rsidRDefault="00D44695" w:rsidP="00D4469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6.2.5. Предусматривает в коллективных договорах с учетом финансово-экономического положения организации обязательства по оплате труда освобожденным членам выборных органов первичной профсоюзной организации,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w:t>
      </w:r>
    </w:p>
    <w:p w:rsidR="00D44695" w:rsidRPr="00E5297F" w:rsidRDefault="00D44695" w:rsidP="00D4469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6.2.6. Не препятствует инициативе работников по созданию (восстановлению) первичных профсоюзных организаций в целях развития коллективно-договорного регулирования социально-трудовых отношений.</w:t>
      </w:r>
    </w:p>
    <w:p w:rsidR="00D44695" w:rsidRPr="00E5297F" w:rsidRDefault="00D44695" w:rsidP="00D44695">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6.2.7. Принимает меры по расширению числа участников Соглашения, регулярно рассматривает ход выполнения принятых обязательств Соглашения членами объединения работодателей.</w:t>
      </w:r>
    </w:p>
    <w:p w:rsidR="0083696A" w:rsidRPr="00E5297F" w:rsidRDefault="0083696A">
      <w:pPr>
        <w:spacing w:after="0" w:line="240" w:lineRule="auto"/>
        <w:ind w:firstLine="709"/>
        <w:rPr>
          <w:rFonts w:ascii="Times New Roman" w:hAnsi="Times New Roman"/>
          <w:sz w:val="27"/>
          <w:szCs w:val="27"/>
        </w:rPr>
      </w:pPr>
    </w:p>
    <w:p w:rsidR="008844D5" w:rsidRPr="00587B06" w:rsidRDefault="008844D5">
      <w:pPr>
        <w:pStyle w:val="11"/>
        <w:widowControl/>
        <w:ind w:left="0" w:firstLine="709"/>
        <w:rPr>
          <w:rFonts w:ascii="Times New Roman" w:hAnsi="Times New Roman" w:cs="Times New Roman"/>
          <w:b/>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6.3. Администрация города:</w:t>
      </w:r>
    </w:p>
    <w:p w:rsidR="0083696A" w:rsidRPr="00E5297F" w:rsidRDefault="0083696A">
      <w:pPr>
        <w:pStyle w:val="11"/>
        <w:widowControl/>
        <w:ind w:left="0" w:firstLine="709"/>
        <w:rPr>
          <w:rFonts w:ascii="Times New Roman" w:hAnsi="Times New Roman" w:cs="Times New Roman"/>
          <w:b/>
          <w:sz w:val="27"/>
          <w:szCs w:val="27"/>
        </w:rPr>
      </w:pPr>
    </w:p>
    <w:p w:rsidR="00592441" w:rsidRPr="00E5297F" w:rsidRDefault="00592441" w:rsidP="0059244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6.3.1. Проводит консультации по вопросам разработки и реализации социально-экономической политики, а также предварительное обсуждение с социальными партнерами проектов законов и нормативных правовых актов города в сфере социально-трудовых отношений.</w:t>
      </w:r>
    </w:p>
    <w:p w:rsidR="00592441" w:rsidRPr="00E5297F" w:rsidRDefault="00592441" w:rsidP="0059244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6.3.2. Привлекает Стороны к участию </w:t>
      </w:r>
      <w:proofErr w:type="gramStart"/>
      <w:r w:rsidRPr="00E5297F">
        <w:rPr>
          <w:rFonts w:ascii="Times New Roman" w:hAnsi="Times New Roman" w:cs="Times New Roman"/>
          <w:sz w:val="27"/>
          <w:szCs w:val="27"/>
        </w:rPr>
        <w:t>в</w:t>
      </w:r>
      <w:proofErr w:type="gramEnd"/>
      <w:r w:rsidRPr="00E5297F">
        <w:rPr>
          <w:rFonts w:ascii="Times New Roman" w:hAnsi="Times New Roman" w:cs="Times New Roman"/>
          <w:sz w:val="27"/>
          <w:szCs w:val="27"/>
        </w:rPr>
        <w:t xml:space="preserve"> </w:t>
      </w:r>
      <w:proofErr w:type="gramStart"/>
      <w:r w:rsidRPr="00E5297F">
        <w:rPr>
          <w:rFonts w:ascii="Times New Roman" w:hAnsi="Times New Roman" w:cs="Times New Roman"/>
          <w:sz w:val="27"/>
          <w:szCs w:val="27"/>
        </w:rPr>
        <w:t>формируемых</w:t>
      </w:r>
      <w:proofErr w:type="gramEnd"/>
      <w:r w:rsidRPr="00E5297F">
        <w:rPr>
          <w:rFonts w:ascii="Times New Roman" w:hAnsi="Times New Roman" w:cs="Times New Roman"/>
          <w:sz w:val="27"/>
          <w:szCs w:val="27"/>
        </w:rPr>
        <w:t xml:space="preserve"> на уровне города постоянно действующих совещательных органов,  рассматривающих социально-трудовые вопросы.</w:t>
      </w:r>
    </w:p>
    <w:p w:rsidR="00592441" w:rsidRPr="00E5297F" w:rsidRDefault="00592441" w:rsidP="0059244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6.3.3. При оказании организационной и иной поддержки предприятиям и организациям учитывает в качестве основных критериев ситуацию с выплатой заработной платы, участие в системе социального партнерства, соблюдение законодательства о труде, выполнение обязательств коллективных договоров, соглашений.</w:t>
      </w:r>
    </w:p>
    <w:p w:rsidR="00592441" w:rsidRPr="00E5297F" w:rsidRDefault="00592441" w:rsidP="0059244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6.3.4. При подготовке решений по социально</w:t>
      </w:r>
      <w:r w:rsidR="0041136C" w:rsidRPr="00E5297F">
        <w:rPr>
          <w:rFonts w:ascii="Times New Roman" w:hAnsi="Times New Roman" w:cs="Times New Roman"/>
          <w:sz w:val="27"/>
          <w:szCs w:val="27"/>
        </w:rPr>
        <w:t xml:space="preserve"> </w:t>
      </w:r>
      <w:r w:rsidRPr="00E5297F">
        <w:rPr>
          <w:rFonts w:ascii="Times New Roman" w:hAnsi="Times New Roman" w:cs="Times New Roman"/>
          <w:sz w:val="27"/>
          <w:szCs w:val="27"/>
        </w:rPr>
        <w:t xml:space="preserve">значимым вопросам проводит консультации с Координационным </w:t>
      </w:r>
      <w:r w:rsidR="005533F5" w:rsidRPr="00E5297F">
        <w:rPr>
          <w:rFonts w:ascii="Times New Roman" w:hAnsi="Times New Roman" w:cs="Times New Roman"/>
          <w:sz w:val="27"/>
          <w:szCs w:val="27"/>
        </w:rPr>
        <w:t>С</w:t>
      </w:r>
      <w:r w:rsidRPr="00E5297F">
        <w:rPr>
          <w:rFonts w:ascii="Times New Roman" w:hAnsi="Times New Roman" w:cs="Times New Roman"/>
          <w:sz w:val="27"/>
          <w:szCs w:val="27"/>
        </w:rPr>
        <w:t>оветом профсоюзных организаций города и территориальным отделением регионального объединения работодателей «Союз промышленников и предпринимателей Белгородской области» в городе Белгороде.</w:t>
      </w:r>
    </w:p>
    <w:p w:rsidR="00592441" w:rsidRPr="00E5297F" w:rsidRDefault="00592441" w:rsidP="00592441">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6.3.5. </w:t>
      </w:r>
      <w:proofErr w:type="gramStart"/>
      <w:r w:rsidRPr="00E5297F">
        <w:rPr>
          <w:rFonts w:ascii="Times New Roman" w:hAnsi="Times New Roman" w:cs="Times New Roman"/>
          <w:sz w:val="27"/>
          <w:szCs w:val="27"/>
        </w:rPr>
        <w:t xml:space="preserve">В целях оперативного решения вопросов обеспечивает участие </w:t>
      </w:r>
      <w:r w:rsidR="001A1D52" w:rsidRPr="00E5297F">
        <w:rPr>
          <w:rFonts w:ascii="Times New Roman" w:hAnsi="Times New Roman" w:cs="Times New Roman"/>
          <w:sz w:val="27"/>
          <w:szCs w:val="27"/>
        </w:rPr>
        <w:t xml:space="preserve">Координационного совета профсоюзных организаций города и территориального отделения регионального объединения работодателей «Союз промышленников и предпринимателей Белгородской области» в городе Белгороде </w:t>
      </w:r>
      <w:r w:rsidRPr="00E5297F">
        <w:rPr>
          <w:rFonts w:ascii="Times New Roman" w:hAnsi="Times New Roman" w:cs="Times New Roman"/>
          <w:sz w:val="27"/>
          <w:szCs w:val="27"/>
        </w:rPr>
        <w:t xml:space="preserve">в работе формируемых </w:t>
      </w:r>
      <w:r w:rsidR="001A1D52" w:rsidRPr="00E5297F">
        <w:rPr>
          <w:rFonts w:ascii="Times New Roman" w:hAnsi="Times New Roman" w:cs="Times New Roman"/>
          <w:sz w:val="27"/>
          <w:szCs w:val="27"/>
        </w:rPr>
        <w:t>администрацией города</w:t>
      </w:r>
      <w:r w:rsidRPr="00E5297F">
        <w:rPr>
          <w:rFonts w:ascii="Times New Roman" w:hAnsi="Times New Roman" w:cs="Times New Roman"/>
          <w:sz w:val="27"/>
          <w:szCs w:val="27"/>
        </w:rPr>
        <w:t xml:space="preserve"> постоянно действующих  и временных комиссий, рассматривающих вопросы привлечения и использования иностранной рабочей силы, приватизации, банкротства предприятий, обеспечения занятости, улучшения жилищных условий населения и других проблем, связанных с реализацией</w:t>
      </w:r>
      <w:proofErr w:type="gramEnd"/>
      <w:r w:rsidRPr="00E5297F">
        <w:rPr>
          <w:rFonts w:ascii="Times New Roman" w:hAnsi="Times New Roman" w:cs="Times New Roman"/>
          <w:sz w:val="27"/>
          <w:szCs w:val="27"/>
        </w:rPr>
        <w:t xml:space="preserve"> социально-экономических интересов, улучшением качества жизни населения </w:t>
      </w:r>
      <w:r w:rsidR="001A1D52" w:rsidRPr="00E5297F">
        <w:rPr>
          <w:rFonts w:ascii="Times New Roman" w:hAnsi="Times New Roman" w:cs="Times New Roman"/>
          <w:sz w:val="27"/>
          <w:szCs w:val="27"/>
        </w:rPr>
        <w:t>города</w:t>
      </w:r>
      <w:r w:rsidRPr="00E5297F">
        <w:rPr>
          <w:rFonts w:ascii="Times New Roman" w:hAnsi="Times New Roman" w:cs="Times New Roman"/>
          <w:sz w:val="27"/>
          <w:szCs w:val="27"/>
        </w:rPr>
        <w:t>.</w:t>
      </w:r>
    </w:p>
    <w:p w:rsidR="001A1D52" w:rsidRPr="00E5297F" w:rsidRDefault="001A1D52" w:rsidP="005533F5">
      <w:pPr>
        <w:pStyle w:val="11"/>
        <w:widowControl/>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6.3.6. В случае </w:t>
      </w:r>
      <w:r w:rsidR="005533F5" w:rsidRPr="00E5297F">
        <w:rPr>
          <w:rFonts w:ascii="Times New Roman" w:hAnsi="Times New Roman" w:cs="Times New Roman"/>
          <w:sz w:val="27"/>
          <w:szCs w:val="27"/>
        </w:rPr>
        <w:t>необходимости</w:t>
      </w:r>
      <w:r w:rsidRPr="00E5297F">
        <w:rPr>
          <w:rFonts w:ascii="Times New Roman" w:hAnsi="Times New Roman" w:cs="Times New Roman"/>
          <w:sz w:val="27"/>
          <w:szCs w:val="27"/>
        </w:rPr>
        <w:t xml:space="preserve"> предоставляет Координационному Совету </w:t>
      </w:r>
      <w:r w:rsidR="005533F5" w:rsidRPr="00E5297F">
        <w:rPr>
          <w:rFonts w:ascii="Times New Roman" w:hAnsi="Times New Roman" w:cs="Times New Roman"/>
          <w:sz w:val="27"/>
          <w:szCs w:val="27"/>
        </w:rPr>
        <w:t xml:space="preserve">профсоюзных </w:t>
      </w:r>
      <w:r w:rsidRPr="00E5297F">
        <w:rPr>
          <w:rFonts w:ascii="Times New Roman" w:hAnsi="Times New Roman" w:cs="Times New Roman"/>
          <w:sz w:val="27"/>
          <w:szCs w:val="27"/>
        </w:rPr>
        <w:t>организаций</w:t>
      </w:r>
      <w:r w:rsidR="005533F5" w:rsidRPr="00E5297F">
        <w:rPr>
          <w:rFonts w:ascii="Times New Roman" w:hAnsi="Times New Roman" w:cs="Times New Roman"/>
          <w:sz w:val="27"/>
          <w:szCs w:val="27"/>
        </w:rPr>
        <w:t xml:space="preserve"> города</w:t>
      </w:r>
      <w:r w:rsidRPr="00E5297F">
        <w:rPr>
          <w:rFonts w:ascii="Times New Roman" w:hAnsi="Times New Roman" w:cs="Times New Roman"/>
          <w:sz w:val="27"/>
          <w:szCs w:val="27"/>
        </w:rPr>
        <w:t xml:space="preserve"> на безвозмездной основе помещения для осуществления уставной деятельности (проведение совещаний</w:t>
      </w:r>
      <w:r w:rsidR="005533F5" w:rsidRPr="00E5297F">
        <w:rPr>
          <w:rFonts w:ascii="Times New Roman" w:hAnsi="Times New Roman" w:cs="Times New Roman"/>
          <w:sz w:val="27"/>
          <w:szCs w:val="27"/>
        </w:rPr>
        <w:t>, заседаний, собраний и иных мероприятий</w:t>
      </w:r>
      <w:r w:rsidRPr="00E5297F">
        <w:rPr>
          <w:rFonts w:ascii="Times New Roman" w:hAnsi="Times New Roman" w:cs="Times New Roman"/>
          <w:sz w:val="27"/>
          <w:szCs w:val="27"/>
        </w:rPr>
        <w:t>), а также предоставляет возможность размещения информации в доступных для населения местах, в том числе в средствах массовой информации.</w:t>
      </w:r>
    </w:p>
    <w:p w:rsidR="00592441" w:rsidRPr="00E5297F" w:rsidRDefault="00592441" w:rsidP="00592441">
      <w:pPr>
        <w:pStyle w:val="11"/>
        <w:ind w:left="0" w:firstLine="709"/>
        <w:rPr>
          <w:rFonts w:ascii="Times New Roman" w:hAnsi="Times New Roman" w:cs="Times New Roman"/>
          <w:color w:val="000000" w:themeColor="text1"/>
          <w:sz w:val="27"/>
          <w:szCs w:val="27"/>
        </w:rPr>
      </w:pPr>
      <w:r w:rsidRPr="00E5297F">
        <w:rPr>
          <w:rFonts w:ascii="Times New Roman" w:hAnsi="Times New Roman" w:cs="Times New Roman"/>
          <w:sz w:val="27"/>
          <w:szCs w:val="27"/>
        </w:rPr>
        <w:t>6.3.</w:t>
      </w:r>
      <w:r w:rsidR="0041136C" w:rsidRPr="00E5297F">
        <w:rPr>
          <w:rFonts w:ascii="Times New Roman" w:hAnsi="Times New Roman" w:cs="Times New Roman"/>
          <w:sz w:val="27"/>
          <w:szCs w:val="27"/>
        </w:rPr>
        <w:t>7</w:t>
      </w:r>
      <w:r w:rsidRPr="00E5297F">
        <w:rPr>
          <w:rFonts w:ascii="Times New Roman" w:hAnsi="Times New Roman" w:cs="Times New Roman"/>
          <w:sz w:val="27"/>
          <w:szCs w:val="27"/>
        </w:rPr>
        <w:t>. Содействует созданию условий для информирования граждан о значимых мероприятиях, проводимых Сторонами</w:t>
      </w:r>
      <w:r w:rsidR="00A81C2F" w:rsidRPr="00E5297F">
        <w:rPr>
          <w:rFonts w:ascii="Times New Roman" w:hAnsi="Times New Roman" w:cs="Times New Roman"/>
          <w:sz w:val="27"/>
          <w:szCs w:val="27"/>
        </w:rPr>
        <w:t xml:space="preserve">, </w:t>
      </w:r>
      <w:r w:rsidR="00A81C2F" w:rsidRPr="00E5297F">
        <w:rPr>
          <w:rFonts w:ascii="Times New Roman" w:hAnsi="Times New Roman" w:cs="Times New Roman"/>
          <w:color w:val="000000" w:themeColor="text1"/>
          <w:sz w:val="27"/>
          <w:szCs w:val="27"/>
        </w:rPr>
        <w:t>через муниципальные средства массовой информации.</w:t>
      </w:r>
    </w:p>
    <w:p w:rsidR="00592441" w:rsidRPr="00E5297F" w:rsidRDefault="00592441" w:rsidP="00592441">
      <w:pPr>
        <w:pStyle w:val="11"/>
        <w:ind w:left="0" w:firstLine="709"/>
        <w:rPr>
          <w:rFonts w:ascii="Times New Roman" w:hAnsi="Times New Roman" w:cs="Times New Roman"/>
          <w:sz w:val="27"/>
          <w:szCs w:val="27"/>
        </w:rPr>
      </w:pPr>
    </w:p>
    <w:p w:rsidR="0083696A" w:rsidRPr="00E5297F" w:rsidRDefault="00AB60CD">
      <w:pPr>
        <w:pStyle w:val="11"/>
        <w:widowControl/>
        <w:ind w:left="0" w:firstLine="709"/>
        <w:rPr>
          <w:rFonts w:ascii="Times New Roman" w:hAnsi="Times New Roman" w:cs="Times New Roman"/>
          <w:b/>
          <w:sz w:val="27"/>
          <w:szCs w:val="27"/>
        </w:rPr>
      </w:pPr>
      <w:r w:rsidRPr="00E5297F">
        <w:rPr>
          <w:rFonts w:ascii="Times New Roman" w:hAnsi="Times New Roman" w:cs="Times New Roman"/>
          <w:b/>
          <w:sz w:val="27"/>
          <w:szCs w:val="27"/>
        </w:rPr>
        <w:t>6.4. Стороны:</w:t>
      </w:r>
    </w:p>
    <w:p w:rsidR="0083696A" w:rsidRPr="00E5297F" w:rsidRDefault="0083696A">
      <w:pPr>
        <w:pStyle w:val="11"/>
        <w:widowControl/>
        <w:ind w:left="0" w:firstLine="709"/>
        <w:rPr>
          <w:rFonts w:ascii="Times New Roman" w:hAnsi="Times New Roman" w:cs="Times New Roman"/>
          <w:b/>
          <w:sz w:val="27"/>
          <w:szCs w:val="27"/>
        </w:rPr>
      </w:pP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6.4.1. Обеспечивают представителям Сторон возможность участия в рассмотрении проблем, не включенных в настоящее Соглашение, но представляющих взаимный интерес.</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6.4.2. Принимают решения по обязательствам, включенным в настоящее Соглашение,  после взаимных консультаций.</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lastRenderedPageBreak/>
        <w:t>6.4.3. Проводят согласованную политику по вовлечению более широкого круга работодателей в переговорные процессы по заключению коллективных договоров, созданию профсоюзных организаций на предприятиях и в организациях независимо от их организационно-правовой формы и формы собственности.</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6.4.4. Содействуют развитию практики коллективно-договорного регулирования трудовых отношений в организациях малого бизнеса.</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6.4.5. Учитывают результаты выполнения регионального, отраслевых, территориальных соглашений, коллективных договоров при рассмотрении кандидатур руководителей организаций, представляемых к государственным наградам и присвоению почетных званий Российской Федерации.</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6.4.6. Продолжают практику публикации в средствах массовой информации (в том числе на официальных сайтах Сторон) материалов о </w:t>
      </w:r>
      <w:r w:rsidRPr="00E5297F">
        <w:rPr>
          <w:rFonts w:ascii="Times New Roman" w:hAnsi="Times New Roman" w:cs="Times New Roman"/>
          <w:color w:val="000000"/>
          <w:sz w:val="27"/>
          <w:szCs w:val="27"/>
        </w:rPr>
        <w:t xml:space="preserve">совместной деятельности сторон </w:t>
      </w:r>
      <w:r w:rsidRPr="00E5297F">
        <w:rPr>
          <w:rFonts w:ascii="Times New Roman" w:hAnsi="Times New Roman" w:cs="Times New Roman"/>
          <w:sz w:val="27"/>
          <w:szCs w:val="27"/>
        </w:rPr>
        <w:t>социального партнерства</w:t>
      </w:r>
      <w:r w:rsidRPr="00E5297F">
        <w:rPr>
          <w:rFonts w:ascii="Times New Roman" w:hAnsi="Times New Roman" w:cs="Times New Roman"/>
          <w:color w:val="000000"/>
          <w:sz w:val="27"/>
          <w:szCs w:val="27"/>
        </w:rPr>
        <w:t>,</w:t>
      </w:r>
      <w:r w:rsidRPr="00E5297F">
        <w:rPr>
          <w:rFonts w:ascii="Times New Roman" w:hAnsi="Times New Roman" w:cs="Times New Roman"/>
          <w:sz w:val="27"/>
          <w:szCs w:val="27"/>
        </w:rPr>
        <w:t xml:space="preserve"> принятых решениях </w:t>
      </w:r>
      <w:r w:rsidR="00C16E37" w:rsidRPr="00E5297F">
        <w:rPr>
          <w:rFonts w:ascii="Times New Roman" w:hAnsi="Times New Roman" w:cs="Times New Roman"/>
          <w:sz w:val="27"/>
          <w:szCs w:val="27"/>
        </w:rPr>
        <w:t>городской</w:t>
      </w:r>
      <w:r w:rsidRPr="00E5297F">
        <w:rPr>
          <w:rFonts w:ascii="Times New Roman" w:hAnsi="Times New Roman" w:cs="Times New Roman"/>
          <w:sz w:val="27"/>
          <w:szCs w:val="27"/>
        </w:rPr>
        <w:t xml:space="preserve"> трехсторонней комиссии по регулированию социально-трудовых отношений и мероприятиях, проводимых в рамках реализации настоящего Соглашения.</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6.4.7. Организуют трудовое соревнование между трудовыми коллективами организаций независимо от их организационно-правовой формы и формы собственности. Участвуют в представлении и согласовании кандидатур для занесения на </w:t>
      </w:r>
      <w:r w:rsidR="00C16E37" w:rsidRPr="00E5297F">
        <w:rPr>
          <w:rFonts w:ascii="Times New Roman" w:hAnsi="Times New Roman" w:cs="Times New Roman"/>
          <w:sz w:val="27"/>
          <w:szCs w:val="27"/>
        </w:rPr>
        <w:t>городскую Доску Почета</w:t>
      </w:r>
      <w:r w:rsidRPr="00E5297F">
        <w:rPr>
          <w:rFonts w:ascii="Times New Roman" w:hAnsi="Times New Roman" w:cs="Times New Roman"/>
          <w:sz w:val="27"/>
          <w:szCs w:val="27"/>
        </w:rPr>
        <w:t>.</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 xml:space="preserve">6.4.8. Способствуют участию организаций во всероссийском конкурсе «Российская организация высокой социальной эффективности» и иных конкурсах социальной направленности с целью развития форм социального партнерства в организациях </w:t>
      </w:r>
      <w:r w:rsidR="00C16E37" w:rsidRPr="00E5297F">
        <w:rPr>
          <w:rFonts w:ascii="Times New Roman" w:hAnsi="Times New Roman" w:cs="Times New Roman"/>
          <w:sz w:val="27"/>
          <w:szCs w:val="27"/>
        </w:rPr>
        <w:t>города</w:t>
      </w:r>
      <w:r w:rsidRPr="00E5297F">
        <w:rPr>
          <w:rFonts w:ascii="Times New Roman" w:hAnsi="Times New Roman" w:cs="Times New Roman"/>
          <w:sz w:val="27"/>
          <w:szCs w:val="27"/>
        </w:rPr>
        <w:t>.</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6.4.9. Обеспечивают соблюдение прав и гарантий деятельности профсоюзов на предприятиях независимо от их организационно-правовой формы и формы собственности.</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6.4.10. Способствуют предотвращению коллективных трудовых споров и их разрешению, развивая систему участия работников и работодателей в досудебном разрешении коллективных трудовых споров.</w:t>
      </w:r>
    </w:p>
    <w:p w:rsidR="00556EEA" w:rsidRPr="00E5297F" w:rsidRDefault="00556EEA" w:rsidP="00556EEA">
      <w:pPr>
        <w:pStyle w:val="11"/>
        <w:ind w:left="0" w:firstLine="709"/>
        <w:rPr>
          <w:rFonts w:ascii="Times New Roman" w:hAnsi="Times New Roman" w:cs="Times New Roman"/>
          <w:sz w:val="27"/>
          <w:szCs w:val="27"/>
        </w:rPr>
      </w:pPr>
      <w:r w:rsidRPr="00E5297F">
        <w:rPr>
          <w:rFonts w:ascii="Times New Roman" w:hAnsi="Times New Roman" w:cs="Times New Roman"/>
          <w:sz w:val="27"/>
          <w:szCs w:val="27"/>
        </w:rPr>
        <w:t>6.4.11. Информируют представителей Сторон о принимаемых решениях и нормативных правовых актах в области социально-трудовых отношений.</w:t>
      </w:r>
    </w:p>
    <w:p w:rsidR="00556EEA" w:rsidRPr="00E5297F" w:rsidRDefault="00556EEA">
      <w:pPr>
        <w:pStyle w:val="11"/>
        <w:widowControl/>
        <w:ind w:left="0" w:firstLine="709"/>
        <w:rPr>
          <w:rFonts w:ascii="Times New Roman" w:hAnsi="Times New Roman" w:cs="Times New Roman"/>
          <w:b/>
          <w:sz w:val="27"/>
          <w:szCs w:val="27"/>
        </w:rPr>
      </w:pPr>
    </w:p>
    <w:p w:rsidR="0083696A" w:rsidRPr="00E5297F" w:rsidRDefault="00AB60CD">
      <w:pPr>
        <w:pStyle w:val="1"/>
        <w:spacing w:before="0" w:after="0"/>
        <w:ind w:firstLine="0"/>
        <w:rPr>
          <w:rFonts w:ascii="Times New Roman" w:hAnsi="Times New Roman"/>
          <w:color w:val="auto"/>
          <w:sz w:val="27"/>
          <w:szCs w:val="27"/>
        </w:rPr>
      </w:pPr>
      <w:r w:rsidRPr="00E5297F">
        <w:rPr>
          <w:rFonts w:ascii="Times New Roman" w:hAnsi="Times New Roman"/>
          <w:color w:val="auto"/>
          <w:sz w:val="27"/>
          <w:szCs w:val="27"/>
        </w:rPr>
        <w:t xml:space="preserve">7. Действие Соглашения, обеспечение </w:t>
      </w:r>
      <w:proofErr w:type="gramStart"/>
      <w:r w:rsidRPr="00E5297F">
        <w:rPr>
          <w:rFonts w:ascii="Times New Roman" w:hAnsi="Times New Roman"/>
          <w:color w:val="auto"/>
          <w:sz w:val="27"/>
          <w:szCs w:val="27"/>
        </w:rPr>
        <w:t>контроля за</w:t>
      </w:r>
      <w:proofErr w:type="gramEnd"/>
      <w:r w:rsidRPr="00E5297F">
        <w:rPr>
          <w:rFonts w:ascii="Times New Roman" w:hAnsi="Times New Roman"/>
          <w:color w:val="auto"/>
          <w:sz w:val="27"/>
          <w:szCs w:val="27"/>
        </w:rPr>
        <w:t xml:space="preserve"> ходом </w:t>
      </w:r>
    </w:p>
    <w:p w:rsidR="0083696A" w:rsidRPr="00E5297F" w:rsidRDefault="00AB60CD">
      <w:pPr>
        <w:pStyle w:val="1"/>
        <w:spacing w:before="0" w:after="0"/>
        <w:ind w:firstLine="0"/>
        <w:rPr>
          <w:rFonts w:ascii="Times New Roman" w:hAnsi="Times New Roman"/>
          <w:color w:val="auto"/>
          <w:sz w:val="27"/>
          <w:szCs w:val="27"/>
        </w:rPr>
      </w:pPr>
      <w:bookmarkStart w:id="3" w:name="sub_1010"/>
      <w:r w:rsidRPr="00E5297F">
        <w:rPr>
          <w:rFonts w:ascii="Times New Roman" w:hAnsi="Times New Roman"/>
          <w:color w:val="auto"/>
          <w:sz w:val="27"/>
          <w:szCs w:val="27"/>
        </w:rPr>
        <w:t>его выполнения и ответственность Сторон</w:t>
      </w:r>
      <w:bookmarkEnd w:id="3"/>
    </w:p>
    <w:p w:rsidR="0083696A" w:rsidRPr="00E5297F" w:rsidRDefault="0083696A">
      <w:pPr>
        <w:spacing w:after="0" w:line="240" w:lineRule="auto"/>
        <w:ind w:firstLine="0"/>
        <w:rPr>
          <w:rFonts w:ascii="Times New Roman" w:hAnsi="Times New Roman"/>
          <w:sz w:val="27"/>
          <w:szCs w:val="27"/>
        </w:rPr>
      </w:pPr>
    </w:p>
    <w:p w:rsidR="00BD51B7" w:rsidRPr="00E5297F" w:rsidRDefault="00BD51B7" w:rsidP="00BD51B7">
      <w:pPr>
        <w:widowControl w:val="0"/>
        <w:spacing w:after="0" w:line="240" w:lineRule="auto"/>
        <w:ind w:firstLine="709"/>
        <w:rPr>
          <w:rFonts w:ascii="Times New Roman" w:hAnsi="Times New Roman"/>
          <w:bCs/>
          <w:sz w:val="27"/>
          <w:szCs w:val="27"/>
        </w:rPr>
      </w:pPr>
      <w:bookmarkStart w:id="4" w:name="sub_10101"/>
      <w:bookmarkEnd w:id="4"/>
      <w:r w:rsidRPr="00E5297F">
        <w:rPr>
          <w:rFonts w:ascii="Times New Roman" w:hAnsi="Times New Roman"/>
          <w:bCs/>
          <w:sz w:val="27"/>
          <w:szCs w:val="27"/>
        </w:rPr>
        <w:t xml:space="preserve">7.1. Настоящее Соглашение заключено </w:t>
      </w:r>
      <w:r w:rsidRPr="00E5297F">
        <w:rPr>
          <w:rFonts w:ascii="Times New Roman" w:hAnsi="Times New Roman"/>
          <w:bCs/>
          <w:color w:val="000000" w:themeColor="text1"/>
          <w:sz w:val="27"/>
          <w:szCs w:val="27"/>
        </w:rPr>
        <w:t>на 2023 – 2025 годы,</w:t>
      </w:r>
      <w:r w:rsidRPr="00E5297F">
        <w:rPr>
          <w:rFonts w:ascii="Times New Roman" w:hAnsi="Times New Roman"/>
          <w:bCs/>
          <w:sz w:val="27"/>
          <w:szCs w:val="27"/>
        </w:rPr>
        <w:t xml:space="preserve"> вступает в силу со дня его подписания и действует до принятия нового Соглашения.</w:t>
      </w:r>
    </w:p>
    <w:p w:rsidR="00BD51B7" w:rsidRPr="00E5297F" w:rsidRDefault="00BD51B7" w:rsidP="00BD51B7">
      <w:pPr>
        <w:widowControl w:val="0"/>
        <w:spacing w:after="0" w:line="240" w:lineRule="auto"/>
        <w:ind w:firstLine="709"/>
        <w:rPr>
          <w:rFonts w:ascii="Times New Roman" w:hAnsi="Times New Roman"/>
          <w:bCs/>
          <w:sz w:val="27"/>
          <w:szCs w:val="27"/>
        </w:rPr>
      </w:pPr>
      <w:r w:rsidRPr="00E5297F">
        <w:rPr>
          <w:rFonts w:ascii="Times New Roman" w:hAnsi="Times New Roman"/>
          <w:bCs/>
          <w:sz w:val="27"/>
          <w:szCs w:val="27"/>
        </w:rPr>
        <w:t>7.2. Изменения и дополнения в Соглашение вносятся по взаимному согласию Сторон путем заключения дополнительного соглашения.</w:t>
      </w:r>
    </w:p>
    <w:p w:rsidR="00BD51B7" w:rsidRPr="00E5297F" w:rsidRDefault="00BD51B7" w:rsidP="00BD51B7">
      <w:pPr>
        <w:widowControl w:val="0"/>
        <w:spacing w:after="0" w:line="240" w:lineRule="auto"/>
        <w:ind w:firstLine="709"/>
        <w:rPr>
          <w:rFonts w:ascii="Times New Roman" w:hAnsi="Times New Roman"/>
          <w:bCs/>
          <w:sz w:val="27"/>
          <w:szCs w:val="27"/>
        </w:rPr>
      </w:pPr>
      <w:r w:rsidRPr="00E5297F">
        <w:rPr>
          <w:rFonts w:ascii="Times New Roman" w:hAnsi="Times New Roman"/>
          <w:bCs/>
          <w:sz w:val="27"/>
          <w:szCs w:val="27"/>
        </w:rPr>
        <w:t xml:space="preserve">7.3. Городская трехсторонняя комиссия по регулированию социально-трудовых отношений ежегодно осуществляет </w:t>
      </w:r>
      <w:proofErr w:type="gramStart"/>
      <w:r w:rsidRPr="00E5297F">
        <w:rPr>
          <w:rFonts w:ascii="Times New Roman" w:hAnsi="Times New Roman"/>
          <w:bCs/>
          <w:sz w:val="27"/>
          <w:szCs w:val="27"/>
        </w:rPr>
        <w:t>контроль за</w:t>
      </w:r>
      <w:proofErr w:type="gramEnd"/>
      <w:r w:rsidRPr="00E5297F">
        <w:rPr>
          <w:rFonts w:ascii="Times New Roman" w:hAnsi="Times New Roman"/>
          <w:bCs/>
          <w:sz w:val="27"/>
          <w:szCs w:val="27"/>
        </w:rPr>
        <w:t xml:space="preserve"> выполнением Соглашения, информирует население </w:t>
      </w:r>
      <w:r w:rsidRPr="00E5297F">
        <w:rPr>
          <w:rFonts w:ascii="Times New Roman" w:hAnsi="Times New Roman"/>
          <w:sz w:val="27"/>
          <w:szCs w:val="27"/>
        </w:rPr>
        <w:t>города</w:t>
      </w:r>
      <w:r w:rsidRPr="00E5297F">
        <w:rPr>
          <w:rFonts w:ascii="Times New Roman" w:hAnsi="Times New Roman"/>
          <w:bCs/>
          <w:sz w:val="27"/>
          <w:szCs w:val="27"/>
        </w:rPr>
        <w:t xml:space="preserve"> через средства массовой информации о ходе и результатах его реализации.</w:t>
      </w:r>
    </w:p>
    <w:p w:rsidR="00BD51B7" w:rsidRPr="00E5297F" w:rsidRDefault="00BD51B7" w:rsidP="00BD51B7">
      <w:pPr>
        <w:widowControl w:val="0"/>
        <w:spacing w:after="0" w:line="240" w:lineRule="auto"/>
        <w:ind w:firstLine="709"/>
        <w:rPr>
          <w:rFonts w:ascii="Times New Roman" w:hAnsi="Times New Roman"/>
          <w:bCs/>
          <w:sz w:val="27"/>
          <w:szCs w:val="27"/>
        </w:rPr>
      </w:pPr>
      <w:r w:rsidRPr="00E5297F">
        <w:rPr>
          <w:rFonts w:ascii="Times New Roman" w:hAnsi="Times New Roman"/>
          <w:bCs/>
          <w:sz w:val="27"/>
          <w:szCs w:val="27"/>
        </w:rPr>
        <w:t xml:space="preserve">7.4. Ответственность за уклонение от участия в переговорах, нарушение и невыполнение обязательств, включенных в настоящее Соглашение, непредставление информации, необходимой для ведения переговоров и </w:t>
      </w:r>
      <w:r w:rsidRPr="00E5297F">
        <w:rPr>
          <w:rFonts w:ascii="Times New Roman" w:hAnsi="Times New Roman"/>
          <w:bCs/>
          <w:sz w:val="27"/>
          <w:szCs w:val="27"/>
        </w:rPr>
        <w:lastRenderedPageBreak/>
        <w:t>осуществления контроля, Стороны несут в соответствии с действующим законодательством Российской Федерации.</w:t>
      </w:r>
    </w:p>
    <w:p w:rsidR="00BD51B7" w:rsidRPr="00E5297F" w:rsidRDefault="00BD51B7" w:rsidP="00BD51B7">
      <w:pPr>
        <w:spacing w:after="0" w:line="240" w:lineRule="auto"/>
        <w:ind w:firstLine="709"/>
        <w:rPr>
          <w:rFonts w:ascii="Times New Roman" w:hAnsi="Times New Roman"/>
          <w:color w:val="000000"/>
          <w:sz w:val="27"/>
          <w:szCs w:val="27"/>
        </w:rPr>
      </w:pPr>
      <w:r w:rsidRPr="00E5297F">
        <w:rPr>
          <w:rFonts w:ascii="Times New Roman" w:hAnsi="Times New Roman"/>
          <w:bCs/>
          <w:color w:val="000000"/>
          <w:sz w:val="27"/>
          <w:szCs w:val="27"/>
        </w:rPr>
        <w:t xml:space="preserve">7.6. Администрация города Белгорода обеспечивает в двухнедельный срок после подписания Соглашения его публикацию </w:t>
      </w:r>
      <w:r w:rsidRPr="00E5297F">
        <w:rPr>
          <w:rFonts w:ascii="Times New Roman" w:hAnsi="Times New Roman"/>
          <w:color w:val="000000"/>
          <w:sz w:val="27"/>
          <w:szCs w:val="27"/>
        </w:rPr>
        <w:t>в газете «Наш Белгород», сетевом издании «Газета «Наш Белгород» (</w:t>
      </w:r>
      <w:r w:rsidRPr="00E5297F">
        <w:rPr>
          <w:rFonts w:ascii="Times New Roman" w:hAnsi="Times New Roman"/>
          <w:color w:val="000000"/>
          <w:sz w:val="27"/>
          <w:szCs w:val="27"/>
          <w:lang w:val="en-US"/>
        </w:rPr>
        <w:t>GAZETANB</w:t>
      </w:r>
      <w:r w:rsidRPr="00E5297F">
        <w:rPr>
          <w:rFonts w:ascii="Times New Roman" w:hAnsi="Times New Roman"/>
          <w:color w:val="000000"/>
          <w:sz w:val="27"/>
          <w:szCs w:val="27"/>
        </w:rPr>
        <w:t>.</w:t>
      </w:r>
      <w:r w:rsidRPr="00E5297F">
        <w:rPr>
          <w:rFonts w:ascii="Times New Roman" w:hAnsi="Times New Roman"/>
          <w:color w:val="000000"/>
          <w:sz w:val="27"/>
          <w:szCs w:val="27"/>
          <w:lang w:val="en-US"/>
        </w:rPr>
        <w:t>RU</w:t>
      </w:r>
      <w:r w:rsidRPr="00E5297F">
        <w:rPr>
          <w:rFonts w:ascii="Times New Roman" w:hAnsi="Times New Roman"/>
          <w:color w:val="000000"/>
          <w:sz w:val="27"/>
          <w:szCs w:val="27"/>
        </w:rPr>
        <w:t>) и на официальном сайте органов местного самоуправления города Белгорода в информационно-телекоммуникационной сети Интернет.</w:t>
      </w:r>
    </w:p>
    <w:p w:rsidR="0083696A" w:rsidRPr="00E5297F" w:rsidRDefault="0083696A">
      <w:pPr>
        <w:spacing w:after="0" w:line="240" w:lineRule="auto"/>
        <w:jc w:val="center"/>
        <w:rPr>
          <w:rFonts w:ascii="Times New Roman" w:hAnsi="Times New Roman"/>
          <w:b/>
          <w:sz w:val="27"/>
          <w:szCs w:val="27"/>
        </w:rPr>
      </w:pPr>
    </w:p>
    <w:p w:rsidR="0083696A" w:rsidRPr="00E5297F" w:rsidRDefault="00AB60CD">
      <w:pPr>
        <w:spacing w:after="0" w:line="240" w:lineRule="auto"/>
        <w:ind w:firstLine="0"/>
        <w:jc w:val="center"/>
        <w:rPr>
          <w:rFonts w:ascii="Times New Roman" w:hAnsi="Times New Roman"/>
          <w:b/>
          <w:sz w:val="27"/>
          <w:szCs w:val="27"/>
        </w:rPr>
      </w:pPr>
      <w:r w:rsidRPr="00E5297F">
        <w:rPr>
          <w:rFonts w:ascii="Times New Roman" w:hAnsi="Times New Roman"/>
          <w:b/>
          <w:sz w:val="27"/>
          <w:szCs w:val="27"/>
        </w:rPr>
        <w:t>Настоящее Соглашение подписано Сторонами:</w:t>
      </w:r>
    </w:p>
    <w:p w:rsidR="0083696A" w:rsidRPr="00E5297F" w:rsidRDefault="0083696A">
      <w:pPr>
        <w:spacing w:after="0" w:line="240" w:lineRule="auto"/>
        <w:ind w:firstLine="0"/>
        <w:rPr>
          <w:rFonts w:ascii="Times New Roman" w:hAnsi="Times New Roman"/>
          <w:sz w:val="27"/>
          <w:szCs w:val="27"/>
        </w:rPr>
      </w:pPr>
    </w:p>
    <w:p w:rsidR="0083696A" w:rsidRPr="00E5297F" w:rsidRDefault="0083696A">
      <w:pPr>
        <w:spacing w:after="0" w:line="240" w:lineRule="auto"/>
        <w:ind w:firstLine="0"/>
        <w:rPr>
          <w:rFonts w:ascii="Times New Roman" w:hAnsi="Times New Roman"/>
          <w:sz w:val="27"/>
          <w:szCs w:val="27"/>
        </w:rPr>
      </w:pPr>
    </w:p>
    <w:tbl>
      <w:tblPr>
        <w:tblW w:w="9639" w:type="dxa"/>
        <w:tblInd w:w="109" w:type="dxa"/>
        <w:tblLook w:val="0000" w:firstRow="0" w:lastRow="0" w:firstColumn="0" w:lastColumn="0" w:noHBand="0" w:noVBand="0"/>
      </w:tblPr>
      <w:tblGrid>
        <w:gridCol w:w="4394"/>
        <w:gridCol w:w="425"/>
        <w:gridCol w:w="4820"/>
      </w:tblGrid>
      <w:tr w:rsidR="0083696A" w:rsidRPr="00E5297F">
        <w:tc>
          <w:tcPr>
            <w:tcW w:w="4394" w:type="dxa"/>
            <w:shd w:val="clear" w:color="auto" w:fill="auto"/>
          </w:tcPr>
          <w:p w:rsidR="0083696A" w:rsidRPr="00E5297F" w:rsidRDefault="00AB60CD">
            <w:pPr>
              <w:pStyle w:val="afffd"/>
              <w:ind w:firstLine="0"/>
              <w:jc w:val="center"/>
              <w:rPr>
                <w:rFonts w:ascii="Times New Roman" w:hAnsi="Times New Roman" w:cs="Times New Roman"/>
                <w:b/>
                <w:sz w:val="27"/>
                <w:szCs w:val="27"/>
              </w:rPr>
            </w:pPr>
            <w:r w:rsidRPr="00E5297F">
              <w:rPr>
                <w:rFonts w:ascii="Times New Roman" w:hAnsi="Times New Roman" w:cs="Times New Roman"/>
                <w:b/>
                <w:sz w:val="27"/>
                <w:szCs w:val="27"/>
              </w:rPr>
              <w:t>Глава администрации города Белгорода</w:t>
            </w:r>
          </w:p>
          <w:p w:rsidR="0083696A" w:rsidRPr="00E5297F" w:rsidRDefault="0083696A">
            <w:pPr>
              <w:pStyle w:val="afff5"/>
              <w:jc w:val="center"/>
              <w:rPr>
                <w:rFonts w:ascii="Times New Roman" w:hAnsi="Times New Roman" w:cs="Times New Roman"/>
                <w:b/>
                <w:sz w:val="27"/>
                <w:szCs w:val="27"/>
              </w:rPr>
            </w:pPr>
          </w:p>
          <w:p w:rsidR="0083696A" w:rsidRPr="00E5297F" w:rsidRDefault="0083696A">
            <w:pPr>
              <w:spacing w:after="0" w:line="240" w:lineRule="auto"/>
              <w:jc w:val="center"/>
              <w:rPr>
                <w:rFonts w:ascii="Times New Roman" w:hAnsi="Times New Roman"/>
                <w:sz w:val="27"/>
                <w:szCs w:val="27"/>
              </w:rPr>
            </w:pPr>
          </w:p>
          <w:p w:rsidR="0083696A" w:rsidRPr="00E5297F" w:rsidRDefault="00AB60CD" w:rsidP="0026337E">
            <w:pPr>
              <w:spacing w:after="0" w:line="240" w:lineRule="auto"/>
              <w:ind w:firstLine="0"/>
              <w:jc w:val="center"/>
              <w:rPr>
                <w:rFonts w:ascii="Times New Roman" w:hAnsi="Times New Roman"/>
                <w:b/>
                <w:sz w:val="27"/>
                <w:szCs w:val="27"/>
              </w:rPr>
            </w:pPr>
            <w:r w:rsidRPr="00E5297F">
              <w:rPr>
                <w:rFonts w:ascii="Times New Roman" w:hAnsi="Times New Roman"/>
                <w:b/>
                <w:sz w:val="27"/>
                <w:szCs w:val="27"/>
              </w:rPr>
              <w:t>_____________</w:t>
            </w:r>
            <w:r w:rsidR="0026337E" w:rsidRPr="00E5297F">
              <w:rPr>
                <w:rFonts w:ascii="Times New Roman" w:hAnsi="Times New Roman"/>
                <w:b/>
                <w:sz w:val="27"/>
                <w:szCs w:val="27"/>
              </w:rPr>
              <w:t>В.В. Демидов</w:t>
            </w:r>
          </w:p>
        </w:tc>
        <w:tc>
          <w:tcPr>
            <w:tcW w:w="425" w:type="dxa"/>
            <w:shd w:val="clear" w:color="auto" w:fill="auto"/>
          </w:tcPr>
          <w:p w:rsidR="0083696A" w:rsidRPr="00E5297F" w:rsidRDefault="0083696A">
            <w:pPr>
              <w:pStyle w:val="afff5"/>
              <w:jc w:val="center"/>
              <w:rPr>
                <w:rFonts w:ascii="Times New Roman" w:hAnsi="Times New Roman" w:cs="Times New Roman"/>
                <w:b/>
                <w:sz w:val="27"/>
                <w:szCs w:val="27"/>
              </w:rPr>
            </w:pPr>
          </w:p>
        </w:tc>
        <w:tc>
          <w:tcPr>
            <w:tcW w:w="4820" w:type="dxa"/>
            <w:shd w:val="clear" w:color="auto" w:fill="auto"/>
          </w:tcPr>
          <w:p w:rsidR="0083696A" w:rsidRPr="00E5297F" w:rsidRDefault="00AB60CD">
            <w:pPr>
              <w:pStyle w:val="afff5"/>
              <w:ind w:firstLine="0"/>
              <w:jc w:val="center"/>
              <w:rPr>
                <w:rFonts w:ascii="Times New Roman" w:hAnsi="Times New Roman" w:cs="Times New Roman"/>
                <w:b/>
                <w:sz w:val="27"/>
                <w:szCs w:val="27"/>
              </w:rPr>
            </w:pPr>
            <w:r w:rsidRPr="00E5297F">
              <w:rPr>
                <w:rFonts w:ascii="Times New Roman" w:hAnsi="Times New Roman" w:cs="Times New Roman"/>
                <w:b/>
                <w:sz w:val="27"/>
                <w:szCs w:val="27"/>
              </w:rPr>
              <w:t xml:space="preserve">Председатель Координационного Совета организаций профсоюзов </w:t>
            </w:r>
          </w:p>
          <w:p w:rsidR="0083696A" w:rsidRPr="00E5297F" w:rsidRDefault="00AB60CD">
            <w:pPr>
              <w:pStyle w:val="afff5"/>
              <w:ind w:firstLine="0"/>
              <w:jc w:val="center"/>
              <w:rPr>
                <w:rFonts w:ascii="Times New Roman" w:hAnsi="Times New Roman" w:cs="Times New Roman"/>
                <w:b/>
                <w:sz w:val="27"/>
                <w:szCs w:val="27"/>
              </w:rPr>
            </w:pPr>
            <w:r w:rsidRPr="00E5297F">
              <w:rPr>
                <w:rFonts w:ascii="Times New Roman" w:hAnsi="Times New Roman" w:cs="Times New Roman"/>
                <w:b/>
                <w:sz w:val="27"/>
                <w:szCs w:val="27"/>
              </w:rPr>
              <w:t>города Белгорода</w:t>
            </w:r>
          </w:p>
          <w:p w:rsidR="0083696A" w:rsidRPr="00E5297F" w:rsidRDefault="0083696A">
            <w:pPr>
              <w:pStyle w:val="afff5"/>
              <w:jc w:val="center"/>
              <w:rPr>
                <w:rFonts w:ascii="Times New Roman" w:hAnsi="Times New Roman" w:cs="Times New Roman"/>
                <w:b/>
                <w:sz w:val="27"/>
                <w:szCs w:val="27"/>
              </w:rPr>
            </w:pPr>
          </w:p>
          <w:p w:rsidR="0083696A" w:rsidRPr="00E5297F" w:rsidRDefault="0026337E" w:rsidP="0026337E">
            <w:pPr>
              <w:pStyle w:val="afff5"/>
              <w:jc w:val="center"/>
              <w:rPr>
                <w:rFonts w:ascii="Times New Roman" w:hAnsi="Times New Roman" w:cs="Times New Roman"/>
                <w:b/>
                <w:sz w:val="27"/>
                <w:szCs w:val="27"/>
              </w:rPr>
            </w:pPr>
            <w:r w:rsidRPr="00E5297F">
              <w:rPr>
                <w:rFonts w:ascii="Times New Roman" w:hAnsi="Times New Roman" w:cs="Times New Roman"/>
                <w:b/>
                <w:sz w:val="27"/>
                <w:szCs w:val="27"/>
              </w:rPr>
              <w:t>______</w:t>
            </w:r>
            <w:r w:rsidR="00AB60CD" w:rsidRPr="00E5297F">
              <w:rPr>
                <w:rFonts w:ascii="Times New Roman" w:hAnsi="Times New Roman" w:cs="Times New Roman"/>
                <w:b/>
                <w:sz w:val="27"/>
                <w:szCs w:val="27"/>
              </w:rPr>
              <w:t>______</w:t>
            </w:r>
            <w:r w:rsidRPr="00E5297F">
              <w:rPr>
                <w:rFonts w:ascii="Times New Roman" w:hAnsi="Times New Roman" w:cs="Times New Roman"/>
                <w:b/>
                <w:sz w:val="27"/>
                <w:szCs w:val="27"/>
              </w:rPr>
              <w:t xml:space="preserve">Л.Н. </w:t>
            </w:r>
            <w:proofErr w:type="spellStart"/>
            <w:r w:rsidRPr="00E5297F">
              <w:rPr>
                <w:rFonts w:ascii="Times New Roman" w:hAnsi="Times New Roman" w:cs="Times New Roman"/>
                <w:b/>
                <w:sz w:val="27"/>
                <w:szCs w:val="27"/>
              </w:rPr>
              <w:t>Потатушкина</w:t>
            </w:r>
            <w:proofErr w:type="spellEnd"/>
          </w:p>
        </w:tc>
      </w:tr>
    </w:tbl>
    <w:p w:rsidR="0083696A" w:rsidRPr="00E5297F" w:rsidRDefault="0083696A">
      <w:pPr>
        <w:spacing w:after="0" w:line="240" w:lineRule="auto"/>
        <w:ind w:firstLine="0"/>
        <w:rPr>
          <w:rFonts w:ascii="Times New Roman" w:hAnsi="Times New Roman"/>
          <w:sz w:val="27"/>
          <w:szCs w:val="27"/>
        </w:rPr>
      </w:pPr>
    </w:p>
    <w:p w:rsidR="0083696A" w:rsidRPr="00E5297F" w:rsidRDefault="0083696A">
      <w:pPr>
        <w:spacing w:after="0" w:line="240" w:lineRule="auto"/>
        <w:ind w:firstLine="0"/>
        <w:rPr>
          <w:rFonts w:ascii="Times New Roman" w:hAnsi="Times New Roman"/>
          <w:sz w:val="27"/>
          <w:szCs w:val="27"/>
        </w:rPr>
      </w:pPr>
    </w:p>
    <w:p w:rsidR="0083696A" w:rsidRPr="00E5297F" w:rsidRDefault="00AB60CD">
      <w:pPr>
        <w:spacing w:after="0" w:line="240" w:lineRule="auto"/>
        <w:jc w:val="center"/>
        <w:rPr>
          <w:rFonts w:ascii="Times New Roman" w:hAnsi="Times New Roman"/>
          <w:b/>
          <w:sz w:val="27"/>
          <w:szCs w:val="27"/>
        </w:rPr>
      </w:pPr>
      <w:r w:rsidRPr="00E5297F">
        <w:rPr>
          <w:rFonts w:ascii="Times New Roman" w:hAnsi="Times New Roman"/>
          <w:b/>
          <w:sz w:val="27"/>
          <w:szCs w:val="27"/>
        </w:rPr>
        <w:t>От работодателей города:</w:t>
      </w:r>
    </w:p>
    <w:p w:rsidR="0083696A" w:rsidRPr="00E5297F" w:rsidRDefault="0083696A">
      <w:pPr>
        <w:spacing w:after="0" w:line="240" w:lineRule="auto"/>
        <w:jc w:val="center"/>
        <w:rPr>
          <w:rFonts w:ascii="Times New Roman" w:hAnsi="Times New Roman"/>
          <w:b/>
          <w:sz w:val="27"/>
          <w:szCs w:val="27"/>
        </w:rPr>
      </w:pPr>
    </w:p>
    <w:tbl>
      <w:tblPr>
        <w:tblStyle w:val="affffc"/>
        <w:tblW w:w="9816" w:type="dxa"/>
        <w:tblCellMar>
          <w:left w:w="123" w:type="dxa"/>
        </w:tblCellMar>
        <w:tblLook w:val="04A0" w:firstRow="1" w:lastRow="0" w:firstColumn="1" w:lastColumn="0" w:noHBand="0" w:noVBand="1"/>
      </w:tblPr>
      <w:tblGrid>
        <w:gridCol w:w="5349"/>
        <w:gridCol w:w="4467"/>
      </w:tblGrid>
      <w:tr w:rsidR="00FF4EAA" w:rsidRPr="0041136C" w:rsidTr="008C0CA2">
        <w:tc>
          <w:tcPr>
            <w:tcW w:w="5349" w:type="dxa"/>
            <w:tcBorders>
              <w:top w:val="nil"/>
              <w:left w:val="nil"/>
              <w:bottom w:val="nil"/>
              <w:right w:val="nil"/>
            </w:tcBorders>
            <w:shd w:val="clear" w:color="auto" w:fill="auto"/>
          </w:tcPr>
          <w:p w:rsidR="00644DA7" w:rsidRPr="00E5297F" w:rsidRDefault="00FF4EAA">
            <w:pPr>
              <w:spacing w:after="0" w:line="240" w:lineRule="auto"/>
              <w:ind w:firstLine="0"/>
              <w:jc w:val="center"/>
              <w:rPr>
                <w:rFonts w:ascii="Times New Roman" w:hAnsi="Times New Roman"/>
                <w:b/>
                <w:sz w:val="27"/>
                <w:szCs w:val="27"/>
              </w:rPr>
            </w:pPr>
            <w:r w:rsidRPr="00E5297F">
              <w:rPr>
                <w:rFonts w:ascii="Times New Roman" w:hAnsi="Times New Roman"/>
                <w:b/>
                <w:sz w:val="27"/>
                <w:szCs w:val="27"/>
              </w:rPr>
              <w:t xml:space="preserve">Руководитель территориального отделения регионального объединения работодателей «Союз промышленников и предпринимателей Белгородской области» в городе Белгороде, генеральный директор </w:t>
            </w:r>
          </w:p>
          <w:p w:rsidR="00FF4EAA" w:rsidRPr="00E5297F" w:rsidRDefault="00FF4EAA">
            <w:pPr>
              <w:spacing w:after="0" w:line="240" w:lineRule="auto"/>
              <w:ind w:firstLine="0"/>
              <w:jc w:val="center"/>
              <w:rPr>
                <w:rFonts w:ascii="Times New Roman" w:hAnsi="Times New Roman"/>
                <w:b/>
                <w:sz w:val="27"/>
                <w:szCs w:val="27"/>
              </w:rPr>
            </w:pPr>
            <w:r w:rsidRPr="00E5297F">
              <w:rPr>
                <w:rFonts w:ascii="Times New Roman" w:hAnsi="Times New Roman"/>
                <w:b/>
                <w:sz w:val="27"/>
                <w:szCs w:val="27"/>
              </w:rPr>
              <w:t>АО «Кондитерская фабрика «Белогорье»</w:t>
            </w:r>
          </w:p>
        </w:tc>
        <w:tc>
          <w:tcPr>
            <w:tcW w:w="4467" w:type="dxa"/>
            <w:tcBorders>
              <w:top w:val="nil"/>
              <w:left w:val="nil"/>
              <w:bottom w:val="nil"/>
              <w:right w:val="nil"/>
            </w:tcBorders>
            <w:shd w:val="clear" w:color="auto" w:fill="auto"/>
          </w:tcPr>
          <w:p w:rsidR="00FF4EAA" w:rsidRPr="00E5297F" w:rsidRDefault="00FF4EAA">
            <w:pPr>
              <w:spacing w:after="0" w:line="240" w:lineRule="auto"/>
              <w:ind w:firstLine="0"/>
              <w:jc w:val="center"/>
              <w:rPr>
                <w:rFonts w:ascii="Times New Roman" w:hAnsi="Times New Roman"/>
                <w:b/>
                <w:sz w:val="27"/>
                <w:szCs w:val="27"/>
              </w:rPr>
            </w:pPr>
          </w:p>
          <w:p w:rsidR="00FF4EAA" w:rsidRPr="00E5297F" w:rsidRDefault="00FF4EAA">
            <w:pPr>
              <w:spacing w:after="0" w:line="240" w:lineRule="auto"/>
              <w:ind w:firstLine="0"/>
              <w:jc w:val="center"/>
              <w:rPr>
                <w:rFonts w:ascii="Times New Roman" w:hAnsi="Times New Roman"/>
                <w:b/>
                <w:sz w:val="27"/>
                <w:szCs w:val="27"/>
              </w:rPr>
            </w:pPr>
          </w:p>
          <w:p w:rsidR="00FF4EAA" w:rsidRPr="00E5297F" w:rsidRDefault="00FF4EAA">
            <w:pPr>
              <w:spacing w:after="0" w:line="240" w:lineRule="auto"/>
              <w:ind w:firstLine="0"/>
              <w:jc w:val="center"/>
              <w:rPr>
                <w:rFonts w:ascii="Times New Roman" w:hAnsi="Times New Roman"/>
                <w:b/>
                <w:sz w:val="27"/>
                <w:szCs w:val="27"/>
              </w:rPr>
            </w:pPr>
          </w:p>
          <w:p w:rsidR="00FF4EAA" w:rsidRPr="00E5297F" w:rsidRDefault="00FF4EAA">
            <w:pPr>
              <w:spacing w:after="0" w:line="240" w:lineRule="auto"/>
              <w:ind w:firstLine="0"/>
              <w:jc w:val="center"/>
              <w:rPr>
                <w:rFonts w:ascii="Times New Roman" w:hAnsi="Times New Roman"/>
                <w:b/>
                <w:sz w:val="27"/>
                <w:szCs w:val="27"/>
              </w:rPr>
            </w:pPr>
          </w:p>
          <w:p w:rsidR="00FF4EAA" w:rsidRPr="00E5297F" w:rsidRDefault="00FF4EAA">
            <w:pPr>
              <w:spacing w:after="0" w:line="240" w:lineRule="auto"/>
              <w:ind w:firstLine="0"/>
              <w:jc w:val="center"/>
              <w:rPr>
                <w:rFonts w:ascii="Times New Roman" w:hAnsi="Times New Roman"/>
                <w:b/>
                <w:sz w:val="27"/>
                <w:szCs w:val="27"/>
              </w:rPr>
            </w:pPr>
          </w:p>
          <w:p w:rsidR="00FF4EAA" w:rsidRPr="00E5297F" w:rsidRDefault="00FF4EAA">
            <w:pPr>
              <w:spacing w:after="0" w:line="240" w:lineRule="auto"/>
              <w:ind w:firstLine="0"/>
              <w:jc w:val="center"/>
              <w:rPr>
                <w:rFonts w:ascii="Times New Roman" w:hAnsi="Times New Roman"/>
                <w:b/>
                <w:sz w:val="27"/>
                <w:szCs w:val="27"/>
              </w:rPr>
            </w:pPr>
          </w:p>
          <w:p w:rsidR="00FF4EAA" w:rsidRPr="0041136C" w:rsidRDefault="00FF4EAA" w:rsidP="00FF4EAA">
            <w:pPr>
              <w:spacing w:after="0" w:line="240" w:lineRule="auto"/>
              <w:ind w:firstLine="0"/>
              <w:jc w:val="center"/>
              <w:rPr>
                <w:rFonts w:ascii="Times New Roman" w:hAnsi="Times New Roman"/>
                <w:b/>
                <w:sz w:val="27"/>
                <w:szCs w:val="27"/>
              </w:rPr>
            </w:pPr>
            <w:r w:rsidRPr="00E5297F">
              <w:rPr>
                <w:rFonts w:ascii="Times New Roman" w:hAnsi="Times New Roman"/>
                <w:b/>
                <w:sz w:val="27"/>
                <w:szCs w:val="27"/>
              </w:rPr>
              <w:t>______________С.И. Сиротенко</w:t>
            </w:r>
          </w:p>
        </w:tc>
      </w:tr>
    </w:tbl>
    <w:p w:rsidR="0083696A" w:rsidRDefault="0083696A">
      <w:pPr>
        <w:spacing w:after="0" w:line="240" w:lineRule="auto"/>
        <w:jc w:val="center"/>
      </w:pPr>
    </w:p>
    <w:sectPr w:rsidR="0083696A" w:rsidSect="008844D5">
      <w:headerReference w:type="default" r:id="rId14"/>
      <w:pgSz w:w="11906" w:h="16800"/>
      <w:pgMar w:top="567" w:right="567" w:bottom="709" w:left="1701" w:header="709"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2E" w:rsidRDefault="002B642E">
      <w:pPr>
        <w:spacing w:after="0" w:line="240" w:lineRule="auto"/>
      </w:pPr>
      <w:r>
        <w:separator/>
      </w:r>
    </w:p>
  </w:endnote>
  <w:endnote w:type="continuationSeparator" w:id="0">
    <w:p w:rsidR="002B642E" w:rsidRDefault="002B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2E" w:rsidRDefault="002B642E">
      <w:pPr>
        <w:spacing w:after="0" w:line="240" w:lineRule="auto"/>
      </w:pPr>
      <w:r>
        <w:separator/>
      </w:r>
    </w:p>
  </w:footnote>
  <w:footnote w:type="continuationSeparator" w:id="0">
    <w:p w:rsidR="002B642E" w:rsidRDefault="002B6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06" w:rsidRDefault="00587B06">
    <w:pPr>
      <w:pStyle w:val="affff7"/>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EE064D">
      <w:rPr>
        <w:rFonts w:ascii="Times New Roman" w:hAnsi="Times New Roman"/>
        <w:noProof/>
      </w:rPr>
      <w:t>2</w:t>
    </w:r>
    <w:r>
      <w:rPr>
        <w:rFonts w:ascii="Times New Roman" w:hAnsi="Times New Roman"/>
      </w:rPr>
      <w:fldChar w:fldCharType="end"/>
    </w:r>
  </w:p>
  <w:p w:rsidR="00587B06" w:rsidRDefault="00587B06">
    <w:pPr>
      <w:pStyle w:val="affff7"/>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F48"/>
    <w:multiLevelType w:val="multilevel"/>
    <w:tmpl w:val="FC921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E00E7C"/>
    <w:multiLevelType w:val="multilevel"/>
    <w:tmpl w:val="ACE2F492"/>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5A745983"/>
    <w:multiLevelType w:val="multilevel"/>
    <w:tmpl w:val="87B00474"/>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6A"/>
    <w:rsid w:val="00023C2E"/>
    <w:rsid w:val="0002619A"/>
    <w:rsid w:val="00041300"/>
    <w:rsid w:val="00043AAE"/>
    <w:rsid w:val="0006559E"/>
    <w:rsid w:val="00080D1B"/>
    <w:rsid w:val="00082004"/>
    <w:rsid w:val="00090EFC"/>
    <w:rsid w:val="00093DF0"/>
    <w:rsid w:val="000B4F00"/>
    <w:rsid w:val="000C0B22"/>
    <w:rsid w:val="000D0BD6"/>
    <w:rsid w:val="000D6745"/>
    <w:rsid w:val="000E4B48"/>
    <w:rsid w:val="00134343"/>
    <w:rsid w:val="001366A1"/>
    <w:rsid w:val="00153378"/>
    <w:rsid w:val="00170651"/>
    <w:rsid w:val="0017653C"/>
    <w:rsid w:val="001967F2"/>
    <w:rsid w:val="001A1D52"/>
    <w:rsid w:val="001B113D"/>
    <w:rsid w:val="001B5B41"/>
    <w:rsid w:val="002055DC"/>
    <w:rsid w:val="00205837"/>
    <w:rsid w:val="00211195"/>
    <w:rsid w:val="00212105"/>
    <w:rsid w:val="002356EC"/>
    <w:rsid w:val="0026337E"/>
    <w:rsid w:val="00275FE6"/>
    <w:rsid w:val="0029644F"/>
    <w:rsid w:val="0029797D"/>
    <w:rsid w:val="002B092A"/>
    <w:rsid w:val="002B642E"/>
    <w:rsid w:val="002C3D39"/>
    <w:rsid w:val="002D3479"/>
    <w:rsid w:val="002D3689"/>
    <w:rsid w:val="002F0CA9"/>
    <w:rsid w:val="002F7DB7"/>
    <w:rsid w:val="003021AB"/>
    <w:rsid w:val="0031727D"/>
    <w:rsid w:val="00317396"/>
    <w:rsid w:val="00323EF5"/>
    <w:rsid w:val="0034390D"/>
    <w:rsid w:val="0035390E"/>
    <w:rsid w:val="00381EFB"/>
    <w:rsid w:val="00384F2F"/>
    <w:rsid w:val="00387C90"/>
    <w:rsid w:val="0039214A"/>
    <w:rsid w:val="003933EF"/>
    <w:rsid w:val="00397D2A"/>
    <w:rsid w:val="003A79B7"/>
    <w:rsid w:val="003C115A"/>
    <w:rsid w:val="003C1313"/>
    <w:rsid w:val="003C1985"/>
    <w:rsid w:val="003D5ABF"/>
    <w:rsid w:val="0041136C"/>
    <w:rsid w:val="0041767B"/>
    <w:rsid w:val="00417F60"/>
    <w:rsid w:val="00436739"/>
    <w:rsid w:val="00470A20"/>
    <w:rsid w:val="00483C06"/>
    <w:rsid w:val="004C6D3A"/>
    <w:rsid w:val="004D4E0C"/>
    <w:rsid w:val="004F55D5"/>
    <w:rsid w:val="005107AF"/>
    <w:rsid w:val="00512407"/>
    <w:rsid w:val="00512C82"/>
    <w:rsid w:val="00520245"/>
    <w:rsid w:val="00535654"/>
    <w:rsid w:val="005371C0"/>
    <w:rsid w:val="00545C44"/>
    <w:rsid w:val="00547099"/>
    <w:rsid w:val="00552C28"/>
    <w:rsid w:val="005533F5"/>
    <w:rsid w:val="00553570"/>
    <w:rsid w:val="00556EEA"/>
    <w:rsid w:val="0056397F"/>
    <w:rsid w:val="005701FA"/>
    <w:rsid w:val="005801A1"/>
    <w:rsid w:val="00583D8C"/>
    <w:rsid w:val="00587B06"/>
    <w:rsid w:val="00592441"/>
    <w:rsid w:val="005A46BA"/>
    <w:rsid w:val="005B56D9"/>
    <w:rsid w:val="005C074E"/>
    <w:rsid w:val="005C0E2F"/>
    <w:rsid w:val="005C6502"/>
    <w:rsid w:val="005E6DDF"/>
    <w:rsid w:val="005F4943"/>
    <w:rsid w:val="00601351"/>
    <w:rsid w:val="00607FA8"/>
    <w:rsid w:val="00610A33"/>
    <w:rsid w:val="00625121"/>
    <w:rsid w:val="00642293"/>
    <w:rsid w:val="00644DA7"/>
    <w:rsid w:val="00683535"/>
    <w:rsid w:val="0068364C"/>
    <w:rsid w:val="006B6B07"/>
    <w:rsid w:val="006C4CDA"/>
    <w:rsid w:val="006D6A0A"/>
    <w:rsid w:val="006F1320"/>
    <w:rsid w:val="007164D2"/>
    <w:rsid w:val="0072681A"/>
    <w:rsid w:val="00732D66"/>
    <w:rsid w:val="00741088"/>
    <w:rsid w:val="0076028E"/>
    <w:rsid w:val="007719F0"/>
    <w:rsid w:val="007814FD"/>
    <w:rsid w:val="00786AF7"/>
    <w:rsid w:val="007A76CB"/>
    <w:rsid w:val="007C2B32"/>
    <w:rsid w:val="007D3EF1"/>
    <w:rsid w:val="007F11F6"/>
    <w:rsid w:val="00805615"/>
    <w:rsid w:val="00816992"/>
    <w:rsid w:val="00832306"/>
    <w:rsid w:val="00834CAD"/>
    <w:rsid w:val="0083696A"/>
    <w:rsid w:val="008444AB"/>
    <w:rsid w:val="00846179"/>
    <w:rsid w:val="00847799"/>
    <w:rsid w:val="00855E41"/>
    <w:rsid w:val="00856FEB"/>
    <w:rsid w:val="00861EBE"/>
    <w:rsid w:val="00867771"/>
    <w:rsid w:val="008767AE"/>
    <w:rsid w:val="008844D5"/>
    <w:rsid w:val="00885E81"/>
    <w:rsid w:val="008876B0"/>
    <w:rsid w:val="008B0F1B"/>
    <w:rsid w:val="008B3064"/>
    <w:rsid w:val="008C0CA2"/>
    <w:rsid w:val="008C1770"/>
    <w:rsid w:val="008C5D70"/>
    <w:rsid w:val="008D1852"/>
    <w:rsid w:val="008D6A33"/>
    <w:rsid w:val="008D7BD0"/>
    <w:rsid w:val="008E5602"/>
    <w:rsid w:val="009002D7"/>
    <w:rsid w:val="00907F21"/>
    <w:rsid w:val="009109E9"/>
    <w:rsid w:val="00936F3B"/>
    <w:rsid w:val="0094264D"/>
    <w:rsid w:val="0094446F"/>
    <w:rsid w:val="00947534"/>
    <w:rsid w:val="009513B8"/>
    <w:rsid w:val="00952766"/>
    <w:rsid w:val="00954468"/>
    <w:rsid w:val="00992CF4"/>
    <w:rsid w:val="009B058B"/>
    <w:rsid w:val="009D773B"/>
    <w:rsid w:val="00A05EB5"/>
    <w:rsid w:val="00A1064F"/>
    <w:rsid w:val="00A15A6B"/>
    <w:rsid w:val="00A505D6"/>
    <w:rsid w:val="00A80CDB"/>
    <w:rsid w:val="00A817C5"/>
    <w:rsid w:val="00A81C2F"/>
    <w:rsid w:val="00A95BAE"/>
    <w:rsid w:val="00AB60CD"/>
    <w:rsid w:val="00AF244E"/>
    <w:rsid w:val="00B25FA0"/>
    <w:rsid w:val="00B33A97"/>
    <w:rsid w:val="00B626D3"/>
    <w:rsid w:val="00B709CF"/>
    <w:rsid w:val="00B92F3E"/>
    <w:rsid w:val="00BD2858"/>
    <w:rsid w:val="00BD51B7"/>
    <w:rsid w:val="00BE3665"/>
    <w:rsid w:val="00C12777"/>
    <w:rsid w:val="00C1294F"/>
    <w:rsid w:val="00C16E37"/>
    <w:rsid w:val="00C20E37"/>
    <w:rsid w:val="00C25F4E"/>
    <w:rsid w:val="00C41DF0"/>
    <w:rsid w:val="00C465A1"/>
    <w:rsid w:val="00C46B41"/>
    <w:rsid w:val="00C50358"/>
    <w:rsid w:val="00C503C7"/>
    <w:rsid w:val="00C611EF"/>
    <w:rsid w:val="00C65BF7"/>
    <w:rsid w:val="00C660F9"/>
    <w:rsid w:val="00C81BAB"/>
    <w:rsid w:val="00C94A7B"/>
    <w:rsid w:val="00CA0D54"/>
    <w:rsid w:val="00CA4752"/>
    <w:rsid w:val="00CA49E4"/>
    <w:rsid w:val="00CB0BAB"/>
    <w:rsid w:val="00CC0262"/>
    <w:rsid w:val="00CC6C4F"/>
    <w:rsid w:val="00CD4019"/>
    <w:rsid w:val="00CE3F0F"/>
    <w:rsid w:val="00CF5915"/>
    <w:rsid w:val="00D131C9"/>
    <w:rsid w:val="00D26316"/>
    <w:rsid w:val="00D26ADC"/>
    <w:rsid w:val="00D33D32"/>
    <w:rsid w:val="00D370D6"/>
    <w:rsid w:val="00D41885"/>
    <w:rsid w:val="00D44613"/>
    <w:rsid w:val="00D44695"/>
    <w:rsid w:val="00D45008"/>
    <w:rsid w:val="00D52839"/>
    <w:rsid w:val="00D73D27"/>
    <w:rsid w:val="00D80C9B"/>
    <w:rsid w:val="00D83059"/>
    <w:rsid w:val="00DA1D12"/>
    <w:rsid w:val="00DA4696"/>
    <w:rsid w:val="00DC4354"/>
    <w:rsid w:val="00DD4514"/>
    <w:rsid w:val="00DE4BD2"/>
    <w:rsid w:val="00E153EC"/>
    <w:rsid w:val="00E5297F"/>
    <w:rsid w:val="00E61CB2"/>
    <w:rsid w:val="00EA2049"/>
    <w:rsid w:val="00EB1B5C"/>
    <w:rsid w:val="00EC73CD"/>
    <w:rsid w:val="00EE064D"/>
    <w:rsid w:val="00EF0764"/>
    <w:rsid w:val="00F04ADA"/>
    <w:rsid w:val="00F40925"/>
    <w:rsid w:val="00F422CF"/>
    <w:rsid w:val="00F501FE"/>
    <w:rsid w:val="00F956A7"/>
    <w:rsid w:val="00FA2F31"/>
    <w:rsid w:val="00FB048D"/>
    <w:rsid w:val="00FF4E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90"/>
    <w:pPr>
      <w:spacing w:after="200" w:line="276" w:lineRule="auto"/>
      <w:ind w:firstLine="425"/>
      <w:jc w:val="both"/>
    </w:pPr>
    <w:rPr>
      <w:sz w:val="22"/>
      <w:szCs w:val="22"/>
    </w:rPr>
  </w:style>
  <w:style w:type="paragraph" w:styleId="1">
    <w:name w:val="heading 1"/>
    <w:basedOn w:val="a"/>
    <w:link w:val="10"/>
    <w:qFormat/>
    <w:rsid w:val="00E0056F"/>
    <w:pPr>
      <w:widowControl w:val="0"/>
      <w:spacing w:before="108" w:after="108" w:line="240" w:lineRule="auto"/>
      <w:jc w:val="center"/>
      <w:outlineLvl w:val="0"/>
    </w:pPr>
    <w:rPr>
      <w:rFonts w:ascii="Arial" w:hAnsi="Arial"/>
      <w:b/>
      <w:bCs/>
      <w:color w:val="26282F"/>
      <w:sz w:val="24"/>
      <w:szCs w:val="24"/>
    </w:rPr>
  </w:style>
  <w:style w:type="paragraph" w:styleId="2">
    <w:name w:val="heading 2"/>
    <w:basedOn w:val="1"/>
    <w:link w:val="20"/>
    <w:qFormat/>
    <w:rsid w:val="00E0056F"/>
    <w:pPr>
      <w:outlineLvl w:val="1"/>
    </w:pPr>
  </w:style>
  <w:style w:type="paragraph" w:styleId="3">
    <w:name w:val="heading 3"/>
    <w:basedOn w:val="2"/>
    <w:qFormat/>
    <w:rsid w:val="00E0056F"/>
    <w:pPr>
      <w:outlineLvl w:val="2"/>
    </w:pPr>
  </w:style>
  <w:style w:type="paragraph" w:styleId="4">
    <w:name w:val="heading 4"/>
    <w:basedOn w:val="3"/>
    <w:link w:val="40"/>
    <w:qFormat/>
    <w:rsid w:val="00E0056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E0056F"/>
    <w:rPr>
      <w:rFonts w:ascii="Arial" w:hAnsi="Arial" w:cs="Arial"/>
      <w:b/>
      <w:bCs/>
      <w:color w:val="26282F"/>
      <w:sz w:val="24"/>
      <w:szCs w:val="24"/>
    </w:rPr>
  </w:style>
  <w:style w:type="character" w:customStyle="1" w:styleId="20">
    <w:name w:val="Заголовок 2 Знак"/>
    <w:link w:val="2"/>
    <w:qFormat/>
    <w:locked/>
    <w:rsid w:val="00E0056F"/>
    <w:rPr>
      <w:rFonts w:ascii="Arial" w:hAnsi="Arial" w:cs="Arial"/>
      <w:b/>
      <w:bCs/>
      <w:color w:val="26282F"/>
      <w:sz w:val="24"/>
      <w:szCs w:val="24"/>
    </w:rPr>
  </w:style>
  <w:style w:type="character" w:customStyle="1" w:styleId="30">
    <w:name w:val="Заголовок 3 Знак"/>
    <w:qFormat/>
    <w:locked/>
    <w:rsid w:val="00E0056F"/>
    <w:rPr>
      <w:rFonts w:ascii="Arial" w:hAnsi="Arial" w:cs="Arial"/>
      <w:b/>
      <w:bCs/>
      <w:color w:val="26282F"/>
      <w:sz w:val="24"/>
      <w:szCs w:val="24"/>
    </w:rPr>
  </w:style>
  <w:style w:type="character" w:customStyle="1" w:styleId="40">
    <w:name w:val="Заголовок 4 Знак"/>
    <w:link w:val="4"/>
    <w:qFormat/>
    <w:locked/>
    <w:rsid w:val="00E0056F"/>
    <w:rPr>
      <w:rFonts w:ascii="Arial" w:hAnsi="Arial" w:cs="Arial"/>
      <w:b/>
      <w:bCs/>
      <w:color w:val="26282F"/>
      <w:sz w:val="24"/>
      <w:szCs w:val="24"/>
    </w:rPr>
  </w:style>
  <w:style w:type="character" w:customStyle="1" w:styleId="a3">
    <w:name w:val="Цветовое выделение"/>
    <w:qFormat/>
    <w:rsid w:val="00E0056F"/>
    <w:rPr>
      <w:b/>
      <w:color w:val="26282F"/>
    </w:rPr>
  </w:style>
  <w:style w:type="character" w:customStyle="1" w:styleId="a4">
    <w:name w:val="Гипертекстовая ссылка"/>
    <w:qFormat/>
    <w:rsid w:val="00E0056F"/>
    <w:rPr>
      <w:rFonts w:cs="Times New Roman"/>
      <w:b/>
      <w:color w:val="106BBE"/>
    </w:rPr>
  </w:style>
  <w:style w:type="character" w:customStyle="1" w:styleId="a5">
    <w:name w:val="Активная гипертекстовая ссылка"/>
    <w:qFormat/>
    <w:rsid w:val="00E0056F"/>
    <w:rPr>
      <w:rFonts w:cs="Times New Roman"/>
      <w:b/>
      <w:color w:val="106BBE"/>
      <w:u w:val="single"/>
    </w:rPr>
  </w:style>
  <w:style w:type="character" w:customStyle="1" w:styleId="a6">
    <w:name w:val="Выделение для Базового Поиска"/>
    <w:qFormat/>
    <w:rsid w:val="00E0056F"/>
    <w:rPr>
      <w:rFonts w:cs="Times New Roman"/>
      <w:b/>
      <w:bCs/>
      <w:color w:val="0058A9"/>
    </w:rPr>
  </w:style>
  <w:style w:type="character" w:customStyle="1" w:styleId="a7">
    <w:name w:val="Выделение для Базового Поиска (курсив)"/>
    <w:qFormat/>
    <w:rsid w:val="00E0056F"/>
    <w:rPr>
      <w:rFonts w:cs="Times New Roman"/>
      <w:b/>
      <w:bCs/>
      <w:i/>
      <w:iCs/>
      <w:color w:val="0058A9"/>
    </w:rPr>
  </w:style>
  <w:style w:type="character" w:customStyle="1" w:styleId="a8">
    <w:name w:val="Заголовок своего сообщения"/>
    <w:qFormat/>
    <w:rsid w:val="00E0056F"/>
    <w:rPr>
      <w:rFonts w:cs="Times New Roman"/>
      <w:b/>
      <w:bCs/>
      <w:color w:val="26282F"/>
    </w:rPr>
  </w:style>
  <w:style w:type="character" w:customStyle="1" w:styleId="a9">
    <w:name w:val="Заголовок чужого сообщения"/>
    <w:qFormat/>
    <w:rsid w:val="00E0056F"/>
    <w:rPr>
      <w:rFonts w:cs="Times New Roman"/>
      <w:b/>
      <w:bCs/>
      <w:color w:val="FF0000"/>
    </w:rPr>
  </w:style>
  <w:style w:type="character" w:customStyle="1" w:styleId="aa">
    <w:name w:val="Найденные слова"/>
    <w:qFormat/>
    <w:rsid w:val="00E0056F"/>
    <w:rPr>
      <w:rFonts w:cs="Times New Roman"/>
      <w:color w:val="26282F"/>
      <w:shd w:val="clear" w:color="auto" w:fill="FFF580"/>
    </w:rPr>
  </w:style>
  <w:style w:type="character" w:customStyle="1" w:styleId="ab">
    <w:name w:val="Не вступил в силу"/>
    <w:qFormat/>
    <w:rsid w:val="00E0056F"/>
    <w:rPr>
      <w:rFonts w:cs="Times New Roman"/>
      <w:color w:val="000000"/>
      <w:shd w:val="clear" w:color="auto" w:fill="D8EDE8"/>
    </w:rPr>
  </w:style>
  <w:style w:type="character" w:customStyle="1" w:styleId="ac">
    <w:name w:val="Опечатки"/>
    <w:qFormat/>
    <w:rsid w:val="00E0056F"/>
    <w:rPr>
      <w:color w:val="FF0000"/>
    </w:rPr>
  </w:style>
  <w:style w:type="character" w:customStyle="1" w:styleId="ad">
    <w:name w:val="Продолжение ссылки"/>
    <w:basedOn w:val="a4"/>
    <w:qFormat/>
    <w:rsid w:val="00E0056F"/>
    <w:rPr>
      <w:rFonts w:cs="Times New Roman"/>
      <w:b/>
      <w:color w:val="106BBE"/>
    </w:rPr>
  </w:style>
  <w:style w:type="character" w:customStyle="1" w:styleId="ae">
    <w:name w:val="Сравнение редакций"/>
    <w:qFormat/>
    <w:rsid w:val="00E0056F"/>
    <w:rPr>
      <w:rFonts w:cs="Times New Roman"/>
      <w:b/>
      <w:color w:val="26282F"/>
    </w:rPr>
  </w:style>
  <w:style w:type="character" w:customStyle="1" w:styleId="af">
    <w:name w:val="Сравнение редакций. Добавленный фрагмент"/>
    <w:qFormat/>
    <w:rsid w:val="00E0056F"/>
    <w:rPr>
      <w:color w:val="000000"/>
      <w:shd w:val="clear" w:color="auto" w:fill="C1D7FF"/>
    </w:rPr>
  </w:style>
  <w:style w:type="character" w:customStyle="1" w:styleId="af0">
    <w:name w:val="Сравнение редакций. Удаленный фрагмент"/>
    <w:qFormat/>
    <w:rsid w:val="00E0056F"/>
    <w:rPr>
      <w:color w:val="000000"/>
      <w:shd w:val="clear" w:color="auto" w:fill="C4C413"/>
    </w:rPr>
  </w:style>
  <w:style w:type="character" w:customStyle="1" w:styleId="af1">
    <w:name w:val="Ссылка на утративший силу документ"/>
    <w:qFormat/>
    <w:rsid w:val="00E0056F"/>
    <w:rPr>
      <w:rFonts w:cs="Times New Roman"/>
      <w:b/>
      <w:color w:val="749232"/>
    </w:rPr>
  </w:style>
  <w:style w:type="character" w:customStyle="1" w:styleId="af2">
    <w:name w:val="Утратил силу"/>
    <w:qFormat/>
    <w:rsid w:val="00E0056F"/>
    <w:rPr>
      <w:rFonts w:cs="Times New Roman"/>
      <w:b/>
      <w:strike/>
      <w:color w:val="666600"/>
    </w:rPr>
  </w:style>
  <w:style w:type="character" w:customStyle="1" w:styleId="-">
    <w:name w:val="Интернет-ссылка"/>
    <w:semiHidden/>
    <w:rsid w:val="00E0056F"/>
    <w:rPr>
      <w:rFonts w:cs="Times New Roman"/>
      <w:color w:val="0000FF"/>
      <w:u w:val="single"/>
    </w:rPr>
  </w:style>
  <w:style w:type="character" w:customStyle="1" w:styleId="af3">
    <w:name w:val="Верхний колонтитул Знак"/>
    <w:qFormat/>
    <w:locked/>
    <w:rsid w:val="00E0056F"/>
    <w:rPr>
      <w:rFonts w:ascii="Arial" w:hAnsi="Arial" w:cs="Arial"/>
      <w:sz w:val="24"/>
      <w:szCs w:val="24"/>
    </w:rPr>
  </w:style>
  <w:style w:type="character" w:customStyle="1" w:styleId="af4">
    <w:name w:val="Нижний колонтитул Знак"/>
    <w:semiHidden/>
    <w:qFormat/>
    <w:locked/>
    <w:rsid w:val="00E0056F"/>
    <w:rPr>
      <w:rFonts w:ascii="Arial" w:hAnsi="Arial" w:cs="Arial"/>
      <w:sz w:val="24"/>
      <w:szCs w:val="24"/>
    </w:rPr>
  </w:style>
  <w:style w:type="character" w:customStyle="1" w:styleId="af5">
    <w:name w:val="Текст выноски Знак"/>
    <w:semiHidden/>
    <w:qFormat/>
    <w:locked/>
    <w:rsid w:val="005D4D2A"/>
    <w:rPr>
      <w:rFonts w:ascii="Tahoma" w:hAnsi="Tahoma" w:cs="Tahoma"/>
      <w:sz w:val="16"/>
      <w:szCs w:val="16"/>
    </w:rPr>
  </w:style>
  <w:style w:type="character" w:customStyle="1" w:styleId="31">
    <w:name w:val="Основной текст с отступом 3 Знак"/>
    <w:basedOn w:val="a0"/>
    <w:link w:val="32"/>
    <w:qFormat/>
    <w:rsid w:val="00205488"/>
    <w:rPr>
      <w:rFonts w:ascii="Times New Roman" w:hAnsi="Times New Roman"/>
      <w:sz w:val="28"/>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sz w:val="28"/>
      <w:szCs w:val="28"/>
    </w:rPr>
  </w:style>
  <w:style w:type="character" w:customStyle="1" w:styleId="ListLabel236">
    <w:name w:val="ListLabel 236"/>
    <w:qFormat/>
    <w:rPr>
      <w:rFonts w:cs="Times New Roman"/>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ascii="Times New Roman" w:hAnsi="Times New Roman" w:cs="Times New Roman"/>
      <w:sz w:val="28"/>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ascii="Times New Roman" w:hAnsi="Times New Roman" w:cs="Times New Roman"/>
      <w:sz w:val="28"/>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b w:val="0"/>
      <w:i w:val="0"/>
      <w:color w:val="auto"/>
    </w:rPr>
  </w:style>
  <w:style w:type="character" w:customStyle="1" w:styleId="ListLabel252">
    <w:name w:val="ListLabel 252"/>
    <w:qFormat/>
    <w:rPr>
      <w:rFonts w:ascii="Times New Roman" w:hAnsi="Times New Roman" w:cs="Times New Roman"/>
      <w:sz w:val="28"/>
      <w:szCs w:val="28"/>
    </w:rPr>
  </w:style>
  <w:style w:type="character" w:customStyle="1" w:styleId="ListLabel253">
    <w:name w:val="ListLabel 253"/>
    <w:qFormat/>
    <w:rPr>
      <w:rFonts w:ascii="Times New Roman" w:hAnsi="Times New Roman" w:cs="Times New Roman"/>
      <w:sz w:val="28"/>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Times New Roman" w:hAnsi="Times New Roman" w:cs="Times New Roman"/>
      <w:sz w:val="28"/>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Times New Roman" w:hAnsi="Times New Roman" w:cs="Times New Roman"/>
      <w:sz w:val="28"/>
      <w:szCs w:val="28"/>
    </w:rPr>
  </w:style>
  <w:style w:type="character" w:customStyle="1" w:styleId="ListLabel272">
    <w:name w:val="ListLabel 272"/>
    <w:qFormat/>
    <w:rPr>
      <w:rFonts w:ascii="Times New Roman" w:hAnsi="Times New Roman" w:cs="Times New Roman"/>
      <w:sz w:val="28"/>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Times New Roman" w:hAnsi="Times New Roman" w:cs="Times New Roman"/>
      <w:sz w:val="28"/>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cs="Times New Roman"/>
      <w:sz w:val="28"/>
      <w:szCs w:val="28"/>
    </w:rPr>
  </w:style>
  <w:style w:type="character" w:customStyle="1" w:styleId="ListLabel291">
    <w:name w:val="ListLabel 291"/>
    <w:qFormat/>
    <w:rPr>
      <w:rFonts w:ascii="Times New Roman" w:hAnsi="Times New Roman" w:cs="Times New Roman"/>
      <w:sz w:val="28"/>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Times New Roman"/>
      <w:sz w:val="28"/>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Times New Roman"/>
      <w:sz w:val="28"/>
      <w:szCs w:val="28"/>
    </w:rPr>
  </w:style>
  <w:style w:type="paragraph" w:customStyle="1" w:styleId="af6">
    <w:name w:val="Заголовок"/>
    <w:basedOn w:val="a"/>
    <w:next w:val="af7"/>
    <w:qFormat/>
    <w:rsid w:val="00E0056F"/>
    <w:pPr>
      <w:widowControl w:val="0"/>
      <w:jc w:val="left"/>
    </w:pPr>
    <w:rPr>
      <w:b/>
      <w:bCs/>
      <w:color w:val="0058A9"/>
      <w:szCs w:val="20"/>
      <w:shd w:val="clear" w:color="auto" w:fill="E0DFE3"/>
    </w:rPr>
  </w:style>
  <w:style w:type="paragraph" w:styleId="af7">
    <w:name w:val="Body Text"/>
    <w:basedOn w:val="a"/>
    <w:pPr>
      <w:spacing w:after="140"/>
    </w:p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styleId="afa">
    <w:name w:val="index heading"/>
    <w:basedOn w:val="a"/>
    <w:qFormat/>
    <w:pPr>
      <w:suppressLineNumbers/>
    </w:pPr>
    <w:rPr>
      <w:rFonts w:cs="Mangal"/>
    </w:rPr>
  </w:style>
  <w:style w:type="paragraph" w:customStyle="1" w:styleId="afb">
    <w:name w:val="Внимание"/>
    <w:basedOn w:val="a"/>
    <w:qFormat/>
    <w:rsid w:val="00E0056F"/>
    <w:pPr>
      <w:widowControl w:val="0"/>
      <w:spacing w:before="240" w:after="240" w:line="240" w:lineRule="auto"/>
      <w:ind w:left="420" w:right="420" w:firstLine="300"/>
    </w:pPr>
    <w:rPr>
      <w:rFonts w:ascii="Arial" w:hAnsi="Arial" w:cs="Arial"/>
      <w:sz w:val="24"/>
      <w:szCs w:val="24"/>
      <w:shd w:val="clear" w:color="auto" w:fill="F5F3DA"/>
    </w:rPr>
  </w:style>
  <w:style w:type="paragraph" w:customStyle="1" w:styleId="afc">
    <w:name w:val="Внимание: криминал!!"/>
    <w:basedOn w:val="afb"/>
    <w:qFormat/>
    <w:rsid w:val="00E0056F"/>
  </w:style>
  <w:style w:type="paragraph" w:customStyle="1" w:styleId="afd">
    <w:name w:val="Внимание: недобросовестность!"/>
    <w:basedOn w:val="afb"/>
    <w:qFormat/>
    <w:rsid w:val="00E0056F"/>
  </w:style>
  <w:style w:type="paragraph" w:customStyle="1" w:styleId="afe">
    <w:name w:val="Дочерний элемент списка"/>
    <w:basedOn w:val="a"/>
    <w:qFormat/>
    <w:rsid w:val="00E0056F"/>
    <w:pPr>
      <w:widowControl w:val="0"/>
      <w:spacing w:after="0" w:line="240" w:lineRule="auto"/>
    </w:pPr>
    <w:rPr>
      <w:rFonts w:ascii="Arial" w:hAnsi="Arial" w:cs="Arial"/>
      <w:color w:val="868381"/>
      <w:sz w:val="20"/>
      <w:szCs w:val="20"/>
    </w:rPr>
  </w:style>
  <w:style w:type="paragraph" w:customStyle="1" w:styleId="aff">
    <w:name w:val="Основное меню (преемственное)"/>
    <w:basedOn w:val="a"/>
    <w:qFormat/>
    <w:rsid w:val="00E0056F"/>
    <w:pPr>
      <w:widowControl w:val="0"/>
      <w:spacing w:after="0" w:line="240" w:lineRule="auto"/>
      <w:ind w:firstLine="720"/>
    </w:pPr>
    <w:rPr>
      <w:rFonts w:ascii="Verdana" w:hAnsi="Verdana" w:cs="Verdana"/>
    </w:rPr>
  </w:style>
  <w:style w:type="paragraph" w:customStyle="1" w:styleId="aff0">
    <w:name w:val="Заголовок группы контролов"/>
    <w:basedOn w:val="a"/>
    <w:qFormat/>
    <w:rsid w:val="00E0056F"/>
    <w:pPr>
      <w:widowControl w:val="0"/>
      <w:spacing w:after="0" w:line="240" w:lineRule="auto"/>
      <w:ind w:firstLine="720"/>
    </w:pPr>
    <w:rPr>
      <w:rFonts w:ascii="Arial" w:hAnsi="Arial" w:cs="Arial"/>
      <w:b/>
      <w:bCs/>
      <w:color w:val="000000"/>
      <w:sz w:val="24"/>
      <w:szCs w:val="24"/>
    </w:rPr>
  </w:style>
  <w:style w:type="paragraph" w:customStyle="1" w:styleId="aff1">
    <w:name w:val="Заголовок для информации об изменениях"/>
    <w:basedOn w:val="1"/>
    <w:qFormat/>
    <w:rsid w:val="00E0056F"/>
    <w:pPr>
      <w:spacing w:before="0"/>
    </w:pPr>
    <w:rPr>
      <w:b w:val="0"/>
      <w:bCs w:val="0"/>
      <w:sz w:val="18"/>
      <w:szCs w:val="18"/>
      <w:shd w:val="clear" w:color="auto" w:fill="FFFFFF"/>
    </w:rPr>
  </w:style>
  <w:style w:type="paragraph" w:customStyle="1" w:styleId="aff2">
    <w:name w:val="Заголовок распахивающейся части диалога"/>
    <w:basedOn w:val="a"/>
    <w:qFormat/>
    <w:rsid w:val="00E0056F"/>
    <w:pPr>
      <w:widowControl w:val="0"/>
      <w:spacing w:after="0" w:line="240" w:lineRule="auto"/>
      <w:ind w:firstLine="720"/>
    </w:pPr>
    <w:rPr>
      <w:rFonts w:ascii="Arial" w:hAnsi="Arial" w:cs="Arial"/>
      <w:i/>
      <w:iCs/>
      <w:color w:val="000080"/>
    </w:rPr>
  </w:style>
  <w:style w:type="paragraph" w:customStyle="1" w:styleId="aff3">
    <w:name w:val="Заголовок статьи"/>
    <w:basedOn w:val="a"/>
    <w:qFormat/>
    <w:rsid w:val="00E0056F"/>
    <w:pPr>
      <w:widowControl w:val="0"/>
      <w:spacing w:after="0" w:line="240" w:lineRule="auto"/>
      <w:ind w:left="1612" w:hanging="892"/>
    </w:pPr>
    <w:rPr>
      <w:rFonts w:ascii="Arial" w:hAnsi="Arial" w:cs="Arial"/>
      <w:sz w:val="24"/>
      <w:szCs w:val="24"/>
    </w:rPr>
  </w:style>
  <w:style w:type="paragraph" w:customStyle="1" w:styleId="aff4">
    <w:name w:val="Заголовок ЭР (левое окно)"/>
    <w:basedOn w:val="a"/>
    <w:qFormat/>
    <w:rsid w:val="00E0056F"/>
    <w:pPr>
      <w:widowControl w:val="0"/>
      <w:spacing w:before="300" w:after="250" w:line="240" w:lineRule="auto"/>
      <w:jc w:val="center"/>
    </w:pPr>
    <w:rPr>
      <w:rFonts w:ascii="Arial" w:hAnsi="Arial" w:cs="Arial"/>
      <w:b/>
      <w:bCs/>
      <w:color w:val="26282F"/>
      <w:sz w:val="26"/>
      <w:szCs w:val="26"/>
    </w:rPr>
  </w:style>
  <w:style w:type="paragraph" w:customStyle="1" w:styleId="aff5">
    <w:name w:val="Заголовок ЭР (правое окно)"/>
    <w:basedOn w:val="aff4"/>
    <w:qFormat/>
    <w:rsid w:val="00E0056F"/>
    <w:pPr>
      <w:spacing w:after="0"/>
      <w:jc w:val="left"/>
    </w:pPr>
  </w:style>
  <w:style w:type="paragraph" w:customStyle="1" w:styleId="aff6">
    <w:name w:val="Интерактивный заголовок"/>
    <w:basedOn w:val="af6"/>
    <w:qFormat/>
    <w:rsid w:val="00E0056F"/>
    <w:rPr>
      <w:u w:val="single"/>
    </w:rPr>
  </w:style>
  <w:style w:type="paragraph" w:customStyle="1" w:styleId="aff7">
    <w:name w:val="Текст информации об изменениях"/>
    <w:basedOn w:val="a"/>
    <w:qFormat/>
    <w:rsid w:val="00E0056F"/>
    <w:pPr>
      <w:widowControl w:val="0"/>
      <w:spacing w:after="0" w:line="240" w:lineRule="auto"/>
      <w:ind w:firstLine="720"/>
    </w:pPr>
    <w:rPr>
      <w:rFonts w:ascii="Arial" w:hAnsi="Arial" w:cs="Arial"/>
      <w:color w:val="353842"/>
      <w:sz w:val="18"/>
      <w:szCs w:val="18"/>
    </w:rPr>
  </w:style>
  <w:style w:type="paragraph" w:customStyle="1" w:styleId="aff8">
    <w:name w:val="Информация об изменениях"/>
    <w:basedOn w:val="aff7"/>
    <w:qFormat/>
    <w:rsid w:val="00E0056F"/>
    <w:pPr>
      <w:spacing w:before="180"/>
      <w:ind w:left="360" w:right="360" w:firstLine="0"/>
    </w:pPr>
    <w:rPr>
      <w:shd w:val="clear" w:color="auto" w:fill="EAEFED"/>
    </w:rPr>
  </w:style>
  <w:style w:type="paragraph" w:customStyle="1" w:styleId="aff9">
    <w:name w:val="Текст (справка)"/>
    <w:basedOn w:val="a"/>
    <w:qFormat/>
    <w:rsid w:val="00E0056F"/>
    <w:pPr>
      <w:widowControl w:val="0"/>
      <w:spacing w:after="0" w:line="240" w:lineRule="auto"/>
      <w:ind w:left="170" w:right="170"/>
    </w:pPr>
    <w:rPr>
      <w:rFonts w:ascii="Arial" w:hAnsi="Arial" w:cs="Arial"/>
      <w:sz w:val="24"/>
      <w:szCs w:val="24"/>
    </w:rPr>
  </w:style>
  <w:style w:type="paragraph" w:customStyle="1" w:styleId="affa">
    <w:name w:val="Комментарий"/>
    <w:basedOn w:val="aff9"/>
    <w:qFormat/>
    <w:rsid w:val="00E0056F"/>
    <w:pPr>
      <w:spacing w:before="75"/>
      <w:ind w:right="0"/>
    </w:pPr>
    <w:rPr>
      <w:color w:val="353842"/>
      <w:shd w:val="clear" w:color="auto" w:fill="F0F0F0"/>
    </w:rPr>
  </w:style>
  <w:style w:type="paragraph" w:customStyle="1" w:styleId="affb">
    <w:name w:val="Информация об изменениях документа"/>
    <w:basedOn w:val="affa"/>
    <w:qFormat/>
    <w:rsid w:val="00E0056F"/>
    <w:rPr>
      <w:i/>
      <w:iCs/>
    </w:rPr>
  </w:style>
  <w:style w:type="paragraph" w:customStyle="1" w:styleId="affc">
    <w:name w:val="Текст (лев. подпись)"/>
    <w:basedOn w:val="a"/>
    <w:qFormat/>
    <w:rsid w:val="00E0056F"/>
    <w:pPr>
      <w:widowControl w:val="0"/>
      <w:spacing w:after="0" w:line="240" w:lineRule="auto"/>
    </w:pPr>
    <w:rPr>
      <w:rFonts w:ascii="Arial" w:hAnsi="Arial" w:cs="Arial"/>
      <w:sz w:val="24"/>
      <w:szCs w:val="24"/>
    </w:rPr>
  </w:style>
  <w:style w:type="paragraph" w:customStyle="1" w:styleId="affd">
    <w:name w:val="Колонтитул (левый)"/>
    <w:basedOn w:val="affc"/>
    <w:qFormat/>
    <w:rsid w:val="00E0056F"/>
    <w:rPr>
      <w:sz w:val="14"/>
      <w:szCs w:val="14"/>
    </w:rPr>
  </w:style>
  <w:style w:type="paragraph" w:customStyle="1" w:styleId="affe">
    <w:name w:val="Текст (прав. подпись)"/>
    <w:basedOn w:val="a"/>
    <w:qFormat/>
    <w:rsid w:val="00E0056F"/>
    <w:pPr>
      <w:widowControl w:val="0"/>
      <w:spacing w:after="0" w:line="240" w:lineRule="auto"/>
      <w:jc w:val="right"/>
    </w:pPr>
    <w:rPr>
      <w:rFonts w:ascii="Arial" w:hAnsi="Arial" w:cs="Arial"/>
      <w:sz w:val="24"/>
      <w:szCs w:val="24"/>
    </w:rPr>
  </w:style>
  <w:style w:type="paragraph" w:customStyle="1" w:styleId="afff">
    <w:name w:val="Колонтитул (правый)"/>
    <w:basedOn w:val="affe"/>
    <w:qFormat/>
    <w:rsid w:val="00E0056F"/>
    <w:rPr>
      <w:sz w:val="14"/>
      <w:szCs w:val="14"/>
    </w:rPr>
  </w:style>
  <w:style w:type="paragraph" w:customStyle="1" w:styleId="afff0">
    <w:name w:val="Комментарий пользователя"/>
    <w:basedOn w:val="affa"/>
    <w:qFormat/>
    <w:rsid w:val="00E0056F"/>
    <w:pPr>
      <w:jc w:val="left"/>
    </w:pPr>
    <w:rPr>
      <w:shd w:val="clear" w:color="auto" w:fill="FFDFE0"/>
    </w:rPr>
  </w:style>
  <w:style w:type="paragraph" w:customStyle="1" w:styleId="afff1">
    <w:name w:val="Куда обратиться?"/>
    <w:basedOn w:val="afb"/>
    <w:qFormat/>
    <w:rsid w:val="00E0056F"/>
  </w:style>
  <w:style w:type="paragraph" w:customStyle="1" w:styleId="afff2">
    <w:name w:val="Моноширинный"/>
    <w:basedOn w:val="a"/>
    <w:qFormat/>
    <w:rsid w:val="00E0056F"/>
    <w:pPr>
      <w:widowControl w:val="0"/>
      <w:spacing w:after="0" w:line="240" w:lineRule="auto"/>
    </w:pPr>
    <w:rPr>
      <w:rFonts w:ascii="Courier New" w:hAnsi="Courier New" w:cs="Courier New"/>
      <w:sz w:val="24"/>
      <w:szCs w:val="24"/>
    </w:rPr>
  </w:style>
  <w:style w:type="paragraph" w:customStyle="1" w:styleId="afff3">
    <w:name w:val="Напишите нам"/>
    <w:basedOn w:val="a"/>
    <w:qFormat/>
    <w:rsid w:val="00E0056F"/>
    <w:pPr>
      <w:widowControl w:val="0"/>
      <w:spacing w:before="90" w:after="90" w:line="240" w:lineRule="auto"/>
      <w:ind w:left="180" w:right="180"/>
    </w:pPr>
    <w:rPr>
      <w:rFonts w:ascii="Arial" w:hAnsi="Arial" w:cs="Arial"/>
      <w:sz w:val="20"/>
      <w:szCs w:val="20"/>
      <w:shd w:val="clear" w:color="auto" w:fill="EFFFAD"/>
    </w:rPr>
  </w:style>
  <w:style w:type="paragraph" w:customStyle="1" w:styleId="afff4">
    <w:name w:val="Необходимые документы"/>
    <w:basedOn w:val="afb"/>
    <w:qFormat/>
    <w:rsid w:val="00E0056F"/>
    <w:pPr>
      <w:ind w:firstLine="118"/>
    </w:pPr>
  </w:style>
  <w:style w:type="paragraph" w:customStyle="1" w:styleId="afff5">
    <w:name w:val="Нормальный (таблица)"/>
    <w:basedOn w:val="a"/>
    <w:qFormat/>
    <w:rsid w:val="00E0056F"/>
    <w:pPr>
      <w:widowControl w:val="0"/>
      <w:spacing w:after="0" w:line="240" w:lineRule="auto"/>
    </w:pPr>
    <w:rPr>
      <w:rFonts w:ascii="Arial" w:hAnsi="Arial" w:cs="Arial"/>
      <w:sz w:val="24"/>
      <w:szCs w:val="24"/>
    </w:rPr>
  </w:style>
  <w:style w:type="paragraph" w:customStyle="1" w:styleId="afff6">
    <w:name w:val="Таблицы (моноширинный)"/>
    <w:basedOn w:val="a"/>
    <w:qFormat/>
    <w:rsid w:val="00E0056F"/>
    <w:pPr>
      <w:widowControl w:val="0"/>
      <w:spacing w:after="0" w:line="240" w:lineRule="auto"/>
    </w:pPr>
    <w:rPr>
      <w:rFonts w:ascii="Courier New" w:hAnsi="Courier New" w:cs="Courier New"/>
      <w:sz w:val="24"/>
      <w:szCs w:val="24"/>
    </w:rPr>
  </w:style>
  <w:style w:type="paragraph" w:customStyle="1" w:styleId="afff7">
    <w:name w:val="Оглавление"/>
    <w:basedOn w:val="afff6"/>
    <w:qFormat/>
    <w:rsid w:val="00E0056F"/>
    <w:pPr>
      <w:ind w:left="140"/>
    </w:pPr>
  </w:style>
  <w:style w:type="paragraph" w:customStyle="1" w:styleId="afff8">
    <w:name w:val="Переменная часть"/>
    <w:basedOn w:val="aff"/>
    <w:qFormat/>
    <w:rsid w:val="00E0056F"/>
    <w:rPr>
      <w:sz w:val="18"/>
      <w:szCs w:val="18"/>
    </w:rPr>
  </w:style>
  <w:style w:type="paragraph" w:customStyle="1" w:styleId="afff9">
    <w:name w:val="Подвал для информации об изменениях"/>
    <w:basedOn w:val="1"/>
    <w:qFormat/>
    <w:rsid w:val="00E0056F"/>
    <w:rPr>
      <w:b w:val="0"/>
      <w:bCs w:val="0"/>
      <w:sz w:val="18"/>
      <w:szCs w:val="18"/>
    </w:rPr>
  </w:style>
  <w:style w:type="paragraph" w:customStyle="1" w:styleId="afffa">
    <w:name w:val="Подзаголовок для информации об изменениях"/>
    <w:basedOn w:val="aff7"/>
    <w:qFormat/>
    <w:rsid w:val="00E0056F"/>
    <w:rPr>
      <w:b/>
      <w:bCs/>
    </w:rPr>
  </w:style>
  <w:style w:type="paragraph" w:customStyle="1" w:styleId="afffb">
    <w:name w:val="Подчёркнутый текст"/>
    <w:basedOn w:val="a"/>
    <w:qFormat/>
    <w:rsid w:val="00E0056F"/>
    <w:pPr>
      <w:widowControl w:val="0"/>
      <w:pBdr>
        <w:bottom w:val="single" w:sz="4" w:space="0" w:color="000000"/>
      </w:pBdr>
      <w:spacing w:after="0" w:line="240" w:lineRule="auto"/>
      <w:ind w:firstLine="720"/>
    </w:pPr>
    <w:rPr>
      <w:rFonts w:ascii="Arial" w:hAnsi="Arial" w:cs="Arial"/>
      <w:sz w:val="24"/>
      <w:szCs w:val="24"/>
    </w:rPr>
  </w:style>
  <w:style w:type="paragraph" w:customStyle="1" w:styleId="afffc">
    <w:name w:val="Постоянная часть"/>
    <w:basedOn w:val="aff"/>
    <w:qFormat/>
    <w:rsid w:val="00E0056F"/>
    <w:rPr>
      <w:sz w:val="20"/>
      <w:szCs w:val="20"/>
    </w:rPr>
  </w:style>
  <w:style w:type="paragraph" w:customStyle="1" w:styleId="afffd">
    <w:name w:val="Прижатый влево"/>
    <w:basedOn w:val="a"/>
    <w:qFormat/>
    <w:rsid w:val="00E0056F"/>
    <w:pPr>
      <w:widowControl w:val="0"/>
      <w:spacing w:after="0" w:line="240" w:lineRule="auto"/>
    </w:pPr>
    <w:rPr>
      <w:rFonts w:ascii="Arial" w:hAnsi="Arial" w:cs="Arial"/>
      <w:sz w:val="24"/>
      <w:szCs w:val="24"/>
    </w:rPr>
  </w:style>
  <w:style w:type="paragraph" w:customStyle="1" w:styleId="afffe">
    <w:name w:val="Пример."/>
    <w:basedOn w:val="afb"/>
    <w:qFormat/>
    <w:rsid w:val="00E0056F"/>
  </w:style>
  <w:style w:type="paragraph" w:customStyle="1" w:styleId="affff">
    <w:name w:val="Примечание."/>
    <w:basedOn w:val="afb"/>
    <w:qFormat/>
    <w:rsid w:val="00E0056F"/>
  </w:style>
  <w:style w:type="paragraph" w:customStyle="1" w:styleId="affff0">
    <w:name w:val="Словарная статья"/>
    <w:basedOn w:val="a"/>
    <w:qFormat/>
    <w:rsid w:val="00E0056F"/>
    <w:pPr>
      <w:widowControl w:val="0"/>
      <w:spacing w:after="0" w:line="240" w:lineRule="auto"/>
      <w:ind w:right="118"/>
    </w:pPr>
    <w:rPr>
      <w:rFonts w:ascii="Arial" w:hAnsi="Arial" w:cs="Arial"/>
      <w:sz w:val="24"/>
      <w:szCs w:val="24"/>
    </w:rPr>
  </w:style>
  <w:style w:type="paragraph" w:customStyle="1" w:styleId="affff1">
    <w:name w:val="Ссылка на официальную публикацию"/>
    <w:basedOn w:val="a"/>
    <w:qFormat/>
    <w:rsid w:val="00E0056F"/>
    <w:pPr>
      <w:widowControl w:val="0"/>
      <w:spacing w:after="0" w:line="240" w:lineRule="auto"/>
      <w:ind w:firstLine="720"/>
    </w:pPr>
    <w:rPr>
      <w:rFonts w:ascii="Arial" w:hAnsi="Arial" w:cs="Arial"/>
      <w:sz w:val="24"/>
      <w:szCs w:val="24"/>
    </w:rPr>
  </w:style>
  <w:style w:type="paragraph" w:customStyle="1" w:styleId="affff2">
    <w:name w:val="Текст в таблице"/>
    <w:basedOn w:val="afff5"/>
    <w:qFormat/>
    <w:rsid w:val="00E0056F"/>
    <w:pPr>
      <w:ind w:firstLine="500"/>
    </w:pPr>
  </w:style>
  <w:style w:type="paragraph" w:customStyle="1" w:styleId="affff3">
    <w:name w:val="Текст ЭР (см. также)"/>
    <w:basedOn w:val="a"/>
    <w:qFormat/>
    <w:rsid w:val="00E0056F"/>
    <w:pPr>
      <w:widowControl w:val="0"/>
      <w:spacing w:before="200" w:after="0" w:line="240" w:lineRule="auto"/>
    </w:pPr>
    <w:rPr>
      <w:rFonts w:ascii="Arial" w:hAnsi="Arial" w:cs="Arial"/>
      <w:sz w:val="20"/>
      <w:szCs w:val="20"/>
    </w:rPr>
  </w:style>
  <w:style w:type="paragraph" w:customStyle="1" w:styleId="affff4">
    <w:name w:val="Технический комментарий"/>
    <w:basedOn w:val="a"/>
    <w:qFormat/>
    <w:rsid w:val="00E0056F"/>
    <w:pPr>
      <w:widowControl w:val="0"/>
      <w:spacing w:after="0" w:line="240" w:lineRule="auto"/>
    </w:pPr>
    <w:rPr>
      <w:rFonts w:ascii="Arial" w:hAnsi="Arial" w:cs="Arial"/>
      <w:color w:val="463F31"/>
      <w:sz w:val="24"/>
      <w:szCs w:val="24"/>
      <w:shd w:val="clear" w:color="auto" w:fill="FFFFA6"/>
    </w:rPr>
  </w:style>
  <w:style w:type="paragraph" w:customStyle="1" w:styleId="affff5">
    <w:name w:val="Формула"/>
    <w:basedOn w:val="a"/>
    <w:qFormat/>
    <w:rsid w:val="00E0056F"/>
    <w:pPr>
      <w:widowControl w:val="0"/>
      <w:spacing w:before="240" w:after="240" w:line="240" w:lineRule="auto"/>
      <w:ind w:left="420" w:right="420" w:firstLine="300"/>
    </w:pPr>
    <w:rPr>
      <w:rFonts w:ascii="Arial" w:hAnsi="Arial" w:cs="Arial"/>
      <w:sz w:val="24"/>
      <w:szCs w:val="24"/>
      <w:shd w:val="clear" w:color="auto" w:fill="F5F3DA"/>
    </w:rPr>
  </w:style>
  <w:style w:type="paragraph" w:customStyle="1" w:styleId="affff6">
    <w:name w:val="Центрированный (таблица)"/>
    <w:basedOn w:val="afff5"/>
    <w:qFormat/>
    <w:rsid w:val="00E0056F"/>
    <w:pPr>
      <w:jc w:val="center"/>
    </w:pPr>
  </w:style>
  <w:style w:type="paragraph" w:customStyle="1" w:styleId="-0">
    <w:name w:val="ЭР-содержание (правое окно)"/>
    <w:basedOn w:val="a"/>
    <w:qFormat/>
    <w:rsid w:val="00E0056F"/>
    <w:pPr>
      <w:widowControl w:val="0"/>
      <w:spacing w:before="300" w:after="0" w:line="240" w:lineRule="auto"/>
    </w:pPr>
    <w:rPr>
      <w:rFonts w:ascii="Arial" w:hAnsi="Arial" w:cs="Arial"/>
      <w:sz w:val="24"/>
      <w:szCs w:val="24"/>
    </w:rPr>
  </w:style>
  <w:style w:type="paragraph" w:customStyle="1" w:styleId="11">
    <w:name w:val="Абзац списка1"/>
    <w:basedOn w:val="a"/>
    <w:qFormat/>
    <w:rsid w:val="00E0056F"/>
    <w:pPr>
      <w:widowControl w:val="0"/>
      <w:spacing w:after="0" w:line="240" w:lineRule="auto"/>
      <w:ind w:left="720" w:firstLine="720"/>
      <w:contextualSpacing/>
    </w:pPr>
    <w:rPr>
      <w:rFonts w:ascii="Arial" w:hAnsi="Arial" w:cs="Arial"/>
      <w:sz w:val="24"/>
      <w:szCs w:val="24"/>
    </w:rPr>
  </w:style>
  <w:style w:type="paragraph" w:styleId="affff7">
    <w:name w:val="header"/>
    <w:basedOn w:val="a"/>
    <w:rsid w:val="00E0056F"/>
    <w:pPr>
      <w:widowControl w:val="0"/>
      <w:tabs>
        <w:tab w:val="center" w:pos="4677"/>
        <w:tab w:val="right" w:pos="9355"/>
      </w:tabs>
      <w:spacing w:after="0" w:line="240" w:lineRule="auto"/>
      <w:ind w:firstLine="720"/>
    </w:pPr>
    <w:rPr>
      <w:rFonts w:ascii="Arial" w:hAnsi="Arial"/>
      <w:sz w:val="24"/>
      <w:szCs w:val="24"/>
    </w:rPr>
  </w:style>
  <w:style w:type="paragraph" w:styleId="affff8">
    <w:name w:val="footer"/>
    <w:basedOn w:val="a"/>
    <w:semiHidden/>
    <w:rsid w:val="00E0056F"/>
    <w:pPr>
      <w:widowControl w:val="0"/>
      <w:tabs>
        <w:tab w:val="center" w:pos="4677"/>
        <w:tab w:val="right" w:pos="9355"/>
      </w:tabs>
      <w:spacing w:after="0" w:line="240" w:lineRule="auto"/>
      <w:ind w:firstLine="720"/>
    </w:pPr>
    <w:rPr>
      <w:rFonts w:ascii="Arial" w:hAnsi="Arial"/>
      <w:sz w:val="24"/>
      <w:szCs w:val="24"/>
    </w:rPr>
  </w:style>
  <w:style w:type="paragraph" w:styleId="affff9">
    <w:name w:val="Balloon Text"/>
    <w:basedOn w:val="a"/>
    <w:semiHidden/>
    <w:qFormat/>
    <w:rsid w:val="005D4D2A"/>
    <w:pPr>
      <w:spacing w:after="0" w:line="240" w:lineRule="auto"/>
    </w:pPr>
    <w:rPr>
      <w:rFonts w:ascii="Tahoma" w:hAnsi="Tahoma"/>
      <w:sz w:val="16"/>
      <w:szCs w:val="16"/>
    </w:rPr>
  </w:style>
  <w:style w:type="paragraph" w:customStyle="1" w:styleId="ConsPlusNormal">
    <w:name w:val="ConsPlusNormal"/>
    <w:qFormat/>
    <w:rsid w:val="00894098"/>
    <w:pPr>
      <w:jc w:val="both"/>
    </w:pPr>
    <w:rPr>
      <w:rFonts w:ascii="Times New Roman" w:hAnsi="Times New Roman"/>
      <w:sz w:val="24"/>
      <w:szCs w:val="24"/>
    </w:rPr>
  </w:style>
  <w:style w:type="paragraph" w:styleId="affffa">
    <w:name w:val="Normal (Web)"/>
    <w:basedOn w:val="a"/>
    <w:uiPriority w:val="99"/>
    <w:qFormat/>
    <w:rsid w:val="00847BDF"/>
    <w:pPr>
      <w:spacing w:beforeAutospacing="1" w:afterAutospacing="1" w:line="240" w:lineRule="auto"/>
      <w:ind w:firstLine="0"/>
      <w:jc w:val="left"/>
    </w:pPr>
    <w:rPr>
      <w:rFonts w:ascii="Arial Unicode MS" w:eastAsia="Arial Unicode MS" w:hAnsi="Arial Unicode MS" w:cs="Arial Unicode MS"/>
      <w:sz w:val="24"/>
      <w:szCs w:val="24"/>
    </w:rPr>
  </w:style>
  <w:style w:type="paragraph" w:styleId="affffb">
    <w:name w:val="List Paragraph"/>
    <w:basedOn w:val="a"/>
    <w:uiPriority w:val="34"/>
    <w:qFormat/>
    <w:rsid w:val="002260FD"/>
    <w:pPr>
      <w:ind w:left="720"/>
      <w:contextualSpacing/>
    </w:pPr>
  </w:style>
  <w:style w:type="paragraph" w:styleId="32">
    <w:name w:val="Body Text Indent 3"/>
    <w:basedOn w:val="a"/>
    <w:link w:val="31"/>
    <w:qFormat/>
    <w:rsid w:val="00205488"/>
    <w:pPr>
      <w:spacing w:after="0" w:line="240" w:lineRule="auto"/>
      <w:ind w:firstLine="540"/>
    </w:pPr>
    <w:rPr>
      <w:rFonts w:ascii="Times New Roman" w:hAnsi="Times New Roman"/>
      <w:sz w:val="28"/>
      <w:szCs w:val="24"/>
    </w:rPr>
  </w:style>
  <w:style w:type="table" w:styleId="affffc">
    <w:name w:val="Table Grid"/>
    <w:basedOn w:val="a1"/>
    <w:rsid w:val="00395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d">
    <w:name w:val="Hyperlink"/>
    <w:semiHidden/>
    <w:rsid w:val="005801A1"/>
    <w:rPr>
      <w:rFonts w:cs="Times New Roman"/>
      <w:color w:val="0000FF"/>
      <w:u w:val="single"/>
    </w:rPr>
  </w:style>
  <w:style w:type="paragraph" w:styleId="affffe">
    <w:name w:val="No Spacing"/>
    <w:uiPriority w:val="1"/>
    <w:qFormat/>
    <w:rsid w:val="00C129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90"/>
    <w:pPr>
      <w:spacing w:after="200" w:line="276" w:lineRule="auto"/>
      <w:ind w:firstLine="425"/>
      <w:jc w:val="both"/>
    </w:pPr>
    <w:rPr>
      <w:sz w:val="22"/>
      <w:szCs w:val="22"/>
    </w:rPr>
  </w:style>
  <w:style w:type="paragraph" w:styleId="1">
    <w:name w:val="heading 1"/>
    <w:basedOn w:val="a"/>
    <w:link w:val="10"/>
    <w:qFormat/>
    <w:rsid w:val="00E0056F"/>
    <w:pPr>
      <w:widowControl w:val="0"/>
      <w:spacing w:before="108" w:after="108" w:line="240" w:lineRule="auto"/>
      <w:jc w:val="center"/>
      <w:outlineLvl w:val="0"/>
    </w:pPr>
    <w:rPr>
      <w:rFonts w:ascii="Arial" w:hAnsi="Arial"/>
      <w:b/>
      <w:bCs/>
      <w:color w:val="26282F"/>
      <w:sz w:val="24"/>
      <w:szCs w:val="24"/>
    </w:rPr>
  </w:style>
  <w:style w:type="paragraph" w:styleId="2">
    <w:name w:val="heading 2"/>
    <w:basedOn w:val="1"/>
    <w:link w:val="20"/>
    <w:qFormat/>
    <w:rsid w:val="00E0056F"/>
    <w:pPr>
      <w:outlineLvl w:val="1"/>
    </w:pPr>
  </w:style>
  <w:style w:type="paragraph" w:styleId="3">
    <w:name w:val="heading 3"/>
    <w:basedOn w:val="2"/>
    <w:qFormat/>
    <w:rsid w:val="00E0056F"/>
    <w:pPr>
      <w:outlineLvl w:val="2"/>
    </w:pPr>
  </w:style>
  <w:style w:type="paragraph" w:styleId="4">
    <w:name w:val="heading 4"/>
    <w:basedOn w:val="3"/>
    <w:link w:val="40"/>
    <w:qFormat/>
    <w:rsid w:val="00E0056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E0056F"/>
    <w:rPr>
      <w:rFonts w:ascii="Arial" w:hAnsi="Arial" w:cs="Arial"/>
      <w:b/>
      <w:bCs/>
      <w:color w:val="26282F"/>
      <w:sz w:val="24"/>
      <w:szCs w:val="24"/>
    </w:rPr>
  </w:style>
  <w:style w:type="character" w:customStyle="1" w:styleId="20">
    <w:name w:val="Заголовок 2 Знак"/>
    <w:link w:val="2"/>
    <w:qFormat/>
    <w:locked/>
    <w:rsid w:val="00E0056F"/>
    <w:rPr>
      <w:rFonts w:ascii="Arial" w:hAnsi="Arial" w:cs="Arial"/>
      <w:b/>
      <w:bCs/>
      <w:color w:val="26282F"/>
      <w:sz w:val="24"/>
      <w:szCs w:val="24"/>
    </w:rPr>
  </w:style>
  <w:style w:type="character" w:customStyle="1" w:styleId="30">
    <w:name w:val="Заголовок 3 Знак"/>
    <w:qFormat/>
    <w:locked/>
    <w:rsid w:val="00E0056F"/>
    <w:rPr>
      <w:rFonts w:ascii="Arial" w:hAnsi="Arial" w:cs="Arial"/>
      <w:b/>
      <w:bCs/>
      <w:color w:val="26282F"/>
      <w:sz w:val="24"/>
      <w:szCs w:val="24"/>
    </w:rPr>
  </w:style>
  <w:style w:type="character" w:customStyle="1" w:styleId="40">
    <w:name w:val="Заголовок 4 Знак"/>
    <w:link w:val="4"/>
    <w:qFormat/>
    <w:locked/>
    <w:rsid w:val="00E0056F"/>
    <w:rPr>
      <w:rFonts w:ascii="Arial" w:hAnsi="Arial" w:cs="Arial"/>
      <w:b/>
      <w:bCs/>
      <w:color w:val="26282F"/>
      <w:sz w:val="24"/>
      <w:szCs w:val="24"/>
    </w:rPr>
  </w:style>
  <w:style w:type="character" w:customStyle="1" w:styleId="a3">
    <w:name w:val="Цветовое выделение"/>
    <w:qFormat/>
    <w:rsid w:val="00E0056F"/>
    <w:rPr>
      <w:b/>
      <w:color w:val="26282F"/>
    </w:rPr>
  </w:style>
  <w:style w:type="character" w:customStyle="1" w:styleId="a4">
    <w:name w:val="Гипертекстовая ссылка"/>
    <w:qFormat/>
    <w:rsid w:val="00E0056F"/>
    <w:rPr>
      <w:rFonts w:cs="Times New Roman"/>
      <w:b/>
      <w:color w:val="106BBE"/>
    </w:rPr>
  </w:style>
  <w:style w:type="character" w:customStyle="1" w:styleId="a5">
    <w:name w:val="Активная гипертекстовая ссылка"/>
    <w:qFormat/>
    <w:rsid w:val="00E0056F"/>
    <w:rPr>
      <w:rFonts w:cs="Times New Roman"/>
      <w:b/>
      <w:color w:val="106BBE"/>
      <w:u w:val="single"/>
    </w:rPr>
  </w:style>
  <w:style w:type="character" w:customStyle="1" w:styleId="a6">
    <w:name w:val="Выделение для Базового Поиска"/>
    <w:qFormat/>
    <w:rsid w:val="00E0056F"/>
    <w:rPr>
      <w:rFonts w:cs="Times New Roman"/>
      <w:b/>
      <w:bCs/>
      <w:color w:val="0058A9"/>
    </w:rPr>
  </w:style>
  <w:style w:type="character" w:customStyle="1" w:styleId="a7">
    <w:name w:val="Выделение для Базового Поиска (курсив)"/>
    <w:qFormat/>
    <w:rsid w:val="00E0056F"/>
    <w:rPr>
      <w:rFonts w:cs="Times New Roman"/>
      <w:b/>
      <w:bCs/>
      <w:i/>
      <w:iCs/>
      <w:color w:val="0058A9"/>
    </w:rPr>
  </w:style>
  <w:style w:type="character" w:customStyle="1" w:styleId="a8">
    <w:name w:val="Заголовок своего сообщения"/>
    <w:qFormat/>
    <w:rsid w:val="00E0056F"/>
    <w:rPr>
      <w:rFonts w:cs="Times New Roman"/>
      <w:b/>
      <w:bCs/>
      <w:color w:val="26282F"/>
    </w:rPr>
  </w:style>
  <w:style w:type="character" w:customStyle="1" w:styleId="a9">
    <w:name w:val="Заголовок чужого сообщения"/>
    <w:qFormat/>
    <w:rsid w:val="00E0056F"/>
    <w:rPr>
      <w:rFonts w:cs="Times New Roman"/>
      <w:b/>
      <w:bCs/>
      <w:color w:val="FF0000"/>
    </w:rPr>
  </w:style>
  <w:style w:type="character" w:customStyle="1" w:styleId="aa">
    <w:name w:val="Найденные слова"/>
    <w:qFormat/>
    <w:rsid w:val="00E0056F"/>
    <w:rPr>
      <w:rFonts w:cs="Times New Roman"/>
      <w:color w:val="26282F"/>
      <w:shd w:val="clear" w:color="auto" w:fill="FFF580"/>
    </w:rPr>
  </w:style>
  <w:style w:type="character" w:customStyle="1" w:styleId="ab">
    <w:name w:val="Не вступил в силу"/>
    <w:qFormat/>
    <w:rsid w:val="00E0056F"/>
    <w:rPr>
      <w:rFonts w:cs="Times New Roman"/>
      <w:color w:val="000000"/>
      <w:shd w:val="clear" w:color="auto" w:fill="D8EDE8"/>
    </w:rPr>
  </w:style>
  <w:style w:type="character" w:customStyle="1" w:styleId="ac">
    <w:name w:val="Опечатки"/>
    <w:qFormat/>
    <w:rsid w:val="00E0056F"/>
    <w:rPr>
      <w:color w:val="FF0000"/>
    </w:rPr>
  </w:style>
  <w:style w:type="character" w:customStyle="1" w:styleId="ad">
    <w:name w:val="Продолжение ссылки"/>
    <w:basedOn w:val="a4"/>
    <w:qFormat/>
    <w:rsid w:val="00E0056F"/>
    <w:rPr>
      <w:rFonts w:cs="Times New Roman"/>
      <w:b/>
      <w:color w:val="106BBE"/>
    </w:rPr>
  </w:style>
  <w:style w:type="character" w:customStyle="1" w:styleId="ae">
    <w:name w:val="Сравнение редакций"/>
    <w:qFormat/>
    <w:rsid w:val="00E0056F"/>
    <w:rPr>
      <w:rFonts w:cs="Times New Roman"/>
      <w:b/>
      <w:color w:val="26282F"/>
    </w:rPr>
  </w:style>
  <w:style w:type="character" w:customStyle="1" w:styleId="af">
    <w:name w:val="Сравнение редакций. Добавленный фрагмент"/>
    <w:qFormat/>
    <w:rsid w:val="00E0056F"/>
    <w:rPr>
      <w:color w:val="000000"/>
      <w:shd w:val="clear" w:color="auto" w:fill="C1D7FF"/>
    </w:rPr>
  </w:style>
  <w:style w:type="character" w:customStyle="1" w:styleId="af0">
    <w:name w:val="Сравнение редакций. Удаленный фрагмент"/>
    <w:qFormat/>
    <w:rsid w:val="00E0056F"/>
    <w:rPr>
      <w:color w:val="000000"/>
      <w:shd w:val="clear" w:color="auto" w:fill="C4C413"/>
    </w:rPr>
  </w:style>
  <w:style w:type="character" w:customStyle="1" w:styleId="af1">
    <w:name w:val="Ссылка на утративший силу документ"/>
    <w:qFormat/>
    <w:rsid w:val="00E0056F"/>
    <w:rPr>
      <w:rFonts w:cs="Times New Roman"/>
      <w:b/>
      <w:color w:val="749232"/>
    </w:rPr>
  </w:style>
  <w:style w:type="character" w:customStyle="1" w:styleId="af2">
    <w:name w:val="Утратил силу"/>
    <w:qFormat/>
    <w:rsid w:val="00E0056F"/>
    <w:rPr>
      <w:rFonts w:cs="Times New Roman"/>
      <w:b/>
      <w:strike/>
      <w:color w:val="666600"/>
    </w:rPr>
  </w:style>
  <w:style w:type="character" w:customStyle="1" w:styleId="-">
    <w:name w:val="Интернет-ссылка"/>
    <w:semiHidden/>
    <w:rsid w:val="00E0056F"/>
    <w:rPr>
      <w:rFonts w:cs="Times New Roman"/>
      <w:color w:val="0000FF"/>
      <w:u w:val="single"/>
    </w:rPr>
  </w:style>
  <w:style w:type="character" w:customStyle="1" w:styleId="af3">
    <w:name w:val="Верхний колонтитул Знак"/>
    <w:qFormat/>
    <w:locked/>
    <w:rsid w:val="00E0056F"/>
    <w:rPr>
      <w:rFonts w:ascii="Arial" w:hAnsi="Arial" w:cs="Arial"/>
      <w:sz w:val="24"/>
      <w:szCs w:val="24"/>
    </w:rPr>
  </w:style>
  <w:style w:type="character" w:customStyle="1" w:styleId="af4">
    <w:name w:val="Нижний колонтитул Знак"/>
    <w:semiHidden/>
    <w:qFormat/>
    <w:locked/>
    <w:rsid w:val="00E0056F"/>
    <w:rPr>
      <w:rFonts w:ascii="Arial" w:hAnsi="Arial" w:cs="Arial"/>
      <w:sz w:val="24"/>
      <w:szCs w:val="24"/>
    </w:rPr>
  </w:style>
  <w:style w:type="character" w:customStyle="1" w:styleId="af5">
    <w:name w:val="Текст выноски Знак"/>
    <w:semiHidden/>
    <w:qFormat/>
    <w:locked/>
    <w:rsid w:val="005D4D2A"/>
    <w:rPr>
      <w:rFonts w:ascii="Tahoma" w:hAnsi="Tahoma" w:cs="Tahoma"/>
      <w:sz w:val="16"/>
      <w:szCs w:val="16"/>
    </w:rPr>
  </w:style>
  <w:style w:type="character" w:customStyle="1" w:styleId="31">
    <w:name w:val="Основной текст с отступом 3 Знак"/>
    <w:basedOn w:val="a0"/>
    <w:link w:val="32"/>
    <w:qFormat/>
    <w:rsid w:val="00205488"/>
    <w:rPr>
      <w:rFonts w:ascii="Times New Roman" w:hAnsi="Times New Roman"/>
      <w:sz w:val="28"/>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sz w:val="28"/>
      <w:szCs w:val="28"/>
    </w:rPr>
  </w:style>
  <w:style w:type="character" w:customStyle="1" w:styleId="ListLabel236">
    <w:name w:val="ListLabel 236"/>
    <w:qFormat/>
    <w:rPr>
      <w:rFonts w:cs="Times New Roman"/>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ascii="Times New Roman" w:hAnsi="Times New Roman" w:cs="Times New Roman"/>
      <w:sz w:val="28"/>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ascii="Times New Roman" w:hAnsi="Times New Roman" w:cs="Times New Roman"/>
      <w:sz w:val="28"/>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b w:val="0"/>
      <w:i w:val="0"/>
      <w:color w:val="auto"/>
    </w:rPr>
  </w:style>
  <w:style w:type="character" w:customStyle="1" w:styleId="ListLabel252">
    <w:name w:val="ListLabel 252"/>
    <w:qFormat/>
    <w:rPr>
      <w:rFonts w:ascii="Times New Roman" w:hAnsi="Times New Roman" w:cs="Times New Roman"/>
      <w:sz w:val="28"/>
      <w:szCs w:val="28"/>
    </w:rPr>
  </w:style>
  <w:style w:type="character" w:customStyle="1" w:styleId="ListLabel253">
    <w:name w:val="ListLabel 253"/>
    <w:qFormat/>
    <w:rPr>
      <w:rFonts w:ascii="Times New Roman" w:hAnsi="Times New Roman" w:cs="Times New Roman"/>
      <w:sz w:val="28"/>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Times New Roman" w:hAnsi="Times New Roman" w:cs="Times New Roman"/>
      <w:sz w:val="28"/>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Times New Roman" w:hAnsi="Times New Roman" w:cs="Times New Roman"/>
      <w:sz w:val="28"/>
      <w:szCs w:val="28"/>
    </w:rPr>
  </w:style>
  <w:style w:type="character" w:customStyle="1" w:styleId="ListLabel272">
    <w:name w:val="ListLabel 272"/>
    <w:qFormat/>
    <w:rPr>
      <w:rFonts w:ascii="Times New Roman" w:hAnsi="Times New Roman" w:cs="Times New Roman"/>
      <w:sz w:val="28"/>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Times New Roman" w:hAnsi="Times New Roman" w:cs="Times New Roman"/>
      <w:sz w:val="28"/>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cs="Times New Roman"/>
      <w:sz w:val="28"/>
      <w:szCs w:val="28"/>
    </w:rPr>
  </w:style>
  <w:style w:type="character" w:customStyle="1" w:styleId="ListLabel291">
    <w:name w:val="ListLabel 291"/>
    <w:qFormat/>
    <w:rPr>
      <w:rFonts w:ascii="Times New Roman" w:hAnsi="Times New Roman" w:cs="Times New Roman"/>
      <w:sz w:val="28"/>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Times New Roman"/>
      <w:sz w:val="28"/>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Times New Roman"/>
      <w:sz w:val="28"/>
      <w:szCs w:val="28"/>
    </w:rPr>
  </w:style>
  <w:style w:type="paragraph" w:customStyle="1" w:styleId="af6">
    <w:name w:val="Заголовок"/>
    <w:basedOn w:val="a"/>
    <w:next w:val="af7"/>
    <w:qFormat/>
    <w:rsid w:val="00E0056F"/>
    <w:pPr>
      <w:widowControl w:val="0"/>
      <w:jc w:val="left"/>
    </w:pPr>
    <w:rPr>
      <w:b/>
      <w:bCs/>
      <w:color w:val="0058A9"/>
      <w:szCs w:val="20"/>
      <w:shd w:val="clear" w:color="auto" w:fill="E0DFE3"/>
    </w:rPr>
  </w:style>
  <w:style w:type="paragraph" w:styleId="af7">
    <w:name w:val="Body Text"/>
    <w:basedOn w:val="a"/>
    <w:pPr>
      <w:spacing w:after="140"/>
    </w:p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styleId="afa">
    <w:name w:val="index heading"/>
    <w:basedOn w:val="a"/>
    <w:qFormat/>
    <w:pPr>
      <w:suppressLineNumbers/>
    </w:pPr>
    <w:rPr>
      <w:rFonts w:cs="Mangal"/>
    </w:rPr>
  </w:style>
  <w:style w:type="paragraph" w:customStyle="1" w:styleId="afb">
    <w:name w:val="Внимание"/>
    <w:basedOn w:val="a"/>
    <w:qFormat/>
    <w:rsid w:val="00E0056F"/>
    <w:pPr>
      <w:widowControl w:val="0"/>
      <w:spacing w:before="240" w:after="240" w:line="240" w:lineRule="auto"/>
      <w:ind w:left="420" w:right="420" w:firstLine="300"/>
    </w:pPr>
    <w:rPr>
      <w:rFonts w:ascii="Arial" w:hAnsi="Arial" w:cs="Arial"/>
      <w:sz w:val="24"/>
      <w:szCs w:val="24"/>
      <w:shd w:val="clear" w:color="auto" w:fill="F5F3DA"/>
    </w:rPr>
  </w:style>
  <w:style w:type="paragraph" w:customStyle="1" w:styleId="afc">
    <w:name w:val="Внимание: криминал!!"/>
    <w:basedOn w:val="afb"/>
    <w:qFormat/>
    <w:rsid w:val="00E0056F"/>
  </w:style>
  <w:style w:type="paragraph" w:customStyle="1" w:styleId="afd">
    <w:name w:val="Внимание: недобросовестность!"/>
    <w:basedOn w:val="afb"/>
    <w:qFormat/>
    <w:rsid w:val="00E0056F"/>
  </w:style>
  <w:style w:type="paragraph" w:customStyle="1" w:styleId="afe">
    <w:name w:val="Дочерний элемент списка"/>
    <w:basedOn w:val="a"/>
    <w:qFormat/>
    <w:rsid w:val="00E0056F"/>
    <w:pPr>
      <w:widowControl w:val="0"/>
      <w:spacing w:after="0" w:line="240" w:lineRule="auto"/>
    </w:pPr>
    <w:rPr>
      <w:rFonts w:ascii="Arial" w:hAnsi="Arial" w:cs="Arial"/>
      <w:color w:val="868381"/>
      <w:sz w:val="20"/>
      <w:szCs w:val="20"/>
    </w:rPr>
  </w:style>
  <w:style w:type="paragraph" w:customStyle="1" w:styleId="aff">
    <w:name w:val="Основное меню (преемственное)"/>
    <w:basedOn w:val="a"/>
    <w:qFormat/>
    <w:rsid w:val="00E0056F"/>
    <w:pPr>
      <w:widowControl w:val="0"/>
      <w:spacing w:after="0" w:line="240" w:lineRule="auto"/>
      <w:ind w:firstLine="720"/>
    </w:pPr>
    <w:rPr>
      <w:rFonts w:ascii="Verdana" w:hAnsi="Verdana" w:cs="Verdana"/>
    </w:rPr>
  </w:style>
  <w:style w:type="paragraph" w:customStyle="1" w:styleId="aff0">
    <w:name w:val="Заголовок группы контролов"/>
    <w:basedOn w:val="a"/>
    <w:qFormat/>
    <w:rsid w:val="00E0056F"/>
    <w:pPr>
      <w:widowControl w:val="0"/>
      <w:spacing w:after="0" w:line="240" w:lineRule="auto"/>
      <w:ind w:firstLine="720"/>
    </w:pPr>
    <w:rPr>
      <w:rFonts w:ascii="Arial" w:hAnsi="Arial" w:cs="Arial"/>
      <w:b/>
      <w:bCs/>
      <w:color w:val="000000"/>
      <w:sz w:val="24"/>
      <w:szCs w:val="24"/>
    </w:rPr>
  </w:style>
  <w:style w:type="paragraph" w:customStyle="1" w:styleId="aff1">
    <w:name w:val="Заголовок для информации об изменениях"/>
    <w:basedOn w:val="1"/>
    <w:qFormat/>
    <w:rsid w:val="00E0056F"/>
    <w:pPr>
      <w:spacing w:before="0"/>
    </w:pPr>
    <w:rPr>
      <w:b w:val="0"/>
      <w:bCs w:val="0"/>
      <w:sz w:val="18"/>
      <w:szCs w:val="18"/>
      <w:shd w:val="clear" w:color="auto" w:fill="FFFFFF"/>
    </w:rPr>
  </w:style>
  <w:style w:type="paragraph" w:customStyle="1" w:styleId="aff2">
    <w:name w:val="Заголовок распахивающейся части диалога"/>
    <w:basedOn w:val="a"/>
    <w:qFormat/>
    <w:rsid w:val="00E0056F"/>
    <w:pPr>
      <w:widowControl w:val="0"/>
      <w:spacing w:after="0" w:line="240" w:lineRule="auto"/>
      <w:ind w:firstLine="720"/>
    </w:pPr>
    <w:rPr>
      <w:rFonts w:ascii="Arial" w:hAnsi="Arial" w:cs="Arial"/>
      <w:i/>
      <w:iCs/>
      <w:color w:val="000080"/>
    </w:rPr>
  </w:style>
  <w:style w:type="paragraph" w:customStyle="1" w:styleId="aff3">
    <w:name w:val="Заголовок статьи"/>
    <w:basedOn w:val="a"/>
    <w:qFormat/>
    <w:rsid w:val="00E0056F"/>
    <w:pPr>
      <w:widowControl w:val="0"/>
      <w:spacing w:after="0" w:line="240" w:lineRule="auto"/>
      <w:ind w:left="1612" w:hanging="892"/>
    </w:pPr>
    <w:rPr>
      <w:rFonts w:ascii="Arial" w:hAnsi="Arial" w:cs="Arial"/>
      <w:sz w:val="24"/>
      <w:szCs w:val="24"/>
    </w:rPr>
  </w:style>
  <w:style w:type="paragraph" w:customStyle="1" w:styleId="aff4">
    <w:name w:val="Заголовок ЭР (левое окно)"/>
    <w:basedOn w:val="a"/>
    <w:qFormat/>
    <w:rsid w:val="00E0056F"/>
    <w:pPr>
      <w:widowControl w:val="0"/>
      <w:spacing w:before="300" w:after="250" w:line="240" w:lineRule="auto"/>
      <w:jc w:val="center"/>
    </w:pPr>
    <w:rPr>
      <w:rFonts w:ascii="Arial" w:hAnsi="Arial" w:cs="Arial"/>
      <w:b/>
      <w:bCs/>
      <w:color w:val="26282F"/>
      <w:sz w:val="26"/>
      <w:szCs w:val="26"/>
    </w:rPr>
  </w:style>
  <w:style w:type="paragraph" w:customStyle="1" w:styleId="aff5">
    <w:name w:val="Заголовок ЭР (правое окно)"/>
    <w:basedOn w:val="aff4"/>
    <w:qFormat/>
    <w:rsid w:val="00E0056F"/>
    <w:pPr>
      <w:spacing w:after="0"/>
      <w:jc w:val="left"/>
    </w:pPr>
  </w:style>
  <w:style w:type="paragraph" w:customStyle="1" w:styleId="aff6">
    <w:name w:val="Интерактивный заголовок"/>
    <w:basedOn w:val="af6"/>
    <w:qFormat/>
    <w:rsid w:val="00E0056F"/>
    <w:rPr>
      <w:u w:val="single"/>
    </w:rPr>
  </w:style>
  <w:style w:type="paragraph" w:customStyle="1" w:styleId="aff7">
    <w:name w:val="Текст информации об изменениях"/>
    <w:basedOn w:val="a"/>
    <w:qFormat/>
    <w:rsid w:val="00E0056F"/>
    <w:pPr>
      <w:widowControl w:val="0"/>
      <w:spacing w:after="0" w:line="240" w:lineRule="auto"/>
      <w:ind w:firstLine="720"/>
    </w:pPr>
    <w:rPr>
      <w:rFonts w:ascii="Arial" w:hAnsi="Arial" w:cs="Arial"/>
      <w:color w:val="353842"/>
      <w:sz w:val="18"/>
      <w:szCs w:val="18"/>
    </w:rPr>
  </w:style>
  <w:style w:type="paragraph" w:customStyle="1" w:styleId="aff8">
    <w:name w:val="Информация об изменениях"/>
    <w:basedOn w:val="aff7"/>
    <w:qFormat/>
    <w:rsid w:val="00E0056F"/>
    <w:pPr>
      <w:spacing w:before="180"/>
      <w:ind w:left="360" w:right="360" w:firstLine="0"/>
    </w:pPr>
    <w:rPr>
      <w:shd w:val="clear" w:color="auto" w:fill="EAEFED"/>
    </w:rPr>
  </w:style>
  <w:style w:type="paragraph" w:customStyle="1" w:styleId="aff9">
    <w:name w:val="Текст (справка)"/>
    <w:basedOn w:val="a"/>
    <w:qFormat/>
    <w:rsid w:val="00E0056F"/>
    <w:pPr>
      <w:widowControl w:val="0"/>
      <w:spacing w:after="0" w:line="240" w:lineRule="auto"/>
      <w:ind w:left="170" w:right="170"/>
    </w:pPr>
    <w:rPr>
      <w:rFonts w:ascii="Arial" w:hAnsi="Arial" w:cs="Arial"/>
      <w:sz w:val="24"/>
      <w:szCs w:val="24"/>
    </w:rPr>
  </w:style>
  <w:style w:type="paragraph" w:customStyle="1" w:styleId="affa">
    <w:name w:val="Комментарий"/>
    <w:basedOn w:val="aff9"/>
    <w:qFormat/>
    <w:rsid w:val="00E0056F"/>
    <w:pPr>
      <w:spacing w:before="75"/>
      <w:ind w:right="0"/>
    </w:pPr>
    <w:rPr>
      <w:color w:val="353842"/>
      <w:shd w:val="clear" w:color="auto" w:fill="F0F0F0"/>
    </w:rPr>
  </w:style>
  <w:style w:type="paragraph" w:customStyle="1" w:styleId="affb">
    <w:name w:val="Информация об изменениях документа"/>
    <w:basedOn w:val="affa"/>
    <w:qFormat/>
    <w:rsid w:val="00E0056F"/>
    <w:rPr>
      <w:i/>
      <w:iCs/>
    </w:rPr>
  </w:style>
  <w:style w:type="paragraph" w:customStyle="1" w:styleId="affc">
    <w:name w:val="Текст (лев. подпись)"/>
    <w:basedOn w:val="a"/>
    <w:qFormat/>
    <w:rsid w:val="00E0056F"/>
    <w:pPr>
      <w:widowControl w:val="0"/>
      <w:spacing w:after="0" w:line="240" w:lineRule="auto"/>
    </w:pPr>
    <w:rPr>
      <w:rFonts w:ascii="Arial" w:hAnsi="Arial" w:cs="Arial"/>
      <w:sz w:val="24"/>
      <w:szCs w:val="24"/>
    </w:rPr>
  </w:style>
  <w:style w:type="paragraph" w:customStyle="1" w:styleId="affd">
    <w:name w:val="Колонтитул (левый)"/>
    <w:basedOn w:val="affc"/>
    <w:qFormat/>
    <w:rsid w:val="00E0056F"/>
    <w:rPr>
      <w:sz w:val="14"/>
      <w:szCs w:val="14"/>
    </w:rPr>
  </w:style>
  <w:style w:type="paragraph" w:customStyle="1" w:styleId="affe">
    <w:name w:val="Текст (прав. подпись)"/>
    <w:basedOn w:val="a"/>
    <w:qFormat/>
    <w:rsid w:val="00E0056F"/>
    <w:pPr>
      <w:widowControl w:val="0"/>
      <w:spacing w:after="0" w:line="240" w:lineRule="auto"/>
      <w:jc w:val="right"/>
    </w:pPr>
    <w:rPr>
      <w:rFonts w:ascii="Arial" w:hAnsi="Arial" w:cs="Arial"/>
      <w:sz w:val="24"/>
      <w:szCs w:val="24"/>
    </w:rPr>
  </w:style>
  <w:style w:type="paragraph" w:customStyle="1" w:styleId="afff">
    <w:name w:val="Колонтитул (правый)"/>
    <w:basedOn w:val="affe"/>
    <w:qFormat/>
    <w:rsid w:val="00E0056F"/>
    <w:rPr>
      <w:sz w:val="14"/>
      <w:szCs w:val="14"/>
    </w:rPr>
  </w:style>
  <w:style w:type="paragraph" w:customStyle="1" w:styleId="afff0">
    <w:name w:val="Комментарий пользователя"/>
    <w:basedOn w:val="affa"/>
    <w:qFormat/>
    <w:rsid w:val="00E0056F"/>
    <w:pPr>
      <w:jc w:val="left"/>
    </w:pPr>
    <w:rPr>
      <w:shd w:val="clear" w:color="auto" w:fill="FFDFE0"/>
    </w:rPr>
  </w:style>
  <w:style w:type="paragraph" w:customStyle="1" w:styleId="afff1">
    <w:name w:val="Куда обратиться?"/>
    <w:basedOn w:val="afb"/>
    <w:qFormat/>
    <w:rsid w:val="00E0056F"/>
  </w:style>
  <w:style w:type="paragraph" w:customStyle="1" w:styleId="afff2">
    <w:name w:val="Моноширинный"/>
    <w:basedOn w:val="a"/>
    <w:qFormat/>
    <w:rsid w:val="00E0056F"/>
    <w:pPr>
      <w:widowControl w:val="0"/>
      <w:spacing w:after="0" w:line="240" w:lineRule="auto"/>
    </w:pPr>
    <w:rPr>
      <w:rFonts w:ascii="Courier New" w:hAnsi="Courier New" w:cs="Courier New"/>
      <w:sz w:val="24"/>
      <w:szCs w:val="24"/>
    </w:rPr>
  </w:style>
  <w:style w:type="paragraph" w:customStyle="1" w:styleId="afff3">
    <w:name w:val="Напишите нам"/>
    <w:basedOn w:val="a"/>
    <w:qFormat/>
    <w:rsid w:val="00E0056F"/>
    <w:pPr>
      <w:widowControl w:val="0"/>
      <w:spacing w:before="90" w:after="90" w:line="240" w:lineRule="auto"/>
      <w:ind w:left="180" w:right="180"/>
    </w:pPr>
    <w:rPr>
      <w:rFonts w:ascii="Arial" w:hAnsi="Arial" w:cs="Arial"/>
      <w:sz w:val="20"/>
      <w:szCs w:val="20"/>
      <w:shd w:val="clear" w:color="auto" w:fill="EFFFAD"/>
    </w:rPr>
  </w:style>
  <w:style w:type="paragraph" w:customStyle="1" w:styleId="afff4">
    <w:name w:val="Необходимые документы"/>
    <w:basedOn w:val="afb"/>
    <w:qFormat/>
    <w:rsid w:val="00E0056F"/>
    <w:pPr>
      <w:ind w:firstLine="118"/>
    </w:pPr>
  </w:style>
  <w:style w:type="paragraph" w:customStyle="1" w:styleId="afff5">
    <w:name w:val="Нормальный (таблица)"/>
    <w:basedOn w:val="a"/>
    <w:qFormat/>
    <w:rsid w:val="00E0056F"/>
    <w:pPr>
      <w:widowControl w:val="0"/>
      <w:spacing w:after="0" w:line="240" w:lineRule="auto"/>
    </w:pPr>
    <w:rPr>
      <w:rFonts w:ascii="Arial" w:hAnsi="Arial" w:cs="Arial"/>
      <w:sz w:val="24"/>
      <w:szCs w:val="24"/>
    </w:rPr>
  </w:style>
  <w:style w:type="paragraph" w:customStyle="1" w:styleId="afff6">
    <w:name w:val="Таблицы (моноширинный)"/>
    <w:basedOn w:val="a"/>
    <w:qFormat/>
    <w:rsid w:val="00E0056F"/>
    <w:pPr>
      <w:widowControl w:val="0"/>
      <w:spacing w:after="0" w:line="240" w:lineRule="auto"/>
    </w:pPr>
    <w:rPr>
      <w:rFonts w:ascii="Courier New" w:hAnsi="Courier New" w:cs="Courier New"/>
      <w:sz w:val="24"/>
      <w:szCs w:val="24"/>
    </w:rPr>
  </w:style>
  <w:style w:type="paragraph" w:customStyle="1" w:styleId="afff7">
    <w:name w:val="Оглавление"/>
    <w:basedOn w:val="afff6"/>
    <w:qFormat/>
    <w:rsid w:val="00E0056F"/>
    <w:pPr>
      <w:ind w:left="140"/>
    </w:pPr>
  </w:style>
  <w:style w:type="paragraph" w:customStyle="1" w:styleId="afff8">
    <w:name w:val="Переменная часть"/>
    <w:basedOn w:val="aff"/>
    <w:qFormat/>
    <w:rsid w:val="00E0056F"/>
    <w:rPr>
      <w:sz w:val="18"/>
      <w:szCs w:val="18"/>
    </w:rPr>
  </w:style>
  <w:style w:type="paragraph" w:customStyle="1" w:styleId="afff9">
    <w:name w:val="Подвал для информации об изменениях"/>
    <w:basedOn w:val="1"/>
    <w:qFormat/>
    <w:rsid w:val="00E0056F"/>
    <w:rPr>
      <w:b w:val="0"/>
      <w:bCs w:val="0"/>
      <w:sz w:val="18"/>
      <w:szCs w:val="18"/>
    </w:rPr>
  </w:style>
  <w:style w:type="paragraph" w:customStyle="1" w:styleId="afffa">
    <w:name w:val="Подзаголовок для информации об изменениях"/>
    <w:basedOn w:val="aff7"/>
    <w:qFormat/>
    <w:rsid w:val="00E0056F"/>
    <w:rPr>
      <w:b/>
      <w:bCs/>
    </w:rPr>
  </w:style>
  <w:style w:type="paragraph" w:customStyle="1" w:styleId="afffb">
    <w:name w:val="Подчёркнутый текст"/>
    <w:basedOn w:val="a"/>
    <w:qFormat/>
    <w:rsid w:val="00E0056F"/>
    <w:pPr>
      <w:widowControl w:val="0"/>
      <w:pBdr>
        <w:bottom w:val="single" w:sz="4" w:space="0" w:color="000000"/>
      </w:pBdr>
      <w:spacing w:after="0" w:line="240" w:lineRule="auto"/>
      <w:ind w:firstLine="720"/>
    </w:pPr>
    <w:rPr>
      <w:rFonts w:ascii="Arial" w:hAnsi="Arial" w:cs="Arial"/>
      <w:sz w:val="24"/>
      <w:szCs w:val="24"/>
    </w:rPr>
  </w:style>
  <w:style w:type="paragraph" w:customStyle="1" w:styleId="afffc">
    <w:name w:val="Постоянная часть"/>
    <w:basedOn w:val="aff"/>
    <w:qFormat/>
    <w:rsid w:val="00E0056F"/>
    <w:rPr>
      <w:sz w:val="20"/>
      <w:szCs w:val="20"/>
    </w:rPr>
  </w:style>
  <w:style w:type="paragraph" w:customStyle="1" w:styleId="afffd">
    <w:name w:val="Прижатый влево"/>
    <w:basedOn w:val="a"/>
    <w:qFormat/>
    <w:rsid w:val="00E0056F"/>
    <w:pPr>
      <w:widowControl w:val="0"/>
      <w:spacing w:after="0" w:line="240" w:lineRule="auto"/>
    </w:pPr>
    <w:rPr>
      <w:rFonts w:ascii="Arial" w:hAnsi="Arial" w:cs="Arial"/>
      <w:sz w:val="24"/>
      <w:szCs w:val="24"/>
    </w:rPr>
  </w:style>
  <w:style w:type="paragraph" w:customStyle="1" w:styleId="afffe">
    <w:name w:val="Пример."/>
    <w:basedOn w:val="afb"/>
    <w:qFormat/>
    <w:rsid w:val="00E0056F"/>
  </w:style>
  <w:style w:type="paragraph" w:customStyle="1" w:styleId="affff">
    <w:name w:val="Примечание."/>
    <w:basedOn w:val="afb"/>
    <w:qFormat/>
    <w:rsid w:val="00E0056F"/>
  </w:style>
  <w:style w:type="paragraph" w:customStyle="1" w:styleId="affff0">
    <w:name w:val="Словарная статья"/>
    <w:basedOn w:val="a"/>
    <w:qFormat/>
    <w:rsid w:val="00E0056F"/>
    <w:pPr>
      <w:widowControl w:val="0"/>
      <w:spacing w:after="0" w:line="240" w:lineRule="auto"/>
      <w:ind w:right="118"/>
    </w:pPr>
    <w:rPr>
      <w:rFonts w:ascii="Arial" w:hAnsi="Arial" w:cs="Arial"/>
      <w:sz w:val="24"/>
      <w:szCs w:val="24"/>
    </w:rPr>
  </w:style>
  <w:style w:type="paragraph" w:customStyle="1" w:styleId="affff1">
    <w:name w:val="Ссылка на официальную публикацию"/>
    <w:basedOn w:val="a"/>
    <w:qFormat/>
    <w:rsid w:val="00E0056F"/>
    <w:pPr>
      <w:widowControl w:val="0"/>
      <w:spacing w:after="0" w:line="240" w:lineRule="auto"/>
      <w:ind w:firstLine="720"/>
    </w:pPr>
    <w:rPr>
      <w:rFonts w:ascii="Arial" w:hAnsi="Arial" w:cs="Arial"/>
      <w:sz w:val="24"/>
      <w:szCs w:val="24"/>
    </w:rPr>
  </w:style>
  <w:style w:type="paragraph" w:customStyle="1" w:styleId="affff2">
    <w:name w:val="Текст в таблице"/>
    <w:basedOn w:val="afff5"/>
    <w:qFormat/>
    <w:rsid w:val="00E0056F"/>
    <w:pPr>
      <w:ind w:firstLine="500"/>
    </w:pPr>
  </w:style>
  <w:style w:type="paragraph" w:customStyle="1" w:styleId="affff3">
    <w:name w:val="Текст ЭР (см. также)"/>
    <w:basedOn w:val="a"/>
    <w:qFormat/>
    <w:rsid w:val="00E0056F"/>
    <w:pPr>
      <w:widowControl w:val="0"/>
      <w:spacing w:before="200" w:after="0" w:line="240" w:lineRule="auto"/>
    </w:pPr>
    <w:rPr>
      <w:rFonts w:ascii="Arial" w:hAnsi="Arial" w:cs="Arial"/>
      <w:sz w:val="20"/>
      <w:szCs w:val="20"/>
    </w:rPr>
  </w:style>
  <w:style w:type="paragraph" w:customStyle="1" w:styleId="affff4">
    <w:name w:val="Технический комментарий"/>
    <w:basedOn w:val="a"/>
    <w:qFormat/>
    <w:rsid w:val="00E0056F"/>
    <w:pPr>
      <w:widowControl w:val="0"/>
      <w:spacing w:after="0" w:line="240" w:lineRule="auto"/>
    </w:pPr>
    <w:rPr>
      <w:rFonts w:ascii="Arial" w:hAnsi="Arial" w:cs="Arial"/>
      <w:color w:val="463F31"/>
      <w:sz w:val="24"/>
      <w:szCs w:val="24"/>
      <w:shd w:val="clear" w:color="auto" w:fill="FFFFA6"/>
    </w:rPr>
  </w:style>
  <w:style w:type="paragraph" w:customStyle="1" w:styleId="affff5">
    <w:name w:val="Формула"/>
    <w:basedOn w:val="a"/>
    <w:qFormat/>
    <w:rsid w:val="00E0056F"/>
    <w:pPr>
      <w:widowControl w:val="0"/>
      <w:spacing w:before="240" w:after="240" w:line="240" w:lineRule="auto"/>
      <w:ind w:left="420" w:right="420" w:firstLine="300"/>
    </w:pPr>
    <w:rPr>
      <w:rFonts w:ascii="Arial" w:hAnsi="Arial" w:cs="Arial"/>
      <w:sz w:val="24"/>
      <w:szCs w:val="24"/>
      <w:shd w:val="clear" w:color="auto" w:fill="F5F3DA"/>
    </w:rPr>
  </w:style>
  <w:style w:type="paragraph" w:customStyle="1" w:styleId="affff6">
    <w:name w:val="Центрированный (таблица)"/>
    <w:basedOn w:val="afff5"/>
    <w:qFormat/>
    <w:rsid w:val="00E0056F"/>
    <w:pPr>
      <w:jc w:val="center"/>
    </w:pPr>
  </w:style>
  <w:style w:type="paragraph" w:customStyle="1" w:styleId="-0">
    <w:name w:val="ЭР-содержание (правое окно)"/>
    <w:basedOn w:val="a"/>
    <w:qFormat/>
    <w:rsid w:val="00E0056F"/>
    <w:pPr>
      <w:widowControl w:val="0"/>
      <w:spacing w:before="300" w:after="0" w:line="240" w:lineRule="auto"/>
    </w:pPr>
    <w:rPr>
      <w:rFonts w:ascii="Arial" w:hAnsi="Arial" w:cs="Arial"/>
      <w:sz w:val="24"/>
      <w:szCs w:val="24"/>
    </w:rPr>
  </w:style>
  <w:style w:type="paragraph" w:customStyle="1" w:styleId="11">
    <w:name w:val="Абзац списка1"/>
    <w:basedOn w:val="a"/>
    <w:qFormat/>
    <w:rsid w:val="00E0056F"/>
    <w:pPr>
      <w:widowControl w:val="0"/>
      <w:spacing w:after="0" w:line="240" w:lineRule="auto"/>
      <w:ind w:left="720" w:firstLine="720"/>
      <w:contextualSpacing/>
    </w:pPr>
    <w:rPr>
      <w:rFonts w:ascii="Arial" w:hAnsi="Arial" w:cs="Arial"/>
      <w:sz w:val="24"/>
      <w:szCs w:val="24"/>
    </w:rPr>
  </w:style>
  <w:style w:type="paragraph" w:styleId="affff7">
    <w:name w:val="header"/>
    <w:basedOn w:val="a"/>
    <w:rsid w:val="00E0056F"/>
    <w:pPr>
      <w:widowControl w:val="0"/>
      <w:tabs>
        <w:tab w:val="center" w:pos="4677"/>
        <w:tab w:val="right" w:pos="9355"/>
      </w:tabs>
      <w:spacing w:after="0" w:line="240" w:lineRule="auto"/>
      <w:ind w:firstLine="720"/>
    </w:pPr>
    <w:rPr>
      <w:rFonts w:ascii="Arial" w:hAnsi="Arial"/>
      <w:sz w:val="24"/>
      <w:szCs w:val="24"/>
    </w:rPr>
  </w:style>
  <w:style w:type="paragraph" w:styleId="affff8">
    <w:name w:val="footer"/>
    <w:basedOn w:val="a"/>
    <w:semiHidden/>
    <w:rsid w:val="00E0056F"/>
    <w:pPr>
      <w:widowControl w:val="0"/>
      <w:tabs>
        <w:tab w:val="center" w:pos="4677"/>
        <w:tab w:val="right" w:pos="9355"/>
      </w:tabs>
      <w:spacing w:after="0" w:line="240" w:lineRule="auto"/>
      <w:ind w:firstLine="720"/>
    </w:pPr>
    <w:rPr>
      <w:rFonts w:ascii="Arial" w:hAnsi="Arial"/>
      <w:sz w:val="24"/>
      <w:szCs w:val="24"/>
    </w:rPr>
  </w:style>
  <w:style w:type="paragraph" w:styleId="affff9">
    <w:name w:val="Balloon Text"/>
    <w:basedOn w:val="a"/>
    <w:semiHidden/>
    <w:qFormat/>
    <w:rsid w:val="005D4D2A"/>
    <w:pPr>
      <w:spacing w:after="0" w:line="240" w:lineRule="auto"/>
    </w:pPr>
    <w:rPr>
      <w:rFonts w:ascii="Tahoma" w:hAnsi="Tahoma"/>
      <w:sz w:val="16"/>
      <w:szCs w:val="16"/>
    </w:rPr>
  </w:style>
  <w:style w:type="paragraph" w:customStyle="1" w:styleId="ConsPlusNormal">
    <w:name w:val="ConsPlusNormal"/>
    <w:qFormat/>
    <w:rsid w:val="00894098"/>
    <w:pPr>
      <w:jc w:val="both"/>
    </w:pPr>
    <w:rPr>
      <w:rFonts w:ascii="Times New Roman" w:hAnsi="Times New Roman"/>
      <w:sz w:val="24"/>
      <w:szCs w:val="24"/>
    </w:rPr>
  </w:style>
  <w:style w:type="paragraph" w:styleId="affffa">
    <w:name w:val="Normal (Web)"/>
    <w:basedOn w:val="a"/>
    <w:uiPriority w:val="99"/>
    <w:qFormat/>
    <w:rsid w:val="00847BDF"/>
    <w:pPr>
      <w:spacing w:beforeAutospacing="1" w:afterAutospacing="1" w:line="240" w:lineRule="auto"/>
      <w:ind w:firstLine="0"/>
      <w:jc w:val="left"/>
    </w:pPr>
    <w:rPr>
      <w:rFonts w:ascii="Arial Unicode MS" w:eastAsia="Arial Unicode MS" w:hAnsi="Arial Unicode MS" w:cs="Arial Unicode MS"/>
      <w:sz w:val="24"/>
      <w:szCs w:val="24"/>
    </w:rPr>
  </w:style>
  <w:style w:type="paragraph" w:styleId="affffb">
    <w:name w:val="List Paragraph"/>
    <w:basedOn w:val="a"/>
    <w:uiPriority w:val="34"/>
    <w:qFormat/>
    <w:rsid w:val="002260FD"/>
    <w:pPr>
      <w:ind w:left="720"/>
      <w:contextualSpacing/>
    </w:pPr>
  </w:style>
  <w:style w:type="paragraph" w:styleId="32">
    <w:name w:val="Body Text Indent 3"/>
    <w:basedOn w:val="a"/>
    <w:link w:val="31"/>
    <w:qFormat/>
    <w:rsid w:val="00205488"/>
    <w:pPr>
      <w:spacing w:after="0" w:line="240" w:lineRule="auto"/>
      <w:ind w:firstLine="540"/>
    </w:pPr>
    <w:rPr>
      <w:rFonts w:ascii="Times New Roman" w:hAnsi="Times New Roman"/>
      <w:sz w:val="28"/>
      <w:szCs w:val="24"/>
    </w:rPr>
  </w:style>
  <w:style w:type="table" w:styleId="affffc">
    <w:name w:val="Table Grid"/>
    <w:basedOn w:val="a1"/>
    <w:rsid w:val="00395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d">
    <w:name w:val="Hyperlink"/>
    <w:semiHidden/>
    <w:rsid w:val="005801A1"/>
    <w:rPr>
      <w:rFonts w:cs="Times New Roman"/>
      <w:color w:val="0000FF"/>
      <w:u w:val="single"/>
    </w:rPr>
  </w:style>
  <w:style w:type="paragraph" w:styleId="affffe">
    <w:name w:val="No Spacing"/>
    <w:uiPriority w:val="1"/>
    <w:qFormat/>
    <w:rsid w:val="00C129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0810">
      <w:bodyDiv w:val="1"/>
      <w:marLeft w:val="0"/>
      <w:marRight w:val="0"/>
      <w:marTop w:val="0"/>
      <w:marBottom w:val="0"/>
      <w:divBdr>
        <w:top w:val="none" w:sz="0" w:space="0" w:color="auto"/>
        <w:left w:val="none" w:sz="0" w:space="0" w:color="auto"/>
        <w:bottom w:val="none" w:sz="0" w:space="0" w:color="auto"/>
        <w:right w:val="none" w:sz="0" w:space="0" w:color="auto"/>
      </w:divBdr>
      <w:divsChild>
        <w:div w:id="1342970300">
          <w:marLeft w:val="0"/>
          <w:marRight w:val="0"/>
          <w:marTop w:val="0"/>
          <w:marBottom w:val="0"/>
          <w:divBdr>
            <w:top w:val="none" w:sz="0" w:space="0" w:color="auto"/>
            <w:left w:val="none" w:sz="0" w:space="0" w:color="auto"/>
            <w:bottom w:val="none" w:sz="0" w:space="0" w:color="auto"/>
            <w:right w:val="none" w:sz="0" w:space="0" w:color="auto"/>
          </w:divBdr>
        </w:div>
      </w:divsChild>
    </w:div>
    <w:div w:id="2012640172">
      <w:bodyDiv w:val="1"/>
      <w:marLeft w:val="0"/>
      <w:marRight w:val="0"/>
      <w:marTop w:val="0"/>
      <w:marBottom w:val="0"/>
      <w:divBdr>
        <w:top w:val="none" w:sz="0" w:space="0" w:color="auto"/>
        <w:left w:val="none" w:sz="0" w:space="0" w:color="auto"/>
        <w:bottom w:val="none" w:sz="0" w:space="0" w:color="auto"/>
        <w:right w:val="none" w:sz="0" w:space="0" w:color="auto"/>
      </w:divBdr>
      <w:divsChild>
        <w:div w:id="6937277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A7891D5E64E75FA0DDE5A077475A31087A28842465E2229A725597C7BCH8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20812/cf910e14d4aaa0a72a80966dfc1ca31d7a7ce4d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20812/cf910e14d4aaa0a72a80966dfc1ca31d7a7ce4d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4AE396B5EBEAC6A46B2A7EE32CA6EE80EA2EFE9028ACB21EB11C41151597ADC19400D8FE5EE999F3C020CBB5AD99ADB49178845276A6DPBq6H" TargetMode="External"/><Relationship Id="rId4" Type="http://schemas.microsoft.com/office/2007/relationships/stylesWithEffects" Target="stylesWithEffects.xml"/><Relationship Id="rId9" Type="http://schemas.openxmlformats.org/officeDocument/2006/relationships/hyperlink" Target="http://www.consultant.ru/document/cons_doc_LAW_420812/cf910e14d4aaa0a72a80966dfc1ca31d7a7ce4d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5CB1-1B65-42CC-812F-7989E474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13989</Words>
  <Characters>79743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Юракова Наталья Михайловна</cp:lastModifiedBy>
  <cp:revision>4</cp:revision>
  <cp:lastPrinted>2023-02-17T11:54:00Z</cp:lastPrinted>
  <dcterms:created xsi:type="dcterms:W3CDTF">2023-03-21T13:33:00Z</dcterms:created>
  <dcterms:modified xsi:type="dcterms:W3CDTF">2023-03-24T12:59:00Z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