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82" w:rsidRDefault="005B1382" w:rsidP="005B13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4F3C10" w:rsidRDefault="002F3E6D" w:rsidP="004F3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сжигание растительных остатков н</w:t>
      </w:r>
      <w:r w:rsidR="004F3C10" w:rsidRPr="004F3C10">
        <w:rPr>
          <w:rFonts w:ascii="Times New Roman" w:hAnsi="Times New Roman" w:cs="Times New Roman"/>
          <w:b/>
          <w:sz w:val="28"/>
          <w:szCs w:val="28"/>
        </w:rPr>
        <w:t>арушители понесут наказание</w:t>
      </w:r>
    </w:p>
    <w:p w:rsidR="004F3C10" w:rsidRPr="004F3C10" w:rsidRDefault="004F3C10" w:rsidP="004F3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53A" w:rsidRDefault="00C6453A" w:rsidP="000F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приходом весны в городских округах начинается пожароопасный период. Это связано прежде всего с палом прошлогодней травы и растительных остатков в частных домовладениях. </w:t>
      </w:r>
    </w:p>
    <w:p w:rsidR="00D65ACF" w:rsidRDefault="00D65ACF" w:rsidP="000F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 травы – это поджог сухой прошлогодней травы.</w:t>
      </w:r>
      <w:r w:rsidRPr="00D65ACF">
        <w:t xml:space="preserve"> </w:t>
      </w:r>
      <w:r w:rsidRPr="00D65ACF">
        <w:rPr>
          <w:rFonts w:ascii="Times New Roman" w:hAnsi="Times New Roman" w:cs="Times New Roman"/>
          <w:sz w:val="28"/>
          <w:szCs w:val="28"/>
        </w:rP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  <w:r>
        <w:rPr>
          <w:rFonts w:ascii="Times New Roman" w:hAnsi="Times New Roman" w:cs="Times New Roman"/>
          <w:sz w:val="28"/>
          <w:szCs w:val="28"/>
        </w:rPr>
        <w:t xml:space="preserve"> Поджог может быть преднамеренным. </w:t>
      </w:r>
    </w:p>
    <w:p w:rsidR="00BA342A" w:rsidRPr="000F4A84" w:rsidRDefault="00D65ACF" w:rsidP="00BA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«Город Белгород» определено 1</w:t>
      </w:r>
      <w:r w:rsidR="00723E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зон, подверженных риску развития ландшафтных пожаров.</w:t>
      </w:r>
      <w:r w:rsidR="00643889" w:rsidRPr="00643889">
        <w:rPr>
          <w:rFonts w:ascii="Times New Roman" w:hAnsi="Times New Roman" w:cs="Times New Roman"/>
          <w:sz w:val="28"/>
          <w:szCs w:val="28"/>
        </w:rPr>
        <w:t xml:space="preserve"> </w:t>
      </w:r>
      <w:r w:rsidR="00BE51C6">
        <w:rPr>
          <w:rFonts w:ascii="Times New Roman" w:hAnsi="Times New Roman" w:cs="Times New Roman"/>
          <w:sz w:val="28"/>
          <w:szCs w:val="28"/>
        </w:rPr>
        <w:t>За потенциальными местами</w:t>
      </w:r>
      <w:r w:rsidR="00BA342A" w:rsidRPr="00643889">
        <w:rPr>
          <w:rFonts w:ascii="Times New Roman" w:hAnsi="Times New Roman" w:cs="Times New Roman"/>
          <w:sz w:val="28"/>
          <w:szCs w:val="28"/>
        </w:rPr>
        <w:t xml:space="preserve"> возгорания </w:t>
      </w:r>
      <w:r w:rsidR="00BE51C6">
        <w:rPr>
          <w:rFonts w:ascii="Times New Roman" w:hAnsi="Times New Roman" w:cs="Times New Roman"/>
          <w:sz w:val="28"/>
          <w:szCs w:val="28"/>
        </w:rPr>
        <w:t>ведется</w:t>
      </w:r>
      <w:r w:rsidR="00BA342A">
        <w:rPr>
          <w:rFonts w:ascii="Times New Roman" w:hAnsi="Times New Roman" w:cs="Times New Roman"/>
          <w:sz w:val="28"/>
          <w:szCs w:val="28"/>
        </w:rPr>
        <w:t xml:space="preserve"> видеонаблюдени</w:t>
      </w:r>
      <w:r w:rsidR="00BE51C6">
        <w:rPr>
          <w:rFonts w:ascii="Times New Roman" w:hAnsi="Times New Roman" w:cs="Times New Roman"/>
          <w:sz w:val="28"/>
          <w:szCs w:val="28"/>
        </w:rPr>
        <w:t>е</w:t>
      </w:r>
      <w:r w:rsidR="00BA342A">
        <w:rPr>
          <w:rFonts w:ascii="Times New Roman" w:hAnsi="Times New Roman" w:cs="Times New Roman"/>
          <w:sz w:val="28"/>
          <w:szCs w:val="28"/>
        </w:rPr>
        <w:t xml:space="preserve"> ЕДДС города.</w:t>
      </w:r>
    </w:p>
    <w:p w:rsidR="00643889" w:rsidRDefault="00643889" w:rsidP="000F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администрация города выставляет наблюдательные посты из числа сотрудников муниципальной стражи. В  их задачу входит визуальное обнаружение места возгорания и своевременная подача информации в единую дежурно-диспетчерскую службу города.</w:t>
      </w:r>
    </w:p>
    <w:p w:rsidR="00643889" w:rsidRDefault="00643889" w:rsidP="000F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реагирует на происшествие, направляя к месту возгорания мобильную группу, состоящую из сотрудников отдела надзорной деятельности ГУ МЧС по Белгородской области, комитетов по управлению Западным и Восточным округами</w:t>
      </w:r>
      <w:r w:rsidR="00BA342A">
        <w:rPr>
          <w:rFonts w:ascii="Times New Roman" w:hAnsi="Times New Roman" w:cs="Times New Roman"/>
          <w:sz w:val="28"/>
          <w:szCs w:val="28"/>
        </w:rPr>
        <w:t xml:space="preserve"> для привлечения нарушителя к а</w:t>
      </w:r>
      <w:r w:rsidR="00DB35FB">
        <w:rPr>
          <w:rFonts w:ascii="Times New Roman" w:hAnsi="Times New Roman" w:cs="Times New Roman"/>
          <w:sz w:val="28"/>
          <w:szCs w:val="28"/>
        </w:rPr>
        <w:t>дминистративной ответственности.</w:t>
      </w:r>
    </w:p>
    <w:p w:rsidR="00793DEC" w:rsidRDefault="00793DEC" w:rsidP="009F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благоустройства от 29.01.2019 года № 64</w:t>
      </w:r>
      <w:r w:rsidR="009D1BC5">
        <w:rPr>
          <w:rFonts w:ascii="Times New Roman" w:hAnsi="Times New Roman" w:cs="Times New Roman"/>
          <w:sz w:val="28"/>
          <w:szCs w:val="28"/>
        </w:rPr>
        <w:t xml:space="preserve"> п. 1.2.10, собственникам жилых домов на территориях индивидуальной застройки запрещается:</w:t>
      </w:r>
    </w:p>
    <w:p w:rsidR="009D1BC5" w:rsidRDefault="009D1BC5" w:rsidP="009F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сжигать листву, любые виды отходов и мусор на территориях домовладений и на прилегающих к ним территориях.</w:t>
      </w:r>
    </w:p>
    <w:p w:rsidR="009D1BC5" w:rsidRDefault="005C509A" w:rsidP="009F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КоАП РФ ст. 20.4 части 1, н</w:t>
      </w:r>
      <w:r w:rsidR="009D1BC5" w:rsidRPr="009D1BC5">
        <w:rPr>
          <w:rFonts w:ascii="Times New Roman" w:hAnsi="Times New Roman" w:cs="Times New Roman"/>
          <w:sz w:val="28"/>
          <w:szCs w:val="28"/>
        </w:rPr>
        <w:t>арушение требований пожарной безопасности</w:t>
      </w:r>
      <w:r w:rsidR="009D1BC5">
        <w:rPr>
          <w:rFonts w:ascii="Times New Roman" w:hAnsi="Times New Roman" w:cs="Times New Roman"/>
          <w:sz w:val="28"/>
          <w:szCs w:val="28"/>
        </w:rPr>
        <w:t xml:space="preserve"> </w:t>
      </w:r>
      <w:r w:rsidR="009D1BC5" w:rsidRPr="009D1BC5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</w:t>
      </w:r>
    </w:p>
    <w:p w:rsidR="009D1BC5" w:rsidRDefault="009D1BC5" w:rsidP="009F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BC5">
        <w:rPr>
          <w:rFonts w:ascii="Times New Roman" w:hAnsi="Times New Roman" w:cs="Times New Roman"/>
          <w:sz w:val="28"/>
          <w:szCs w:val="28"/>
        </w:rPr>
        <w:t xml:space="preserve">на граждан в размере от двух тысяч до трех тысяч рублей; </w:t>
      </w:r>
    </w:p>
    <w:p w:rsidR="009D1BC5" w:rsidRDefault="009D1BC5" w:rsidP="009F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BC5">
        <w:rPr>
          <w:rFonts w:ascii="Times New Roman" w:hAnsi="Times New Roman" w:cs="Times New Roman"/>
          <w:sz w:val="28"/>
          <w:szCs w:val="28"/>
        </w:rPr>
        <w:t xml:space="preserve">на должностных лиц - от шести тысяч до пятнадцати тысяч рублей; </w:t>
      </w:r>
    </w:p>
    <w:p w:rsidR="009D1BC5" w:rsidRDefault="009D1BC5" w:rsidP="009F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BC5">
        <w:rPr>
          <w:rFonts w:ascii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4F3C10" w:rsidRPr="004F3C10" w:rsidRDefault="004F3C10" w:rsidP="004F3C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C10">
        <w:rPr>
          <w:rFonts w:ascii="Times New Roman" w:hAnsi="Times New Roman" w:cs="Times New Roman"/>
          <w:b/>
          <w:sz w:val="28"/>
          <w:szCs w:val="28"/>
        </w:rPr>
        <w:t>Спасатели города настоятельно призывают жителей соблюдать простые правила:</w:t>
      </w:r>
    </w:p>
    <w:p w:rsidR="004F3C10" w:rsidRPr="004F3C10" w:rsidRDefault="004F3C10" w:rsidP="004F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10">
        <w:rPr>
          <w:rFonts w:ascii="Times New Roman" w:hAnsi="Times New Roman" w:cs="Times New Roman"/>
          <w:sz w:val="28"/>
          <w:szCs w:val="28"/>
        </w:rPr>
        <w:t xml:space="preserve">1. Не сжигать </w:t>
      </w:r>
      <w:r>
        <w:rPr>
          <w:rFonts w:ascii="Times New Roman" w:hAnsi="Times New Roman" w:cs="Times New Roman"/>
          <w:sz w:val="28"/>
          <w:szCs w:val="28"/>
        </w:rPr>
        <w:t>собранные растительные остатки.</w:t>
      </w:r>
    </w:p>
    <w:p w:rsidR="004F3C10" w:rsidRDefault="004F3C10" w:rsidP="004F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C10">
        <w:rPr>
          <w:rFonts w:ascii="Times New Roman" w:hAnsi="Times New Roman" w:cs="Times New Roman"/>
          <w:sz w:val="28"/>
          <w:szCs w:val="28"/>
        </w:rPr>
        <w:t>2. Выносить растительные остатки только в п</w:t>
      </w:r>
      <w:r>
        <w:rPr>
          <w:rFonts w:ascii="Times New Roman" w:hAnsi="Times New Roman" w:cs="Times New Roman"/>
          <w:sz w:val="28"/>
          <w:szCs w:val="28"/>
        </w:rPr>
        <w:t>редназначенные для этого места.</w:t>
      </w:r>
    </w:p>
    <w:p w:rsidR="005C509A" w:rsidRPr="004F3C10" w:rsidRDefault="005C509A" w:rsidP="004F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своих участках делать компостные ямы.</w:t>
      </w:r>
    </w:p>
    <w:p w:rsidR="004F3C10" w:rsidRDefault="005C509A" w:rsidP="002F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3C10" w:rsidRPr="004F3C10">
        <w:rPr>
          <w:rFonts w:ascii="Times New Roman" w:hAnsi="Times New Roman" w:cs="Times New Roman"/>
          <w:sz w:val="28"/>
          <w:szCs w:val="28"/>
        </w:rPr>
        <w:t>. Поддерживать чистоту и порядок в местах проживания и отдыха.</w:t>
      </w:r>
    </w:p>
    <w:p w:rsidR="005C509A" w:rsidRDefault="005C509A" w:rsidP="002F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C10" w:rsidRDefault="004F3C10" w:rsidP="004F3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10">
        <w:rPr>
          <w:rFonts w:ascii="Times New Roman" w:hAnsi="Times New Roman" w:cs="Times New Roman"/>
          <w:b/>
          <w:sz w:val="28"/>
          <w:szCs w:val="28"/>
        </w:rPr>
        <w:t xml:space="preserve">В случае обнаружения очага возгорания звоните </w:t>
      </w:r>
    </w:p>
    <w:p w:rsidR="00BA342A" w:rsidRPr="004F3C10" w:rsidRDefault="004F3C10" w:rsidP="004F3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C10">
        <w:rPr>
          <w:rFonts w:ascii="Times New Roman" w:hAnsi="Times New Roman" w:cs="Times New Roman"/>
          <w:b/>
          <w:sz w:val="28"/>
          <w:szCs w:val="28"/>
        </w:rPr>
        <w:t>в единую дежурно-диспетчерскую службу по телефону – 112.</w:t>
      </w:r>
    </w:p>
    <w:sectPr w:rsidR="00BA342A" w:rsidRPr="004F3C10" w:rsidSect="00C645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B2"/>
    <w:rsid w:val="000F4A84"/>
    <w:rsid w:val="002F3E6D"/>
    <w:rsid w:val="003541B2"/>
    <w:rsid w:val="004F3C10"/>
    <w:rsid w:val="005B1382"/>
    <w:rsid w:val="005C509A"/>
    <w:rsid w:val="00643889"/>
    <w:rsid w:val="00723E38"/>
    <w:rsid w:val="00793DEC"/>
    <w:rsid w:val="00925E6C"/>
    <w:rsid w:val="0095531E"/>
    <w:rsid w:val="009D1BC5"/>
    <w:rsid w:val="009F66C1"/>
    <w:rsid w:val="00A22AA0"/>
    <w:rsid w:val="00BA342A"/>
    <w:rsid w:val="00BE51C6"/>
    <w:rsid w:val="00C6453A"/>
    <w:rsid w:val="00D65ACF"/>
    <w:rsid w:val="00DB35FB"/>
    <w:rsid w:val="00EB34C6"/>
    <w:rsid w:val="00F8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0C3F"/>
  <w15:docId w15:val="{AECE300A-BA92-47E4-8C27-4B68FA62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2019-03-18T08:44:00Z</cp:lastPrinted>
  <dcterms:created xsi:type="dcterms:W3CDTF">2019-03-14T12:39:00Z</dcterms:created>
  <dcterms:modified xsi:type="dcterms:W3CDTF">2019-03-18T08:45:00Z</dcterms:modified>
</cp:coreProperties>
</file>