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D5" w:rsidRPr="00DB2CD5" w:rsidRDefault="00DB2CD5" w:rsidP="00DB2CD5">
      <w:pPr>
        <w:jc w:val="center"/>
        <w:rPr>
          <w:b/>
          <w:sz w:val="28"/>
          <w:szCs w:val="28"/>
        </w:rPr>
      </w:pPr>
      <w:r w:rsidRPr="00DB2CD5">
        <w:rPr>
          <w:b/>
          <w:sz w:val="28"/>
          <w:szCs w:val="28"/>
        </w:rPr>
        <w:t>Чистый воздух - чистый город</w:t>
      </w:r>
    </w:p>
    <w:p w:rsidR="00DB2CD5" w:rsidRPr="00DB2CD5" w:rsidRDefault="00DB2CD5" w:rsidP="00DB2CD5">
      <w:pPr>
        <w:jc w:val="both"/>
        <w:rPr>
          <w:sz w:val="28"/>
          <w:szCs w:val="28"/>
        </w:rPr>
      </w:pPr>
    </w:p>
    <w:p w:rsidR="00DB2CD5" w:rsidRPr="00DB2CD5" w:rsidRDefault="00DB2CD5" w:rsidP="00DB2CD5">
      <w:pPr>
        <w:ind w:firstLine="709"/>
        <w:jc w:val="both"/>
        <w:rPr>
          <w:sz w:val="28"/>
          <w:szCs w:val="28"/>
        </w:rPr>
      </w:pPr>
      <w:r w:rsidRPr="00DB2CD5">
        <w:rPr>
          <w:b/>
          <w:i/>
          <w:sz w:val="28"/>
          <w:szCs w:val="28"/>
        </w:rPr>
        <w:t xml:space="preserve">Вот и </w:t>
      </w:r>
      <w:r w:rsidR="005524D8">
        <w:rPr>
          <w:b/>
          <w:i/>
          <w:sz w:val="28"/>
          <w:szCs w:val="28"/>
        </w:rPr>
        <w:t>вступила осень в свои права. С</w:t>
      </w:r>
      <w:bookmarkStart w:id="0" w:name="_GoBack"/>
      <w:bookmarkEnd w:id="0"/>
      <w:r w:rsidRPr="00DB2CD5">
        <w:rPr>
          <w:b/>
          <w:i/>
          <w:sz w:val="28"/>
          <w:szCs w:val="28"/>
        </w:rPr>
        <w:t>адоводы и огородники наводят порядок на своих участках: сжигают накопившийся мусор, траву, листья.</w:t>
      </w:r>
    </w:p>
    <w:p w:rsidR="00DB2CD5" w:rsidRPr="00DB2CD5" w:rsidRDefault="00DB2CD5" w:rsidP="00DB2CD5">
      <w:pPr>
        <w:jc w:val="both"/>
        <w:rPr>
          <w:sz w:val="28"/>
          <w:szCs w:val="28"/>
        </w:rPr>
      </w:pPr>
      <w:r w:rsidRPr="00DB2CD5">
        <w:rPr>
          <w:sz w:val="28"/>
          <w:szCs w:val="28"/>
        </w:rPr>
        <w:t xml:space="preserve"> </w:t>
      </w:r>
      <w:r w:rsidR="005524D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3175</wp:posOffset>
            </wp:positionV>
            <wp:extent cx="2759710" cy="1729740"/>
            <wp:effectExtent l="0" t="0" r="2540" b="3810"/>
            <wp:wrapSquare wrapText="bothSides"/>
            <wp:docPr id="2" name="Рисунок 2" descr="C:\Users\Пользователь\Desktop\news_21102015_155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news_21102015_1555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24D8">
        <w:rPr>
          <w:sz w:val="28"/>
          <w:szCs w:val="28"/>
        </w:rPr>
        <w:t xml:space="preserve">    </w:t>
      </w:r>
      <w:r w:rsidRPr="00DB2CD5">
        <w:rPr>
          <w:sz w:val="28"/>
          <w:szCs w:val="28"/>
        </w:rPr>
        <w:t>Порой, люди просто не задумываются о том, что непотушенные костры в местах отдыха, сжигание мусора владельцами дач, садовых участков, частных жилых домо</w:t>
      </w:r>
      <w:r>
        <w:rPr>
          <w:sz w:val="28"/>
          <w:szCs w:val="28"/>
        </w:rPr>
        <w:t xml:space="preserve">в может принести большую беду. </w:t>
      </w:r>
      <w:r w:rsidRPr="00DB2CD5">
        <w:rPr>
          <w:sz w:val="28"/>
          <w:szCs w:val="28"/>
        </w:rPr>
        <w:t>Сжигание растительных остатков приводит к загрязнению окружающей среды, наносит непоправимый вред флоре и фауне города, а также наносит вред здоровью граждан страдающих астматическими заболеваниями.</w:t>
      </w:r>
    </w:p>
    <w:p w:rsidR="00DB2CD5" w:rsidRPr="00DB2CD5" w:rsidRDefault="00DB2CD5" w:rsidP="00DB2CD5">
      <w:pPr>
        <w:jc w:val="both"/>
        <w:rPr>
          <w:b/>
          <w:sz w:val="28"/>
          <w:szCs w:val="28"/>
        </w:rPr>
      </w:pPr>
      <w:r w:rsidRPr="00DB2CD5">
        <w:rPr>
          <w:sz w:val="28"/>
          <w:szCs w:val="28"/>
        </w:rPr>
        <w:tab/>
      </w:r>
      <w:r w:rsidRPr="00DB2CD5">
        <w:rPr>
          <w:b/>
          <w:sz w:val="28"/>
          <w:szCs w:val="28"/>
        </w:rPr>
        <w:t xml:space="preserve">Уважаемые Белгородцы соблюдайте простые правила: </w:t>
      </w:r>
    </w:p>
    <w:p w:rsidR="00DB2CD5" w:rsidRPr="00DB2CD5" w:rsidRDefault="00DB2CD5" w:rsidP="00DB2CD5">
      <w:pPr>
        <w:numPr>
          <w:ilvl w:val="0"/>
          <w:numId w:val="1"/>
        </w:numPr>
        <w:jc w:val="both"/>
        <w:rPr>
          <w:sz w:val="28"/>
          <w:szCs w:val="28"/>
        </w:rPr>
      </w:pPr>
      <w:r w:rsidRPr="00DB2CD5">
        <w:rPr>
          <w:sz w:val="28"/>
          <w:szCs w:val="28"/>
        </w:rPr>
        <w:t xml:space="preserve">Не сжигайте собранные Вами растительные остатки; </w:t>
      </w:r>
    </w:p>
    <w:p w:rsidR="00DB2CD5" w:rsidRPr="00DB2CD5" w:rsidRDefault="00DB2CD5" w:rsidP="00DB2CD5">
      <w:pPr>
        <w:numPr>
          <w:ilvl w:val="0"/>
          <w:numId w:val="1"/>
        </w:numPr>
        <w:jc w:val="both"/>
        <w:rPr>
          <w:sz w:val="28"/>
          <w:szCs w:val="28"/>
        </w:rPr>
      </w:pPr>
      <w:r w:rsidRPr="00DB2CD5">
        <w:rPr>
          <w:sz w:val="28"/>
          <w:szCs w:val="28"/>
        </w:rPr>
        <w:t xml:space="preserve">Проводите в подготовленных местах утилизацию растительных отходов; </w:t>
      </w:r>
    </w:p>
    <w:p w:rsidR="00DB2CD5" w:rsidRPr="00DB2CD5" w:rsidRDefault="00DB2CD5" w:rsidP="00DB2CD5">
      <w:pPr>
        <w:numPr>
          <w:ilvl w:val="0"/>
          <w:numId w:val="1"/>
        </w:numPr>
        <w:jc w:val="both"/>
        <w:rPr>
          <w:sz w:val="28"/>
          <w:szCs w:val="28"/>
        </w:rPr>
      </w:pPr>
      <w:r w:rsidRPr="00DB2CD5">
        <w:rPr>
          <w:sz w:val="28"/>
          <w:szCs w:val="28"/>
        </w:rPr>
        <w:t xml:space="preserve">Выносите растительные остатки только в специально установленные и предназначенные для этого места; </w:t>
      </w:r>
    </w:p>
    <w:p w:rsidR="00DB2CD5" w:rsidRPr="00DB2CD5" w:rsidRDefault="00DB2CD5" w:rsidP="00DB2CD5">
      <w:pPr>
        <w:numPr>
          <w:ilvl w:val="0"/>
          <w:numId w:val="1"/>
        </w:numPr>
        <w:jc w:val="both"/>
        <w:rPr>
          <w:sz w:val="28"/>
          <w:szCs w:val="28"/>
        </w:rPr>
      </w:pPr>
      <w:r w:rsidRPr="00DB2CD5">
        <w:rPr>
          <w:sz w:val="28"/>
          <w:szCs w:val="28"/>
        </w:rPr>
        <w:t>Поддерживайте чистоту и порядок в местах проживания и отдыха.</w:t>
      </w:r>
    </w:p>
    <w:p w:rsidR="00DB2CD5" w:rsidRPr="00DB2CD5" w:rsidRDefault="00DB2CD5" w:rsidP="00DB2CD5">
      <w:pPr>
        <w:jc w:val="both"/>
        <w:rPr>
          <w:sz w:val="28"/>
          <w:szCs w:val="28"/>
        </w:rPr>
      </w:pPr>
      <w:r w:rsidRPr="00DB2CD5">
        <w:rPr>
          <w:sz w:val="28"/>
          <w:szCs w:val="28"/>
        </w:rPr>
        <w:tab/>
        <w:t xml:space="preserve">Управления ГОЧС города призывает граждан поддерживать чистоту и порядок в местах проживания и отдыха. </w:t>
      </w:r>
    </w:p>
    <w:p w:rsidR="00DB2CD5" w:rsidRDefault="00DB2CD5" w:rsidP="00DB2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сжигая растительные остатки! </w:t>
      </w:r>
    </w:p>
    <w:p w:rsidR="00DB2CD5" w:rsidRPr="00DB2CD5" w:rsidRDefault="00DB2CD5" w:rsidP="00DB2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DB2CD5">
        <w:rPr>
          <w:b/>
          <w:sz w:val="28"/>
          <w:szCs w:val="28"/>
        </w:rPr>
        <w:t>ы сохраните воздух нашего города</w:t>
      </w:r>
      <w:r>
        <w:rPr>
          <w:b/>
          <w:sz w:val="28"/>
          <w:szCs w:val="28"/>
        </w:rPr>
        <w:t xml:space="preserve"> </w:t>
      </w:r>
      <w:r w:rsidRPr="00DB2CD5">
        <w:rPr>
          <w:b/>
          <w:sz w:val="28"/>
          <w:szCs w:val="28"/>
        </w:rPr>
        <w:t>чистым.</w:t>
      </w:r>
    </w:p>
    <w:p w:rsidR="00DB2CD5" w:rsidRPr="00DB2CD5" w:rsidRDefault="00DB2CD5" w:rsidP="00DB2CD5">
      <w:pPr>
        <w:jc w:val="both"/>
        <w:rPr>
          <w:rFonts w:eastAsia="MS Mincho"/>
          <w:spacing w:val="-20"/>
          <w:sz w:val="28"/>
          <w:szCs w:val="28"/>
        </w:rPr>
      </w:pPr>
      <w:r w:rsidRPr="00DB2CD5">
        <w:rPr>
          <w:sz w:val="28"/>
          <w:szCs w:val="28"/>
        </w:rPr>
        <w:tab/>
        <w:t xml:space="preserve">Напоминаем, что в соответствии со статьёй 2.3 закона Белгородской     области от </w:t>
      </w:r>
      <w:smartTag w:uri="urn:schemas-microsoft-com:office:smarttags" w:element="date">
        <w:smartTagPr>
          <w:attr w:name="Year" w:val="2002"/>
          <w:attr w:name="Day" w:val="04"/>
          <w:attr w:name="Month" w:val="07"/>
          <w:attr w:name="ls" w:val="trans"/>
        </w:smartTagPr>
        <w:r w:rsidRPr="00DB2CD5">
          <w:rPr>
            <w:sz w:val="28"/>
            <w:szCs w:val="28"/>
          </w:rPr>
          <w:t>04.07.2002</w:t>
        </w:r>
      </w:smartTag>
      <w:r w:rsidRPr="00DB2CD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DB2CD5">
        <w:rPr>
          <w:sz w:val="28"/>
          <w:szCs w:val="28"/>
        </w:rPr>
        <w:t xml:space="preserve"> № 35 «Об административных правонарушениях на территории Белгородской области», </w:t>
      </w:r>
      <w:r w:rsidRPr="00DB2CD5">
        <w:rPr>
          <w:rFonts w:eastAsia="MS Mincho"/>
          <w:spacing w:val="-20"/>
          <w:sz w:val="28"/>
          <w:szCs w:val="28"/>
        </w:rPr>
        <w:t>выброс мусора и его сжигание вне мест,             установленных для  этого органами местного самоуправления, влечет предупреждение или наложение административного штрафа на граждан в размере:</w:t>
      </w:r>
    </w:p>
    <w:p w:rsidR="00DB2CD5" w:rsidRPr="00DB2CD5" w:rsidRDefault="00DB2CD5" w:rsidP="00DB2CD5">
      <w:pPr>
        <w:jc w:val="both"/>
        <w:rPr>
          <w:rFonts w:eastAsia="MS Mincho"/>
          <w:spacing w:val="-20"/>
          <w:sz w:val="28"/>
          <w:szCs w:val="28"/>
        </w:rPr>
      </w:pPr>
      <w:r w:rsidRPr="00DB2CD5">
        <w:rPr>
          <w:rFonts w:eastAsia="MS Mincho"/>
          <w:spacing w:val="-20"/>
          <w:sz w:val="28"/>
          <w:szCs w:val="28"/>
        </w:rPr>
        <w:t>•</w:t>
      </w:r>
      <w:r w:rsidRPr="00DB2CD5">
        <w:rPr>
          <w:rFonts w:eastAsia="MS Mincho"/>
          <w:spacing w:val="-20"/>
          <w:sz w:val="28"/>
          <w:szCs w:val="28"/>
        </w:rPr>
        <w:tab/>
        <w:t>на граждан – от 1 до 5 тысяч рублей;</w:t>
      </w:r>
    </w:p>
    <w:p w:rsidR="00DB2CD5" w:rsidRPr="00DB2CD5" w:rsidRDefault="00DB2CD5" w:rsidP="00DB2CD5">
      <w:pPr>
        <w:jc w:val="both"/>
        <w:rPr>
          <w:rFonts w:eastAsia="MS Mincho"/>
          <w:spacing w:val="-20"/>
          <w:sz w:val="28"/>
          <w:szCs w:val="28"/>
        </w:rPr>
      </w:pPr>
      <w:r w:rsidRPr="00DB2CD5">
        <w:rPr>
          <w:rFonts w:eastAsia="MS Mincho"/>
          <w:spacing w:val="-20"/>
          <w:sz w:val="28"/>
          <w:szCs w:val="28"/>
        </w:rPr>
        <w:t>•</w:t>
      </w:r>
      <w:r w:rsidRPr="00DB2CD5">
        <w:rPr>
          <w:rFonts w:eastAsia="MS Mincho"/>
          <w:spacing w:val="-20"/>
          <w:sz w:val="28"/>
          <w:szCs w:val="28"/>
        </w:rPr>
        <w:tab/>
        <w:t>на должностных лиц – от 5 до 20 тысяч рублей;</w:t>
      </w:r>
    </w:p>
    <w:p w:rsidR="00DB2CD5" w:rsidRPr="00DB2CD5" w:rsidRDefault="00DB2CD5" w:rsidP="00DB2CD5">
      <w:pPr>
        <w:jc w:val="both"/>
        <w:rPr>
          <w:b/>
          <w:sz w:val="28"/>
          <w:szCs w:val="28"/>
        </w:rPr>
      </w:pPr>
      <w:r w:rsidRPr="00DB2CD5">
        <w:rPr>
          <w:rFonts w:eastAsia="MS Mincho"/>
          <w:spacing w:val="-20"/>
          <w:sz w:val="28"/>
          <w:szCs w:val="28"/>
        </w:rPr>
        <w:t>•</w:t>
      </w:r>
      <w:r w:rsidRPr="00DB2CD5">
        <w:rPr>
          <w:rFonts w:eastAsia="MS Mincho"/>
          <w:spacing w:val="-20"/>
          <w:sz w:val="28"/>
          <w:szCs w:val="28"/>
        </w:rPr>
        <w:tab/>
        <w:t>на юридических лиц – от 50 до 200 тысяч рублей.</w:t>
      </w:r>
      <w:r w:rsidRPr="00DB2CD5">
        <w:rPr>
          <w:b/>
          <w:sz w:val="28"/>
          <w:szCs w:val="28"/>
        </w:rPr>
        <w:t xml:space="preserve"> </w:t>
      </w:r>
    </w:p>
    <w:p w:rsidR="00DB2CD5" w:rsidRPr="00DB2CD5" w:rsidRDefault="00DB2CD5" w:rsidP="00DB2CD5">
      <w:pPr>
        <w:jc w:val="both"/>
        <w:rPr>
          <w:b/>
          <w:sz w:val="28"/>
          <w:szCs w:val="28"/>
        </w:rPr>
      </w:pPr>
    </w:p>
    <w:p w:rsidR="00DB2CD5" w:rsidRPr="00DB2CD5" w:rsidRDefault="00DB2CD5" w:rsidP="00DB2CD5">
      <w:pPr>
        <w:shd w:val="clear" w:color="auto" w:fill="FFFFFF"/>
        <w:ind w:firstLine="142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DB2CD5">
        <w:rPr>
          <w:rFonts w:eastAsia="Calibri"/>
          <w:b/>
          <w:i/>
          <w:sz w:val="28"/>
          <w:szCs w:val="28"/>
          <w:lang w:eastAsia="en-US"/>
        </w:rPr>
        <w:t>Помните:</w:t>
      </w:r>
    </w:p>
    <w:p w:rsidR="00DB2CD5" w:rsidRPr="00DB2CD5" w:rsidRDefault="00DB2CD5" w:rsidP="00DB2CD5">
      <w:pPr>
        <w:shd w:val="clear" w:color="auto" w:fill="FFFFFF"/>
        <w:ind w:firstLine="142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DB2CD5">
        <w:rPr>
          <w:rFonts w:eastAsia="Calibri"/>
          <w:b/>
          <w:i/>
          <w:sz w:val="28"/>
          <w:szCs w:val="28"/>
          <w:lang w:eastAsia="en-US"/>
        </w:rPr>
        <w:t>Огонь не прощает халатности, шалости и небрежности!</w:t>
      </w:r>
    </w:p>
    <w:p w:rsidR="00DB2CD5" w:rsidRPr="00DB2CD5" w:rsidRDefault="00DB2CD5" w:rsidP="00DB2CD5">
      <w:pPr>
        <w:shd w:val="clear" w:color="auto" w:fill="FFFFFF"/>
        <w:ind w:firstLine="142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DB2CD5" w:rsidRPr="00DB2CD5" w:rsidRDefault="00DB2CD5" w:rsidP="00DB2CD5">
      <w:pPr>
        <w:shd w:val="clear" w:color="auto" w:fill="FFFFFF"/>
        <w:ind w:firstLine="142"/>
        <w:jc w:val="center"/>
        <w:rPr>
          <w:rFonts w:eastAsia="Calibri"/>
          <w:b/>
          <w:color w:val="000000"/>
          <w:spacing w:val="-3"/>
          <w:sz w:val="28"/>
          <w:szCs w:val="28"/>
          <w:lang w:eastAsia="en-US"/>
        </w:rPr>
      </w:pPr>
      <w:r w:rsidRPr="00DB2CD5">
        <w:rPr>
          <w:rFonts w:eastAsia="Calibri"/>
          <w:b/>
          <w:color w:val="000000"/>
          <w:spacing w:val="-3"/>
          <w:sz w:val="28"/>
          <w:szCs w:val="28"/>
          <w:lang w:eastAsia="en-US"/>
        </w:rPr>
        <w:t>Телефон Единой дежурно-диспетчерской  службы  (ЕДДС) - «01»,</w:t>
      </w:r>
    </w:p>
    <w:p w:rsidR="00DB2CD5" w:rsidRPr="00DB2CD5" w:rsidRDefault="00DB2CD5" w:rsidP="00DB2CD5">
      <w:pPr>
        <w:shd w:val="clear" w:color="auto" w:fill="FFFFFF"/>
        <w:ind w:firstLine="142"/>
        <w:jc w:val="center"/>
        <w:rPr>
          <w:rFonts w:eastAsia="Calibri"/>
          <w:b/>
          <w:sz w:val="28"/>
          <w:szCs w:val="28"/>
          <w:lang w:eastAsia="en-US"/>
        </w:rPr>
      </w:pPr>
      <w:r w:rsidRPr="00DB2CD5">
        <w:rPr>
          <w:rFonts w:eastAsia="Calibri"/>
          <w:b/>
          <w:color w:val="000000"/>
          <w:spacing w:val="-3"/>
          <w:sz w:val="28"/>
          <w:szCs w:val="28"/>
          <w:lang w:eastAsia="en-US"/>
        </w:rPr>
        <w:t xml:space="preserve"> для абонентов сотовой связи «112».</w:t>
      </w:r>
      <w:r w:rsidRPr="00DB2CD5">
        <w:rPr>
          <w:b/>
          <w:sz w:val="28"/>
          <w:szCs w:val="28"/>
        </w:rPr>
        <w:tab/>
      </w:r>
    </w:p>
    <w:p w:rsidR="00DB2CD5" w:rsidRPr="00DB2CD5" w:rsidRDefault="00DB2CD5" w:rsidP="00DB2CD5">
      <w:pPr>
        <w:jc w:val="center"/>
        <w:rPr>
          <w:b/>
          <w:sz w:val="28"/>
          <w:szCs w:val="28"/>
        </w:rPr>
      </w:pPr>
      <w:r w:rsidRPr="00DB2CD5">
        <w:rPr>
          <w:b/>
          <w:sz w:val="28"/>
          <w:szCs w:val="28"/>
        </w:rPr>
        <w:t>МКУ «Управление ГОЧС города Белгорода»</w:t>
      </w:r>
    </w:p>
    <w:sectPr w:rsidR="00DB2CD5" w:rsidRPr="00DB2CD5" w:rsidSect="009F2B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37A" w:rsidRDefault="008F137A" w:rsidP="00542B55">
      <w:r>
        <w:separator/>
      </w:r>
    </w:p>
  </w:endnote>
  <w:endnote w:type="continuationSeparator" w:id="0">
    <w:p w:rsidR="008F137A" w:rsidRDefault="008F137A" w:rsidP="0054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37A" w:rsidRDefault="008F137A" w:rsidP="00542B55">
      <w:r>
        <w:separator/>
      </w:r>
    </w:p>
  </w:footnote>
  <w:footnote w:type="continuationSeparator" w:id="0">
    <w:p w:rsidR="008F137A" w:rsidRDefault="008F137A" w:rsidP="00542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16A8"/>
    <w:multiLevelType w:val="hybridMultilevel"/>
    <w:tmpl w:val="BD40FA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0EF"/>
    <w:rsid w:val="00012BB8"/>
    <w:rsid w:val="00047153"/>
    <w:rsid w:val="00047A52"/>
    <w:rsid w:val="0008250A"/>
    <w:rsid w:val="00082D2C"/>
    <w:rsid w:val="000A1A26"/>
    <w:rsid w:val="000A3F24"/>
    <w:rsid w:val="00101F7B"/>
    <w:rsid w:val="00106CC5"/>
    <w:rsid w:val="0012351B"/>
    <w:rsid w:val="001940EF"/>
    <w:rsid w:val="001A133E"/>
    <w:rsid w:val="0022335F"/>
    <w:rsid w:val="002E73A4"/>
    <w:rsid w:val="002F3345"/>
    <w:rsid w:val="003040E2"/>
    <w:rsid w:val="00387DAF"/>
    <w:rsid w:val="00390073"/>
    <w:rsid w:val="003E65A1"/>
    <w:rsid w:val="00460AD4"/>
    <w:rsid w:val="00480054"/>
    <w:rsid w:val="00484ACB"/>
    <w:rsid w:val="00497201"/>
    <w:rsid w:val="004C1E14"/>
    <w:rsid w:val="00522356"/>
    <w:rsid w:val="00537AE3"/>
    <w:rsid w:val="00542B55"/>
    <w:rsid w:val="005524D8"/>
    <w:rsid w:val="00577FAF"/>
    <w:rsid w:val="00591F2B"/>
    <w:rsid w:val="005B1917"/>
    <w:rsid w:val="005E1AB0"/>
    <w:rsid w:val="005E3A3C"/>
    <w:rsid w:val="0062377A"/>
    <w:rsid w:val="00630723"/>
    <w:rsid w:val="00642C33"/>
    <w:rsid w:val="0065673E"/>
    <w:rsid w:val="00673BC6"/>
    <w:rsid w:val="006A322B"/>
    <w:rsid w:val="006A4618"/>
    <w:rsid w:val="006B39EA"/>
    <w:rsid w:val="006C101A"/>
    <w:rsid w:val="00765FC1"/>
    <w:rsid w:val="007679C6"/>
    <w:rsid w:val="00775606"/>
    <w:rsid w:val="00780E46"/>
    <w:rsid w:val="00781227"/>
    <w:rsid w:val="007A1099"/>
    <w:rsid w:val="007D0213"/>
    <w:rsid w:val="007E00D8"/>
    <w:rsid w:val="00802E49"/>
    <w:rsid w:val="00814A44"/>
    <w:rsid w:val="00815685"/>
    <w:rsid w:val="008A78C5"/>
    <w:rsid w:val="008B191B"/>
    <w:rsid w:val="008F137A"/>
    <w:rsid w:val="009252B9"/>
    <w:rsid w:val="00932EA2"/>
    <w:rsid w:val="00933B70"/>
    <w:rsid w:val="00945EFA"/>
    <w:rsid w:val="00947353"/>
    <w:rsid w:val="00995B59"/>
    <w:rsid w:val="009A0244"/>
    <w:rsid w:val="009C6C48"/>
    <w:rsid w:val="009D1179"/>
    <w:rsid w:val="009F2BD7"/>
    <w:rsid w:val="00A87B27"/>
    <w:rsid w:val="00AA1242"/>
    <w:rsid w:val="00AA1476"/>
    <w:rsid w:val="00AC1EDF"/>
    <w:rsid w:val="00AC2EDA"/>
    <w:rsid w:val="00B15366"/>
    <w:rsid w:val="00B30C68"/>
    <w:rsid w:val="00B832F8"/>
    <w:rsid w:val="00B84501"/>
    <w:rsid w:val="00B90E32"/>
    <w:rsid w:val="00B9683C"/>
    <w:rsid w:val="00BE7D17"/>
    <w:rsid w:val="00C259E5"/>
    <w:rsid w:val="00C370D6"/>
    <w:rsid w:val="00C51130"/>
    <w:rsid w:val="00C711E3"/>
    <w:rsid w:val="00C9028D"/>
    <w:rsid w:val="00CE4FDD"/>
    <w:rsid w:val="00D200BC"/>
    <w:rsid w:val="00D37983"/>
    <w:rsid w:val="00D70C2B"/>
    <w:rsid w:val="00D748BC"/>
    <w:rsid w:val="00DA0CAA"/>
    <w:rsid w:val="00DA5508"/>
    <w:rsid w:val="00DB2700"/>
    <w:rsid w:val="00DB2CD5"/>
    <w:rsid w:val="00E37A66"/>
    <w:rsid w:val="00EB1B2A"/>
    <w:rsid w:val="00EB4266"/>
    <w:rsid w:val="00EB4727"/>
    <w:rsid w:val="00EC54DB"/>
    <w:rsid w:val="00ED3F65"/>
    <w:rsid w:val="00F80520"/>
    <w:rsid w:val="00F91394"/>
    <w:rsid w:val="00F9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5"/>
    <w:pPr>
      <w:spacing w:line="240" w:lineRule="auto"/>
      <w:jc w:val="left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40EF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40EF"/>
    <w:pPr>
      <w:keepNext/>
      <w:jc w:val="center"/>
      <w:outlineLvl w:val="3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1940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0EF"/>
    <w:rPr>
      <w:rFonts w:eastAsia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40EF"/>
    <w:rPr>
      <w:rFonts w:eastAsia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40EF"/>
    <w:rPr>
      <w:rFonts w:eastAsia="Times New Roman"/>
      <w:i/>
      <w:iCs/>
      <w:szCs w:val="24"/>
      <w:lang w:eastAsia="ru-RU"/>
    </w:rPr>
  </w:style>
  <w:style w:type="character" w:styleId="a3">
    <w:name w:val="Hyperlink"/>
    <w:basedOn w:val="a0"/>
    <w:uiPriority w:val="99"/>
    <w:unhideWhenUsed/>
    <w:rsid w:val="001940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2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2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2B55"/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B55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5"/>
    <w:pPr>
      <w:spacing w:line="240" w:lineRule="auto"/>
      <w:jc w:val="left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40EF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40EF"/>
    <w:pPr>
      <w:keepNext/>
      <w:jc w:val="center"/>
      <w:outlineLvl w:val="3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1940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0EF"/>
    <w:rPr>
      <w:rFonts w:eastAsia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40EF"/>
    <w:rPr>
      <w:rFonts w:eastAsia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40EF"/>
    <w:rPr>
      <w:rFonts w:eastAsia="Times New Roman"/>
      <w:i/>
      <w:iCs/>
      <w:szCs w:val="24"/>
      <w:lang w:eastAsia="ru-RU"/>
    </w:rPr>
  </w:style>
  <w:style w:type="character" w:styleId="a3">
    <w:name w:val="Hyperlink"/>
    <w:basedOn w:val="a0"/>
    <w:uiPriority w:val="99"/>
    <w:unhideWhenUsed/>
    <w:rsid w:val="001940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2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2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2B55"/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B55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2016-09-19T06:18:00Z</cp:lastPrinted>
  <dcterms:created xsi:type="dcterms:W3CDTF">2016-06-08T14:45:00Z</dcterms:created>
  <dcterms:modified xsi:type="dcterms:W3CDTF">2016-09-21T08:52:00Z</dcterms:modified>
</cp:coreProperties>
</file>