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373" w:rsidRDefault="00B4500C" w:rsidP="00BD4373">
      <w:pPr>
        <w:pStyle w:val="ConsPlusTitle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4500C">
        <w:rPr>
          <w:rFonts w:ascii="Times New Roman" w:hAnsi="Times New Roman" w:cs="Times New Roman"/>
          <w:sz w:val="28"/>
          <w:szCs w:val="28"/>
        </w:rPr>
        <w:t>Нормативные правовые акты, регламентирующие</w:t>
      </w:r>
    </w:p>
    <w:p w:rsidR="00BD4373" w:rsidRDefault="00B4500C" w:rsidP="00BD4373">
      <w:pPr>
        <w:pStyle w:val="ConsPlusTitle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4500C">
        <w:rPr>
          <w:rFonts w:ascii="Times New Roman" w:hAnsi="Times New Roman" w:cs="Times New Roman"/>
          <w:sz w:val="28"/>
          <w:szCs w:val="28"/>
        </w:rPr>
        <w:t>отношения в сфере использования</w:t>
      </w:r>
      <w:r w:rsidR="006F0D0D" w:rsidRPr="006F0D0D">
        <w:rPr>
          <w:rFonts w:ascii="Times New Roman" w:hAnsi="Times New Roman" w:cs="Times New Roman"/>
          <w:sz w:val="28"/>
          <w:szCs w:val="28"/>
        </w:rPr>
        <w:t xml:space="preserve"> </w:t>
      </w:r>
      <w:r w:rsidR="006F0D0D">
        <w:rPr>
          <w:rFonts w:ascii="Times New Roman" w:hAnsi="Times New Roman" w:cs="Times New Roman"/>
          <w:sz w:val="28"/>
          <w:szCs w:val="28"/>
        </w:rPr>
        <w:t xml:space="preserve">и </w:t>
      </w:r>
      <w:r w:rsidR="006F0D0D" w:rsidRPr="00B4500C">
        <w:rPr>
          <w:rFonts w:ascii="Times New Roman" w:hAnsi="Times New Roman" w:cs="Times New Roman"/>
          <w:sz w:val="28"/>
          <w:szCs w:val="28"/>
        </w:rPr>
        <w:t xml:space="preserve">охраны </w:t>
      </w:r>
    </w:p>
    <w:p w:rsidR="00B4500C" w:rsidRDefault="00B4500C" w:rsidP="00BD4373">
      <w:pPr>
        <w:pStyle w:val="ConsPlusTitle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4500C">
        <w:rPr>
          <w:rFonts w:ascii="Times New Roman" w:hAnsi="Times New Roman" w:cs="Times New Roman"/>
          <w:sz w:val="28"/>
          <w:szCs w:val="28"/>
        </w:rPr>
        <w:t>особо охраняемых природных территорий</w:t>
      </w:r>
      <w:r w:rsidR="007F3937">
        <w:rPr>
          <w:rFonts w:ascii="Times New Roman" w:hAnsi="Times New Roman" w:cs="Times New Roman"/>
          <w:sz w:val="28"/>
          <w:szCs w:val="28"/>
        </w:rPr>
        <w:t xml:space="preserve"> местного значения</w:t>
      </w:r>
      <w:proofErr w:type="gramStart"/>
      <w:r w:rsidR="007F3937">
        <w:rPr>
          <w:rFonts w:ascii="Times New Roman" w:hAnsi="Times New Roman" w:cs="Times New Roman"/>
          <w:sz w:val="28"/>
          <w:szCs w:val="28"/>
        </w:rPr>
        <w:t xml:space="preserve"> </w:t>
      </w:r>
      <w:r w:rsidR="00ED1D8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ED1D83">
        <w:rPr>
          <w:rFonts w:ascii="Times New Roman" w:hAnsi="Times New Roman" w:cs="Times New Roman"/>
          <w:sz w:val="28"/>
          <w:szCs w:val="28"/>
        </w:rPr>
        <w:t xml:space="preserve"> расположенных на территории городского округа «Город Белгород»</w:t>
      </w:r>
      <w:r w:rsidRPr="00B4500C">
        <w:rPr>
          <w:rFonts w:ascii="Times New Roman" w:hAnsi="Times New Roman" w:cs="Times New Roman"/>
          <w:sz w:val="28"/>
          <w:szCs w:val="28"/>
        </w:rPr>
        <w:t>.</w:t>
      </w:r>
    </w:p>
    <w:p w:rsidR="00074AD4" w:rsidRDefault="00074AD4" w:rsidP="00BD4373">
      <w:pPr>
        <w:pStyle w:val="ConsPlusTitle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35BDB" w:rsidRPr="00B4500C" w:rsidRDefault="00035BDB" w:rsidP="00BD4373">
      <w:pPr>
        <w:pStyle w:val="ConsPlusTitle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4500C" w:rsidRPr="00B4500C" w:rsidRDefault="00B4500C" w:rsidP="00BD43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00C">
        <w:rPr>
          <w:rFonts w:ascii="Times New Roman" w:hAnsi="Times New Roman" w:cs="Times New Roman"/>
          <w:sz w:val="28"/>
          <w:szCs w:val="28"/>
        </w:rPr>
        <w:t xml:space="preserve">- Федеральный </w:t>
      </w:r>
      <w:hyperlink r:id="rId5" w:history="1">
        <w:r w:rsidRPr="00B4500C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B4500C">
        <w:rPr>
          <w:rFonts w:ascii="Times New Roman" w:hAnsi="Times New Roman" w:cs="Times New Roman"/>
          <w:sz w:val="28"/>
          <w:szCs w:val="28"/>
        </w:rPr>
        <w:t xml:space="preserve"> от 06.10.2003 </w:t>
      </w:r>
      <w:r>
        <w:rPr>
          <w:rFonts w:ascii="Times New Roman" w:hAnsi="Times New Roman" w:cs="Times New Roman"/>
          <w:sz w:val="28"/>
          <w:szCs w:val="28"/>
        </w:rPr>
        <w:t>г. № 131-ФЗ «</w:t>
      </w:r>
      <w:r w:rsidRPr="00B4500C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B4500C" w:rsidRDefault="00B4500C" w:rsidP="00BD43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00C">
        <w:rPr>
          <w:rFonts w:ascii="Times New Roman" w:hAnsi="Times New Roman" w:cs="Times New Roman"/>
          <w:sz w:val="28"/>
          <w:szCs w:val="28"/>
        </w:rPr>
        <w:t xml:space="preserve">- Федеральный </w:t>
      </w:r>
      <w:hyperlink r:id="rId6" w:history="1">
        <w:r w:rsidRPr="00B4500C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B4500C">
        <w:rPr>
          <w:rFonts w:ascii="Times New Roman" w:hAnsi="Times New Roman" w:cs="Times New Roman"/>
          <w:sz w:val="28"/>
          <w:szCs w:val="28"/>
        </w:rPr>
        <w:t xml:space="preserve"> от 26.12.2008 </w:t>
      </w:r>
      <w:r>
        <w:rPr>
          <w:rFonts w:ascii="Times New Roman" w:hAnsi="Times New Roman" w:cs="Times New Roman"/>
          <w:sz w:val="28"/>
          <w:szCs w:val="28"/>
        </w:rPr>
        <w:t>г. № 294-ФЗ «</w:t>
      </w:r>
      <w:r w:rsidRPr="00B4500C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>
        <w:rPr>
          <w:rFonts w:ascii="Times New Roman" w:hAnsi="Times New Roman" w:cs="Times New Roman"/>
          <w:sz w:val="28"/>
          <w:szCs w:val="28"/>
        </w:rPr>
        <w:t>»;</w:t>
      </w:r>
      <w:r w:rsidRPr="00B450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500C" w:rsidRDefault="00B4500C" w:rsidP="00BD43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00C">
        <w:rPr>
          <w:rFonts w:ascii="Times New Roman" w:hAnsi="Times New Roman" w:cs="Times New Roman"/>
          <w:sz w:val="28"/>
          <w:szCs w:val="28"/>
        </w:rPr>
        <w:t xml:space="preserve">- Лесной </w:t>
      </w:r>
      <w:hyperlink r:id="rId7" w:history="1">
        <w:r w:rsidRPr="00B4500C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B4500C">
        <w:rPr>
          <w:rFonts w:ascii="Times New Roman" w:hAnsi="Times New Roman" w:cs="Times New Roman"/>
          <w:sz w:val="28"/>
          <w:szCs w:val="28"/>
        </w:rPr>
        <w:t xml:space="preserve"> Российской Ф</w:t>
      </w:r>
      <w:r>
        <w:rPr>
          <w:rFonts w:ascii="Times New Roman" w:hAnsi="Times New Roman" w:cs="Times New Roman"/>
          <w:sz w:val="28"/>
          <w:szCs w:val="28"/>
        </w:rPr>
        <w:t>едерации от 04.12.2006 г. № 200-ФЗ;</w:t>
      </w:r>
    </w:p>
    <w:p w:rsidR="00F67F48" w:rsidRDefault="00F67F48" w:rsidP="00BD43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Земельный кодекс Российской Федерации от 25.10.2001 г. № 136-ФЗ;</w:t>
      </w:r>
    </w:p>
    <w:p w:rsidR="00B4500C" w:rsidRPr="00B4500C" w:rsidRDefault="00B4500C" w:rsidP="00BD43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4500C">
        <w:rPr>
          <w:rFonts w:ascii="Times New Roman" w:hAnsi="Times New Roman" w:cs="Times New Roman"/>
          <w:sz w:val="28"/>
          <w:szCs w:val="28"/>
        </w:rPr>
        <w:t xml:space="preserve"> Федеральный </w:t>
      </w:r>
      <w:hyperlink r:id="rId8" w:history="1">
        <w:r w:rsidRPr="00B4500C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B4500C">
        <w:rPr>
          <w:rFonts w:ascii="Times New Roman" w:hAnsi="Times New Roman" w:cs="Times New Roman"/>
          <w:sz w:val="28"/>
          <w:szCs w:val="28"/>
        </w:rPr>
        <w:t xml:space="preserve"> от 14.03.1995 </w:t>
      </w:r>
      <w:r>
        <w:rPr>
          <w:rFonts w:ascii="Times New Roman" w:hAnsi="Times New Roman" w:cs="Times New Roman"/>
          <w:sz w:val="28"/>
          <w:szCs w:val="28"/>
        </w:rPr>
        <w:t>г. №</w:t>
      </w:r>
      <w:r w:rsidRPr="00B4500C">
        <w:rPr>
          <w:rFonts w:ascii="Times New Roman" w:hAnsi="Times New Roman" w:cs="Times New Roman"/>
          <w:sz w:val="28"/>
          <w:szCs w:val="28"/>
        </w:rPr>
        <w:t xml:space="preserve"> 33-ФЗ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4500C">
        <w:rPr>
          <w:rFonts w:ascii="Times New Roman" w:hAnsi="Times New Roman" w:cs="Times New Roman"/>
          <w:sz w:val="28"/>
          <w:szCs w:val="28"/>
        </w:rPr>
        <w:t>Об особо ох</w:t>
      </w:r>
      <w:r>
        <w:rPr>
          <w:rFonts w:ascii="Times New Roman" w:hAnsi="Times New Roman" w:cs="Times New Roman"/>
          <w:sz w:val="28"/>
          <w:szCs w:val="28"/>
        </w:rPr>
        <w:t>раняемых природных территориях»;</w:t>
      </w:r>
    </w:p>
    <w:p w:rsidR="00B4500C" w:rsidRPr="00B4500C" w:rsidRDefault="00B4500C" w:rsidP="00BD43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00C">
        <w:rPr>
          <w:rFonts w:ascii="Times New Roman" w:hAnsi="Times New Roman" w:cs="Times New Roman"/>
          <w:sz w:val="28"/>
          <w:szCs w:val="28"/>
        </w:rPr>
        <w:t xml:space="preserve">- Федеральный </w:t>
      </w:r>
      <w:hyperlink r:id="rId9" w:history="1">
        <w:r w:rsidRPr="00B4500C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B4500C">
        <w:rPr>
          <w:rFonts w:ascii="Times New Roman" w:hAnsi="Times New Roman" w:cs="Times New Roman"/>
          <w:sz w:val="28"/>
          <w:szCs w:val="28"/>
        </w:rPr>
        <w:t xml:space="preserve"> от 10.01.2002 </w:t>
      </w:r>
      <w:r>
        <w:rPr>
          <w:rFonts w:ascii="Times New Roman" w:hAnsi="Times New Roman" w:cs="Times New Roman"/>
          <w:sz w:val="28"/>
          <w:szCs w:val="28"/>
        </w:rPr>
        <w:t>г. № 7-ФЗ «Об охране окружающей среды»</w:t>
      </w:r>
      <w:r w:rsidRPr="00B4500C">
        <w:rPr>
          <w:rFonts w:ascii="Times New Roman" w:hAnsi="Times New Roman" w:cs="Times New Roman"/>
          <w:sz w:val="28"/>
          <w:szCs w:val="28"/>
        </w:rPr>
        <w:t>;</w:t>
      </w:r>
    </w:p>
    <w:p w:rsidR="00B4500C" w:rsidRDefault="00B4500C" w:rsidP="00BD43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00C">
        <w:rPr>
          <w:rFonts w:ascii="Times New Roman" w:hAnsi="Times New Roman" w:cs="Times New Roman"/>
          <w:sz w:val="28"/>
          <w:szCs w:val="28"/>
        </w:rPr>
        <w:t xml:space="preserve">- </w:t>
      </w:r>
      <w:hyperlink r:id="rId10" w:history="1">
        <w:r w:rsidRPr="00B4500C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B4500C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30.06.2010 </w:t>
      </w:r>
      <w:r>
        <w:rPr>
          <w:rFonts w:ascii="Times New Roman" w:hAnsi="Times New Roman" w:cs="Times New Roman"/>
          <w:sz w:val="28"/>
          <w:szCs w:val="28"/>
        </w:rPr>
        <w:t>г. № 489 «</w:t>
      </w:r>
      <w:r w:rsidRPr="00B4500C">
        <w:rPr>
          <w:rFonts w:ascii="Times New Roman" w:hAnsi="Times New Roman" w:cs="Times New Roman"/>
          <w:sz w:val="28"/>
          <w:szCs w:val="28"/>
        </w:rPr>
        <w:t xml:space="preserve">Об утверждении правил подготовки органами государственного контроля (надзора) и органами муниципального </w:t>
      </w:r>
      <w:proofErr w:type="gramStart"/>
      <w:r w:rsidRPr="00B4500C">
        <w:rPr>
          <w:rFonts w:ascii="Times New Roman" w:hAnsi="Times New Roman" w:cs="Times New Roman"/>
          <w:sz w:val="28"/>
          <w:szCs w:val="28"/>
        </w:rPr>
        <w:t>контроля ежегодных планов проведения плановых проверок юридических лиц</w:t>
      </w:r>
      <w:proofErr w:type="gramEnd"/>
      <w:r w:rsidRPr="00B4500C">
        <w:rPr>
          <w:rFonts w:ascii="Times New Roman" w:hAnsi="Times New Roman" w:cs="Times New Roman"/>
          <w:sz w:val="28"/>
          <w:szCs w:val="28"/>
        </w:rPr>
        <w:t xml:space="preserve"> и и</w:t>
      </w:r>
      <w:r>
        <w:rPr>
          <w:rFonts w:ascii="Times New Roman" w:hAnsi="Times New Roman" w:cs="Times New Roman"/>
          <w:sz w:val="28"/>
          <w:szCs w:val="28"/>
        </w:rPr>
        <w:t>ндивидуальных предпринимателей»;</w:t>
      </w:r>
    </w:p>
    <w:p w:rsidR="00B4500C" w:rsidRPr="00B4500C" w:rsidRDefault="00B4500C" w:rsidP="00BD43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00C">
        <w:rPr>
          <w:rFonts w:ascii="Times New Roman" w:hAnsi="Times New Roman" w:cs="Times New Roman"/>
          <w:sz w:val="28"/>
          <w:szCs w:val="28"/>
        </w:rPr>
        <w:t xml:space="preserve">- </w:t>
      </w:r>
      <w:hyperlink r:id="rId11" w:history="1">
        <w:r w:rsidRPr="00B4500C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B4500C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05.04.2010 </w:t>
      </w:r>
      <w:r>
        <w:rPr>
          <w:rFonts w:ascii="Times New Roman" w:hAnsi="Times New Roman" w:cs="Times New Roman"/>
          <w:sz w:val="28"/>
          <w:szCs w:val="28"/>
        </w:rPr>
        <w:t>г. № 215 «</w:t>
      </w:r>
      <w:r w:rsidRPr="00B4500C">
        <w:rPr>
          <w:rFonts w:ascii="Times New Roman" w:hAnsi="Times New Roman" w:cs="Times New Roman"/>
          <w:sz w:val="28"/>
          <w:szCs w:val="28"/>
        </w:rPr>
        <w:t>Об утверждении Правил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</w:t>
      </w:r>
      <w:r>
        <w:rPr>
          <w:rFonts w:ascii="Times New Roman" w:hAnsi="Times New Roman" w:cs="Times New Roman"/>
          <w:sz w:val="28"/>
          <w:szCs w:val="28"/>
        </w:rPr>
        <w:t>ности такого контроля (надзора)»</w:t>
      </w:r>
      <w:r w:rsidRPr="00B4500C">
        <w:rPr>
          <w:rFonts w:ascii="Times New Roman" w:hAnsi="Times New Roman" w:cs="Times New Roman"/>
          <w:sz w:val="28"/>
          <w:szCs w:val="28"/>
        </w:rPr>
        <w:t>;</w:t>
      </w:r>
    </w:p>
    <w:p w:rsidR="00515C3A" w:rsidRDefault="00B4500C" w:rsidP="00BD43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00C">
        <w:rPr>
          <w:rFonts w:ascii="Times New Roman" w:hAnsi="Times New Roman" w:cs="Times New Roman"/>
          <w:sz w:val="28"/>
          <w:szCs w:val="28"/>
        </w:rPr>
        <w:t xml:space="preserve">- </w:t>
      </w:r>
      <w:hyperlink r:id="rId12" w:history="1">
        <w:r w:rsidRPr="00B4500C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B4500C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28.04.2015 </w:t>
      </w:r>
      <w:r w:rsidR="00515C3A">
        <w:rPr>
          <w:rFonts w:ascii="Times New Roman" w:hAnsi="Times New Roman" w:cs="Times New Roman"/>
          <w:sz w:val="28"/>
          <w:szCs w:val="28"/>
        </w:rPr>
        <w:t>г. № 415 «</w:t>
      </w:r>
      <w:r w:rsidRPr="00B4500C">
        <w:rPr>
          <w:rFonts w:ascii="Times New Roman" w:hAnsi="Times New Roman" w:cs="Times New Roman"/>
          <w:sz w:val="28"/>
          <w:szCs w:val="28"/>
        </w:rPr>
        <w:t>О правилах формирования и ве</w:t>
      </w:r>
      <w:r w:rsidR="00515C3A">
        <w:rPr>
          <w:rFonts w:ascii="Times New Roman" w:hAnsi="Times New Roman" w:cs="Times New Roman"/>
          <w:sz w:val="28"/>
          <w:szCs w:val="28"/>
        </w:rPr>
        <w:t>дения единого реестра проверок»;</w:t>
      </w:r>
    </w:p>
    <w:p w:rsidR="00515C3A" w:rsidRDefault="00B4500C" w:rsidP="00BD43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00C">
        <w:rPr>
          <w:rFonts w:ascii="Times New Roman" w:hAnsi="Times New Roman" w:cs="Times New Roman"/>
          <w:sz w:val="28"/>
          <w:szCs w:val="28"/>
        </w:rPr>
        <w:t xml:space="preserve">- </w:t>
      </w:r>
      <w:hyperlink r:id="rId13" w:history="1">
        <w:r w:rsidR="003A2EE2">
          <w:rPr>
            <w:rFonts w:ascii="Times New Roman" w:hAnsi="Times New Roman" w:cs="Times New Roman"/>
            <w:sz w:val="28"/>
            <w:szCs w:val="28"/>
          </w:rPr>
          <w:t>З</w:t>
        </w:r>
        <w:r w:rsidRPr="00B4500C">
          <w:rPr>
            <w:rFonts w:ascii="Times New Roman" w:hAnsi="Times New Roman" w:cs="Times New Roman"/>
            <w:sz w:val="28"/>
            <w:szCs w:val="28"/>
          </w:rPr>
          <w:t>акон</w:t>
        </w:r>
      </w:hyperlink>
      <w:r w:rsidR="00515C3A">
        <w:rPr>
          <w:rFonts w:ascii="Times New Roman" w:hAnsi="Times New Roman" w:cs="Times New Roman"/>
          <w:sz w:val="28"/>
          <w:szCs w:val="28"/>
        </w:rPr>
        <w:t xml:space="preserve"> Белгородской области «</w:t>
      </w:r>
      <w:r w:rsidRPr="00B4500C">
        <w:rPr>
          <w:rFonts w:ascii="Times New Roman" w:hAnsi="Times New Roman" w:cs="Times New Roman"/>
          <w:sz w:val="28"/>
          <w:szCs w:val="28"/>
        </w:rPr>
        <w:t>Об административных правонарушениях на территории Белгородской области</w:t>
      </w:r>
      <w:r w:rsidR="00515C3A">
        <w:rPr>
          <w:rFonts w:ascii="Times New Roman" w:hAnsi="Times New Roman" w:cs="Times New Roman"/>
          <w:sz w:val="28"/>
          <w:szCs w:val="28"/>
        </w:rPr>
        <w:t>»</w:t>
      </w:r>
      <w:r w:rsidRPr="00B4500C">
        <w:rPr>
          <w:rFonts w:ascii="Times New Roman" w:hAnsi="Times New Roman" w:cs="Times New Roman"/>
          <w:sz w:val="28"/>
          <w:szCs w:val="28"/>
        </w:rPr>
        <w:t xml:space="preserve"> от 04.07.2002 </w:t>
      </w:r>
      <w:r w:rsidR="00515C3A">
        <w:rPr>
          <w:rFonts w:ascii="Times New Roman" w:hAnsi="Times New Roman" w:cs="Times New Roman"/>
          <w:sz w:val="28"/>
          <w:szCs w:val="28"/>
        </w:rPr>
        <w:t xml:space="preserve">г. </w:t>
      </w:r>
      <w:r w:rsidR="00744A68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515C3A">
        <w:rPr>
          <w:rFonts w:ascii="Times New Roman" w:hAnsi="Times New Roman" w:cs="Times New Roman"/>
          <w:sz w:val="28"/>
          <w:szCs w:val="28"/>
        </w:rPr>
        <w:t>№ 35;</w:t>
      </w:r>
    </w:p>
    <w:p w:rsidR="00515C3A" w:rsidRPr="00B4500C" w:rsidRDefault="00515C3A" w:rsidP="00BD4373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3A2EE2">
        <w:rPr>
          <w:rFonts w:ascii="Times New Roman" w:hAnsi="Times New Roman" w:cs="Times New Roman"/>
          <w:b w:val="0"/>
          <w:sz w:val="28"/>
          <w:szCs w:val="28"/>
        </w:rPr>
        <w:t>Р</w:t>
      </w:r>
      <w:r w:rsidRPr="00B4500C">
        <w:rPr>
          <w:rFonts w:ascii="Times New Roman" w:hAnsi="Times New Roman" w:cs="Times New Roman"/>
          <w:b w:val="0"/>
          <w:sz w:val="28"/>
          <w:szCs w:val="28"/>
        </w:rPr>
        <w:t>ешение Совет</w:t>
      </w:r>
      <w:r w:rsidR="00074AD4">
        <w:rPr>
          <w:rFonts w:ascii="Times New Roman" w:hAnsi="Times New Roman" w:cs="Times New Roman"/>
          <w:b w:val="0"/>
          <w:sz w:val="28"/>
          <w:szCs w:val="28"/>
        </w:rPr>
        <w:t>а</w:t>
      </w:r>
      <w:r w:rsidRPr="00B4500C">
        <w:rPr>
          <w:rFonts w:ascii="Times New Roman" w:hAnsi="Times New Roman" w:cs="Times New Roman"/>
          <w:b w:val="0"/>
          <w:sz w:val="28"/>
          <w:szCs w:val="28"/>
        </w:rPr>
        <w:t xml:space="preserve"> депутатов города Белгорода от 25.09.2007 г. № 540 «Об утверждении положения о порядке отнесения земель к землям особо охраняемых природных территорий местного значения, положения о порядке использования и охраны особо охраняемых природных территорий местного значения»</w:t>
      </w:r>
      <w:r w:rsidR="00C21773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B4500C" w:rsidRPr="00B4500C" w:rsidRDefault="00B4500C" w:rsidP="00BD43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00C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3A2EE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4500C">
        <w:rPr>
          <w:rFonts w:ascii="Times New Roman" w:hAnsi="Times New Roman" w:cs="Times New Roman"/>
          <w:sz w:val="28"/>
          <w:szCs w:val="28"/>
        </w:rPr>
        <w:fldChar w:fldCharType="begin"/>
      </w:r>
      <w:r w:rsidRPr="00B4500C">
        <w:rPr>
          <w:rFonts w:ascii="Times New Roman" w:hAnsi="Times New Roman" w:cs="Times New Roman"/>
          <w:sz w:val="28"/>
          <w:szCs w:val="28"/>
        </w:rPr>
        <w:instrText xml:space="preserve"> HYPERLINK "consultantplus://offline/ref=B4EDD0E645680128B126A0B1A6C1849C55880DBB87B2E34BDCD66AB56ECE319Ai2xBG" </w:instrText>
      </w:r>
      <w:r w:rsidRPr="00B4500C">
        <w:rPr>
          <w:rFonts w:ascii="Times New Roman" w:hAnsi="Times New Roman" w:cs="Times New Roman"/>
          <w:sz w:val="28"/>
          <w:szCs w:val="28"/>
        </w:rPr>
        <w:fldChar w:fldCharType="separate"/>
      </w:r>
      <w:r w:rsidRPr="00B4500C">
        <w:rPr>
          <w:rFonts w:ascii="Times New Roman" w:hAnsi="Times New Roman" w:cs="Times New Roman"/>
          <w:sz w:val="28"/>
          <w:szCs w:val="28"/>
        </w:rPr>
        <w:t>остановление</w:t>
      </w:r>
      <w:r w:rsidRPr="00B4500C">
        <w:rPr>
          <w:rFonts w:ascii="Times New Roman" w:hAnsi="Times New Roman" w:cs="Times New Roman"/>
          <w:sz w:val="28"/>
          <w:szCs w:val="28"/>
        </w:rPr>
        <w:fldChar w:fldCharType="end"/>
      </w:r>
      <w:r w:rsidRPr="00B4500C">
        <w:rPr>
          <w:rFonts w:ascii="Times New Roman" w:hAnsi="Times New Roman" w:cs="Times New Roman"/>
          <w:sz w:val="28"/>
          <w:szCs w:val="28"/>
        </w:rPr>
        <w:t xml:space="preserve"> администрации города Белгорода от 02.04.2013 </w:t>
      </w:r>
      <w:r w:rsidR="00515C3A">
        <w:rPr>
          <w:rFonts w:ascii="Times New Roman" w:hAnsi="Times New Roman" w:cs="Times New Roman"/>
          <w:sz w:val="28"/>
          <w:szCs w:val="28"/>
        </w:rPr>
        <w:t xml:space="preserve">г. </w:t>
      </w:r>
      <w:r w:rsidR="000A3064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515C3A">
        <w:rPr>
          <w:rFonts w:ascii="Times New Roman" w:hAnsi="Times New Roman" w:cs="Times New Roman"/>
          <w:sz w:val="28"/>
          <w:szCs w:val="28"/>
        </w:rPr>
        <w:t>№ 83 «</w:t>
      </w:r>
      <w:r w:rsidRPr="00B4500C">
        <w:rPr>
          <w:rFonts w:ascii="Times New Roman" w:hAnsi="Times New Roman" w:cs="Times New Roman"/>
          <w:sz w:val="28"/>
          <w:szCs w:val="28"/>
        </w:rPr>
        <w:t>Об утверждении порядка осуществления муниципального контроля в области использования и охраны особо охраняемых природных территорий местного значени</w:t>
      </w:r>
      <w:r w:rsidR="00515C3A">
        <w:rPr>
          <w:rFonts w:ascii="Times New Roman" w:hAnsi="Times New Roman" w:cs="Times New Roman"/>
          <w:sz w:val="28"/>
          <w:szCs w:val="28"/>
        </w:rPr>
        <w:t>я в границах городского округа «</w:t>
      </w:r>
      <w:r w:rsidRPr="00B4500C">
        <w:rPr>
          <w:rFonts w:ascii="Times New Roman" w:hAnsi="Times New Roman" w:cs="Times New Roman"/>
          <w:sz w:val="28"/>
          <w:szCs w:val="28"/>
        </w:rPr>
        <w:t>Город Белгород</w:t>
      </w:r>
      <w:r w:rsidR="00515C3A">
        <w:rPr>
          <w:rFonts w:ascii="Times New Roman" w:hAnsi="Times New Roman" w:cs="Times New Roman"/>
          <w:sz w:val="28"/>
          <w:szCs w:val="28"/>
        </w:rPr>
        <w:t>»</w:t>
      </w:r>
      <w:r w:rsidR="00F67F48">
        <w:rPr>
          <w:rFonts w:ascii="Times New Roman" w:hAnsi="Times New Roman" w:cs="Times New Roman"/>
          <w:sz w:val="28"/>
          <w:szCs w:val="28"/>
        </w:rPr>
        <w:t>;</w:t>
      </w:r>
      <w:r w:rsidRPr="00B4500C">
        <w:rPr>
          <w:rFonts w:ascii="Times New Roman" w:hAnsi="Times New Roman" w:cs="Times New Roman"/>
          <w:sz w:val="28"/>
          <w:szCs w:val="28"/>
        </w:rPr>
        <w:t xml:space="preserve"> </w:t>
      </w:r>
      <w:r w:rsidR="00515C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7F48" w:rsidRPr="00B4500C" w:rsidRDefault="00F67F48" w:rsidP="00F67F48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proofErr w:type="gramStart"/>
      <w:r w:rsidR="003A2EE2">
        <w:rPr>
          <w:rFonts w:ascii="Times New Roman" w:hAnsi="Times New Roman" w:cs="Times New Roman"/>
          <w:b w:val="0"/>
          <w:sz w:val="28"/>
          <w:szCs w:val="28"/>
        </w:rPr>
        <w:t>П</w:t>
      </w:r>
      <w:proofErr w:type="gramEnd"/>
      <w:r w:rsidRPr="00B4500C">
        <w:rPr>
          <w:rFonts w:ascii="Times New Roman" w:hAnsi="Times New Roman" w:cs="Times New Roman"/>
          <w:b w:val="0"/>
          <w:sz w:val="28"/>
          <w:szCs w:val="28"/>
        </w:rPr>
        <w:fldChar w:fldCharType="begin"/>
      </w:r>
      <w:r w:rsidRPr="00B4500C">
        <w:rPr>
          <w:rFonts w:ascii="Times New Roman" w:hAnsi="Times New Roman" w:cs="Times New Roman"/>
          <w:b w:val="0"/>
          <w:sz w:val="28"/>
          <w:szCs w:val="28"/>
        </w:rPr>
        <w:instrText xml:space="preserve"> HYPERLINK "consultantplus://offline/ref=B4EDD0E645680128B126A0B1A6C1849C55880DBB87BDE245DCD66AB56ECE319Ai2xBG" </w:instrText>
      </w:r>
      <w:r w:rsidRPr="00B4500C">
        <w:rPr>
          <w:rFonts w:ascii="Times New Roman" w:hAnsi="Times New Roman" w:cs="Times New Roman"/>
          <w:b w:val="0"/>
          <w:sz w:val="28"/>
          <w:szCs w:val="28"/>
        </w:rPr>
        <w:fldChar w:fldCharType="separate"/>
      </w:r>
      <w:r w:rsidRPr="00B4500C">
        <w:rPr>
          <w:rFonts w:ascii="Times New Roman" w:hAnsi="Times New Roman" w:cs="Times New Roman"/>
          <w:b w:val="0"/>
          <w:sz w:val="28"/>
          <w:szCs w:val="28"/>
        </w:rPr>
        <w:t>остановление</w:t>
      </w:r>
      <w:r w:rsidRPr="00B4500C">
        <w:rPr>
          <w:rFonts w:ascii="Times New Roman" w:hAnsi="Times New Roman" w:cs="Times New Roman"/>
          <w:b w:val="0"/>
          <w:sz w:val="28"/>
          <w:szCs w:val="28"/>
        </w:rPr>
        <w:fldChar w:fldCharType="end"/>
      </w:r>
      <w:r w:rsidRPr="00B4500C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города Белгорода от 12.09.2017 г.                       № 193 «Об утверждении административного регламента исполнения муниципальной функции по осуществлению муниципального контроля в области использования и охраны особо охраняемых природных территорий местного значения, расположенных в границах городского округа «Город Белгород»</w:t>
      </w:r>
      <w:r w:rsidR="00074AD4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932EB4" w:rsidRPr="00B4500C" w:rsidRDefault="00074AD4" w:rsidP="00744A6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- </w:t>
      </w:r>
      <w:r w:rsidR="003A2EE2">
        <w:rPr>
          <w:rFonts w:ascii="Times New Roman" w:hAnsi="Times New Roman" w:cs="Times New Roman"/>
          <w:b w:val="0"/>
          <w:sz w:val="28"/>
          <w:szCs w:val="28"/>
        </w:rPr>
        <w:t>П</w:t>
      </w:r>
      <w:r w:rsidR="007E7EEC" w:rsidRPr="00B4500C">
        <w:rPr>
          <w:rFonts w:ascii="Times New Roman" w:hAnsi="Times New Roman" w:cs="Times New Roman"/>
          <w:b w:val="0"/>
          <w:sz w:val="28"/>
          <w:szCs w:val="28"/>
        </w:rPr>
        <w:t>остановление администрация города Белгорода от 14</w:t>
      </w:r>
      <w:r w:rsidR="00896646" w:rsidRPr="00B4500C">
        <w:rPr>
          <w:rFonts w:ascii="Times New Roman" w:hAnsi="Times New Roman" w:cs="Times New Roman"/>
          <w:b w:val="0"/>
          <w:sz w:val="28"/>
          <w:szCs w:val="28"/>
        </w:rPr>
        <w:t>.06.</w:t>
      </w:r>
      <w:r w:rsidR="007E7EEC" w:rsidRPr="00B4500C">
        <w:rPr>
          <w:rFonts w:ascii="Times New Roman" w:hAnsi="Times New Roman" w:cs="Times New Roman"/>
          <w:b w:val="0"/>
          <w:sz w:val="28"/>
          <w:szCs w:val="28"/>
        </w:rPr>
        <w:t xml:space="preserve">2017 г. </w:t>
      </w:r>
      <w:r w:rsidR="00681BE3" w:rsidRPr="00B4500C">
        <w:rPr>
          <w:rFonts w:ascii="Times New Roman" w:hAnsi="Times New Roman" w:cs="Times New Roman"/>
          <w:b w:val="0"/>
          <w:sz w:val="28"/>
          <w:szCs w:val="28"/>
        </w:rPr>
        <w:t xml:space="preserve">                  №</w:t>
      </w:r>
      <w:r w:rsidR="007E7EEC" w:rsidRPr="00B4500C">
        <w:rPr>
          <w:rFonts w:ascii="Times New Roman" w:hAnsi="Times New Roman" w:cs="Times New Roman"/>
          <w:b w:val="0"/>
          <w:sz w:val="28"/>
          <w:szCs w:val="28"/>
        </w:rPr>
        <w:t xml:space="preserve"> 144</w:t>
      </w:r>
      <w:r w:rsidR="00681BE3" w:rsidRPr="00B4500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96646" w:rsidRPr="00B4500C">
        <w:rPr>
          <w:rFonts w:ascii="Times New Roman" w:hAnsi="Times New Roman" w:cs="Times New Roman"/>
          <w:b w:val="0"/>
          <w:sz w:val="28"/>
          <w:szCs w:val="28"/>
        </w:rPr>
        <w:t>«О</w:t>
      </w:r>
      <w:r w:rsidR="007E7EEC" w:rsidRPr="00B4500C">
        <w:rPr>
          <w:rFonts w:ascii="Times New Roman" w:hAnsi="Times New Roman" w:cs="Times New Roman"/>
          <w:b w:val="0"/>
          <w:sz w:val="28"/>
          <w:szCs w:val="28"/>
        </w:rPr>
        <w:t>б утверждении порядков оформления и содержания плановых</w:t>
      </w:r>
      <w:r w:rsidR="00681BE3" w:rsidRPr="00B4500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E7EEC" w:rsidRPr="00B4500C">
        <w:rPr>
          <w:rFonts w:ascii="Times New Roman" w:hAnsi="Times New Roman" w:cs="Times New Roman"/>
          <w:b w:val="0"/>
          <w:sz w:val="28"/>
          <w:szCs w:val="28"/>
        </w:rPr>
        <w:t>(рейдовых) заданий на проведение плановых (рейдовых)</w:t>
      </w:r>
      <w:r w:rsidR="00681BE3" w:rsidRPr="00B4500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E7EEC" w:rsidRPr="00B4500C">
        <w:rPr>
          <w:rFonts w:ascii="Times New Roman" w:hAnsi="Times New Roman" w:cs="Times New Roman"/>
          <w:b w:val="0"/>
          <w:sz w:val="28"/>
          <w:szCs w:val="28"/>
        </w:rPr>
        <w:t>осмотров, обследований особо охраняемых природных территорий</w:t>
      </w:r>
      <w:r w:rsidR="00681BE3" w:rsidRPr="00B4500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E7EEC" w:rsidRPr="00B4500C">
        <w:rPr>
          <w:rFonts w:ascii="Times New Roman" w:hAnsi="Times New Roman" w:cs="Times New Roman"/>
          <w:b w:val="0"/>
          <w:sz w:val="28"/>
          <w:szCs w:val="28"/>
        </w:rPr>
        <w:t>местного значения при осуществлении муниципального контроля</w:t>
      </w:r>
      <w:r w:rsidR="00681BE3" w:rsidRPr="00B4500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E7EEC" w:rsidRPr="00B4500C">
        <w:rPr>
          <w:rFonts w:ascii="Times New Roman" w:hAnsi="Times New Roman" w:cs="Times New Roman"/>
          <w:b w:val="0"/>
          <w:sz w:val="28"/>
          <w:szCs w:val="28"/>
        </w:rPr>
        <w:t xml:space="preserve">в области использования и </w:t>
      </w:r>
      <w:proofErr w:type="gramStart"/>
      <w:r w:rsidR="007E7EEC" w:rsidRPr="00B4500C">
        <w:rPr>
          <w:rFonts w:ascii="Times New Roman" w:hAnsi="Times New Roman" w:cs="Times New Roman"/>
          <w:b w:val="0"/>
          <w:sz w:val="28"/>
          <w:szCs w:val="28"/>
        </w:rPr>
        <w:t>охраны</w:t>
      </w:r>
      <w:proofErr w:type="gramEnd"/>
      <w:r w:rsidR="007E7EEC" w:rsidRPr="00B4500C">
        <w:rPr>
          <w:rFonts w:ascii="Times New Roman" w:hAnsi="Times New Roman" w:cs="Times New Roman"/>
          <w:b w:val="0"/>
          <w:sz w:val="28"/>
          <w:szCs w:val="28"/>
        </w:rPr>
        <w:t xml:space="preserve"> особо охраняемых природных</w:t>
      </w:r>
      <w:r w:rsidR="00681BE3" w:rsidRPr="00B4500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E7EEC" w:rsidRPr="00B4500C">
        <w:rPr>
          <w:rFonts w:ascii="Times New Roman" w:hAnsi="Times New Roman" w:cs="Times New Roman"/>
          <w:b w:val="0"/>
          <w:sz w:val="28"/>
          <w:szCs w:val="28"/>
        </w:rPr>
        <w:t>территорий местного значения, расположенных в границах</w:t>
      </w:r>
      <w:r w:rsidR="00681BE3" w:rsidRPr="00B4500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E4EF7" w:rsidRPr="00B4500C">
        <w:rPr>
          <w:rFonts w:ascii="Times New Roman" w:hAnsi="Times New Roman" w:cs="Times New Roman"/>
          <w:b w:val="0"/>
          <w:sz w:val="28"/>
          <w:szCs w:val="28"/>
        </w:rPr>
        <w:t>городского округа «Город Б</w:t>
      </w:r>
      <w:r w:rsidR="007E7EEC" w:rsidRPr="00B4500C">
        <w:rPr>
          <w:rFonts w:ascii="Times New Roman" w:hAnsi="Times New Roman" w:cs="Times New Roman"/>
          <w:b w:val="0"/>
          <w:sz w:val="28"/>
          <w:szCs w:val="28"/>
        </w:rPr>
        <w:t>елгород</w:t>
      </w:r>
      <w:r w:rsidR="00FE4EF7" w:rsidRPr="00B4500C">
        <w:rPr>
          <w:rFonts w:ascii="Times New Roman" w:hAnsi="Times New Roman" w:cs="Times New Roman"/>
          <w:b w:val="0"/>
          <w:sz w:val="28"/>
          <w:szCs w:val="28"/>
        </w:rPr>
        <w:t>»</w:t>
      </w:r>
      <w:r w:rsidR="007E7EEC" w:rsidRPr="00B4500C">
        <w:rPr>
          <w:rFonts w:ascii="Times New Roman" w:hAnsi="Times New Roman" w:cs="Times New Roman"/>
          <w:b w:val="0"/>
          <w:sz w:val="28"/>
          <w:szCs w:val="28"/>
        </w:rPr>
        <w:t>, и оформления результатов</w:t>
      </w:r>
      <w:r w:rsidR="00681BE3" w:rsidRPr="00B4500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E7EEC" w:rsidRPr="00B4500C">
        <w:rPr>
          <w:rFonts w:ascii="Times New Roman" w:hAnsi="Times New Roman" w:cs="Times New Roman"/>
          <w:b w:val="0"/>
          <w:sz w:val="28"/>
          <w:szCs w:val="28"/>
        </w:rPr>
        <w:t>плановых (рейдовых) осмотров, обследований особо охраняемых</w:t>
      </w:r>
      <w:r w:rsidR="00681BE3" w:rsidRPr="00B4500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E7EEC" w:rsidRPr="00B4500C">
        <w:rPr>
          <w:rFonts w:ascii="Times New Roman" w:hAnsi="Times New Roman" w:cs="Times New Roman"/>
          <w:b w:val="0"/>
          <w:sz w:val="28"/>
          <w:szCs w:val="28"/>
        </w:rPr>
        <w:t>природных территорий при осуществлении муниципального</w:t>
      </w:r>
      <w:r w:rsidR="00681BE3" w:rsidRPr="00B4500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E7EEC" w:rsidRPr="00B4500C">
        <w:rPr>
          <w:rFonts w:ascii="Times New Roman" w:hAnsi="Times New Roman" w:cs="Times New Roman"/>
          <w:b w:val="0"/>
          <w:sz w:val="28"/>
          <w:szCs w:val="28"/>
        </w:rPr>
        <w:t xml:space="preserve">контроля в области использования и </w:t>
      </w:r>
      <w:proofErr w:type="gramStart"/>
      <w:r w:rsidR="007E7EEC" w:rsidRPr="00B4500C">
        <w:rPr>
          <w:rFonts w:ascii="Times New Roman" w:hAnsi="Times New Roman" w:cs="Times New Roman"/>
          <w:b w:val="0"/>
          <w:sz w:val="28"/>
          <w:szCs w:val="28"/>
        </w:rPr>
        <w:t>охраны</w:t>
      </w:r>
      <w:proofErr w:type="gramEnd"/>
      <w:r w:rsidR="007E7EEC" w:rsidRPr="00B4500C">
        <w:rPr>
          <w:rFonts w:ascii="Times New Roman" w:hAnsi="Times New Roman" w:cs="Times New Roman"/>
          <w:b w:val="0"/>
          <w:sz w:val="28"/>
          <w:szCs w:val="28"/>
        </w:rPr>
        <w:t xml:space="preserve"> особо охраняемых</w:t>
      </w:r>
      <w:r w:rsidR="00681BE3" w:rsidRPr="00B4500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E7EEC" w:rsidRPr="00B4500C">
        <w:rPr>
          <w:rFonts w:ascii="Times New Roman" w:hAnsi="Times New Roman" w:cs="Times New Roman"/>
          <w:b w:val="0"/>
          <w:sz w:val="28"/>
          <w:szCs w:val="28"/>
        </w:rPr>
        <w:t>природных территорий местного значения, расположенных</w:t>
      </w:r>
      <w:r w:rsidR="00681BE3" w:rsidRPr="00B4500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E7EEC" w:rsidRPr="00B4500C">
        <w:rPr>
          <w:rFonts w:ascii="Times New Roman" w:hAnsi="Times New Roman" w:cs="Times New Roman"/>
          <w:b w:val="0"/>
          <w:sz w:val="28"/>
          <w:szCs w:val="28"/>
        </w:rPr>
        <w:t xml:space="preserve">в границах городского округа </w:t>
      </w:r>
      <w:r w:rsidR="00FE4EF7" w:rsidRPr="00B4500C">
        <w:rPr>
          <w:rFonts w:ascii="Times New Roman" w:hAnsi="Times New Roman" w:cs="Times New Roman"/>
          <w:b w:val="0"/>
          <w:sz w:val="28"/>
          <w:szCs w:val="28"/>
        </w:rPr>
        <w:t>«Г</w:t>
      </w:r>
      <w:r w:rsidR="007E7EEC" w:rsidRPr="00B4500C">
        <w:rPr>
          <w:rFonts w:ascii="Times New Roman" w:hAnsi="Times New Roman" w:cs="Times New Roman"/>
          <w:b w:val="0"/>
          <w:sz w:val="28"/>
          <w:szCs w:val="28"/>
        </w:rPr>
        <w:t xml:space="preserve">ород </w:t>
      </w:r>
      <w:r w:rsidR="00FE4EF7" w:rsidRPr="00B4500C">
        <w:rPr>
          <w:rFonts w:ascii="Times New Roman" w:hAnsi="Times New Roman" w:cs="Times New Roman"/>
          <w:b w:val="0"/>
          <w:sz w:val="28"/>
          <w:szCs w:val="28"/>
        </w:rPr>
        <w:t>Б</w:t>
      </w:r>
      <w:r w:rsidR="007E7EEC" w:rsidRPr="00B4500C">
        <w:rPr>
          <w:rFonts w:ascii="Times New Roman" w:hAnsi="Times New Roman" w:cs="Times New Roman"/>
          <w:b w:val="0"/>
          <w:sz w:val="28"/>
          <w:szCs w:val="28"/>
        </w:rPr>
        <w:t>елгород</w:t>
      </w:r>
      <w:r w:rsidR="00FE4EF7" w:rsidRPr="00B4500C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074AD4" w:rsidRPr="00B4500C" w:rsidRDefault="00074AD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sectPr w:rsidR="00074AD4" w:rsidRPr="00B4500C" w:rsidSect="00035BDB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E3E"/>
    <w:rsid w:val="00035BDB"/>
    <w:rsid w:val="00071438"/>
    <w:rsid w:val="00074AD4"/>
    <w:rsid w:val="000A3064"/>
    <w:rsid w:val="001071CF"/>
    <w:rsid w:val="001267B5"/>
    <w:rsid w:val="001D7C47"/>
    <w:rsid w:val="001E286E"/>
    <w:rsid w:val="001F3024"/>
    <w:rsid w:val="00282E3E"/>
    <w:rsid w:val="0035379A"/>
    <w:rsid w:val="003A2EE2"/>
    <w:rsid w:val="003B1C56"/>
    <w:rsid w:val="004D5CBD"/>
    <w:rsid w:val="00515C3A"/>
    <w:rsid w:val="00532861"/>
    <w:rsid w:val="00594094"/>
    <w:rsid w:val="00681BE3"/>
    <w:rsid w:val="006F0D0D"/>
    <w:rsid w:val="00744A68"/>
    <w:rsid w:val="007E7EEC"/>
    <w:rsid w:val="007F3937"/>
    <w:rsid w:val="0085197A"/>
    <w:rsid w:val="00896646"/>
    <w:rsid w:val="00932EB4"/>
    <w:rsid w:val="009372FB"/>
    <w:rsid w:val="009E7713"/>
    <w:rsid w:val="00B4500C"/>
    <w:rsid w:val="00BD4373"/>
    <w:rsid w:val="00C21773"/>
    <w:rsid w:val="00ED1D83"/>
    <w:rsid w:val="00F3113C"/>
    <w:rsid w:val="00F67F48"/>
    <w:rsid w:val="00FE4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372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7E7E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372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7E7E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4EDD0E645680128B126BEBCB0ADDE9153835ABF8BB9E814858931E839C73BCD6C3993B0E4FE73F1i8x9G" TargetMode="External"/><Relationship Id="rId13" Type="http://schemas.openxmlformats.org/officeDocument/2006/relationships/hyperlink" Target="consultantplus://offline/ref=B4EDD0E645680128B126A0B1A6C1849C55880DBB87B3E246D9D66AB56ECE319Ai2xB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4EDD0E645680128B126BEBCB0ADDE9153825AB782B9E814858931E839iCx7G" TargetMode="External"/><Relationship Id="rId12" Type="http://schemas.openxmlformats.org/officeDocument/2006/relationships/hyperlink" Target="consultantplus://offline/ref=B4EDD0E645680128B126BEBCB0ADDE9153835BBF82BAE814858931E839iCx7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4EDD0E645680128B126BEBCB0ADDE91538B50B387B3E814858931E839iCx7G" TargetMode="External"/><Relationship Id="rId11" Type="http://schemas.openxmlformats.org/officeDocument/2006/relationships/hyperlink" Target="consultantplus://offline/ref=B4EDD0E645680128B126BEBCB0ADDE91508B5BB48BBCE814858931E839iCx7G" TargetMode="External"/><Relationship Id="rId5" Type="http://schemas.openxmlformats.org/officeDocument/2006/relationships/hyperlink" Target="consultantplus://offline/ref=B4EDD0E645680128B126BEBCB0ADDE91538B57B48BBBE814858931E839C73BCD6C3993B7E5iFx8G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4EDD0E645680128B126BEBCB0ADDE91538357B385BEE814858931E839iCx7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4EDD0E645680128B126BEBCB0ADDE91538152B287B9E814858931E839iCx7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691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Алексеева Евгения Ивановна</dc:creator>
  <cp:keywords/>
  <dc:description/>
  <cp:lastModifiedBy>Алексеева Евгения Ивановна</cp:lastModifiedBy>
  <cp:revision>36</cp:revision>
  <dcterms:created xsi:type="dcterms:W3CDTF">2017-12-25T06:13:00Z</dcterms:created>
  <dcterms:modified xsi:type="dcterms:W3CDTF">2017-12-27T07:16:00Z</dcterms:modified>
</cp:coreProperties>
</file>