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115984" w:rsidRDefault="00D4766C" w:rsidP="0011598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115984" w:rsidRPr="00115984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115984" w:rsidRDefault="00115984" w:rsidP="0011598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15984">
        <w:rPr>
          <w:rFonts w:ascii="Times New Roman" w:hAnsi="Times New Roman" w:cs="Times New Roman"/>
          <w:sz w:val="27"/>
          <w:szCs w:val="27"/>
        </w:rPr>
        <w:t>4.9.2 «Стоянка транспортных средств» для земельного участка с кадастровым номером 31:16:0125011:277, площадью 6393 кв. м, расположенного в территориальной зоне районная общественно-деловая зона (Ц</w:t>
      </w:r>
      <w:proofErr w:type="gramStart"/>
      <w:r w:rsidRPr="00115984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115984">
        <w:rPr>
          <w:rFonts w:ascii="Times New Roman" w:hAnsi="Times New Roman" w:cs="Times New Roman"/>
          <w:sz w:val="27"/>
          <w:szCs w:val="27"/>
        </w:rPr>
        <w:t xml:space="preserve">), по адресу: г. Белгород, </w:t>
      </w:r>
    </w:p>
    <w:p w:rsidR="003F7766" w:rsidRPr="00E01934" w:rsidRDefault="00115984" w:rsidP="0011598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1598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115984">
        <w:rPr>
          <w:rFonts w:ascii="Times New Roman" w:hAnsi="Times New Roman" w:cs="Times New Roman"/>
          <w:sz w:val="27"/>
          <w:szCs w:val="27"/>
        </w:rPr>
        <w:t>Железнодорожная</w:t>
      </w:r>
      <w:proofErr w:type="gramEnd"/>
      <w:r w:rsidRPr="00115984">
        <w:rPr>
          <w:rFonts w:ascii="Times New Roman" w:hAnsi="Times New Roman" w:cs="Times New Roman"/>
          <w:sz w:val="27"/>
          <w:szCs w:val="27"/>
        </w:rPr>
        <w:t>, 81, на основании заявления ООО «Салют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115984">
        <w:rPr>
          <w:rFonts w:ascii="Times New Roman" w:hAnsi="Times New Roman" w:cs="Times New Roman"/>
          <w:b/>
          <w:sz w:val="27"/>
          <w:szCs w:val="27"/>
        </w:rPr>
        <w:t>18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b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115984" w:rsidRPr="00115984">
        <w:rPr>
          <w:rFonts w:ascii="Times New Roman" w:hAnsi="Times New Roman" w:cs="Times New Roman"/>
          <w:bCs/>
          <w:sz w:val="27"/>
          <w:szCs w:val="27"/>
        </w:rPr>
        <w:t>ООО «Салют</w:t>
      </w:r>
      <w:r w:rsidR="00DD1817" w:rsidRPr="00DD1817">
        <w:rPr>
          <w:rFonts w:ascii="Times New Roman" w:hAnsi="Times New Roman" w:cs="Times New Roman"/>
          <w:bCs/>
          <w:sz w:val="27"/>
          <w:szCs w:val="27"/>
        </w:rPr>
        <w:t>»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115984" w:rsidRPr="00115984">
        <w:rPr>
          <w:rFonts w:ascii="Times New Roman" w:hAnsi="Times New Roman" w:cs="Times New Roman"/>
          <w:sz w:val="27"/>
          <w:szCs w:val="27"/>
        </w:rPr>
        <w:t>ООО «Салют</w:t>
      </w:r>
      <w:r w:rsidR="00DD1817" w:rsidRPr="00DD1817">
        <w:rPr>
          <w:rFonts w:ascii="Times New Roman" w:hAnsi="Times New Roman" w:cs="Times New Roman"/>
          <w:sz w:val="27"/>
          <w:szCs w:val="27"/>
        </w:rPr>
        <w:t>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115984">
        <w:rPr>
          <w:rFonts w:ascii="Times New Roman" w:hAnsi="Times New Roman" w:cs="Times New Roman"/>
          <w:sz w:val="27"/>
          <w:szCs w:val="27"/>
        </w:rPr>
        <w:t>100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115984">
        <w:rPr>
          <w:rFonts w:ascii="Times New Roman" w:hAnsi="Times New Roman" w:cs="Times New Roman"/>
          <w:sz w:val="27"/>
          <w:szCs w:val="27"/>
        </w:rPr>
        <w:t>23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115984">
        <w:rPr>
          <w:rFonts w:ascii="Times New Roman" w:hAnsi="Times New Roman" w:cs="Times New Roman"/>
          <w:sz w:val="27"/>
          <w:szCs w:val="27"/>
        </w:rPr>
        <w:t>25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115984">
        <w:rPr>
          <w:rFonts w:ascii="Times New Roman" w:hAnsi="Times New Roman" w:cs="Times New Roman"/>
          <w:sz w:val="27"/>
          <w:szCs w:val="27"/>
        </w:rPr>
        <w:t>25</w:t>
      </w:r>
      <w:r w:rsidR="002C5692" w:rsidRPr="002C5692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="002C5692" w:rsidRPr="002C5692">
        <w:rPr>
          <w:rFonts w:ascii="Times New Roman" w:hAnsi="Times New Roman" w:cs="Times New Roman"/>
          <w:sz w:val="27"/>
          <w:szCs w:val="27"/>
        </w:rPr>
        <w:t xml:space="preserve">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DD1817">
        <w:rPr>
          <w:rFonts w:ascii="Times New Roman" w:hAnsi="Times New Roman" w:cs="Times New Roman"/>
          <w:sz w:val="27"/>
          <w:szCs w:val="27"/>
        </w:rPr>
        <w:t>4</w:t>
      </w:r>
      <w:r w:rsidR="00115984">
        <w:rPr>
          <w:rFonts w:ascii="Times New Roman" w:hAnsi="Times New Roman" w:cs="Times New Roman"/>
          <w:sz w:val="27"/>
          <w:szCs w:val="27"/>
        </w:rPr>
        <w:t>2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r w:rsidR="00115984" w:rsidRPr="00115984">
        <w:rPr>
          <w:rFonts w:ascii="Times New Roman" w:hAnsi="Times New Roman" w:cs="Times New Roman"/>
          <w:sz w:val="27"/>
          <w:szCs w:val="27"/>
        </w:rPr>
        <w:t>районная общественно-деловая зона (Ц</w:t>
      </w:r>
      <w:proofErr w:type="gramStart"/>
      <w:r w:rsidR="00115984" w:rsidRPr="00115984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115984" w:rsidRPr="00115984">
        <w:rPr>
          <w:rFonts w:ascii="Times New Roman" w:hAnsi="Times New Roman" w:cs="Times New Roman"/>
          <w:sz w:val="27"/>
          <w:szCs w:val="27"/>
        </w:rPr>
        <w:t>), по адресу: г. Белгород, ул. Железнодорожная, 81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</w:t>
      </w:r>
      <w:r w:rsidR="00CC6535">
        <w:rPr>
          <w:rFonts w:ascii="Times New Roman" w:hAnsi="Times New Roman" w:cs="Times New Roman"/>
          <w:sz w:val="27"/>
          <w:szCs w:val="27"/>
        </w:rPr>
        <w:t>22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 2024 года по «</w:t>
      </w:r>
      <w:r w:rsidR="00CC6535">
        <w:rPr>
          <w:rFonts w:ascii="Times New Roman" w:hAnsi="Times New Roman" w:cs="Times New Roman"/>
          <w:sz w:val="27"/>
          <w:szCs w:val="27"/>
        </w:rPr>
        <w:t>15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CC6535">
        <w:rPr>
          <w:rFonts w:ascii="Times New Roman" w:hAnsi="Times New Roman" w:cs="Times New Roman"/>
          <w:sz w:val="27"/>
          <w:szCs w:val="27"/>
        </w:rPr>
        <w:t>25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2C5692">
        <w:rPr>
          <w:rFonts w:ascii="Times New Roman" w:hAnsi="Times New Roman" w:cs="Times New Roman"/>
          <w:sz w:val="27"/>
          <w:szCs w:val="27"/>
        </w:rPr>
        <w:t xml:space="preserve">тября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</w:t>
      </w:r>
      <w:r w:rsidR="00CC6535">
        <w:rPr>
          <w:rFonts w:ascii="Times New Roman" w:hAnsi="Times New Roman" w:cs="Times New Roman"/>
          <w:sz w:val="27"/>
          <w:szCs w:val="27"/>
        </w:rPr>
        <w:t>15</w:t>
      </w:r>
      <w:r w:rsidR="00DD1817" w:rsidRPr="00DD1817">
        <w:rPr>
          <w:rFonts w:ascii="Times New Roman" w:hAnsi="Times New Roman" w:cs="Times New Roman"/>
          <w:sz w:val="27"/>
          <w:szCs w:val="27"/>
        </w:rPr>
        <w:t xml:space="preserve">» ноября </w:t>
      </w:r>
      <w:r w:rsidRPr="002D142E">
        <w:rPr>
          <w:rFonts w:ascii="Times New Roman" w:hAnsi="Times New Roman" w:cs="Times New Roman"/>
          <w:sz w:val="27"/>
          <w:szCs w:val="27"/>
        </w:rPr>
        <w:t>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3686"/>
        <w:gridCol w:w="4046"/>
      </w:tblGrid>
      <w:tr w:rsidR="006457E8" w:rsidRPr="00E01934" w:rsidTr="00AC46E5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23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68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AC46E5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6237" w:type="dxa"/>
          </w:tcPr>
          <w:p w:rsidR="003B733B" w:rsidRPr="00AC46E5" w:rsidRDefault="00AC46E5" w:rsidP="00AC46E5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Против предоставления разрешения на условно разрешенный вид использования с кодом вида разрешенного использования 4.9.2 «Стоянка транспортных средств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» для земельного участка </w:t>
            </w:r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с кадастровым номером 31:16:0125011:277, площа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дью 6393 кв. м, расположенного </w:t>
            </w:r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в территориальной зоне районная общественно-деловая зона (Ц</w:t>
            </w:r>
            <w:proofErr w:type="gramStart"/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AC46E5">
              <w:rPr>
                <w:rFonts w:ascii="Times New Roman" w:hAnsi="Times New Roman" w:cs="Times New Roman"/>
                <w:sz w:val="27"/>
                <w:szCs w:val="27"/>
              </w:rPr>
              <w:t xml:space="preserve">), по адресу: г. Белгород, </w:t>
            </w:r>
            <w:r w:rsidRPr="00AC46E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bookmarkStart w:id="0" w:name="_GoBack"/>
            <w:bookmarkEnd w:id="0"/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Железнодорожная, 81, на основании заявления ООО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Салют</w:t>
            </w:r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» в связи с противоречием нормам СанПиН 2.2.1/2.1.1.1200-03 санитарно-защитные зоны и санитарная классификация предприятий. Указанный участок находится в непосредственной близости с жилыми домами.</w:t>
            </w:r>
          </w:p>
        </w:tc>
        <w:tc>
          <w:tcPr>
            <w:tcW w:w="3686" w:type="dxa"/>
          </w:tcPr>
          <w:p w:rsidR="003B733B" w:rsidRPr="00E01934" w:rsidRDefault="00AC46E5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46E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Скибина Елена Дмитриевна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Рябова Наталья Васильевна</w:t>
            </w:r>
          </w:p>
        </w:tc>
        <w:tc>
          <w:tcPr>
            <w:tcW w:w="4046" w:type="dxa"/>
          </w:tcPr>
          <w:p w:rsidR="00340525" w:rsidRPr="00340525" w:rsidRDefault="00AC46E5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46E5">
              <w:rPr>
                <w:rFonts w:ascii="Times New Roman" w:hAnsi="Times New Roman" w:cs="Times New Roman"/>
                <w:sz w:val="27"/>
                <w:szCs w:val="27"/>
              </w:rPr>
              <w:t>Одобрить поступившее предложение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115984">
        <w:rPr>
          <w:rFonts w:ascii="Times New Roman" w:hAnsi="Times New Roman" w:cs="Times New Roman"/>
          <w:sz w:val="27"/>
          <w:szCs w:val="27"/>
        </w:rPr>
        <w:t>18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115984">
        <w:rPr>
          <w:rFonts w:ascii="Times New Roman" w:hAnsi="Times New Roman" w:cs="Times New Roman"/>
          <w:sz w:val="27"/>
          <w:szCs w:val="27"/>
        </w:rPr>
        <w:t>100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AC46E5">
        <w:rPr>
          <w:rFonts w:ascii="Times New Roman" w:hAnsi="Times New Roman" w:cs="Times New Roman"/>
          <w:sz w:val="27"/>
          <w:szCs w:val="27"/>
        </w:rPr>
        <w:t>н</w:t>
      </w:r>
      <w:r w:rsidR="00AC46E5" w:rsidRPr="00AC46E5">
        <w:rPr>
          <w:rFonts w:ascii="Times New Roman" w:hAnsi="Times New Roman" w:cs="Times New Roman"/>
          <w:sz w:val="27"/>
          <w:szCs w:val="27"/>
        </w:rPr>
        <w:t>е рекомендовать предоставление разрешения на условно разрешенный вид использования с кодом вида разрешенного использования 4.9.2 «Стоянка транспортных средств» для земельного участка с кадастровым номером 31:16:0125011:277, площадью 6393 кв. м, расположенного в территориальной зоне районная общественно-деловая зона (Ц</w:t>
      </w:r>
      <w:proofErr w:type="gramStart"/>
      <w:r w:rsidR="00AC46E5" w:rsidRPr="00AC46E5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AC46E5" w:rsidRPr="00AC46E5">
        <w:rPr>
          <w:rFonts w:ascii="Times New Roman" w:hAnsi="Times New Roman" w:cs="Times New Roman"/>
          <w:sz w:val="27"/>
          <w:szCs w:val="27"/>
        </w:rPr>
        <w:t xml:space="preserve">), по адресу: г. Белгород, ул. </w:t>
      </w:r>
      <w:proofErr w:type="gramStart"/>
      <w:r w:rsidR="00AC46E5" w:rsidRPr="00AC46E5">
        <w:rPr>
          <w:rFonts w:ascii="Times New Roman" w:hAnsi="Times New Roman" w:cs="Times New Roman"/>
          <w:sz w:val="27"/>
          <w:szCs w:val="27"/>
        </w:rPr>
        <w:t>Железнодорожная, 81, на основании  п. 2.11.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строительств», утвержденного постановлением администрации города Белгорода от 11.03.2020 г. № 40 (в ред. от 05.08.2022 г. № 149), в связи с несоблюдением прав и интересов владельцев смежных земельных участков и объектов недвижимости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EA" w:rsidRDefault="00DF6BEA" w:rsidP="0074665D">
      <w:pPr>
        <w:spacing w:after="0" w:line="240" w:lineRule="auto"/>
      </w:pPr>
      <w:r>
        <w:separator/>
      </w:r>
    </w:p>
  </w:endnote>
  <w:endnote w:type="continuationSeparator" w:id="0">
    <w:p w:rsidR="00DF6BEA" w:rsidRDefault="00DF6BEA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EA" w:rsidRDefault="00DF6BEA" w:rsidP="0074665D">
      <w:pPr>
        <w:spacing w:after="0" w:line="240" w:lineRule="auto"/>
      </w:pPr>
      <w:r>
        <w:separator/>
      </w:r>
    </w:p>
  </w:footnote>
  <w:footnote w:type="continuationSeparator" w:id="0">
    <w:p w:rsidR="00DF6BEA" w:rsidRDefault="00DF6BEA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AC46E5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D2A9E"/>
    <w:rsid w:val="000F3CCC"/>
    <w:rsid w:val="000F6687"/>
    <w:rsid w:val="00115984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80F75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C46E5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C6535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1817"/>
    <w:rsid w:val="00DD35A9"/>
    <w:rsid w:val="00DD5013"/>
    <w:rsid w:val="00DF3FE7"/>
    <w:rsid w:val="00DF6289"/>
    <w:rsid w:val="00DF6BEA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13</cp:revision>
  <cp:lastPrinted>2024-11-19T07:29:00Z</cp:lastPrinted>
  <dcterms:created xsi:type="dcterms:W3CDTF">2024-07-22T08:00:00Z</dcterms:created>
  <dcterms:modified xsi:type="dcterms:W3CDTF">2024-11-19T07:29:00Z</dcterms:modified>
</cp:coreProperties>
</file>