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8F0289" w:rsidRDefault="003F7766" w:rsidP="009F2E8C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8F0289" w:rsidRPr="008F0289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31:16:0114004:630, площадью 3665 кв. м, расположенном в территориальной зоне предприятий 5 класса (П3), по адресу: г. Белгород, пер. Чапаева, 79-а</w:t>
      </w:r>
      <w:r w:rsidR="003E7996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F7766" w:rsidRPr="00E01934" w:rsidRDefault="003E7996" w:rsidP="009F2E8C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 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основании заявления </w:t>
      </w:r>
      <w:r w:rsidR="008F0289" w:rsidRPr="008F0289">
        <w:rPr>
          <w:rFonts w:ascii="Times New Roman" w:hAnsi="Times New Roman" w:cs="Times New Roman"/>
          <w:sz w:val="27"/>
          <w:szCs w:val="27"/>
        </w:rPr>
        <w:t>Бондарь Николая Митрофановича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DC71DE">
        <w:rPr>
          <w:rFonts w:ascii="Times New Roman" w:hAnsi="Times New Roman" w:cs="Times New Roman"/>
          <w:b/>
          <w:sz w:val="27"/>
          <w:szCs w:val="27"/>
        </w:rPr>
        <w:t>25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C71DE">
        <w:rPr>
          <w:rFonts w:ascii="Times New Roman" w:hAnsi="Times New Roman" w:cs="Times New Roman"/>
          <w:b/>
          <w:sz w:val="27"/>
          <w:szCs w:val="27"/>
        </w:rPr>
        <w:t>но</w:t>
      </w:r>
      <w:r w:rsidR="007659D0">
        <w:rPr>
          <w:rFonts w:ascii="Times New Roman" w:hAnsi="Times New Roman" w:cs="Times New Roman"/>
          <w:b/>
          <w:sz w:val="27"/>
          <w:szCs w:val="27"/>
        </w:rPr>
        <w:t>ября</w:t>
      </w:r>
      <w:r w:rsidR="00DC71D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Заявитель: </w:t>
      </w:r>
      <w:r w:rsidR="008F0289" w:rsidRPr="008F0289">
        <w:rPr>
          <w:rFonts w:ascii="Times New Roman" w:hAnsi="Times New Roman" w:cs="Times New Roman"/>
          <w:sz w:val="27"/>
          <w:szCs w:val="27"/>
        </w:rPr>
        <w:t>Бондарь Никола</w:t>
      </w:r>
      <w:r w:rsidR="008F0289">
        <w:rPr>
          <w:rFonts w:ascii="Times New Roman" w:hAnsi="Times New Roman" w:cs="Times New Roman"/>
          <w:sz w:val="27"/>
          <w:szCs w:val="27"/>
        </w:rPr>
        <w:t>й Митрофанович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Организация разр</w:t>
      </w:r>
      <w:bookmarkStart w:id="0" w:name="_GoBack"/>
      <w:bookmarkEnd w:id="0"/>
      <w:r w:rsidRPr="009F2E8C">
        <w:rPr>
          <w:rFonts w:ascii="Times New Roman" w:hAnsi="Times New Roman" w:cs="Times New Roman"/>
          <w:sz w:val="27"/>
          <w:szCs w:val="27"/>
        </w:rPr>
        <w:t xml:space="preserve">аботчик: </w:t>
      </w:r>
      <w:r w:rsidR="008F0289" w:rsidRPr="008F0289">
        <w:rPr>
          <w:rFonts w:ascii="Times New Roman" w:hAnsi="Times New Roman" w:cs="Times New Roman"/>
          <w:sz w:val="27"/>
          <w:szCs w:val="27"/>
        </w:rPr>
        <w:t>Бондарь Николай Митрофанович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10</w:t>
      </w:r>
      <w:r w:rsidR="008F0289">
        <w:rPr>
          <w:rFonts w:ascii="Times New Roman" w:hAnsi="Times New Roman" w:cs="Times New Roman"/>
          <w:sz w:val="27"/>
          <w:szCs w:val="27"/>
        </w:rPr>
        <w:t>4</w:t>
      </w:r>
      <w:r w:rsidRPr="009F2E8C">
        <w:rPr>
          <w:rFonts w:ascii="Times New Roman" w:hAnsi="Times New Roman" w:cs="Times New Roman"/>
          <w:sz w:val="27"/>
          <w:szCs w:val="27"/>
        </w:rPr>
        <w:t xml:space="preserve"> от 29.10.2024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9F2E8C">
        <w:rPr>
          <w:rFonts w:ascii="Times New Roman" w:hAnsi="Times New Roman" w:cs="Times New Roman"/>
          <w:sz w:val="27"/>
          <w:szCs w:val="27"/>
        </w:rPr>
        <w:t>/) 01.11.2024 г. и в городской еженедельной газете «Наш Белгород. Деловое издание. Документы» от 01.11.2024 г. № 43.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8F0289" w:rsidRPr="008F0289">
        <w:rPr>
          <w:rFonts w:ascii="Times New Roman" w:hAnsi="Times New Roman" w:cs="Times New Roman"/>
          <w:sz w:val="27"/>
          <w:szCs w:val="27"/>
        </w:rPr>
        <w:t>предприятий 5 класса (П3), по адресу: г. Белгород, пер. Чапаева, 79-а</w:t>
      </w:r>
      <w:r w:rsidRPr="009F2E8C">
        <w:rPr>
          <w:rFonts w:ascii="Times New Roman" w:hAnsi="Times New Roman" w:cs="Times New Roman"/>
          <w:sz w:val="27"/>
          <w:szCs w:val="27"/>
        </w:rPr>
        <w:t>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«08» ноября 2024 года по  «29» ноября 2024 года.</w:t>
      </w:r>
    </w:p>
    <w:p w:rsidR="009F2E8C" w:rsidRPr="009F2E8C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ноября 2024 года по «22» ноября 2024 года.</w:t>
      </w:r>
    </w:p>
    <w:p w:rsidR="008D0505" w:rsidRPr="00E01934" w:rsidRDefault="009F2E8C" w:rsidP="009F2E8C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2E8C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9F2E8C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9F2E8C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«01» ноября 2024 года по «22» ноября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от «</w:t>
      </w:r>
      <w:r w:rsidR="009F2E8C">
        <w:rPr>
          <w:rFonts w:ascii="Times New Roman" w:hAnsi="Times New Roman" w:cs="Times New Roman"/>
          <w:sz w:val="27"/>
          <w:szCs w:val="27"/>
        </w:rPr>
        <w:t>25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» </w:t>
      </w:r>
      <w:r w:rsidR="009F2E8C">
        <w:rPr>
          <w:rFonts w:ascii="Times New Roman" w:hAnsi="Times New Roman" w:cs="Times New Roman"/>
          <w:sz w:val="27"/>
          <w:szCs w:val="27"/>
        </w:rPr>
        <w:t>но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ября </w:t>
      </w:r>
      <w:r w:rsidR="005C2512">
        <w:rPr>
          <w:rFonts w:ascii="Times New Roman" w:hAnsi="Times New Roman" w:cs="Times New Roman"/>
          <w:sz w:val="27"/>
          <w:szCs w:val="27"/>
        </w:rPr>
        <w:t xml:space="preserve">2024 </w:t>
      </w:r>
      <w:r w:rsidR="00261865">
        <w:rPr>
          <w:rFonts w:ascii="Times New Roman" w:hAnsi="Times New Roman" w:cs="Times New Roman"/>
          <w:sz w:val="27"/>
          <w:szCs w:val="27"/>
        </w:rPr>
        <w:t xml:space="preserve">года № </w:t>
      </w:r>
      <w:r w:rsidR="009F2E8C">
        <w:rPr>
          <w:rFonts w:ascii="Times New Roman" w:hAnsi="Times New Roman" w:cs="Times New Roman"/>
          <w:sz w:val="27"/>
          <w:szCs w:val="27"/>
        </w:rPr>
        <w:t>10</w:t>
      </w:r>
      <w:r w:rsidR="008F0289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F0289" w:rsidRPr="008F0289" w:rsidRDefault="00067C8B" w:rsidP="008F0289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8F0289" w:rsidRPr="008F0289">
        <w:rPr>
          <w:rFonts w:ascii="Times New Roman" w:hAnsi="Times New Roman" w:cs="Times New Roman"/>
          <w:sz w:val="27"/>
          <w:szCs w:val="27"/>
        </w:rPr>
        <w:t xml:space="preserve">31:16:0114004:630, </w:t>
      </w:r>
      <w:r w:rsidR="008F0289" w:rsidRPr="008F0289">
        <w:rPr>
          <w:rFonts w:ascii="Times New Roman" w:hAnsi="Times New Roman" w:cs="Times New Roman"/>
          <w:sz w:val="27"/>
          <w:szCs w:val="27"/>
        </w:rPr>
        <w:lastRenderedPageBreak/>
        <w:t>площадью 3665 кв. м, расположенном в территориальной зоне предприятий 5 класса (П3</w:t>
      </w:r>
      <w:r w:rsidR="008F0289">
        <w:rPr>
          <w:rFonts w:ascii="Times New Roman" w:hAnsi="Times New Roman" w:cs="Times New Roman"/>
          <w:sz w:val="27"/>
          <w:szCs w:val="27"/>
        </w:rPr>
        <w:t>), по адресу: г. Белгород, пер. </w:t>
      </w:r>
      <w:r w:rsidR="008F0289" w:rsidRPr="008F0289">
        <w:rPr>
          <w:rFonts w:ascii="Times New Roman" w:hAnsi="Times New Roman" w:cs="Times New Roman"/>
          <w:sz w:val="27"/>
          <w:szCs w:val="27"/>
        </w:rPr>
        <w:t xml:space="preserve">Чапаева, 79-а, в части: </w:t>
      </w:r>
      <w:proofErr w:type="gramEnd"/>
    </w:p>
    <w:p w:rsidR="00067C8B" w:rsidRPr="00E01934" w:rsidRDefault="008F0289" w:rsidP="008F0289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F0289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6%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9F2E8C" w:rsidRPr="00E01934" w:rsidTr="003A423A"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F2E8C" w:rsidRPr="00E01934" w:rsidRDefault="009F2E8C" w:rsidP="003A423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6B" w:rsidRDefault="0004346B" w:rsidP="0074665D">
      <w:pPr>
        <w:spacing w:after="0" w:line="240" w:lineRule="auto"/>
      </w:pPr>
      <w:r>
        <w:separator/>
      </w:r>
    </w:p>
  </w:endnote>
  <w:endnote w:type="continuationSeparator" w:id="0">
    <w:p w:rsidR="0004346B" w:rsidRDefault="0004346B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6B" w:rsidRDefault="0004346B" w:rsidP="0074665D">
      <w:pPr>
        <w:spacing w:after="0" w:line="240" w:lineRule="auto"/>
      </w:pPr>
      <w:r>
        <w:separator/>
      </w:r>
    </w:p>
  </w:footnote>
  <w:footnote w:type="continuationSeparator" w:id="0">
    <w:p w:rsidR="0004346B" w:rsidRDefault="0004346B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8F0289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346B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A3BFB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E7996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A5EF9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2646"/>
    <w:rsid w:val="005B4630"/>
    <w:rsid w:val="005C2512"/>
    <w:rsid w:val="005C5517"/>
    <w:rsid w:val="005D26A3"/>
    <w:rsid w:val="005E00AB"/>
    <w:rsid w:val="00600E50"/>
    <w:rsid w:val="006052D8"/>
    <w:rsid w:val="006151C9"/>
    <w:rsid w:val="006215F1"/>
    <w:rsid w:val="0062764A"/>
    <w:rsid w:val="00631738"/>
    <w:rsid w:val="006371BF"/>
    <w:rsid w:val="006376E0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659D0"/>
    <w:rsid w:val="00773861"/>
    <w:rsid w:val="00784BCA"/>
    <w:rsid w:val="00786032"/>
    <w:rsid w:val="0078750F"/>
    <w:rsid w:val="0078799A"/>
    <w:rsid w:val="007A7F14"/>
    <w:rsid w:val="007C33E6"/>
    <w:rsid w:val="007D1326"/>
    <w:rsid w:val="008010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0289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C7CE9"/>
    <w:rsid w:val="009D42CA"/>
    <w:rsid w:val="009E25B3"/>
    <w:rsid w:val="009F1267"/>
    <w:rsid w:val="009F2E8C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C71DE"/>
    <w:rsid w:val="00DD0EB3"/>
    <w:rsid w:val="00DD35A9"/>
    <w:rsid w:val="00DD5013"/>
    <w:rsid w:val="00E01934"/>
    <w:rsid w:val="00E1030B"/>
    <w:rsid w:val="00E413A8"/>
    <w:rsid w:val="00E759C6"/>
    <w:rsid w:val="00E834AF"/>
    <w:rsid w:val="00E8647A"/>
    <w:rsid w:val="00E94B6F"/>
    <w:rsid w:val="00E94BDF"/>
    <w:rsid w:val="00EA1065"/>
    <w:rsid w:val="00EC64AE"/>
    <w:rsid w:val="00ED5335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D79F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18</cp:revision>
  <cp:lastPrinted>2024-11-26T12:39:00Z</cp:lastPrinted>
  <dcterms:created xsi:type="dcterms:W3CDTF">2024-07-15T11:57:00Z</dcterms:created>
  <dcterms:modified xsi:type="dcterms:W3CDTF">2024-11-26T12:52:00Z</dcterms:modified>
</cp:coreProperties>
</file>