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0AE3" w:rsidRPr="00900AE3" w:rsidRDefault="00900AE3" w:rsidP="00900AE3">
      <w:pPr>
        <w:shd w:val="clear" w:color="auto" w:fill="FFFFFF"/>
        <w:spacing w:before="150" w:after="315" w:line="465" w:lineRule="atLeast"/>
        <w:outlineLvl w:val="0"/>
        <w:rPr>
          <w:rFonts w:ascii="Helvetica" w:eastAsia="Times New Roman" w:hAnsi="Helvetica" w:cs="Helvetica"/>
          <w:b/>
          <w:bCs/>
          <w:caps/>
          <w:color w:val="333333"/>
          <w:spacing w:val="8"/>
          <w:kern w:val="36"/>
          <w:sz w:val="38"/>
          <w:szCs w:val="38"/>
          <w:lang w:eastAsia="ru-RU"/>
        </w:rPr>
      </w:pPr>
      <w:r w:rsidRPr="00900AE3">
        <w:rPr>
          <w:rFonts w:ascii="Helvetica" w:eastAsia="Times New Roman" w:hAnsi="Helvetica" w:cs="Helvetica"/>
          <w:b/>
          <w:bCs/>
          <w:caps/>
          <w:color w:val="333333"/>
          <w:spacing w:val="8"/>
          <w:kern w:val="36"/>
          <w:sz w:val="38"/>
          <w:szCs w:val="38"/>
          <w:lang w:eastAsia="ru-RU"/>
        </w:rPr>
        <w:t>КОМИТЕТ ИМУЩЕСТВЕННЫХ И ЗЕМЕЛЬНЫХ ОТНОШЕНИЙ АДМИНИСТРАЦИИ ГОРОДА БЕЛГОРОДА СООБЩАЕТ</w:t>
      </w:r>
    </w:p>
    <w:p w:rsidR="00900AE3" w:rsidRPr="00900AE3" w:rsidRDefault="00900AE3" w:rsidP="00900AE3">
      <w:pPr>
        <w:shd w:val="clear" w:color="auto" w:fill="FFFFFF"/>
        <w:spacing w:after="165" w:line="405" w:lineRule="atLeast"/>
        <w:rPr>
          <w:rFonts w:ascii="Georgia" w:eastAsia="Times New Roman" w:hAnsi="Georgia" w:cs="Helvetica"/>
          <w:color w:val="333333"/>
          <w:sz w:val="30"/>
          <w:szCs w:val="30"/>
          <w:lang w:eastAsia="ru-RU"/>
        </w:rPr>
      </w:pPr>
      <w:r w:rsidRPr="00900AE3">
        <w:rPr>
          <w:rFonts w:ascii="Georgia" w:eastAsia="Times New Roman" w:hAnsi="Georgia" w:cs="Helvetica"/>
          <w:color w:val="333333"/>
          <w:sz w:val="30"/>
          <w:szCs w:val="30"/>
          <w:lang w:eastAsia="ru-RU"/>
        </w:rPr>
        <w:t>«На основании распоряжения администрации г. Белгорода от 29 декабря 2021 года № 1229 «О проведении торгов по продаже права на заключение договора аренды земельного участка по ул. Студенческая, 2е» 25 января 2022 года в комитете имущественных и земельных по адресу: г. Белгород, ул. Н. Чумичова, 31 а, 4 этаж, каб. № 407 в 16.00 час. комиссией по проведению аукционов по продаже земельных участков или права на заключение договоров аренды земельных участков были рассмотрены заявки на участие в аукционе, назначенном на 31.01.2022 г., по продаже права на заключение договора аренды (ежегодный размер арендной платы) земельного участка площадью 1423 кв. м с кадастровым номером 31:16:0209011:426 с видом разрешенного использования: бытовое обслуживание, предпринимательство, срок аренды – 30 месяцев, расположенного по ул. Студенческая, 2е.</w:t>
      </w:r>
    </w:p>
    <w:p w:rsidR="00900AE3" w:rsidRPr="00900AE3" w:rsidRDefault="00900AE3" w:rsidP="00900AE3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bookmarkStart w:id="0" w:name="_GoBack"/>
      <w:bookmarkEnd w:id="0"/>
      <w:r w:rsidRPr="00900AE3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Согласно протоколу № 1 от 25.01.2022 г. с рег. № 1 рассмотрения заявок на участие в аукционе и о признании аукциона несостоявшимся по причине наличия единственного участника, единственным участником вышеуказанного аукциона признано юридическое лицо, цена продажи права на заключение договора аренды (ежегодный размер арендной платы) земельного участка составила 1 442 495 рублей».</w:t>
      </w:r>
    </w:p>
    <w:p w:rsidR="00DD10DE" w:rsidRDefault="00DD10DE"/>
    <w:sectPr w:rsidR="00DD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E3"/>
    <w:rsid w:val="00900AE3"/>
    <w:rsid w:val="00D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AE6C"/>
  <w15:chartTrackingRefBased/>
  <w15:docId w15:val="{97E40102-9632-4FB8-9CBC-41F31187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1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8955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02411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 Иван Васильевич</dc:creator>
  <cp:keywords/>
  <dc:description/>
  <cp:lastModifiedBy>Колганов Иван Васильевич</cp:lastModifiedBy>
  <cp:revision>2</cp:revision>
  <dcterms:created xsi:type="dcterms:W3CDTF">2022-12-19T10:34:00Z</dcterms:created>
  <dcterms:modified xsi:type="dcterms:W3CDTF">2022-12-19T10:34:00Z</dcterms:modified>
</cp:coreProperties>
</file>