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EA62F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D5A3F6D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A401714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7C25C5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465D5C0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A0845D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029503" w14:textId="77777777" w:rsidR="006039D2" w:rsidRDefault="006039D2" w:rsidP="00603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191B7AE5" w14:textId="3200CFD5" w:rsidR="006039D2" w:rsidRDefault="006039D2" w:rsidP="006039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C42236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0120010:40, расположенного по адресу: Белгородская область,                       г. Белгород, </w:t>
      </w:r>
      <w:r w:rsidRPr="00637690">
        <w:rPr>
          <w:rFonts w:ascii="Times New Roman" w:hAnsi="Times New Roman" w:cs="Times New Roman"/>
          <w:sz w:val="28"/>
          <w:szCs w:val="28"/>
        </w:rPr>
        <w:t>ул. им. Анощенко Н.Д., 67</w:t>
      </w:r>
      <w:r>
        <w:rPr>
          <w:rFonts w:ascii="Times New Roman" w:hAnsi="Times New Roman" w:cs="Times New Roman"/>
          <w:sz w:val="28"/>
          <w:szCs w:val="28"/>
        </w:rPr>
        <w:t xml:space="preserve">, площадью 1637 кв.м, в качестве его правообладателя, владеющего данным земельным участком на праве собственности, выявлен Рашин Виктор Васильевич, дата рождения: …, место рождения: …, паспорт: …, СНИЛС: …, зарегистрированный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4E465EC2" w14:textId="77777777" w:rsidR="006039D2" w:rsidRDefault="006039D2" w:rsidP="006039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Рашина Виктора Васильевича на указанный в пункте 1 настоящего решения земельный участок подтверждается ….</w:t>
      </w:r>
    </w:p>
    <w:p w14:paraId="7CAE21D3" w14:textId="77777777" w:rsidR="006039D2" w:rsidRDefault="006039D2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03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E1B78"/>
    <w:rsid w:val="000F76E5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4A278C"/>
    <w:rsid w:val="00570BC2"/>
    <w:rsid w:val="00594EAF"/>
    <w:rsid w:val="005B5B7A"/>
    <w:rsid w:val="006039D2"/>
    <w:rsid w:val="00637690"/>
    <w:rsid w:val="007316D6"/>
    <w:rsid w:val="00794BDD"/>
    <w:rsid w:val="0082418C"/>
    <w:rsid w:val="008279C3"/>
    <w:rsid w:val="008C02EC"/>
    <w:rsid w:val="00960ECB"/>
    <w:rsid w:val="00AD228E"/>
    <w:rsid w:val="00B22FCE"/>
    <w:rsid w:val="00C40F5B"/>
    <w:rsid w:val="00C42236"/>
    <w:rsid w:val="00DD25C2"/>
    <w:rsid w:val="00E77BBC"/>
    <w:rsid w:val="00EA4CD4"/>
    <w:rsid w:val="00FB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5AEA"/>
  <w15:docId w15:val="{C61208D7-048F-4BF6-8412-441E94C8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19</cp:revision>
  <cp:lastPrinted>2022-08-25T15:46:00Z</cp:lastPrinted>
  <dcterms:created xsi:type="dcterms:W3CDTF">2022-08-22T10:09:00Z</dcterms:created>
  <dcterms:modified xsi:type="dcterms:W3CDTF">2022-11-17T08:20:00Z</dcterms:modified>
</cp:coreProperties>
</file>