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F12AB0" w14:textId="77777777"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49FF6140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542C0BF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CE939D3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14:paraId="2A5C36B6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AB9C8A" w14:textId="77777777"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8A12B5C" w14:textId="7D42A6F6" w:rsidR="003B54B8" w:rsidRPr="00AB77DF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69.1 Федерального закона от 13</w:t>
      </w:r>
      <w:r w:rsidR="00C1511F">
        <w:rPr>
          <w:rFonts w:ascii="Times New Roman" w:hAnsi="Times New Roman" w:cs="Times New Roman"/>
          <w:sz w:val="28"/>
          <w:szCs w:val="28"/>
        </w:rPr>
        <w:t xml:space="preserve"> июля </w:t>
      </w:r>
      <w:r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292005">
        <w:rPr>
          <w:rFonts w:ascii="Times New Roman" w:hAnsi="Times New Roman" w:cs="Times New Roman"/>
          <w:sz w:val="28"/>
          <w:szCs w:val="28"/>
        </w:rPr>
        <w:br/>
      </w:r>
      <w:r w:rsidRPr="00AB77DF">
        <w:rPr>
          <w:rFonts w:ascii="Times New Roman" w:hAnsi="Times New Roman" w:cs="Times New Roman"/>
          <w:sz w:val="28"/>
          <w:szCs w:val="28"/>
        </w:rPr>
        <w:t>№ 218-ФЗ «О государственной регистрации недвижимости»</w:t>
      </w:r>
      <w:r w:rsidR="00C1511F">
        <w:rPr>
          <w:rFonts w:ascii="Times New Roman" w:hAnsi="Times New Roman" w:cs="Times New Roman"/>
          <w:sz w:val="28"/>
          <w:szCs w:val="28"/>
        </w:rPr>
        <w:t>,</w:t>
      </w:r>
      <w:r w:rsidRPr="00AB77DF">
        <w:rPr>
          <w:rFonts w:ascii="Times New Roman" w:hAnsi="Times New Roman" w:cs="Times New Roman"/>
          <w:sz w:val="28"/>
          <w:szCs w:val="28"/>
        </w:rPr>
        <w:t xml:space="preserve"> выявлено:</w:t>
      </w:r>
    </w:p>
    <w:p w14:paraId="2A091801" w14:textId="1704A6A6" w:rsidR="00777C37" w:rsidRPr="00954503" w:rsidRDefault="005847A4" w:rsidP="003632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B54B8" w:rsidRPr="00AB77DF">
        <w:rPr>
          <w:rFonts w:ascii="Times New Roman" w:hAnsi="Times New Roman" w:cs="Times New Roman"/>
          <w:sz w:val="28"/>
          <w:szCs w:val="28"/>
        </w:rPr>
        <w:t>В отношении земельног</w:t>
      </w:r>
      <w:r w:rsidR="00DD25C2" w:rsidRPr="00AB77DF">
        <w:rPr>
          <w:rFonts w:ascii="Times New Roman" w:hAnsi="Times New Roman" w:cs="Times New Roman"/>
          <w:sz w:val="28"/>
          <w:szCs w:val="28"/>
        </w:rPr>
        <w:t xml:space="preserve">о участка с кадастровым номером </w:t>
      </w:r>
      <w:r w:rsidR="00D108DB" w:rsidRPr="00D108DB">
        <w:rPr>
          <w:rFonts w:ascii="Times New Roman" w:hAnsi="Times New Roman" w:cs="Times New Roman"/>
          <w:sz w:val="28"/>
          <w:szCs w:val="28"/>
        </w:rPr>
        <w:t>31:16:</w:t>
      </w:r>
      <w:r w:rsidR="003632B1">
        <w:rPr>
          <w:rFonts w:ascii="Times New Roman" w:hAnsi="Times New Roman" w:cs="Times New Roman"/>
          <w:sz w:val="28"/>
          <w:szCs w:val="28"/>
        </w:rPr>
        <w:t>0120029:41</w:t>
      </w:r>
      <w:r w:rsidR="003B54B8" w:rsidRPr="00AB77DF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AB77DF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3632B1">
        <w:rPr>
          <w:rFonts w:ascii="Times New Roman" w:hAnsi="Times New Roman" w:cs="Times New Roman"/>
          <w:sz w:val="28"/>
          <w:szCs w:val="28"/>
        </w:rPr>
        <w:t>:</w:t>
      </w:r>
      <w:r w:rsidR="005E5B35">
        <w:rPr>
          <w:rFonts w:ascii="Times New Roman" w:hAnsi="Times New Roman" w:cs="Times New Roman"/>
          <w:sz w:val="28"/>
          <w:szCs w:val="28"/>
        </w:rPr>
        <w:t xml:space="preserve"> </w:t>
      </w:r>
      <w:r w:rsidR="00777C37" w:rsidRPr="00777C37">
        <w:rPr>
          <w:rFonts w:ascii="Times New Roman" w:hAnsi="Times New Roman" w:cs="Times New Roman"/>
          <w:sz w:val="28"/>
          <w:szCs w:val="28"/>
        </w:rPr>
        <w:t xml:space="preserve"> </w:t>
      </w:r>
      <w:r w:rsidR="00C1511F" w:rsidRPr="00C1511F">
        <w:rPr>
          <w:rFonts w:ascii="Times New Roman" w:hAnsi="Times New Roman" w:cs="Times New Roman"/>
          <w:sz w:val="28"/>
          <w:szCs w:val="28"/>
        </w:rPr>
        <w:t xml:space="preserve">Белгородская область, </w:t>
      </w:r>
      <w:r w:rsidR="00C1511F">
        <w:rPr>
          <w:rFonts w:ascii="Times New Roman" w:hAnsi="Times New Roman" w:cs="Times New Roman"/>
          <w:sz w:val="28"/>
          <w:szCs w:val="28"/>
        </w:rPr>
        <w:br/>
      </w:r>
      <w:r w:rsidR="00C1511F" w:rsidRPr="00C1511F">
        <w:rPr>
          <w:rFonts w:ascii="Times New Roman" w:hAnsi="Times New Roman" w:cs="Times New Roman"/>
          <w:sz w:val="28"/>
          <w:szCs w:val="28"/>
        </w:rPr>
        <w:t>г. Белгород, юго-западный ж-р, участок №</w:t>
      </w:r>
      <w:r w:rsidR="00C1511F">
        <w:rPr>
          <w:rFonts w:ascii="Times New Roman" w:hAnsi="Times New Roman" w:cs="Times New Roman"/>
          <w:sz w:val="28"/>
          <w:szCs w:val="28"/>
        </w:rPr>
        <w:t xml:space="preserve"> </w:t>
      </w:r>
      <w:r w:rsidR="00C1511F" w:rsidRPr="00C1511F">
        <w:rPr>
          <w:rFonts w:ascii="Times New Roman" w:hAnsi="Times New Roman" w:cs="Times New Roman"/>
          <w:sz w:val="28"/>
          <w:szCs w:val="28"/>
        </w:rPr>
        <w:t>92</w:t>
      </w:r>
      <w:r w:rsidR="003B54B8" w:rsidRPr="00AB77DF">
        <w:rPr>
          <w:rFonts w:ascii="Times New Roman" w:hAnsi="Times New Roman" w:cs="Times New Roman"/>
          <w:sz w:val="28"/>
          <w:szCs w:val="28"/>
        </w:rPr>
        <w:t xml:space="preserve">, </w:t>
      </w:r>
      <w:r w:rsidR="00C1511F">
        <w:rPr>
          <w:rFonts w:ascii="Times New Roman" w:hAnsi="Times New Roman" w:cs="Times New Roman"/>
          <w:sz w:val="28"/>
          <w:szCs w:val="28"/>
        </w:rPr>
        <w:t xml:space="preserve">площадью 1 484 кв.м, </w:t>
      </w:r>
      <w:r w:rsidR="00C1511F">
        <w:rPr>
          <w:rFonts w:ascii="Times New Roman" w:hAnsi="Times New Roman" w:cs="Times New Roman"/>
          <w:sz w:val="28"/>
          <w:szCs w:val="28"/>
        </w:rPr>
        <w:br/>
      </w:r>
      <w:r w:rsidR="003B54B8" w:rsidRPr="00AB77DF">
        <w:rPr>
          <w:rFonts w:ascii="Times New Roman" w:hAnsi="Times New Roman" w:cs="Times New Roman"/>
          <w:sz w:val="28"/>
          <w:szCs w:val="28"/>
        </w:rPr>
        <w:t xml:space="preserve">в качестве </w:t>
      </w:r>
      <w:r w:rsidR="00C1511F">
        <w:rPr>
          <w:rFonts w:ascii="Times New Roman" w:hAnsi="Times New Roman" w:cs="Times New Roman"/>
          <w:sz w:val="28"/>
          <w:szCs w:val="28"/>
        </w:rPr>
        <w:t xml:space="preserve">его </w:t>
      </w:r>
      <w:r w:rsidR="003B54B8" w:rsidRPr="00AB77DF">
        <w:rPr>
          <w:rFonts w:ascii="Times New Roman" w:hAnsi="Times New Roman" w:cs="Times New Roman"/>
          <w:sz w:val="28"/>
          <w:szCs w:val="28"/>
        </w:rPr>
        <w:t xml:space="preserve">правообладателя, владеющего данным земельным участком </w:t>
      </w:r>
      <w:r w:rsidR="00C1511F">
        <w:rPr>
          <w:rFonts w:ascii="Times New Roman" w:hAnsi="Times New Roman" w:cs="Times New Roman"/>
          <w:sz w:val="28"/>
          <w:szCs w:val="28"/>
        </w:rPr>
        <w:br/>
      </w:r>
      <w:r w:rsidR="00DD25C2" w:rsidRPr="00AB77DF">
        <w:rPr>
          <w:rFonts w:ascii="Times New Roman" w:hAnsi="Times New Roman" w:cs="Times New Roman"/>
          <w:sz w:val="28"/>
          <w:szCs w:val="28"/>
        </w:rPr>
        <w:t>на праве собственности, выявлен</w:t>
      </w:r>
      <w:r w:rsidR="003632B1">
        <w:rPr>
          <w:rFonts w:ascii="Times New Roman" w:hAnsi="Times New Roman" w:cs="Times New Roman"/>
          <w:sz w:val="28"/>
          <w:szCs w:val="28"/>
        </w:rPr>
        <w:t xml:space="preserve"> К</w:t>
      </w:r>
      <w:r w:rsidR="004B11F8">
        <w:rPr>
          <w:rFonts w:ascii="Times New Roman" w:hAnsi="Times New Roman" w:cs="Times New Roman"/>
          <w:sz w:val="28"/>
          <w:szCs w:val="28"/>
        </w:rPr>
        <w:t>а</w:t>
      </w:r>
      <w:r w:rsidR="003632B1">
        <w:rPr>
          <w:rFonts w:ascii="Times New Roman" w:hAnsi="Times New Roman" w:cs="Times New Roman"/>
          <w:sz w:val="28"/>
          <w:szCs w:val="28"/>
        </w:rPr>
        <w:t>верин Борис Петрович</w:t>
      </w:r>
      <w:r w:rsidR="00E77BBC" w:rsidRPr="00AB77D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дата </w:t>
      </w:r>
      <w:r w:rsidR="00C1511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рождения</w:t>
      </w:r>
      <w:r w:rsidR="00C1511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511F">
        <w:rPr>
          <w:rFonts w:ascii="Times New Roman" w:hAnsi="Times New Roman" w:cs="Times New Roman"/>
          <w:sz w:val="28"/>
          <w:szCs w:val="28"/>
        </w:rPr>
        <w:t>…</w:t>
      </w:r>
      <w:r w:rsidR="008C02EC" w:rsidRPr="00954503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954503">
        <w:rPr>
          <w:rFonts w:ascii="Times New Roman" w:hAnsi="Times New Roman" w:cs="Times New Roman"/>
          <w:sz w:val="28"/>
          <w:szCs w:val="28"/>
        </w:rPr>
        <w:t>место</w:t>
      </w:r>
      <w:r w:rsidR="00AD228E" w:rsidRPr="00954503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954503">
        <w:rPr>
          <w:rFonts w:ascii="Times New Roman" w:hAnsi="Times New Roman" w:cs="Times New Roman"/>
          <w:sz w:val="28"/>
          <w:szCs w:val="28"/>
        </w:rPr>
        <w:t xml:space="preserve">: </w:t>
      </w:r>
      <w:r w:rsidR="00C1511F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,</w:t>
      </w:r>
      <w:r w:rsidR="00637690" w:rsidRPr="009545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954503">
        <w:rPr>
          <w:rFonts w:ascii="Times New Roman" w:hAnsi="Times New Roman" w:cs="Times New Roman"/>
          <w:sz w:val="28"/>
          <w:szCs w:val="28"/>
        </w:rPr>
        <w:t>аспорт</w:t>
      </w:r>
      <w:r w:rsidR="00C1511F">
        <w:rPr>
          <w:rFonts w:ascii="Times New Roman" w:hAnsi="Times New Roman" w:cs="Times New Roman"/>
          <w:sz w:val="28"/>
          <w:szCs w:val="28"/>
        </w:rPr>
        <w:t>:</w:t>
      </w:r>
      <w:r w:rsidR="003B54B8" w:rsidRPr="00954503">
        <w:rPr>
          <w:rFonts w:ascii="Times New Roman" w:hAnsi="Times New Roman" w:cs="Times New Roman"/>
          <w:sz w:val="28"/>
          <w:szCs w:val="28"/>
        </w:rPr>
        <w:t xml:space="preserve"> </w:t>
      </w:r>
      <w:r w:rsidR="00C1511F">
        <w:rPr>
          <w:rFonts w:ascii="Times New Roman" w:hAnsi="Times New Roman" w:cs="Times New Roman"/>
          <w:sz w:val="28"/>
          <w:szCs w:val="28"/>
        </w:rPr>
        <w:t>…</w:t>
      </w:r>
      <w:r w:rsidR="002970F0" w:rsidRPr="00954503">
        <w:rPr>
          <w:rFonts w:ascii="Times New Roman" w:hAnsi="Times New Roman" w:cs="Times New Roman"/>
          <w:sz w:val="28"/>
          <w:szCs w:val="28"/>
        </w:rPr>
        <w:t xml:space="preserve">, </w:t>
      </w:r>
      <w:r w:rsidR="00987413" w:rsidRPr="00954503">
        <w:rPr>
          <w:rFonts w:ascii="Times New Roman" w:hAnsi="Times New Roman" w:cs="Times New Roman"/>
          <w:sz w:val="28"/>
          <w:szCs w:val="28"/>
        </w:rPr>
        <w:t>СНИЛС</w:t>
      </w:r>
      <w:r w:rsidR="00C1511F">
        <w:rPr>
          <w:rFonts w:ascii="Times New Roman" w:hAnsi="Times New Roman" w:cs="Times New Roman"/>
          <w:sz w:val="28"/>
          <w:szCs w:val="28"/>
        </w:rPr>
        <w:t>:</w:t>
      </w:r>
      <w:r w:rsidR="00987413" w:rsidRPr="00954503">
        <w:rPr>
          <w:rFonts w:ascii="Times New Roman" w:hAnsi="Times New Roman" w:cs="Times New Roman"/>
          <w:sz w:val="28"/>
          <w:szCs w:val="28"/>
        </w:rPr>
        <w:t xml:space="preserve"> </w:t>
      </w:r>
      <w:r w:rsidR="00C1511F">
        <w:rPr>
          <w:rFonts w:ascii="Times New Roman" w:hAnsi="Times New Roman" w:cs="Times New Roman"/>
          <w:sz w:val="28"/>
          <w:szCs w:val="28"/>
        </w:rPr>
        <w:t>…</w:t>
      </w:r>
      <w:r w:rsidR="00D34B66" w:rsidRPr="00954503">
        <w:rPr>
          <w:rFonts w:ascii="Times New Roman" w:hAnsi="Times New Roman" w:cs="Times New Roman"/>
          <w:sz w:val="28"/>
          <w:szCs w:val="28"/>
        </w:rPr>
        <w:t xml:space="preserve">, </w:t>
      </w:r>
      <w:r w:rsidR="002F053B" w:rsidRPr="00954503">
        <w:rPr>
          <w:rFonts w:ascii="Times New Roman" w:hAnsi="Times New Roman" w:cs="Times New Roman"/>
          <w:sz w:val="28"/>
          <w:szCs w:val="28"/>
        </w:rPr>
        <w:t>зарегистрированн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2F053B" w:rsidRPr="00954503">
        <w:rPr>
          <w:rFonts w:ascii="Times New Roman" w:hAnsi="Times New Roman" w:cs="Times New Roman"/>
          <w:sz w:val="28"/>
          <w:szCs w:val="28"/>
        </w:rPr>
        <w:t xml:space="preserve"> </w:t>
      </w:r>
      <w:r w:rsidR="002C7052" w:rsidRPr="00954503">
        <w:rPr>
          <w:rFonts w:ascii="Times New Roman" w:hAnsi="Times New Roman" w:cs="Times New Roman"/>
          <w:sz w:val="28"/>
          <w:szCs w:val="28"/>
        </w:rPr>
        <w:t>по адресу</w:t>
      </w:r>
      <w:r w:rsidR="003A0412" w:rsidRPr="00954503">
        <w:rPr>
          <w:rFonts w:ascii="Times New Roman" w:hAnsi="Times New Roman" w:cs="Times New Roman"/>
          <w:sz w:val="28"/>
          <w:szCs w:val="28"/>
        </w:rPr>
        <w:t xml:space="preserve">: </w:t>
      </w:r>
      <w:r w:rsidR="00C1511F">
        <w:rPr>
          <w:rFonts w:ascii="Times New Roman" w:hAnsi="Times New Roman" w:cs="Times New Roman"/>
          <w:sz w:val="28"/>
          <w:szCs w:val="28"/>
        </w:rPr>
        <w:t>…</w:t>
      </w:r>
      <w:r w:rsidR="003632B1">
        <w:rPr>
          <w:rFonts w:ascii="Times New Roman" w:hAnsi="Times New Roman" w:cs="Times New Roman"/>
          <w:sz w:val="28"/>
          <w:szCs w:val="28"/>
        </w:rPr>
        <w:t>.</w:t>
      </w:r>
    </w:p>
    <w:p w14:paraId="39EA9EF4" w14:textId="017464D4" w:rsidR="002C7052" w:rsidRPr="00954503" w:rsidRDefault="005847A4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C1C95">
        <w:rPr>
          <w:rFonts w:ascii="Times New Roman" w:hAnsi="Times New Roman" w:cs="Times New Roman"/>
          <w:sz w:val="28"/>
          <w:szCs w:val="28"/>
        </w:rPr>
        <w:t>Право собственности К</w:t>
      </w:r>
      <w:r w:rsidR="004B11F8">
        <w:rPr>
          <w:rFonts w:ascii="Times New Roman" w:hAnsi="Times New Roman" w:cs="Times New Roman"/>
          <w:sz w:val="28"/>
          <w:szCs w:val="28"/>
        </w:rPr>
        <w:t>а</w:t>
      </w:r>
      <w:r w:rsidR="001C1C95">
        <w:rPr>
          <w:rFonts w:ascii="Times New Roman" w:hAnsi="Times New Roman" w:cs="Times New Roman"/>
          <w:sz w:val="28"/>
          <w:szCs w:val="28"/>
        </w:rPr>
        <w:t>верина Бориса Петровича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954503">
        <w:rPr>
          <w:rFonts w:ascii="Times New Roman" w:hAnsi="Times New Roman" w:cs="Times New Roman"/>
          <w:sz w:val="28"/>
          <w:szCs w:val="28"/>
        </w:rPr>
        <w:t xml:space="preserve">на указанный </w:t>
      </w:r>
      <w:r>
        <w:rPr>
          <w:rFonts w:ascii="Times New Roman" w:hAnsi="Times New Roman" w:cs="Times New Roman"/>
          <w:sz w:val="28"/>
          <w:szCs w:val="28"/>
        </w:rPr>
        <w:br/>
        <w:t>в пункте</w:t>
      </w:r>
      <w:r w:rsidR="00292005" w:rsidRPr="00954503">
        <w:rPr>
          <w:rFonts w:ascii="Times New Roman" w:hAnsi="Times New Roman" w:cs="Times New Roman"/>
          <w:sz w:val="28"/>
          <w:szCs w:val="28"/>
        </w:rPr>
        <w:t xml:space="preserve"> 1 настоящего решения</w:t>
      </w:r>
      <w:r>
        <w:rPr>
          <w:rFonts w:ascii="Times New Roman" w:hAnsi="Times New Roman" w:cs="Times New Roman"/>
          <w:sz w:val="28"/>
          <w:szCs w:val="28"/>
        </w:rPr>
        <w:t xml:space="preserve"> земельный участок</w:t>
      </w:r>
      <w:r w:rsidR="00292005" w:rsidRPr="00954503">
        <w:rPr>
          <w:rFonts w:ascii="Times New Roman" w:hAnsi="Times New Roman" w:cs="Times New Roman"/>
          <w:sz w:val="28"/>
          <w:szCs w:val="28"/>
        </w:rPr>
        <w:t xml:space="preserve"> подтверждается </w:t>
      </w:r>
      <w:r w:rsidR="00C1511F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954503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954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B7A"/>
    <w:rsid w:val="000056DB"/>
    <w:rsid w:val="000348AE"/>
    <w:rsid w:val="000C14B6"/>
    <w:rsid w:val="000F175D"/>
    <w:rsid w:val="000F76E5"/>
    <w:rsid w:val="001A4C8F"/>
    <w:rsid w:val="001C1C95"/>
    <w:rsid w:val="001F13C3"/>
    <w:rsid w:val="00226E1A"/>
    <w:rsid w:val="00292005"/>
    <w:rsid w:val="002970F0"/>
    <w:rsid w:val="002C207B"/>
    <w:rsid w:val="002C7052"/>
    <w:rsid w:val="002F053B"/>
    <w:rsid w:val="0032667A"/>
    <w:rsid w:val="003632B1"/>
    <w:rsid w:val="003A0412"/>
    <w:rsid w:val="003B54B8"/>
    <w:rsid w:val="003D3C75"/>
    <w:rsid w:val="004A278C"/>
    <w:rsid w:val="004B11F8"/>
    <w:rsid w:val="004F1C47"/>
    <w:rsid w:val="00570BC2"/>
    <w:rsid w:val="005847A4"/>
    <w:rsid w:val="00594EAF"/>
    <w:rsid w:val="005B5B7A"/>
    <w:rsid w:val="005E5B35"/>
    <w:rsid w:val="00637690"/>
    <w:rsid w:val="006F64E2"/>
    <w:rsid w:val="007316D6"/>
    <w:rsid w:val="00777C37"/>
    <w:rsid w:val="00794BDD"/>
    <w:rsid w:val="008279C3"/>
    <w:rsid w:val="00894A44"/>
    <w:rsid w:val="008C02EC"/>
    <w:rsid w:val="00922C48"/>
    <w:rsid w:val="00954503"/>
    <w:rsid w:val="00960ECB"/>
    <w:rsid w:val="00987413"/>
    <w:rsid w:val="00AB77DF"/>
    <w:rsid w:val="00AD228E"/>
    <w:rsid w:val="00AF2434"/>
    <w:rsid w:val="00B046C9"/>
    <w:rsid w:val="00B22FCE"/>
    <w:rsid w:val="00C1511F"/>
    <w:rsid w:val="00C40F5B"/>
    <w:rsid w:val="00C42236"/>
    <w:rsid w:val="00D108DB"/>
    <w:rsid w:val="00D278B9"/>
    <w:rsid w:val="00D34B66"/>
    <w:rsid w:val="00D71651"/>
    <w:rsid w:val="00DB651D"/>
    <w:rsid w:val="00DD25C2"/>
    <w:rsid w:val="00E33B50"/>
    <w:rsid w:val="00E77BBC"/>
    <w:rsid w:val="00EA4CD4"/>
    <w:rsid w:val="00EE1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82C8C"/>
  <w15:docId w15:val="{C655FB73-E8FE-4926-92CA-C4A4BD70D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41</cp:revision>
  <cp:lastPrinted>2022-08-25T14:21:00Z</cp:lastPrinted>
  <dcterms:created xsi:type="dcterms:W3CDTF">2022-08-22T10:09:00Z</dcterms:created>
  <dcterms:modified xsi:type="dcterms:W3CDTF">2022-11-17T09:56:00Z</dcterms:modified>
</cp:coreProperties>
</file>