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5A8F2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CAF4CF2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C278B4C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417C2F7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2E9F6E33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5366A8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96037C" w14:textId="77777777" w:rsidR="00E3272A" w:rsidRDefault="00E3272A" w:rsidP="00E32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25109EB0" w14:textId="376E9F45" w:rsidR="00E3272A" w:rsidRDefault="00E3272A" w:rsidP="00E3272A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C42236">
        <w:rPr>
          <w:rFonts w:ascii="Times New Roman" w:hAnsi="Times New Roman" w:cs="Times New Roman"/>
          <w:sz w:val="28"/>
          <w:szCs w:val="28"/>
        </w:rPr>
        <w:t>31:16:</w:t>
      </w:r>
      <w:r>
        <w:rPr>
          <w:rFonts w:ascii="Times New Roman" w:hAnsi="Times New Roman" w:cs="Times New Roman"/>
          <w:sz w:val="28"/>
          <w:szCs w:val="28"/>
        </w:rPr>
        <w:t xml:space="preserve">0120010:35, расположенного по адресу: Белгородская область,                       г. Белгород, </w:t>
      </w:r>
      <w:r w:rsidRPr="00AD228E">
        <w:rPr>
          <w:rFonts w:ascii="Times New Roman" w:hAnsi="Times New Roman" w:cs="Times New Roman"/>
          <w:sz w:val="28"/>
          <w:szCs w:val="28"/>
        </w:rPr>
        <w:t>ул. Овражная, 8</w:t>
      </w:r>
      <w:r>
        <w:rPr>
          <w:rFonts w:ascii="Times New Roman" w:hAnsi="Times New Roman" w:cs="Times New Roman"/>
          <w:sz w:val="28"/>
          <w:szCs w:val="28"/>
        </w:rPr>
        <w:t xml:space="preserve">0, площадью 1549 кв.м, в качестве его правообладателя, владеющего данным земельным участком на праве собственности, выявлен Тесленко Николай Иванович, дата рождения: …, место рождения: …, паспорт: …, СНИЛС: …, зарегистрированный </w:t>
      </w:r>
      <w:r w:rsidR="0047597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09A49C55" w14:textId="77777777" w:rsidR="00E3272A" w:rsidRDefault="00E3272A" w:rsidP="00E3272A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Тесленко Николая Ивановича на указанный в пункте 1 настоящего решения земельный участок подтверждается ….</w:t>
      </w:r>
    </w:p>
    <w:p w14:paraId="0B0E2CEB" w14:textId="77777777" w:rsidR="00E3272A" w:rsidRDefault="00E3272A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2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76E5"/>
    <w:rsid w:val="002626E7"/>
    <w:rsid w:val="00292005"/>
    <w:rsid w:val="002970F0"/>
    <w:rsid w:val="002C207B"/>
    <w:rsid w:val="002C7052"/>
    <w:rsid w:val="002F053B"/>
    <w:rsid w:val="003A0412"/>
    <w:rsid w:val="003B54B8"/>
    <w:rsid w:val="00475974"/>
    <w:rsid w:val="004A278C"/>
    <w:rsid w:val="00570BC2"/>
    <w:rsid w:val="00594EAF"/>
    <w:rsid w:val="005B5B7A"/>
    <w:rsid w:val="007316D6"/>
    <w:rsid w:val="00794BDD"/>
    <w:rsid w:val="008279C3"/>
    <w:rsid w:val="008C02EC"/>
    <w:rsid w:val="00960ECB"/>
    <w:rsid w:val="00AD228E"/>
    <w:rsid w:val="00B22FCE"/>
    <w:rsid w:val="00C40F5B"/>
    <w:rsid w:val="00C42236"/>
    <w:rsid w:val="00C72CCD"/>
    <w:rsid w:val="00DD25C2"/>
    <w:rsid w:val="00E3272A"/>
    <w:rsid w:val="00E77BBC"/>
    <w:rsid w:val="00EA4CD4"/>
    <w:rsid w:val="00EC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692A"/>
  <w15:docId w15:val="{ABA23D26-FA9B-405B-B929-B6964C61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2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18</cp:revision>
  <cp:lastPrinted>2022-08-26T08:55:00Z</cp:lastPrinted>
  <dcterms:created xsi:type="dcterms:W3CDTF">2022-08-22T10:09:00Z</dcterms:created>
  <dcterms:modified xsi:type="dcterms:W3CDTF">2022-11-17T08:20:00Z</dcterms:modified>
</cp:coreProperties>
</file>