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E37D4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DC0A7C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2F1E041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434D85C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6A5D047B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81D255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6EACB8" w14:textId="77777777" w:rsidR="009619E8" w:rsidRDefault="009619E8" w:rsidP="00961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58E4DE44" w14:textId="65826073" w:rsidR="009619E8" w:rsidRDefault="009619E8" w:rsidP="009619E8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31:16:0120009:14, расположенного по адресу: Белгородская область,                       г. Белгород, </w:t>
      </w:r>
      <w:r w:rsidRPr="00A16E40">
        <w:rPr>
          <w:rFonts w:ascii="Times New Roman" w:hAnsi="Times New Roman" w:cs="Times New Roman"/>
          <w:sz w:val="28"/>
          <w:szCs w:val="28"/>
        </w:rPr>
        <w:t>Юго-западный жилой район, участок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6E40">
        <w:rPr>
          <w:rFonts w:ascii="Times New Roman" w:hAnsi="Times New Roman" w:cs="Times New Roman"/>
          <w:sz w:val="28"/>
          <w:szCs w:val="28"/>
        </w:rPr>
        <w:t>537</w:t>
      </w:r>
      <w:r>
        <w:rPr>
          <w:rFonts w:ascii="Times New Roman" w:hAnsi="Times New Roman" w:cs="Times New Roman"/>
          <w:sz w:val="28"/>
          <w:szCs w:val="28"/>
        </w:rPr>
        <w:t xml:space="preserve">, площадью                   1656 кв.м, в качестве его правообладателя, владеющего данным земельным участком на праве собственности, выявлен Сафонов Юрий Алексеевич, дата рождения: …, место рождения: …, паспорт: …, СНИЛС: …, зарегистрированный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5F2FC539" w14:textId="77777777" w:rsidR="009619E8" w:rsidRDefault="009619E8" w:rsidP="009619E8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Сафонова Юрия Алексеевича на указанный в пункте 1 настоящего решения земельный участок подтверждается ….</w:t>
      </w:r>
    </w:p>
    <w:p w14:paraId="46ADF279" w14:textId="77777777" w:rsidR="009619E8" w:rsidRDefault="009619E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61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72424"/>
    <w:rsid w:val="003A0412"/>
    <w:rsid w:val="003B54B8"/>
    <w:rsid w:val="004A278C"/>
    <w:rsid w:val="00570BC2"/>
    <w:rsid w:val="005B5B7A"/>
    <w:rsid w:val="006F3763"/>
    <w:rsid w:val="00794BDD"/>
    <w:rsid w:val="008279C3"/>
    <w:rsid w:val="00960ECB"/>
    <w:rsid w:val="009619E8"/>
    <w:rsid w:val="00A16E40"/>
    <w:rsid w:val="00B22FCE"/>
    <w:rsid w:val="00C40F5B"/>
    <w:rsid w:val="00C42236"/>
    <w:rsid w:val="00C620B2"/>
    <w:rsid w:val="00DB7C67"/>
    <w:rsid w:val="00DD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FBE48"/>
  <w15:docId w15:val="{E0663D7D-F2D6-4663-A513-D7D73ABC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02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14</cp:revision>
  <cp:lastPrinted>2022-08-26T07:17:00Z</cp:lastPrinted>
  <dcterms:created xsi:type="dcterms:W3CDTF">2022-08-22T10:09:00Z</dcterms:created>
  <dcterms:modified xsi:type="dcterms:W3CDTF">2022-11-17T08:20:00Z</dcterms:modified>
</cp:coreProperties>
</file>