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5183B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23F842C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9BE65AC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84F619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085F72C4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27051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5BA639" w14:textId="74A6BBED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176AD3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176A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2D04A788" w14:textId="6247D99D" w:rsidR="00256BBF" w:rsidRDefault="00C915E9" w:rsidP="00256B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земельног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участка с кадастровым номером 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31:16:</w:t>
      </w:r>
      <w:r w:rsidR="009A0DC7">
        <w:rPr>
          <w:rFonts w:ascii="Times New Roman" w:hAnsi="Times New Roman" w:cs="Times New Roman"/>
          <w:color w:val="000000" w:themeColor="text1"/>
          <w:sz w:val="28"/>
          <w:szCs w:val="28"/>
        </w:rPr>
        <w:t>0120004:17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расположенного по</w:t>
      </w:r>
      <w:r w:rsidR="00D838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адресу: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6AD3" w:rsidRPr="0017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область,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176AD3" w:rsidRPr="00176AD3">
        <w:rPr>
          <w:rFonts w:ascii="Times New Roman" w:hAnsi="Times New Roman" w:cs="Times New Roman"/>
          <w:color w:val="000000" w:themeColor="text1"/>
          <w:sz w:val="28"/>
          <w:szCs w:val="28"/>
        </w:rPr>
        <w:t>г. Белгород, ж.р. Юго-западный, уч.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6AD3" w:rsidRPr="00176AD3">
        <w:rPr>
          <w:rFonts w:ascii="Times New Roman" w:hAnsi="Times New Roman" w:cs="Times New Roman"/>
          <w:color w:val="000000" w:themeColor="text1"/>
          <w:sz w:val="28"/>
          <w:szCs w:val="28"/>
        </w:rPr>
        <w:t>№ 116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площадью 1 792 кв.м, 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на праве собственности, выявлен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0DC7">
        <w:rPr>
          <w:rFonts w:ascii="Times New Roman" w:hAnsi="Times New Roman" w:cs="Times New Roman"/>
          <w:color w:val="000000" w:themeColor="text1"/>
          <w:sz w:val="28"/>
          <w:szCs w:val="28"/>
        </w:rPr>
        <w:t>Чистиков Николай Васильевич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дата рождения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: 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место рождения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СНИЛС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зарегистрированный </w:t>
      </w:r>
      <w:r w:rsidR="002C705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56B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69BE98B" w14:textId="6C09991A" w:rsidR="002C7052" w:rsidRPr="00D908AF" w:rsidRDefault="00C915E9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C705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256B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Чистикова Николая Васильевича 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пункте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земельный участок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подтверждается </w:t>
      </w:r>
      <w:r w:rsidR="00176AD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9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176AD3"/>
    <w:rsid w:val="00256BBF"/>
    <w:rsid w:val="00292005"/>
    <w:rsid w:val="002C7052"/>
    <w:rsid w:val="002F053B"/>
    <w:rsid w:val="003B54B8"/>
    <w:rsid w:val="004A278C"/>
    <w:rsid w:val="00570BC2"/>
    <w:rsid w:val="005B5B7A"/>
    <w:rsid w:val="00794BDD"/>
    <w:rsid w:val="00960ECB"/>
    <w:rsid w:val="009A0DC7"/>
    <w:rsid w:val="00AB3C41"/>
    <w:rsid w:val="00BA13BD"/>
    <w:rsid w:val="00C915E9"/>
    <w:rsid w:val="00D8381A"/>
    <w:rsid w:val="00D908AF"/>
    <w:rsid w:val="00DD25C2"/>
    <w:rsid w:val="00F4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40A87"/>
  <w15:docId w15:val="{377A757A-3A2D-4C47-8559-321ABCA1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10</cp:revision>
  <cp:lastPrinted>2022-08-25T15:37:00Z</cp:lastPrinted>
  <dcterms:created xsi:type="dcterms:W3CDTF">2022-08-22T10:09:00Z</dcterms:created>
  <dcterms:modified xsi:type="dcterms:W3CDTF">2022-11-17T08:51:00Z</dcterms:modified>
</cp:coreProperties>
</file>