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EFA61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49B81981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6B74188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F59C5D0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22069A60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5D183C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779AF2" w14:textId="5BE7A051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894BFD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894BFD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1F803E83" w14:textId="0FC7EE59" w:rsidR="008C02EC" w:rsidRPr="00AB77DF" w:rsidRDefault="002F78D7" w:rsidP="00894A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3B54B8" w:rsidRPr="00AB77DF">
        <w:rPr>
          <w:rFonts w:ascii="Times New Roman" w:hAnsi="Times New Roman" w:cs="Times New Roman"/>
          <w:sz w:val="28"/>
          <w:szCs w:val="28"/>
        </w:rPr>
        <w:t>31:16:</w:t>
      </w:r>
      <w:r w:rsidR="00EE1660" w:rsidRPr="00AB77DF">
        <w:rPr>
          <w:rFonts w:ascii="Times New Roman" w:hAnsi="Times New Roman" w:cs="Times New Roman"/>
          <w:sz w:val="28"/>
          <w:szCs w:val="28"/>
        </w:rPr>
        <w:t>0120012:</w:t>
      </w:r>
      <w:r w:rsidR="00AB77DF">
        <w:rPr>
          <w:rFonts w:ascii="Times New Roman" w:hAnsi="Times New Roman" w:cs="Times New Roman"/>
          <w:sz w:val="28"/>
          <w:szCs w:val="28"/>
        </w:rPr>
        <w:t>41</w:t>
      </w:r>
      <w:r w:rsidR="003B54B8"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894BFD"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5D3E83">
        <w:rPr>
          <w:rFonts w:ascii="Times New Roman" w:hAnsi="Times New Roman" w:cs="Times New Roman"/>
          <w:sz w:val="28"/>
          <w:szCs w:val="28"/>
        </w:rPr>
        <w:t xml:space="preserve"> </w:t>
      </w:r>
      <w:r w:rsidR="00894BFD" w:rsidRPr="00894BFD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894BFD">
        <w:rPr>
          <w:rFonts w:ascii="Times New Roman" w:hAnsi="Times New Roman" w:cs="Times New Roman"/>
          <w:sz w:val="28"/>
          <w:szCs w:val="28"/>
        </w:rPr>
        <w:br/>
      </w:r>
      <w:r w:rsidR="00894BFD" w:rsidRPr="00894BFD">
        <w:rPr>
          <w:rFonts w:ascii="Times New Roman" w:hAnsi="Times New Roman" w:cs="Times New Roman"/>
          <w:sz w:val="28"/>
          <w:szCs w:val="28"/>
        </w:rPr>
        <w:t>г. Белгород, ул. Овражная, 33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894BFD">
        <w:rPr>
          <w:rFonts w:ascii="Times New Roman" w:hAnsi="Times New Roman" w:cs="Times New Roman"/>
          <w:sz w:val="28"/>
          <w:szCs w:val="28"/>
        </w:rPr>
        <w:t xml:space="preserve">площадью 1 496 кв.м,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качестве</w:t>
      </w:r>
      <w:r w:rsidR="00894BFD">
        <w:rPr>
          <w:rFonts w:ascii="Times New Roman" w:hAnsi="Times New Roman" w:cs="Times New Roman"/>
          <w:sz w:val="28"/>
          <w:szCs w:val="28"/>
        </w:rPr>
        <w:t xml:space="preserve"> его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правообладателя, владеющего данным земельным участком </w:t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894A44" w:rsidRPr="00AB77DF">
        <w:rPr>
          <w:rFonts w:ascii="Times New Roman" w:hAnsi="Times New Roman" w:cs="Times New Roman"/>
          <w:sz w:val="28"/>
          <w:szCs w:val="28"/>
        </w:rPr>
        <w:t>Жидяев Николай Николаевич</w:t>
      </w:r>
      <w:r w:rsidR="00E77BBC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дата рождения</w:t>
      </w:r>
      <w:r w:rsidR="0081505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19580653"/>
      <w:r w:rsidR="0081505E">
        <w:rPr>
          <w:rFonts w:ascii="Times New Roman" w:hAnsi="Times New Roman" w:cs="Times New Roman"/>
          <w:sz w:val="28"/>
          <w:szCs w:val="28"/>
        </w:rPr>
        <w:t>…</w:t>
      </w:r>
      <w:bookmarkEnd w:id="0"/>
      <w:r w:rsidR="008C02EC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AB77DF">
        <w:rPr>
          <w:rFonts w:ascii="Times New Roman" w:hAnsi="Times New Roman" w:cs="Times New Roman"/>
          <w:sz w:val="28"/>
          <w:szCs w:val="28"/>
        </w:rPr>
        <w:t>место</w:t>
      </w:r>
      <w:r w:rsidR="00AD228E" w:rsidRPr="00AB77DF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81505E">
        <w:rPr>
          <w:rFonts w:ascii="Times New Roman" w:hAnsi="Times New Roman" w:cs="Times New Roman"/>
          <w:sz w:val="28"/>
          <w:szCs w:val="28"/>
        </w:rPr>
        <w:t>:</w:t>
      </w:r>
      <w:r w:rsidR="00894A44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81505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637690" w:rsidRPr="00AB7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AB77DF">
        <w:rPr>
          <w:rFonts w:ascii="Times New Roman" w:hAnsi="Times New Roman" w:cs="Times New Roman"/>
          <w:sz w:val="28"/>
          <w:szCs w:val="28"/>
        </w:rPr>
        <w:t>аспорт</w:t>
      </w:r>
      <w:r w:rsidR="0081505E">
        <w:rPr>
          <w:rFonts w:ascii="Times New Roman" w:hAnsi="Times New Roman" w:cs="Times New Roman"/>
          <w:sz w:val="28"/>
          <w:szCs w:val="28"/>
        </w:rPr>
        <w:t>: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81505E">
        <w:rPr>
          <w:rFonts w:ascii="Times New Roman" w:hAnsi="Times New Roman" w:cs="Times New Roman"/>
          <w:sz w:val="28"/>
          <w:szCs w:val="28"/>
        </w:rPr>
        <w:t>…</w:t>
      </w:r>
      <w:r w:rsidR="002970F0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637690" w:rsidRPr="00AB77DF">
        <w:rPr>
          <w:rFonts w:ascii="Times New Roman" w:hAnsi="Times New Roman" w:cs="Times New Roman"/>
          <w:sz w:val="28"/>
          <w:szCs w:val="28"/>
        </w:rPr>
        <w:t>СНИЛС</w:t>
      </w:r>
      <w:r w:rsidR="0081505E">
        <w:rPr>
          <w:rFonts w:ascii="Times New Roman" w:hAnsi="Times New Roman" w:cs="Times New Roman"/>
          <w:sz w:val="28"/>
          <w:szCs w:val="28"/>
        </w:rPr>
        <w:t>:</w:t>
      </w:r>
      <w:r w:rsidR="00637690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81505E">
        <w:rPr>
          <w:rFonts w:ascii="Times New Roman" w:hAnsi="Times New Roman" w:cs="Times New Roman"/>
          <w:sz w:val="28"/>
          <w:szCs w:val="28"/>
        </w:rPr>
        <w:t>…</w:t>
      </w:r>
      <w:r w:rsidR="002F053B" w:rsidRPr="00AB77DF">
        <w:rPr>
          <w:rFonts w:ascii="Times New Roman" w:hAnsi="Times New Roman" w:cs="Times New Roman"/>
          <w:sz w:val="28"/>
          <w:szCs w:val="28"/>
        </w:rPr>
        <w:t xml:space="preserve">, зарегистрированный </w:t>
      </w:r>
      <w:r w:rsidR="0081505E">
        <w:rPr>
          <w:rFonts w:ascii="Times New Roman" w:hAnsi="Times New Roman" w:cs="Times New Roman"/>
          <w:sz w:val="28"/>
          <w:szCs w:val="28"/>
        </w:rPr>
        <w:br/>
      </w:r>
      <w:r w:rsidR="002C7052" w:rsidRPr="00AB77DF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AB77DF">
        <w:rPr>
          <w:rFonts w:ascii="Times New Roman" w:hAnsi="Times New Roman" w:cs="Times New Roman"/>
          <w:sz w:val="28"/>
          <w:szCs w:val="28"/>
        </w:rPr>
        <w:t>:</w:t>
      </w:r>
      <w:r w:rsidR="0081505E">
        <w:rPr>
          <w:rFonts w:ascii="Times New Roman" w:hAnsi="Times New Roman" w:cs="Times New Roman"/>
          <w:sz w:val="28"/>
          <w:szCs w:val="28"/>
        </w:rPr>
        <w:t xml:space="preserve"> </w:t>
      </w:r>
      <w:r w:rsidR="0081505E">
        <w:rPr>
          <w:rFonts w:ascii="Times New Roman" w:hAnsi="Times New Roman" w:cs="Times New Roman"/>
          <w:sz w:val="28"/>
          <w:szCs w:val="28"/>
        </w:rPr>
        <w:t>…</w:t>
      </w:r>
      <w:r w:rsidR="00894A44" w:rsidRPr="00AB77DF">
        <w:rPr>
          <w:rFonts w:ascii="Times New Roman" w:hAnsi="Times New Roman" w:cs="Times New Roman"/>
          <w:sz w:val="28"/>
          <w:szCs w:val="28"/>
        </w:rPr>
        <w:t>.</w:t>
      </w:r>
    </w:p>
    <w:p w14:paraId="15EAE02A" w14:textId="261D817A" w:rsidR="002C7052" w:rsidRPr="00AB77DF" w:rsidRDefault="002F78D7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7052" w:rsidRPr="00AB77DF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D278B9" w:rsidRPr="00AB77DF">
        <w:rPr>
          <w:rFonts w:ascii="Times New Roman" w:hAnsi="Times New Roman" w:cs="Times New Roman"/>
          <w:sz w:val="28"/>
          <w:szCs w:val="28"/>
        </w:rPr>
        <w:t>Жидяева Николая Николаевича</w:t>
      </w:r>
      <w:r>
        <w:rPr>
          <w:rFonts w:ascii="Times New Roman" w:hAnsi="Times New Roman" w:cs="Times New Roman"/>
          <w:sz w:val="28"/>
          <w:szCs w:val="28"/>
        </w:rPr>
        <w:t xml:space="preserve"> на указанный </w:t>
      </w:r>
      <w:r>
        <w:rPr>
          <w:rFonts w:ascii="Times New Roman" w:hAnsi="Times New Roman" w:cs="Times New Roman"/>
          <w:sz w:val="28"/>
          <w:szCs w:val="28"/>
        </w:rPr>
        <w:br/>
        <w:t>в пункте</w:t>
      </w:r>
      <w:r w:rsidR="00292005" w:rsidRPr="00AB77DF">
        <w:rPr>
          <w:rFonts w:ascii="Times New Roman" w:hAnsi="Times New Roman" w:cs="Times New Roman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292005" w:rsidRPr="00AB77DF">
        <w:rPr>
          <w:rFonts w:ascii="Times New Roman" w:hAnsi="Times New Roman" w:cs="Times New Roman"/>
          <w:sz w:val="28"/>
          <w:szCs w:val="28"/>
        </w:rPr>
        <w:t xml:space="preserve"> подтверждается </w:t>
      </w:r>
      <w:r w:rsidR="0081505E">
        <w:rPr>
          <w:rFonts w:ascii="Times New Roman" w:hAnsi="Times New Roman" w:cs="Times New Roman"/>
          <w:sz w:val="28"/>
          <w:szCs w:val="28"/>
        </w:rPr>
        <w:t>…</w:t>
      </w:r>
      <w:bookmarkStart w:id="1" w:name="_GoBack"/>
      <w:bookmarkEnd w:id="1"/>
      <w:r w:rsidR="00292005" w:rsidRPr="00AB77DF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AB7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175D"/>
    <w:rsid w:val="000F76E5"/>
    <w:rsid w:val="00226E1A"/>
    <w:rsid w:val="00292005"/>
    <w:rsid w:val="002970F0"/>
    <w:rsid w:val="002C207B"/>
    <w:rsid w:val="002C7052"/>
    <w:rsid w:val="002F053B"/>
    <w:rsid w:val="002F78D7"/>
    <w:rsid w:val="0032667A"/>
    <w:rsid w:val="003A0412"/>
    <w:rsid w:val="003B54B8"/>
    <w:rsid w:val="004A278C"/>
    <w:rsid w:val="004F1C47"/>
    <w:rsid w:val="00570BC2"/>
    <w:rsid w:val="00594EAF"/>
    <w:rsid w:val="005B5B7A"/>
    <w:rsid w:val="005D3E83"/>
    <w:rsid w:val="00637690"/>
    <w:rsid w:val="006F64E2"/>
    <w:rsid w:val="007316D6"/>
    <w:rsid w:val="00794BDD"/>
    <w:rsid w:val="0081505E"/>
    <w:rsid w:val="008279C3"/>
    <w:rsid w:val="00894A44"/>
    <w:rsid w:val="00894BFD"/>
    <w:rsid w:val="008C02EC"/>
    <w:rsid w:val="00960ECB"/>
    <w:rsid w:val="00AB77DF"/>
    <w:rsid w:val="00AD228E"/>
    <w:rsid w:val="00AF2434"/>
    <w:rsid w:val="00B22FCE"/>
    <w:rsid w:val="00C40F5B"/>
    <w:rsid w:val="00C42236"/>
    <w:rsid w:val="00D278B9"/>
    <w:rsid w:val="00DD25C2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93ACA"/>
  <w15:docId w15:val="{E16220A1-071A-4B20-9FD6-FF99C0DE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27</cp:revision>
  <cp:lastPrinted>2022-08-26T06:55:00Z</cp:lastPrinted>
  <dcterms:created xsi:type="dcterms:W3CDTF">2022-08-22T10:09:00Z</dcterms:created>
  <dcterms:modified xsi:type="dcterms:W3CDTF">2022-11-17T09:31:00Z</dcterms:modified>
</cp:coreProperties>
</file>