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537B69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37B69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537B69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537B69">
        <w:rPr>
          <w:rFonts w:ascii="Times New Roman" w:hAnsi="Times New Roman" w:cs="Times New Roman"/>
          <w:sz w:val="28"/>
          <w:szCs w:val="28"/>
        </w:rPr>
        <w:t>ой</w:t>
      </w:r>
      <w:r w:rsidR="00636F68" w:rsidRPr="00537B69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537B69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537B69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537B69">
        <w:rPr>
          <w:rFonts w:ascii="Times New Roman" w:hAnsi="Times New Roman" w:cs="Times New Roman"/>
          <w:sz w:val="28"/>
          <w:szCs w:val="28"/>
        </w:rPr>
        <w:br/>
      </w:r>
      <w:r w:rsidR="00DD25C2" w:rsidRPr="00537B6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C36D5" w:rsidRPr="00537B69">
        <w:rPr>
          <w:rFonts w:ascii="Times New Roman" w:hAnsi="Times New Roman" w:cs="Times New Roman"/>
          <w:sz w:val="28"/>
          <w:szCs w:val="28"/>
        </w:rPr>
        <w:t>31:16:0113015:46</w:t>
      </w:r>
      <w:r w:rsidR="003B54B8" w:rsidRPr="00537B69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537B69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37B69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37B6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537B69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537B69">
        <w:rPr>
          <w:rFonts w:ascii="Times New Roman" w:hAnsi="Times New Roman" w:cs="Times New Roman"/>
          <w:sz w:val="28"/>
          <w:szCs w:val="28"/>
        </w:rPr>
        <w:t xml:space="preserve"> обл</w:t>
      </w:r>
      <w:r w:rsidR="004C36D5" w:rsidRPr="00537B69">
        <w:rPr>
          <w:rFonts w:ascii="Times New Roman" w:hAnsi="Times New Roman" w:cs="Times New Roman"/>
          <w:sz w:val="28"/>
          <w:szCs w:val="28"/>
        </w:rPr>
        <w:t>.</w:t>
      </w:r>
      <w:r w:rsidR="00D37B67" w:rsidRPr="00537B69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4C36D5" w:rsidRPr="00537B6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C36D5" w:rsidRPr="00537B69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4C36D5" w:rsidRPr="00537B69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4C36D5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4C36D5" w:rsidRPr="00537B69">
        <w:rPr>
          <w:rFonts w:ascii="Times New Roman" w:hAnsi="Times New Roman" w:cs="Times New Roman"/>
          <w:sz w:val="28"/>
          <w:szCs w:val="28"/>
        </w:rPr>
        <w:br/>
        <w:t>р-н Севки, уч. № 915</w:t>
      </w:r>
      <w:r w:rsidR="003B54B8" w:rsidRPr="00537B69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537B69">
        <w:rPr>
          <w:rFonts w:ascii="Times New Roman" w:hAnsi="Times New Roman" w:cs="Times New Roman"/>
          <w:sz w:val="28"/>
          <w:szCs w:val="28"/>
        </w:rPr>
        <w:t>ую</w:t>
      </w:r>
      <w:r w:rsidR="003B54B8" w:rsidRPr="00537B69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37B69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4C36D5" w:rsidRPr="00537B69">
        <w:rPr>
          <w:rFonts w:ascii="Times New Roman" w:hAnsi="Times New Roman" w:cs="Times New Roman"/>
          <w:sz w:val="28"/>
          <w:szCs w:val="28"/>
        </w:rPr>
        <w:t>Кривулину Екатерину Андреевну</w:t>
      </w:r>
      <w:r w:rsidRPr="00537B69">
        <w:rPr>
          <w:rFonts w:ascii="Times New Roman" w:hAnsi="Times New Roman" w:cs="Times New Roman"/>
          <w:sz w:val="28"/>
          <w:szCs w:val="28"/>
        </w:rPr>
        <w:t>,</w:t>
      </w:r>
      <w:r w:rsidR="002E55B1" w:rsidRPr="00537B69">
        <w:rPr>
          <w:rFonts w:ascii="Times New Roman" w:hAnsi="Times New Roman" w:cs="Times New Roman"/>
          <w:sz w:val="28"/>
          <w:szCs w:val="28"/>
        </w:rPr>
        <w:t xml:space="preserve"> … </w:t>
      </w:r>
      <w:r w:rsidRPr="00537B69">
        <w:rPr>
          <w:rFonts w:ascii="Times New Roman" w:hAnsi="Times New Roman" w:cs="Times New Roman"/>
          <w:sz w:val="28"/>
          <w:szCs w:val="28"/>
        </w:rPr>
        <w:t>г</w:t>
      </w:r>
      <w:r w:rsidR="009F5D9E" w:rsidRPr="00537B69">
        <w:rPr>
          <w:rFonts w:ascii="Times New Roman" w:hAnsi="Times New Roman" w:cs="Times New Roman"/>
          <w:sz w:val="28"/>
          <w:szCs w:val="28"/>
        </w:rPr>
        <w:t>.р.</w:t>
      </w:r>
      <w:r w:rsidR="003B54B8" w:rsidRPr="00537B69">
        <w:rPr>
          <w:rFonts w:ascii="Times New Roman" w:hAnsi="Times New Roman" w:cs="Times New Roman"/>
          <w:sz w:val="28"/>
          <w:szCs w:val="28"/>
        </w:rPr>
        <w:t>, место</w:t>
      </w:r>
      <w:r w:rsidRPr="00537B69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37B69">
        <w:rPr>
          <w:rFonts w:ascii="Times New Roman" w:hAnsi="Times New Roman" w:cs="Times New Roman"/>
          <w:sz w:val="28"/>
          <w:szCs w:val="28"/>
        </w:rPr>
        <w:t>…</w:t>
      </w:r>
      <w:r w:rsidR="00DB7C67" w:rsidRPr="00537B69">
        <w:rPr>
          <w:rFonts w:ascii="Times New Roman" w:hAnsi="Times New Roman" w:cs="Times New Roman"/>
          <w:sz w:val="28"/>
          <w:szCs w:val="28"/>
        </w:rPr>
        <w:t>,</w:t>
      </w:r>
      <w:r w:rsidR="00DD25C2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Pr="00537B69">
        <w:rPr>
          <w:rFonts w:ascii="Times New Roman" w:hAnsi="Times New Roman" w:cs="Times New Roman"/>
          <w:sz w:val="28"/>
          <w:szCs w:val="28"/>
        </w:rPr>
        <w:t>п</w:t>
      </w:r>
      <w:r w:rsidR="003B54B8" w:rsidRPr="00537B69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4C36D5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37B69">
        <w:rPr>
          <w:rFonts w:ascii="Times New Roman" w:hAnsi="Times New Roman" w:cs="Times New Roman"/>
          <w:sz w:val="28"/>
          <w:szCs w:val="28"/>
        </w:rPr>
        <w:t>Российской</w:t>
      </w:r>
      <w:r w:rsidR="004C36D5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37B69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537B69">
        <w:rPr>
          <w:rFonts w:ascii="Times New Roman" w:hAnsi="Times New Roman" w:cs="Times New Roman"/>
          <w:sz w:val="28"/>
          <w:szCs w:val="28"/>
        </w:rPr>
        <w:t>:</w:t>
      </w:r>
      <w:r w:rsidR="004C36D5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37B69">
        <w:rPr>
          <w:rFonts w:ascii="Times New Roman" w:hAnsi="Times New Roman" w:cs="Times New Roman"/>
          <w:sz w:val="28"/>
          <w:szCs w:val="28"/>
        </w:rPr>
        <w:t>серия</w:t>
      </w:r>
      <w:r w:rsidR="004C36D5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37B69">
        <w:rPr>
          <w:rFonts w:ascii="Times New Roman" w:hAnsi="Times New Roman" w:cs="Times New Roman"/>
          <w:sz w:val="28"/>
          <w:szCs w:val="28"/>
        </w:rPr>
        <w:t>…</w:t>
      </w:r>
      <w:r w:rsidR="006C67FB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537B69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537B69">
        <w:rPr>
          <w:rFonts w:ascii="Times New Roman" w:hAnsi="Times New Roman" w:cs="Times New Roman"/>
          <w:sz w:val="28"/>
          <w:szCs w:val="28"/>
        </w:rPr>
        <w:t>…</w:t>
      </w:r>
      <w:r w:rsidR="00636F68" w:rsidRPr="00537B69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537B69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537B69">
        <w:rPr>
          <w:rFonts w:ascii="Times New Roman" w:hAnsi="Times New Roman" w:cs="Times New Roman"/>
          <w:sz w:val="28"/>
          <w:szCs w:val="28"/>
        </w:rPr>
        <w:t>…</w:t>
      </w:r>
      <w:r w:rsidR="000F76E5" w:rsidRPr="00537B69">
        <w:rPr>
          <w:rFonts w:ascii="Times New Roman" w:hAnsi="Times New Roman" w:cs="Times New Roman"/>
          <w:sz w:val="28"/>
          <w:szCs w:val="28"/>
        </w:rPr>
        <w:t>,</w:t>
      </w:r>
      <w:r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4C36D5" w:rsidRPr="00537B69">
        <w:rPr>
          <w:rFonts w:ascii="Times New Roman" w:hAnsi="Times New Roman" w:cs="Times New Roman"/>
          <w:sz w:val="28"/>
          <w:szCs w:val="28"/>
        </w:rPr>
        <w:br/>
      </w:r>
      <w:r w:rsidRPr="00537B69">
        <w:rPr>
          <w:rFonts w:ascii="Times New Roman" w:hAnsi="Times New Roman" w:cs="Times New Roman"/>
          <w:sz w:val="28"/>
          <w:szCs w:val="28"/>
        </w:rPr>
        <w:t>дата выдачи</w:t>
      </w:r>
      <w:r w:rsidR="009F5D9E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37B69">
        <w:rPr>
          <w:rFonts w:ascii="Times New Roman" w:hAnsi="Times New Roman" w:cs="Times New Roman"/>
          <w:sz w:val="28"/>
          <w:szCs w:val="28"/>
        </w:rPr>
        <w:t>..</w:t>
      </w:r>
      <w:r w:rsidR="009F5D9E" w:rsidRPr="00537B69">
        <w:rPr>
          <w:rFonts w:ascii="Times New Roman" w:hAnsi="Times New Roman" w:cs="Times New Roman"/>
          <w:sz w:val="28"/>
          <w:szCs w:val="28"/>
        </w:rPr>
        <w:t>.</w:t>
      </w:r>
      <w:r w:rsidRPr="00537B69">
        <w:rPr>
          <w:rFonts w:ascii="Times New Roman" w:hAnsi="Times New Roman" w:cs="Times New Roman"/>
          <w:sz w:val="28"/>
          <w:szCs w:val="28"/>
        </w:rPr>
        <w:t>,</w:t>
      </w:r>
      <w:r w:rsidR="002F053B" w:rsidRPr="00537B69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37B69">
        <w:rPr>
          <w:rFonts w:ascii="Times New Roman" w:hAnsi="Times New Roman" w:cs="Times New Roman"/>
          <w:sz w:val="28"/>
          <w:szCs w:val="28"/>
        </w:rPr>
        <w:t>…</w:t>
      </w:r>
      <w:r w:rsidR="002970F0" w:rsidRPr="00537B69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537B69">
        <w:rPr>
          <w:rFonts w:ascii="Times New Roman" w:hAnsi="Times New Roman" w:cs="Times New Roman"/>
          <w:sz w:val="28"/>
          <w:szCs w:val="28"/>
        </w:rPr>
        <w:t>…</w:t>
      </w:r>
      <w:r w:rsidR="002F053B" w:rsidRPr="00537B69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537B69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537B69">
        <w:rPr>
          <w:rFonts w:ascii="Times New Roman" w:hAnsi="Times New Roman" w:cs="Times New Roman"/>
          <w:sz w:val="28"/>
          <w:szCs w:val="28"/>
        </w:rPr>
        <w:t>а</w:t>
      </w:r>
      <w:r w:rsidR="002C7052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4C36D5" w:rsidRPr="00537B69">
        <w:rPr>
          <w:rFonts w:ascii="Times New Roman" w:hAnsi="Times New Roman" w:cs="Times New Roman"/>
          <w:sz w:val="28"/>
          <w:szCs w:val="28"/>
        </w:rPr>
        <w:br/>
      </w:r>
      <w:r w:rsidR="002C7052" w:rsidRPr="00537B69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537B69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537B69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B69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537B69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537B69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gramStart"/>
      <w:r w:rsidR="004C36D5" w:rsidRPr="00537B69">
        <w:rPr>
          <w:rFonts w:ascii="Times New Roman" w:hAnsi="Times New Roman" w:cs="Times New Roman"/>
          <w:sz w:val="28"/>
          <w:szCs w:val="28"/>
        </w:rPr>
        <w:t>Кривулиной</w:t>
      </w:r>
      <w:proofErr w:type="gramEnd"/>
      <w:r w:rsidR="004C36D5" w:rsidRPr="00537B69">
        <w:rPr>
          <w:rFonts w:ascii="Times New Roman" w:hAnsi="Times New Roman" w:cs="Times New Roman"/>
          <w:sz w:val="28"/>
          <w:szCs w:val="28"/>
        </w:rPr>
        <w:t xml:space="preserve"> Екатерины Андреевны </w:t>
      </w:r>
      <w:r w:rsidR="00292005" w:rsidRPr="00537B69">
        <w:rPr>
          <w:rFonts w:ascii="Times New Roman" w:hAnsi="Times New Roman" w:cs="Times New Roman"/>
          <w:sz w:val="28"/>
          <w:szCs w:val="28"/>
        </w:rPr>
        <w:t xml:space="preserve">на </w:t>
      </w:r>
      <w:r w:rsidRPr="00537B69">
        <w:rPr>
          <w:rFonts w:ascii="Times New Roman" w:hAnsi="Times New Roman" w:cs="Times New Roman"/>
          <w:sz w:val="28"/>
          <w:szCs w:val="28"/>
        </w:rPr>
        <w:t>земельный</w:t>
      </w:r>
      <w:r w:rsidR="004C36D5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Pr="00537B69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537B69">
        <w:rPr>
          <w:rFonts w:ascii="Times New Roman" w:hAnsi="Times New Roman" w:cs="Times New Roman"/>
          <w:sz w:val="28"/>
          <w:szCs w:val="28"/>
        </w:rPr>
        <w:t>,</w:t>
      </w:r>
      <w:r w:rsidR="004C36D5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37B69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537B69">
        <w:rPr>
          <w:rFonts w:ascii="Times New Roman" w:hAnsi="Times New Roman" w:cs="Times New Roman"/>
          <w:sz w:val="28"/>
          <w:szCs w:val="28"/>
        </w:rPr>
        <w:t>ый</w:t>
      </w:r>
      <w:r w:rsidR="004C36D5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37B69">
        <w:rPr>
          <w:rFonts w:ascii="Times New Roman" w:hAnsi="Times New Roman" w:cs="Times New Roman"/>
          <w:sz w:val="28"/>
          <w:szCs w:val="28"/>
        </w:rPr>
        <w:t>по</w:t>
      </w:r>
      <w:r w:rsidR="004C36D5"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37B69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537B69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537B69">
        <w:rPr>
          <w:rFonts w:ascii="Times New Roman" w:hAnsi="Times New Roman" w:cs="Times New Roman"/>
          <w:sz w:val="28"/>
          <w:szCs w:val="28"/>
        </w:rPr>
        <w:t xml:space="preserve"> обл</w:t>
      </w:r>
      <w:r w:rsidR="004C36D5" w:rsidRPr="00537B69">
        <w:rPr>
          <w:rFonts w:ascii="Times New Roman" w:hAnsi="Times New Roman" w:cs="Times New Roman"/>
          <w:sz w:val="28"/>
          <w:szCs w:val="28"/>
        </w:rPr>
        <w:t>.</w:t>
      </w:r>
      <w:r w:rsidR="00D37B67" w:rsidRPr="00537B69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4C36D5" w:rsidRPr="00537B6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C36D5" w:rsidRPr="00537B69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4C36D5" w:rsidRPr="00537B69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4C36D5" w:rsidRPr="00537B69">
        <w:rPr>
          <w:rFonts w:ascii="Times New Roman" w:hAnsi="Times New Roman" w:cs="Times New Roman"/>
          <w:sz w:val="28"/>
          <w:szCs w:val="28"/>
        </w:rPr>
        <w:t xml:space="preserve"> р-н Севки, уч. № 915</w:t>
      </w:r>
      <w:r w:rsidR="00636F68" w:rsidRPr="00537B69">
        <w:rPr>
          <w:rFonts w:ascii="Times New Roman" w:hAnsi="Times New Roman" w:cs="Times New Roman"/>
          <w:sz w:val="28"/>
          <w:szCs w:val="28"/>
        </w:rPr>
        <w:t>,</w:t>
      </w:r>
      <w:r w:rsidRPr="00537B69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37B69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4C36D5" w:rsidRPr="00537B69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537B69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537B69">
        <w:rPr>
          <w:rFonts w:ascii="Times New Roman" w:hAnsi="Times New Roman" w:cs="Times New Roman"/>
          <w:sz w:val="28"/>
          <w:szCs w:val="28"/>
        </w:rPr>
        <w:t>…</w:t>
      </w:r>
      <w:r w:rsidR="00D026D8" w:rsidRPr="00537B69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537B69">
        <w:rPr>
          <w:rFonts w:ascii="Times New Roman" w:hAnsi="Times New Roman" w:cs="Times New Roman"/>
          <w:sz w:val="28"/>
          <w:szCs w:val="28"/>
        </w:rPr>
        <w:t>…</w:t>
      </w:r>
      <w:r w:rsidR="00292005" w:rsidRPr="00537B69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C36D5"/>
    <w:rsid w:val="004F15F5"/>
    <w:rsid w:val="00537B69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2025-01-23T08:05:00Z</dcterms:modified>
</cp:coreProperties>
</file>