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A152F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152F8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A152F8">
        <w:rPr>
          <w:rFonts w:ascii="Times New Roman" w:hAnsi="Times New Roman" w:cs="Times New Roman"/>
          <w:sz w:val="28"/>
          <w:szCs w:val="28"/>
        </w:rPr>
        <w:t xml:space="preserve"> 69</w:t>
      </w:r>
      <w:r w:rsidRPr="00A152F8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A152F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A152F8" w:rsidRDefault="006F3763" w:rsidP="00877A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52F8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A152F8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A152F8">
        <w:rPr>
          <w:rFonts w:ascii="Times New Roman" w:hAnsi="Times New Roman" w:cs="Times New Roman"/>
          <w:sz w:val="28"/>
          <w:szCs w:val="28"/>
        </w:rPr>
        <w:t>ым</w:t>
      </w:r>
      <w:r w:rsidR="00636F68" w:rsidRPr="00A152F8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A152F8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A152F8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A152F8">
        <w:rPr>
          <w:rFonts w:ascii="Times New Roman" w:hAnsi="Times New Roman" w:cs="Times New Roman"/>
          <w:sz w:val="28"/>
          <w:szCs w:val="28"/>
        </w:rPr>
        <w:br/>
      </w:r>
      <w:r w:rsidR="00DD25C2" w:rsidRPr="00A152F8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152F8" w:rsidRPr="00A152F8">
        <w:rPr>
          <w:rFonts w:ascii="Times New Roman" w:hAnsi="Times New Roman" w:cs="Times New Roman"/>
          <w:sz w:val="28"/>
          <w:szCs w:val="28"/>
        </w:rPr>
        <w:t>31:16:0119032:26</w:t>
      </w:r>
      <w:r w:rsidR="003B54B8" w:rsidRPr="00A152F8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A152F8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A152F8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A152F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A152F8">
        <w:rPr>
          <w:rFonts w:ascii="Times New Roman" w:hAnsi="Times New Roman" w:cs="Times New Roman"/>
          <w:sz w:val="28"/>
          <w:szCs w:val="28"/>
        </w:rPr>
        <w:t>Белгородская обл</w:t>
      </w:r>
      <w:r w:rsidR="00A152F8" w:rsidRPr="00A152F8">
        <w:rPr>
          <w:rFonts w:ascii="Times New Roman" w:hAnsi="Times New Roman" w:cs="Times New Roman"/>
          <w:sz w:val="28"/>
          <w:szCs w:val="28"/>
        </w:rPr>
        <w:t>асть</w:t>
      </w:r>
      <w:r w:rsidR="00575850" w:rsidRPr="00A152F8">
        <w:rPr>
          <w:rFonts w:ascii="Times New Roman" w:hAnsi="Times New Roman" w:cs="Times New Roman"/>
          <w:sz w:val="28"/>
          <w:szCs w:val="28"/>
        </w:rPr>
        <w:t>, г</w:t>
      </w:r>
      <w:r w:rsidR="00A152F8" w:rsidRPr="00A152F8">
        <w:rPr>
          <w:rFonts w:ascii="Times New Roman" w:hAnsi="Times New Roman" w:cs="Times New Roman"/>
          <w:sz w:val="28"/>
          <w:szCs w:val="28"/>
        </w:rPr>
        <w:t>ород</w:t>
      </w:r>
      <w:r w:rsidR="00575850" w:rsidRPr="00A152F8">
        <w:rPr>
          <w:rFonts w:ascii="Times New Roman" w:hAnsi="Times New Roman" w:cs="Times New Roman"/>
          <w:sz w:val="28"/>
          <w:szCs w:val="28"/>
        </w:rPr>
        <w:t xml:space="preserve"> Белгород, </w:t>
      </w:r>
      <w:proofErr w:type="spellStart"/>
      <w:r w:rsidR="00A152F8" w:rsidRPr="00A152F8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152F8" w:rsidRPr="00A152F8">
        <w:rPr>
          <w:rFonts w:ascii="Times New Roman" w:hAnsi="Times New Roman" w:cs="Times New Roman"/>
          <w:sz w:val="28"/>
          <w:szCs w:val="28"/>
        </w:rPr>
        <w:t xml:space="preserve"> Луч, Сухой Лог, участок № 129</w:t>
      </w:r>
      <w:r w:rsidR="003B54B8" w:rsidRPr="00A152F8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A152F8">
        <w:rPr>
          <w:rFonts w:ascii="Times New Roman" w:hAnsi="Times New Roman" w:cs="Times New Roman"/>
          <w:sz w:val="28"/>
          <w:szCs w:val="28"/>
        </w:rPr>
        <w:t>его</w:t>
      </w:r>
      <w:r w:rsidR="003B54B8" w:rsidRPr="00A152F8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A152F8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A152F8" w:rsidRPr="00A152F8">
        <w:rPr>
          <w:rFonts w:ascii="Times New Roman" w:hAnsi="Times New Roman" w:cs="Times New Roman"/>
          <w:sz w:val="28"/>
          <w:szCs w:val="28"/>
        </w:rPr>
        <w:t>Нетикова</w:t>
      </w:r>
      <w:proofErr w:type="spellEnd"/>
      <w:r w:rsidR="00A152F8" w:rsidRPr="00A152F8">
        <w:rPr>
          <w:rFonts w:ascii="Times New Roman" w:hAnsi="Times New Roman" w:cs="Times New Roman"/>
          <w:sz w:val="28"/>
          <w:szCs w:val="28"/>
        </w:rPr>
        <w:t xml:space="preserve"> Николая Митрофановича</w:t>
      </w:r>
      <w:r w:rsidRPr="00A152F8">
        <w:rPr>
          <w:rFonts w:ascii="Times New Roman" w:hAnsi="Times New Roman" w:cs="Times New Roman"/>
          <w:sz w:val="28"/>
          <w:szCs w:val="28"/>
        </w:rPr>
        <w:t xml:space="preserve">, </w:t>
      </w:r>
      <w:r w:rsidR="005E4880" w:rsidRPr="00A152F8">
        <w:rPr>
          <w:rFonts w:ascii="Times New Roman" w:hAnsi="Times New Roman" w:cs="Times New Roman"/>
          <w:sz w:val="28"/>
          <w:szCs w:val="28"/>
        </w:rPr>
        <w:t>…</w:t>
      </w:r>
      <w:r w:rsidRPr="00A152F8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A152F8">
        <w:rPr>
          <w:rFonts w:ascii="Times New Roman" w:hAnsi="Times New Roman" w:cs="Times New Roman"/>
          <w:sz w:val="28"/>
          <w:szCs w:val="28"/>
        </w:rPr>
        <w:t>.р.</w:t>
      </w:r>
      <w:r w:rsidR="003B54B8" w:rsidRPr="00A152F8">
        <w:rPr>
          <w:rFonts w:ascii="Times New Roman" w:hAnsi="Times New Roman" w:cs="Times New Roman"/>
          <w:sz w:val="28"/>
          <w:szCs w:val="28"/>
        </w:rPr>
        <w:t>, место</w:t>
      </w:r>
      <w:r w:rsidRPr="00A152F8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A152F8">
        <w:rPr>
          <w:rFonts w:ascii="Times New Roman" w:hAnsi="Times New Roman" w:cs="Times New Roman"/>
          <w:sz w:val="28"/>
          <w:szCs w:val="28"/>
        </w:rPr>
        <w:t xml:space="preserve"> </w:t>
      </w:r>
      <w:r w:rsidR="005E4880" w:rsidRPr="00A152F8">
        <w:rPr>
          <w:rFonts w:ascii="Times New Roman" w:hAnsi="Times New Roman" w:cs="Times New Roman"/>
          <w:sz w:val="28"/>
          <w:szCs w:val="28"/>
        </w:rPr>
        <w:t>…</w:t>
      </w:r>
      <w:r w:rsidR="00877A0A" w:rsidRPr="00A152F8">
        <w:rPr>
          <w:rFonts w:ascii="Times New Roman" w:hAnsi="Times New Roman" w:cs="Times New Roman"/>
          <w:sz w:val="28"/>
          <w:szCs w:val="28"/>
        </w:rPr>
        <w:t xml:space="preserve">, </w:t>
      </w:r>
      <w:r w:rsidRPr="00A152F8">
        <w:rPr>
          <w:rFonts w:ascii="Times New Roman" w:hAnsi="Times New Roman" w:cs="Times New Roman"/>
          <w:sz w:val="28"/>
          <w:szCs w:val="28"/>
        </w:rPr>
        <w:t>п</w:t>
      </w:r>
      <w:r w:rsidR="003B54B8" w:rsidRPr="00A152F8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A152F8">
        <w:rPr>
          <w:rFonts w:ascii="Times New Roman" w:hAnsi="Times New Roman" w:cs="Times New Roman"/>
          <w:sz w:val="28"/>
          <w:szCs w:val="28"/>
        </w:rPr>
        <w:t>:</w:t>
      </w:r>
      <w:r w:rsidR="003B54B8" w:rsidRPr="00A152F8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5E4880" w:rsidRPr="00A152F8">
        <w:rPr>
          <w:rFonts w:ascii="Times New Roman" w:hAnsi="Times New Roman" w:cs="Times New Roman"/>
          <w:sz w:val="28"/>
          <w:szCs w:val="28"/>
        </w:rPr>
        <w:t>…</w:t>
      </w:r>
      <w:r w:rsidR="00877A0A" w:rsidRPr="00A152F8">
        <w:rPr>
          <w:rFonts w:ascii="Times New Roman" w:hAnsi="Times New Roman" w:cs="Times New Roman"/>
          <w:sz w:val="28"/>
          <w:szCs w:val="28"/>
        </w:rPr>
        <w:t xml:space="preserve">№ </w:t>
      </w:r>
      <w:r w:rsidR="005E4880" w:rsidRPr="00A152F8">
        <w:rPr>
          <w:rFonts w:ascii="Times New Roman" w:hAnsi="Times New Roman" w:cs="Times New Roman"/>
          <w:sz w:val="28"/>
          <w:szCs w:val="28"/>
        </w:rPr>
        <w:t>…</w:t>
      </w:r>
      <w:r w:rsidR="00636F68" w:rsidRPr="00A152F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5E4880" w:rsidRPr="00A152F8">
        <w:rPr>
          <w:rFonts w:ascii="Times New Roman" w:hAnsi="Times New Roman" w:cs="Times New Roman"/>
          <w:sz w:val="28"/>
          <w:szCs w:val="28"/>
        </w:rPr>
        <w:t>…</w:t>
      </w:r>
      <w:r w:rsidR="000F76E5" w:rsidRPr="00A152F8">
        <w:rPr>
          <w:rFonts w:ascii="Times New Roman" w:hAnsi="Times New Roman" w:cs="Times New Roman"/>
          <w:sz w:val="28"/>
          <w:szCs w:val="28"/>
        </w:rPr>
        <w:t>,</w:t>
      </w:r>
      <w:r w:rsidRPr="00A152F8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A152F8">
        <w:rPr>
          <w:rFonts w:ascii="Times New Roman" w:hAnsi="Times New Roman" w:cs="Times New Roman"/>
          <w:sz w:val="28"/>
          <w:szCs w:val="28"/>
        </w:rPr>
        <w:t xml:space="preserve"> </w:t>
      </w:r>
      <w:r w:rsidR="005E4880" w:rsidRPr="00A152F8">
        <w:rPr>
          <w:rFonts w:ascii="Times New Roman" w:hAnsi="Times New Roman" w:cs="Times New Roman"/>
          <w:sz w:val="28"/>
          <w:szCs w:val="28"/>
        </w:rPr>
        <w:t>…</w:t>
      </w:r>
      <w:r w:rsidR="009F5D9E" w:rsidRPr="00A152F8">
        <w:rPr>
          <w:rFonts w:ascii="Times New Roman" w:hAnsi="Times New Roman" w:cs="Times New Roman"/>
          <w:sz w:val="28"/>
          <w:szCs w:val="28"/>
        </w:rPr>
        <w:t xml:space="preserve"> г.</w:t>
      </w:r>
      <w:r w:rsidRPr="00A152F8">
        <w:rPr>
          <w:rFonts w:ascii="Times New Roman" w:hAnsi="Times New Roman" w:cs="Times New Roman"/>
          <w:sz w:val="28"/>
          <w:szCs w:val="28"/>
        </w:rPr>
        <w:t>,</w:t>
      </w:r>
      <w:r w:rsidR="002F053B" w:rsidRPr="00A152F8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A152F8">
        <w:rPr>
          <w:rFonts w:ascii="Times New Roman" w:hAnsi="Times New Roman" w:cs="Times New Roman"/>
          <w:sz w:val="28"/>
          <w:szCs w:val="28"/>
        </w:rPr>
        <w:t xml:space="preserve"> </w:t>
      </w:r>
      <w:r w:rsidR="005E4880" w:rsidRPr="00A152F8">
        <w:rPr>
          <w:rFonts w:ascii="Times New Roman" w:hAnsi="Times New Roman" w:cs="Times New Roman"/>
          <w:sz w:val="28"/>
          <w:szCs w:val="28"/>
        </w:rPr>
        <w:t>…</w:t>
      </w:r>
      <w:r w:rsidR="00877A0A" w:rsidRPr="00A152F8">
        <w:rPr>
          <w:rFonts w:ascii="Times New Roman" w:hAnsi="Times New Roman" w:cs="Times New Roman"/>
          <w:sz w:val="28"/>
          <w:szCs w:val="28"/>
        </w:rPr>
        <w:t>-</w:t>
      </w:r>
      <w:r w:rsidR="005E4880" w:rsidRPr="00A152F8">
        <w:rPr>
          <w:rFonts w:ascii="Times New Roman" w:hAnsi="Times New Roman" w:cs="Times New Roman"/>
          <w:sz w:val="28"/>
          <w:szCs w:val="28"/>
        </w:rPr>
        <w:t>…</w:t>
      </w:r>
      <w:r w:rsidR="002970F0" w:rsidRPr="00A152F8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5E4880" w:rsidRPr="00A152F8">
        <w:rPr>
          <w:rFonts w:ascii="Times New Roman" w:hAnsi="Times New Roman" w:cs="Times New Roman"/>
          <w:sz w:val="28"/>
          <w:szCs w:val="28"/>
        </w:rPr>
        <w:t>…</w:t>
      </w:r>
      <w:r w:rsidR="002F053B" w:rsidRPr="00A152F8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A152F8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A152F8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A152F8">
        <w:rPr>
          <w:rFonts w:ascii="Times New Roman" w:hAnsi="Times New Roman" w:cs="Times New Roman"/>
          <w:sz w:val="28"/>
          <w:szCs w:val="28"/>
        </w:rPr>
        <w:t xml:space="preserve">: </w:t>
      </w:r>
      <w:r w:rsidR="005E4880" w:rsidRPr="00A152F8">
        <w:rPr>
          <w:rFonts w:ascii="Times New Roman" w:hAnsi="Times New Roman" w:cs="Times New Roman"/>
          <w:sz w:val="28"/>
          <w:szCs w:val="28"/>
        </w:rPr>
        <w:t>…</w:t>
      </w:r>
      <w:r w:rsidR="00DD70CF" w:rsidRPr="00A152F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52F8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A152F8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A152F8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A152F8" w:rsidRPr="00A152F8">
        <w:rPr>
          <w:rFonts w:ascii="Times New Roman" w:hAnsi="Times New Roman" w:cs="Times New Roman"/>
          <w:sz w:val="28"/>
          <w:szCs w:val="28"/>
        </w:rPr>
        <w:t>Нетикова</w:t>
      </w:r>
      <w:proofErr w:type="spellEnd"/>
      <w:r w:rsidR="00A152F8" w:rsidRPr="00A152F8">
        <w:rPr>
          <w:rFonts w:ascii="Times New Roman" w:hAnsi="Times New Roman" w:cs="Times New Roman"/>
          <w:sz w:val="28"/>
          <w:szCs w:val="28"/>
        </w:rPr>
        <w:t xml:space="preserve"> Николая Митрофановича</w:t>
      </w:r>
      <w:r w:rsidR="00C3361B" w:rsidRPr="00A152F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A152F8">
        <w:rPr>
          <w:rFonts w:ascii="Times New Roman" w:hAnsi="Times New Roman" w:cs="Times New Roman"/>
          <w:sz w:val="28"/>
          <w:szCs w:val="28"/>
        </w:rPr>
        <w:t xml:space="preserve">на </w:t>
      </w:r>
      <w:r w:rsidRPr="00A152F8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A152F8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A152F8">
        <w:rPr>
          <w:rFonts w:ascii="Times New Roman" w:hAnsi="Times New Roman" w:cs="Times New Roman"/>
          <w:sz w:val="28"/>
          <w:szCs w:val="28"/>
        </w:rPr>
        <w:t>ый</w:t>
      </w:r>
      <w:r w:rsidR="00636F68" w:rsidRPr="00A152F8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1579E" w:rsidRPr="00A152F8">
        <w:rPr>
          <w:rFonts w:ascii="Times New Roman" w:hAnsi="Times New Roman" w:cs="Times New Roman"/>
          <w:sz w:val="28"/>
          <w:szCs w:val="28"/>
        </w:rPr>
        <w:t>Белгородская обл</w:t>
      </w:r>
      <w:r w:rsidR="00A152F8" w:rsidRPr="00A152F8">
        <w:rPr>
          <w:rFonts w:ascii="Times New Roman" w:hAnsi="Times New Roman" w:cs="Times New Roman"/>
          <w:sz w:val="28"/>
          <w:szCs w:val="28"/>
        </w:rPr>
        <w:t>асть</w:t>
      </w:r>
      <w:r w:rsidR="0031579E" w:rsidRPr="00A152F8">
        <w:rPr>
          <w:rFonts w:ascii="Times New Roman" w:hAnsi="Times New Roman" w:cs="Times New Roman"/>
          <w:sz w:val="28"/>
          <w:szCs w:val="28"/>
        </w:rPr>
        <w:t>, г</w:t>
      </w:r>
      <w:r w:rsidR="00A152F8" w:rsidRPr="00A152F8">
        <w:rPr>
          <w:rFonts w:ascii="Times New Roman" w:hAnsi="Times New Roman" w:cs="Times New Roman"/>
          <w:sz w:val="28"/>
          <w:szCs w:val="28"/>
        </w:rPr>
        <w:t xml:space="preserve">ород </w:t>
      </w:r>
      <w:r w:rsidR="0031579E" w:rsidRPr="00A152F8">
        <w:rPr>
          <w:rFonts w:ascii="Times New Roman" w:hAnsi="Times New Roman" w:cs="Times New Roman"/>
          <w:sz w:val="28"/>
          <w:szCs w:val="28"/>
        </w:rPr>
        <w:t xml:space="preserve">Белгород, </w:t>
      </w:r>
      <w:proofErr w:type="spellStart"/>
      <w:r w:rsidR="00A152F8" w:rsidRPr="00A152F8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A152F8" w:rsidRPr="00A152F8">
        <w:rPr>
          <w:rFonts w:ascii="Times New Roman" w:hAnsi="Times New Roman" w:cs="Times New Roman"/>
          <w:sz w:val="28"/>
          <w:szCs w:val="28"/>
        </w:rPr>
        <w:t xml:space="preserve"> Луч, Сухой Лог, участок № 129</w:t>
      </w:r>
      <w:r w:rsidR="00636F68" w:rsidRPr="00A152F8">
        <w:rPr>
          <w:rFonts w:ascii="Times New Roman" w:hAnsi="Times New Roman" w:cs="Times New Roman"/>
          <w:sz w:val="28"/>
          <w:szCs w:val="28"/>
        </w:rPr>
        <w:t>,</w:t>
      </w:r>
      <w:r w:rsidRPr="00A152F8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A152F8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973826" w:rsidRPr="00A152F8">
        <w:rPr>
          <w:rFonts w:ascii="Times New Roman" w:hAnsi="Times New Roman" w:cs="Times New Roman"/>
          <w:sz w:val="28"/>
          <w:szCs w:val="28"/>
        </w:rPr>
        <w:t xml:space="preserve"> на зем</w:t>
      </w:r>
      <w:r w:rsidR="00B24C5A" w:rsidRPr="00A152F8">
        <w:rPr>
          <w:rFonts w:ascii="Times New Roman" w:hAnsi="Times New Roman" w:cs="Times New Roman"/>
          <w:sz w:val="28"/>
          <w:szCs w:val="28"/>
        </w:rPr>
        <w:t>ельный участок</w:t>
      </w:r>
      <w:r w:rsidR="00292005" w:rsidRPr="00A152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A152F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A152F8">
        <w:rPr>
          <w:rFonts w:ascii="Times New Roman" w:hAnsi="Times New Roman" w:cs="Times New Roman"/>
          <w:sz w:val="28"/>
          <w:szCs w:val="28"/>
        </w:rPr>
        <w:t xml:space="preserve"> </w:t>
      </w:r>
      <w:r w:rsidR="005E4880" w:rsidRPr="00A152F8">
        <w:rPr>
          <w:rFonts w:ascii="Times New Roman" w:hAnsi="Times New Roman" w:cs="Times New Roman"/>
          <w:sz w:val="28"/>
          <w:szCs w:val="28"/>
        </w:rPr>
        <w:t>…</w:t>
      </w:r>
      <w:r w:rsidR="00877A0A" w:rsidRPr="00A152F8">
        <w:rPr>
          <w:rFonts w:ascii="Times New Roman" w:hAnsi="Times New Roman" w:cs="Times New Roman"/>
          <w:sz w:val="28"/>
          <w:szCs w:val="28"/>
        </w:rPr>
        <w:t xml:space="preserve"> № </w:t>
      </w:r>
      <w:r w:rsidR="005E4880" w:rsidRPr="00A152F8">
        <w:rPr>
          <w:rFonts w:ascii="Times New Roman" w:hAnsi="Times New Roman" w:cs="Times New Roman"/>
          <w:sz w:val="28"/>
          <w:szCs w:val="28"/>
        </w:rPr>
        <w:t>…</w:t>
      </w:r>
      <w:r w:rsidR="00292005" w:rsidRPr="00A152F8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72878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E4880"/>
    <w:rsid w:val="005F1542"/>
    <w:rsid w:val="00636F68"/>
    <w:rsid w:val="006F3763"/>
    <w:rsid w:val="00794BDD"/>
    <w:rsid w:val="008279C3"/>
    <w:rsid w:val="00877A0A"/>
    <w:rsid w:val="00960ECB"/>
    <w:rsid w:val="00973826"/>
    <w:rsid w:val="009F5D9E"/>
    <w:rsid w:val="00A152F8"/>
    <w:rsid w:val="00A16E40"/>
    <w:rsid w:val="00AD78B6"/>
    <w:rsid w:val="00B22FCE"/>
    <w:rsid w:val="00B24C5A"/>
    <w:rsid w:val="00C3361B"/>
    <w:rsid w:val="00C40F5B"/>
    <w:rsid w:val="00C42236"/>
    <w:rsid w:val="00C620B2"/>
    <w:rsid w:val="00C91107"/>
    <w:rsid w:val="00DB7C67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32</cp:revision>
  <cp:lastPrinted>2023-03-28T12:07:00Z</cp:lastPrinted>
  <dcterms:created xsi:type="dcterms:W3CDTF">2022-08-22T10:09:00Z</dcterms:created>
  <dcterms:modified xsi:type="dcterms:W3CDTF">2025-03-26T07:54:00Z</dcterms:modified>
</cp:coreProperties>
</file>