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B329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3A4B8D" w:rsidRPr="003A4B8D">
        <w:rPr>
          <w:rFonts w:ascii="Times New Roman" w:hAnsi="Times New Roman" w:cs="Times New Roman"/>
          <w:sz w:val="28"/>
          <w:szCs w:val="28"/>
        </w:rPr>
        <w:t xml:space="preserve">Считать выявленным в качестве правообладателя земельного участка </w:t>
      </w:r>
      <w:r w:rsidR="003A4B8D" w:rsidRPr="003A4B8D">
        <w:rPr>
          <w:rFonts w:ascii="Times New Roman" w:hAnsi="Times New Roman" w:cs="Times New Roman"/>
          <w:sz w:val="28"/>
          <w:szCs w:val="28"/>
        </w:rPr>
        <w:br/>
        <w:t xml:space="preserve">с кадастровым номером 31:16:0204010:24, расположенного по адресу: </w:t>
      </w:r>
      <w:r w:rsidR="003A4B8D" w:rsidRPr="003A4B8D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3A4B8D" w:rsidRPr="003A4B8D">
        <w:rPr>
          <w:rFonts w:ascii="Times New Roman" w:hAnsi="Times New Roman" w:cs="Times New Roman"/>
          <w:sz w:val="28"/>
          <w:szCs w:val="28"/>
        </w:rPr>
        <w:t>Белгородская обл., г. Белгород, с/т "Луч", уч</w:t>
      </w:r>
      <w:r w:rsidR="00777365">
        <w:rPr>
          <w:rFonts w:ascii="Times New Roman" w:hAnsi="Times New Roman" w:cs="Times New Roman"/>
          <w:sz w:val="28"/>
          <w:szCs w:val="28"/>
        </w:rPr>
        <w:t>.</w:t>
      </w:r>
      <w:r w:rsidR="003A4B8D" w:rsidRPr="003A4B8D">
        <w:rPr>
          <w:rFonts w:ascii="Times New Roman" w:hAnsi="Times New Roman" w:cs="Times New Roman"/>
          <w:sz w:val="28"/>
          <w:szCs w:val="28"/>
        </w:rPr>
        <w:t xml:space="preserve"> №</w:t>
      </w:r>
      <w:r w:rsidR="00777365">
        <w:rPr>
          <w:rFonts w:ascii="Times New Roman" w:hAnsi="Times New Roman" w:cs="Times New Roman"/>
          <w:sz w:val="28"/>
          <w:szCs w:val="28"/>
        </w:rPr>
        <w:t xml:space="preserve"> </w:t>
      </w:r>
      <w:r w:rsidR="003A4B8D" w:rsidRPr="003A4B8D">
        <w:rPr>
          <w:rFonts w:ascii="Times New Roman" w:hAnsi="Times New Roman" w:cs="Times New Roman"/>
          <w:sz w:val="28"/>
          <w:szCs w:val="28"/>
        </w:rPr>
        <w:t>40 (300), владеющего данным земельным участком на праве собственности, Смирнова Владимира Александровича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42B7D">
        <w:rPr>
          <w:rFonts w:ascii="Times New Roman" w:hAnsi="Times New Roman" w:cs="Times New Roman"/>
          <w:sz w:val="28"/>
          <w:szCs w:val="28"/>
        </w:rPr>
        <w:t>…</w:t>
      </w:r>
      <w:r w:rsidR="00B329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C42B7D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C42B7D">
        <w:rPr>
          <w:rFonts w:ascii="Times New Roman" w:hAnsi="Times New Roman" w:cs="Times New Roman"/>
          <w:sz w:val="28"/>
          <w:szCs w:val="28"/>
        </w:rPr>
        <w:t>…</w:t>
      </w:r>
      <w:r w:rsidR="00942F4C" w:rsidRPr="00942F4C">
        <w:rPr>
          <w:rFonts w:ascii="Times New Roman" w:hAnsi="Times New Roman" w:cs="Times New Roman"/>
          <w:sz w:val="28"/>
          <w:szCs w:val="28"/>
        </w:rPr>
        <w:t xml:space="preserve"> №</w:t>
      </w:r>
      <w:r w:rsidR="00942F4C">
        <w:rPr>
          <w:rFonts w:ascii="Times New Roman" w:hAnsi="Times New Roman" w:cs="Times New Roman"/>
          <w:sz w:val="28"/>
          <w:szCs w:val="28"/>
        </w:rPr>
        <w:t xml:space="preserve"> </w:t>
      </w:r>
      <w:r w:rsidR="00C42B7D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C42B7D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C42B7D">
        <w:rPr>
          <w:rFonts w:ascii="Times New Roman" w:hAnsi="Times New Roman" w:cs="Times New Roman"/>
          <w:sz w:val="28"/>
          <w:szCs w:val="28"/>
        </w:rPr>
        <w:t>…</w:t>
      </w:r>
      <w:r w:rsidR="009F5D9E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C42B7D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C42B7D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>
        <w:rPr>
          <w:rFonts w:ascii="Times New Roman" w:hAnsi="Times New Roman" w:cs="Times New Roman"/>
          <w:sz w:val="28"/>
          <w:szCs w:val="28"/>
        </w:rPr>
        <w:t>а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C42B7D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3A4B8D" w:rsidRPr="003A4B8D">
        <w:rPr>
          <w:rFonts w:ascii="Times New Roman" w:hAnsi="Times New Roman" w:cs="Times New Roman"/>
          <w:sz w:val="28"/>
          <w:szCs w:val="28"/>
        </w:rPr>
        <w:t xml:space="preserve">Установить, что право собственности Смирнова Владимира Александровича на земельный участок, расположенный по адресу: </w:t>
      </w:r>
      <w:proofErr w:type="gramStart"/>
      <w:r w:rsidR="003A4B8D" w:rsidRPr="003A4B8D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3A4B8D" w:rsidRPr="003A4B8D">
        <w:rPr>
          <w:rFonts w:ascii="Times New Roman" w:hAnsi="Times New Roman" w:cs="Times New Roman"/>
          <w:sz w:val="28"/>
          <w:szCs w:val="28"/>
        </w:rPr>
        <w:t xml:space="preserve"> обл., г. Белгород, с/т "Луч", уч</w:t>
      </w:r>
      <w:r w:rsidR="00777365">
        <w:rPr>
          <w:rFonts w:ascii="Times New Roman" w:hAnsi="Times New Roman" w:cs="Times New Roman"/>
          <w:sz w:val="28"/>
          <w:szCs w:val="28"/>
        </w:rPr>
        <w:t>.</w:t>
      </w:r>
      <w:r w:rsidR="003A4B8D" w:rsidRPr="003A4B8D">
        <w:rPr>
          <w:rFonts w:ascii="Times New Roman" w:hAnsi="Times New Roman" w:cs="Times New Roman"/>
          <w:sz w:val="28"/>
          <w:szCs w:val="28"/>
        </w:rPr>
        <w:t xml:space="preserve"> №</w:t>
      </w:r>
      <w:r w:rsidR="0077736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3A4B8D" w:rsidRPr="003A4B8D">
        <w:rPr>
          <w:rFonts w:ascii="Times New Roman" w:hAnsi="Times New Roman" w:cs="Times New Roman"/>
          <w:sz w:val="28"/>
          <w:szCs w:val="28"/>
        </w:rPr>
        <w:t>40 (300)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>подтверждается свидетельством на право собственности</w:t>
      </w:r>
      <w:r w:rsidR="003C0CCF">
        <w:rPr>
          <w:rFonts w:ascii="Times New Roman" w:hAnsi="Times New Roman" w:cs="Times New Roman"/>
          <w:sz w:val="28"/>
          <w:szCs w:val="28"/>
        </w:rPr>
        <w:t xml:space="preserve"> на землю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 от </w:t>
      </w:r>
      <w:r w:rsidR="00C42B7D">
        <w:rPr>
          <w:rFonts w:ascii="Times New Roman" w:hAnsi="Times New Roman" w:cs="Times New Roman"/>
          <w:sz w:val="28"/>
          <w:szCs w:val="28"/>
        </w:rPr>
        <w:t>…</w:t>
      </w:r>
      <w:r w:rsidR="00846BE5" w:rsidRPr="00846BE5">
        <w:rPr>
          <w:rFonts w:ascii="Times New Roman" w:hAnsi="Times New Roman" w:cs="Times New Roman"/>
          <w:sz w:val="28"/>
          <w:szCs w:val="28"/>
        </w:rPr>
        <w:t xml:space="preserve"> № </w:t>
      </w:r>
      <w:r w:rsidR="00C42B7D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A35B9"/>
    <w:rsid w:val="00292005"/>
    <w:rsid w:val="002970F0"/>
    <w:rsid w:val="002C207B"/>
    <w:rsid w:val="002C7052"/>
    <w:rsid w:val="002F053B"/>
    <w:rsid w:val="003A0412"/>
    <w:rsid w:val="003A4B8D"/>
    <w:rsid w:val="003B54B8"/>
    <w:rsid w:val="003C0CCF"/>
    <w:rsid w:val="004A278C"/>
    <w:rsid w:val="00570BC2"/>
    <w:rsid w:val="005B5B7A"/>
    <w:rsid w:val="005F1542"/>
    <w:rsid w:val="00636F68"/>
    <w:rsid w:val="006F3763"/>
    <w:rsid w:val="00740EA6"/>
    <w:rsid w:val="00777365"/>
    <w:rsid w:val="00794BDD"/>
    <w:rsid w:val="008279C3"/>
    <w:rsid w:val="00846BE5"/>
    <w:rsid w:val="00942F4C"/>
    <w:rsid w:val="00960ECB"/>
    <w:rsid w:val="009F5D9E"/>
    <w:rsid w:val="00A16E40"/>
    <w:rsid w:val="00B22FCE"/>
    <w:rsid w:val="00B32959"/>
    <w:rsid w:val="00C40F5B"/>
    <w:rsid w:val="00C42236"/>
    <w:rsid w:val="00C42B7D"/>
    <w:rsid w:val="00C620B2"/>
    <w:rsid w:val="00C91107"/>
    <w:rsid w:val="00D0436C"/>
    <w:rsid w:val="00D37B67"/>
    <w:rsid w:val="00DB7C67"/>
    <w:rsid w:val="00DC137D"/>
    <w:rsid w:val="00DD25C2"/>
    <w:rsid w:val="00DD70CF"/>
    <w:rsid w:val="00F75ED1"/>
    <w:rsid w:val="00FC6BB8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675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35</cp:revision>
  <cp:lastPrinted>2023-03-27T14:48:00Z</cp:lastPrinted>
  <dcterms:created xsi:type="dcterms:W3CDTF">2022-08-22T10:09:00Z</dcterms:created>
  <dcterms:modified xsi:type="dcterms:W3CDTF">2025-03-05T06:27:00Z</dcterms:modified>
</cp:coreProperties>
</file>