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A31E9C">
        <w:rPr>
          <w:rFonts w:ascii="Times New Roman" w:eastAsia="Times New Roman" w:hAnsi="Times New Roman" w:cs="Times New Roman"/>
          <w:sz w:val="28"/>
        </w:rPr>
        <w:t>207232</w:t>
      </w:r>
      <w:r>
        <w:rPr>
          <w:rFonts w:ascii="Times New Roman" w:eastAsia="Times New Roman" w:hAnsi="Times New Roman" w:cs="Times New Roman"/>
          <w:sz w:val="28"/>
        </w:rPr>
        <w:t>:</w:t>
      </w:r>
      <w:r w:rsidR="00A31E9C">
        <w:rPr>
          <w:rFonts w:ascii="Times New Roman" w:eastAsia="Times New Roman" w:hAnsi="Times New Roman" w:cs="Times New Roman"/>
          <w:sz w:val="28"/>
        </w:rPr>
        <w:t>557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A31E9C">
        <w:rPr>
          <w:rFonts w:ascii="Times New Roman" w:eastAsia="Times New Roman" w:hAnsi="Times New Roman" w:cs="Times New Roman"/>
          <w:sz w:val="28"/>
        </w:rPr>
        <w:t>Белгородского полка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31E9C">
        <w:rPr>
          <w:rFonts w:ascii="Times New Roman" w:eastAsia="Times New Roman" w:hAnsi="Times New Roman" w:cs="Times New Roman"/>
          <w:sz w:val="28"/>
        </w:rPr>
        <w:t>65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C7A9F">
        <w:rPr>
          <w:rFonts w:ascii="Times New Roman" w:eastAsia="Times New Roman" w:hAnsi="Times New Roman" w:cs="Times New Roman"/>
          <w:sz w:val="28"/>
        </w:rPr>
        <w:t>1</w:t>
      </w:r>
      <w:r w:rsidR="00A31E9C">
        <w:rPr>
          <w:rFonts w:ascii="Times New Roman" w:eastAsia="Times New Roman" w:hAnsi="Times New Roman" w:cs="Times New Roman"/>
          <w:sz w:val="28"/>
        </w:rPr>
        <w:t>59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31E9C">
        <w:rPr>
          <w:rFonts w:ascii="Times New Roman" w:eastAsia="Times New Roman" w:hAnsi="Times New Roman" w:cs="Times New Roman"/>
          <w:sz w:val="28"/>
        </w:rPr>
        <w:t>67</w:t>
      </w:r>
      <w:r>
        <w:rPr>
          <w:rFonts w:ascii="Times New Roman" w:eastAsia="Times New Roman" w:hAnsi="Times New Roman" w:cs="Times New Roman"/>
          <w:sz w:val="28"/>
        </w:rPr>
        <w:t>,</w:t>
      </w:r>
      <w:r w:rsidR="00A31E9C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31E9C">
        <w:rPr>
          <w:rFonts w:ascii="Times New Roman" w:eastAsia="Times New Roman" w:hAnsi="Times New Roman" w:cs="Times New Roman"/>
          <w:sz w:val="28"/>
        </w:rPr>
        <w:t>Лютенко Мария Егоровна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08F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D08F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D08F9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31E9C">
        <w:rPr>
          <w:rFonts w:ascii="Times New Roman" w:eastAsia="Times New Roman" w:hAnsi="Times New Roman" w:cs="Times New Roman"/>
          <w:sz w:val="28"/>
        </w:rPr>
        <w:t>Лютенко Марии Егоровны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="00A31E9C">
        <w:rPr>
          <w:rFonts w:ascii="Times New Roman" w:eastAsia="Times New Roman" w:hAnsi="Times New Roman" w:cs="Times New Roman"/>
          <w:sz w:val="28"/>
        </w:rPr>
        <w:t xml:space="preserve">                       </w:t>
      </w:r>
      <w:proofErr w:type="gramStart"/>
      <w:r w:rsidRPr="000673A9">
        <w:rPr>
          <w:rFonts w:ascii="Times New Roman" w:eastAsia="Times New Roman" w:hAnsi="Times New Roman" w:cs="Times New Roman"/>
          <w:sz w:val="28"/>
        </w:rPr>
        <w:t>в  пункте</w:t>
      </w:r>
      <w:proofErr w:type="gramEnd"/>
      <w:r w:rsidRPr="000673A9">
        <w:rPr>
          <w:rFonts w:ascii="Times New Roman" w:eastAsia="Times New Roman" w:hAnsi="Times New Roman" w:cs="Times New Roman"/>
          <w:sz w:val="28"/>
        </w:rPr>
        <w:t xml:space="preserve"> 1 настоящего решения объект недвижимости подтверждается </w:t>
      </w:r>
      <w:r w:rsidR="001D08F9">
        <w:rPr>
          <w:rFonts w:ascii="Times New Roman" w:hAnsi="Times New Roman" w:cs="Times New Roman"/>
          <w:sz w:val="28"/>
        </w:rPr>
        <w:t>…</w:t>
      </w:r>
      <w:bookmarkStart w:id="0" w:name="_GoBack"/>
      <w:bookmarkEnd w:id="0"/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D08F9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1E9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92492-3E2C-464B-B20B-EA50D4FA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201</cp:revision>
  <cp:lastPrinted>2024-07-08T06:40:00Z</cp:lastPrinted>
  <dcterms:created xsi:type="dcterms:W3CDTF">2023-08-01T07:16:00Z</dcterms:created>
  <dcterms:modified xsi:type="dcterms:W3CDTF">2024-08-23T08:44:00Z</dcterms:modified>
</cp:coreProperties>
</file>