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416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41631" w:rsidRPr="00841631">
        <w:rPr>
          <w:rFonts w:ascii="Times New Roman" w:hAnsi="Times New Roman" w:cs="Times New Roman"/>
          <w:sz w:val="28"/>
          <w:szCs w:val="28"/>
        </w:rPr>
        <w:t>31:16:0128014:15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41631" w:rsidRPr="00841631">
        <w:rPr>
          <w:rFonts w:ascii="Times New Roman" w:hAnsi="Times New Roman" w:cs="Times New Roman"/>
          <w:sz w:val="28"/>
          <w:szCs w:val="28"/>
        </w:rPr>
        <w:t>пер. 1-й Воеводский,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41631">
        <w:rPr>
          <w:rFonts w:ascii="Times New Roman" w:hAnsi="Times New Roman" w:cs="Times New Roman"/>
          <w:sz w:val="28"/>
          <w:szCs w:val="28"/>
        </w:rPr>
        <w:t>Катаева Александра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841631" w:rsidRPr="00841631">
        <w:rPr>
          <w:rFonts w:ascii="Times New Roman" w:hAnsi="Times New Roman" w:cs="Times New Roman"/>
          <w:sz w:val="28"/>
          <w:szCs w:val="28"/>
        </w:rPr>
        <w:t xml:space="preserve"> №</w:t>
      </w:r>
      <w:r w:rsidR="00841631">
        <w:rPr>
          <w:rFonts w:ascii="Times New Roman" w:hAnsi="Times New Roman" w:cs="Times New Roman"/>
          <w:sz w:val="28"/>
          <w:szCs w:val="28"/>
        </w:rPr>
        <w:t xml:space="preserve">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41E10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41631">
        <w:rPr>
          <w:rFonts w:ascii="Times New Roman" w:hAnsi="Times New Roman" w:cs="Times New Roman"/>
          <w:sz w:val="28"/>
          <w:szCs w:val="28"/>
        </w:rPr>
        <w:t>Катаева Александра Александровича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841631" w:rsidRPr="00841631">
        <w:rPr>
          <w:rFonts w:ascii="Times New Roman" w:hAnsi="Times New Roman" w:cs="Times New Roman"/>
          <w:sz w:val="28"/>
          <w:szCs w:val="28"/>
        </w:rPr>
        <w:t>пер. 1-й Воеводский,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C41E1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02C7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41631"/>
    <w:rsid w:val="00960ECB"/>
    <w:rsid w:val="009F5D9E"/>
    <w:rsid w:val="00A16E40"/>
    <w:rsid w:val="00B22FCE"/>
    <w:rsid w:val="00C3361B"/>
    <w:rsid w:val="00C40F5B"/>
    <w:rsid w:val="00C41E10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2023-08-21T09:46:00Z</dcterms:modified>
</cp:coreProperties>
</file>