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3126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312664" w:rsidRPr="00312664">
        <w:rPr>
          <w:rFonts w:ascii="Times New Roman" w:hAnsi="Times New Roman" w:cs="Times New Roman"/>
          <w:sz w:val="28"/>
          <w:szCs w:val="28"/>
        </w:rPr>
        <w:t>31:16:0218009:6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312664" w:rsidRPr="00312664">
        <w:rPr>
          <w:rFonts w:ascii="Times New Roman" w:hAnsi="Times New Roman" w:cs="Times New Roman"/>
          <w:sz w:val="28"/>
          <w:szCs w:val="28"/>
        </w:rPr>
        <w:t>ул. Песчаная, 27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312664" w:rsidRPr="00312664">
        <w:rPr>
          <w:rFonts w:ascii="Times New Roman" w:hAnsi="Times New Roman" w:cs="Times New Roman"/>
          <w:sz w:val="28"/>
          <w:szCs w:val="28"/>
        </w:rPr>
        <w:t>Беляев</w:t>
      </w:r>
      <w:r w:rsidR="00312664">
        <w:rPr>
          <w:rFonts w:ascii="Times New Roman" w:hAnsi="Times New Roman" w:cs="Times New Roman"/>
          <w:sz w:val="28"/>
          <w:szCs w:val="28"/>
        </w:rPr>
        <w:t>а</w:t>
      </w:r>
      <w:r w:rsidR="00312664" w:rsidRPr="00312664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312664">
        <w:rPr>
          <w:rFonts w:ascii="Times New Roman" w:hAnsi="Times New Roman" w:cs="Times New Roman"/>
          <w:sz w:val="28"/>
          <w:szCs w:val="28"/>
        </w:rPr>
        <w:t>а</w:t>
      </w:r>
      <w:r w:rsidR="00312664" w:rsidRPr="00312664">
        <w:rPr>
          <w:rFonts w:ascii="Times New Roman" w:hAnsi="Times New Roman" w:cs="Times New Roman"/>
          <w:sz w:val="28"/>
          <w:szCs w:val="28"/>
        </w:rPr>
        <w:t xml:space="preserve"> Семенович</w:t>
      </w:r>
      <w:r w:rsidR="0031266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C7905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4C7905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4C7905">
        <w:rPr>
          <w:rFonts w:ascii="Times New Roman" w:hAnsi="Times New Roman" w:cs="Times New Roman"/>
          <w:sz w:val="28"/>
          <w:szCs w:val="28"/>
        </w:rPr>
        <w:t>…</w:t>
      </w:r>
      <w:r w:rsidR="00312664" w:rsidRPr="00312664">
        <w:rPr>
          <w:rFonts w:ascii="Times New Roman" w:hAnsi="Times New Roman" w:cs="Times New Roman"/>
          <w:sz w:val="28"/>
          <w:szCs w:val="28"/>
        </w:rPr>
        <w:t xml:space="preserve"> №</w:t>
      </w:r>
      <w:r w:rsidR="00312664">
        <w:rPr>
          <w:rFonts w:ascii="Times New Roman" w:hAnsi="Times New Roman" w:cs="Times New Roman"/>
          <w:sz w:val="28"/>
          <w:szCs w:val="28"/>
        </w:rPr>
        <w:t xml:space="preserve"> </w:t>
      </w:r>
      <w:r w:rsidR="004C7905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4C7905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4C7905">
        <w:rPr>
          <w:rFonts w:ascii="Times New Roman" w:hAnsi="Times New Roman" w:cs="Times New Roman"/>
          <w:sz w:val="28"/>
          <w:szCs w:val="28"/>
        </w:rPr>
        <w:t>...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4C7905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4C7905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4C7905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4C7905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312664" w:rsidRPr="00312664">
        <w:rPr>
          <w:rFonts w:ascii="Times New Roman" w:hAnsi="Times New Roman" w:cs="Times New Roman"/>
          <w:sz w:val="28"/>
          <w:szCs w:val="28"/>
        </w:rPr>
        <w:t>Беляев</w:t>
      </w:r>
      <w:r w:rsidR="00312664">
        <w:rPr>
          <w:rFonts w:ascii="Times New Roman" w:hAnsi="Times New Roman" w:cs="Times New Roman"/>
          <w:sz w:val="28"/>
          <w:szCs w:val="28"/>
        </w:rPr>
        <w:t>а</w:t>
      </w:r>
      <w:r w:rsidR="00312664" w:rsidRPr="00312664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312664">
        <w:rPr>
          <w:rFonts w:ascii="Times New Roman" w:hAnsi="Times New Roman" w:cs="Times New Roman"/>
          <w:sz w:val="28"/>
          <w:szCs w:val="28"/>
        </w:rPr>
        <w:t>а</w:t>
      </w:r>
      <w:r w:rsidR="00312664" w:rsidRPr="00312664">
        <w:rPr>
          <w:rFonts w:ascii="Times New Roman" w:hAnsi="Times New Roman" w:cs="Times New Roman"/>
          <w:sz w:val="28"/>
          <w:szCs w:val="28"/>
        </w:rPr>
        <w:t xml:space="preserve"> Семенович</w:t>
      </w:r>
      <w:r w:rsidR="00312664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312664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312664" w:rsidRPr="00312664">
        <w:rPr>
          <w:rFonts w:ascii="Times New Roman" w:hAnsi="Times New Roman" w:cs="Times New Roman"/>
          <w:sz w:val="28"/>
          <w:szCs w:val="28"/>
        </w:rPr>
        <w:t>ул. Песчаная, 27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4C7905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4C7905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2664"/>
    <w:rsid w:val="0031579E"/>
    <w:rsid w:val="003A0412"/>
    <w:rsid w:val="003B54B8"/>
    <w:rsid w:val="004A278C"/>
    <w:rsid w:val="004C7905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1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2023-08-21T12:50:00Z</dcterms:modified>
</cp:coreProperties>
</file>