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05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05089" w:rsidRPr="00105089">
        <w:rPr>
          <w:rFonts w:ascii="Times New Roman" w:hAnsi="Times New Roman" w:cs="Times New Roman"/>
          <w:sz w:val="28"/>
          <w:szCs w:val="28"/>
        </w:rPr>
        <w:t>31:16:0104004:14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105089" w:rsidRPr="00105089">
        <w:rPr>
          <w:rFonts w:ascii="Times New Roman" w:hAnsi="Times New Roman" w:cs="Times New Roman"/>
          <w:sz w:val="28"/>
          <w:szCs w:val="28"/>
        </w:rPr>
        <w:t>пер. 3-й Новый, д. 20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05089">
        <w:rPr>
          <w:rFonts w:ascii="Times New Roman" w:hAnsi="Times New Roman" w:cs="Times New Roman"/>
          <w:sz w:val="28"/>
          <w:szCs w:val="28"/>
        </w:rPr>
        <w:t>Монастырского</w:t>
      </w:r>
      <w:r w:rsidR="00105089" w:rsidRPr="00105089">
        <w:rPr>
          <w:rFonts w:ascii="Times New Roman" w:hAnsi="Times New Roman" w:cs="Times New Roman"/>
          <w:sz w:val="28"/>
          <w:szCs w:val="28"/>
        </w:rPr>
        <w:t xml:space="preserve"> Васили</w:t>
      </w:r>
      <w:r w:rsidR="00105089">
        <w:rPr>
          <w:rFonts w:ascii="Times New Roman" w:hAnsi="Times New Roman" w:cs="Times New Roman"/>
          <w:sz w:val="28"/>
          <w:szCs w:val="28"/>
        </w:rPr>
        <w:t>я</w:t>
      </w:r>
      <w:r w:rsidR="00105089" w:rsidRPr="0010508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1050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105089" w:rsidRPr="00105089">
        <w:rPr>
          <w:rFonts w:ascii="Times New Roman" w:hAnsi="Times New Roman" w:cs="Times New Roman"/>
          <w:sz w:val="28"/>
          <w:szCs w:val="28"/>
        </w:rPr>
        <w:t xml:space="preserve"> №</w:t>
      </w:r>
      <w:r w:rsidR="00105089">
        <w:rPr>
          <w:rFonts w:ascii="Times New Roman" w:hAnsi="Times New Roman" w:cs="Times New Roman"/>
          <w:sz w:val="28"/>
          <w:szCs w:val="28"/>
        </w:rPr>
        <w:t xml:space="preserve">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04F7A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05089">
        <w:rPr>
          <w:rFonts w:ascii="Times New Roman" w:hAnsi="Times New Roman" w:cs="Times New Roman"/>
          <w:sz w:val="28"/>
          <w:szCs w:val="28"/>
        </w:rPr>
        <w:t>Монастырского</w:t>
      </w:r>
      <w:r w:rsidR="00105089" w:rsidRPr="00105089">
        <w:rPr>
          <w:rFonts w:ascii="Times New Roman" w:hAnsi="Times New Roman" w:cs="Times New Roman"/>
          <w:sz w:val="28"/>
          <w:szCs w:val="28"/>
        </w:rPr>
        <w:t xml:space="preserve"> Васили</w:t>
      </w:r>
      <w:r w:rsidR="00105089">
        <w:rPr>
          <w:rFonts w:ascii="Times New Roman" w:hAnsi="Times New Roman" w:cs="Times New Roman"/>
          <w:sz w:val="28"/>
          <w:szCs w:val="28"/>
        </w:rPr>
        <w:t>я</w:t>
      </w:r>
      <w:r w:rsidR="00105089" w:rsidRPr="00105089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105089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105089" w:rsidRPr="00105089">
        <w:rPr>
          <w:rFonts w:ascii="Times New Roman" w:hAnsi="Times New Roman" w:cs="Times New Roman"/>
          <w:sz w:val="28"/>
          <w:szCs w:val="28"/>
        </w:rPr>
        <w:t>пер. 3-й Новый, д. 20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105089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304F7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05089"/>
    <w:rsid w:val="00292005"/>
    <w:rsid w:val="002970F0"/>
    <w:rsid w:val="002C207B"/>
    <w:rsid w:val="002C7052"/>
    <w:rsid w:val="002F053B"/>
    <w:rsid w:val="00304F7A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2023-08-21T12:18:00Z</dcterms:modified>
</cp:coreProperties>
</file>