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0F3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F3A22" w:rsidRPr="000F3A22">
        <w:rPr>
          <w:rFonts w:ascii="Times New Roman" w:hAnsi="Times New Roman" w:cs="Times New Roman"/>
          <w:sz w:val="28"/>
          <w:szCs w:val="28"/>
        </w:rPr>
        <w:t>31:16:0103018:13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0F3A22" w:rsidRPr="000F3A22">
        <w:rPr>
          <w:rFonts w:ascii="Times New Roman" w:hAnsi="Times New Roman" w:cs="Times New Roman"/>
          <w:sz w:val="28"/>
          <w:szCs w:val="28"/>
        </w:rPr>
        <w:t>ул. Тополиная, 15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F3A22" w:rsidRPr="000F3A22">
        <w:rPr>
          <w:rFonts w:ascii="Times New Roman" w:hAnsi="Times New Roman" w:cs="Times New Roman"/>
          <w:sz w:val="28"/>
          <w:szCs w:val="28"/>
        </w:rPr>
        <w:t>Спицын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Игор</w:t>
      </w:r>
      <w:r w:rsidR="000F3A22">
        <w:rPr>
          <w:rFonts w:ascii="Times New Roman" w:hAnsi="Times New Roman" w:cs="Times New Roman"/>
          <w:sz w:val="28"/>
          <w:szCs w:val="28"/>
        </w:rPr>
        <w:t>я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</w:t>
      </w:r>
      <w:r w:rsidR="000F3A22">
        <w:rPr>
          <w:rFonts w:ascii="Times New Roman" w:hAnsi="Times New Roman" w:cs="Times New Roman"/>
          <w:sz w:val="28"/>
          <w:szCs w:val="28"/>
        </w:rPr>
        <w:br/>
      </w:r>
      <w:r w:rsidR="000F3A22" w:rsidRPr="000F3A22">
        <w:rPr>
          <w:rFonts w:ascii="Times New Roman" w:hAnsi="Times New Roman" w:cs="Times New Roman"/>
          <w:sz w:val="28"/>
          <w:szCs w:val="28"/>
        </w:rPr>
        <w:t>№</w:t>
      </w:r>
      <w:r w:rsidR="000F3A22">
        <w:rPr>
          <w:rFonts w:ascii="Times New Roman" w:hAnsi="Times New Roman" w:cs="Times New Roman"/>
          <w:sz w:val="28"/>
          <w:szCs w:val="28"/>
        </w:rPr>
        <w:t xml:space="preserve">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A40F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0F3A22" w:rsidRPr="000F3A22">
        <w:rPr>
          <w:rFonts w:ascii="Times New Roman" w:hAnsi="Times New Roman" w:cs="Times New Roman"/>
          <w:sz w:val="28"/>
          <w:szCs w:val="28"/>
        </w:rPr>
        <w:t>Спицын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Игор</w:t>
      </w:r>
      <w:r w:rsidR="000F3A22">
        <w:rPr>
          <w:rFonts w:ascii="Times New Roman" w:hAnsi="Times New Roman" w:cs="Times New Roman"/>
          <w:sz w:val="28"/>
          <w:szCs w:val="28"/>
        </w:rPr>
        <w:t>я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0F3A2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0F3A22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F3A22" w:rsidRPr="000F3A22">
        <w:rPr>
          <w:rFonts w:ascii="Times New Roman" w:hAnsi="Times New Roman" w:cs="Times New Roman"/>
          <w:sz w:val="28"/>
          <w:szCs w:val="28"/>
        </w:rPr>
        <w:t>ул. Тополиная, 15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6A40F1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3A22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A40F1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2023-08-21T12:00:00Z</dcterms:modified>
</cp:coreProperties>
</file>