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</w:t>
      </w:r>
      <w:r w:rsidR="000508E1">
        <w:rPr>
          <w:rFonts w:ascii="Times New Roman" w:eastAsia="Times New Roman" w:hAnsi="Times New Roman" w:cs="Times New Roman"/>
          <w:sz w:val="28"/>
        </w:rPr>
        <w:t>0125006:2544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0508E1">
        <w:rPr>
          <w:rFonts w:ascii="Times New Roman" w:eastAsia="Times New Roman" w:hAnsi="Times New Roman" w:cs="Times New Roman"/>
          <w:sz w:val="28"/>
        </w:rPr>
        <w:t>ул. 5 Августа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0508E1">
        <w:rPr>
          <w:rFonts w:ascii="Times New Roman" w:eastAsia="Times New Roman" w:hAnsi="Times New Roman" w:cs="Times New Roman"/>
          <w:sz w:val="28"/>
        </w:rPr>
        <w:t>28, кв. 73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0508E1">
        <w:rPr>
          <w:rFonts w:ascii="Times New Roman" w:eastAsia="Times New Roman" w:hAnsi="Times New Roman" w:cs="Times New Roman"/>
          <w:sz w:val="28"/>
        </w:rPr>
        <w:t>44,1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0508E1">
        <w:rPr>
          <w:rFonts w:ascii="Times New Roman" w:eastAsia="Times New Roman" w:hAnsi="Times New Roman" w:cs="Times New Roman"/>
          <w:sz w:val="28"/>
        </w:rPr>
        <w:t xml:space="preserve"> Астахова Надежда Викторовна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>,</w:t>
      </w:r>
      <w:r w:rsidR="000E5280">
        <w:rPr>
          <w:rFonts w:ascii="Times New Roman" w:eastAsia="Times New Roman" w:hAnsi="Times New Roman" w:cs="Times New Roman"/>
          <w:sz w:val="28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</w:rPr>
        <w:t xml:space="preserve"> 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</w:t>
      </w:r>
      <w:r w:rsidR="000E5280">
        <w:rPr>
          <w:rFonts w:ascii="Times New Roman" w:eastAsia="Times New Roman" w:hAnsi="Times New Roman" w:cs="Times New Roman"/>
          <w:sz w:val="28"/>
        </w:rPr>
        <w:t>бст</w:t>
      </w:r>
      <w:r w:rsidR="000508E1">
        <w:rPr>
          <w:rFonts w:ascii="Times New Roman" w:eastAsia="Times New Roman" w:hAnsi="Times New Roman" w:cs="Times New Roman"/>
          <w:sz w:val="28"/>
        </w:rPr>
        <w:t>венности Астаховой Надежды Викторовны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08E1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5280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15</cp:revision>
  <cp:lastPrinted>2025-06-04T14:20:00Z</cp:lastPrinted>
  <dcterms:created xsi:type="dcterms:W3CDTF">2025-05-29T08:35:00Z</dcterms:created>
  <dcterms:modified xsi:type="dcterms:W3CDTF">2025-07-09T12:44:00Z</dcterms:modified>
</cp:coreProperties>
</file>