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4C1E6D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C1E6D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4C1E6D">
        <w:rPr>
          <w:rFonts w:ascii="Times New Roman" w:hAnsi="Times New Roman" w:cs="Times New Roman"/>
          <w:sz w:val="28"/>
          <w:szCs w:val="28"/>
        </w:rPr>
        <w:t xml:space="preserve"> </w:t>
      </w:r>
      <w:r w:rsidRPr="004C1E6D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4C1E6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4C1E6D">
        <w:rPr>
          <w:rFonts w:ascii="Times New Roman" w:hAnsi="Times New Roman" w:cs="Times New Roman"/>
          <w:sz w:val="28"/>
          <w:szCs w:val="28"/>
        </w:rPr>
        <w:t xml:space="preserve">№ </w:t>
      </w:r>
      <w:r w:rsidRPr="004C1E6D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4C1E6D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4C1E6D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4C1E6D">
        <w:rPr>
          <w:rFonts w:ascii="Times New Roman" w:hAnsi="Times New Roman" w:cs="Times New Roman"/>
          <w:sz w:val="28"/>
          <w:szCs w:val="28"/>
        </w:rPr>
        <w:t>дома</w:t>
      </w:r>
      <w:r w:rsidRPr="004C1E6D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4C1E6D">
        <w:rPr>
          <w:rFonts w:ascii="Times New Roman" w:hAnsi="Times New Roman" w:cs="Times New Roman"/>
          <w:sz w:val="28"/>
          <w:szCs w:val="28"/>
        </w:rPr>
        <w:t xml:space="preserve"> </w:t>
      </w:r>
      <w:r w:rsidR="00587661" w:rsidRPr="004C1E6D">
        <w:rPr>
          <w:rFonts w:ascii="Times New Roman" w:hAnsi="Times New Roman" w:cs="Times New Roman"/>
          <w:sz w:val="28"/>
          <w:szCs w:val="28"/>
          <w:shd w:val="clear" w:color="auto" w:fill="FFFFFF"/>
        </w:rPr>
        <w:t>31:16:0128001:123</w:t>
      </w:r>
      <w:r w:rsidRPr="004C1E6D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4C1E6D">
        <w:rPr>
          <w:rFonts w:ascii="Times New Roman" w:hAnsi="Times New Roman" w:cs="Times New Roman"/>
          <w:sz w:val="28"/>
          <w:szCs w:val="28"/>
        </w:rPr>
        <w:t xml:space="preserve">Белгородская область, г. </w:t>
      </w:r>
      <w:proofErr w:type="gramStart"/>
      <w:r w:rsidR="00C6707B" w:rsidRPr="004C1E6D">
        <w:rPr>
          <w:rFonts w:ascii="Times New Roman" w:hAnsi="Times New Roman" w:cs="Times New Roman"/>
          <w:sz w:val="28"/>
          <w:szCs w:val="28"/>
        </w:rPr>
        <w:t>Белгород</w:t>
      </w:r>
      <w:r w:rsidR="000F1A50" w:rsidRPr="004C1E6D">
        <w:rPr>
          <w:rFonts w:ascii="Times New Roman" w:hAnsi="Times New Roman" w:cs="Times New Roman"/>
          <w:sz w:val="28"/>
          <w:szCs w:val="28"/>
        </w:rPr>
        <w:t>,</w:t>
      </w:r>
      <w:r w:rsidR="00857C15" w:rsidRPr="004C1E6D">
        <w:rPr>
          <w:rFonts w:ascii="Times New Roman" w:hAnsi="Times New Roman" w:cs="Times New Roman"/>
          <w:sz w:val="28"/>
          <w:szCs w:val="28"/>
        </w:rPr>
        <w:t xml:space="preserve"> </w:t>
      </w:r>
      <w:r w:rsidR="0094393B" w:rsidRPr="004C1E6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4393B" w:rsidRPr="004C1E6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87661" w:rsidRPr="004C1E6D">
        <w:rPr>
          <w:rFonts w:ascii="Times New Roman" w:hAnsi="Times New Roman" w:cs="Times New Roman"/>
          <w:sz w:val="28"/>
          <w:szCs w:val="28"/>
        </w:rPr>
        <w:t>пер. Вольный 2-й, д. 41</w:t>
      </w:r>
      <w:r w:rsidR="00F3258E" w:rsidRPr="004C1E6D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587661" w:rsidRPr="004C1E6D">
        <w:rPr>
          <w:rFonts w:ascii="Times New Roman" w:hAnsi="Times New Roman" w:cs="Times New Roman"/>
          <w:sz w:val="28"/>
          <w:szCs w:val="28"/>
        </w:rPr>
        <w:t>72,7</w:t>
      </w:r>
      <w:r w:rsidR="009D5491" w:rsidRPr="004C1E6D">
        <w:rPr>
          <w:rFonts w:ascii="Times New Roman" w:hAnsi="Times New Roman" w:cs="Times New Roman"/>
          <w:sz w:val="28"/>
          <w:szCs w:val="28"/>
        </w:rPr>
        <w:t xml:space="preserve"> </w:t>
      </w:r>
      <w:r w:rsidRPr="004C1E6D">
        <w:rPr>
          <w:rFonts w:ascii="Times New Roman" w:hAnsi="Times New Roman" w:cs="Times New Roman"/>
          <w:sz w:val="28"/>
          <w:szCs w:val="28"/>
        </w:rPr>
        <w:t>кв.м,</w:t>
      </w:r>
      <w:r w:rsidR="00A3251C" w:rsidRPr="004C1E6D">
        <w:rPr>
          <w:rFonts w:ascii="Times New Roman" w:hAnsi="Times New Roman" w:cs="Times New Roman"/>
          <w:sz w:val="28"/>
          <w:szCs w:val="28"/>
        </w:rPr>
        <w:t xml:space="preserve"> </w:t>
      </w:r>
      <w:r w:rsidRPr="004C1E6D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4C1E6D">
        <w:rPr>
          <w:rFonts w:ascii="Times New Roman" w:hAnsi="Times New Roman" w:cs="Times New Roman"/>
          <w:sz w:val="28"/>
          <w:szCs w:val="28"/>
        </w:rPr>
        <w:t>я</w:t>
      </w:r>
      <w:r w:rsidRPr="004C1E6D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4C1E6D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4C1E6D">
        <w:rPr>
          <w:rFonts w:ascii="Times New Roman" w:hAnsi="Times New Roman" w:cs="Times New Roman"/>
          <w:sz w:val="28"/>
          <w:szCs w:val="28"/>
        </w:rPr>
        <w:t>его</w:t>
      </w:r>
      <w:r w:rsidR="00A73CD5" w:rsidRPr="004C1E6D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587661" w:rsidRPr="004C1E6D">
        <w:rPr>
          <w:rFonts w:ascii="Times New Roman" w:hAnsi="Times New Roman" w:cs="Times New Roman"/>
          <w:sz w:val="28"/>
          <w:szCs w:val="28"/>
        </w:rPr>
        <w:t>а</w:t>
      </w:r>
      <w:r w:rsidR="00690709" w:rsidRPr="004C1E6D">
        <w:rPr>
          <w:rFonts w:ascii="Times New Roman" w:hAnsi="Times New Roman" w:cs="Times New Roman"/>
          <w:sz w:val="28"/>
          <w:szCs w:val="28"/>
        </w:rPr>
        <w:t xml:space="preserve"> </w:t>
      </w:r>
      <w:r w:rsidR="00587661" w:rsidRPr="004C1E6D">
        <w:rPr>
          <w:rFonts w:ascii="Times New Roman" w:hAnsi="Times New Roman" w:cs="Times New Roman"/>
          <w:sz w:val="28"/>
          <w:szCs w:val="28"/>
        </w:rPr>
        <w:t>Крашенинникова Татьяна Петровна</w:t>
      </w:r>
      <w:r w:rsidR="00A73CD5" w:rsidRPr="004C1E6D">
        <w:rPr>
          <w:rFonts w:ascii="Times New Roman" w:hAnsi="Times New Roman" w:cs="Times New Roman"/>
          <w:sz w:val="28"/>
          <w:szCs w:val="28"/>
        </w:rPr>
        <w:t xml:space="preserve">, </w:t>
      </w:r>
      <w:r w:rsidR="004C1E6D" w:rsidRPr="004C1E6D">
        <w:rPr>
          <w:rFonts w:ascii="Times New Roman" w:hAnsi="Times New Roman" w:cs="Times New Roman"/>
          <w:sz w:val="28"/>
          <w:szCs w:val="28"/>
        </w:rPr>
        <w:t>…</w:t>
      </w:r>
      <w:r w:rsidR="00A73CD5" w:rsidRPr="004C1E6D">
        <w:rPr>
          <w:rFonts w:ascii="Times New Roman" w:hAnsi="Times New Roman" w:cs="Times New Roman"/>
          <w:sz w:val="28"/>
          <w:szCs w:val="28"/>
        </w:rPr>
        <w:t xml:space="preserve"> г.р.</w:t>
      </w:r>
      <w:r w:rsidR="00514BEE" w:rsidRPr="004C1E6D">
        <w:rPr>
          <w:rFonts w:ascii="Times New Roman" w:hAnsi="Times New Roman" w:cs="Times New Roman"/>
          <w:sz w:val="28"/>
          <w:szCs w:val="28"/>
        </w:rPr>
        <w:t>,</w:t>
      </w:r>
      <w:r w:rsidR="0091350E" w:rsidRPr="004C1E6D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4C1E6D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4C1E6D" w:rsidRPr="004C1E6D">
        <w:rPr>
          <w:rFonts w:ascii="Times New Roman" w:hAnsi="Times New Roman" w:cs="Times New Roman"/>
          <w:sz w:val="28"/>
          <w:szCs w:val="28"/>
        </w:rPr>
        <w:t>…</w:t>
      </w:r>
      <w:r w:rsidR="00A73CD5" w:rsidRPr="004C1E6D">
        <w:rPr>
          <w:rFonts w:ascii="Times New Roman" w:hAnsi="Times New Roman" w:cs="Times New Roman"/>
          <w:sz w:val="28"/>
          <w:szCs w:val="28"/>
        </w:rPr>
        <w:t>,</w:t>
      </w:r>
      <w:r w:rsidR="002B7F19" w:rsidRPr="004C1E6D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4C1E6D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4C1E6D" w:rsidRPr="004C1E6D">
        <w:rPr>
          <w:rFonts w:ascii="Times New Roman" w:hAnsi="Times New Roman" w:cs="Times New Roman"/>
          <w:sz w:val="28"/>
          <w:szCs w:val="28"/>
        </w:rPr>
        <w:t>…</w:t>
      </w:r>
      <w:r w:rsidR="00A73CD5" w:rsidRPr="004C1E6D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1C0A76" w:rsidRPr="004C1E6D">
        <w:rPr>
          <w:rFonts w:ascii="Times New Roman" w:hAnsi="Times New Roman" w:cs="Times New Roman"/>
          <w:sz w:val="28"/>
          <w:szCs w:val="28"/>
        </w:rPr>
        <w:t xml:space="preserve">ая </w:t>
      </w:r>
      <w:r w:rsidR="00A73CD5" w:rsidRPr="004C1E6D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4C1E6D" w:rsidRPr="004C1E6D">
        <w:rPr>
          <w:rFonts w:ascii="Times New Roman" w:hAnsi="Times New Roman" w:cs="Times New Roman"/>
          <w:sz w:val="28"/>
          <w:szCs w:val="28"/>
        </w:rPr>
        <w:t>..</w:t>
      </w:r>
      <w:r w:rsidR="001C0A76" w:rsidRPr="004C1E6D">
        <w:rPr>
          <w:rFonts w:ascii="Times New Roman" w:hAnsi="Times New Roman" w:cs="Times New Roman"/>
          <w:sz w:val="28"/>
          <w:szCs w:val="28"/>
        </w:rPr>
        <w:t>.</w:t>
      </w:r>
    </w:p>
    <w:p w:rsidR="00A73CD5" w:rsidRPr="004C1E6D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4C1E6D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1C0A76" w:rsidRPr="004C1E6D">
        <w:rPr>
          <w:rFonts w:ascii="Times New Roman" w:hAnsi="Times New Roman" w:cs="Times New Roman"/>
          <w:sz w:val="28"/>
          <w:szCs w:val="28"/>
        </w:rPr>
        <w:t>Крашенинниковой Татьяны Петровны</w:t>
      </w:r>
      <w:r w:rsidRPr="004C1E6D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4C1E6D">
        <w:rPr>
          <w:rFonts w:ascii="Times New Roman" w:hAnsi="Times New Roman" w:cs="Times New Roman"/>
          <w:sz w:val="28"/>
          <w:szCs w:val="28"/>
        </w:rPr>
        <w:t xml:space="preserve"> </w:t>
      </w:r>
      <w:r w:rsidRPr="004C1E6D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1C0A76" w:rsidRPr="004C1E6D">
        <w:rPr>
          <w:rFonts w:ascii="Times New Roman" w:hAnsi="Times New Roman" w:cs="Times New Roman"/>
          <w:sz w:val="28"/>
          <w:szCs w:val="28"/>
        </w:rPr>
        <w:t xml:space="preserve">договором </w:t>
      </w:r>
      <w:r w:rsidR="004C1E6D" w:rsidRPr="004C1E6D">
        <w:rPr>
          <w:rFonts w:ascii="Times New Roman" w:hAnsi="Times New Roman" w:cs="Times New Roman"/>
          <w:sz w:val="28"/>
          <w:szCs w:val="28"/>
        </w:rPr>
        <w:t>..</w:t>
      </w:r>
      <w:r w:rsidR="001C0A76" w:rsidRPr="004C1E6D">
        <w:rPr>
          <w:rFonts w:ascii="Times New Roman" w:hAnsi="Times New Roman" w:cs="Times New Roman"/>
          <w:sz w:val="28"/>
          <w:szCs w:val="28"/>
        </w:rPr>
        <w:t>.</w:t>
      </w:r>
      <w:r w:rsidR="00A72CB9" w:rsidRPr="004C1E6D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F166A"/>
    <w:rsid w:val="000F1A50"/>
    <w:rsid w:val="000F6E2E"/>
    <w:rsid w:val="00122D51"/>
    <w:rsid w:val="00147CCE"/>
    <w:rsid w:val="0015004B"/>
    <w:rsid w:val="00163BD3"/>
    <w:rsid w:val="001C0A76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07DBE"/>
    <w:rsid w:val="00324445"/>
    <w:rsid w:val="00364676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1E6D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87661"/>
    <w:rsid w:val="0059769B"/>
    <w:rsid w:val="005C4E6D"/>
    <w:rsid w:val="005D0583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EE6"/>
    <w:rsid w:val="007F3F92"/>
    <w:rsid w:val="00830C57"/>
    <w:rsid w:val="00843387"/>
    <w:rsid w:val="00857C15"/>
    <w:rsid w:val="00872DD4"/>
    <w:rsid w:val="00876B1B"/>
    <w:rsid w:val="00884DCE"/>
    <w:rsid w:val="00896FFF"/>
    <w:rsid w:val="0091179C"/>
    <w:rsid w:val="0091350E"/>
    <w:rsid w:val="00936EA3"/>
    <w:rsid w:val="0094393B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1F"/>
    <w:rsid w:val="00A3553A"/>
    <w:rsid w:val="00A37362"/>
    <w:rsid w:val="00A40AC4"/>
    <w:rsid w:val="00A71C70"/>
    <w:rsid w:val="00A72CB9"/>
    <w:rsid w:val="00A73CD5"/>
    <w:rsid w:val="00A75F62"/>
    <w:rsid w:val="00A817C5"/>
    <w:rsid w:val="00AA47F3"/>
    <w:rsid w:val="00AB6E4B"/>
    <w:rsid w:val="00AC0489"/>
    <w:rsid w:val="00AC6F28"/>
    <w:rsid w:val="00AD3988"/>
    <w:rsid w:val="00AD7DDF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718F2"/>
    <w:rsid w:val="00B8421E"/>
    <w:rsid w:val="00BB5A6F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21106"/>
    <w:rsid w:val="00D37023"/>
    <w:rsid w:val="00D46329"/>
    <w:rsid w:val="00D65410"/>
    <w:rsid w:val="00DA2E9C"/>
    <w:rsid w:val="00DC74CB"/>
    <w:rsid w:val="00DD1C7F"/>
    <w:rsid w:val="00DF02FD"/>
    <w:rsid w:val="00E0543B"/>
    <w:rsid w:val="00E1121E"/>
    <w:rsid w:val="00E376CE"/>
    <w:rsid w:val="00E55347"/>
    <w:rsid w:val="00E573BF"/>
    <w:rsid w:val="00E63AE3"/>
    <w:rsid w:val="00E80A82"/>
    <w:rsid w:val="00E946C6"/>
    <w:rsid w:val="00E95405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7C7A74-9E6F-43FE-8C39-7A032328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Быканова В.В.</cp:lastModifiedBy>
  <cp:revision>3</cp:revision>
  <cp:lastPrinted>2024-10-15T15:03:00Z</cp:lastPrinted>
  <dcterms:created xsi:type="dcterms:W3CDTF">2024-10-15T15:04:00Z</dcterms:created>
  <dcterms:modified xsi:type="dcterms:W3CDTF">2024-10-22T11:17:00Z</dcterms:modified>
</cp:coreProperties>
</file>