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29009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8E7575">
        <w:rPr>
          <w:rFonts w:ascii="Times New Roman" w:eastAsia="Times New Roman" w:hAnsi="Times New Roman" w:cs="Times New Roman"/>
          <w:sz w:val="28"/>
        </w:rPr>
        <w:t>60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8E7575">
        <w:rPr>
          <w:rFonts w:ascii="Times New Roman" w:eastAsia="Times New Roman" w:hAnsi="Times New Roman" w:cs="Times New Roman"/>
          <w:sz w:val="28"/>
        </w:rPr>
        <w:t>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8E7575">
        <w:rPr>
          <w:rFonts w:ascii="Times New Roman" w:eastAsia="Times New Roman" w:hAnsi="Times New Roman" w:cs="Times New Roman"/>
          <w:sz w:val="28"/>
        </w:rPr>
        <w:t>50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8E7575">
        <w:rPr>
          <w:rFonts w:ascii="Times New Roman" w:eastAsia="Times New Roman" w:hAnsi="Times New Roman" w:cs="Times New Roman"/>
          <w:sz w:val="28"/>
        </w:rPr>
        <w:t>13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E7575">
        <w:rPr>
          <w:rFonts w:ascii="Times New Roman" w:eastAsia="Times New Roman" w:hAnsi="Times New Roman" w:cs="Times New Roman"/>
          <w:sz w:val="28"/>
        </w:rPr>
        <w:t>33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8E757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2423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8E7575">
        <w:rPr>
          <w:rFonts w:ascii="Times New Roman" w:eastAsia="Times New Roman" w:hAnsi="Times New Roman" w:cs="Times New Roman"/>
          <w:sz w:val="28"/>
        </w:rPr>
        <w:t>Ермилова Светлана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F67C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AF67C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67C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67C0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AF67C0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E7575">
        <w:rPr>
          <w:rFonts w:ascii="Times New Roman" w:eastAsia="Times New Roman" w:hAnsi="Times New Roman" w:cs="Times New Roman"/>
          <w:sz w:val="28"/>
        </w:rPr>
        <w:t>Ермиловой Светланы Викторовны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AF67C0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1E4CE1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B320E"/>
    <w:rsid w:val="00AD3988"/>
    <w:rsid w:val="00AF4FBF"/>
    <w:rsid w:val="00AF67C0"/>
    <w:rsid w:val="00B35606"/>
    <w:rsid w:val="00BC60CF"/>
    <w:rsid w:val="00BE51D5"/>
    <w:rsid w:val="00BF4E8B"/>
    <w:rsid w:val="00BF6460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33</cp:revision>
  <cp:lastPrinted>2023-10-04T13:47:00Z</cp:lastPrinted>
  <dcterms:created xsi:type="dcterms:W3CDTF">2023-08-01T07:16:00Z</dcterms:created>
  <dcterms:modified xsi:type="dcterms:W3CDTF">2023-10-10T11:40:00Z</dcterms:modified>
</cp:coreProperties>
</file>