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604F51">
        <w:rPr>
          <w:rFonts w:ascii="Times New Roman" w:eastAsia="Times New Roman" w:hAnsi="Times New Roman" w:cs="Times New Roman"/>
          <w:sz w:val="28"/>
        </w:rPr>
        <w:t>208015</w:t>
      </w:r>
      <w:r>
        <w:rPr>
          <w:rFonts w:ascii="Times New Roman" w:eastAsia="Times New Roman" w:hAnsi="Times New Roman" w:cs="Times New Roman"/>
          <w:sz w:val="28"/>
        </w:rPr>
        <w:t>:</w:t>
      </w:r>
      <w:r w:rsidR="00604F51">
        <w:rPr>
          <w:rFonts w:ascii="Times New Roman" w:eastAsia="Times New Roman" w:hAnsi="Times New Roman" w:cs="Times New Roman"/>
          <w:sz w:val="28"/>
        </w:rPr>
        <w:t>1580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604F51">
        <w:rPr>
          <w:rFonts w:ascii="Times New Roman" w:eastAsia="Times New Roman" w:hAnsi="Times New Roman" w:cs="Times New Roman"/>
          <w:sz w:val="28"/>
        </w:rPr>
        <w:t>Вокзальная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604F51">
        <w:rPr>
          <w:rFonts w:ascii="Times New Roman" w:eastAsia="Times New Roman" w:hAnsi="Times New Roman" w:cs="Times New Roman"/>
          <w:sz w:val="28"/>
        </w:rPr>
        <w:t>28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604F51">
        <w:rPr>
          <w:rFonts w:ascii="Times New Roman" w:eastAsia="Times New Roman" w:hAnsi="Times New Roman" w:cs="Times New Roman"/>
          <w:sz w:val="28"/>
        </w:rPr>
        <w:t>33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B6A1D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604F51">
        <w:rPr>
          <w:rFonts w:ascii="Times New Roman" w:eastAsia="Times New Roman" w:hAnsi="Times New Roman" w:cs="Times New Roman"/>
          <w:sz w:val="28"/>
        </w:rPr>
        <w:t>71</w:t>
      </w:r>
      <w:r>
        <w:rPr>
          <w:rFonts w:ascii="Times New Roman" w:eastAsia="Times New Roman" w:hAnsi="Times New Roman" w:cs="Times New Roman"/>
          <w:sz w:val="28"/>
        </w:rPr>
        <w:t>,</w:t>
      </w:r>
      <w:r w:rsidR="00604F51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8B6A1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8B6A1D">
        <w:rPr>
          <w:rFonts w:ascii="Times New Roman" w:eastAsia="Times New Roman" w:hAnsi="Times New Roman" w:cs="Times New Roman"/>
          <w:sz w:val="28"/>
        </w:rPr>
        <w:t xml:space="preserve"> </w:t>
      </w:r>
      <w:r w:rsidR="00604F51">
        <w:rPr>
          <w:rFonts w:ascii="Times New Roman" w:eastAsia="Times New Roman" w:hAnsi="Times New Roman" w:cs="Times New Roman"/>
          <w:sz w:val="28"/>
        </w:rPr>
        <w:t>Юрченко Анатолий Федорович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012CE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C012CE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C012CE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04F51">
        <w:rPr>
          <w:rFonts w:ascii="Times New Roman" w:eastAsia="Times New Roman" w:hAnsi="Times New Roman" w:cs="Times New Roman"/>
          <w:sz w:val="28"/>
        </w:rPr>
        <w:t>Юрченко Анатолия Федоровича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C012CE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7313B"/>
    <w:rsid w:val="001A4C34"/>
    <w:rsid w:val="001A4DF4"/>
    <w:rsid w:val="001E788D"/>
    <w:rsid w:val="001E7EC8"/>
    <w:rsid w:val="001F34CA"/>
    <w:rsid w:val="00202762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2B2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04F5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45DB2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B6A1D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16687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12CE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3378D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7527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195</cp:revision>
  <cp:lastPrinted>2024-07-08T06:40:00Z</cp:lastPrinted>
  <dcterms:created xsi:type="dcterms:W3CDTF">2023-08-01T07:16:00Z</dcterms:created>
  <dcterms:modified xsi:type="dcterms:W3CDTF">2024-07-25T09:46:00Z</dcterms:modified>
</cp:coreProperties>
</file>