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794967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94967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Pr="00794967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794967">
        <w:rPr>
          <w:rFonts w:ascii="Times New Roman" w:hAnsi="Times New Roman" w:cs="Times New Roman"/>
          <w:sz w:val="28"/>
          <w:szCs w:val="28"/>
        </w:rPr>
        <w:t xml:space="preserve">№ </w:t>
      </w:r>
      <w:r w:rsidRPr="00794967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373EE3" w:rsidRPr="0079496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94967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794967">
        <w:rPr>
          <w:rFonts w:ascii="Times New Roman" w:hAnsi="Times New Roman" w:cs="Times New Roman"/>
          <w:sz w:val="28"/>
          <w:szCs w:val="28"/>
        </w:rPr>
        <w:t>дома</w:t>
      </w:r>
      <w:r w:rsidRPr="00794967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373EE3" w:rsidRPr="00794967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31:16:0121026:40</w:t>
      </w:r>
      <w:r w:rsidRPr="0079496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794967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794967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794967">
        <w:rPr>
          <w:rFonts w:ascii="Times New Roman" w:hAnsi="Times New Roman" w:cs="Times New Roman"/>
          <w:sz w:val="28"/>
          <w:szCs w:val="28"/>
        </w:rPr>
        <w:t>,</w:t>
      </w:r>
      <w:r w:rsidR="00857C15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79496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79496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794967">
        <w:rPr>
          <w:rFonts w:ascii="Times New Roman" w:hAnsi="Times New Roman" w:cs="Times New Roman"/>
          <w:sz w:val="28"/>
          <w:szCs w:val="28"/>
        </w:rPr>
        <w:t>ул</w:t>
      </w:r>
      <w:r w:rsidR="00373EE3" w:rsidRPr="00794967">
        <w:rPr>
          <w:rFonts w:ascii="Times New Roman" w:hAnsi="Times New Roman" w:cs="Times New Roman"/>
          <w:sz w:val="28"/>
          <w:szCs w:val="28"/>
        </w:rPr>
        <w:t>. Дальняя Комсомольская, д. 38</w:t>
      </w:r>
      <w:r w:rsidR="00F3258E" w:rsidRPr="0079496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73EE3" w:rsidRPr="00794967">
        <w:rPr>
          <w:rFonts w:ascii="Times New Roman" w:hAnsi="Times New Roman" w:cs="Times New Roman"/>
          <w:sz w:val="28"/>
          <w:szCs w:val="28"/>
        </w:rPr>
        <w:t>73,6</w:t>
      </w:r>
      <w:r w:rsidR="009D5491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Pr="00794967">
        <w:rPr>
          <w:rFonts w:ascii="Times New Roman" w:hAnsi="Times New Roman" w:cs="Times New Roman"/>
          <w:sz w:val="28"/>
          <w:szCs w:val="28"/>
        </w:rPr>
        <w:t>кв.м,</w:t>
      </w:r>
      <w:r w:rsidR="00A3251C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Pr="00794967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794967">
        <w:rPr>
          <w:rFonts w:ascii="Times New Roman" w:hAnsi="Times New Roman" w:cs="Times New Roman"/>
          <w:sz w:val="28"/>
          <w:szCs w:val="28"/>
        </w:rPr>
        <w:t>я</w:t>
      </w:r>
      <w:r w:rsidRPr="0079496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94967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794967">
        <w:rPr>
          <w:rFonts w:ascii="Times New Roman" w:hAnsi="Times New Roman" w:cs="Times New Roman"/>
          <w:sz w:val="28"/>
          <w:szCs w:val="28"/>
        </w:rPr>
        <w:t>его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373EE3" w:rsidRPr="00794967">
        <w:rPr>
          <w:rFonts w:ascii="Times New Roman" w:hAnsi="Times New Roman" w:cs="Times New Roman"/>
          <w:sz w:val="28"/>
          <w:szCs w:val="28"/>
        </w:rPr>
        <w:t>Федченко Сергей Васильевич</w:t>
      </w:r>
      <w:r w:rsidR="00C87B0F" w:rsidRPr="00794967">
        <w:rPr>
          <w:rFonts w:ascii="Times New Roman" w:hAnsi="Times New Roman" w:cs="Times New Roman"/>
          <w:sz w:val="28"/>
          <w:szCs w:val="28"/>
        </w:rPr>
        <w:t xml:space="preserve"> (</w:t>
      </w:r>
      <w:r w:rsidR="00373EE3" w:rsidRPr="00794967">
        <w:rPr>
          <w:rFonts w:ascii="Times New Roman" w:hAnsi="Times New Roman" w:cs="Times New Roman"/>
          <w:sz w:val="28"/>
          <w:szCs w:val="28"/>
        </w:rPr>
        <w:t>1</w:t>
      </w:r>
      <w:r w:rsidR="00C87B0F" w:rsidRPr="00794967">
        <w:rPr>
          <w:rFonts w:ascii="Times New Roman" w:hAnsi="Times New Roman" w:cs="Times New Roman"/>
          <w:sz w:val="28"/>
          <w:szCs w:val="28"/>
        </w:rPr>
        <w:t>/</w:t>
      </w:r>
      <w:r w:rsidR="00373EE3" w:rsidRPr="00794967">
        <w:rPr>
          <w:rFonts w:ascii="Times New Roman" w:hAnsi="Times New Roman" w:cs="Times New Roman"/>
          <w:sz w:val="28"/>
          <w:szCs w:val="28"/>
        </w:rPr>
        <w:t>2</w:t>
      </w:r>
      <w:r w:rsidR="00C87B0F" w:rsidRPr="00794967">
        <w:rPr>
          <w:rFonts w:ascii="Times New Roman" w:hAnsi="Times New Roman" w:cs="Times New Roman"/>
          <w:sz w:val="28"/>
          <w:szCs w:val="28"/>
        </w:rPr>
        <w:t xml:space="preserve"> доли в праве)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, </w:t>
      </w:r>
      <w:r w:rsidR="00C87B0F" w:rsidRPr="0079496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4967" w:rsidRPr="00794967">
        <w:rPr>
          <w:rFonts w:ascii="Times New Roman" w:hAnsi="Times New Roman" w:cs="Times New Roman"/>
          <w:sz w:val="28"/>
          <w:szCs w:val="28"/>
        </w:rPr>
        <w:t>…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794967">
        <w:rPr>
          <w:rFonts w:ascii="Times New Roman" w:hAnsi="Times New Roman" w:cs="Times New Roman"/>
          <w:sz w:val="28"/>
          <w:szCs w:val="28"/>
        </w:rPr>
        <w:t>,</w:t>
      </w:r>
      <w:r w:rsidR="00794967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794967" w:rsidRPr="00794967">
        <w:rPr>
          <w:rFonts w:ascii="Times New Roman" w:hAnsi="Times New Roman" w:cs="Times New Roman"/>
          <w:sz w:val="28"/>
          <w:szCs w:val="28"/>
        </w:rPr>
        <w:t>…</w:t>
      </w:r>
      <w:r w:rsidR="00A73CD5" w:rsidRPr="00794967">
        <w:rPr>
          <w:rFonts w:ascii="Times New Roman" w:hAnsi="Times New Roman" w:cs="Times New Roman"/>
          <w:sz w:val="28"/>
          <w:szCs w:val="28"/>
        </w:rPr>
        <w:t>,</w:t>
      </w:r>
      <w:r w:rsidR="002B7F19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794967" w:rsidRPr="00794967">
        <w:rPr>
          <w:rFonts w:ascii="Times New Roman" w:hAnsi="Times New Roman" w:cs="Times New Roman"/>
          <w:sz w:val="28"/>
          <w:szCs w:val="28"/>
        </w:rPr>
        <w:t>…</w:t>
      </w:r>
      <w:r w:rsidR="00A73CD5" w:rsidRPr="00794967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794967">
        <w:rPr>
          <w:rFonts w:ascii="Times New Roman" w:hAnsi="Times New Roman" w:cs="Times New Roman"/>
          <w:sz w:val="28"/>
          <w:szCs w:val="28"/>
        </w:rPr>
        <w:t>ый</w:t>
      </w:r>
      <w:r w:rsidR="005865C6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94967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794967" w:rsidRPr="00794967">
        <w:rPr>
          <w:rFonts w:ascii="Times New Roman" w:hAnsi="Times New Roman" w:cs="Times New Roman"/>
          <w:sz w:val="28"/>
          <w:szCs w:val="28"/>
        </w:rPr>
        <w:t>..</w:t>
      </w:r>
      <w:r w:rsidR="00373EE3" w:rsidRPr="00794967">
        <w:rPr>
          <w:rFonts w:ascii="Times New Roman" w:hAnsi="Times New Roman" w:cs="Times New Roman"/>
          <w:sz w:val="28"/>
          <w:szCs w:val="28"/>
        </w:rPr>
        <w:t>.</w:t>
      </w:r>
      <w:r w:rsidR="00C87B0F" w:rsidRPr="00794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79496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9496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373EE3" w:rsidRPr="00794967">
        <w:rPr>
          <w:rFonts w:ascii="Times New Roman" w:hAnsi="Times New Roman" w:cs="Times New Roman"/>
          <w:sz w:val="28"/>
          <w:szCs w:val="28"/>
        </w:rPr>
        <w:t>Федченко Сергея Васильевича</w:t>
      </w:r>
      <w:r w:rsidRPr="0079496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Pr="00794967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794967">
        <w:rPr>
          <w:rFonts w:ascii="Times New Roman" w:hAnsi="Times New Roman" w:cs="Times New Roman"/>
          <w:sz w:val="28"/>
          <w:szCs w:val="28"/>
        </w:rPr>
        <w:t xml:space="preserve"> </w:t>
      </w:r>
      <w:r w:rsidR="00373EE3" w:rsidRPr="00794967">
        <w:rPr>
          <w:rFonts w:ascii="Times New Roman" w:hAnsi="Times New Roman" w:cs="Times New Roman"/>
          <w:sz w:val="28"/>
          <w:szCs w:val="28"/>
        </w:rPr>
        <w:t xml:space="preserve">регистрационным </w:t>
      </w:r>
      <w:r w:rsidR="00794967" w:rsidRPr="00794967">
        <w:rPr>
          <w:rFonts w:ascii="Times New Roman" w:hAnsi="Times New Roman" w:cs="Times New Roman"/>
          <w:sz w:val="28"/>
          <w:szCs w:val="28"/>
        </w:rPr>
        <w:t>..</w:t>
      </w:r>
      <w:r w:rsidR="00373EE3" w:rsidRPr="00794967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73EE3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6F5131"/>
    <w:rsid w:val="00714EAE"/>
    <w:rsid w:val="007156C4"/>
    <w:rsid w:val="00761BD9"/>
    <w:rsid w:val="00775EEA"/>
    <w:rsid w:val="00791703"/>
    <w:rsid w:val="00794967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5FDEA-DCEB-4E8E-836E-95072AB1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2024-10-16T20:43:00Z</cp:lastPrinted>
  <dcterms:created xsi:type="dcterms:W3CDTF">2024-10-16T20:46:00Z</dcterms:created>
  <dcterms:modified xsi:type="dcterms:W3CDTF">2024-10-29T13:08:00Z</dcterms:modified>
</cp:coreProperties>
</file>