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Default="00CA42EC" w:rsidP="00E11B3C">
      <w:pPr>
        <w:keepNext/>
        <w:keepLines/>
        <w:spacing w:before="200"/>
        <w:ind w:left="-426"/>
        <w:jc w:val="center"/>
        <w:outlineLvl w:val="2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Pr="007305D9" w:rsidRDefault="00CA42EC" w:rsidP="00E11B3C">
      <w:pPr>
        <w:keepNext/>
        <w:keepLines/>
        <w:spacing w:before="200"/>
        <w:ind w:left="-426"/>
        <w:jc w:val="center"/>
        <w:outlineLvl w:val="2"/>
        <w:rPr>
          <w:b/>
          <w:bCs/>
          <w:sz w:val="28"/>
          <w:szCs w:val="28"/>
          <w:u w:val="single"/>
        </w:rPr>
      </w:pPr>
    </w:p>
    <w:p w:rsidR="00CA42EC" w:rsidRDefault="00CA42EC" w:rsidP="00E11B3C">
      <w:pPr>
        <w:pStyle w:val="western"/>
        <w:ind w:left="-426"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E11B3C">
        <w:rPr>
          <w:sz w:val="28"/>
          <w:szCs w:val="28"/>
        </w:rPr>
        <w:br/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</w:t>
      </w:r>
      <w:proofErr w:type="gramStart"/>
      <w:r w:rsidR="00FE54A7">
        <w:rPr>
          <w:sz w:val="28"/>
          <w:szCs w:val="28"/>
        </w:rPr>
        <w:t xml:space="preserve">должности муниципальной службы </w:t>
      </w:r>
      <w:r w:rsidR="00E11B3C" w:rsidRPr="00E11B3C">
        <w:rPr>
          <w:sz w:val="28"/>
          <w:szCs w:val="28"/>
        </w:rPr>
        <w:t>начальника отдела продаж управления земельных отношений комитета имущественных</w:t>
      </w:r>
      <w:proofErr w:type="gramEnd"/>
      <w:r w:rsidR="00E11B3C" w:rsidRPr="00E11B3C">
        <w:rPr>
          <w:sz w:val="28"/>
          <w:szCs w:val="28"/>
        </w:rPr>
        <w:t xml:space="preserve"> и земельных отношений</w:t>
      </w:r>
      <w:r w:rsidR="00FE54A7">
        <w:rPr>
          <w:sz w:val="28"/>
          <w:szCs w:val="28"/>
        </w:rPr>
        <w:t>.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:rsidR="0016355C" w:rsidRPr="00F84839" w:rsidRDefault="00E11B3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6355C" w:rsidRPr="00F84839">
        <w:rPr>
          <w:sz w:val="28"/>
          <w:szCs w:val="28"/>
        </w:rPr>
        <w:t>личное заявление на имя представителя нанимателя (работодателя);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б)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 xml:space="preserve">заполненная и подписанная </w:t>
      </w:r>
      <w:hyperlink r:id="rId9" w:history="1">
        <w:r w:rsidRPr="00F84839">
          <w:rPr>
            <w:sz w:val="28"/>
            <w:szCs w:val="28"/>
          </w:rPr>
          <w:t>анкета</w:t>
        </w:r>
      </w:hyperlink>
      <w:r w:rsidRPr="00F84839">
        <w:rPr>
          <w:sz w:val="28"/>
          <w:szCs w:val="28"/>
        </w:rPr>
        <w:t xml:space="preserve"> по форме, утвержденной распоряжением Правительства Российской Федерации от 26 мая 2005 года </w:t>
      </w:r>
      <w:r w:rsidR="00E02FB6">
        <w:rPr>
          <w:sz w:val="28"/>
          <w:szCs w:val="28"/>
        </w:rPr>
        <w:br/>
      </w:r>
      <w:r w:rsidRPr="00F84839">
        <w:rPr>
          <w:sz w:val="28"/>
          <w:szCs w:val="28"/>
        </w:rPr>
        <w:t xml:space="preserve">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фотографией (размер фотографии </w:t>
      </w:r>
      <w:smartTag w:uri="urn:schemas-microsoft-com:office:smarttags" w:element="metricconverter">
        <w:smartTagPr>
          <w:attr w:name="ProductID" w:val="3 см"/>
        </w:smartTagPr>
        <w:r w:rsidRPr="00F84839">
          <w:rPr>
            <w:sz w:val="28"/>
            <w:szCs w:val="28"/>
          </w:rPr>
          <w:t>3 см</w:t>
        </w:r>
      </w:smartTag>
      <w:r w:rsidRPr="00F84839">
        <w:rPr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4 см"/>
        </w:smartTagPr>
        <w:r w:rsidRPr="00F84839">
          <w:rPr>
            <w:sz w:val="28"/>
            <w:szCs w:val="28"/>
          </w:rPr>
          <w:t>4 см</w:t>
        </w:r>
      </w:smartTag>
      <w:r w:rsidRPr="00F84839">
        <w:rPr>
          <w:sz w:val="28"/>
          <w:szCs w:val="28"/>
        </w:rPr>
        <w:t>);</w:t>
      </w:r>
      <w:proofErr w:type="gramEnd"/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д)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 xml:space="preserve">заключение медицинского учреждения о наличии (отсутствии) </w:t>
      </w:r>
      <w:r w:rsidR="00E11B3C">
        <w:rPr>
          <w:sz w:val="28"/>
          <w:szCs w:val="28"/>
        </w:rPr>
        <w:br/>
      </w:r>
      <w:r w:rsidRPr="00F84839">
        <w:rPr>
          <w:sz w:val="28"/>
          <w:szCs w:val="28"/>
        </w:rPr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документа воинского учета (для военнообязанных и лиц, подлежащих призыву на военную службу);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ж)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документа, подтверждающего изменение фамилии, имени, отчества гражданина (представляется в случае наличия расхождения в представленных документах со сведениями о личности гражданина, внесенными в паспорт или заменяющий его документ (свидетельство о перемене имени, свидетельство о заключении брака, свидетельство о расторжении брака и др.));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з)</w:t>
      </w:r>
      <w:r w:rsidR="00E11B3C">
        <w:rPr>
          <w:sz w:val="28"/>
          <w:szCs w:val="28"/>
        </w:rPr>
        <w:t> </w:t>
      </w:r>
      <w:hyperlink r:id="rId10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</w:t>
      </w:r>
      <w:r w:rsidRPr="00F84839">
        <w:rPr>
          <w:sz w:val="28"/>
          <w:szCs w:val="28"/>
        </w:rPr>
        <w:lastRenderedPageBreak/>
        <w:t>на замещение должности муниципальной 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  <w:proofErr w:type="gramEnd"/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 xml:space="preserve">к уровню профессионального образования и стажу </w:t>
      </w:r>
      <w:proofErr w:type="gramStart"/>
      <w:r w:rsidRPr="0016355C">
        <w:rPr>
          <w:b/>
          <w:sz w:val="28"/>
          <w:szCs w:val="28"/>
        </w:rPr>
        <w:t>муниципальной</w:t>
      </w:r>
      <w:proofErr w:type="gramEnd"/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261"/>
      </w:tblGrid>
      <w:tr w:rsidR="0016355C" w:rsidRPr="00CB1F29" w:rsidTr="00E02F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№ </w:t>
            </w:r>
            <w:proofErr w:type="gramStart"/>
            <w:r w:rsidRPr="003E1873">
              <w:rPr>
                <w:b/>
              </w:rPr>
              <w:t>п</w:t>
            </w:r>
            <w:proofErr w:type="gramEnd"/>
            <w:r w:rsidRPr="003E1873">
              <w:rPr>
                <w:b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16355C" w:rsidRPr="00CB1F29" w:rsidTr="00E02FB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CB1F29" w:rsidRDefault="0016355C" w:rsidP="00E02FB6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3C" w:rsidRPr="00E11B3C" w:rsidRDefault="006826ED" w:rsidP="00E02FB6">
            <w:pPr>
              <w:spacing w:line="1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826ED">
              <w:rPr>
                <w:sz w:val="26"/>
                <w:szCs w:val="26"/>
              </w:rPr>
              <w:t xml:space="preserve"> </w:t>
            </w:r>
            <w:proofErr w:type="gramStart"/>
            <w:r w:rsidR="00E11B3C" w:rsidRPr="00E11B3C">
              <w:rPr>
                <w:sz w:val="26"/>
                <w:szCs w:val="26"/>
              </w:rPr>
              <w:t>отдела продаж управления земельных отношений комитета имущественных</w:t>
            </w:r>
            <w:proofErr w:type="gramEnd"/>
            <w:r w:rsidR="00E11B3C" w:rsidRPr="00E11B3C">
              <w:rPr>
                <w:sz w:val="26"/>
                <w:szCs w:val="26"/>
              </w:rPr>
              <w:t xml:space="preserve"> </w:t>
            </w:r>
          </w:p>
          <w:p w:rsidR="0016355C" w:rsidRPr="009D6A3B" w:rsidRDefault="00E11B3C" w:rsidP="00E02FB6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 w:rsidRPr="00E11B3C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950656" w:rsidP="00E02FB6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="008C7FB1" w:rsidRPr="008C7FB1">
              <w:rPr>
                <w:color w:val="000000"/>
                <w:sz w:val="26"/>
                <w:szCs w:val="26"/>
              </w:rPr>
              <w:t xml:space="preserve">ысшее образование по </w:t>
            </w:r>
            <w:proofErr w:type="gramStart"/>
            <w:r w:rsidR="008C7FB1" w:rsidRPr="008C7FB1">
              <w:rPr>
                <w:color w:val="000000"/>
                <w:sz w:val="26"/>
                <w:szCs w:val="26"/>
              </w:rPr>
              <w:t>одному их направлений</w:t>
            </w:r>
            <w:proofErr w:type="gramEnd"/>
            <w:r w:rsidR="008C7FB1" w:rsidRPr="008C7FB1">
              <w:rPr>
                <w:color w:val="000000"/>
                <w:sz w:val="26"/>
                <w:szCs w:val="26"/>
              </w:rPr>
              <w:t xml:space="preserve"> подготовки или специальности, входящих в укрупненные группы: экономика и управление или юриспруденция, или </w:t>
            </w:r>
            <w:r w:rsidR="00E11B3C">
              <w:rPr>
                <w:color w:val="000000"/>
                <w:sz w:val="26"/>
                <w:szCs w:val="26"/>
              </w:rPr>
              <w:t>прикладная геология, горное дело, нефтегазовое дело и геодезия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16355C" w:rsidP="00E02FB6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Pr="006F3EF7">
              <w:rPr>
                <w:color w:val="000000"/>
                <w:sz w:val="26"/>
                <w:szCs w:val="26"/>
              </w:rPr>
              <w:t>ез предъявления требований к стажу муниципальной службы или работы по специальности, направлению подготовки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E02F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  <w:proofErr w:type="gramEnd"/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4679"/>
      </w:tblGrid>
      <w:tr w:rsidR="0016355C" w:rsidRPr="00CB1F29" w:rsidTr="00E02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№ </w:t>
            </w:r>
            <w:proofErr w:type="gramStart"/>
            <w:r w:rsidRPr="00CB48D6">
              <w:rPr>
                <w:b/>
              </w:rPr>
              <w:t>п</w:t>
            </w:r>
            <w:proofErr w:type="gramEnd"/>
            <w:r w:rsidRPr="00CB48D6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 xml:space="preserve">Квалификационные требования </w:t>
            </w:r>
            <w:r w:rsidR="00E02FB6">
              <w:rPr>
                <w:b/>
              </w:rPr>
              <w:br/>
            </w:r>
            <w:r w:rsidRPr="00CB48D6">
              <w:rPr>
                <w:b/>
              </w:rPr>
              <w:t>к умениям (базовые требования (предъявляемые для замещения всех д</w:t>
            </w:r>
            <w:r w:rsidR="00E02FB6">
              <w:rPr>
                <w:b/>
              </w:rPr>
              <w:t xml:space="preserve">олжностей муниципальной службы) </w:t>
            </w:r>
            <w:r w:rsidR="00E02FB6">
              <w:rPr>
                <w:b/>
              </w:rPr>
              <w:br/>
            </w:r>
            <w:r w:rsidRPr="00CB48D6">
              <w:rPr>
                <w:b/>
              </w:rPr>
              <w:t>/</w:t>
            </w:r>
            <w:r w:rsidR="00E02FB6">
              <w:rPr>
                <w:b/>
              </w:rPr>
              <w:t xml:space="preserve"> </w:t>
            </w:r>
            <w:r w:rsidRPr="00CB48D6">
              <w:rPr>
                <w:b/>
              </w:rPr>
              <w:t xml:space="preserve">функциональные требования (предъявляемые для замещения должностей муниципальной службы </w:t>
            </w:r>
            <w:proofErr w:type="gramEnd"/>
          </w:p>
          <w:p w:rsidR="0016355C" w:rsidRPr="00CB48D6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>в зависимости от области и вида профессиональной служебной деятельности))</w:t>
            </w:r>
            <w:proofErr w:type="gramEnd"/>
          </w:p>
        </w:tc>
      </w:tr>
      <w:tr w:rsidR="00167DE0" w:rsidRPr="00CB1F29" w:rsidTr="00E02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3C" w:rsidRPr="00E11B3C" w:rsidRDefault="00E11B3C" w:rsidP="00E02FB6">
            <w:pPr>
              <w:ind w:left="10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826ED">
              <w:rPr>
                <w:sz w:val="26"/>
                <w:szCs w:val="26"/>
              </w:rPr>
              <w:t xml:space="preserve"> </w:t>
            </w:r>
            <w:proofErr w:type="gramStart"/>
            <w:r w:rsidRPr="00E11B3C">
              <w:rPr>
                <w:sz w:val="26"/>
                <w:szCs w:val="26"/>
              </w:rPr>
              <w:t>начальника отдела продаж управления земельных отношений комитета имущественных</w:t>
            </w:r>
            <w:proofErr w:type="gramEnd"/>
          </w:p>
          <w:p w:rsidR="00167DE0" w:rsidRPr="00024814" w:rsidRDefault="00E11B3C" w:rsidP="00E02FB6">
            <w:pPr>
              <w:jc w:val="center"/>
              <w:rPr>
                <w:sz w:val="26"/>
                <w:szCs w:val="26"/>
              </w:rPr>
            </w:pPr>
            <w:r w:rsidRPr="00E11B3C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F213A5" w:rsidRDefault="0016355C" w:rsidP="00E02FB6">
            <w:pPr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F213A5">
              <w:rPr>
                <w:rFonts w:eastAsia="MS Mincho"/>
                <w:i/>
                <w:sz w:val="26"/>
                <w:szCs w:val="26"/>
              </w:rPr>
              <w:t>Базовые</w:t>
            </w:r>
            <w:r w:rsidR="00167DE0" w:rsidRPr="00F213A5">
              <w:rPr>
                <w:rFonts w:eastAsia="MS Mincho"/>
                <w:i/>
                <w:sz w:val="26"/>
                <w:szCs w:val="26"/>
              </w:rPr>
              <w:t xml:space="preserve"> знания: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Конституции Российской Федерации;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законодательства Российской Федерации и Белгородской области;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иных нормативных правовых актов в рамках компетенции администрации города Белгорода;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основ организации прохождения муниципальной службы;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законодательства о противодействии коррупции;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порядка работы со служебной информацией;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 xml:space="preserve">знания в области информационно-коммуникационных технологий (далее – ИКТ): аппаратного и программного обеспечения, возможностей и особенностей </w:t>
            </w:r>
            <w:proofErr w:type="gramStart"/>
            <w:r w:rsidRPr="00F213A5">
              <w:rPr>
                <w:color w:val="000000"/>
                <w:sz w:val="26"/>
                <w:szCs w:val="26"/>
              </w:rPr>
              <w:t>применения</w:t>
            </w:r>
            <w:proofErr w:type="gramEnd"/>
            <w:r w:rsidRPr="00F213A5">
              <w:rPr>
                <w:color w:val="000000"/>
                <w:sz w:val="26"/>
                <w:szCs w:val="26"/>
              </w:rPr>
              <w:t xml:space="preserve">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lastRenderedPageBreak/>
              <w:t>основ делопроизводства и документооборота (порядка оформления документов, процедур их согласования, утверждения, хранения и перемещения);</w:t>
            </w:r>
          </w:p>
          <w:p w:rsidR="00074842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законодательства о порядке работы с обращениями и жалобами граждан;</w:t>
            </w:r>
          </w:p>
          <w:p w:rsidR="00167DE0" w:rsidRPr="00F213A5" w:rsidRDefault="00074842" w:rsidP="00E02F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основных положений нормативно-правовой базы в области проектного управления.</w:t>
            </w:r>
          </w:p>
          <w:p w:rsidR="00167DE0" w:rsidRPr="00F213A5" w:rsidRDefault="0016355C" w:rsidP="00E02FB6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i/>
                <w:color w:val="000000"/>
                <w:sz w:val="26"/>
                <w:szCs w:val="26"/>
              </w:rPr>
              <w:t>Функциональные</w:t>
            </w:r>
            <w:r w:rsidR="00167DE0" w:rsidRPr="00F213A5">
              <w:rPr>
                <w:rFonts w:eastAsia="MS Mincho"/>
                <w:i/>
                <w:color w:val="000000"/>
                <w:sz w:val="26"/>
                <w:szCs w:val="26"/>
              </w:rPr>
              <w:t xml:space="preserve"> знания: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гражданского  законодательства;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земельного законодательства;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жилищного законодательства;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основ  лесного законодательства;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основ  водного законодательства;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основ  природоохранного законодательства;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законодательства об организации предоставления государственных и муниципальных услуг;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законов  и иных нормативные правовых актов, регулирующих отношения по управлению и распоряжению муниципальной собственностью;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основ законодательства о градостроительной деятельности;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основ законодательства о ведении государственного кадастра недвижимости, осуществлении государственного кадастрового учета недвижимого имущества и кадастровой деятельности;</w:t>
            </w:r>
          </w:p>
          <w:p w:rsidR="00F213A5" w:rsidRPr="00F213A5" w:rsidRDefault="00F213A5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– основ законодательства о размещении заказов на поставки товаров, выполнение работ, оказание услуг для государственных и муниципальных нужд.</w:t>
            </w:r>
          </w:p>
          <w:p w:rsidR="00167DE0" w:rsidRPr="00F213A5" w:rsidRDefault="00167DE0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FF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F213A5" w:rsidRDefault="0016355C" w:rsidP="00E02FB6">
            <w:pPr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F213A5">
              <w:rPr>
                <w:rFonts w:eastAsia="MS Mincho"/>
                <w:i/>
                <w:sz w:val="26"/>
                <w:szCs w:val="26"/>
              </w:rPr>
              <w:lastRenderedPageBreak/>
              <w:t>Базовые</w:t>
            </w:r>
            <w:r w:rsidR="00167DE0" w:rsidRPr="00F213A5">
              <w:rPr>
                <w:rFonts w:eastAsia="MS Mincho"/>
                <w:i/>
                <w:sz w:val="26"/>
                <w:szCs w:val="26"/>
              </w:rPr>
              <w:t xml:space="preserve"> умения:</w:t>
            </w:r>
          </w:p>
          <w:p w:rsidR="008C7FB1" w:rsidRPr="00F213A5" w:rsidRDefault="00333394" w:rsidP="00E02FB6">
            <w:pPr>
              <w:ind w:left="34" w:firstLine="425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8C7FB1" w:rsidRPr="00F213A5">
              <w:rPr>
                <w:rFonts w:eastAsia="MS Mincho"/>
                <w:color w:val="000000"/>
                <w:sz w:val="26"/>
                <w:szCs w:val="26"/>
              </w:rPr>
              <w:t xml:space="preserve"> работы в сфере, соответствующей направлению деятельности структурного подразделения;</w:t>
            </w:r>
          </w:p>
          <w:p w:rsidR="008C7FB1" w:rsidRPr="00F213A5" w:rsidRDefault="00333394" w:rsidP="00E02FB6">
            <w:pPr>
              <w:ind w:left="34" w:firstLine="425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8C7FB1" w:rsidRPr="00F213A5">
              <w:rPr>
                <w:rFonts w:eastAsia="MS Mincho"/>
                <w:color w:val="000000"/>
                <w:sz w:val="26"/>
                <w:szCs w:val="26"/>
              </w:rPr>
              <w:t xml:space="preserve">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 </w:t>
            </w:r>
          </w:p>
          <w:p w:rsidR="008C7FB1" w:rsidRPr="00F213A5" w:rsidRDefault="00333394" w:rsidP="00E02FB6">
            <w:pPr>
              <w:ind w:left="34" w:firstLine="425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8C7FB1" w:rsidRPr="00F213A5">
              <w:rPr>
                <w:rFonts w:eastAsia="MS Mincho"/>
                <w:color w:val="000000"/>
                <w:sz w:val="26"/>
                <w:szCs w:val="26"/>
              </w:rPr>
              <w:t xml:space="preserve">рассмотрения и подготовки </w:t>
            </w:r>
            <w:r w:rsidR="008C7FB1" w:rsidRPr="00F213A5">
              <w:rPr>
                <w:rFonts w:eastAsia="MS Mincho"/>
                <w:color w:val="000000"/>
                <w:sz w:val="26"/>
                <w:szCs w:val="26"/>
              </w:rPr>
              <w:lastRenderedPageBreak/>
              <w:t>ответов на обращения и жалобы граждан;</w:t>
            </w:r>
          </w:p>
          <w:p w:rsidR="0026081A" w:rsidRPr="00F213A5" w:rsidRDefault="00333394" w:rsidP="00E02FB6">
            <w:pPr>
              <w:tabs>
                <w:tab w:val="left" w:pos="317"/>
              </w:tabs>
              <w:ind w:left="34"/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 xml:space="preserve">       – </w:t>
            </w:r>
            <w:r w:rsidR="008C7FB1" w:rsidRPr="00F213A5">
              <w:rPr>
                <w:rFonts w:eastAsia="MS Mincho"/>
                <w:color w:val="000000"/>
                <w:sz w:val="26"/>
                <w:szCs w:val="26"/>
              </w:rPr>
              <w:t>иные навыки, соответствующие специфике замещаемой должности.</w:t>
            </w:r>
          </w:p>
          <w:p w:rsidR="00167DE0" w:rsidRPr="00F213A5" w:rsidRDefault="0016355C" w:rsidP="00E02FB6">
            <w:pPr>
              <w:tabs>
                <w:tab w:val="left" w:pos="317"/>
              </w:tabs>
              <w:ind w:left="34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i/>
                <w:color w:val="000000"/>
                <w:sz w:val="26"/>
                <w:szCs w:val="26"/>
              </w:rPr>
              <w:t xml:space="preserve">Функциональные </w:t>
            </w:r>
            <w:r w:rsidR="00167DE0" w:rsidRPr="00F213A5">
              <w:rPr>
                <w:rFonts w:eastAsia="MS Mincho"/>
                <w:i/>
                <w:color w:val="000000"/>
                <w:sz w:val="26"/>
                <w:szCs w:val="26"/>
              </w:rPr>
              <w:t>умения:</w:t>
            </w:r>
          </w:p>
          <w:p w:rsidR="00F213A5" w:rsidRPr="00F213A5" w:rsidRDefault="00F213A5" w:rsidP="00F213A5">
            <w:pPr>
              <w:tabs>
                <w:tab w:val="left" w:pos="34"/>
              </w:tabs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>– подготовки проектов нормативных правовых актов;</w:t>
            </w:r>
          </w:p>
          <w:p w:rsidR="00F213A5" w:rsidRPr="00F213A5" w:rsidRDefault="00F213A5" w:rsidP="00F213A5">
            <w:pPr>
              <w:tabs>
                <w:tab w:val="left" w:pos="34"/>
              </w:tabs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>– подготовки проектов распорядительных актов по вопросам управления и распоряжения имуществом, находящимся в муниципальной собственности Белгородской области;</w:t>
            </w:r>
          </w:p>
          <w:p w:rsidR="00F213A5" w:rsidRPr="00F213A5" w:rsidRDefault="00F213A5" w:rsidP="00F213A5">
            <w:pPr>
              <w:tabs>
                <w:tab w:val="left" w:pos="34"/>
              </w:tabs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>– порядка ведения реестра муниципальной собственности;</w:t>
            </w:r>
          </w:p>
          <w:p w:rsidR="00F213A5" w:rsidRPr="00F213A5" w:rsidRDefault="00F213A5" w:rsidP="00F213A5">
            <w:pPr>
              <w:tabs>
                <w:tab w:val="left" w:pos="34"/>
              </w:tabs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>– порядка государственной регистрации прав на недвижимое имущество и сделок с ним и порядка кадастрового учета объектов недвижимости;</w:t>
            </w:r>
          </w:p>
          <w:p w:rsidR="00F213A5" w:rsidRPr="00F213A5" w:rsidRDefault="00F213A5" w:rsidP="00F213A5">
            <w:pPr>
              <w:tabs>
                <w:tab w:val="left" w:pos="34"/>
              </w:tabs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>– работы с кадастровой, градостроительной документацией на земельные участки;</w:t>
            </w:r>
          </w:p>
          <w:p w:rsidR="00F213A5" w:rsidRPr="00F213A5" w:rsidRDefault="00F213A5" w:rsidP="00F213A5">
            <w:pPr>
              <w:tabs>
                <w:tab w:val="left" w:pos="34"/>
              </w:tabs>
              <w:rPr>
                <w:rFonts w:eastAsia="MS Mincho"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>– работы с технической, кадастровой документацией на объекты недвижимости;</w:t>
            </w:r>
          </w:p>
          <w:p w:rsidR="00167DE0" w:rsidRPr="00F213A5" w:rsidRDefault="00F213A5" w:rsidP="00F213A5">
            <w:pPr>
              <w:tabs>
                <w:tab w:val="left" w:pos="34"/>
              </w:tabs>
              <w:ind w:left="34"/>
              <w:rPr>
                <w:rFonts w:eastAsia="MS Mincho"/>
                <w:color w:val="FF0000"/>
                <w:sz w:val="26"/>
                <w:szCs w:val="26"/>
              </w:rPr>
            </w:pPr>
            <w:r w:rsidRPr="00F213A5">
              <w:rPr>
                <w:rFonts w:eastAsia="MS Mincho"/>
                <w:color w:val="000000"/>
                <w:sz w:val="26"/>
                <w:szCs w:val="26"/>
              </w:rPr>
              <w:t>– подготовки специальной аналитической, методической информации по вопросам деятельности.</w:t>
            </w:r>
          </w:p>
        </w:tc>
      </w:tr>
    </w:tbl>
    <w:p w:rsidR="00CA42EC" w:rsidRDefault="00CA42EC" w:rsidP="0021718A">
      <w:pPr>
        <w:pStyle w:val="1"/>
        <w:keepNext w:val="0"/>
        <w:autoSpaceDE w:val="0"/>
        <w:autoSpaceDN w:val="0"/>
        <w:adjustRightInd w:val="0"/>
        <w:rPr>
          <w:b/>
          <w:i/>
          <w:sz w:val="26"/>
          <w:szCs w:val="26"/>
        </w:rPr>
      </w:pPr>
    </w:p>
    <w:p w:rsidR="0016355C" w:rsidRPr="00F213A5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lastRenderedPageBreak/>
        <w:t xml:space="preserve">Прием </w:t>
      </w:r>
      <w:r w:rsidRPr="00F213A5">
        <w:rPr>
          <w:sz w:val="28"/>
        </w:rPr>
        <w:t xml:space="preserve">заявлений и прилагаемых документов на конкурс начинается с </w:t>
      </w:r>
      <w:r w:rsidR="004874C5">
        <w:rPr>
          <w:b/>
          <w:sz w:val="28"/>
        </w:rPr>
        <w:t>18</w:t>
      </w:r>
      <w:r w:rsidRPr="00F213A5">
        <w:rPr>
          <w:b/>
          <w:sz w:val="28"/>
        </w:rPr>
        <w:t xml:space="preserve"> </w:t>
      </w:r>
      <w:r w:rsidR="00F213A5" w:rsidRPr="00F213A5">
        <w:rPr>
          <w:b/>
          <w:sz w:val="28"/>
        </w:rPr>
        <w:t xml:space="preserve">сентября </w:t>
      </w:r>
      <w:r w:rsidRPr="00F213A5">
        <w:rPr>
          <w:b/>
          <w:sz w:val="28"/>
        </w:rPr>
        <w:t>202</w:t>
      </w:r>
      <w:r w:rsidR="0039259D" w:rsidRPr="00F213A5">
        <w:rPr>
          <w:b/>
          <w:sz w:val="28"/>
        </w:rPr>
        <w:t>4</w:t>
      </w:r>
      <w:r w:rsidRPr="00F213A5">
        <w:rPr>
          <w:b/>
          <w:sz w:val="28"/>
        </w:rPr>
        <w:t xml:space="preserve"> года</w:t>
      </w:r>
      <w:r w:rsidRPr="00F213A5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 </w:t>
      </w:r>
      <w:r w:rsidR="004874C5">
        <w:rPr>
          <w:b/>
          <w:sz w:val="28"/>
        </w:rPr>
        <w:t>8</w:t>
      </w:r>
      <w:r w:rsidRPr="00F213A5">
        <w:rPr>
          <w:b/>
          <w:sz w:val="28"/>
        </w:rPr>
        <w:t xml:space="preserve"> </w:t>
      </w:r>
      <w:r w:rsidR="004874C5">
        <w:rPr>
          <w:b/>
          <w:sz w:val="28"/>
        </w:rPr>
        <w:t>октября</w:t>
      </w:r>
      <w:r w:rsidR="00F213A5" w:rsidRPr="00F213A5">
        <w:rPr>
          <w:b/>
          <w:sz w:val="28"/>
        </w:rPr>
        <w:t xml:space="preserve"> </w:t>
      </w:r>
      <w:r w:rsidRPr="00F213A5">
        <w:rPr>
          <w:b/>
          <w:sz w:val="28"/>
        </w:rPr>
        <w:t>202</w:t>
      </w:r>
      <w:r w:rsidR="0039259D" w:rsidRPr="00F213A5">
        <w:rPr>
          <w:b/>
          <w:sz w:val="28"/>
        </w:rPr>
        <w:t>4</w:t>
      </w:r>
      <w:r w:rsidRPr="00F213A5">
        <w:rPr>
          <w:b/>
          <w:sz w:val="28"/>
        </w:rPr>
        <w:t xml:space="preserve"> года</w:t>
      </w:r>
      <w:r w:rsidRPr="00F213A5">
        <w:rPr>
          <w:sz w:val="28"/>
        </w:rPr>
        <w:t xml:space="preserve"> 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F213A5">
        <w:rPr>
          <w:sz w:val="28"/>
        </w:rPr>
        <w:t>Все конкурсные документы доставляются лично гражданином</w:t>
      </w:r>
      <w:r w:rsidRPr="0016355C">
        <w:rPr>
          <w:sz w:val="28"/>
        </w:rPr>
        <w:t xml:space="preserve"> (муниципальным служащим), изъявившим желание учувствовать в конкурсе, в рабочие дни с 9.00 до 18.00 (перерыв с 13 ч. 00 мин. </w:t>
      </w:r>
      <w:r w:rsidR="00E02FB6">
        <w:rPr>
          <w:sz w:val="28"/>
        </w:rPr>
        <w:br/>
      </w:r>
      <w:r w:rsidRPr="0016355C">
        <w:rPr>
          <w:sz w:val="28"/>
        </w:rPr>
        <w:t xml:space="preserve">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E02FB6" w:rsidRDefault="0016355C" w:rsidP="0016355C">
      <w:pPr>
        <w:ind w:left="426" w:firstLine="540"/>
        <w:jc w:val="both"/>
        <w:rPr>
          <w:sz w:val="28"/>
        </w:rPr>
        <w:sectPr w:rsidR="00CA42EC" w:rsidRPr="00E02FB6" w:rsidSect="00E02FB6">
          <w:pgSz w:w="16838" w:h="11906" w:orient="landscape"/>
          <w:pgMar w:top="1134" w:right="1529" w:bottom="1134" w:left="1701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</w:t>
      </w:r>
      <w:r w:rsidR="00E02FB6">
        <w:rPr>
          <w:sz w:val="28"/>
        </w:rPr>
        <w:t>тником (муниципальным служащим) </w:t>
      </w:r>
      <w:r w:rsidR="00636516">
        <w:rPr>
          <w:sz w:val="28"/>
        </w:rPr>
        <w:t>прилагается</w:t>
      </w:r>
      <w:r w:rsidRPr="0016355C">
        <w:rPr>
          <w:sz w:val="28"/>
        </w:rPr>
        <w:t>.</w:t>
      </w:r>
    </w:p>
    <w:p w:rsidR="00F369FE" w:rsidRPr="00EA3F51" w:rsidRDefault="00F369FE" w:rsidP="00F369FE">
      <w:pPr>
        <w:rPr>
          <w:sz w:val="16"/>
          <w:szCs w:val="16"/>
        </w:rPr>
      </w:pPr>
    </w:p>
    <w:p w:rsidR="00E02FB6" w:rsidRDefault="00E02FB6" w:rsidP="00E02FB6">
      <w:pPr>
        <w:rPr>
          <w:sz w:val="16"/>
          <w:szCs w:val="16"/>
        </w:rPr>
      </w:pP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proofErr w:type="gramStart"/>
      <w:r>
        <w:rPr>
          <w:rFonts w:eastAsia="Calibri"/>
          <w:b/>
          <w:sz w:val="27"/>
          <w:szCs w:val="27"/>
          <w:lang w:eastAsia="en-US"/>
        </w:rPr>
        <w:t>заключаемого</w:t>
      </w:r>
      <w:proofErr w:type="gramEnd"/>
      <w:r>
        <w:rPr>
          <w:rFonts w:eastAsia="Calibri"/>
          <w:b/>
          <w:sz w:val="27"/>
          <w:szCs w:val="27"/>
          <w:lang w:eastAsia="en-US"/>
        </w:rPr>
        <w:t xml:space="preserve"> между работодателем и работником 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E02FB6" w:rsidRDefault="00E02FB6" w:rsidP="00E02FB6">
      <w:pPr>
        <w:ind w:left="-426" w:firstLine="426"/>
        <w:rPr>
          <w:sz w:val="20"/>
          <w:szCs w:val="20"/>
        </w:rPr>
      </w:pPr>
    </w:p>
    <w:p w:rsidR="00E02FB6" w:rsidRDefault="00E02FB6" w:rsidP="00E02FB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>
        <w:rPr>
          <w:sz w:val="27"/>
          <w:szCs w:val="27"/>
        </w:rPr>
        <w:t>г. Белгород</w:t>
      </w:r>
      <w:r>
        <w:rPr>
          <w:sz w:val="27"/>
          <w:szCs w:val="27"/>
        </w:rPr>
        <w:tab/>
        <w:t xml:space="preserve">                                                            </w:t>
      </w:r>
      <w:r>
        <w:rPr>
          <w:sz w:val="27"/>
          <w:szCs w:val="27"/>
        </w:rPr>
        <w:tab/>
        <w:t xml:space="preserve">             </w:t>
      </w:r>
      <w:r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>
        <w:rPr>
          <w:rFonts w:eastAsia="Calibri"/>
          <w:sz w:val="27"/>
          <w:szCs w:val="27"/>
          <w:lang w:eastAsia="en-US"/>
        </w:rPr>
        <w:t>г</w:t>
      </w:r>
      <w:proofErr w:type="gramEnd"/>
      <w:r>
        <w:rPr>
          <w:rFonts w:eastAsia="Calibri"/>
          <w:sz w:val="27"/>
          <w:szCs w:val="27"/>
          <w:lang w:eastAsia="en-US"/>
        </w:rPr>
        <w:t>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>
        <w:rPr>
          <w:rFonts w:eastAsia="Calibri"/>
          <w:i/>
          <w:lang w:eastAsia="en-US"/>
        </w:rPr>
        <w:t>(дата заключения)</w:t>
      </w:r>
    </w:p>
    <w:p w:rsidR="00E02FB6" w:rsidRDefault="00E02FB6" w:rsidP="00E02FB6">
      <w:pPr>
        <w:tabs>
          <w:tab w:val="left" w:pos="1965"/>
        </w:tabs>
        <w:rPr>
          <w:sz w:val="18"/>
          <w:szCs w:val="18"/>
          <w:u w:val="single"/>
        </w:rPr>
      </w:pP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Администрация города Белгорода</w:t>
      </w:r>
      <w:r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>
        <w:rPr>
          <w:sz w:val="27"/>
          <w:szCs w:val="27"/>
        </w:rPr>
        <w:t xml:space="preserve">  именуемая  в  дальнейшем  Работодатель,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</w:t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  <w:t xml:space="preserve">                      (ФИО)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E02FB6" w:rsidRDefault="00E02FB6" w:rsidP="00E02FB6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именуемый (</w:t>
      </w:r>
      <w:proofErr w:type="spellStart"/>
      <w:r>
        <w:rPr>
          <w:sz w:val="27"/>
          <w:szCs w:val="27"/>
        </w:rPr>
        <w:t>ая</w:t>
      </w:r>
      <w:proofErr w:type="spellEnd"/>
      <w:r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1. Общие положения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1.3. </w:t>
      </w:r>
      <w:r>
        <w:rPr>
          <w:sz w:val="27"/>
          <w:szCs w:val="27"/>
        </w:rPr>
        <w:t xml:space="preserve">Трудовой договор </w:t>
      </w:r>
      <w:r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__________________________________________________________</w:t>
      </w:r>
      <w:r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>
        <w:rPr>
          <w:rFonts w:eastAsia="Calibri"/>
          <w:sz w:val="27"/>
          <w:szCs w:val="27"/>
          <w:lang w:eastAsia="en-US"/>
        </w:rPr>
        <w:t>.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sz w:val="27"/>
          <w:szCs w:val="27"/>
          <w:lang w:eastAsia="en-US"/>
        </w:rPr>
        <w:t xml:space="preserve">              </w:t>
      </w:r>
      <w:r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proofErr w:type="gramStart"/>
      <w:r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  <w:proofErr w:type="gramEnd"/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1.5.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Работнику ___________________________________ </w:t>
      </w:r>
      <w:proofErr w:type="gramStart"/>
      <w:r>
        <w:rPr>
          <w:rFonts w:eastAsia="Calibri"/>
          <w:sz w:val="27"/>
          <w:szCs w:val="27"/>
          <w:lang w:eastAsia="en-US"/>
        </w:rPr>
        <w:t>испытательный</w:t>
      </w:r>
      <w:proofErr w:type="gramEnd"/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(указать - </w:t>
      </w:r>
      <w:proofErr w:type="gramStart"/>
      <w:r>
        <w:rPr>
          <w:rFonts w:eastAsia="Calibri"/>
          <w:i/>
          <w:lang w:eastAsia="en-US"/>
        </w:rPr>
        <w:t>устанавливается</w:t>
      </w:r>
      <w:proofErr w:type="gramEnd"/>
      <w:r>
        <w:rPr>
          <w:rFonts w:eastAsia="Calibri"/>
          <w:i/>
          <w:lang w:eastAsia="en-US"/>
        </w:rPr>
        <w:t>/не устанавливается)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</w:t>
      </w:r>
      <w:r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2. Права и обязанности Работника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2.1. Работник имеет право </w:t>
      </w:r>
      <w:proofErr w:type="gramStart"/>
      <w:r>
        <w:rPr>
          <w:rFonts w:cs="Arial"/>
          <w:sz w:val="27"/>
          <w:szCs w:val="27"/>
        </w:rPr>
        <w:t>на</w:t>
      </w:r>
      <w:proofErr w:type="gramEnd"/>
      <w:r>
        <w:rPr>
          <w:rFonts w:cs="Arial"/>
          <w:sz w:val="27"/>
          <w:szCs w:val="27"/>
        </w:rPr>
        <w:t>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рабочее место;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- своевременную оплату труда, предусмотренную настоящим трудовым договором;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получение в установленном  порядке  информации и  материалов,  необходимых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E02FB6" w:rsidRDefault="00E02FB6" w:rsidP="00E02FB6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совершенствовании</w:t>
      </w:r>
      <w:proofErr w:type="gramEnd"/>
      <w:r>
        <w:rPr>
          <w:sz w:val="27"/>
          <w:szCs w:val="27"/>
        </w:rPr>
        <w:t xml:space="preserve"> деятельности органа местного самоуправления;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участие по своей инициативе в конкурсах на замещение вакантных должностей муниципальной службы;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:rsidR="00E02FB6" w:rsidRDefault="00E02FB6" w:rsidP="00E02FB6">
      <w:pPr>
        <w:rPr>
          <w:sz w:val="27"/>
          <w:szCs w:val="27"/>
        </w:rPr>
      </w:pPr>
      <w:r>
        <w:rPr>
          <w:sz w:val="27"/>
          <w:szCs w:val="27"/>
        </w:rPr>
        <w:t>- защиту своих персональных данных;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E02FB6" w:rsidRDefault="00E02FB6" w:rsidP="00E02FB6">
      <w:pPr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2.2.Работник обязан: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трудовую дисциплину;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</w:t>
      </w:r>
      <w:r>
        <w:rPr>
          <w:sz w:val="27"/>
          <w:szCs w:val="27"/>
        </w:rPr>
        <w:t>ежегодно, не позднее 1 апреля года, следующего за отчетным,</w:t>
      </w:r>
      <w:r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proofErr w:type="gramStart"/>
      <w:r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</w:t>
      </w:r>
      <w:proofErr w:type="gramEnd"/>
      <w:r>
        <w:rPr>
          <w:sz w:val="27"/>
          <w:szCs w:val="27"/>
        </w:rPr>
        <w:t>. № 150 «Об особенностях организации муниципальной службы в Белгородской области»</w:t>
      </w:r>
      <w:r>
        <w:rPr>
          <w:i/>
          <w:sz w:val="27"/>
          <w:szCs w:val="27"/>
        </w:rPr>
        <w:t xml:space="preserve"> </w:t>
      </w:r>
      <w:r>
        <w:rPr>
          <w:rFonts w:eastAsia="Calibri"/>
          <w:i/>
          <w:sz w:val="27"/>
          <w:szCs w:val="27"/>
          <w:lang w:eastAsia="en-US"/>
        </w:rPr>
        <w:t xml:space="preserve">(включается в трудовой </w:t>
      </w:r>
      <w:r>
        <w:rPr>
          <w:rFonts w:eastAsia="Calibri"/>
          <w:i/>
          <w:sz w:val="27"/>
          <w:szCs w:val="27"/>
          <w:lang w:eastAsia="en-US"/>
        </w:rPr>
        <w:lastRenderedPageBreak/>
        <w:t xml:space="preserve">договор муниципальных служащих, замещающих должности, включенные  в Перечень </w:t>
      </w:r>
      <w:proofErr w:type="spellStart"/>
      <w:r>
        <w:rPr>
          <w:rFonts w:eastAsia="Calibri"/>
          <w:i/>
          <w:sz w:val="27"/>
          <w:szCs w:val="27"/>
          <w:lang w:eastAsia="en-US"/>
        </w:rPr>
        <w:t>коррупциогенных</w:t>
      </w:r>
      <w:proofErr w:type="spellEnd"/>
      <w:r>
        <w:rPr>
          <w:rFonts w:eastAsia="Calibri"/>
          <w:i/>
          <w:sz w:val="27"/>
          <w:szCs w:val="27"/>
          <w:lang w:eastAsia="en-US"/>
        </w:rPr>
        <w:t xml:space="preserve"> должностей муниципальной службы)</w:t>
      </w:r>
      <w:r>
        <w:rPr>
          <w:i/>
          <w:sz w:val="27"/>
          <w:szCs w:val="27"/>
        </w:rPr>
        <w:t>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cs="Arial"/>
          <w:sz w:val="27"/>
          <w:szCs w:val="27"/>
        </w:rPr>
        <w:t>- соблюдать условия настоящего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>
        <w:rPr>
          <w:rFonts w:cs="Arial"/>
          <w:sz w:val="27"/>
          <w:szCs w:val="27"/>
        </w:rPr>
        <w:softHyphen/>
        <w:t>мотренном законодательством.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2.4. Работник  несет  ответственность  за  неисполнение  или  ненадлежащее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E02FB6" w:rsidRDefault="00E02FB6" w:rsidP="00E02FB6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3. Права и обязанности Работодателя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3.1. Работодатель имеет право: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3.2. Работодатель обязан: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условия настоящего договора;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обеспечить </w:t>
      </w:r>
      <w:r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E02FB6" w:rsidRDefault="00E02FB6" w:rsidP="00E02FB6">
      <w:pPr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:rsidR="00E02FB6" w:rsidRDefault="00E02FB6" w:rsidP="00E02FB6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>
        <w:rPr>
          <w:sz w:val="27"/>
          <w:szCs w:val="27"/>
        </w:rPr>
        <w:t xml:space="preserve">, социальных гарантиях, </w:t>
      </w:r>
      <w:r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>
        <w:t xml:space="preserve"> </w:t>
      </w:r>
      <w:r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E02FB6" w:rsidRDefault="00E02FB6" w:rsidP="00E02FB6">
      <w:pPr>
        <w:ind w:firstLine="709"/>
        <w:jc w:val="both"/>
        <w:rPr>
          <w:sz w:val="27"/>
          <w:szCs w:val="27"/>
        </w:rPr>
      </w:pPr>
      <w:proofErr w:type="gramStart"/>
      <w:r>
        <w:rPr>
          <w:rFonts w:cs="Arial"/>
          <w:spacing w:val="-6"/>
          <w:sz w:val="27"/>
          <w:szCs w:val="27"/>
        </w:rPr>
        <w:t>е)</w:t>
      </w:r>
      <w:r>
        <w:rPr>
          <w:sz w:val="27"/>
          <w:szCs w:val="27"/>
        </w:rPr>
        <w:t xml:space="preserve"> ежеквартальная премия за выполнение особо важных и сложных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</w:t>
      </w:r>
      <w:proofErr w:type="gramEnd"/>
      <w:r>
        <w:rPr>
          <w:rFonts w:cs="Arial"/>
          <w:sz w:val="27"/>
          <w:szCs w:val="27"/>
        </w:rPr>
        <w:t xml:space="preserve"> города Белгорода</w:t>
      </w:r>
      <w:r>
        <w:rPr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proofErr w:type="gramStart"/>
      <w:r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  <w:proofErr w:type="gramEnd"/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i/>
          <w:sz w:val="27"/>
          <w:szCs w:val="27"/>
        </w:rPr>
        <w:t>(подпун</w:t>
      </w:r>
      <w:proofErr w:type="gramStart"/>
      <w:r>
        <w:rPr>
          <w:rFonts w:cs="Arial"/>
          <w:i/>
          <w:sz w:val="27"/>
          <w:szCs w:val="27"/>
        </w:rPr>
        <w:t>кт вкл</w:t>
      </w:r>
      <w:proofErr w:type="gramEnd"/>
      <w:r>
        <w:rPr>
          <w:rFonts w:cs="Arial"/>
          <w:i/>
          <w:sz w:val="27"/>
          <w:szCs w:val="27"/>
        </w:rPr>
        <w:t>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4.3. </w:t>
      </w:r>
      <w:proofErr w:type="gramStart"/>
      <w:r>
        <w:rPr>
          <w:rFonts w:cs="Arial"/>
          <w:sz w:val="27"/>
          <w:szCs w:val="27"/>
        </w:rPr>
        <w:t>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</w:t>
      </w:r>
      <w:r>
        <w:rPr>
          <w:rFonts w:cs="Arial"/>
          <w:sz w:val="27"/>
          <w:szCs w:val="27"/>
        </w:rPr>
        <w:lastRenderedPageBreak/>
        <w:t>экономического развития городского округа «Город Белгород» за полугодие, за год осуществляются согласно Положению об оплате труда</w:t>
      </w:r>
      <w:r>
        <w:rPr>
          <w:sz w:val="27"/>
          <w:szCs w:val="27"/>
        </w:rPr>
        <w:t xml:space="preserve">, социальных гарантиях, </w:t>
      </w:r>
      <w:r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</w:t>
      </w:r>
      <w:proofErr w:type="gramEnd"/>
      <w:r>
        <w:rPr>
          <w:rFonts w:cs="Arial"/>
          <w:sz w:val="27"/>
          <w:szCs w:val="27"/>
        </w:rPr>
        <w:t xml:space="preserve"> выплаты ежемесячного денежного поощрения, ежеквартальной премии работникам администрации города Белгорода, </w:t>
      </w:r>
      <w:r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>
        <w:rPr>
          <w:rFonts w:cs="Arial"/>
          <w:b/>
          <w:sz w:val="27"/>
          <w:szCs w:val="27"/>
        </w:rPr>
        <w:t>5. Рабочее (с</w:t>
      </w:r>
      <w:r>
        <w:rPr>
          <w:b/>
          <w:bCs/>
          <w:sz w:val="27"/>
          <w:szCs w:val="27"/>
        </w:rPr>
        <w:t>лужебное) время и время отдыха</w:t>
      </w:r>
    </w:p>
    <w:p w:rsidR="00E02FB6" w:rsidRDefault="00E02FB6" w:rsidP="00E02F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  <w:t xml:space="preserve">5.1. </w:t>
      </w:r>
      <w:r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 xml:space="preserve">5.3. </w:t>
      </w:r>
      <w:proofErr w:type="gramStart"/>
      <w:r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</w:t>
      </w:r>
      <w:proofErr w:type="gramEnd"/>
      <w:r>
        <w:rPr>
          <w:rFonts w:cs="Arial"/>
          <w:sz w:val="27"/>
          <w:szCs w:val="27"/>
        </w:rPr>
        <w:t xml:space="preserve">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6. Иные условия трудового договора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изменений действующего законодательства;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изменения Устава города;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>
        <w:rPr>
          <w:rFonts w:cs="Arial"/>
          <w:sz w:val="27"/>
          <w:szCs w:val="27"/>
        </w:rPr>
        <w:softHyphen/>
        <w:t>дового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6.3. Настоящий трудовой договор может быть досрочно прекращен по основа</w:t>
      </w:r>
      <w:r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</w:t>
      </w:r>
      <w:proofErr w:type="gramStart"/>
      <w:r>
        <w:rPr>
          <w:rFonts w:cs="Arial"/>
          <w:sz w:val="27"/>
          <w:szCs w:val="27"/>
        </w:rPr>
        <w:t>законодательством</w:t>
      </w:r>
      <w:proofErr w:type="gramEnd"/>
      <w:r>
        <w:rPr>
          <w:rFonts w:cs="Arial"/>
          <w:sz w:val="27"/>
          <w:szCs w:val="27"/>
        </w:rPr>
        <w:t xml:space="preserve"> о муниципальной службе.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E02FB6" w:rsidRDefault="00E02FB6" w:rsidP="00E02FB6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Администрация города Белгорода</w:t>
      </w:r>
      <w:r>
        <w:rPr>
          <w:rFonts w:cs="Arial"/>
          <w:sz w:val="27"/>
          <w:szCs w:val="27"/>
        </w:rPr>
        <w:tab/>
        <w:t>Работник</w:t>
      </w:r>
    </w:p>
    <w:p w:rsidR="00E02FB6" w:rsidRDefault="00E02FB6" w:rsidP="00E02FB6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>
        <w:rPr>
          <w:rFonts w:cs="Arial"/>
          <w:sz w:val="27"/>
          <w:szCs w:val="27"/>
        </w:rPr>
        <w:t>ФИО,</w:t>
      </w:r>
      <w:r>
        <w:rPr>
          <w:rFonts w:cs="Arial"/>
          <w:sz w:val="27"/>
          <w:szCs w:val="27"/>
        </w:rPr>
        <w:tab/>
        <w:t xml:space="preserve">        _____________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глава администрации</w:t>
      </w:r>
      <w:r>
        <w:rPr>
          <w:rFonts w:cs="Arial"/>
          <w:sz w:val="27"/>
          <w:szCs w:val="27"/>
        </w:rPr>
        <w:tab/>
        <w:t>(ФИО)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города Белгорода     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>
        <w:rPr>
          <w:rFonts w:cs="Arial"/>
          <w:sz w:val="27"/>
          <w:szCs w:val="27"/>
          <w:u w:val="single"/>
        </w:rPr>
        <w:t xml:space="preserve">   </w:t>
      </w:r>
    </w:p>
    <w:p w:rsidR="00E02FB6" w:rsidRDefault="00E02FB6" w:rsidP="00E02FB6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«     »_____________ ____ г.</w:t>
      </w:r>
      <w:r>
        <w:rPr>
          <w:rFonts w:cs="Arial"/>
          <w:sz w:val="27"/>
          <w:szCs w:val="27"/>
        </w:rPr>
        <w:tab/>
        <w:t xml:space="preserve">«     »_____________ _____ </w:t>
      </w:r>
      <w:proofErr w:type="gramStart"/>
      <w:r>
        <w:rPr>
          <w:rFonts w:cs="Arial"/>
          <w:sz w:val="27"/>
          <w:szCs w:val="27"/>
        </w:rPr>
        <w:t>г</w:t>
      </w:r>
      <w:proofErr w:type="gramEnd"/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Адрес: г. Белгород, </w:t>
      </w:r>
      <w:r>
        <w:rPr>
          <w:rFonts w:cs="Arial"/>
          <w:sz w:val="27"/>
          <w:szCs w:val="27"/>
        </w:rPr>
        <w:tab/>
        <w:t xml:space="preserve"> Адрес регистрации: </w:t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пр. Гражданский, 38</w:t>
      </w:r>
      <w:r>
        <w:rPr>
          <w:rFonts w:cs="Arial"/>
          <w:sz w:val="27"/>
          <w:szCs w:val="27"/>
        </w:rPr>
        <w:tab/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ИНН</w:t>
      </w:r>
      <w:r>
        <w:rPr>
          <w:rFonts w:cs="Arial"/>
          <w:sz w:val="27"/>
          <w:szCs w:val="27"/>
        </w:rPr>
        <w:tab/>
        <w:t xml:space="preserve"> паспорт: </w:t>
      </w:r>
    </w:p>
    <w:p w:rsidR="00683BEB" w:rsidRPr="00930490" w:rsidRDefault="00683BEB" w:rsidP="00E02FB6">
      <w:pPr>
        <w:autoSpaceDE w:val="0"/>
        <w:autoSpaceDN w:val="0"/>
        <w:adjustRightInd w:val="0"/>
        <w:jc w:val="center"/>
        <w:rPr>
          <w:rFonts w:cs="Arial"/>
          <w:sz w:val="27"/>
          <w:szCs w:val="27"/>
        </w:rPr>
      </w:pPr>
    </w:p>
    <w:sectPr w:rsidR="00683BEB" w:rsidRPr="00930490" w:rsidSect="00E02FB6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BD" w:rsidRDefault="00E32FBD" w:rsidP="00132499">
      <w:r>
        <w:separator/>
      </w:r>
    </w:p>
  </w:endnote>
  <w:endnote w:type="continuationSeparator" w:id="0">
    <w:p w:rsidR="00E32FBD" w:rsidRDefault="00E32FBD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BD" w:rsidRDefault="00E32FBD" w:rsidP="00132499">
      <w:r>
        <w:separator/>
      </w:r>
    </w:p>
  </w:footnote>
  <w:footnote w:type="continuationSeparator" w:id="0">
    <w:p w:rsidR="00E32FBD" w:rsidRDefault="00E32FBD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4A50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643BF"/>
    <w:rsid w:val="004874C5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E29FA"/>
    <w:rsid w:val="006012BF"/>
    <w:rsid w:val="00603360"/>
    <w:rsid w:val="006045C2"/>
    <w:rsid w:val="00624F99"/>
    <w:rsid w:val="00636516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05C4B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831CF"/>
    <w:rsid w:val="00D93647"/>
    <w:rsid w:val="00DC0897"/>
    <w:rsid w:val="00DC0A7E"/>
    <w:rsid w:val="00DC4A78"/>
    <w:rsid w:val="00DC65B9"/>
    <w:rsid w:val="00DF260D"/>
    <w:rsid w:val="00DF5BA6"/>
    <w:rsid w:val="00E02FB6"/>
    <w:rsid w:val="00E048EA"/>
    <w:rsid w:val="00E048FC"/>
    <w:rsid w:val="00E11B3C"/>
    <w:rsid w:val="00E14DE4"/>
    <w:rsid w:val="00E22029"/>
    <w:rsid w:val="00E32FBD"/>
    <w:rsid w:val="00E45357"/>
    <w:rsid w:val="00E501E4"/>
    <w:rsid w:val="00E631F9"/>
    <w:rsid w:val="00E82EBC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13A5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FDE93A5EA7E04EAD2EBF14B1182AE58297BB2155B5D9D475EDF59BFEA91F2C2481D50D82729D536F0DF980629AE6D1FE49286B12E0AC6949U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497BE2554B5D9D475EDF59BFEA91F2C2481D50D82729D5768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F9B1-92F4-47C4-89A2-486F4579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160</cp:revision>
  <cp:lastPrinted>2024-09-18T06:44:00Z</cp:lastPrinted>
  <dcterms:created xsi:type="dcterms:W3CDTF">2018-05-07T08:43:00Z</dcterms:created>
  <dcterms:modified xsi:type="dcterms:W3CDTF">2024-09-18T09:19:00Z</dcterms:modified>
</cp:coreProperties>
</file>