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</w:t>
      </w:r>
      <w:proofErr w:type="gramStart"/>
      <w:r w:rsidR="00FE54A7">
        <w:rPr>
          <w:sz w:val="28"/>
          <w:szCs w:val="28"/>
        </w:rPr>
        <w:t xml:space="preserve">должности муниципальной службы </w:t>
      </w:r>
      <w:r w:rsidR="005C7170" w:rsidRPr="005C7170">
        <w:rPr>
          <w:sz w:val="28"/>
          <w:szCs w:val="28"/>
        </w:rPr>
        <w:t>начальника отдела мониторинга</w:t>
      </w:r>
      <w:proofErr w:type="gramEnd"/>
      <w:r w:rsidR="005C7170" w:rsidRPr="005C7170">
        <w:rPr>
          <w:sz w:val="28"/>
          <w:szCs w:val="28"/>
        </w:rPr>
        <w:t xml:space="preserve"> и регулирования градостроительной деятельности – муниципального инспектора управления координации строительства департамента строительства и архитектуры</w:t>
      </w:r>
      <w:r w:rsidR="00FE54A7">
        <w:rPr>
          <w:sz w:val="28"/>
          <w:szCs w:val="28"/>
        </w:rPr>
        <w:t>.</w:t>
      </w:r>
    </w:p>
    <w:p w:rsidR="00CA42EC" w:rsidRDefault="00CA42EC" w:rsidP="00CA42EC">
      <w:pPr>
        <w:ind w:firstLine="709"/>
        <w:jc w:val="both"/>
        <w:rPr>
          <w:sz w:val="28"/>
          <w:szCs w:val="28"/>
        </w:rPr>
      </w:pP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заполненная и подписанная </w:t>
      </w:r>
      <w:hyperlink r:id="rId9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утвержденной </w:t>
      </w:r>
      <w:r w:rsidR="00FD14FC">
        <w:rPr>
          <w:sz w:val="28"/>
          <w:szCs w:val="28"/>
        </w:rPr>
        <w:t xml:space="preserve">Указом Президента </w:t>
      </w:r>
      <w:r w:rsidRPr="00F84839">
        <w:rPr>
          <w:sz w:val="28"/>
          <w:szCs w:val="28"/>
        </w:rPr>
        <w:t xml:space="preserve">Российской Федерации от </w:t>
      </w:r>
      <w:r w:rsidR="00FD14FC">
        <w:rPr>
          <w:sz w:val="28"/>
          <w:szCs w:val="28"/>
        </w:rPr>
        <w:t>10</w:t>
      </w:r>
      <w:r w:rsidRPr="00F84839">
        <w:rPr>
          <w:sz w:val="28"/>
          <w:szCs w:val="28"/>
        </w:rPr>
        <w:t xml:space="preserve"> </w:t>
      </w:r>
      <w:r w:rsidR="00FD14FC">
        <w:rPr>
          <w:sz w:val="28"/>
          <w:szCs w:val="28"/>
        </w:rPr>
        <w:t>октября</w:t>
      </w:r>
      <w:r w:rsidRPr="00F84839">
        <w:rPr>
          <w:sz w:val="28"/>
          <w:szCs w:val="28"/>
        </w:rPr>
        <w:t xml:space="preserve"> 20</w:t>
      </w:r>
      <w:r w:rsidR="00FD14FC">
        <w:rPr>
          <w:sz w:val="28"/>
          <w:szCs w:val="28"/>
        </w:rPr>
        <w:t>24</w:t>
      </w:r>
      <w:r w:rsidRPr="00F84839">
        <w:rPr>
          <w:sz w:val="28"/>
          <w:szCs w:val="28"/>
        </w:rPr>
        <w:t xml:space="preserve"> года </w:t>
      </w:r>
      <w:r w:rsidRPr="00F84839">
        <w:rPr>
          <w:sz w:val="28"/>
          <w:szCs w:val="28"/>
        </w:rPr>
        <w:br/>
        <w:t xml:space="preserve">№ </w:t>
      </w:r>
      <w:r w:rsidR="00FD14FC">
        <w:rPr>
          <w:sz w:val="28"/>
          <w:szCs w:val="28"/>
        </w:rPr>
        <w:t>870</w:t>
      </w:r>
      <w:r w:rsidRPr="00F84839">
        <w:rPr>
          <w:sz w:val="28"/>
          <w:szCs w:val="28"/>
        </w:rPr>
        <w:t xml:space="preserve"> «</w:t>
      </w:r>
      <w:r w:rsidR="00FD14FC">
        <w:rPr>
          <w:sz w:val="28"/>
          <w:szCs w:val="28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FD14FC">
        <w:rPr>
          <w:sz w:val="28"/>
          <w:szCs w:val="28"/>
        </w:rPr>
        <w:t>Федерации</w:t>
      </w:r>
      <w:proofErr w:type="gramEnd"/>
      <w:r w:rsidR="00FD14FC">
        <w:rPr>
          <w:sz w:val="28"/>
          <w:szCs w:val="28"/>
        </w:rPr>
        <w:t xml:space="preserve"> и их актуализации</w:t>
      </w:r>
      <w:r w:rsidRPr="00F84839">
        <w:rPr>
          <w:sz w:val="28"/>
          <w:szCs w:val="28"/>
        </w:rPr>
        <w:t xml:space="preserve">», с фотографией (размер фотографии </w:t>
      </w:r>
      <w:r w:rsidR="00FD14FC">
        <w:rPr>
          <w:sz w:val="28"/>
          <w:szCs w:val="28"/>
        </w:rPr>
        <w:t>4</w:t>
      </w:r>
      <w:r w:rsidRPr="00F84839">
        <w:rPr>
          <w:sz w:val="28"/>
          <w:szCs w:val="28"/>
        </w:rPr>
        <w:t xml:space="preserve"> см x </w:t>
      </w:r>
      <w:r w:rsidR="00FD14FC">
        <w:rPr>
          <w:sz w:val="28"/>
          <w:szCs w:val="28"/>
        </w:rPr>
        <w:t>6</w:t>
      </w:r>
      <w:r w:rsidRPr="00F84839">
        <w:rPr>
          <w:sz w:val="28"/>
          <w:szCs w:val="28"/>
        </w:rPr>
        <w:t xml:space="preserve"> см);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 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>отариально или кадровой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 xml:space="preserve">з) </w:t>
      </w:r>
      <w:hyperlink r:id="rId10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</w:t>
      </w:r>
      <w:r w:rsidRPr="00F84839">
        <w:rPr>
          <w:sz w:val="28"/>
          <w:szCs w:val="28"/>
        </w:rPr>
        <w:lastRenderedPageBreak/>
        <w:t>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  <w:proofErr w:type="gramEnd"/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 xml:space="preserve">к уровню профессионального образования и стажу </w:t>
      </w:r>
      <w:proofErr w:type="gramStart"/>
      <w:r w:rsidRPr="0016355C">
        <w:rPr>
          <w:b/>
          <w:sz w:val="28"/>
          <w:szCs w:val="28"/>
        </w:rPr>
        <w:t>муниципальной</w:t>
      </w:r>
      <w:proofErr w:type="gramEnd"/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№ </w:t>
            </w:r>
            <w:proofErr w:type="gramStart"/>
            <w:r w:rsidRPr="003E1873">
              <w:rPr>
                <w:b/>
              </w:rPr>
              <w:t>п</w:t>
            </w:r>
            <w:proofErr w:type="gramEnd"/>
            <w:r w:rsidRPr="003E1873">
              <w:rPr>
                <w:b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D9389D" w:rsidRPr="00CB1F29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B1F29" w:rsidRDefault="00D9389D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BA4F21">
            <w:pPr>
              <w:spacing w:line="16" w:lineRule="atLeas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47FCD">
              <w:rPr>
                <w:sz w:val="26"/>
                <w:szCs w:val="26"/>
              </w:rPr>
              <w:t xml:space="preserve">                           отдела мониторинга и регулирования градостроительной                       </w:t>
            </w:r>
            <w:r>
              <w:rPr>
                <w:sz w:val="26"/>
                <w:szCs w:val="26"/>
              </w:rPr>
              <w:t xml:space="preserve">   деятельности – муниципальный инспектор</w:t>
            </w:r>
            <w:r w:rsidRPr="00C47FCD">
              <w:rPr>
                <w:sz w:val="26"/>
                <w:szCs w:val="26"/>
              </w:rPr>
              <w:t xml:space="preserve"> </w:t>
            </w:r>
            <w:proofErr w:type="gramStart"/>
            <w:r w:rsidRPr="00C47FCD">
              <w:rPr>
                <w:sz w:val="26"/>
                <w:szCs w:val="26"/>
              </w:rPr>
              <w:t>управления координации строительства департамента строительства</w:t>
            </w:r>
            <w:proofErr w:type="gramEnd"/>
            <w:r w:rsidRPr="00C47FCD">
              <w:rPr>
                <w:sz w:val="26"/>
                <w:szCs w:val="26"/>
              </w:rPr>
              <w:t xml:space="preserve"> и архитектуры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CF2FDD">
              <w:rPr>
                <w:sz w:val="26"/>
                <w:szCs w:val="26"/>
              </w:rPr>
              <w:t xml:space="preserve">Высшее образование </w:t>
            </w:r>
            <w:r>
              <w:rPr>
                <w:sz w:val="26"/>
                <w:szCs w:val="26"/>
              </w:rPr>
              <w:t xml:space="preserve">по одному из направлений подготовки или специальности, входящих в укрупненные группы: архитектура, или техника и технологии строительства, или химические технологии, или техника и технологии наземного транспорта, или экономика и управление или юриспруденция, </w:t>
            </w:r>
          </w:p>
          <w:p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к стажу муниципальной службы</w:t>
            </w:r>
            <w:r w:rsidRPr="003A2D9A">
              <w:rPr>
                <w:sz w:val="26"/>
                <w:szCs w:val="26"/>
              </w:rPr>
              <w:t xml:space="preserve">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CA42E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  <w:proofErr w:type="gramEnd"/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№ </w:t>
            </w:r>
            <w:proofErr w:type="gramStart"/>
            <w:r w:rsidRPr="00CB48D6">
              <w:rPr>
                <w:b/>
              </w:rPr>
              <w:t>п</w:t>
            </w:r>
            <w:proofErr w:type="gramEnd"/>
            <w:r w:rsidRPr="00CB48D6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  <w:proofErr w:type="gramEnd"/>
          </w:p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  <w:proofErr w:type="gramEnd"/>
          </w:p>
        </w:tc>
      </w:tr>
      <w:tr w:rsidR="00871106" w:rsidRPr="00CB1F29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06" w:rsidRPr="00A577CD" w:rsidRDefault="00871106" w:rsidP="00BA4F21">
            <w:pPr>
              <w:rPr>
                <w:sz w:val="25"/>
                <w:szCs w:val="25"/>
              </w:rPr>
            </w:pPr>
            <w:r w:rsidRPr="00A577CD">
              <w:rPr>
                <w:sz w:val="25"/>
                <w:szCs w:val="25"/>
              </w:rPr>
              <w:t xml:space="preserve">Начальник                           отдела мониторинга и регулирования градостроительной                          деятельности – муниципальный инспектор </w:t>
            </w:r>
            <w:proofErr w:type="gramStart"/>
            <w:r w:rsidRPr="00A577CD">
              <w:rPr>
                <w:sz w:val="25"/>
                <w:szCs w:val="25"/>
              </w:rPr>
              <w:t>управления координации строительства департамента строительства</w:t>
            </w:r>
            <w:proofErr w:type="gramEnd"/>
            <w:r w:rsidRPr="00A577CD">
              <w:rPr>
                <w:sz w:val="25"/>
                <w:szCs w:val="25"/>
              </w:rPr>
              <w:t xml:space="preserve"> и архитектуры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A577CD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Базовые знания: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Конституции Российской Федерации;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законодательства Российской Федерации и Белгородской области;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иных нормативных правовых актов в рамках компетенции администрации города Белгорода;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 организации прохождения муниципальной службы;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законодательства о противодействии коррупции;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порядка работы со служебной информацией;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знания в области информационно-коммуникационных технологий (далее – ИКТ): аппаратного и программного обеспечения, возможностей и особенностей </w:t>
            </w:r>
            <w:proofErr w:type="gramStart"/>
            <w:r w:rsidRPr="00A577CD">
              <w:rPr>
                <w:color w:val="000000" w:themeColor="text1"/>
                <w:sz w:val="25"/>
                <w:szCs w:val="25"/>
              </w:rPr>
              <w:t>применения</w:t>
            </w:r>
            <w:proofErr w:type="gramEnd"/>
            <w:r w:rsidRPr="00A577CD">
              <w:rPr>
                <w:color w:val="000000" w:themeColor="text1"/>
                <w:sz w:val="25"/>
                <w:szCs w:val="25"/>
              </w:rPr>
              <w:t xml:space="preserve">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основ делопроизводства и документооборота (порядка оформления документов, процедур их согласования, утверждения, хранения и перемещения); 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законодательства о порядке работы с обращениями </w:t>
            </w: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 xml:space="preserve">и жалобами граждан; 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основных положений нормативно-правовой базы в области проектного управления. 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</w:p>
          <w:p w:rsidR="00871106" w:rsidRPr="00A577CD" w:rsidRDefault="00871106" w:rsidP="00BA4F21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Функциональные знания: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муниципальные правовые акты, регламентирующие порядок оказания муниципальных услуг;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строительства, реконструкции и капитального ремонта объектов социальной сферы и развития инженерной инфраструктуры;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жилищной политики на территории городского округа «Город Белгород»;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развития жилищного строительства на территории городского округа «Город Белгород»;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основных положений антимонопольного законодательства.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>Базовые умения: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работы в сфере, соответствующей направлению деятельности структурного подразделения;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рассмотрения и подготовки ответов на обращения и жалобы граждан;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иные навыки, соответствующие специфике замещаемой должности.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Функциональные умения: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подготовка отчетов, специальной аналитической, методической информации по вопросам деятельности;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>– разработки проектов нормативных актов.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CA42EC" w:rsidRDefault="00CA42EC" w:rsidP="0021718A">
      <w:pPr>
        <w:pStyle w:val="1"/>
        <w:keepNext w:val="0"/>
        <w:autoSpaceDE w:val="0"/>
        <w:autoSpaceDN w:val="0"/>
        <w:adjustRightInd w:val="0"/>
        <w:rPr>
          <w:b/>
          <w:i/>
          <w:sz w:val="26"/>
          <w:szCs w:val="26"/>
        </w:rPr>
      </w:pP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Прием заявлений и прилагаемых документов на конкурс начинается с </w:t>
      </w:r>
      <w:r w:rsidR="005F2391">
        <w:rPr>
          <w:b/>
          <w:sz w:val="28"/>
        </w:rPr>
        <w:t>1</w:t>
      </w:r>
      <w:r w:rsidR="00216541">
        <w:rPr>
          <w:b/>
          <w:sz w:val="28"/>
        </w:rPr>
        <w:t>4</w:t>
      </w:r>
      <w:r w:rsidRPr="0016355C">
        <w:rPr>
          <w:b/>
          <w:sz w:val="28"/>
        </w:rPr>
        <w:t xml:space="preserve"> </w:t>
      </w:r>
      <w:r w:rsidR="00CD1C25">
        <w:rPr>
          <w:b/>
          <w:sz w:val="28"/>
        </w:rPr>
        <w:t>ноября</w:t>
      </w:r>
      <w:r w:rsidR="0031582A">
        <w:rPr>
          <w:b/>
          <w:sz w:val="28"/>
        </w:rPr>
        <w:t xml:space="preserve"> </w:t>
      </w:r>
      <w:r w:rsidRPr="0016355C">
        <w:rPr>
          <w:b/>
          <w:sz w:val="28"/>
        </w:rPr>
        <w:t>202</w:t>
      </w:r>
      <w:r w:rsidR="0039259D">
        <w:rPr>
          <w:b/>
          <w:sz w:val="28"/>
        </w:rPr>
        <w:t>4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</w:t>
      </w:r>
      <w:r>
        <w:rPr>
          <w:sz w:val="28"/>
        </w:rPr>
        <w:t xml:space="preserve">                                    </w:t>
      </w:r>
      <w:r w:rsidR="00216541">
        <w:rPr>
          <w:b/>
          <w:sz w:val="28"/>
        </w:rPr>
        <w:t>4</w:t>
      </w:r>
      <w:r w:rsidRPr="0016355C">
        <w:rPr>
          <w:b/>
          <w:sz w:val="28"/>
        </w:rPr>
        <w:t xml:space="preserve"> </w:t>
      </w:r>
      <w:r w:rsidR="005F2391">
        <w:rPr>
          <w:b/>
          <w:sz w:val="28"/>
        </w:rPr>
        <w:t>декабря</w:t>
      </w:r>
      <w:r w:rsidRPr="0016355C">
        <w:rPr>
          <w:b/>
          <w:sz w:val="28"/>
        </w:rPr>
        <w:t xml:space="preserve"> 202</w:t>
      </w:r>
      <w:r w:rsidR="0039259D">
        <w:rPr>
          <w:b/>
          <w:sz w:val="28"/>
        </w:rPr>
        <w:t>4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Все конкурсные документы доставляются лично гражданином (муниципальным 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 w:rsidRPr="00CF2FDD">
        <w:rPr>
          <w:rFonts w:eastAsia="Calibri"/>
          <w:b/>
          <w:sz w:val="27"/>
          <w:szCs w:val="27"/>
          <w:lang w:eastAsia="en-US"/>
        </w:rPr>
        <w:t>заключаемого</w:t>
      </w:r>
      <w:proofErr w:type="gramEnd"/>
      <w:r w:rsidRPr="00CF2FDD">
        <w:rPr>
          <w:rFonts w:eastAsia="Calibri"/>
          <w:b/>
          <w:sz w:val="27"/>
          <w:szCs w:val="27"/>
          <w:lang w:eastAsia="en-US"/>
        </w:rPr>
        <w:t xml:space="preserve"> между работодателем и работником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F369FE" w:rsidRPr="00CF2FDD" w:rsidRDefault="00F369FE" w:rsidP="00F369FE">
      <w:pPr>
        <w:ind w:left="-426" w:firstLine="426"/>
        <w:rPr>
          <w:sz w:val="20"/>
          <w:szCs w:val="20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   </w:t>
      </w:r>
      <w:r w:rsidRPr="00CF2FDD"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г</w:t>
      </w:r>
      <w:proofErr w:type="gramEnd"/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 w:rsidRPr="00CF2FDD">
        <w:rPr>
          <w:rFonts w:eastAsia="Calibri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proofErr w:type="gramStart"/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  <w:proofErr w:type="gramEnd"/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 xml:space="preserve">Работнику ___________________________________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испытательный</w:t>
      </w:r>
      <w:proofErr w:type="gramEnd"/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</w:t>
      </w:r>
      <w:proofErr w:type="gramStart"/>
      <w:r w:rsidRPr="00CF2FDD">
        <w:rPr>
          <w:rFonts w:eastAsia="Calibri"/>
          <w:i/>
          <w:lang w:eastAsia="en-US"/>
        </w:rPr>
        <w:t>устанавливается</w:t>
      </w:r>
      <w:proofErr w:type="gramEnd"/>
      <w:r w:rsidRPr="00CF2FDD">
        <w:rPr>
          <w:rFonts w:eastAsia="Calibri"/>
          <w:i/>
          <w:lang w:eastAsia="en-US"/>
        </w:rPr>
        <w:t>/не устанавливается)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2.1. Работник имеет право </w:t>
      </w:r>
      <w:proofErr w:type="gramStart"/>
      <w:r w:rsidRPr="00CF2FDD">
        <w:rPr>
          <w:rFonts w:cs="Arial"/>
          <w:sz w:val="27"/>
          <w:szCs w:val="27"/>
        </w:rPr>
        <w:t>на</w:t>
      </w:r>
      <w:proofErr w:type="gramEnd"/>
      <w:r w:rsidRPr="00CF2FDD">
        <w:rPr>
          <w:rFonts w:cs="Arial"/>
          <w:sz w:val="27"/>
          <w:szCs w:val="27"/>
        </w:rPr>
        <w:t>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proofErr w:type="gramStart"/>
      <w:r w:rsidRPr="00CF2FDD">
        <w:rPr>
          <w:sz w:val="27"/>
          <w:szCs w:val="27"/>
        </w:rPr>
        <w:t>совершенствовании</w:t>
      </w:r>
      <w:proofErr w:type="gramEnd"/>
      <w:r w:rsidRPr="00CF2FDD">
        <w:rPr>
          <w:sz w:val="27"/>
          <w:szCs w:val="27"/>
        </w:rPr>
        <w:t xml:space="preserve"> деятельности органа местного самоуправления;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участие по своей инициативе в конкурсах на замещение вакантных должностей муниципальной службы;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proofErr w:type="gramStart"/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</w:t>
      </w:r>
      <w:proofErr w:type="gramEnd"/>
      <w:r w:rsidRPr="00CF2FDD">
        <w:rPr>
          <w:sz w:val="27"/>
          <w:szCs w:val="27"/>
        </w:rPr>
        <w:t>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 xml:space="preserve">(включается в трудовой договор муниципальных служащих, замещающих должности, включенные  в Перечень </w:t>
      </w:r>
      <w:proofErr w:type="spellStart"/>
      <w:r w:rsidRPr="00CF2FDD">
        <w:rPr>
          <w:rFonts w:eastAsia="Calibri"/>
          <w:i/>
          <w:sz w:val="27"/>
          <w:szCs w:val="27"/>
          <w:lang w:eastAsia="en-US"/>
        </w:rPr>
        <w:t>коррупциогенных</w:t>
      </w:r>
      <w:proofErr w:type="spellEnd"/>
      <w:r w:rsidRPr="00CF2FDD">
        <w:rPr>
          <w:rFonts w:eastAsia="Calibri"/>
          <w:i/>
          <w:sz w:val="27"/>
          <w:szCs w:val="27"/>
          <w:lang w:eastAsia="en-US"/>
        </w:rPr>
        <w:t xml:space="preserve">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исполнение своих обязанностей и обязательств, установленных законодательством, Правилами внутреннего трудового распорядка, иными </w:t>
      </w:r>
      <w:r w:rsidRPr="00CF2FDD">
        <w:rPr>
          <w:rFonts w:cs="Arial"/>
          <w:sz w:val="27"/>
          <w:szCs w:val="27"/>
        </w:rPr>
        <w:lastRenderedPageBreak/>
        <w:t>локальными нормативными актами Работодателя и настоящим трудовым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proofErr w:type="gramStart"/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</w:t>
      </w:r>
      <w:r w:rsidRPr="00CF2FDD">
        <w:rPr>
          <w:sz w:val="27"/>
          <w:szCs w:val="27"/>
        </w:rPr>
        <w:lastRenderedPageBreak/>
        <w:t xml:space="preserve">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</w:t>
      </w:r>
      <w:proofErr w:type="gramEnd"/>
      <w:r w:rsidRPr="00CF2FDD">
        <w:rPr>
          <w:rFonts w:cs="Arial"/>
          <w:sz w:val="27"/>
          <w:szCs w:val="27"/>
        </w:rPr>
        <w:t xml:space="preserve"> города Белгорода</w:t>
      </w:r>
      <w:r w:rsidRPr="00CF2FDD">
        <w:rPr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proofErr w:type="gramStart"/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  <w:proofErr w:type="gramEnd"/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</w:t>
      </w:r>
      <w:proofErr w:type="gramStart"/>
      <w:r w:rsidRPr="00CF2FDD">
        <w:rPr>
          <w:rFonts w:cs="Arial"/>
          <w:i/>
          <w:sz w:val="27"/>
          <w:szCs w:val="27"/>
        </w:rPr>
        <w:t>кт вкл</w:t>
      </w:r>
      <w:proofErr w:type="gramEnd"/>
      <w:r w:rsidRPr="00CF2FDD">
        <w:rPr>
          <w:rFonts w:cs="Arial"/>
          <w:i/>
          <w:sz w:val="27"/>
          <w:szCs w:val="27"/>
        </w:rPr>
        <w:t>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4.3. </w:t>
      </w:r>
      <w:proofErr w:type="gramStart"/>
      <w:r w:rsidRPr="00CF2FDD">
        <w:rPr>
          <w:rFonts w:cs="Arial"/>
          <w:sz w:val="27"/>
          <w:szCs w:val="27"/>
        </w:rPr>
        <w:t>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</w:t>
      </w:r>
      <w:proofErr w:type="gramEnd"/>
      <w:r w:rsidRPr="00CF2FDD">
        <w:rPr>
          <w:rFonts w:cs="Arial"/>
          <w:sz w:val="27"/>
          <w:szCs w:val="27"/>
        </w:rPr>
        <w:t xml:space="preserve">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lastRenderedPageBreak/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proofErr w:type="gramStart"/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</w:t>
      </w:r>
      <w:proofErr w:type="gramEnd"/>
      <w:r w:rsidRPr="00CF2FDD">
        <w:rPr>
          <w:rFonts w:cs="Arial"/>
          <w:sz w:val="27"/>
          <w:szCs w:val="27"/>
        </w:rPr>
        <w:t xml:space="preserve">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</w:t>
      </w:r>
      <w:proofErr w:type="gramStart"/>
      <w:r w:rsidRPr="00CF2FDD">
        <w:rPr>
          <w:rFonts w:cs="Arial"/>
          <w:sz w:val="27"/>
          <w:szCs w:val="27"/>
        </w:rPr>
        <w:t>законодательством</w:t>
      </w:r>
      <w:proofErr w:type="gramEnd"/>
      <w:r w:rsidRPr="00CF2FDD">
        <w:rPr>
          <w:rFonts w:cs="Arial"/>
          <w:sz w:val="27"/>
          <w:szCs w:val="27"/>
        </w:rPr>
        <w:t xml:space="preserve"> о муниципальной службе.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  <w:t xml:space="preserve">«     »_____________ _____ </w:t>
      </w:r>
      <w:proofErr w:type="gramStart"/>
      <w:r w:rsidRPr="00CF2FDD">
        <w:rPr>
          <w:rFonts w:cs="Arial"/>
          <w:sz w:val="27"/>
          <w:szCs w:val="27"/>
        </w:rPr>
        <w:t>г</w:t>
      </w:r>
      <w:proofErr w:type="gramEnd"/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1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7F" w:rsidRDefault="00C4607F" w:rsidP="00132499">
      <w:r>
        <w:separator/>
      </w:r>
    </w:p>
  </w:endnote>
  <w:endnote w:type="continuationSeparator" w:id="0">
    <w:p w:rsidR="00C4607F" w:rsidRDefault="00C4607F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7F" w:rsidRDefault="00C4607F" w:rsidP="00132499">
      <w:r>
        <w:separator/>
      </w:r>
    </w:p>
  </w:footnote>
  <w:footnote w:type="continuationSeparator" w:id="0">
    <w:p w:rsidR="00C4607F" w:rsidRDefault="00C4607F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A01F9"/>
    <w:rsid w:val="001A25F7"/>
    <w:rsid w:val="001A7437"/>
    <w:rsid w:val="001B4CE3"/>
    <w:rsid w:val="001C21AA"/>
    <w:rsid w:val="001E31CF"/>
    <w:rsid w:val="001E7892"/>
    <w:rsid w:val="0020038B"/>
    <w:rsid w:val="002004C6"/>
    <w:rsid w:val="00201BB6"/>
    <w:rsid w:val="00213023"/>
    <w:rsid w:val="00216541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2592D"/>
    <w:rsid w:val="00565726"/>
    <w:rsid w:val="00571397"/>
    <w:rsid w:val="00595EAC"/>
    <w:rsid w:val="005A2186"/>
    <w:rsid w:val="005A25E8"/>
    <w:rsid w:val="005C7170"/>
    <w:rsid w:val="005E29FA"/>
    <w:rsid w:val="005F2391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1106"/>
    <w:rsid w:val="0087230E"/>
    <w:rsid w:val="0087455D"/>
    <w:rsid w:val="00876388"/>
    <w:rsid w:val="008871B0"/>
    <w:rsid w:val="00897696"/>
    <w:rsid w:val="00897BC6"/>
    <w:rsid w:val="008B1D64"/>
    <w:rsid w:val="008C39EB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25C27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7508"/>
    <w:rsid w:val="00C363BC"/>
    <w:rsid w:val="00C454BE"/>
    <w:rsid w:val="00C4607F"/>
    <w:rsid w:val="00C54A55"/>
    <w:rsid w:val="00C60931"/>
    <w:rsid w:val="00C75227"/>
    <w:rsid w:val="00CA42EC"/>
    <w:rsid w:val="00CA6CBD"/>
    <w:rsid w:val="00CC0A12"/>
    <w:rsid w:val="00CC32E7"/>
    <w:rsid w:val="00CD1C25"/>
    <w:rsid w:val="00CD7C88"/>
    <w:rsid w:val="00CE3794"/>
    <w:rsid w:val="00CF2D32"/>
    <w:rsid w:val="00CF32B2"/>
    <w:rsid w:val="00CF5442"/>
    <w:rsid w:val="00D831CF"/>
    <w:rsid w:val="00D93647"/>
    <w:rsid w:val="00D9389D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14FC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DE93A5EA7E04EAD2EBF14B1182AE58297BB2155B5D9D475EDF59BFEA91F2C2481D50D82729D536F0DF980629AE6D1FE49286B12E0AC6949U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497BE2554B5D9D475EDF59BFEA91F2C2481D50D82729D5768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CE35-C602-4505-804D-BD6C60F5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9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154</cp:revision>
  <cp:lastPrinted>2024-01-22T06:32:00Z</cp:lastPrinted>
  <dcterms:created xsi:type="dcterms:W3CDTF">2018-05-07T08:43:00Z</dcterms:created>
  <dcterms:modified xsi:type="dcterms:W3CDTF">2024-11-14T09:36:00Z</dcterms:modified>
</cp:coreProperties>
</file>