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EC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305D9">
        <w:rPr>
          <w:b/>
          <w:bCs/>
          <w:sz w:val="28"/>
          <w:szCs w:val="28"/>
          <w:u w:val="single"/>
        </w:rPr>
        <w:t>Информационное сообщение о проведении конкурса</w:t>
      </w:r>
    </w:p>
    <w:p w:rsidR="00CA42EC" w:rsidRPr="007305D9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</w:p>
    <w:p w:rsidR="00FE54A7" w:rsidRDefault="00CA42EC" w:rsidP="00FE54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B8">
        <w:rPr>
          <w:sz w:val="28"/>
          <w:szCs w:val="28"/>
        </w:rPr>
        <w:t xml:space="preserve">Администрация города Белгорода объявляет о проведении конкурса </w:t>
      </w:r>
      <w:r w:rsidR="00FE54A7">
        <w:rPr>
          <w:sz w:val="28"/>
          <w:szCs w:val="28"/>
        </w:rPr>
        <w:t>на замещение вакантной должности и на включение в кадровый резерв для замещения вакантной должности муниципальной службы начальника отдела жилищной политики и развития жилищно-коммунального хозяйства управления энергетики и жилищно-коммунального хозяйства администрации города Белгорода.</w:t>
      </w:r>
    </w:p>
    <w:p w:rsidR="00CA42EC" w:rsidRDefault="00CA42EC" w:rsidP="00CA42EC">
      <w:pPr>
        <w:ind w:firstLine="709"/>
        <w:jc w:val="both"/>
        <w:rPr>
          <w:sz w:val="28"/>
          <w:szCs w:val="28"/>
        </w:rPr>
      </w:pPr>
    </w:p>
    <w:p w:rsidR="00CA42EC" w:rsidRPr="00CB1F29" w:rsidRDefault="00CA42EC" w:rsidP="00CA42EC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CB1F29">
        <w:rPr>
          <w:b/>
          <w:bCs/>
          <w:sz w:val="28"/>
          <w:szCs w:val="28"/>
          <w:u w:val="single"/>
        </w:rPr>
        <w:t>На конкурс представляются следующие документы:</w:t>
      </w:r>
    </w:p>
    <w:p w:rsidR="00CA42EC" w:rsidRPr="00CB1F29" w:rsidRDefault="00CA42EC" w:rsidP="00CA42EC">
      <w:pPr>
        <w:ind w:firstLine="540"/>
        <w:jc w:val="both"/>
        <w:rPr>
          <w:sz w:val="28"/>
        </w:rPr>
      </w:pP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 на имя представителя нанимателя (работодателя);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заполненная и подписанная </w:t>
      </w:r>
      <w:hyperlink r:id="rId9" w:history="1">
        <w:r w:rsidRPr="00FE54A7">
          <w:rPr>
            <w:sz w:val="28"/>
            <w:szCs w:val="28"/>
          </w:rPr>
          <w:t>анкета</w:t>
        </w:r>
      </w:hyperlink>
      <w:r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</w:t>
      </w:r>
      <w:r>
        <w:rPr>
          <w:sz w:val="28"/>
          <w:szCs w:val="28"/>
        </w:rPr>
        <w:br/>
        <w:t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фотографией (размер фотографии 3 см x 4 см);</w:t>
      </w:r>
      <w:proofErr w:type="gramEnd"/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паспорта или заменяющий его документ (соответствующий документ предъявляется лично по прибытии на конкурс);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заключение медицинского учреждения о наличии (отсутствии) у гражданина заболевания, препятствующего поступлению на муниципальную службу или ее прохождению (учетная форма N 001-ГС/у);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копия документа воинского учета (для военнообязанных и лиц, подлежащих призыву на военную службу);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копия документа, подтверждающего изменение фамилии, имени, отчества гражданина (представляется в случае наличия расхождения в представленных документах со сведениями о личности гражданина, внесенными в паспорт или заменяющий его документ (свидетельство о перемене имени, свидетельство о заключении брака, свидетельство о расторжении брака и др.));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hyperlink r:id="rId10" w:history="1">
        <w:r w:rsidRPr="00FE54A7">
          <w:rPr>
            <w:sz w:val="28"/>
            <w:szCs w:val="28"/>
          </w:rPr>
          <w:t>сведения</w:t>
        </w:r>
      </w:hyperlink>
      <w:r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 декабря </w:t>
      </w:r>
      <w:r>
        <w:rPr>
          <w:sz w:val="28"/>
          <w:szCs w:val="28"/>
        </w:rPr>
        <w:br/>
        <w:t>2016 года № 2867-р.</w:t>
      </w:r>
      <w:proofErr w:type="gramEnd"/>
    </w:p>
    <w:p w:rsidR="00FE54A7" w:rsidRDefault="00FE54A7" w:rsidP="00FE54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54A7" w:rsidRPr="00260FB0" w:rsidRDefault="00FE54A7" w:rsidP="00FE54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60FB0">
        <w:rPr>
          <w:b/>
          <w:sz w:val="28"/>
          <w:szCs w:val="28"/>
        </w:rPr>
        <w:t>Квалификационные требования</w:t>
      </w:r>
    </w:p>
    <w:p w:rsidR="00FE54A7" w:rsidRPr="00260FB0" w:rsidRDefault="00FE54A7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FB0">
        <w:rPr>
          <w:b/>
          <w:sz w:val="28"/>
          <w:szCs w:val="28"/>
        </w:rPr>
        <w:t xml:space="preserve">к уровню профессионального образования и стажу </w:t>
      </w:r>
      <w:proofErr w:type="gramStart"/>
      <w:r w:rsidRPr="00260FB0">
        <w:rPr>
          <w:b/>
          <w:sz w:val="28"/>
          <w:szCs w:val="28"/>
        </w:rPr>
        <w:t>муниципальной</w:t>
      </w:r>
      <w:proofErr w:type="gramEnd"/>
    </w:p>
    <w:p w:rsidR="00FE54A7" w:rsidRPr="00260FB0" w:rsidRDefault="00FE54A7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FB0">
        <w:rPr>
          <w:b/>
          <w:sz w:val="28"/>
          <w:szCs w:val="28"/>
        </w:rPr>
        <w:t>службы или работы по специальности, направлению подготовки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84"/>
        <w:gridCol w:w="3582"/>
        <w:gridCol w:w="3290"/>
      </w:tblGrid>
      <w:tr w:rsidR="00CA42EC" w:rsidRPr="00CB1F29" w:rsidTr="00CA42E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CB1F29" w:rsidRDefault="00CA42EC" w:rsidP="00CA42E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1F2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B1F29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CB1F29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260FB0" w:rsidRDefault="00FE54A7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260FB0">
              <w:rPr>
                <w:b/>
                <w:sz w:val="28"/>
                <w:szCs w:val="28"/>
              </w:rPr>
              <w:t>Вакантная должность (должность кадрового резерва)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260FB0" w:rsidRDefault="00260FB0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260FB0">
              <w:rPr>
                <w:b/>
                <w:sz w:val="28"/>
                <w:szCs w:val="28"/>
              </w:rPr>
              <w:t>Требования к уровню профессионального образования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260FB0" w:rsidRDefault="00260FB0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260FB0">
              <w:rPr>
                <w:b/>
                <w:sz w:val="28"/>
                <w:szCs w:val="28"/>
              </w:rPr>
              <w:t>Требования к стажу муниципальной службы или работы по специальности, направлению подготовки</w:t>
            </w:r>
          </w:p>
        </w:tc>
      </w:tr>
      <w:tr w:rsidR="00CA42EC" w:rsidRPr="00CB1F29" w:rsidTr="00CA42EC">
        <w:trPr>
          <w:trHeight w:val="14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CB1F29" w:rsidRDefault="00CA42EC" w:rsidP="00CA42EC">
            <w:pPr>
              <w:spacing w:before="100" w:beforeAutospacing="1" w:after="100" w:afterAutospacing="1" w:line="16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B1F2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A7" w:rsidRDefault="00FE54A7" w:rsidP="00FE54A7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жилищной политики и развития жилищно-коммунального хозяйства управления энергетики и жилищно-коммунального хозяйства администрации города Белгорода</w:t>
            </w:r>
          </w:p>
          <w:p w:rsidR="00CA42EC" w:rsidRPr="00F33E31" w:rsidRDefault="00CA42EC" w:rsidP="00CA42EC">
            <w:pPr>
              <w:spacing w:line="16" w:lineRule="atLeast"/>
              <w:ind w:left="10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F33E31" w:rsidRDefault="00CA42EC" w:rsidP="00CA42EC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r w:rsidRPr="00F33E31">
              <w:rPr>
                <w:color w:val="000000"/>
                <w:sz w:val="26"/>
                <w:szCs w:val="26"/>
              </w:rPr>
              <w:t>Высшее образование по одному из направлений подготовки или специальности, входящих</w:t>
            </w:r>
          </w:p>
          <w:p w:rsidR="00CA42EC" w:rsidRPr="00F33E31" w:rsidRDefault="00CA42EC" w:rsidP="00CA42EC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r w:rsidRPr="00F33E31">
              <w:rPr>
                <w:color w:val="000000"/>
                <w:sz w:val="26"/>
                <w:szCs w:val="26"/>
              </w:rPr>
              <w:t>в укрупненн</w:t>
            </w:r>
            <w:r>
              <w:rPr>
                <w:color w:val="000000"/>
                <w:sz w:val="26"/>
                <w:szCs w:val="26"/>
              </w:rPr>
              <w:t>ую</w:t>
            </w:r>
            <w:r w:rsidRPr="00F33E31">
              <w:rPr>
                <w:color w:val="000000"/>
                <w:sz w:val="26"/>
                <w:szCs w:val="26"/>
              </w:rPr>
              <w:t xml:space="preserve"> групп</w:t>
            </w:r>
            <w:r>
              <w:rPr>
                <w:color w:val="000000"/>
                <w:sz w:val="26"/>
                <w:szCs w:val="26"/>
              </w:rPr>
              <w:t>у</w:t>
            </w:r>
            <w:r w:rsidRPr="00F33E31">
              <w:rPr>
                <w:color w:val="000000"/>
                <w:sz w:val="26"/>
                <w:szCs w:val="26"/>
              </w:rPr>
              <w:t xml:space="preserve">: </w:t>
            </w:r>
          </w:p>
          <w:p w:rsidR="00CA42EC" w:rsidRPr="00CB1F29" w:rsidRDefault="00260FB0" w:rsidP="009F773E">
            <w:pPr>
              <w:spacing w:line="1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экономика и управление, или </w:t>
            </w:r>
            <w:r w:rsidR="00CA42EC" w:rsidRPr="00F33E31">
              <w:rPr>
                <w:color w:val="000000"/>
                <w:sz w:val="26"/>
                <w:szCs w:val="26"/>
              </w:rPr>
              <w:t>юриспруденция</w:t>
            </w:r>
            <w:r>
              <w:rPr>
                <w:color w:val="000000"/>
                <w:sz w:val="26"/>
                <w:szCs w:val="26"/>
              </w:rPr>
              <w:t>, или архитектура или техника и технология строительства, или электро- и т</w:t>
            </w:r>
            <w:r w:rsidRPr="00260FB0">
              <w:rPr>
                <w:color w:val="000000"/>
                <w:sz w:val="26"/>
                <w:szCs w:val="26"/>
              </w:rPr>
              <w:t>еплоэнергетика,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260FB0">
              <w:rPr>
                <w:color w:val="000000"/>
                <w:sz w:val="26"/>
                <w:szCs w:val="26"/>
              </w:rPr>
              <w:t>или машиностроение</w:t>
            </w:r>
            <w:r w:rsidR="009F773E">
              <w:rPr>
                <w:color w:val="000000"/>
                <w:sz w:val="26"/>
                <w:szCs w:val="26"/>
              </w:rPr>
              <w:t xml:space="preserve">, и </w:t>
            </w:r>
            <w:r w:rsidR="009F773E" w:rsidRPr="009F773E">
              <w:rPr>
                <w:color w:val="000000"/>
                <w:sz w:val="26"/>
                <w:szCs w:val="26"/>
              </w:rPr>
              <w:t>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783DFA" w:rsidRDefault="00CA42EC" w:rsidP="00CA42EC">
            <w:pPr>
              <w:spacing w:before="100" w:beforeAutospacing="1" w:after="100" w:afterAutospacing="1" w:line="1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Без предъявления требований к </w:t>
            </w:r>
            <w:r w:rsidRPr="00783DFA">
              <w:rPr>
                <w:color w:val="000000"/>
                <w:sz w:val="28"/>
                <w:szCs w:val="28"/>
              </w:rPr>
              <w:t>стаж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783DFA">
              <w:rPr>
                <w:color w:val="000000"/>
                <w:sz w:val="28"/>
                <w:szCs w:val="28"/>
              </w:rPr>
              <w:t xml:space="preserve"> муниципальной службы или работы по специальности, направлен</w:t>
            </w:r>
            <w:r>
              <w:rPr>
                <w:color w:val="000000"/>
                <w:sz w:val="28"/>
                <w:szCs w:val="28"/>
              </w:rPr>
              <w:t xml:space="preserve">ию подготовки </w:t>
            </w:r>
          </w:p>
          <w:p w:rsidR="00CA42EC" w:rsidRPr="00CB1F29" w:rsidRDefault="00CA42EC" w:rsidP="00CA42EC">
            <w:pPr>
              <w:spacing w:before="100" w:beforeAutospacing="1" w:after="100" w:afterAutospacing="1" w:line="1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A42EC" w:rsidRPr="00CB1F29" w:rsidRDefault="00CA42EC" w:rsidP="00CA42EC">
      <w:pPr>
        <w:jc w:val="both"/>
        <w:rPr>
          <w:color w:val="FF0000"/>
          <w:sz w:val="28"/>
          <w:szCs w:val="28"/>
        </w:rPr>
      </w:pPr>
    </w:p>
    <w:p w:rsidR="00CA42EC" w:rsidRPr="00CB1F29" w:rsidRDefault="00CA42EC" w:rsidP="00CA42EC">
      <w:pPr>
        <w:jc w:val="both"/>
        <w:rPr>
          <w:sz w:val="26"/>
          <w:szCs w:val="26"/>
        </w:rPr>
        <w:sectPr w:rsidR="00CA42EC" w:rsidRPr="00CB1F29" w:rsidSect="00CA42EC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CA42EC" w:rsidRPr="009F773E" w:rsidRDefault="009F773E" w:rsidP="00CA42EC">
      <w:pPr>
        <w:jc w:val="center"/>
        <w:rPr>
          <w:b/>
          <w:bCs/>
          <w:sz w:val="28"/>
          <w:szCs w:val="28"/>
          <w:lang w:eastAsia="en-US"/>
        </w:rPr>
      </w:pPr>
      <w:r w:rsidRPr="009F773E">
        <w:rPr>
          <w:b/>
          <w:bCs/>
          <w:sz w:val="28"/>
          <w:szCs w:val="28"/>
          <w:lang w:eastAsia="en-US"/>
        </w:rPr>
        <w:lastRenderedPageBreak/>
        <w:t>Квалификационные требования к знаниям и умениям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6554"/>
        <w:gridCol w:w="5387"/>
      </w:tblGrid>
      <w:tr w:rsidR="009F773E" w:rsidRPr="00CB1F29" w:rsidTr="009F7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Pr="00CB1F29" w:rsidRDefault="009F773E" w:rsidP="00CA42EC">
            <w:pPr>
              <w:spacing w:before="100" w:beforeAutospacing="1" w:after="115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1F2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B1F29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CB1F29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Вакантная должность (должность кадрового резерва)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Требования к знаниям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Требования к умениям</w:t>
            </w:r>
          </w:p>
        </w:tc>
      </w:tr>
      <w:tr w:rsidR="00CA42EC" w:rsidRPr="00CB1F29" w:rsidTr="00CA4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EC" w:rsidRPr="00CB1F29" w:rsidRDefault="00CA42EC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A42EC" w:rsidRPr="00CB1F29" w:rsidRDefault="00CA42EC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F29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3E" w:rsidRDefault="009F773E" w:rsidP="009F773E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жилищной политики и развития жилищно-коммунального хозяйства управления энергетики и жилищно-коммунального хозяйства администрации города Белгорода</w:t>
            </w:r>
          </w:p>
          <w:p w:rsidR="00CA42EC" w:rsidRPr="00CB1F29" w:rsidRDefault="00CA42EC" w:rsidP="00CA42E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EC" w:rsidRPr="00F37B6E" w:rsidRDefault="00CA42EC" w:rsidP="00F37B6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proofErr w:type="gramStart"/>
            <w:r w:rsidRPr="00F37B6E">
              <w:rPr>
                <w:sz w:val="28"/>
                <w:szCs w:val="28"/>
              </w:rPr>
              <w:t>Общие знания</w:t>
            </w:r>
            <w:r w:rsidR="00F37B6E" w:rsidRPr="00F37B6E">
              <w:rPr>
                <w:sz w:val="28"/>
                <w:szCs w:val="28"/>
              </w:rPr>
              <w:t>:</w:t>
            </w:r>
            <w:r w:rsidR="00F37B6E">
              <w:rPr>
                <w:sz w:val="28"/>
                <w:szCs w:val="28"/>
              </w:rPr>
              <w:t xml:space="preserve"> </w:t>
            </w:r>
            <w:r w:rsidR="00F37B6E" w:rsidRPr="00F37B6E">
              <w:rPr>
                <w:sz w:val="28"/>
                <w:szCs w:val="28"/>
              </w:rPr>
              <w:t>основные положения Конституции Российской Федерации, законодательства Российской Федерации и Белгородской области, иных нормативных правовых актов и служебных документов, касающихся деятельности отдела; знание основных прав и обязанностей муниципального служащего, а также ограничений и запретов, связанных с муниципальной службой, требований к служебному поведению муниципального служащего; нормативные акты и методические рекомендации, определяющие порядок проведения работ в отделе;</w:t>
            </w:r>
            <w:proofErr w:type="gramEnd"/>
            <w:r w:rsidR="00F37B6E" w:rsidRPr="00F37B6E">
              <w:rPr>
                <w:sz w:val="28"/>
                <w:szCs w:val="28"/>
              </w:rPr>
              <w:t xml:space="preserve"> трудовое законодательство Российской Федерации; порядок оформления, ведения, хранения документации; правила внутреннего трудового распорядка; средства вычислительной техники, коммуникаций и связи; правила и нормы охраны труда, техники безопасности, производственной санитарии и противопожарной защиты; аппаратное и программное обеспечение; возможности и особенности </w:t>
            </w:r>
            <w:proofErr w:type="gramStart"/>
            <w:r w:rsidR="00F37B6E" w:rsidRPr="00F37B6E">
              <w:rPr>
                <w:sz w:val="28"/>
                <w:szCs w:val="28"/>
              </w:rPr>
              <w:t>применения</w:t>
            </w:r>
            <w:proofErr w:type="gramEnd"/>
            <w:r w:rsidR="00F37B6E" w:rsidRPr="00F37B6E">
              <w:rPr>
                <w:sz w:val="28"/>
                <w:szCs w:val="28"/>
              </w:rPr>
              <w:t xml:space="preserve"> современных информационно</w:t>
            </w:r>
            <w:r w:rsidR="00F37B6E" w:rsidRPr="00F37B6E">
              <w:rPr>
                <w:sz w:val="28"/>
                <w:szCs w:val="28"/>
              </w:rPr>
              <w:softHyphen/>
              <w:t>-коммуникационных технологий в органах местного самоуправления города Белгорода, включая возможности межведомственного документооборота; общие вопросы в области обеспечения информационной безопасности.</w:t>
            </w:r>
          </w:p>
          <w:p w:rsidR="00F37B6E" w:rsidRDefault="00F37B6E" w:rsidP="00F37B6E">
            <w:pPr>
              <w:pStyle w:val="20"/>
              <w:shd w:val="clear" w:color="auto" w:fill="auto"/>
              <w:spacing w:before="0"/>
            </w:pPr>
            <w:proofErr w:type="gramStart"/>
            <w:r w:rsidRPr="00F37B6E">
              <w:lastRenderedPageBreak/>
              <w:t>Специальные знания: городских программ по развитию жилищно</w:t>
            </w:r>
            <w:r>
              <w:t>-</w:t>
            </w:r>
            <w:r w:rsidRPr="00F37B6E">
              <w:softHyphen/>
              <w:t>коммунального хозяйства, законодательства в сфере жилищного хозяйства, основ законодательства о противодействии коррупции, законодательства о порядке работы с обращениями и жалобами граждан, нормативно-правовых актов по организации подготовки объектов жилищного фонда и объектов социальной сферы к работе в осенне-зимний период, законодательства в сфере закупок товаров и услуг.</w:t>
            </w:r>
            <w:proofErr w:type="gramEnd"/>
          </w:p>
          <w:p w:rsidR="00F37B6E" w:rsidRPr="00F37B6E" w:rsidRDefault="00F37B6E" w:rsidP="00F37B6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6E" w:rsidRDefault="00F37B6E" w:rsidP="00B23EF6">
            <w:pPr>
              <w:pStyle w:val="20"/>
              <w:shd w:val="clear" w:color="auto" w:fill="auto"/>
              <w:spacing w:before="0" w:line="317" w:lineRule="exact"/>
              <w:jc w:val="left"/>
            </w:pPr>
            <w:proofErr w:type="gramStart"/>
            <w:r>
              <w:rPr>
                <w:color w:val="000000"/>
                <w:lang w:bidi="ru-RU"/>
              </w:rPr>
              <w:lastRenderedPageBreak/>
              <w:t>Должен обладать профессиональными умениями: работы в сфере, соответствующей направлению деятельности структурного подразделения; осуществления экспертизы проектов нормативных правовых актов; взаимодействия со структурными подразделениями администрации города, учреждениями, предприятиями и организациями города; обеспечения выполнения поставленных руководством задач; планирования служебного времени; подготовки служебных документов; пользования оргтехникой и программными продуктами; работы с внутренними и периферийными устройствами компьютера;</w:t>
            </w:r>
            <w:proofErr w:type="gramEnd"/>
            <w:r>
              <w:rPr>
                <w:color w:val="000000"/>
                <w:lang w:bidi="ru-RU"/>
              </w:rPr>
              <w:t xml:space="preserve">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редакторе, с электронными таблицами; использования графических объектов в электронных документах; работы с базами данных.</w:t>
            </w:r>
          </w:p>
          <w:p w:rsidR="00F37B6E" w:rsidRDefault="00F37B6E" w:rsidP="00B23EF6">
            <w:pPr>
              <w:pStyle w:val="20"/>
              <w:shd w:val="clear" w:color="auto" w:fill="auto"/>
              <w:spacing w:before="0"/>
              <w:ind w:firstLine="640"/>
              <w:jc w:val="left"/>
            </w:pPr>
            <w:proofErr w:type="gramStart"/>
            <w:r>
              <w:rPr>
                <w:color w:val="000000"/>
                <w:lang w:bidi="ru-RU"/>
              </w:rPr>
              <w:t xml:space="preserve">Специальные </w:t>
            </w:r>
            <w:r w:rsidR="00B23EF6">
              <w:rPr>
                <w:color w:val="000000"/>
                <w:lang w:bidi="ru-RU"/>
              </w:rPr>
              <w:t>умения</w:t>
            </w:r>
            <w:r>
              <w:rPr>
                <w:color w:val="000000"/>
                <w:lang w:bidi="ru-RU"/>
              </w:rPr>
              <w:t xml:space="preserve">: осуществления разработки программ по предоставлению </w:t>
            </w:r>
            <w:r>
              <w:rPr>
                <w:color w:val="000000"/>
                <w:lang w:bidi="ru-RU"/>
              </w:rPr>
              <w:lastRenderedPageBreak/>
              <w:t>жилищно-коммунальных услуг, реформирования, совершенствования и развития жилищно-коммунального хозяйства на территории города, рассмотрения обращений и жалоб граждан, Стратегии развития города, разработки и реализации целевых городских программ по развитию жилищного комплекса города, осуществления аналитического учета результатов реализации программ, проводить проверки целевого использования бюджетных средств, организации информационного сопровождения, формирования концепции жилищного комплекса.</w:t>
            </w:r>
            <w:proofErr w:type="gramEnd"/>
          </w:p>
          <w:p w:rsidR="00CA42EC" w:rsidRPr="0021718A" w:rsidRDefault="00CA42EC" w:rsidP="00B23EF6">
            <w:pPr>
              <w:tabs>
                <w:tab w:val="left" w:pos="34"/>
              </w:tabs>
              <w:ind w:left="459"/>
              <w:rPr>
                <w:rFonts w:eastAsia="MS Mincho"/>
                <w:color w:val="FF0000"/>
                <w:sz w:val="26"/>
                <w:szCs w:val="26"/>
              </w:rPr>
            </w:pPr>
          </w:p>
        </w:tc>
      </w:tr>
    </w:tbl>
    <w:p w:rsidR="00CA42EC" w:rsidRPr="00CB1F29" w:rsidRDefault="00CA42EC" w:rsidP="00CA42EC">
      <w:pPr>
        <w:jc w:val="center"/>
        <w:rPr>
          <w:b/>
          <w:bCs/>
          <w:szCs w:val="28"/>
        </w:rPr>
      </w:pPr>
    </w:p>
    <w:p w:rsidR="00CA42EC" w:rsidRDefault="009F773E" w:rsidP="0021718A">
      <w:pPr>
        <w:pStyle w:val="1"/>
        <w:keepNext w:val="0"/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rFonts w:ascii="Courier New" w:hAnsi="Courier New" w:cs="Courier New"/>
          <w:b/>
          <w:bCs/>
          <w:sz w:val="20"/>
        </w:rPr>
        <w:t xml:space="preserve">    </w:t>
      </w:r>
    </w:p>
    <w:p w:rsidR="00CA42EC" w:rsidRPr="00CB1F29" w:rsidRDefault="00CA42EC" w:rsidP="00CA42EC">
      <w:pPr>
        <w:ind w:left="426" w:firstLine="540"/>
        <w:jc w:val="both"/>
        <w:rPr>
          <w:sz w:val="28"/>
        </w:rPr>
      </w:pPr>
      <w:r w:rsidRPr="00CB1F29">
        <w:rPr>
          <w:sz w:val="28"/>
        </w:rPr>
        <w:t xml:space="preserve">Прием заявлений и прилагаемых документов на конкурс начинается </w:t>
      </w:r>
      <w:r w:rsidR="009F773E" w:rsidRPr="00FB7940">
        <w:rPr>
          <w:b/>
          <w:sz w:val="28"/>
        </w:rPr>
        <w:t xml:space="preserve">с </w:t>
      </w:r>
      <w:r w:rsidR="00CF5442" w:rsidRPr="00FB7940">
        <w:rPr>
          <w:b/>
          <w:sz w:val="28"/>
        </w:rPr>
        <w:t>14</w:t>
      </w:r>
      <w:r w:rsidR="009F773E" w:rsidRPr="00FB7940">
        <w:rPr>
          <w:b/>
          <w:sz w:val="28"/>
        </w:rPr>
        <w:t xml:space="preserve"> июля 2022 года</w:t>
      </w:r>
      <w:r w:rsidR="009F773E" w:rsidRPr="00CB1F29">
        <w:rPr>
          <w:sz w:val="28"/>
        </w:rPr>
        <w:t xml:space="preserve"> </w:t>
      </w:r>
      <w:r w:rsidR="009F773E">
        <w:rPr>
          <w:sz w:val="28"/>
        </w:rPr>
        <w:t>(</w:t>
      </w:r>
      <w:r w:rsidRPr="00CB1F29">
        <w:rPr>
          <w:sz w:val="28"/>
        </w:rPr>
        <w:t>со дня размещения объявления на официальном сайте органов местного самоуправления города Белгорода по адресу www.beladm.ru</w:t>
      </w:r>
      <w:r w:rsidR="009F773E">
        <w:rPr>
          <w:sz w:val="28"/>
        </w:rPr>
        <w:t xml:space="preserve">) </w:t>
      </w:r>
      <w:r w:rsidRPr="00CB1F29">
        <w:rPr>
          <w:sz w:val="28"/>
        </w:rPr>
        <w:t xml:space="preserve">и заканчивается </w:t>
      </w:r>
      <w:r w:rsidR="00CF5442" w:rsidRPr="00FB7940">
        <w:rPr>
          <w:b/>
          <w:sz w:val="28"/>
        </w:rPr>
        <w:t>3 августа</w:t>
      </w:r>
      <w:r w:rsidR="009F773E" w:rsidRPr="00FB7940">
        <w:rPr>
          <w:b/>
          <w:sz w:val="28"/>
        </w:rPr>
        <w:t xml:space="preserve"> 2022 года</w:t>
      </w:r>
      <w:r w:rsidR="009F773E" w:rsidRPr="00CB1F29">
        <w:rPr>
          <w:sz w:val="28"/>
        </w:rPr>
        <w:t xml:space="preserve"> </w:t>
      </w:r>
      <w:r w:rsidR="009F773E">
        <w:rPr>
          <w:sz w:val="28"/>
        </w:rPr>
        <w:t>(</w:t>
      </w:r>
      <w:r w:rsidRPr="00CB1F29">
        <w:rPr>
          <w:sz w:val="28"/>
        </w:rPr>
        <w:t>через 21 день со дня размещения объявления</w:t>
      </w:r>
      <w:r w:rsidR="009F773E">
        <w:rPr>
          <w:sz w:val="28"/>
        </w:rPr>
        <w:t>)</w:t>
      </w:r>
      <w:r w:rsidRPr="00CB1F29">
        <w:rPr>
          <w:sz w:val="28"/>
        </w:rPr>
        <w:t xml:space="preserve">. </w:t>
      </w:r>
    </w:p>
    <w:p w:rsidR="00CA42EC" w:rsidRPr="00CB1F29" w:rsidRDefault="00CA42EC" w:rsidP="00CA42EC">
      <w:pPr>
        <w:ind w:left="426" w:firstLine="540"/>
        <w:jc w:val="both"/>
        <w:rPr>
          <w:sz w:val="28"/>
        </w:rPr>
      </w:pPr>
      <w:r w:rsidRPr="00CB1F29">
        <w:rPr>
          <w:sz w:val="28"/>
        </w:rPr>
        <w:t>Все конкурсные документы доставляются лично в рабочие дни с 9.00 до 18.00 (перерыв с 13</w:t>
      </w:r>
      <w:r w:rsidR="003A0988">
        <w:rPr>
          <w:sz w:val="28"/>
        </w:rPr>
        <w:t xml:space="preserve"> ч. </w:t>
      </w:r>
      <w:r w:rsidRPr="00CB1F29">
        <w:rPr>
          <w:sz w:val="28"/>
        </w:rPr>
        <w:t>00</w:t>
      </w:r>
      <w:r w:rsidR="003A0988">
        <w:rPr>
          <w:sz w:val="28"/>
        </w:rPr>
        <w:t xml:space="preserve"> мин.</w:t>
      </w:r>
      <w:r w:rsidRPr="00CB1F29">
        <w:rPr>
          <w:sz w:val="28"/>
        </w:rPr>
        <w:t xml:space="preserve"> </w:t>
      </w:r>
      <w:r w:rsidR="003A0988">
        <w:rPr>
          <w:sz w:val="28"/>
        </w:rPr>
        <w:br/>
      </w:r>
      <w:r w:rsidRPr="00CB1F29">
        <w:rPr>
          <w:sz w:val="28"/>
        </w:rPr>
        <w:t>до 14</w:t>
      </w:r>
      <w:r w:rsidR="003A0988">
        <w:rPr>
          <w:sz w:val="28"/>
        </w:rPr>
        <w:t xml:space="preserve"> ч</w:t>
      </w:r>
      <w:r w:rsidRPr="00CB1F29">
        <w:rPr>
          <w:sz w:val="28"/>
        </w:rPr>
        <w:t>.</w:t>
      </w:r>
      <w:r w:rsidR="003A0988">
        <w:rPr>
          <w:sz w:val="28"/>
        </w:rPr>
        <w:t xml:space="preserve"> </w:t>
      </w:r>
      <w:r w:rsidRPr="00CB1F29">
        <w:rPr>
          <w:sz w:val="28"/>
        </w:rPr>
        <w:t>00</w:t>
      </w:r>
      <w:r w:rsidR="003A0988">
        <w:rPr>
          <w:sz w:val="28"/>
        </w:rPr>
        <w:t xml:space="preserve"> мин.</w:t>
      </w:r>
      <w:r w:rsidRPr="00CB1F29">
        <w:rPr>
          <w:sz w:val="28"/>
        </w:rPr>
        <w:t xml:space="preserve">) по адресу: г. Белгород, Гражданский проспект, 38, </w:t>
      </w:r>
      <w:proofErr w:type="spellStart"/>
      <w:r w:rsidRPr="00CB1F29">
        <w:rPr>
          <w:sz w:val="28"/>
        </w:rPr>
        <w:t>каб</w:t>
      </w:r>
      <w:proofErr w:type="spellEnd"/>
      <w:r w:rsidRPr="00CB1F29">
        <w:rPr>
          <w:sz w:val="28"/>
        </w:rPr>
        <w:t>. 303,304.</w:t>
      </w:r>
    </w:p>
    <w:p w:rsidR="00CA42EC" w:rsidRPr="00FB7940" w:rsidRDefault="00CA42EC" w:rsidP="00CA42EC">
      <w:pPr>
        <w:ind w:left="426" w:firstLine="540"/>
        <w:jc w:val="both"/>
        <w:rPr>
          <w:b/>
          <w:sz w:val="28"/>
        </w:rPr>
      </w:pPr>
      <w:r w:rsidRPr="00CB1F29">
        <w:rPr>
          <w:sz w:val="28"/>
          <w:szCs w:val="28"/>
        </w:rPr>
        <w:t xml:space="preserve">Заседание комиссии по проведению конкурса для определения победителей конкурса состоится </w:t>
      </w:r>
      <w:r w:rsidR="00FD0576">
        <w:rPr>
          <w:b/>
          <w:sz w:val="28"/>
          <w:szCs w:val="28"/>
        </w:rPr>
        <w:t>17</w:t>
      </w:r>
      <w:r w:rsidR="009F773E" w:rsidRPr="00FB7940">
        <w:rPr>
          <w:b/>
          <w:sz w:val="28"/>
          <w:szCs w:val="28"/>
        </w:rPr>
        <w:t xml:space="preserve"> августа 2022 года в 11 ч. 00 мин. </w:t>
      </w:r>
      <w:r w:rsidRPr="00FB7940">
        <w:rPr>
          <w:b/>
          <w:sz w:val="28"/>
          <w:szCs w:val="28"/>
        </w:rPr>
        <w:t xml:space="preserve">по адресу: г. Белгород, </w:t>
      </w:r>
      <w:r w:rsidRPr="00FB7940">
        <w:rPr>
          <w:b/>
          <w:sz w:val="28"/>
        </w:rPr>
        <w:t>Гражданский проспект, 38.</w:t>
      </w:r>
    </w:p>
    <w:p w:rsidR="00CA42EC" w:rsidRPr="00CB1F29" w:rsidRDefault="00CA42EC" w:rsidP="00CA42EC">
      <w:pPr>
        <w:ind w:left="426" w:firstLine="540"/>
        <w:jc w:val="both"/>
        <w:rPr>
          <w:sz w:val="28"/>
          <w:szCs w:val="28"/>
        </w:rPr>
        <w:sectPr w:rsidR="00CA42EC" w:rsidRPr="00CB1F29" w:rsidSect="00CA42EC">
          <w:pgSz w:w="16838" w:h="11906" w:orient="landscape"/>
          <w:pgMar w:top="851" w:right="1134" w:bottom="568" w:left="426" w:header="708" w:footer="708" w:gutter="0"/>
          <w:cols w:space="708"/>
          <w:docGrid w:linePitch="360"/>
        </w:sectPr>
      </w:pPr>
      <w:r w:rsidRPr="00CB1F29">
        <w:rPr>
          <w:sz w:val="28"/>
          <w:szCs w:val="28"/>
        </w:rPr>
        <w:t>Подробную информацию о проведении конкурса можно получить по телефон</w:t>
      </w:r>
      <w:r w:rsidR="0021718A">
        <w:rPr>
          <w:sz w:val="28"/>
          <w:szCs w:val="28"/>
        </w:rPr>
        <w:t>у</w:t>
      </w:r>
      <w:r w:rsidRPr="00CB1F29">
        <w:rPr>
          <w:sz w:val="28"/>
          <w:szCs w:val="28"/>
        </w:rPr>
        <w:t xml:space="preserve">: </w:t>
      </w:r>
      <w:r w:rsidR="009F773E">
        <w:rPr>
          <w:sz w:val="28"/>
          <w:szCs w:val="28"/>
        </w:rPr>
        <w:t xml:space="preserve">+7 </w:t>
      </w:r>
      <w:r w:rsidRPr="00CB1F29">
        <w:rPr>
          <w:sz w:val="28"/>
          <w:szCs w:val="28"/>
        </w:rPr>
        <w:t>(4722) 32-73-49.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21718A">
        <w:rPr>
          <w:rFonts w:eastAsiaTheme="minorHAnsi"/>
          <w:b/>
          <w:sz w:val="27"/>
          <w:szCs w:val="27"/>
          <w:lang w:eastAsia="en-US"/>
        </w:rPr>
        <w:lastRenderedPageBreak/>
        <w:t xml:space="preserve">ТИПОВАЯ ФОРМА ТРУДОВОГО ДОГОВОРА, 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proofErr w:type="gramStart"/>
      <w:r w:rsidRPr="0021718A">
        <w:rPr>
          <w:rFonts w:eastAsiaTheme="minorHAnsi"/>
          <w:b/>
          <w:sz w:val="27"/>
          <w:szCs w:val="27"/>
          <w:lang w:eastAsia="en-US"/>
        </w:rPr>
        <w:t>заключаемого</w:t>
      </w:r>
      <w:proofErr w:type="gramEnd"/>
      <w:r w:rsidRPr="0021718A">
        <w:rPr>
          <w:rFonts w:eastAsiaTheme="minorHAnsi"/>
          <w:b/>
          <w:sz w:val="27"/>
          <w:szCs w:val="27"/>
          <w:lang w:eastAsia="en-US"/>
        </w:rPr>
        <w:t xml:space="preserve"> между работодателем и работником 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21718A">
        <w:rPr>
          <w:rFonts w:eastAsiaTheme="minorHAnsi"/>
          <w:b/>
          <w:sz w:val="27"/>
          <w:szCs w:val="27"/>
          <w:lang w:eastAsia="en-US"/>
        </w:rPr>
        <w:t xml:space="preserve"> (муниципальным служащим) </w:t>
      </w:r>
    </w:p>
    <w:p w:rsidR="0021718A" w:rsidRPr="0021718A" w:rsidRDefault="0021718A" w:rsidP="0021718A">
      <w:pPr>
        <w:ind w:left="-426" w:firstLine="426"/>
        <w:rPr>
          <w:sz w:val="27"/>
          <w:szCs w:val="27"/>
        </w:rPr>
      </w:pP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7"/>
          <w:szCs w:val="27"/>
          <w:lang w:eastAsia="en-US"/>
        </w:rPr>
      </w:pPr>
      <w:r w:rsidRPr="0021718A">
        <w:rPr>
          <w:sz w:val="27"/>
          <w:szCs w:val="27"/>
        </w:rPr>
        <w:t>г. Белгород</w:t>
      </w:r>
      <w:r w:rsidRPr="0021718A">
        <w:rPr>
          <w:sz w:val="27"/>
          <w:szCs w:val="27"/>
        </w:rPr>
        <w:tab/>
        <w:t xml:space="preserve">                                                            </w:t>
      </w:r>
      <w:r w:rsidRPr="0021718A">
        <w:rPr>
          <w:sz w:val="27"/>
          <w:szCs w:val="27"/>
        </w:rPr>
        <w:tab/>
        <w:t xml:space="preserve">             </w:t>
      </w:r>
      <w:r w:rsidRPr="0021718A">
        <w:rPr>
          <w:rFonts w:eastAsiaTheme="minorHAnsi"/>
          <w:sz w:val="27"/>
          <w:szCs w:val="27"/>
          <w:lang w:eastAsia="en-US"/>
        </w:rPr>
        <w:t xml:space="preserve">«__» _________ ____ </w:t>
      </w:r>
      <w:proofErr w:type="gramStart"/>
      <w:r w:rsidRPr="0021718A">
        <w:rPr>
          <w:rFonts w:eastAsiaTheme="minorHAnsi"/>
          <w:sz w:val="27"/>
          <w:szCs w:val="27"/>
          <w:lang w:eastAsia="en-US"/>
        </w:rPr>
        <w:t>г</w:t>
      </w:r>
      <w:proofErr w:type="gramEnd"/>
      <w:r w:rsidRPr="0021718A">
        <w:rPr>
          <w:rFonts w:eastAsiaTheme="minorHAnsi"/>
          <w:sz w:val="27"/>
          <w:szCs w:val="27"/>
          <w:lang w:eastAsia="en-US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 xml:space="preserve">  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i/>
          <w:sz w:val="27"/>
          <w:szCs w:val="27"/>
          <w:lang w:eastAsia="en-US"/>
        </w:rPr>
        <w:t xml:space="preserve">     </w:t>
      </w:r>
      <w:r w:rsidRPr="0021718A">
        <w:rPr>
          <w:rFonts w:eastAsiaTheme="minorHAnsi"/>
          <w:i/>
          <w:lang w:eastAsia="en-US"/>
        </w:rPr>
        <w:t>(дата заключения)</w:t>
      </w:r>
    </w:p>
    <w:p w:rsidR="0021718A" w:rsidRPr="0021718A" w:rsidRDefault="0021718A" w:rsidP="0021718A">
      <w:pPr>
        <w:tabs>
          <w:tab w:val="left" w:pos="1965"/>
        </w:tabs>
        <w:rPr>
          <w:sz w:val="18"/>
          <w:szCs w:val="18"/>
          <w:u w:val="single"/>
        </w:rPr>
      </w:pP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sz w:val="27"/>
          <w:szCs w:val="27"/>
        </w:rPr>
        <w:t>Администрация города Белгорода</w:t>
      </w:r>
      <w:r w:rsidRPr="0021718A">
        <w:rPr>
          <w:rFonts w:eastAsiaTheme="minorHAnsi"/>
          <w:sz w:val="27"/>
          <w:szCs w:val="27"/>
          <w:lang w:eastAsia="en-US"/>
        </w:rPr>
        <w:t>, в лице главы администрации города Белгорода</w:t>
      </w:r>
      <w:proofErr w:type="gramStart"/>
      <w:r w:rsidRPr="0021718A">
        <w:rPr>
          <w:rFonts w:eastAsiaTheme="minorHAnsi"/>
          <w:sz w:val="27"/>
          <w:szCs w:val="27"/>
          <w:lang w:eastAsia="en-US"/>
        </w:rPr>
        <w:t xml:space="preserve"> </w:t>
      </w:r>
      <w:r w:rsidRPr="0021718A">
        <w:rPr>
          <w:rFonts w:eastAsiaTheme="minorHAnsi"/>
          <w:sz w:val="27"/>
          <w:szCs w:val="27"/>
          <w:u w:val="single"/>
          <w:lang w:eastAsia="en-US"/>
        </w:rPr>
        <w:t xml:space="preserve">                                                </w:t>
      </w:r>
      <w:r w:rsidRPr="0021718A">
        <w:rPr>
          <w:rFonts w:eastAsiaTheme="minorHAnsi"/>
          <w:sz w:val="27"/>
          <w:szCs w:val="27"/>
          <w:lang w:eastAsia="en-US"/>
        </w:rPr>
        <w:t xml:space="preserve"> ,</w:t>
      </w:r>
      <w:proofErr w:type="gramEnd"/>
      <w:r w:rsidRPr="0021718A">
        <w:rPr>
          <w:sz w:val="27"/>
          <w:szCs w:val="27"/>
        </w:rPr>
        <w:t xml:space="preserve">  именуемая  в  дальнейшем  Работодатель,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 </w:t>
      </w:r>
      <w:r w:rsidRPr="0021718A">
        <w:rPr>
          <w:rFonts w:eastAsiaTheme="minorHAnsi"/>
          <w:i/>
          <w:lang w:eastAsia="en-US"/>
        </w:rPr>
        <w:tab/>
      </w:r>
      <w:r w:rsidRPr="0021718A">
        <w:rPr>
          <w:rFonts w:eastAsiaTheme="minorHAnsi"/>
          <w:i/>
          <w:lang w:eastAsia="en-US"/>
        </w:rPr>
        <w:tab/>
        <w:t xml:space="preserve">                      (ФИО)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sz w:val="27"/>
          <w:szCs w:val="27"/>
        </w:rPr>
        <w:t xml:space="preserve">действуя на основании Устава городского округа «Город Белгород»,                           Федерального закона от 02.03.2007 г. №25-ФЗ «О муниципальной службе в Российской Федерации», с одной стороны, и_________________________________, 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 xml:space="preserve"> </w:t>
      </w:r>
    </w:p>
    <w:p w:rsidR="0021718A" w:rsidRPr="0021718A" w:rsidRDefault="0021718A" w:rsidP="0021718A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                                                     (фамилия, имя, отчество работника)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sz w:val="27"/>
          <w:szCs w:val="27"/>
        </w:rPr>
        <w:t>именуемый (</w:t>
      </w:r>
      <w:proofErr w:type="spellStart"/>
      <w:r w:rsidRPr="0021718A">
        <w:rPr>
          <w:sz w:val="27"/>
          <w:szCs w:val="27"/>
        </w:rPr>
        <w:t>ая</w:t>
      </w:r>
      <w:proofErr w:type="spellEnd"/>
      <w:r w:rsidRPr="0021718A">
        <w:rPr>
          <w:sz w:val="27"/>
          <w:szCs w:val="27"/>
        </w:rPr>
        <w:t>) в дальнейшем Работник, с другой стороны, заключили настоящий трудовой договор о нижеследующем:</w:t>
      </w:r>
    </w:p>
    <w:p w:rsidR="0021718A" w:rsidRPr="0021718A" w:rsidRDefault="0021718A" w:rsidP="0021718A">
      <w:pPr>
        <w:pStyle w:val="ae"/>
        <w:ind w:firstLine="0"/>
        <w:jc w:val="center"/>
        <w:rPr>
          <w:b/>
          <w:sz w:val="27"/>
          <w:szCs w:val="27"/>
        </w:rPr>
      </w:pPr>
      <w:r w:rsidRPr="0021718A">
        <w:rPr>
          <w:b/>
          <w:sz w:val="27"/>
          <w:szCs w:val="27"/>
        </w:rPr>
        <w:t>1. Общие положения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7"/>
          <w:szCs w:val="27"/>
          <w:lang w:eastAsia="en-US"/>
        </w:rPr>
      </w:pPr>
      <w:r w:rsidRPr="0021718A">
        <w:rPr>
          <w:sz w:val="27"/>
          <w:szCs w:val="27"/>
        </w:rPr>
        <w:tab/>
        <w:t xml:space="preserve">1.1. Трудовой договор регулирует трудовые отношения между Работодателем и Работником о личном выполнении Работником за плату трудовых функций, содержание которых определено должностной инструкцией по должности муниципальной службы 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>_________________________________________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                                      (наименование должности)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1.2. Работник приступает к работе с «__» _____________   ____ года.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 xml:space="preserve">1.3. </w:t>
      </w:r>
      <w:r w:rsidRPr="0021718A">
        <w:rPr>
          <w:sz w:val="27"/>
          <w:szCs w:val="27"/>
        </w:rPr>
        <w:t xml:space="preserve">Трудовой договор </w:t>
      </w:r>
      <w:r w:rsidRPr="0021718A">
        <w:rPr>
          <w:rFonts w:eastAsiaTheme="minorHAnsi"/>
          <w:sz w:val="27"/>
          <w:szCs w:val="27"/>
          <w:lang w:eastAsia="en-US"/>
        </w:rPr>
        <w:t xml:space="preserve">заключается 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__________________________________________________________</w:t>
      </w:r>
      <w:r w:rsidRPr="0021718A">
        <w:rPr>
          <w:rFonts w:eastAsiaTheme="minorHAnsi"/>
          <w:sz w:val="27"/>
          <w:szCs w:val="27"/>
          <w:u w:val="single"/>
          <w:lang w:eastAsia="en-US"/>
        </w:rPr>
        <w:t xml:space="preserve">                      </w:t>
      </w:r>
      <w:r w:rsidRPr="0021718A">
        <w:rPr>
          <w:rFonts w:eastAsiaTheme="minorHAnsi"/>
          <w:sz w:val="27"/>
          <w:szCs w:val="27"/>
          <w:lang w:eastAsia="en-US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>(на неопределенный срок/срочный трудовой договор)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ab/>
        <w:t xml:space="preserve"> В случае заключения срочного трудового договора: срок действия трудового договора _______________________________________________.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sz w:val="27"/>
          <w:szCs w:val="27"/>
          <w:lang w:eastAsia="en-US"/>
        </w:rPr>
        <w:t xml:space="preserve">              </w:t>
      </w:r>
      <w:r w:rsidRPr="0021718A">
        <w:rPr>
          <w:rFonts w:eastAsiaTheme="minorHAnsi"/>
          <w:i/>
          <w:lang w:eastAsia="en-US"/>
        </w:rPr>
        <w:t>(продолжительность, дата окончания трудового договора)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Основанием заключения срочного договора является________________________.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1.4. Работа по настоящему трудовому договору является для Работника основной.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1.5.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 xml:space="preserve"> </w:t>
      </w:r>
      <w:r w:rsidRPr="0021718A">
        <w:rPr>
          <w:rFonts w:eastAsiaTheme="minorHAnsi"/>
          <w:sz w:val="27"/>
          <w:szCs w:val="27"/>
          <w:lang w:eastAsia="en-US"/>
        </w:rPr>
        <w:t xml:space="preserve">Работнику ___________________________________ </w:t>
      </w:r>
      <w:proofErr w:type="gramStart"/>
      <w:r w:rsidRPr="0021718A">
        <w:rPr>
          <w:rFonts w:eastAsiaTheme="minorHAnsi"/>
          <w:sz w:val="27"/>
          <w:szCs w:val="27"/>
          <w:lang w:eastAsia="en-US"/>
        </w:rPr>
        <w:t>испытательный</w:t>
      </w:r>
      <w:proofErr w:type="gramEnd"/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срок___________________________________________ месяцев  (недель, дней).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</w:t>
      </w:r>
      <w:r w:rsidRPr="0021718A">
        <w:rPr>
          <w:rFonts w:eastAsiaTheme="minorHAnsi"/>
          <w:i/>
          <w:lang w:eastAsia="en-US"/>
        </w:rPr>
        <w:tab/>
        <w:t xml:space="preserve">       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21718A">
        <w:rPr>
          <w:rFonts w:cs="Arial"/>
          <w:b/>
          <w:sz w:val="27"/>
          <w:szCs w:val="27"/>
        </w:rPr>
        <w:t>2. Права и обязанности Работника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2.1. Работник имеет право </w:t>
      </w:r>
      <w:proofErr w:type="gramStart"/>
      <w:r w:rsidRPr="0021718A">
        <w:rPr>
          <w:rFonts w:cs="Arial"/>
          <w:sz w:val="27"/>
          <w:szCs w:val="27"/>
        </w:rPr>
        <w:t>на</w:t>
      </w:r>
      <w:proofErr w:type="gramEnd"/>
      <w:r w:rsidRPr="0021718A">
        <w:rPr>
          <w:rFonts w:cs="Arial"/>
          <w:sz w:val="27"/>
          <w:szCs w:val="27"/>
        </w:rPr>
        <w:t>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рабочее место;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своевременную оплату труда, предусмотренную настоящим трудовым договором;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ежегодный оплачиваемый отпуск в соответствии с графиком;</w:t>
      </w:r>
    </w:p>
    <w:p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lastRenderedPageBreak/>
        <w:t>- участие по своей инициативе в конкурсах на замещение вакантных должностей муниципальной службы;</w:t>
      </w:r>
    </w:p>
    <w:p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t>- повышение квалификации в соответствии с муниципальным правовым актом за счет средств местного бюджета;</w:t>
      </w:r>
    </w:p>
    <w:p w:rsidR="0021718A" w:rsidRPr="0021718A" w:rsidRDefault="0021718A" w:rsidP="0021718A">
      <w:pPr>
        <w:rPr>
          <w:sz w:val="27"/>
          <w:szCs w:val="27"/>
        </w:rPr>
      </w:pPr>
      <w:r w:rsidRPr="0021718A">
        <w:rPr>
          <w:sz w:val="27"/>
          <w:szCs w:val="27"/>
        </w:rPr>
        <w:t>- защиту своих персональных данных;</w:t>
      </w:r>
    </w:p>
    <w:p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1718A" w:rsidRPr="0021718A" w:rsidRDefault="0021718A" w:rsidP="0021718A">
      <w:pPr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t>- пенсионное обеспечение в соответствии с действующим законодательством Российской Федерации.</w:t>
      </w:r>
    </w:p>
    <w:p w:rsidR="0021718A" w:rsidRPr="0021718A" w:rsidRDefault="0021718A" w:rsidP="0021718A">
      <w:pPr>
        <w:pStyle w:val="ae"/>
        <w:rPr>
          <w:sz w:val="27"/>
          <w:szCs w:val="27"/>
        </w:rPr>
      </w:pPr>
      <w:r w:rsidRPr="0021718A">
        <w:rPr>
          <w:sz w:val="27"/>
          <w:szCs w:val="27"/>
        </w:rPr>
        <w:t>2.2.Работник обязан: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Конституцию Российской Федерации, федеральные законы и законы Белгородской области;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выполнять обязанности в соответствии с должностной инструкцией;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подчиняться правилам внутреннего трудового распорядка;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t>- соблюдать кодекс этики и служебного поведения муниципальных служащих администрации города Белгорода;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трудовую дисциплину;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в случае изменения адреса регистрации по месту жительства, паспортных и иных учетных данных уведомить Работодателя в течение 3-х дней;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- </w:t>
      </w:r>
      <w:r w:rsidRPr="0021718A">
        <w:rPr>
          <w:sz w:val="27"/>
          <w:szCs w:val="27"/>
        </w:rPr>
        <w:t>ежегодно, не позднее 1 апреля года, следующего за отчетным,</w:t>
      </w:r>
      <w:r w:rsidRPr="0021718A">
        <w:rPr>
          <w:rFonts w:cs="Arial"/>
          <w:sz w:val="27"/>
          <w:szCs w:val="27"/>
        </w:rPr>
        <w:t xml:space="preserve"> представлять сведения об адресах сайтов и (или) страниц сайтов в информационно-телекоммуникационной сети «Интернет» на которых муниципальным служащим размещались общедоступная информация, а также данные, позволяющие его идентифицировать;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proofErr w:type="gramStart"/>
      <w:r w:rsidRPr="0021718A">
        <w:rPr>
          <w:sz w:val="27"/>
          <w:szCs w:val="27"/>
        </w:rPr>
        <w:t>- представлять сведения о своих доходах, расходах, об имуществе  и обязательствах имущественного характера, сведения о  доходах, расходах, об имуществе и обязательствах имущественного характера супруга (супруги) и несовершеннолетних детей  ежегодно, не позднее 30 апреля года, следующего за отчетным в соответствии с Федеральным законом от 2 марта 2007 года № 25-ФЗ «О муниципальной службе в Российской Федерации», с законом Белгородской области от 29.09.2007 г</w:t>
      </w:r>
      <w:proofErr w:type="gramEnd"/>
      <w:r w:rsidRPr="0021718A">
        <w:rPr>
          <w:sz w:val="27"/>
          <w:szCs w:val="27"/>
        </w:rPr>
        <w:t>. № 150 «Об особенностях организации муниципальной службы в Белгородской области»;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rFonts w:cs="Arial"/>
          <w:sz w:val="27"/>
          <w:szCs w:val="27"/>
        </w:rPr>
        <w:t>- сдать удостоверение администрации города (пропуск) и обходной лист при увольнении;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условия настоящего договора.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2.3. Работник несет ответственность за ущерб, причиненный Рабо</w:t>
      </w:r>
      <w:r w:rsidRPr="0021718A">
        <w:rPr>
          <w:rFonts w:cs="Arial"/>
          <w:sz w:val="27"/>
          <w:szCs w:val="27"/>
        </w:rPr>
        <w:softHyphen/>
        <w:t>тодателю его виновными действиями (бездействием), в порядке, предус</w:t>
      </w:r>
      <w:r w:rsidRPr="0021718A">
        <w:rPr>
          <w:rFonts w:cs="Arial"/>
          <w:sz w:val="27"/>
          <w:szCs w:val="27"/>
        </w:rPr>
        <w:softHyphen/>
        <w:t>мотренном законодательством.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2.4. Работник несет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</w:t>
      </w:r>
      <w:r w:rsidRPr="0021718A">
        <w:rPr>
          <w:rFonts w:cs="Arial"/>
          <w:sz w:val="27"/>
          <w:szCs w:val="27"/>
        </w:rPr>
        <w:lastRenderedPageBreak/>
        <w:t>локальными нормативными актами Работодателя и настоящим трудовым договором.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2.5.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 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2.6. Работник может быть привлечен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:rsidR="0021718A" w:rsidRPr="0021718A" w:rsidRDefault="0021718A" w:rsidP="0021718A">
      <w:pPr>
        <w:pStyle w:val="ac"/>
        <w:tabs>
          <w:tab w:val="left" w:pos="0"/>
        </w:tabs>
        <w:jc w:val="center"/>
        <w:rPr>
          <w:b/>
          <w:sz w:val="27"/>
          <w:szCs w:val="27"/>
        </w:rPr>
      </w:pPr>
      <w:r w:rsidRPr="0021718A">
        <w:rPr>
          <w:b/>
          <w:sz w:val="27"/>
          <w:szCs w:val="27"/>
        </w:rPr>
        <w:t>3. Права и обязанности Работодателя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3.1. Работодатель имеет право: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требовать от Работника добросовестного выполнения обязанностей, предусмотренных должностной инструкцией и настоящим договором;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поощрять Работника за добросовестный эффективный труд;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- привлекать Работника к дисциплинарной и материальной ответственности в порядке, установленном Трудовым кодексом, иными Федеральными законами. 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3.2. Работодатель обязан: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условия настоящего договора;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- обеспечить </w:t>
      </w:r>
      <w:r w:rsidRPr="0021718A">
        <w:rPr>
          <w:rFonts w:eastAsiaTheme="minorHAnsi"/>
          <w:sz w:val="26"/>
          <w:szCs w:val="26"/>
          <w:lang w:eastAsia="en-US"/>
        </w:rPr>
        <w:t>безопасность и условия труда, соответствующие государственным нормативным требованиям охраны труда;</w:t>
      </w:r>
    </w:p>
    <w:p w:rsidR="0021718A" w:rsidRPr="0021718A" w:rsidRDefault="0021718A" w:rsidP="0021718A">
      <w:pPr>
        <w:pStyle w:val="af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sz w:val="27"/>
          <w:szCs w:val="27"/>
        </w:rPr>
        <w:t xml:space="preserve">- своевременно выплачивать регламентируемую настоящим трудовым договором заработную плату; </w:t>
      </w:r>
    </w:p>
    <w:p w:rsidR="0021718A" w:rsidRPr="0021718A" w:rsidRDefault="0021718A" w:rsidP="0021718A">
      <w:pPr>
        <w:pStyle w:val="af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  <w:r w:rsidRPr="0021718A">
        <w:rPr>
          <w:rFonts w:cs="Arial"/>
          <w:b/>
          <w:sz w:val="27"/>
          <w:szCs w:val="27"/>
        </w:rPr>
        <w:t>4. Оплата труда и социальные гарантии Работника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7"/>
          <w:szCs w:val="27"/>
        </w:rPr>
      </w:pPr>
      <w:r w:rsidRPr="0021718A">
        <w:rPr>
          <w:rFonts w:cs="Arial"/>
          <w:sz w:val="27"/>
          <w:szCs w:val="27"/>
        </w:rPr>
        <w:t>4.1. За выполнение обязанностей, предусмотренных настоящим трудовым договором, Работнику устанавливается должностной оклад в размере ___  процентов от оклада главы администрации города Белгорода, а также следующие надбавки, выплаты: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а) ежемесячная надбавка за особые условия муниципальной службы                         в размере ___ процентов должностного оклада;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б) ежемесячная надбавка за классный чин устанавливается распорядительным актом Работодателя в твердой денежной сумме;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в) ежемесячная процентная надбавка к должностному окладу за стаж муниципальной службы в размере до 30 процентов в зависимости от стажа муниципальной службы, дающего право на получение этой надбавки. Размер надбавки устанавливается распорядительным актом Работодателя;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г) ежемесячное денежное поощрение в размере до 100 процентов должностного оклада в соответствии с Положением об оплате труда</w:t>
      </w:r>
      <w:r w:rsidRPr="0021718A">
        <w:rPr>
          <w:sz w:val="27"/>
          <w:szCs w:val="27"/>
        </w:rPr>
        <w:t xml:space="preserve">, социальных гарантиях, </w:t>
      </w:r>
      <w:r w:rsidRPr="0021718A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Белгород»;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д) единовременная выплата, состоящая из двух месячных должностных окладов и двух ежемесячных надбавок за классный чин, один раз в календарный год по заявлению Работника при предоставлении ежегодного оплачиваемого отпуска</w:t>
      </w:r>
      <w:r w:rsidRPr="0021718A">
        <w:t xml:space="preserve"> </w:t>
      </w:r>
      <w:r w:rsidRPr="0021718A">
        <w:rPr>
          <w:rFonts w:cs="Arial"/>
          <w:sz w:val="27"/>
          <w:szCs w:val="27"/>
        </w:rPr>
        <w:t>продолжительностью не менее 14 календарных дней;</w:t>
      </w:r>
    </w:p>
    <w:p w:rsidR="0021718A" w:rsidRPr="0021718A" w:rsidRDefault="0021718A" w:rsidP="0021718A">
      <w:pPr>
        <w:ind w:firstLine="709"/>
        <w:jc w:val="both"/>
        <w:rPr>
          <w:sz w:val="27"/>
          <w:szCs w:val="27"/>
        </w:rPr>
      </w:pPr>
      <w:proofErr w:type="gramStart"/>
      <w:r w:rsidRPr="0021718A">
        <w:rPr>
          <w:rFonts w:cs="Arial"/>
          <w:spacing w:val="-6"/>
          <w:sz w:val="27"/>
          <w:szCs w:val="27"/>
        </w:rPr>
        <w:lastRenderedPageBreak/>
        <w:t>е)</w:t>
      </w:r>
      <w:r w:rsidRPr="0021718A">
        <w:rPr>
          <w:sz w:val="27"/>
          <w:szCs w:val="27"/>
        </w:rPr>
        <w:t xml:space="preserve"> ежеквартальная премия за выполнение особо важных и сложных</w:t>
      </w:r>
      <w:r w:rsidRPr="0021718A">
        <w:rPr>
          <w:b/>
          <w:sz w:val="27"/>
          <w:szCs w:val="27"/>
        </w:rPr>
        <w:t xml:space="preserve"> </w:t>
      </w:r>
      <w:r w:rsidRPr="0021718A">
        <w:rPr>
          <w:sz w:val="27"/>
          <w:szCs w:val="27"/>
        </w:rPr>
        <w:t xml:space="preserve">заданий по типу «мероприятия» и «проекты», по которым своевременно или досрочно завершены в текущем (премируемом) квартале контрольные события, устанавливается по результатам работы до 100 процентов должностного оклада и может быть увеличена до 100 процентов ежемесячного денежного содержания в соответствии с </w:t>
      </w:r>
      <w:r w:rsidRPr="0021718A">
        <w:rPr>
          <w:rFonts w:cs="Arial"/>
          <w:sz w:val="27"/>
          <w:szCs w:val="27"/>
        </w:rPr>
        <w:t>Порядком назначения и выплаты ежемесячного денежного поощрения, ежеквартальной премии работникам администрации</w:t>
      </w:r>
      <w:proofErr w:type="gramEnd"/>
      <w:r w:rsidRPr="0021718A">
        <w:rPr>
          <w:rFonts w:cs="Arial"/>
          <w:sz w:val="27"/>
          <w:szCs w:val="27"/>
        </w:rPr>
        <w:t xml:space="preserve"> города Белгорода</w:t>
      </w:r>
      <w:r w:rsidRPr="0021718A">
        <w:rPr>
          <w:sz w:val="27"/>
          <w:szCs w:val="27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pacing w:val="-6"/>
          <w:sz w:val="27"/>
          <w:szCs w:val="27"/>
        </w:rPr>
      </w:pPr>
      <w:proofErr w:type="gramStart"/>
      <w:r w:rsidRPr="0021718A">
        <w:rPr>
          <w:sz w:val="27"/>
          <w:szCs w:val="27"/>
        </w:rPr>
        <w:t>Размер премии за выполнение особо важных и сложных заданий по типу «проекты», по которым своевременно или досрочно завершены в текущем (премируемом) квартале контрольные события и по которым достигнуты в текущем квартале показатели результативности (проекты завершены), устанавливается в связи с получением всех результатов, предусмотренных планом управления проекта, пропорционально трудозатратам участников, без ограничений в пределах фонда оплаты труда;</w:t>
      </w:r>
      <w:proofErr w:type="gramEnd"/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ж) единовременная выплата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в размере до 100 процентов должностного оклада;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ab/>
        <w:t>4.2. За успешное и добросовестное исполнение должностных обязанностей, выполнение заданий особой сложности Работник поощряется в соответствии со            ст. 191 ТК РФ и законом Белгородской области от 24 сентября 2007 года № 150 «Об особенностях организации муниципальной службы в Белгородской области».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4.3. </w:t>
      </w:r>
      <w:proofErr w:type="gramStart"/>
      <w:r w:rsidRPr="0021718A">
        <w:rPr>
          <w:rFonts w:cs="Arial"/>
          <w:sz w:val="27"/>
          <w:szCs w:val="27"/>
        </w:rPr>
        <w:t>Выплаты надбавок к должностному окладу, ежемесячного денежного поощрения, ежеквартальной премии, единовременной выплаты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осуществляются согласно Положению об оплате труда</w:t>
      </w:r>
      <w:r w:rsidRPr="0021718A">
        <w:rPr>
          <w:sz w:val="27"/>
          <w:szCs w:val="27"/>
        </w:rPr>
        <w:t xml:space="preserve">, социальных гарантиях, </w:t>
      </w:r>
      <w:r w:rsidRPr="0021718A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Белгород», утвержденному решением Совета депутатов города Белгорода от 04.12.2007 г.  № 601, Порядку назначения и</w:t>
      </w:r>
      <w:proofErr w:type="gramEnd"/>
      <w:r w:rsidRPr="0021718A">
        <w:rPr>
          <w:rFonts w:cs="Arial"/>
          <w:sz w:val="27"/>
          <w:szCs w:val="27"/>
        </w:rPr>
        <w:t xml:space="preserve"> выплаты ежемесячного денежного поощрения, ежеквартальной премии работникам администрации города Белгорода, </w:t>
      </w:r>
      <w:r w:rsidRPr="0021718A">
        <w:rPr>
          <w:sz w:val="27"/>
          <w:szCs w:val="27"/>
        </w:rPr>
        <w:t>Порядку осуществления единовременной выплаты работникам администрации города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</w:t>
      </w:r>
      <w:r w:rsidRPr="0021718A">
        <w:rPr>
          <w:rFonts w:cs="Arial"/>
          <w:sz w:val="27"/>
          <w:szCs w:val="27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4.4. Классный чин, надбавки за классный чин, за стаж муниципальной службы устанавливаются в соответствии с законом Белгородской области от 24 сентября 2007 года № 150 «Об особенностях организации муниципальной службы в Белгородской области»</w:t>
      </w:r>
      <w:r w:rsidRPr="0021718A">
        <w:rPr>
          <w:rFonts w:eastAsiaTheme="minorHAnsi"/>
          <w:sz w:val="26"/>
          <w:szCs w:val="26"/>
          <w:lang w:eastAsia="en-US"/>
        </w:rPr>
        <w:t xml:space="preserve"> в порядке, устанавливаемом муниципальными правовыми актами</w:t>
      </w:r>
      <w:r w:rsidRPr="0021718A">
        <w:rPr>
          <w:rFonts w:cs="Arial"/>
          <w:sz w:val="27"/>
          <w:szCs w:val="27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  <w:r w:rsidRPr="0021718A">
        <w:rPr>
          <w:rFonts w:cs="Arial"/>
          <w:b/>
          <w:sz w:val="27"/>
          <w:szCs w:val="27"/>
        </w:rPr>
        <w:t>5. Рабочее (с</w:t>
      </w:r>
      <w:r w:rsidRPr="0021718A">
        <w:rPr>
          <w:b/>
          <w:bCs/>
          <w:sz w:val="27"/>
          <w:szCs w:val="27"/>
        </w:rPr>
        <w:t>лужебное) время и время отдыха</w:t>
      </w:r>
    </w:p>
    <w:p w:rsidR="0021718A" w:rsidRPr="0021718A" w:rsidRDefault="0021718A" w:rsidP="002171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21718A">
        <w:rPr>
          <w:bCs/>
          <w:sz w:val="27"/>
          <w:szCs w:val="27"/>
        </w:rPr>
        <w:tab/>
        <w:t xml:space="preserve">5.1. </w:t>
      </w:r>
      <w:r w:rsidRPr="0021718A">
        <w:rPr>
          <w:sz w:val="27"/>
          <w:szCs w:val="27"/>
        </w:rPr>
        <w:t>Работнику  устанавливается  пятидневная  рабочая неделя продолжительностью 40 часов с двумя выходными днями  (суббота,  воскресенье) и режимом  работы  согласно  правилам  внутреннего трудового распорядка администрации города Белгорода.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lastRenderedPageBreak/>
        <w:t>5.2. Работник исполняет обязанности в условиях ненормированного служебного дня.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t xml:space="preserve">5.3. </w:t>
      </w:r>
      <w:proofErr w:type="gramStart"/>
      <w:r w:rsidRPr="0021718A">
        <w:rPr>
          <w:rFonts w:cs="Arial"/>
          <w:sz w:val="27"/>
          <w:szCs w:val="27"/>
        </w:rPr>
        <w:t>Работнику устанавливаются ежегодный основной оплачиваемый отпуск продолжительностью 30 календарных дней, ежегодный дополнительный оплачиваемый отпуск за ненормированный служебный день продолжительностью 3 календарных дня, ежегодный дополнительный оплачиваемый отпуск за выслугу лет продолжительностью не более 10 календарных дней в соответствии с Законом Белгородской области от 24 сентября 2007 года № 150 «Об особенностях организации муниципальной службы в Белгородской области», Федеральным законом от 2 марта</w:t>
      </w:r>
      <w:proofErr w:type="gramEnd"/>
      <w:r w:rsidRPr="0021718A">
        <w:rPr>
          <w:rFonts w:cs="Arial"/>
          <w:sz w:val="27"/>
          <w:szCs w:val="27"/>
        </w:rPr>
        <w:t xml:space="preserve"> 2007 года № 25-ФЗ «О муниципальной службе в Российской Федерации», правилами внутреннего трудового распорядка администрации города Белгорода, коллективным договором.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center"/>
        <w:rPr>
          <w:b/>
          <w:bCs/>
          <w:sz w:val="27"/>
          <w:szCs w:val="27"/>
        </w:rPr>
      </w:pPr>
      <w:r w:rsidRPr="0021718A">
        <w:rPr>
          <w:b/>
          <w:bCs/>
          <w:sz w:val="27"/>
          <w:szCs w:val="27"/>
        </w:rPr>
        <w:t>6. Иные условия трудового договора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6.1. Изменения и дополнения в настоящий договор могут вноситься по соглашению сторон в случаях: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изменений действующего законодательства;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изменения Устава города;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инициативы любой из сторон настоящего трудового договора.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6.2.  Изменения и дополнения оформляются письменными дополнительными соглашениями, которые являются неотъемлемой частью настоящего тру</w:t>
      </w:r>
      <w:r w:rsidRPr="0021718A">
        <w:rPr>
          <w:rFonts w:cs="Arial"/>
          <w:sz w:val="27"/>
          <w:szCs w:val="27"/>
        </w:rPr>
        <w:softHyphen/>
        <w:t>дового договора.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6.3. Настоящий трудовой договор может быть досрочно прекращен по основа</w:t>
      </w:r>
      <w:r w:rsidRPr="0021718A">
        <w:rPr>
          <w:rFonts w:cs="Arial"/>
          <w:sz w:val="27"/>
          <w:szCs w:val="27"/>
        </w:rPr>
        <w:softHyphen/>
        <w:t xml:space="preserve">ниям, предусмотренным законодательством о труде. 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6.4. Правовое положение Работника при ликвидации и реорганизации органа местного самоуправления регулируется законодательством о труде и </w:t>
      </w:r>
      <w:proofErr w:type="gramStart"/>
      <w:r w:rsidRPr="0021718A">
        <w:rPr>
          <w:rFonts w:cs="Arial"/>
          <w:sz w:val="27"/>
          <w:szCs w:val="27"/>
        </w:rPr>
        <w:t>законодательством</w:t>
      </w:r>
      <w:proofErr w:type="gramEnd"/>
      <w:r w:rsidRPr="0021718A">
        <w:rPr>
          <w:rFonts w:cs="Arial"/>
          <w:sz w:val="27"/>
          <w:szCs w:val="27"/>
        </w:rPr>
        <w:t xml:space="preserve"> о муниципальной службе. 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6.5. Споры и разногласия по настоящему трудовому договору раз</w:t>
      </w:r>
      <w:r w:rsidRPr="0021718A">
        <w:rPr>
          <w:rFonts w:cs="Arial"/>
          <w:sz w:val="27"/>
          <w:szCs w:val="27"/>
        </w:rPr>
        <w:softHyphen/>
        <w:t>решаются в порядке, установленном действующим законодательством о труде.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6.6. Настоящий трудовой договор составлен в двух экземплярах, имеющих одинаковую юридическую силу. Один экземпляр хранится в личном деле Работника, второй - у Работника.</w:t>
      </w:r>
    </w:p>
    <w:p w:rsid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:rsidR="0021718A" w:rsidRDefault="0021718A" w:rsidP="0021718A">
      <w:pPr>
        <w:tabs>
          <w:tab w:val="left" w:pos="6660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Администрация города Белгорода</w:t>
      </w:r>
      <w:r>
        <w:rPr>
          <w:rFonts w:cs="Arial"/>
          <w:sz w:val="27"/>
          <w:szCs w:val="27"/>
        </w:rPr>
        <w:tab/>
        <w:t>Работник</w:t>
      </w:r>
    </w:p>
    <w:p w:rsidR="0021718A" w:rsidRDefault="0021718A" w:rsidP="0021718A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i/>
          <w:sz w:val="27"/>
          <w:szCs w:val="27"/>
        </w:rPr>
      </w:pPr>
      <w:r>
        <w:rPr>
          <w:rFonts w:cs="Arial"/>
          <w:sz w:val="27"/>
          <w:szCs w:val="27"/>
        </w:rPr>
        <w:t>ФИО,</w:t>
      </w:r>
      <w:r>
        <w:rPr>
          <w:rFonts w:cs="Arial"/>
          <w:sz w:val="27"/>
          <w:szCs w:val="27"/>
        </w:rPr>
        <w:tab/>
        <w:t xml:space="preserve">        _____________</w:t>
      </w:r>
    </w:p>
    <w:p w:rsidR="0021718A" w:rsidRDefault="0021718A" w:rsidP="0021718A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глава администрации</w:t>
      </w:r>
      <w:r>
        <w:rPr>
          <w:rFonts w:cs="Arial"/>
          <w:sz w:val="27"/>
          <w:szCs w:val="27"/>
        </w:rPr>
        <w:tab/>
        <w:t>(ФИО)</w:t>
      </w:r>
    </w:p>
    <w:p w:rsidR="0021718A" w:rsidRDefault="0021718A" w:rsidP="0021718A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города Белгорода     </w:t>
      </w:r>
    </w:p>
    <w:p w:rsidR="0021718A" w:rsidRDefault="0021718A" w:rsidP="0021718A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  <w:u w:val="single"/>
        </w:rPr>
      </w:pPr>
      <w:r>
        <w:rPr>
          <w:rFonts w:cs="Arial"/>
          <w:sz w:val="27"/>
          <w:szCs w:val="27"/>
        </w:rPr>
        <w:t xml:space="preserve">                                                                                                                           _____________________                                                    _________________</w:t>
      </w:r>
      <w:r>
        <w:rPr>
          <w:rFonts w:cs="Arial"/>
          <w:sz w:val="27"/>
          <w:szCs w:val="27"/>
          <w:u w:val="single"/>
        </w:rPr>
        <w:t xml:space="preserve">   </w:t>
      </w:r>
    </w:p>
    <w:p w:rsidR="0021718A" w:rsidRDefault="0021718A" w:rsidP="0021718A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«     »_____________ ____ г.</w:t>
      </w:r>
      <w:r>
        <w:rPr>
          <w:rFonts w:cs="Arial"/>
          <w:sz w:val="27"/>
          <w:szCs w:val="27"/>
        </w:rPr>
        <w:tab/>
        <w:t xml:space="preserve">«     »_____________ _____ </w:t>
      </w:r>
      <w:proofErr w:type="gramStart"/>
      <w:r>
        <w:rPr>
          <w:rFonts w:cs="Arial"/>
          <w:sz w:val="27"/>
          <w:szCs w:val="27"/>
        </w:rPr>
        <w:t>г</w:t>
      </w:r>
      <w:proofErr w:type="gramEnd"/>
      <w:r>
        <w:rPr>
          <w:rFonts w:cs="Arial"/>
          <w:sz w:val="27"/>
          <w:szCs w:val="27"/>
        </w:rPr>
        <w:t>.</w:t>
      </w:r>
    </w:p>
    <w:p w:rsidR="0021718A" w:rsidRDefault="0021718A" w:rsidP="0021718A">
      <w:pPr>
        <w:pStyle w:val="ac"/>
        <w:ind w:left="5664" w:hanging="5664"/>
        <w:rPr>
          <w:sz w:val="27"/>
          <w:szCs w:val="27"/>
        </w:rPr>
      </w:pPr>
      <w:r>
        <w:rPr>
          <w:sz w:val="27"/>
          <w:szCs w:val="27"/>
        </w:rPr>
        <w:t xml:space="preserve">Адрес: г. Белгород, </w:t>
      </w:r>
      <w:r>
        <w:rPr>
          <w:sz w:val="27"/>
          <w:szCs w:val="27"/>
        </w:rPr>
        <w:tab/>
        <w:t xml:space="preserve"> Адрес регистрации: </w:t>
      </w:r>
    </w:p>
    <w:p w:rsidR="0021718A" w:rsidRDefault="0021718A" w:rsidP="0021718A">
      <w:pPr>
        <w:pStyle w:val="ac"/>
        <w:ind w:left="5664" w:hanging="5664"/>
        <w:rPr>
          <w:sz w:val="27"/>
          <w:szCs w:val="27"/>
        </w:rPr>
      </w:pPr>
      <w:r>
        <w:rPr>
          <w:sz w:val="27"/>
          <w:szCs w:val="27"/>
        </w:rPr>
        <w:t>пр. Гражданский, 38</w:t>
      </w:r>
      <w:r>
        <w:rPr>
          <w:sz w:val="27"/>
          <w:szCs w:val="27"/>
        </w:rPr>
        <w:tab/>
      </w:r>
    </w:p>
    <w:p w:rsidR="0021718A" w:rsidRDefault="0021718A" w:rsidP="0021718A">
      <w:pPr>
        <w:pStyle w:val="ac"/>
        <w:ind w:left="5664" w:hanging="5664"/>
        <w:rPr>
          <w:sz w:val="27"/>
          <w:szCs w:val="27"/>
        </w:rPr>
      </w:pPr>
      <w:r>
        <w:rPr>
          <w:sz w:val="27"/>
          <w:szCs w:val="27"/>
        </w:rPr>
        <w:t>ИНН</w:t>
      </w:r>
      <w:r>
        <w:rPr>
          <w:sz w:val="27"/>
          <w:szCs w:val="27"/>
        </w:rPr>
        <w:tab/>
        <w:t xml:space="preserve"> паспорт: </w:t>
      </w:r>
    </w:p>
    <w:p w:rsidR="0021718A" w:rsidRDefault="0021718A" w:rsidP="0021718A">
      <w:pPr>
        <w:pStyle w:val="ac"/>
        <w:ind w:left="5664"/>
        <w:jc w:val="left"/>
        <w:rPr>
          <w:sz w:val="27"/>
          <w:szCs w:val="27"/>
        </w:rPr>
      </w:pPr>
    </w:p>
    <w:p w:rsidR="00683BEB" w:rsidRPr="002871F4" w:rsidRDefault="00683BEB" w:rsidP="00CA42EC">
      <w:pPr>
        <w:jc w:val="right"/>
        <w:rPr>
          <w:sz w:val="22"/>
          <w:szCs w:val="22"/>
        </w:rPr>
      </w:pPr>
    </w:p>
    <w:sectPr w:rsidR="00683BEB" w:rsidRPr="002871F4" w:rsidSect="00016748">
      <w:headerReference w:type="default" r:id="rId11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42" w:rsidRDefault="00CF5442" w:rsidP="00132499">
      <w:r>
        <w:separator/>
      </w:r>
    </w:p>
  </w:endnote>
  <w:endnote w:type="continuationSeparator" w:id="0">
    <w:p w:rsidR="00CF5442" w:rsidRDefault="00CF5442" w:rsidP="001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42" w:rsidRDefault="00CF5442" w:rsidP="00132499">
      <w:r>
        <w:separator/>
      </w:r>
    </w:p>
  </w:footnote>
  <w:footnote w:type="continuationSeparator" w:id="0">
    <w:p w:rsidR="00CF5442" w:rsidRDefault="00CF5442" w:rsidP="0013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42" w:rsidRDefault="00CF5442">
    <w:pPr>
      <w:pStyle w:val="a7"/>
      <w:jc w:val="center"/>
    </w:pPr>
  </w:p>
  <w:p w:rsidR="00CF5442" w:rsidRDefault="00CF54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B8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70D83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72817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7BB1219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642C5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13708"/>
    <w:rsid w:val="00016748"/>
    <w:rsid w:val="00032B99"/>
    <w:rsid w:val="000567A8"/>
    <w:rsid w:val="000572D9"/>
    <w:rsid w:val="00057D32"/>
    <w:rsid w:val="0006184F"/>
    <w:rsid w:val="000752BF"/>
    <w:rsid w:val="000757A0"/>
    <w:rsid w:val="00082678"/>
    <w:rsid w:val="000862F3"/>
    <w:rsid w:val="000A2389"/>
    <w:rsid w:val="000A39FE"/>
    <w:rsid w:val="000A7C46"/>
    <w:rsid w:val="000B1A06"/>
    <w:rsid w:val="000B1E44"/>
    <w:rsid w:val="000B2650"/>
    <w:rsid w:val="000B2F55"/>
    <w:rsid w:val="000D5782"/>
    <w:rsid w:val="00113C50"/>
    <w:rsid w:val="001200F9"/>
    <w:rsid w:val="00130697"/>
    <w:rsid w:val="00130D54"/>
    <w:rsid w:val="00132499"/>
    <w:rsid w:val="001340FE"/>
    <w:rsid w:val="00141EEF"/>
    <w:rsid w:val="00142E12"/>
    <w:rsid w:val="00143026"/>
    <w:rsid w:val="00143790"/>
    <w:rsid w:val="00146623"/>
    <w:rsid w:val="00154530"/>
    <w:rsid w:val="001653CF"/>
    <w:rsid w:val="00172982"/>
    <w:rsid w:val="00172A36"/>
    <w:rsid w:val="001A01F9"/>
    <w:rsid w:val="001A25F7"/>
    <w:rsid w:val="001B4CE3"/>
    <w:rsid w:val="001B5971"/>
    <w:rsid w:val="001C21AA"/>
    <w:rsid w:val="001E7892"/>
    <w:rsid w:val="0020038B"/>
    <w:rsid w:val="002004C6"/>
    <w:rsid w:val="00201BB6"/>
    <w:rsid w:val="00213023"/>
    <w:rsid w:val="0021718A"/>
    <w:rsid w:val="00217E50"/>
    <w:rsid w:val="0022651F"/>
    <w:rsid w:val="00231BFC"/>
    <w:rsid w:val="0023646F"/>
    <w:rsid w:val="00242121"/>
    <w:rsid w:val="00244471"/>
    <w:rsid w:val="00260FB0"/>
    <w:rsid w:val="00262DE7"/>
    <w:rsid w:val="00265705"/>
    <w:rsid w:val="0027795D"/>
    <w:rsid w:val="00286D71"/>
    <w:rsid w:val="002871F4"/>
    <w:rsid w:val="0029389C"/>
    <w:rsid w:val="002B60E6"/>
    <w:rsid w:val="002D336D"/>
    <w:rsid w:val="002E7D1B"/>
    <w:rsid w:val="002F15C8"/>
    <w:rsid w:val="00306D73"/>
    <w:rsid w:val="00320BCB"/>
    <w:rsid w:val="00320C2F"/>
    <w:rsid w:val="00322C75"/>
    <w:rsid w:val="00344386"/>
    <w:rsid w:val="00344A9F"/>
    <w:rsid w:val="003637AE"/>
    <w:rsid w:val="003677EB"/>
    <w:rsid w:val="00374583"/>
    <w:rsid w:val="00374A3C"/>
    <w:rsid w:val="003842F1"/>
    <w:rsid w:val="003A0988"/>
    <w:rsid w:val="003B1CA0"/>
    <w:rsid w:val="003C7826"/>
    <w:rsid w:val="003D59B5"/>
    <w:rsid w:val="003D7F72"/>
    <w:rsid w:val="003E6BF4"/>
    <w:rsid w:val="004026B9"/>
    <w:rsid w:val="00421C8E"/>
    <w:rsid w:val="0042313E"/>
    <w:rsid w:val="004254D5"/>
    <w:rsid w:val="00426EAB"/>
    <w:rsid w:val="004275D5"/>
    <w:rsid w:val="004643BF"/>
    <w:rsid w:val="004902B0"/>
    <w:rsid w:val="004960EB"/>
    <w:rsid w:val="004C09D5"/>
    <w:rsid w:val="004C60F3"/>
    <w:rsid w:val="004D619B"/>
    <w:rsid w:val="004D6288"/>
    <w:rsid w:val="004F66D9"/>
    <w:rsid w:val="004F675A"/>
    <w:rsid w:val="0052592D"/>
    <w:rsid w:val="00565726"/>
    <w:rsid w:val="00571397"/>
    <w:rsid w:val="00595EAC"/>
    <w:rsid w:val="005A2186"/>
    <w:rsid w:val="005A25E8"/>
    <w:rsid w:val="005E29FA"/>
    <w:rsid w:val="00603360"/>
    <w:rsid w:val="006045C2"/>
    <w:rsid w:val="00624F99"/>
    <w:rsid w:val="0064575D"/>
    <w:rsid w:val="00663E53"/>
    <w:rsid w:val="00666528"/>
    <w:rsid w:val="0066710C"/>
    <w:rsid w:val="0068296E"/>
    <w:rsid w:val="00683BEB"/>
    <w:rsid w:val="0069318D"/>
    <w:rsid w:val="006A5237"/>
    <w:rsid w:val="006B2D12"/>
    <w:rsid w:val="006B5A44"/>
    <w:rsid w:val="006C06DD"/>
    <w:rsid w:val="006C1C20"/>
    <w:rsid w:val="006C30A9"/>
    <w:rsid w:val="006E0A59"/>
    <w:rsid w:val="006F2F3D"/>
    <w:rsid w:val="00722E60"/>
    <w:rsid w:val="007273AD"/>
    <w:rsid w:val="00731FC0"/>
    <w:rsid w:val="00732F2A"/>
    <w:rsid w:val="007337E4"/>
    <w:rsid w:val="0073472C"/>
    <w:rsid w:val="007554B9"/>
    <w:rsid w:val="00767ACD"/>
    <w:rsid w:val="0078714B"/>
    <w:rsid w:val="007B0521"/>
    <w:rsid w:val="007B05DE"/>
    <w:rsid w:val="007B48FA"/>
    <w:rsid w:val="007C33A9"/>
    <w:rsid w:val="007D3F2A"/>
    <w:rsid w:val="007D4C5E"/>
    <w:rsid w:val="007F316E"/>
    <w:rsid w:val="007F4CB8"/>
    <w:rsid w:val="00816545"/>
    <w:rsid w:val="00817EB9"/>
    <w:rsid w:val="00844AD8"/>
    <w:rsid w:val="00846975"/>
    <w:rsid w:val="00852720"/>
    <w:rsid w:val="00857BA7"/>
    <w:rsid w:val="008646D7"/>
    <w:rsid w:val="00866F6E"/>
    <w:rsid w:val="0087230E"/>
    <w:rsid w:val="0087455D"/>
    <w:rsid w:val="008871B0"/>
    <w:rsid w:val="00897696"/>
    <w:rsid w:val="00897BC6"/>
    <w:rsid w:val="008B1D64"/>
    <w:rsid w:val="008C39EB"/>
    <w:rsid w:val="008F2B6D"/>
    <w:rsid w:val="008F7B12"/>
    <w:rsid w:val="00905A1B"/>
    <w:rsid w:val="00912DE9"/>
    <w:rsid w:val="009135FD"/>
    <w:rsid w:val="009212E9"/>
    <w:rsid w:val="00921DBA"/>
    <w:rsid w:val="00932CD6"/>
    <w:rsid w:val="00952360"/>
    <w:rsid w:val="009701A6"/>
    <w:rsid w:val="00974A21"/>
    <w:rsid w:val="00976E31"/>
    <w:rsid w:val="00981D66"/>
    <w:rsid w:val="009B10DA"/>
    <w:rsid w:val="009D0655"/>
    <w:rsid w:val="009E182D"/>
    <w:rsid w:val="009F11DB"/>
    <w:rsid w:val="009F21BE"/>
    <w:rsid w:val="009F773E"/>
    <w:rsid w:val="00A00848"/>
    <w:rsid w:val="00A11052"/>
    <w:rsid w:val="00A2268C"/>
    <w:rsid w:val="00A2274A"/>
    <w:rsid w:val="00A22D63"/>
    <w:rsid w:val="00A30E12"/>
    <w:rsid w:val="00A62CEA"/>
    <w:rsid w:val="00A6688A"/>
    <w:rsid w:val="00A6740C"/>
    <w:rsid w:val="00A74FDA"/>
    <w:rsid w:val="00A76E06"/>
    <w:rsid w:val="00A84CB1"/>
    <w:rsid w:val="00A95ED3"/>
    <w:rsid w:val="00AA1D77"/>
    <w:rsid w:val="00AA6FF6"/>
    <w:rsid w:val="00AD56AA"/>
    <w:rsid w:val="00AE408B"/>
    <w:rsid w:val="00AF0462"/>
    <w:rsid w:val="00B054A7"/>
    <w:rsid w:val="00B05C64"/>
    <w:rsid w:val="00B114A5"/>
    <w:rsid w:val="00B23EF6"/>
    <w:rsid w:val="00B27903"/>
    <w:rsid w:val="00B326DC"/>
    <w:rsid w:val="00B36CBB"/>
    <w:rsid w:val="00B40665"/>
    <w:rsid w:val="00B46A95"/>
    <w:rsid w:val="00B47763"/>
    <w:rsid w:val="00B63530"/>
    <w:rsid w:val="00B64EC6"/>
    <w:rsid w:val="00B7252D"/>
    <w:rsid w:val="00B7625F"/>
    <w:rsid w:val="00BA0B01"/>
    <w:rsid w:val="00BB0FCE"/>
    <w:rsid w:val="00BF6561"/>
    <w:rsid w:val="00C0401E"/>
    <w:rsid w:val="00C05157"/>
    <w:rsid w:val="00C07F4B"/>
    <w:rsid w:val="00C17C2D"/>
    <w:rsid w:val="00C17CC2"/>
    <w:rsid w:val="00C20CE8"/>
    <w:rsid w:val="00C20FA9"/>
    <w:rsid w:val="00C27508"/>
    <w:rsid w:val="00C363BC"/>
    <w:rsid w:val="00C454BE"/>
    <w:rsid w:val="00C54A55"/>
    <w:rsid w:val="00C60931"/>
    <w:rsid w:val="00C75227"/>
    <w:rsid w:val="00CA42EC"/>
    <w:rsid w:val="00CA6CBD"/>
    <w:rsid w:val="00CC0A12"/>
    <w:rsid w:val="00CC32E7"/>
    <w:rsid w:val="00CD7C88"/>
    <w:rsid w:val="00CE3794"/>
    <w:rsid w:val="00CF2D32"/>
    <w:rsid w:val="00CF32B2"/>
    <w:rsid w:val="00CF5442"/>
    <w:rsid w:val="00D831CF"/>
    <w:rsid w:val="00D93647"/>
    <w:rsid w:val="00DC0897"/>
    <w:rsid w:val="00DC0A7E"/>
    <w:rsid w:val="00DC4A78"/>
    <w:rsid w:val="00DC65B9"/>
    <w:rsid w:val="00DF260D"/>
    <w:rsid w:val="00E048EA"/>
    <w:rsid w:val="00E048FC"/>
    <w:rsid w:val="00E14DE4"/>
    <w:rsid w:val="00E22029"/>
    <w:rsid w:val="00E45357"/>
    <w:rsid w:val="00E631F9"/>
    <w:rsid w:val="00E92D52"/>
    <w:rsid w:val="00E93FE6"/>
    <w:rsid w:val="00E9669D"/>
    <w:rsid w:val="00EB757B"/>
    <w:rsid w:val="00ED4A97"/>
    <w:rsid w:val="00EF2765"/>
    <w:rsid w:val="00EF62A8"/>
    <w:rsid w:val="00F103C6"/>
    <w:rsid w:val="00F26C79"/>
    <w:rsid w:val="00F30C05"/>
    <w:rsid w:val="00F31E10"/>
    <w:rsid w:val="00F359C0"/>
    <w:rsid w:val="00F37B6E"/>
    <w:rsid w:val="00F616D4"/>
    <w:rsid w:val="00F64CD4"/>
    <w:rsid w:val="00F772CD"/>
    <w:rsid w:val="00F800A0"/>
    <w:rsid w:val="00F82097"/>
    <w:rsid w:val="00F90E1B"/>
    <w:rsid w:val="00F97291"/>
    <w:rsid w:val="00FB1256"/>
    <w:rsid w:val="00FB7940"/>
    <w:rsid w:val="00FC05D4"/>
    <w:rsid w:val="00FC7012"/>
    <w:rsid w:val="00FC7621"/>
    <w:rsid w:val="00FD0576"/>
    <w:rsid w:val="00FD76BF"/>
    <w:rsid w:val="00FE461A"/>
    <w:rsid w:val="00FE54A7"/>
    <w:rsid w:val="00FF121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E61298C2C36F96CB3D6B0F4E97AD0BB81021FE7FB3D6A94930B91F6E27E8C5AFC85524995447F4B13294A8E1E9020EE1001E0A0FD8A6F3fF4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E61298C2C36F96CB3D6B0F4E97AD0BBE1024FA7EB3D6A94930B91F6E27E8C5AFC85524995447F0B63294A8E1E9020EE1001E0A0FD8A6F3fF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1DC0-342B-42DB-91D2-E275EBC2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9</Pages>
  <Words>2382</Words>
  <Characters>18871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Шутько Елена Евгеньевна</cp:lastModifiedBy>
  <cp:revision>121</cp:revision>
  <cp:lastPrinted>2022-07-06T11:52:00Z</cp:lastPrinted>
  <dcterms:created xsi:type="dcterms:W3CDTF">2018-05-07T08:43:00Z</dcterms:created>
  <dcterms:modified xsi:type="dcterms:W3CDTF">2022-07-14T11:11:00Z</dcterms:modified>
</cp:coreProperties>
</file>