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3E" w:rsidRPr="004A33A9" w:rsidRDefault="00A3073E" w:rsidP="00A3073E">
      <w:pPr>
        <w:jc w:val="center"/>
        <w:rPr>
          <w:rFonts w:ascii="Times New Roman" w:hAnsi="Times New Roman"/>
          <w:b/>
          <w:sz w:val="28"/>
          <w:szCs w:val="28"/>
        </w:rPr>
      </w:pPr>
      <w:r w:rsidRPr="00447184">
        <w:rPr>
          <w:rFonts w:ascii="Times New Roman" w:hAnsi="Times New Roman"/>
          <w:b/>
          <w:sz w:val="28"/>
          <w:szCs w:val="28"/>
        </w:rPr>
        <w:t>Информация об исполнении плана мероприяти</w:t>
      </w:r>
      <w:r w:rsidR="00FB34FA">
        <w:rPr>
          <w:rFonts w:ascii="Times New Roman" w:hAnsi="Times New Roman"/>
          <w:b/>
          <w:sz w:val="28"/>
          <w:szCs w:val="28"/>
        </w:rPr>
        <w:t xml:space="preserve">й по снижению </w:t>
      </w:r>
      <w:proofErr w:type="spellStart"/>
      <w:r w:rsidR="00FB34FA">
        <w:rPr>
          <w:rFonts w:ascii="Times New Roman" w:hAnsi="Times New Roman"/>
          <w:b/>
          <w:sz w:val="28"/>
          <w:szCs w:val="28"/>
        </w:rPr>
        <w:t>комплаенс</w:t>
      </w:r>
      <w:proofErr w:type="spellEnd"/>
      <w:r w:rsidR="00FB34FA">
        <w:rPr>
          <w:rFonts w:ascii="Times New Roman" w:hAnsi="Times New Roman"/>
          <w:b/>
          <w:sz w:val="28"/>
          <w:szCs w:val="28"/>
        </w:rPr>
        <w:t>-рисков з</w:t>
      </w:r>
      <w:r w:rsidRPr="0044718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1 полугодие</w:t>
      </w:r>
      <w:r w:rsidRPr="00447184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21</w:t>
      </w:r>
      <w:r w:rsidRPr="00447184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tbl>
      <w:tblPr>
        <w:tblW w:w="15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3031"/>
        <w:gridCol w:w="3007"/>
        <w:gridCol w:w="2112"/>
        <w:gridCol w:w="1417"/>
        <w:gridCol w:w="2125"/>
        <w:gridCol w:w="3509"/>
      </w:tblGrid>
      <w:tr w:rsidR="00A3073E" w:rsidRPr="00B65E8D" w:rsidTr="00671132">
        <w:trPr>
          <w:tblHeader/>
          <w:jc w:val="center"/>
        </w:trPr>
        <w:tc>
          <w:tcPr>
            <w:tcW w:w="613" w:type="dxa"/>
            <w:vAlign w:val="center"/>
          </w:tcPr>
          <w:p w:rsidR="00A3073E" w:rsidRPr="00B65E8D" w:rsidRDefault="00A3073E" w:rsidP="00671132">
            <w:pPr>
              <w:spacing w:after="1" w:line="240" w:lineRule="auto"/>
              <w:ind w:left="-64" w:hanging="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65E8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65E8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031" w:type="dxa"/>
            <w:vAlign w:val="center"/>
          </w:tcPr>
          <w:p w:rsidR="00A3073E" w:rsidRPr="00B65E8D" w:rsidRDefault="00A3073E" w:rsidP="00671132">
            <w:pPr>
              <w:spacing w:after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b/>
                <w:sz w:val="20"/>
                <w:szCs w:val="20"/>
              </w:rPr>
              <w:t>Мероприятия по снижению рисков нарушения антимонопольного законодательства</w:t>
            </w:r>
          </w:p>
        </w:tc>
        <w:tc>
          <w:tcPr>
            <w:tcW w:w="3007" w:type="dxa"/>
            <w:vAlign w:val="center"/>
          </w:tcPr>
          <w:p w:rsidR="00A3073E" w:rsidRPr="00B65E8D" w:rsidRDefault="00A3073E" w:rsidP="00671132">
            <w:pPr>
              <w:spacing w:after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b/>
                <w:sz w:val="20"/>
                <w:szCs w:val="20"/>
              </w:rPr>
              <w:t>Описание действий</w:t>
            </w:r>
          </w:p>
        </w:tc>
        <w:tc>
          <w:tcPr>
            <w:tcW w:w="2112" w:type="dxa"/>
            <w:vAlign w:val="center"/>
          </w:tcPr>
          <w:p w:rsidR="00A3073E" w:rsidRPr="00B65E8D" w:rsidRDefault="00A3073E" w:rsidP="00671132">
            <w:pPr>
              <w:spacing w:after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7" w:type="dxa"/>
            <w:vAlign w:val="center"/>
          </w:tcPr>
          <w:p w:rsidR="00A3073E" w:rsidRPr="00B65E8D" w:rsidRDefault="00A3073E" w:rsidP="00671132">
            <w:pPr>
              <w:spacing w:after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125" w:type="dxa"/>
            <w:vAlign w:val="center"/>
          </w:tcPr>
          <w:p w:rsidR="00A3073E" w:rsidRPr="00B65E8D" w:rsidRDefault="00A3073E" w:rsidP="00671132">
            <w:pPr>
              <w:spacing w:after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b/>
                <w:sz w:val="20"/>
                <w:szCs w:val="20"/>
              </w:rPr>
              <w:t>Показатель результата</w:t>
            </w:r>
          </w:p>
        </w:tc>
        <w:tc>
          <w:tcPr>
            <w:tcW w:w="3509" w:type="dxa"/>
          </w:tcPr>
          <w:p w:rsidR="00A3073E" w:rsidRPr="00B65E8D" w:rsidRDefault="00A3073E" w:rsidP="00671132">
            <w:pPr>
              <w:spacing w:before="240" w:after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b/>
                <w:sz w:val="20"/>
                <w:szCs w:val="20"/>
              </w:rPr>
              <w:t>Информация об исполнении</w:t>
            </w:r>
          </w:p>
        </w:tc>
      </w:tr>
      <w:tr w:rsidR="00A3073E" w:rsidRPr="00B65E8D" w:rsidTr="00671132">
        <w:trPr>
          <w:jc w:val="center"/>
        </w:trPr>
        <w:tc>
          <w:tcPr>
            <w:tcW w:w="613" w:type="dxa"/>
          </w:tcPr>
          <w:p w:rsidR="00A3073E" w:rsidRPr="00B65E8D" w:rsidRDefault="00A3073E" w:rsidP="00671132">
            <w:pPr>
              <w:tabs>
                <w:tab w:val="left" w:pos="450"/>
              </w:tabs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31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Исполнение нормативных правовых актов, регулирующих организацию антимонопольного </w:t>
            </w:r>
            <w:proofErr w:type="spellStart"/>
            <w:r w:rsidRPr="00B65E8D">
              <w:rPr>
                <w:rFonts w:ascii="Times New Roman" w:hAnsi="Times New Roman"/>
                <w:sz w:val="20"/>
                <w:szCs w:val="20"/>
              </w:rPr>
              <w:t>комплаенса</w:t>
            </w:r>
            <w:proofErr w:type="spellEnd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в администрации города Белгорода</w:t>
            </w:r>
          </w:p>
        </w:tc>
        <w:tc>
          <w:tcPr>
            <w:tcW w:w="3007" w:type="dxa"/>
          </w:tcPr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>Исполнение положений постановления администрации города Белгорода от 26 августа 2019 года № 135 </w:t>
            </w:r>
            <w:hyperlink r:id="rId7" w:history="1">
              <w:r w:rsidRPr="00B65E8D">
                <w:rPr>
                  <w:rFonts w:ascii="Times New Roman" w:hAnsi="Times New Roman"/>
                  <w:sz w:val="20"/>
                  <w:szCs w:val="20"/>
                </w:rPr>
                <w:t xml:space="preserve">«Об организации системы внутреннего обеспечения соответствия требованиям антимонопольного законодательства (антимонопольного </w:t>
              </w:r>
              <w:proofErr w:type="spellStart"/>
              <w:r w:rsidRPr="00B65E8D">
                <w:rPr>
                  <w:rFonts w:ascii="Times New Roman" w:hAnsi="Times New Roman"/>
                  <w:sz w:val="20"/>
                  <w:szCs w:val="20"/>
                </w:rPr>
                <w:t>комплаенса</w:t>
              </w:r>
              <w:proofErr w:type="spellEnd"/>
              <w:r w:rsidRPr="00B65E8D">
                <w:rPr>
                  <w:rFonts w:ascii="Times New Roman" w:hAnsi="Times New Roman"/>
                  <w:sz w:val="20"/>
                  <w:szCs w:val="20"/>
                </w:rPr>
                <w:t>) деятельности администрации города Белгорода»</w:t>
              </w:r>
            </w:hyperlink>
            <w:r w:rsidRPr="00B65E8D">
              <w:rPr>
                <w:rFonts w:ascii="Times New Roman" w:hAnsi="Times New Roman"/>
                <w:sz w:val="20"/>
                <w:szCs w:val="20"/>
              </w:rPr>
              <w:t>, постановления администрации города Белгорода от 01 ноября 2019 года № 179 </w:t>
            </w:r>
            <w:hyperlink r:id="rId8" w:history="1">
              <w:r w:rsidRPr="00B65E8D">
                <w:rPr>
                  <w:rFonts w:ascii="Times New Roman" w:hAnsi="Times New Roman"/>
                  <w:sz w:val="20"/>
                  <w:szCs w:val="20"/>
                </w:rPr>
                <w:t>«Об утверждении методических рекомендаций по осуществлению анализа нормативных правовых актов администрации города Белгорода и их проектов на предмет выявления рисков нарушения антимонопольного законодательства</w:t>
              </w:r>
              <w:proofErr w:type="gramEnd"/>
              <w:r w:rsidRPr="00B65E8D">
                <w:rPr>
                  <w:rFonts w:ascii="Times New Roman" w:hAnsi="Times New Roman"/>
                  <w:sz w:val="20"/>
                  <w:szCs w:val="20"/>
                </w:rPr>
                <w:t>»</w:t>
              </w:r>
            </w:hyperlink>
            <w:r w:rsidRPr="00B65E8D">
              <w:rPr>
                <w:rFonts w:ascii="Times New Roman" w:hAnsi="Times New Roman"/>
                <w:sz w:val="20"/>
                <w:szCs w:val="20"/>
              </w:rPr>
              <w:t>, распоряжения администрации города Белгорода</w:t>
            </w:r>
            <w:r w:rsidRPr="00B65E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от 18 февраля 2020 года № 150 </w:t>
            </w:r>
            <w:hyperlink r:id="rId9" w:history="1">
              <w:r w:rsidRPr="00B65E8D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 xml:space="preserve">«Об утверждении процедуры внутреннего расследования, связанного с функционированием антимонопольного </w:t>
              </w:r>
              <w:proofErr w:type="spellStart"/>
              <w:r w:rsidRPr="00B65E8D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комплаенса</w:t>
              </w:r>
              <w:proofErr w:type="spellEnd"/>
              <w:r w:rsidRPr="00B65E8D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 xml:space="preserve"> в администрации города Белгорода»</w:t>
              </w:r>
            </w:hyperlink>
          </w:p>
        </w:tc>
        <w:tc>
          <w:tcPr>
            <w:tcW w:w="2112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Департамент экономического развития администрации города Белгорода</w:t>
            </w:r>
          </w:p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073E" w:rsidRPr="00B65E8D" w:rsidRDefault="00A3073E" w:rsidP="00671132">
            <w:pPr>
              <w:spacing w:after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Уполномоченные подразделения (должностные лица) отраслевых (функциональных) органов, структурных подразделений администрации города Белгорода</w:t>
            </w:r>
          </w:p>
        </w:tc>
        <w:tc>
          <w:tcPr>
            <w:tcW w:w="1417" w:type="dxa"/>
          </w:tcPr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5" w:type="dxa"/>
          </w:tcPr>
          <w:p w:rsidR="00432B69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1. Сведение </w:t>
            </w:r>
          </w:p>
          <w:p w:rsidR="00A3073E" w:rsidRPr="00B65E8D" w:rsidRDefault="00DE414B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3073E" w:rsidRPr="00B65E8D">
              <w:rPr>
                <w:rFonts w:ascii="Times New Roman" w:hAnsi="Times New Roman"/>
                <w:sz w:val="20"/>
                <w:szCs w:val="20"/>
              </w:rPr>
              <w:t>к</w:t>
            </w:r>
            <w:r w:rsidR="0043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073E" w:rsidRPr="00B65E8D">
              <w:rPr>
                <w:rFonts w:ascii="Times New Roman" w:hAnsi="Times New Roman"/>
                <w:sz w:val="20"/>
                <w:szCs w:val="20"/>
              </w:rPr>
              <w:t>минимуму рисков нарушения антимонопольного законодательства при выполнении сотрудниками администрации города Белгорода функций ОМСУ.</w:t>
            </w:r>
          </w:p>
          <w:p w:rsidR="00A3073E" w:rsidRPr="00B65E8D" w:rsidRDefault="00A3073E" w:rsidP="00432B69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>Подготовка ежегодного доклада об</w:t>
            </w:r>
            <w:r w:rsidR="00432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 xml:space="preserve">антимонопольном </w:t>
            </w:r>
            <w:proofErr w:type="spellStart"/>
            <w:r w:rsidRPr="00B65E8D">
              <w:rPr>
                <w:rFonts w:ascii="Times New Roman" w:hAnsi="Times New Roman"/>
                <w:sz w:val="20"/>
                <w:szCs w:val="20"/>
              </w:rPr>
              <w:t>комплаенсе</w:t>
            </w:r>
            <w:proofErr w:type="spellEnd"/>
            <w:r w:rsidRPr="00B65E8D">
              <w:rPr>
                <w:rFonts w:ascii="Times New Roman" w:hAnsi="Times New Roman"/>
                <w:sz w:val="20"/>
                <w:szCs w:val="20"/>
              </w:rPr>
              <w:t>, размещение его на сайте ОМСУ</w:t>
            </w:r>
            <w:proofErr w:type="gramEnd"/>
          </w:p>
        </w:tc>
        <w:tc>
          <w:tcPr>
            <w:tcW w:w="3509" w:type="dxa"/>
          </w:tcPr>
          <w:p w:rsidR="00524924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DE7D9D">
              <w:rPr>
                <w:rFonts w:ascii="Times New Roman" w:hAnsi="Times New Roman"/>
                <w:sz w:val="20"/>
                <w:szCs w:val="20"/>
              </w:rPr>
              <w:t>перовом полугодии 2021</w:t>
            </w:r>
            <w:r w:rsidR="00DB31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>год</w:t>
            </w:r>
            <w:r w:rsidR="00DB3127">
              <w:rPr>
                <w:rFonts w:ascii="Times New Roman" w:hAnsi="Times New Roman"/>
                <w:sz w:val="20"/>
                <w:szCs w:val="20"/>
              </w:rPr>
              <w:t>а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исполнены положения постановления администрации города Белгорода </w:t>
            </w:r>
          </w:p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от 26 августа 2019 года № 135 «Об организации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Pr="00B65E8D">
              <w:rPr>
                <w:rFonts w:ascii="Times New Roman" w:hAnsi="Times New Roman"/>
                <w:sz w:val="20"/>
                <w:szCs w:val="20"/>
              </w:rPr>
              <w:t>комплаенса</w:t>
            </w:r>
            <w:proofErr w:type="spellEnd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) деятельности администрации города Белгорода», постановления администрации города Белгорода от 01 ноября 2019 года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65E8D">
              <w:rPr>
                <w:rFonts w:ascii="Times New Roman" w:hAnsi="Times New Roman"/>
                <w:sz w:val="20"/>
                <w:szCs w:val="20"/>
              </w:rPr>
              <w:t>№ 179 «Об утверждении методических рекомендаций по осуществлению анализа нормативно правовых актов администрации города Белгорода и их проектов на предмет выявления рисков нарушения антимонопольного законодательства», распоряжения администрации города Белгорода от 18</w:t>
            </w:r>
            <w:proofErr w:type="gramEnd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 февраля 2020 года  № 150 «Об утверждении процедуры внутреннего расследования, связанного с функционированием антимонопольного </w:t>
            </w:r>
            <w:proofErr w:type="spellStart"/>
            <w:r w:rsidRPr="00B65E8D">
              <w:rPr>
                <w:rFonts w:ascii="Times New Roman" w:hAnsi="Times New Roman"/>
                <w:sz w:val="20"/>
                <w:szCs w:val="20"/>
              </w:rPr>
              <w:t>комплаенса</w:t>
            </w:r>
            <w:proofErr w:type="spellEnd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в администрации города Белгорода. Разработаны, утверждены и исполнены положения распоряжения администрации города Белгорода от 15.12.2020 № 1267 «Об утверждении уполномоченных структурных подразделений (должностных лиц), ответственных за функционирование системы обеспечения соответствия требованиям антимонопольного </w:t>
            </w:r>
            <w:proofErr w:type="spellStart"/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>комплаенса</w:t>
            </w:r>
            <w:proofErr w:type="spellEnd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деятельности администрации города Белгорода».</w:t>
            </w:r>
          </w:p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65E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Подготовлен и размещен на официальном сайте органов местного самоуправления города Белгорода доклад об антимонопольном </w:t>
            </w:r>
            <w:proofErr w:type="spellStart"/>
            <w:r w:rsidRPr="00B65E8D">
              <w:rPr>
                <w:rFonts w:ascii="Times New Roman" w:hAnsi="Times New Roman"/>
                <w:color w:val="000000"/>
                <w:sz w:val="20"/>
                <w:szCs w:val="20"/>
              </w:rPr>
              <w:t>комплаенсе</w:t>
            </w:r>
            <w:proofErr w:type="spellEnd"/>
            <w:r w:rsidRPr="00B65E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города Белгорода за 20</w:t>
            </w:r>
            <w:r w:rsidR="0071264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B65E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год, утвержденный </w:t>
            </w:r>
            <w:r w:rsidR="0071264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r w:rsidRPr="00B65E8D">
              <w:rPr>
                <w:rFonts w:ascii="Times New Roman" w:hAnsi="Times New Roman"/>
                <w:color w:val="000000"/>
                <w:sz w:val="20"/>
                <w:szCs w:val="20"/>
              </w:rPr>
              <w:t>.02.202</w:t>
            </w:r>
            <w:r w:rsidR="007126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65E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 на заседании коллегиального органа — экономического Совета </w:t>
            </w:r>
            <w:proofErr w:type="gramEnd"/>
          </w:p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color w:val="000000"/>
                <w:sz w:val="20"/>
                <w:szCs w:val="20"/>
              </w:rPr>
              <w:t>города Белгорода</w:t>
            </w:r>
          </w:p>
        </w:tc>
      </w:tr>
      <w:tr w:rsidR="00A3073E" w:rsidRPr="00B65E8D" w:rsidTr="00671132">
        <w:trPr>
          <w:jc w:val="center"/>
        </w:trPr>
        <w:tc>
          <w:tcPr>
            <w:tcW w:w="613" w:type="dxa"/>
          </w:tcPr>
          <w:p w:rsidR="00A3073E" w:rsidRPr="00B65E8D" w:rsidRDefault="00E8355A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A3073E" w:rsidRPr="00B65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31" w:type="dxa"/>
          </w:tcPr>
          <w:p w:rsidR="00A3073E" w:rsidRPr="00B65E8D" w:rsidRDefault="00A3073E" w:rsidP="00671132">
            <w:pPr>
              <w:spacing w:after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Проведение мероприятий, направленных на выявление рисков нарушения антимонопольного законодательства в НПА администрации города Белгорода и их проектах</w:t>
            </w:r>
          </w:p>
        </w:tc>
        <w:tc>
          <w:tcPr>
            <w:tcW w:w="3007" w:type="dxa"/>
          </w:tcPr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сайте 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>органов местного самоуправления администрации города Белгорода</w:t>
            </w:r>
            <w:proofErr w:type="gramEnd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в разделе «Антимонопольный </w:t>
            </w:r>
            <w:proofErr w:type="spellStart"/>
            <w:r w:rsidRPr="00B65E8D">
              <w:rPr>
                <w:rFonts w:ascii="Times New Roman" w:hAnsi="Times New Roman"/>
                <w:sz w:val="20"/>
                <w:szCs w:val="20"/>
              </w:rPr>
              <w:t>комплаенс</w:t>
            </w:r>
            <w:proofErr w:type="spellEnd"/>
            <w:r w:rsidRPr="00B65E8D">
              <w:rPr>
                <w:rFonts w:ascii="Times New Roman" w:hAnsi="Times New Roman"/>
                <w:sz w:val="20"/>
                <w:szCs w:val="20"/>
              </w:rPr>
              <w:t>» исчерпывающего перечня действующих НПА и проектов НПА администрации города Белгорода для публичных консультаций</w:t>
            </w:r>
          </w:p>
        </w:tc>
        <w:tc>
          <w:tcPr>
            <w:tcW w:w="2112" w:type="dxa"/>
          </w:tcPr>
          <w:p w:rsidR="00A3073E" w:rsidRPr="00B65E8D" w:rsidRDefault="00A3073E" w:rsidP="00671132">
            <w:pPr>
              <w:spacing w:after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Уполномоченные подразделения (должностные лица) отраслевых (функциональных) органов, структурных подразделений администрации города Белгорода</w:t>
            </w:r>
          </w:p>
        </w:tc>
        <w:tc>
          <w:tcPr>
            <w:tcW w:w="1417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5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Сведение к минимуму рисков нарушения антимонопольного законодательства при разработке НПА городского округа «Город Белгород»</w:t>
            </w:r>
          </w:p>
        </w:tc>
        <w:tc>
          <w:tcPr>
            <w:tcW w:w="3509" w:type="dxa"/>
          </w:tcPr>
          <w:p w:rsidR="00A3073E" w:rsidRPr="00177392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392">
              <w:rPr>
                <w:rFonts w:ascii="Times New Roman" w:hAnsi="Times New Roman"/>
                <w:sz w:val="20"/>
                <w:szCs w:val="20"/>
              </w:rPr>
              <w:t xml:space="preserve">На официальном сайте </w:t>
            </w:r>
            <w:proofErr w:type="gramStart"/>
            <w:r w:rsidRPr="00177392">
              <w:rPr>
                <w:rFonts w:ascii="Times New Roman" w:hAnsi="Times New Roman"/>
                <w:sz w:val="20"/>
                <w:szCs w:val="20"/>
              </w:rPr>
              <w:t>органов местного самоуправления администрации города Белгорода</w:t>
            </w:r>
            <w:proofErr w:type="gramEnd"/>
            <w:r w:rsidRPr="00177392">
              <w:rPr>
                <w:rFonts w:ascii="Times New Roman" w:hAnsi="Times New Roman"/>
                <w:sz w:val="20"/>
                <w:szCs w:val="20"/>
              </w:rPr>
              <w:t xml:space="preserve"> в разделе «Антимонопольный </w:t>
            </w:r>
            <w:proofErr w:type="spellStart"/>
            <w:r w:rsidRPr="00177392">
              <w:rPr>
                <w:rFonts w:ascii="Times New Roman" w:hAnsi="Times New Roman"/>
                <w:sz w:val="20"/>
                <w:szCs w:val="20"/>
              </w:rPr>
              <w:t>комплаенс</w:t>
            </w:r>
            <w:proofErr w:type="spellEnd"/>
            <w:r w:rsidRPr="0017739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F178E4" w:rsidRPr="00177392">
              <w:rPr>
                <w:rFonts w:ascii="Times New Roman" w:hAnsi="Times New Roman"/>
                <w:sz w:val="20"/>
                <w:szCs w:val="20"/>
              </w:rPr>
              <w:t xml:space="preserve">по итогам 1 полугодия 2021 года  </w:t>
            </w:r>
            <w:r w:rsidR="00177392" w:rsidRPr="00177392">
              <w:rPr>
                <w:rFonts w:ascii="Times New Roman" w:hAnsi="Times New Roman"/>
                <w:sz w:val="20"/>
                <w:szCs w:val="20"/>
              </w:rPr>
              <w:t>размещен исчерпывающий перечень</w:t>
            </w:r>
            <w:r w:rsidR="00872161" w:rsidRPr="00177392">
              <w:rPr>
                <w:rFonts w:ascii="Times New Roman" w:hAnsi="Times New Roman"/>
                <w:sz w:val="20"/>
                <w:szCs w:val="20"/>
              </w:rPr>
              <w:t>действующих НПА</w:t>
            </w:r>
            <w:r w:rsidR="00177392" w:rsidRPr="00177392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Белгорода</w:t>
            </w:r>
            <w:r w:rsidR="00CE6D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7392" w:rsidRPr="00177392">
              <w:rPr>
                <w:rFonts w:ascii="Times New Roman" w:hAnsi="Times New Roman"/>
                <w:sz w:val="20"/>
                <w:szCs w:val="20"/>
              </w:rPr>
              <w:t xml:space="preserve">с предварительным </w:t>
            </w:r>
            <w:proofErr w:type="spellStart"/>
            <w:r w:rsidR="00177392" w:rsidRPr="00177392">
              <w:rPr>
                <w:rFonts w:ascii="Times New Roman" w:hAnsi="Times New Roman"/>
                <w:sz w:val="20"/>
                <w:szCs w:val="20"/>
              </w:rPr>
              <w:t>публикованием</w:t>
            </w:r>
            <w:proofErr w:type="spellEnd"/>
            <w:r w:rsidR="00177392" w:rsidRPr="00177392">
              <w:rPr>
                <w:rFonts w:ascii="Times New Roman" w:hAnsi="Times New Roman"/>
                <w:sz w:val="20"/>
                <w:szCs w:val="20"/>
              </w:rPr>
              <w:t xml:space="preserve"> их </w:t>
            </w:r>
            <w:r w:rsidRPr="00177392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="00872161" w:rsidRPr="00177392">
              <w:rPr>
                <w:rFonts w:ascii="Times New Roman" w:hAnsi="Times New Roman"/>
                <w:sz w:val="20"/>
                <w:szCs w:val="20"/>
              </w:rPr>
              <w:t>ов</w:t>
            </w:r>
            <w:r w:rsidR="00177392">
              <w:rPr>
                <w:rFonts w:ascii="Times New Roman" w:hAnsi="Times New Roman"/>
                <w:sz w:val="20"/>
                <w:szCs w:val="20"/>
              </w:rPr>
              <w:t xml:space="preserve"> для проведения публичных консультаций</w:t>
            </w:r>
            <w:r w:rsidR="00A65A16">
              <w:rPr>
                <w:rFonts w:ascii="Times New Roman" w:hAnsi="Times New Roman"/>
                <w:sz w:val="20"/>
                <w:szCs w:val="20"/>
              </w:rPr>
              <w:t xml:space="preserve"> организаций и граждан</w:t>
            </w:r>
            <w:r w:rsidR="0017739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073E" w:rsidRPr="00177392" w:rsidRDefault="00872161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392">
              <w:rPr>
                <w:rFonts w:ascii="Times New Roman" w:hAnsi="Times New Roman"/>
                <w:sz w:val="20"/>
                <w:szCs w:val="20"/>
              </w:rPr>
              <w:t xml:space="preserve">По состоянию на 01.07. </w:t>
            </w:r>
            <w:r w:rsidR="00A3073E" w:rsidRPr="00177392">
              <w:rPr>
                <w:rFonts w:ascii="Times New Roman" w:hAnsi="Times New Roman"/>
                <w:sz w:val="20"/>
                <w:szCs w:val="20"/>
              </w:rPr>
              <w:t>202</w:t>
            </w:r>
            <w:r w:rsidRPr="00177392">
              <w:rPr>
                <w:rFonts w:ascii="Times New Roman" w:hAnsi="Times New Roman"/>
                <w:sz w:val="20"/>
                <w:szCs w:val="20"/>
              </w:rPr>
              <w:t>1</w:t>
            </w:r>
            <w:r w:rsidR="00A3073E" w:rsidRPr="00177392">
              <w:rPr>
                <w:rFonts w:ascii="Times New Roman" w:hAnsi="Times New Roman"/>
                <w:sz w:val="20"/>
                <w:szCs w:val="20"/>
              </w:rPr>
              <w:t xml:space="preserve"> г. в ходе публичных консультаций замечания и предложения организаций и граждан на предмет влияния НПА на конкуренцию не по</w:t>
            </w:r>
            <w:r w:rsidR="00A65A16">
              <w:rPr>
                <w:rFonts w:ascii="Times New Roman" w:hAnsi="Times New Roman"/>
                <w:sz w:val="20"/>
                <w:szCs w:val="20"/>
              </w:rPr>
              <w:t>ступали</w:t>
            </w:r>
            <w:r w:rsidR="00A3073E" w:rsidRPr="0017739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073E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55A">
              <w:rPr>
                <w:rFonts w:ascii="Times New Roman" w:hAnsi="Times New Roman"/>
                <w:sz w:val="20"/>
                <w:szCs w:val="20"/>
              </w:rPr>
              <w:t xml:space="preserve">Комитетом правового обеспечения администрации города Белгорода систематически проводится оценка соответствия  нормам законодательства о защите </w:t>
            </w:r>
            <w:proofErr w:type="gramStart"/>
            <w:r w:rsidRPr="00E8355A">
              <w:rPr>
                <w:rFonts w:ascii="Times New Roman" w:hAnsi="Times New Roman"/>
                <w:sz w:val="20"/>
                <w:szCs w:val="20"/>
              </w:rPr>
              <w:t>конкуренции правовых актов администрации</w:t>
            </w:r>
            <w:proofErr w:type="gramEnd"/>
            <w:r w:rsidRPr="00E8355A">
              <w:rPr>
                <w:rFonts w:ascii="Times New Roman" w:hAnsi="Times New Roman"/>
                <w:sz w:val="20"/>
                <w:szCs w:val="20"/>
              </w:rPr>
              <w:t xml:space="preserve"> города в ходе проведения правовой и  антикоррупционной экспертиз.</w:t>
            </w:r>
          </w:p>
          <w:p w:rsidR="00B12D0D" w:rsidRPr="00E8355A" w:rsidRDefault="00B12D0D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73E" w:rsidRPr="00B65E8D" w:rsidTr="00671132">
        <w:trPr>
          <w:jc w:val="center"/>
        </w:trPr>
        <w:tc>
          <w:tcPr>
            <w:tcW w:w="613" w:type="dxa"/>
          </w:tcPr>
          <w:p w:rsidR="00A3073E" w:rsidRPr="00B65E8D" w:rsidRDefault="00DC1D61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A3073E" w:rsidRPr="00B65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31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>повышения квалификации сотрудников администрации города Белгорода</w:t>
            </w:r>
            <w:proofErr w:type="gramEnd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по вопросам применения антимонопольного законодательства и организации антимонопольного </w:t>
            </w:r>
            <w:proofErr w:type="spellStart"/>
            <w:r w:rsidRPr="00B65E8D">
              <w:rPr>
                <w:rFonts w:ascii="Times New Roman" w:hAnsi="Times New Roman"/>
                <w:sz w:val="20"/>
                <w:szCs w:val="20"/>
              </w:rPr>
              <w:t>комплаенса</w:t>
            </w:r>
            <w:proofErr w:type="spellEnd"/>
          </w:p>
        </w:tc>
        <w:tc>
          <w:tcPr>
            <w:tcW w:w="3007" w:type="dxa"/>
          </w:tcPr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1. Организация и проведение обучения сотрудников отраслевых (функциональных) органов, структурных подразделений администрации города Белгорода основам антимонопольного законодательства, организации и функционированию антимонопольного </w:t>
            </w:r>
            <w:proofErr w:type="spellStart"/>
            <w:r w:rsidRPr="00B65E8D">
              <w:rPr>
                <w:rFonts w:ascii="Times New Roman" w:hAnsi="Times New Roman"/>
                <w:sz w:val="20"/>
                <w:szCs w:val="20"/>
              </w:rPr>
              <w:t>комплаенса</w:t>
            </w:r>
            <w:proofErr w:type="spellEnd"/>
            <w:r w:rsidRPr="00B65E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2. Ознакомление сотрудников отраслевых (функциональных) органов, структурных подразделений администрации города Белгорода с выявленными практиками нарушения антимонопольного законодательства с целью недопущения их повторного возникновения при выполнении должностных 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>функций сотрудников администрации города Белгорода</w:t>
            </w:r>
            <w:proofErr w:type="gramEnd"/>
            <w:r w:rsidRPr="00B65E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3. Повышение 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>уровня знаний сотрудников администрации города Белгорода</w:t>
            </w:r>
            <w:proofErr w:type="gramEnd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путем систематического самообразования</w:t>
            </w:r>
          </w:p>
        </w:tc>
        <w:tc>
          <w:tcPr>
            <w:tcW w:w="2112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Департамент экономического развития администрации города Белгорода</w:t>
            </w:r>
          </w:p>
          <w:p w:rsidR="00A3073E" w:rsidRPr="00B65E8D" w:rsidRDefault="00A3073E" w:rsidP="00671132">
            <w:pPr>
              <w:spacing w:after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Уполномоченные подразделения (должностные лица) отраслевых (функциональных) органов, структурных подразделений администрации города Белгорода</w:t>
            </w:r>
          </w:p>
        </w:tc>
        <w:tc>
          <w:tcPr>
            <w:tcW w:w="1417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5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>уровня знаний сотрудников администрации города Белгорода</w:t>
            </w:r>
            <w:proofErr w:type="gramEnd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в области антимонопольного законодательства и внедрения антимонопольного </w:t>
            </w:r>
            <w:proofErr w:type="spellStart"/>
            <w:r w:rsidRPr="00B65E8D">
              <w:rPr>
                <w:rFonts w:ascii="Times New Roman" w:hAnsi="Times New Roman"/>
                <w:sz w:val="20"/>
                <w:szCs w:val="20"/>
              </w:rPr>
              <w:t>комплаенса</w:t>
            </w:r>
            <w:proofErr w:type="spellEnd"/>
          </w:p>
        </w:tc>
        <w:tc>
          <w:tcPr>
            <w:tcW w:w="3509" w:type="dxa"/>
          </w:tcPr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Сотрудниками 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>департамента экономического развития администрации города Белгорода</w:t>
            </w:r>
            <w:proofErr w:type="gramEnd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проводились ежедневные консультации сотрудников структурных подразделений администрации города по вопросам, связанным с соблюдением антимонопольного законодательства и антимонопольным </w:t>
            </w:r>
            <w:proofErr w:type="spellStart"/>
            <w:r w:rsidRPr="00B65E8D">
              <w:rPr>
                <w:rFonts w:ascii="Times New Roman" w:hAnsi="Times New Roman"/>
                <w:sz w:val="20"/>
                <w:szCs w:val="20"/>
              </w:rPr>
              <w:t>комплаенсом</w:t>
            </w:r>
            <w:proofErr w:type="spellEnd"/>
            <w:r w:rsidRPr="00B65E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Все сотрудники администрации города Белгорода повышают уровень своих знаний  путем систематического самообразования</w:t>
            </w:r>
          </w:p>
        </w:tc>
      </w:tr>
      <w:tr w:rsidR="00A3073E" w:rsidRPr="00B65E8D" w:rsidTr="00671132">
        <w:trPr>
          <w:jc w:val="center"/>
        </w:trPr>
        <w:tc>
          <w:tcPr>
            <w:tcW w:w="613" w:type="dxa"/>
          </w:tcPr>
          <w:p w:rsidR="00A3073E" w:rsidRPr="00B65E8D" w:rsidRDefault="00406C78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3073E" w:rsidRPr="00B65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31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Активизация мер по информированию бизнеса и общественности</w:t>
            </w:r>
          </w:p>
        </w:tc>
        <w:tc>
          <w:tcPr>
            <w:tcW w:w="3007" w:type="dxa"/>
          </w:tcPr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1. Информирование предпринимателей о мерах поддержки малого и среднего предпринимательства и реализации программ «Развитие экономического потенциала и формирование благоприятного предпринимательского климата в Белгородской области» и «Повышение инвестиционной </w:t>
            </w:r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>привлекательности города и формирование благоприятного предпринимательского климата» через официальный портал администрации города Белгорода.</w:t>
            </w:r>
          </w:p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2. Информирование предпринимателей о возможности участия в муниципальных торговых ярмарках на территории города Белгорода через официальный портал администрации города, информационное агентство «</w:t>
            </w:r>
            <w:proofErr w:type="spellStart"/>
            <w:r w:rsidRPr="00B65E8D">
              <w:rPr>
                <w:rFonts w:ascii="Times New Roman" w:hAnsi="Times New Roman"/>
                <w:sz w:val="20"/>
                <w:szCs w:val="20"/>
              </w:rPr>
              <w:t>Бел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65E8D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B65E8D">
              <w:rPr>
                <w:rFonts w:ascii="Times New Roman" w:hAnsi="Times New Roman"/>
                <w:sz w:val="20"/>
                <w:szCs w:val="20"/>
              </w:rPr>
              <w:t>», газету «Наш Белгород».</w:t>
            </w:r>
          </w:p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3. Организация и проведение встреч с предпринимательским сообществом.</w:t>
            </w:r>
          </w:p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4. Проведение пресс-конференций, брифингов должностных лиц администрации города о новых, современных технологиях получения государственных (муниципальных) услуг и мероприятиях, способствующих упрощению ведения предпринимательской деятельности.</w:t>
            </w:r>
          </w:p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5. Информирование о проводимых администрацией города Белгорода конкурсах на постоянной основе через официальный сайт органов местного самоуправления ОМСУ, в ходе встреч с представителями СМИ, </w:t>
            </w:r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>телефонных переговоров, рассылки информации на адреса электронных почт</w:t>
            </w:r>
          </w:p>
        </w:tc>
        <w:tc>
          <w:tcPr>
            <w:tcW w:w="2112" w:type="dxa"/>
          </w:tcPr>
          <w:p w:rsidR="00A3073E" w:rsidRPr="00B65E8D" w:rsidRDefault="00A3073E" w:rsidP="00671132">
            <w:pPr>
              <w:spacing w:after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>Уполномоченные подразделения (должностные лица) отраслевых (функциональных) органов, структурных подразделений администрации города Белгорода</w:t>
            </w:r>
          </w:p>
        </w:tc>
        <w:tc>
          <w:tcPr>
            <w:tcW w:w="1417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A3073E" w:rsidRPr="00B65E8D" w:rsidRDefault="00A3073E" w:rsidP="001658C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202</w:t>
            </w:r>
            <w:r w:rsidR="001658C2">
              <w:rPr>
                <w:rFonts w:ascii="Times New Roman" w:hAnsi="Times New Roman"/>
                <w:sz w:val="20"/>
                <w:szCs w:val="20"/>
              </w:rPr>
              <w:t>1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25" w:type="dxa"/>
          </w:tcPr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Снижение риска предоставления отдельным хозяйствующим субъектам доступа к информации в приоритетном порядке</w:t>
            </w:r>
          </w:p>
        </w:tc>
        <w:tc>
          <w:tcPr>
            <w:tcW w:w="3509" w:type="dxa"/>
          </w:tcPr>
          <w:p w:rsidR="00B12D0D" w:rsidRPr="00B12D0D" w:rsidRDefault="00B12D0D" w:rsidP="00B12D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12D0D">
              <w:rPr>
                <w:rFonts w:ascii="Times New Roman" w:hAnsi="Times New Roman" w:cs="Times New Roman"/>
                <w:sz w:val="20"/>
                <w:szCs w:val="20"/>
              </w:rPr>
              <w:t>Администрацией города Белгорода на постоянной основе проводится информирование субъектов МСП о действующих мерах поддержки.</w:t>
            </w:r>
          </w:p>
          <w:p w:rsidR="00B12D0D" w:rsidRPr="00B12D0D" w:rsidRDefault="00B12D0D" w:rsidP="00B12D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D0D">
              <w:rPr>
                <w:rFonts w:ascii="Times New Roman" w:hAnsi="Times New Roman" w:cs="Times New Roman"/>
                <w:sz w:val="20"/>
                <w:szCs w:val="20"/>
              </w:rPr>
              <w:t>Сведения об условиях получения, сроках и способах получения поддержки размещены на официальном сайте органов местного самоуправления г. Белгорода (</w:t>
            </w:r>
            <w:hyperlink r:id="rId10" w:history="1">
              <w:r w:rsidRPr="00B12D0D">
                <w:rPr>
                  <w:rFonts w:ascii="Times New Roman" w:hAnsi="Times New Roman" w:cs="Times New Roman"/>
                  <w:sz w:val="20"/>
                  <w:szCs w:val="20"/>
                </w:rPr>
                <w:t>www.beladm.ru</w:t>
              </w:r>
            </w:hyperlink>
            <w:r w:rsidRPr="00B12D0D">
              <w:rPr>
                <w:rFonts w:ascii="Times New Roman" w:hAnsi="Times New Roman" w:cs="Times New Roman"/>
                <w:sz w:val="20"/>
                <w:szCs w:val="20"/>
              </w:rPr>
              <w:t xml:space="preserve">) в разделе </w:t>
            </w:r>
            <w:r w:rsidRPr="00B12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«Экономика/ Предпринимательство».</w:t>
            </w:r>
          </w:p>
          <w:p w:rsidR="00B12D0D" w:rsidRPr="00B12D0D" w:rsidRDefault="00CE6DC3" w:rsidP="00B12D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 полугодии 2021 года</w:t>
            </w:r>
            <w:r w:rsidR="00B12D0D" w:rsidRPr="00B12D0D">
              <w:rPr>
                <w:rFonts w:ascii="Times New Roman" w:hAnsi="Times New Roman" w:cs="Times New Roman"/>
                <w:sz w:val="20"/>
                <w:szCs w:val="20"/>
              </w:rPr>
              <w:t xml:space="preserve"> за консультационной поддержкой в администрацию города Белгорода обратилось 174 субъекта МСП</w:t>
            </w:r>
          </w:p>
          <w:p w:rsidR="00A3073E" w:rsidRPr="00D55A00" w:rsidRDefault="00A3073E" w:rsidP="005B4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A00">
              <w:rPr>
                <w:rFonts w:ascii="Times New Roman" w:hAnsi="Times New Roman"/>
                <w:sz w:val="20"/>
                <w:szCs w:val="20"/>
              </w:rPr>
              <w:t xml:space="preserve">2. В </w:t>
            </w:r>
            <w:r w:rsidR="005B4A9F" w:rsidRPr="00D55A00">
              <w:rPr>
                <w:rFonts w:ascii="Times New Roman" w:hAnsi="Times New Roman"/>
                <w:sz w:val="20"/>
                <w:szCs w:val="20"/>
              </w:rPr>
              <w:t xml:space="preserve">1 полугодии </w:t>
            </w:r>
            <w:r w:rsidRPr="00D55A00">
              <w:rPr>
                <w:rFonts w:ascii="Times New Roman" w:hAnsi="Times New Roman"/>
                <w:sz w:val="20"/>
                <w:szCs w:val="20"/>
              </w:rPr>
              <w:t>202</w:t>
            </w:r>
            <w:r w:rsidR="005B4A9F" w:rsidRPr="00D55A00">
              <w:rPr>
                <w:rFonts w:ascii="Times New Roman" w:hAnsi="Times New Roman"/>
                <w:sz w:val="20"/>
                <w:szCs w:val="20"/>
              </w:rPr>
              <w:t>1</w:t>
            </w:r>
            <w:r w:rsidRPr="00D55A0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5B4A9F" w:rsidRPr="00D55A00">
              <w:rPr>
                <w:rFonts w:ascii="Times New Roman" w:hAnsi="Times New Roman"/>
                <w:sz w:val="20"/>
                <w:szCs w:val="20"/>
              </w:rPr>
              <w:t>а</w:t>
            </w:r>
            <w:r w:rsidRPr="00D55A00">
              <w:rPr>
                <w:rFonts w:ascii="Times New Roman" w:hAnsi="Times New Roman"/>
                <w:sz w:val="20"/>
                <w:szCs w:val="20"/>
              </w:rPr>
              <w:t xml:space="preserve"> через официальный портал администрации города, информационное агентство «</w:t>
            </w:r>
            <w:proofErr w:type="spellStart"/>
            <w:r w:rsidRPr="00D55A00">
              <w:rPr>
                <w:rFonts w:ascii="Times New Roman" w:hAnsi="Times New Roman"/>
                <w:sz w:val="20"/>
                <w:szCs w:val="20"/>
              </w:rPr>
              <w:t>Бел</w:t>
            </w:r>
            <w:proofErr w:type="gramStart"/>
            <w:r w:rsidRPr="00D55A0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55A0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D55A00">
              <w:rPr>
                <w:rFonts w:ascii="Times New Roman" w:hAnsi="Times New Roman"/>
                <w:sz w:val="20"/>
                <w:szCs w:val="20"/>
              </w:rPr>
              <w:t>», газету «Наш Белгород» предприниматели города Белгорода были проинформированы о возможности участия в муниципальных торговых ярмарках.</w:t>
            </w:r>
          </w:p>
          <w:p w:rsidR="00A3073E" w:rsidRPr="00CE6DC3" w:rsidRDefault="00A3073E" w:rsidP="008D6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A00">
              <w:rPr>
                <w:rFonts w:ascii="Times New Roman" w:hAnsi="Times New Roman"/>
                <w:sz w:val="20"/>
                <w:szCs w:val="20"/>
              </w:rPr>
              <w:t xml:space="preserve">3. В </w:t>
            </w:r>
            <w:r w:rsidR="00D55A00" w:rsidRPr="00D55A00">
              <w:rPr>
                <w:rFonts w:ascii="Times New Roman" w:hAnsi="Times New Roman"/>
                <w:sz w:val="20"/>
                <w:szCs w:val="20"/>
              </w:rPr>
              <w:t>1 полугодии 2021</w:t>
            </w:r>
            <w:r w:rsidRPr="00D55A0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D55A00" w:rsidRPr="00D55A00">
              <w:rPr>
                <w:rFonts w:ascii="Times New Roman" w:hAnsi="Times New Roman"/>
                <w:sz w:val="20"/>
                <w:szCs w:val="20"/>
              </w:rPr>
              <w:t>а</w:t>
            </w:r>
            <w:r w:rsidRPr="00D55A00">
              <w:rPr>
                <w:rFonts w:ascii="Times New Roman" w:hAnsi="Times New Roman"/>
                <w:sz w:val="20"/>
                <w:szCs w:val="20"/>
              </w:rPr>
              <w:t xml:space="preserve"> состоялся экономический Совет по вопросам, касающимся внедрения антимонопольного </w:t>
            </w:r>
            <w:proofErr w:type="spellStart"/>
            <w:r w:rsidRPr="00D55A00">
              <w:rPr>
                <w:rFonts w:ascii="Times New Roman" w:hAnsi="Times New Roman"/>
                <w:sz w:val="20"/>
                <w:szCs w:val="20"/>
              </w:rPr>
              <w:t>комплаенса</w:t>
            </w:r>
            <w:proofErr w:type="spellEnd"/>
            <w:r w:rsidRPr="00D55A00">
              <w:rPr>
                <w:rFonts w:ascii="Times New Roman" w:hAnsi="Times New Roman"/>
                <w:sz w:val="20"/>
                <w:szCs w:val="20"/>
              </w:rPr>
              <w:t xml:space="preserve"> в администрации города Белгорода и результатам проведенной работы по выявлению и оценке </w:t>
            </w:r>
            <w:proofErr w:type="spellStart"/>
            <w:r w:rsidRPr="00D55A00">
              <w:rPr>
                <w:rFonts w:ascii="Times New Roman" w:hAnsi="Times New Roman"/>
                <w:sz w:val="20"/>
                <w:szCs w:val="20"/>
              </w:rPr>
              <w:t>комплаенс</w:t>
            </w:r>
            <w:proofErr w:type="spellEnd"/>
            <w:r w:rsidRPr="00D55A00">
              <w:rPr>
                <w:rFonts w:ascii="Times New Roman" w:hAnsi="Times New Roman"/>
                <w:sz w:val="20"/>
                <w:szCs w:val="20"/>
              </w:rPr>
              <w:t>-</w:t>
            </w:r>
            <w:r w:rsidR="00352CEE">
              <w:rPr>
                <w:rFonts w:ascii="Times New Roman" w:hAnsi="Times New Roman"/>
                <w:sz w:val="20"/>
                <w:szCs w:val="20"/>
              </w:rPr>
              <w:t>рисков.</w:t>
            </w:r>
          </w:p>
          <w:p w:rsidR="00352CEE" w:rsidRDefault="00A3073E" w:rsidP="00352CE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5C8">
              <w:rPr>
                <w:rFonts w:ascii="Times New Roman" w:hAnsi="Times New Roman"/>
                <w:sz w:val="20"/>
                <w:szCs w:val="20"/>
              </w:rPr>
              <w:t xml:space="preserve">4.В связи с введением ограничительных мер, связанных с распространением новой </w:t>
            </w:r>
            <w:proofErr w:type="spellStart"/>
            <w:r w:rsidRPr="008D65C8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8D6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65C8">
              <w:rPr>
                <w:rFonts w:ascii="Times New Roman" w:hAnsi="Times New Roman"/>
                <w:sz w:val="20"/>
                <w:szCs w:val="20"/>
              </w:rPr>
              <w:t>инфекции</w:t>
            </w:r>
            <w:proofErr w:type="gramStart"/>
            <w:r w:rsidRPr="008D65C8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8D65C8">
              <w:rPr>
                <w:rFonts w:ascii="Times New Roman" w:hAnsi="Times New Roman"/>
                <w:sz w:val="20"/>
                <w:szCs w:val="20"/>
              </w:rPr>
              <w:t>ресс-конференци</w:t>
            </w:r>
            <w:proofErr w:type="spellEnd"/>
            <w:r w:rsidRPr="008D65C8">
              <w:rPr>
                <w:rFonts w:ascii="Times New Roman" w:hAnsi="Times New Roman"/>
                <w:sz w:val="20"/>
                <w:szCs w:val="20"/>
              </w:rPr>
              <w:t>, брифинги должностных лиц администрации города о новых, современных технологиях получения государственных (муниципальных) услуг и мероприятиях, способствующих упрощению ведения предпринимательской деятельности, проводились в дистанционном режиме посредствам «прямых линий», онлайн-конференций, через аккаунты в социальных сетях.</w:t>
            </w:r>
          </w:p>
          <w:p w:rsidR="00A3073E" w:rsidRPr="00B65E8D" w:rsidRDefault="007D3DFE" w:rsidP="00EF2BC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65C8">
              <w:rPr>
                <w:rFonts w:ascii="Times New Roman" w:hAnsi="Times New Roman"/>
                <w:sz w:val="20"/>
                <w:szCs w:val="20"/>
              </w:rPr>
              <w:t>5</w:t>
            </w:r>
            <w:r w:rsidR="008D65C8" w:rsidRPr="00D55A00">
              <w:rPr>
                <w:rFonts w:ascii="Times New Roman" w:hAnsi="Times New Roman"/>
                <w:sz w:val="20"/>
                <w:szCs w:val="20"/>
              </w:rPr>
              <w:t xml:space="preserve">. В 1 полугодии 2021 года через официальный портал администрации </w:t>
            </w:r>
            <w:r w:rsidR="008D65C8" w:rsidRPr="00D55A00">
              <w:rPr>
                <w:rFonts w:ascii="Times New Roman" w:hAnsi="Times New Roman"/>
                <w:sz w:val="20"/>
                <w:szCs w:val="20"/>
              </w:rPr>
              <w:lastRenderedPageBreak/>
              <w:t>города, информационное агентство «</w:t>
            </w:r>
            <w:proofErr w:type="spellStart"/>
            <w:r w:rsidR="008D65C8" w:rsidRPr="00D55A00">
              <w:rPr>
                <w:rFonts w:ascii="Times New Roman" w:hAnsi="Times New Roman"/>
                <w:sz w:val="20"/>
                <w:szCs w:val="20"/>
              </w:rPr>
              <w:t>Бел</w:t>
            </w:r>
            <w:proofErr w:type="gramStart"/>
            <w:r w:rsidR="008D65C8" w:rsidRPr="00D55A0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8D65C8" w:rsidRPr="00D55A0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="008D65C8" w:rsidRPr="00D55A00">
              <w:rPr>
                <w:rFonts w:ascii="Times New Roman" w:hAnsi="Times New Roman"/>
                <w:sz w:val="20"/>
                <w:szCs w:val="20"/>
              </w:rPr>
              <w:t xml:space="preserve">», газету «Наш Белгород» предприниматели города Белгорода были проинформированы о </w:t>
            </w:r>
            <w:r w:rsidR="008D65C8" w:rsidRPr="00B65E8D">
              <w:rPr>
                <w:rFonts w:ascii="Times New Roman" w:hAnsi="Times New Roman"/>
                <w:sz w:val="20"/>
                <w:szCs w:val="20"/>
              </w:rPr>
              <w:t>проводимых администрацией города Белгорода конкурсах</w:t>
            </w:r>
          </w:p>
        </w:tc>
      </w:tr>
      <w:tr w:rsidR="00A3073E" w:rsidRPr="00B65E8D" w:rsidTr="00671132">
        <w:trPr>
          <w:jc w:val="center"/>
        </w:trPr>
        <w:tc>
          <w:tcPr>
            <w:tcW w:w="613" w:type="dxa"/>
          </w:tcPr>
          <w:p w:rsidR="00A3073E" w:rsidRPr="00B65E8D" w:rsidRDefault="00117964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A3073E" w:rsidRPr="00B65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31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Осуществление мер по предотвращению и урегулированию конфликтов интересов в деятельности администрации города Белгорода и</w:t>
            </w:r>
            <w:r w:rsidRPr="00B65E8D">
              <w:rPr>
                <w:rFonts w:ascii="Times New Roman" w:hAnsi="Times New Roman"/>
                <w:sz w:val="20"/>
                <w:szCs w:val="20"/>
              </w:rPr>
              <w:br/>
              <w:t xml:space="preserve">ее сотрудников, связанного с функционированием антимонопольного </w:t>
            </w:r>
            <w:proofErr w:type="spellStart"/>
            <w:r w:rsidRPr="00B65E8D">
              <w:rPr>
                <w:rFonts w:ascii="Times New Roman" w:hAnsi="Times New Roman"/>
                <w:sz w:val="20"/>
                <w:szCs w:val="20"/>
              </w:rPr>
              <w:t>комплаенса</w:t>
            </w:r>
            <w:proofErr w:type="spellEnd"/>
          </w:p>
        </w:tc>
        <w:tc>
          <w:tcPr>
            <w:tcW w:w="3007" w:type="dxa"/>
          </w:tcPr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1. Выявление конфликта интересов в деятельности работников и структурных подразделений администрации города Белгорода, разработка предложений по их исключению.</w:t>
            </w:r>
          </w:p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2. В случае обнаружения конфликта интересов в деятельности сотрудников администрации города Белгорода при выполнении должностных обязанностей не учитывать голоса таких членов конкурсной комиссии и других совещательных органов при организации конкурсов и других мероприятий, создающих преимущественные условия отдельным хозяйствующим субъектам</w:t>
            </w:r>
          </w:p>
        </w:tc>
        <w:tc>
          <w:tcPr>
            <w:tcW w:w="2112" w:type="dxa"/>
          </w:tcPr>
          <w:p w:rsidR="00A3073E" w:rsidRPr="00B65E8D" w:rsidRDefault="00A3073E" w:rsidP="00671132">
            <w:pPr>
              <w:spacing w:after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Уполномоченные подразделения (должностные лица) отраслевых (функциональных) органов, структурных подразделений администрации города Белгорода</w:t>
            </w:r>
          </w:p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A3073E" w:rsidRPr="00B65E8D" w:rsidRDefault="00A3073E" w:rsidP="00117964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202</w:t>
            </w:r>
            <w:r w:rsidR="00117964">
              <w:rPr>
                <w:rFonts w:ascii="Times New Roman" w:hAnsi="Times New Roman"/>
                <w:sz w:val="20"/>
                <w:szCs w:val="20"/>
              </w:rPr>
              <w:t>1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25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>риска частоты возникновения конфликтов интересов</w:t>
            </w:r>
            <w:proofErr w:type="gramEnd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в деятельности департамента и его сотрудников, связанных с функционированием антимонопольного </w:t>
            </w:r>
            <w:proofErr w:type="spellStart"/>
            <w:r w:rsidRPr="00B65E8D">
              <w:rPr>
                <w:rFonts w:ascii="Times New Roman" w:hAnsi="Times New Roman"/>
                <w:sz w:val="20"/>
                <w:szCs w:val="20"/>
              </w:rPr>
              <w:t>комплаенса</w:t>
            </w:r>
            <w:proofErr w:type="spellEnd"/>
          </w:p>
        </w:tc>
        <w:tc>
          <w:tcPr>
            <w:tcW w:w="3509" w:type="dxa"/>
          </w:tcPr>
          <w:p w:rsidR="00A3073E" w:rsidRPr="00B65E8D" w:rsidRDefault="00A3073E" w:rsidP="00117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117964">
              <w:rPr>
                <w:rFonts w:ascii="Times New Roman" w:hAnsi="Times New Roman"/>
                <w:sz w:val="20"/>
                <w:szCs w:val="20"/>
              </w:rPr>
              <w:t xml:space="preserve">первом полугодии 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>конфликты интересов в деятельности работников и структурных подразделений администрации города Белгорода не выявлены</w:t>
            </w:r>
          </w:p>
        </w:tc>
      </w:tr>
      <w:tr w:rsidR="00A3073E" w:rsidRPr="00B65E8D" w:rsidTr="00671132">
        <w:trPr>
          <w:jc w:val="center"/>
        </w:trPr>
        <w:tc>
          <w:tcPr>
            <w:tcW w:w="613" w:type="dxa"/>
          </w:tcPr>
          <w:p w:rsidR="00A3073E" w:rsidRPr="00B65E8D" w:rsidRDefault="007B128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3073E" w:rsidRPr="00B65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31" w:type="dxa"/>
          </w:tcPr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>повышения квалификации сотрудников администрации города Белгорода</w:t>
            </w:r>
            <w:proofErr w:type="gramEnd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в области контрактной системы в сфере закупок товаров, работ, услуг для обеспечения муниципальных нужд</w:t>
            </w:r>
          </w:p>
        </w:tc>
        <w:tc>
          <w:tcPr>
            <w:tcW w:w="3007" w:type="dxa"/>
          </w:tcPr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1. Посещение сотрудниками отраслевых (функциональных) органов, структурных подразделений администрации города Белгорода, участвующими в закупочных процедурах, обучающих семинаров и совещаний для заказчиков города.</w:t>
            </w:r>
          </w:p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2. Прохождение сотрудниками администрации города </w:t>
            </w:r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Белгорода, участвующими в закупочных процедурах, курсов повышения квалификации в сфере закупок, товаров, работ, услуг для обеспечения муниципальных нужд 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B65E8D">
              <w:rPr>
                <w:rFonts w:ascii="Times New Roman" w:hAnsi="Times New Roman"/>
                <w:sz w:val="20"/>
                <w:szCs w:val="20"/>
              </w:rPr>
              <w:t>в том числе путем самообразования)</w:t>
            </w:r>
          </w:p>
        </w:tc>
        <w:tc>
          <w:tcPr>
            <w:tcW w:w="2112" w:type="dxa"/>
          </w:tcPr>
          <w:p w:rsidR="00A3073E" w:rsidRPr="00B65E8D" w:rsidRDefault="00A3073E" w:rsidP="00671132">
            <w:pPr>
              <w:spacing w:after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Руководители отраслевых (функциональных) органов, структурных подразделений администрации города Белгорода</w:t>
            </w:r>
          </w:p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A3073E" w:rsidRPr="00B65E8D" w:rsidRDefault="00A3073E" w:rsidP="00B45FA4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202</w:t>
            </w:r>
            <w:r w:rsidR="00B45FA4">
              <w:rPr>
                <w:rFonts w:ascii="Times New Roman" w:hAnsi="Times New Roman"/>
                <w:sz w:val="20"/>
                <w:szCs w:val="20"/>
              </w:rPr>
              <w:t>1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25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Снижение риска создания преимущественных условий отдельным хозяйствующим субъектам при осуществлении процедуры закупок товаров, работ, услуг для муниципальных нужд</w:t>
            </w:r>
          </w:p>
        </w:tc>
        <w:tc>
          <w:tcPr>
            <w:tcW w:w="3509" w:type="dxa"/>
          </w:tcPr>
          <w:p w:rsidR="00AD18B2" w:rsidRDefault="00AD18B2" w:rsidP="0067113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18B2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В связи с неблагоприятной эпидемиологической ситуацией организация и проведение обучающих семинаров для участников закупок производились дистанционно в формате видеоконференций, </w:t>
            </w:r>
            <w:proofErr w:type="spellStart"/>
            <w:r w:rsidRPr="00AD18B2">
              <w:rPr>
                <w:rFonts w:ascii="Times New Roman" w:eastAsiaTheme="minorHAnsi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AD18B2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 участием специалистов ФАС России, электронных торговых площадок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  <w:p w:rsidR="00A3073E" w:rsidRPr="00AD18B2" w:rsidRDefault="00A3073E" w:rsidP="00EF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B2">
              <w:rPr>
                <w:rFonts w:ascii="Times New Roman" w:hAnsi="Times New Roman"/>
                <w:sz w:val="20"/>
                <w:szCs w:val="20"/>
              </w:rPr>
              <w:t xml:space="preserve">Все сотрудники администрации города Белгорода повышают уровень </w:t>
            </w:r>
            <w:r w:rsidRPr="00AD18B2">
              <w:rPr>
                <w:rFonts w:ascii="Times New Roman" w:hAnsi="Times New Roman"/>
                <w:sz w:val="20"/>
                <w:szCs w:val="20"/>
              </w:rPr>
              <w:lastRenderedPageBreak/>
              <w:t>своих знаний  путем систематического самообразования</w:t>
            </w:r>
          </w:p>
        </w:tc>
      </w:tr>
      <w:tr w:rsidR="00A3073E" w:rsidRPr="00B65E8D" w:rsidTr="00671132">
        <w:trPr>
          <w:jc w:val="center"/>
        </w:trPr>
        <w:tc>
          <w:tcPr>
            <w:tcW w:w="613" w:type="dxa"/>
          </w:tcPr>
          <w:p w:rsidR="00A3073E" w:rsidRPr="00B65E8D" w:rsidRDefault="00B45FA4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A3073E" w:rsidRPr="00B65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31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Мониторинг и анализ изменений, вносимых в законодательство в области контрактной системы в сфере закупок товаров, работ, услуг для обеспечения муниципальных нужд</w:t>
            </w:r>
          </w:p>
        </w:tc>
        <w:tc>
          <w:tcPr>
            <w:tcW w:w="3007" w:type="dxa"/>
          </w:tcPr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1. 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>Систематическое проведение сотрудниками отраслевых (функциональных) органов, структурных подразделений администрации города Белгорода, участвующими в закупочных процедурах, мониторинга и анализа закупок товаров, работ, услуг для обеспечения муниципальных нужд в единой информационной системе, анализа допущенных нарушений, изучения изменений, внесенных в законодательство в области контрактной системы в сфере закупок товаров, работ, услуг для обеспечения муниципальных нужд (Федеральный закон от 05 апреля 2013 года</w:t>
            </w:r>
            <w:r w:rsidRPr="00B65E8D">
              <w:rPr>
                <w:rFonts w:ascii="Times New Roman" w:hAnsi="Times New Roman"/>
                <w:sz w:val="20"/>
                <w:szCs w:val="20"/>
              </w:rPr>
              <w:br/>
              <w:t>№ 44-ФЗ</w:t>
            </w:r>
            <w:proofErr w:type="gramEnd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О контрактной системе в сфере закупок товаров, работ, услуг для обеспечения государственных и муниципальных нужд», Федеральный закон от 18 июля 2011 года № 223-ФЗ «О закупках товаров, работ, услуг отдельными видами </w:t>
            </w:r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>юридических лиц» и других НПА, регулирующих процедуры закупок товаров, работ, услуг для обеспечения муниципальных нужд).</w:t>
            </w:r>
            <w:proofErr w:type="gramEnd"/>
          </w:p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2. Систематическое самообразование в области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2112" w:type="dxa"/>
          </w:tcPr>
          <w:p w:rsidR="00A3073E" w:rsidRPr="00EE64C4" w:rsidRDefault="00A3073E" w:rsidP="00671132">
            <w:pPr>
              <w:spacing w:after="1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6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Руководители отраслевых (функциональных) органов, структурных подразделений администрации города Белгорода</w:t>
            </w:r>
          </w:p>
          <w:p w:rsidR="00A3073E" w:rsidRPr="00EE64C4" w:rsidRDefault="00A3073E" w:rsidP="00671132">
            <w:pPr>
              <w:spacing w:after="1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6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Руководитель </w:t>
            </w:r>
            <w:proofErr w:type="gramStart"/>
            <w:r w:rsidRPr="00EE6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управления муниципального заказа администрации города Белгорода</w:t>
            </w:r>
            <w:proofErr w:type="gramEnd"/>
          </w:p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6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закупок управления организационно-аналитической работы</w:t>
            </w:r>
          </w:p>
        </w:tc>
        <w:tc>
          <w:tcPr>
            <w:tcW w:w="1417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A3073E" w:rsidRPr="00B65E8D" w:rsidRDefault="00A3073E" w:rsidP="00B45FA4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202</w:t>
            </w:r>
            <w:r w:rsidR="00B45FA4">
              <w:rPr>
                <w:rFonts w:ascii="Times New Roman" w:hAnsi="Times New Roman"/>
                <w:sz w:val="20"/>
                <w:szCs w:val="20"/>
              </w:rPr>
              <w:t>1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25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>уровня знаний сотрудников администрации города Белгорода</w:t>
            </w:r>
            <w:proofErr w:type="gramEnd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в области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3509" w:type="dxa"/>
          </w:tcPr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>Отраслевыми (функциональными) органами, структурными подразделениями администрации города Белгорода, участву</w:t>
            </w:r>
            <w:r w:rsidR="00EE64C4">
              <w:rPr>
                <w:rFonts w:ascii="Times New Roman" w:hAnsi="Times New Roman"/>
                <w:sz w:val="20"/>
                <w:szCs w:val="20"/>
              </w:rPr>
              <w:t xml:space="preserve">ющими в закупочных процедурах, 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B45FA4">
              <w:rPr>
                <w:rFonts w:ascii="Times New Roman" w:hAnsi="Times New Roman"/>
                <w:sz w:val="20"/>
                <w:szCs w:val="20"/>
              </w:rPr>
              <w:t xml:space="preserve">1 полугодии 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B45FA4">
              <w:rPr>
                <w:rFonts w:ascii="Times New Roman" w:hAnsi="Times New Roman"/>
                <w:sz w:val="20"/>
                <w:szCs w:val="20"/>
              </w:rPr>
              <w:t>1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года осуществлялся систематический мониторинг и анализ закупок товаров, работ, услуг для обеспечения муниципальных нужд в единой информационной системе, анализ допущенных нарушений, изучение изменений, внесенных в законодательство в области контрактной системы в сфере закупок товаров, работ, услуг для обеспечения муниципальных нужд </w:t>
            </w:r>
            <w:proofErr w:type="gramEnd"/>
          </w:p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>(Федеральный закон от 05.04. 2013 г. № 44-ФЗ «О контрактной системе в сфере закупок товаров, работ, услуг для обеспечения государственных и муниципальных нужд», Федеральный закон от 18.06. 2011 г. № 223-ФЗ «О закупках товаров, работ, услуг отдельными видами юридических лиц» и других НПА, регулирующих процедуры закупок товаров, работ, услуг для обеспечения муниципальных нужд)</w:t>
            </w:r>
            <w:proofErr w:type="gramEnd"/>
          </w:p>
          <w:p w:rsidR="00A3073E" w:rsidRDefault="00A3073E" w:rsidP="006711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Сотрудниками отдела правового обеспечения своевременно осуществлялся мониторинг и анализ </w:t>
            </w:r>
            <w:r w:rsidRPr="00B65E8D">
              <w:rPr>
                <w:rFonts w:ascii="Times New Roman" w:hAnsi="Times New Roman"/>
                <w:color w:val="222222"/>
                <w:sz w:val="20"/>
                <w:szCs w:val="20"/>
              </w:rPr>
              <w:lastRenderedPageBreak/>
              <w:t xml:space="preserve">изменений, вносимых в законодательство в области контрактной системы в сфере закупок товаров, работ, услуг для обеспечения муниципальных нужд. </w:t>
            </w:r>
          </w:p>
          <w:p w:rsidR="00A3073E" w:rsidRPr="00B45FA4" w:rsidRDefault="00A3073E" w:rsidP="006711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FA4">
              <w:rPr>
                <w:rFonts w:ascii="Times New Roman" w:hAnsi="Times New Roman"/>
                <w:sz w:val="20"/>
                <w:szCs w:val="20"/>
              </w:rPr>
              <w:t>Сотрудники управления муниципального заказа своевременно информируются о принятых изменениях.</w:t>
            </w:r>
          </w:p>
          <w:p w:rsidR="00A3073E" w:rsidRPr="00B65E8D" w:rsidRDefault="00A3073E" w:rsidP="006711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2. Сотрудники повышают уровень своих знаний  путем систематического самообразования</w:t>
            </w:r>
          </w:p>
        </w:tc>
      </w:tr>
      <w:tr w:rsidR="00A3073E" w:rsidRPr="00B65E8D" w:rsidTr="00671132">
        <w:trPr>
          <w:jc w:val="center"/>
        </w:trPr>
        <w:tc>
          <w:tcPr>
            <w:tcW w:w="613" w:type="dxa"/>
          </w:tcPr>
          <w:p w:rsidR="00A3073E" w:rsidRPr="00B65E8D" w:rsidRDefault="00744EA4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A3073E" w:rsidRPr="00B65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31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Усиление 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подготовкой закупочной документации на стадии согласования</w:t>
            </w:r>
          </w:p>
        </w:tc>
        <w:tc>
          <w:tcPr>
            <w:tcW w:w="3007" w:type="dxa"/>
          </w:tcPr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Проведение детальных экспертиз документаций закупок товаров, работ, услуг для обеспечения муниципальных нужд; контроль сроков размещения документации закупок; подготовка запросов письменных разъяснений от уполномоченного органа по вопросам проведения закупок</w:t>
            </w:r>
          </w:p>
        </w:tc>
        <w:tc>
          <w:tcPr>
            <w:tcW w:w="2112" w:type="dxa"/>
          </w:tcPr>
          <w:p w:rsidR="00A3073E" w:rsidRPr="00EE64C4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6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Контрактные управляющие отраслевых (функциональных) органов</w:t>
            </w:r>
          </w:p>
          <w:p w:rsidR="00A3073E" w:rsidRPr="00EE64C4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6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закупок управления организационно-аналитической работы,</w:t>
            </w:r>
          </w:p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64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специалист отдела – контрактный управляющий администрации города Белгорода</w:t>
            </w:r>
          </w:p>
        </w:tc>
        <w:tc>
          <w:tcPr>
            <w:tcW w:w="1417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A3073E" w:rsidRPr="00B65E8D" w:rsidRDefault="00A3073E" w:rsidP="00744EA4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202</w:t>
            </w:r>
            <w:r w:rsidR="00744EA4">
              <w:rPr>
                <w:rFonts w:ascii="Times New Roman" w:hAnsi="Times New Roman"/>
                <w:sz w:val="20"/>
                <w:szCs w:val="20"/>
              </w:rPr>
              <w:t>1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25" w:type="dxa"/>
          </w:tcPr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Обеспечение соответствия требований к предмету закупки и к ее участникам, требований о предоставлении документов о закупке,</w:t>
            </w:r>
          </w:p>
          <w:p w:rsidR="00A3073E" w:rsidRPr="00B65E8D" w:rsidRDefault="00A3073E" w:rsidP="00671132">
            <w:pPr>
              <w:spacing w:after="0" w:line="240" w:lineRule="auto"/>
              <w:ind w:left="-185"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соблюдения порядка проведения закупочных процедур и антимонопольного законодательства</w:t>
            </w:r>
          </w:p>
        </w:tc>
        <w:tc>
          <w:tcPr>
            <w:tcW w:w="3509" w:type="dxa"/>
          </w:tcPr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ED3474">
              <w:rPr>
                <w:rFonts w:ascii="Times New Roman" w:hAnsi="Times New Roman"/>
                <w:sz w:val="20"/>
                <w:szCs w:val="20"/>
              </w:rPr>
              <w:t xml:space="preserve">первом полугодии 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>202</w:t>
            </w:r>
            <w:r w:rsidR="008B002A">
              <w:rPr>
                <w:rFonts w:ascii="Times New Roman" w:hAnsi="Times New Roman"/>
                <w:sz w:val="20"/>
                <w:szCs w:val="20"/>
              </w:rPr>
              <w:t>1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ED3474">
              <w:rPr>
                <w:rFonts w:ascii="Times New Roman" w:hAnsi="Times New Roman"/>
                <w:sz w:val="20"/>
                <w:szCs w:val="20"/>
              </w:rPr>
              <w:t>а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проводились: детальные экспертизы документации закупок товаров, работ, услуг для обеспечения муниципальных нужд; контроль сроков размещения документации закупок; подготовка запросов письменных разъяснений от уполномоченного органа по вопросам проведения закупок.</w:t>
            </w:r>
          </w:p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Ежеквартально сотрудниками 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>отдела правового обеспечения управления муниципального заказа администрации города Белгорода</w:t>
            </w:r>
            <w:proofErr w:type="gramEnd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осуществляется мониторинг разъяснений и анализ разъяснений федеральных ведомств,</w:t>
            </w:r>
          </w:p>
          <w:p w:rsidR="00A3073E" w:rsidRPr="00EE64C4" w:rsidRDefault="00A3073E" w:rsidP="00E665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мониторинг и анализ судебной практики по вопросам применения решений в сфере закупок товаров, работ, услуг</w:t>
            </w:r>
          </w:p>
        </w:tc>
      </w:tr>
      <w:tr w:rsidR="00F30FA5" w:rsidRPr="00F30FA5" w:rsidTr="00671132">
        <w:trPr>
          <w:jc w:val="center"/>
        </w:trPr>
        <w:tc>
          <w:tcPr>
            <w:tcW w:w="613" w:type="dxa"/>
          </w:tcPr>
          <w:p w:rsidR="00A3073E" w:rsidRPr="00F30FA5" w:rsidRDefault="00586713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A3073E"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31" w:type="dxa"/>
          </w:tcPr>
          <w:p w:rsidR="00A3073E" w:rsidRPr="00F30FA5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</w:t>
            </w:r>
            <w:proofErr w:type="gramStart"/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повышения уровня компетенции сотрудников администрации города Белгорода</w:t>
            </w:r>
            <w:proofErr w:type="gramEnd"/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 сфере </w:t>
            </w:r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осуществления процедуры отбора управляющей компании для собственников жилых помещений, которые не приняли решение о выборе способа управления многоквартирного дома</w:t>
            </w:r>
          </w:p>
        </w:tc>
        <w:tc>
          <w:tcPr>
            <w:tcW w:w="3007" w:type="dxa"/>
          </w:tcPr>
          <w:p w:rsidR="00A3073E" w:rsidRPr="00F30FA5" w:rsidRDefault="00A3073E" w:rsidP="0067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30FA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1. </w:t>
            </w:r>
            <w:proofErr w:type="gramStart"/>
            <w:r w:rsidRPr="00F30FA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Предъявление к сотрудникам департамента городского хозяйства администрации города Белгорода требований </w:t>
            </w:r>
            <w:r w:rsidRPr="00F30FA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знания условий конкурсных процедур, предусмотренных постановлением правительства Российской Федерации от 06 февраля 2006 года № 75«О порядке проведения органом местного самоуправления открытого конкурса по отбору управляющей организации для управления многоквартирным домом» и распоряжением администрации города Белгорода от 29 сентября 2016 года № 1238 «Об организации открытых конкурсов по отбору управляющих организаций</w:t>
            </w:r>
            <w:proofErr w:type="gramEnd"/>
            <w:r w:rsidRPr="00F30FA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  <w:t>для управления многоквартирными домами</w:t>
            </w:r>
            <w:r w:rsidRPr="00F30FA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  <w:t>в городе Белгороде».</w:t>
            </w:r>
          </w:p>
          <w:p w:rsidR="00A3073E" w:rsidRPr="00F30FA5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Повышение </w:t>
            </w:r>
            <w:proofErr w:type="gramStart"/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уровня знаний сотрудников администрации города Белгорода</w:t>
            </w:r>
            <w:proofErr w:type="gramEnd"/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путем систематического самообразования</w:t>
            </w:r>
          </w:p>
        </w:tc>
        <w:tc>
          <w:tcPr>
            <w:tcW w:w="2112" w:type="dxa"/>
          </w:tcPr>
          <w:p w:rsidR="00A3073E" w:rsidRPr="00F30FA5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Заместитель руководителя департамента городского хозяйства </w:t>
            </w:r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– начальник управления энергетики и ЖКХ</w:t>
            </w:r>
          </w:p>
        </w:tc>
        <w:tc>
          <w:tcPr>
            <w:tcW w:w="1417" w:type="dxa"/>
          </w:tcPr>
          <w:p w:rsidR="00A3073E" w:rsidRPr="00F30FA5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 течение</w:t>
            </w:r>
          </w:p>
          <w:p w:rsidR="00A3073E" w:rsidRPr="00F30FA5" w:rsidRDefault="00A3073E" w:rsidP="009C3341">
            <w:pPr>
              <w:spacing w:after="1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 w:rsidR="009C3341"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2125" w:type="dxa"/>
          </w:tcPr>
          <w:p w:rsidR="00A3073E" w:rsidRPr="00F30FA5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Сведение к минимуму рисков нарушений антимонопольного законодательства </w:t>
            </w:r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при осуществлении функции ОМСУ в сфере осуществления процедуры отбора управляющей компании для собственников жилых помещений</w:t>
            </w:r>
          </w:p>
        </w:tc>
        <w:tc>
          <w:tcPr>
            <w:tcW w:w="3509" w:type="dxa"/>
          </w:tcPr>
          <w:p w:rsidR="00A3073E" w:rsidRPr="00F30FA5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1. К сотрудникам </w:t>
            </w:r>
            <w:proofErr w:type="gramStart"/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департамента городского хозяйства администрации города Белгорода</w:t>
            </w:r>
            <w:proofErr w:type="gramEnd"/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предъявлены требования знания условий </w:t>
            </w:r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конкурсных процедур, предусмотренных постановлением правительства Российской Федерации от 6.02.2006 г. № 75</w:t>
            </w:r>
            <w:r w:rsidR="00E665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«О порядке проведения органом местного самоуправления открытого конкурса по отбору управляющей организации для управления</w:t>
            </w:r>
          </w:p>
          <w:p w:rsidR="00A3073E" w:rsidRPr="00F30FA5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многоквартирным домом» и распоряжением администрации города Белгорода от 29.09.2016 г.  </w:t>
            </w:r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№ 1238 «Об организации открытых конкурсов по отбору управляющих организаций для управления многоквартирными домами в г. Белгороде»</w:t>
            </w:r>
          </w:p>
          <w:p w:rsidR="00A3073E" w:rsidRPr="00F30FA5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2.Сотрудники администрации города Белгорода ознакомлены с примерами нарушений антимонопольного законодательства, допущенных ОМСУ, материалы приняты для учета в работе</w:t>
            </w:r>
          </w:p>
        </w:tc>
      </w:tr>
      <w:tr w:rsidR="00F30FA5" w:rsidRPr="00F30FA5" w:rsidTr="00671132">
        <w:trPr>
          <w:jc w:val="center"/>
        </w:trPr>
        <w:tc>
          <w:tcPr>
            <w:tcW w:w="613" w:type="dxa"/>
          </w:tcPr>
          <w:p w:rsidR="00A3073E" w:rsidRPr="00F30FA5" w:rsidRDefault="00A3073E" w:rsidP="00586713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="00586713"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31" w:type="dxa"/>
          </w:tcPr>
          <w:p w:rsidR="00A3073E" w:rsidRPr="00F30FA5" w:rsidRDefault="00A3073E" w:rsidP="00671132">
            <w:pPr>
              <w:spacing w:after="0" w:line="240" w:lineRule="auto"/>
              <w:ind w:firstLine="6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</w:t>
            </w:r>
            <w:proofErr w:type="gramStart"/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повышения уровня компетенции сотрудников администрации города Белгорода</w:t>
            </w:r>
            <w:proofErr w:type="gramEnd"/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 сфере осуществления процедуры отбора перевозчиков в Белгородской агломерации</w:t>
            </w:r>
          </w:p>
        </w:tc>
        <w:tc>
          <w:tcPr>
            <w:tcW w:w="3007" w:type="dxa"/>
          </w:tcPr>
          <w:p w:rsidR="00A3073E" w:rsidRPr="00F30FA5" w:rsidRDefault="00A3073E" w:rsidP="0067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30FA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1. </w:t>
            </w:r>
            <w:proofErr w:type="gramStart"/>
            <w:r w:rsidRPr="00F30FA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Предъявление к сотрудникам департамента городского хозяйства администрации города Белгорода, разрабатывающим техническую документацию, требований знания условий конкурсных процедур, предусмотренных Федеральным законом от 13 июля 2015 года</w:t>
            </w:r>
            <w:r w:rsidRPr="00F30FA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  <w:t xml:space="preserve">№ 220-ФЗ «Об организации регулярных перевозок </w:t>
            </w:r>
            <w:r w:rsidRPr="00F30FA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пассажиров и багажа автомобильным транспортом и городским наземным электрическим транспортом</w:t>
            </w:r>
            <w:r w:rsidRPr="00F30FA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  <w:t>в Российской Федерации и о внесении изменений</w:t>
            </w:r>
            <w:r w:rsidRPr="00F30FA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  <w:t>в отдельные законодательные акты Российской Федерации» и изучения нормативно-правовой базы в сфере закупок</w:t>
            </w:r>
            <w:proofErr w:type="gramEnd"/>
            <w:r w:rsidRPr="00F30FA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товаров, работ, услуг</w:t>
            </w:r>
            <w:r w:rsidRPr="00F30FA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  <w:t>для обеспечения муниципальных нужд.</w:t>
            </w:r>
          </w:p>
          <w:p w:rsidR="00A3073E" w:rsidRPr="00F30FA5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 Повышение </w:t>
            </w:r>
            <w:proofErr w:type="gramStart"/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уровня знаний сотрудников администрации города Белгорода</w:t>
            </w:r>
            <w:proofErr w:type="gramEnd"/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путем систематического самообразования</w:t>
            </w:r>
          </w:p>
        </w:tc>
        <w:tc>
          <w:tcPr>
            <w:tcW w:w="2112" w:type="dxa"/>
          </w:tcPr>
          <w:p w:rsidR="00A3073E" w:rsidRPr="00F30FA5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Заместитель руководителя департамента </w:t>
            </w:r>
            <w:r w:rsidR="00AC66F9"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городского хозяйства </w:t>
            </w:r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начальник управления по транспорту, развитию транспортной сети и дорожному хозяйству</w:t>
            </w:r>
          </w:p>
        </w:tc>
        <w:tc>
          <w:tcPr>
            <w:tcW w:w="1417" w:type="dxa"/>
          </w:tcPr>
          <w:p w:rsidR="00A3073E" w:rsidRPr="00F30FA5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</w:t>
            </w:r>
          </w:p>
          <w:p w:rsidR="00A3073E" w:rsidRPr="00F30FA5" w:rsidRDefault="00A3073E" w:rsidP="009C3341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 w:rsidR="009C3341"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2125" w:type="dxa"/>
          </w:tcPr>
          <w:p w:rsidR="00A3073E" w:rsidRPr="00F30FA5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Сведение к минимуму рисков нарушений антимонопольного законодательства при осуществлении функции ОМСУ в сфере организации регулярных перевозок пассажиров и багажа автомобильным транспортом и городским наземным </w:t>
            </w:r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электрическим транспортом</w:t>
            </w:r>
          </w:p>
        </w:tc>
        <w:tc>
          <w:tcPr>
            <w:tcW w:w="3509" w:type="dxa"/>
          </w:tcPr>
          <w:p w:rsidR="00A3073E" w:rsidRPr="00F30FA5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proofErr w:type="gramStart"/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 сотрудникам департамента городского хозяйства администрации города Белгорода, разрабатывающим техническую документацию, предъявлены требования знания условий конкурсных процедур, предусмотренных федеральным законом № 220-ФЗ «Об организации регулярных перевозок пассажиров и багажа автомобильным транспортом и городским наземным электрическим транспортом РФ» и </w:t>
            </w:r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изучения нормативно-правовой базы в сфере закупок товаров, работ, услуг для обеспечения муниципальных нужд.</w:t>
            </w:r>
            <w:proofErr w:type="gramEnd"/>
          </w:p>
          <w:p w:rsidR="00A3073E" w:rsidRPr="00F30FA5" w:rsidRDefault="00A3073E" w:rsidP="003918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="00145E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3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Сотрудники ознакомлены с примерами нарушений антимонопольного законодательства, допущенных ОМСУ, материалы приняты для учета в работе</w:t>
            </w:r>
          </w:p>
        </w:tc>
      </w:tr>
      <w:tr w:rsidR="00A3073E" w:rsidRPr="00B65E8D" w:rsidTr="00671132">
        <w:trPr>
          <w:jc w:val="center"/>
        </w:trPr>
        <w:tc>
          <w:tcPr>
            <w:tcW w:w="613" w:type="dxa"/>
          </w:tcPr>
          <w:p w:rsidR="00A3073E" w:rsidRPr="00B65E8D" w:rsidRDefault="00A3073E" w:rsidP="00586713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586713">
              <w:rPr>
                <w:rFonts w:ascii="Times New Roman" w:hAnsi="Times New Roman"/>
                <w:sz w:val="20"/>
                <w:szCs w:val="20"/>
              </w:rPr>
              <w:t>1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31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Анализ допущенных нарушений, учет в работе принятых решений по жалобам, изучение нормативных документов, регулирующих процесс предоставления субсидий частным организациям и ИП</w:t>
            </w:r>
          </w:p>
        </w:tc>
        <w:tc>
          <w:tcPr>
            <w:tcW w:w="3007" w:type="dxa"/>
          </w:tcPr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Проведение на постоянной основе анализа событий на предмет наличия (отсутствия) нарушения законодательства о защите конкуренции, изучение нормативных документов, регулирующих процесс предоставления субсидий частным организациям и ИП</w:t>
            </w:r>
          </w:p>
        </w:tc>
        <w:tc>
          <w:tcPr>
            <w:tcW w:w="2112" w:type="dxa"/>
          </w:tcPr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Заместитель руководителя управления – начальник 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>отдела дошкольного образования управления образования администрации города Белгорода</w:t>
            </w:r>
            <w:proofErr w:type="gramEnd"/>
          </w:p>
        </w:tc>
        <w:tc>
          <w:tcPr>
            <w:tcW w:w="1417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A3073E" w:rsidRPr="00B65E8D" w:rsidRDefault="00A3073E" w:rsidP="007F7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202</w:t>
            </w:r>
            <w:r w:rsidR="007F7E59">
              <w:rPr>
                <w:rFonts w:ascii="Times New Roman" w:hAnsi="Times New Roman"/>
                <w:sz w:val="20"/>
                <w:szCs w:val="20"/>
              </w:rPr>
              <w:t>1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25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Сведение к минимуму рисков нарушений антимонопольного законодательства при осуществлении функции ОМСУ в сфере предоставления субсидий частным организациям и ИП путем недопущения выявленных нарушений в будущем</w:t>
            </w:r>
          </w:p>
        </w:tc>
        <w:tc>
          <w:tcPr>
            <w:tcW w:w="3509" w:type="dxa"/>
          </w:tcPr>
          <w:p w:rsidR="00F4252A" w:rsidRDefault="00E02847" w:rsidP="00E02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847">
              <w:rPr>
                <w:rFonts w:ascii="Times New Roman" w:hAnsi="Times New Roman"/>
                <w:sz w:val="20"/>
                <w:szCs w:val="20"/>
              </w:rPr>
              <w:t xml:space="preserve">Проводится постоянный мониторинг изменений действующего законодательства РФ, региональных и муниципальных нормативных правовых актов. Специалисты, участвующие в процессе предоставления субсидий частным организациям и ИП, осуществляют постоянное межведомственное консультативное взаимодействие по вопросам соблюдения требований действующего законодательства при взаимодействии с частным сектором дошкольного образования </w:t>
            </w:r>
          </w:p>
          <w:p w:rsidR="00E02847" w:rsidRPr="00E02847" w:rsidRDefault="00E02847" w:rsidP="00E02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847">
              <w:rPr>
                <w:rFonts w:ascii="Times New Roman" w:hAnsi="Times New Roman"/>
                <w:sz w:val="20"/>
                <w:szCs w:val="20"/>
              </w:rPr>
              <w:t>г. Белгорода.</w:t>
            </w:r>
          </w:p>
          <w:p w:rsidR="00F4252A" w:rsidRDefault="00F4252A" w:rsidP="00E02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  <w:r w:rsidR="00E02847" w:rsidRPr="00E02847">
              <w:rPr>
                <w:rFonts w:ascii="Times New Roman" w:hAnsi="Times New Roman"/>
                <w:sz w:val="20"/>
                <w:szCs w:val="20"/>
              </w:rPr>
              <w:t xml:space="preserve">, руководствуясь п. 3.10 Порядка, утвержденного Постановлением администрации </w:t>
            </w:r>
          </w:p>
          <w:p w:rsidR="00A3073E" w:rsidRPr="00145E0F" w:rsidRDefault="00E02847" w:rsidP="00145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2847">
              <w:rPr>
                <w:rFonts w:ascii="Times New Roman" w:hAnsi="Times New Roman"/>
                <w:sz w:val="20"/>
                <w:szCs w:val="20"/>
              </w:rPr>
              <w:t xml:space="preserve">г. Белгорода от 30.06.2014 года № 114 «Об утверждении Порядка </w:t>
            </w:r>
            <w:r w:rsidRPr="00E02847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предоставления субсидий частным дошкольным образовательным организациям для обеспечения реализации прав граждан на получение общедоступного и бесплатного дошкольного образования» и п. 2.4 Порядка, утвержденного Постановлением администрации г. Белгорода от 21.02.2018 года № 36 «О поддержке альтернативных форм предоставления дошкольного образования в городе Белгороде», управлением образования администрации г.</w:t>
            </w:r>
            <w:r w:rsidR="00F42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847">
              <w:rPr>
                <w:rFonts w:ascii="Times New Roman" w:hAnsi="Times New Roman"/>
                <w:sz w:val="20"/>
                <w:szCs w:val="20"/>
              </w:rPr>
              <w:t>Белгорода принято решение о приостановке выплаты</w:t>
            </w:r>
            <w:proofErr w:type="gramEnd"/>
            <w:r w:rsidRPr="00E02847">
              <w:rPr>
                <w:rFonts w:ascii="Times New Roman" w:hAnsi="Times New Roman"/>
                <w:sz w:val="20"/>
                <w:szCs w:val="20"/>
              </w:rPr>
              <w:t xml:space="preserve"> субсидии ИП Дорош А.А., которая организует работы ЧДОУ «Матрешка».</w:t>
            </w:r>
            <w:r w:rsidR="00F42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847">
              <w:rPr>
                <w:rFonts w:ascii="Times New Roman" w:hAnsi="Times New Roman"/>
                <w:sz w:val="20"/>
                <w:szCs w:val="20"/>
              </w:rPr>
              <w:t>По итогам 1 квартала 2</w:t>
            </w:r>
            <w:r w:rsidR="00F4252A">
              <w:rPr>
                <w:rFonts w:ascii="Times New Roman" w:hAnsi="Times New Roman"/>
                <w:sz w:val="20"/>
                <w:szCs w:val="20"/>
              </w:rPr>
              <w:t>021 года ИП Дорош А.А.  не пред</w:t>
            </w:r>
            <w:r w:rsidRPr="00E02847">
              <w:rPr>
                <w:rFonts w:ascii="Times New Roman" w:hAnsi="Times New Roman"/>
                <w:sz w:val="20"/>
                <w:szCs w:val="20"/>
              </w:rPr>
              <w:t>ставлены отчеты о целевом использовании субсидии по присмотру и уходу, а также проигнорированы уведомления о необходимости сотрудничества в проводи</w:t>
            </w:r>
            <w:r w:rsidR="00F4252A">
              <w:rPr>
                <w:rFonts w:ascii="Times New Roman" w:hAnsi="Times New Roman"/>
                <w:sz w:val="20"/>
                <w:szCs w:val="20"/>
              </w:rPr>
              <w:t xml:space="preserve">мых в отношении ее контрольных </w:t>
            </w:r>
            <w:r w:rsidRPr="00E02847">
              <w:rPr>
                <w:rFonts w:ascii="Times New Roman" w:hAnsi="Times New Roman"/>
                <w:sz w:val="20"/>
                <w:szCs w:val="20"/>
              </w:rPr>
              <w:t>мероприятиях. О возникшей ситуации направлена информация в адрес департамента о</w:t>
            </w:r>
            <w:r w:rsidR="00145E0F">
              <w:rPr>
                <w:rFonts w:ascii="Times New Roman" w:hAnsi="Times New Roman"/>
                <w:sz w:val="20"/>
                <w:szCs w:val="20"/>
              </w:rPr>
              <w:t>бразования Белгородской области</w:t>
            </w:r>
            <w:r w:rsidRPr="00E02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3073E" w:rsidRPr="00B65E8D" w:rsidTr="00671132">
        <w:trPr>
          <w:jc w:val="center"/>
        </w:trPr>
        <w:tc>
          <w:tcPr>
            <w:tcW w:w="613" w:type="dxa"/>
          </w:tcPr>
          <w:p w:rsidR="00A3073E" w:rsidRPr="00B65E8D" w:rsidRDefault="00A3073E" w:rsidP="00586713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586713">
              <w:rPr>
                <w:rFonts w:ascii="Times New Roman" w:hAnsi="Times New Roman"/>
                <w:sz w:val="20"/>
                <w:szCs w:val="20"/>
              </w:rPr>
              <w:t>2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31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>повышения уровня компетенции сотрудников администрации города Белгорода</w:t>
            </w:r>
            <w:proofErr w:type="gramEnd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в части соблюдения порядка и условий предоставления субсидий частным организациям и ИП</w:t>
            </w:r>
          </w:p>
        </w:tc>
        <w:tc>
          <w:tcPr>
            <w:tcW w:w="3007" w:type="dxa"/>
          </w:tcPr>
          <w:p w:rsidR="00A3073E" w:rsidRPr="00B65E8D" w:rsidRDefault="00A3073E" w:rsidP="00671132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1. Предъявление к сотрудникам управления образования администрации города Белгорода, участвующим в процессе предоставления субсидий частным организациям и ИП, требования 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знаний постановления администрации города </w:t>
            </w:r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>Белгорода</w:t>
            </w:r>
            <w:proofErr w:type="gramEnd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от 21 февраля 2018 года № 36 «</w:t>
            </w:r>
            <w:r w:rsidRPr="00B65E8D">
              <w:rPr>
                <w:rFonts w:ascii="Times New Roman" w:hAnsi="Times New Roman"/>
                <w:bCs/>
                <w:iCs/>
                <w:sz w:val="20"/>
                <w:szCs w:val="20"/>
              </w:rPr>
              <w:t>О поддержке альтернативных форм предоставления дошкольного образования в городе Белгороде».</w:t>
            </w:r>
          </w:p>
          <w:p w:rsidR="00A3073E" w:rsidRPr="00B65E8D" w:rsidRDefault="00A3073E" w:rsidP="00671132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2. 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 xml:space="preserve">Проведение на постоянной основе сотрудниками администрации города Белгорода, обеспечивающими правовое сопровождение деятельности управления образования, консультаций сотрудников, участвующих в процессе предоставления субсидий частным организациям и ИП по вопросам, связанным с соблюдением антимонопольного законодательства и антимонопольным </w:t>
            </w:r>
            <w:proofErr w:type="spellStart"/>
            <w:r w:rsidRPr="00B65E8D">
              <w:rPr>
                <w:rFonts w:ascii="Times New Roman" w:hAnsi="Times New Roman"/>
                <w:sz w:val="20"/>
                <w:szCs w:val="20"/>
              </w:rPr>
              <w:t>комплаенсом</w:t>
            </w:r>
            <w:proofErr w:type="spellEnd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в процессе оказания муниципальных услуг в области образования на территории городского округа «Город Белгород»</w:t>
            </w:r>
          </w:p>
        </w:tc>
        <w:tc>
          <w:tcPr>
            <w:tcW w:w="2112" w:type="dxa"/>
          </w:tcPr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руководителя управления – начальник 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отдела дошкольного образования управления образования администрации </w:t>
            </w:r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>города Белгорода</w:t>
            </w:r>
            <w:proofErr w:type="gramEnd"/>
          </w:p>
        </w:tc>
        <w:tc>
          <w:tcPr>
            <w:tcW w:w="1417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>В течение</w:t>
            </w:r>
          </w:p>
          <w:p w:rsidR="00A3073E" w:rsidRPr="00B65E8D" w:rsidRDefault="00A3073E" w:rsidP="007F7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202</w:t>
            </w:r>
            <w:r w:rsidR="007F7E59">
              <w:rPr>
                <w:rFonts w:ascii="Times New Roman" w:hAnsi="Times New Roman"/>
                <w:sz w:val="20"/>
                <w:szCs w:val="20"/>
              </w:rPr>
              <w:t>1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25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Повышение уровня компетенции сотрудников и сведение к минимуму рисков нарушений антимонопольного законодательства при осуществлении функции ОМСУ </w:t>
            </w:r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>в сфере предоставления субсидий частным организациям и ИП</w:t>
            </w:r>
          </w:p>
        </w:tc>
        <w:tc>
          <w:tcPr>
            <w:tcW w:w="3509" w:type="dxa"/>
          </w:tcPr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К сотрудникам управления образования администрации города Белгорода, участвующим в процессе предоставления субсидий частным организациям и ИП, предъявлены требования 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>знания постановления администрации города Белгорода</w:t>
            </w:r>
            <w:proofErr w:type="gramEnd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от 21.02.2018 года № 36 «О поддержке альтернативных форм предоставления </w:t>
            </w:r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>дошкольного образования в городе Белгороде».</w:t>
            </w:r>
          </w:p>
          <w:p w:rsidR="00A3073E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2.Консультации сотрудников администрации города, участвующих в процессе предоставления субсидий частным организациям и ИП, по вопросам, связанным с соблюдением антимонопольного законодательства и антимонопольным </w:t>
            </w:r>
            <w:proofErr w:type="spellStart"/>
            <w:r w:rsidRPr="00B65E8D">
              <w:rPr>
                <w:rFonts w:ascii="Times New Roman" w:hAnsi="Times New Roman"/>
                <w:sz w:val="20"/>
                <w:szCs w:val="20"/>
              </w:rPr>
              <w:t>комплаенсом</w:t>
            </w:r>
            <w:proofErr w:type="spellEnd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в процессе оказания муниципальных услуг в области образования на территории городского округа «Город Белгород», предусмотренных постановлением администрации города Белгорода от</w:t>
            </w:r>
            <w:r w:rsidR="00145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>21.02.2018 г., осуществляются на регулярной основе</w:t>
            </w:r>
          </w:p>
          <w:p w:rsidR="00E3282D" w:rsidRPr="00B65E8D" w:rsidRDefault="00E3282D" w:rsidP="00145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82D">
              <w:rPr>
                <w:rFonts w:ascii="Times New Roman" w:hAnsi="Times New Roman"/>
                <w:sz w:val="20"/>
                <w:szCs w:val="20"/>
              </w:rPr>
              <w:t>Сотрудники управления образования администрации г. Белгорода, участвующие в процессе предоставления субсидий частным организациям и ИП, руководствуются  требованиями постановления администрации г. Белгорода от 21.02.2018 года № 36 «О поддержке альтернативных форм предоставления дошкольного образования в городе Белгороде». Актуальная редакция текста постановления находится у сотрудников в свободном доступе, а также размещена на официальном сайте управления образования администрации г. Белгорода (beluo31.ru). С сотрудниками управления образования администрации г. Белгорода, участвующим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3282D">
              <w:rPr>
                <w:rFonts w:ascii="Times New Roman" w:hAnsi="Times New Roman"/>
                <w:sz w:val="20"/>
                <w:szCs w:val="20"/>
              </w:rPr>
              <w:t xml:space="preserve"> в процессе предоставления субсидий частным </w:t>
            </w:r>
            <w:r w:rsidRPr="00E3282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организациям и ИП, организуются консультативные мероприятия по вопросам организации работы и взаимодействия с представителями частного бизнеса с соблюдением </w:t>
            </w:r>
            <w:r w:rsidR="005F6B9E">
              <w:rPr>
                <w:rFonts w:ascii="Times New Roman" w:hAnsi="Times New Roman"/>
                <w:sz w:val="20"/>
                <w:szCs w:val="20"/>
              </w:rPr>
              <w:t xml:space="preserve">требований </w:t>
            </w:r>
            <w:r w:rsidRPr="00E3282D">
              <w:rPr>
                <w:rFonts w:ascii="Times New Roman" w:hAnsi="Times New Roman"/>
                <w:sz w:val="20"/>
                <w:szCs w:val="20"/>
              </w:rPr>
              <w:t>антимонопольного законодательства</w:t>
            </w:r>
          </w:p>
        </w:tc>
      </w:tr>
      <w:tr w:rsidR="00A3073E" w:rsidRPr="00B65E8D" w:rsidTr="00671132">
        <w:trPr>
          <w:jc w:val="center"/>
        </w:trPr>
        <w:tc>
          <w:tcPr>
            <w:tcW w:w="613" w:type="dxa"/>
          </w:tcPr>
          <w:p w:rsidR="00A3073E" w:rsidRPr="00B65E8D" w:rsidRDefault="00A3073E" w:rsidP="00586713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586713">
              <w:rPr>
                <w:rFonts w:ascii="Times New Roman" w:hAnsi="Times New Roman"/>
                <w:sz w:val="20"/>
                <w:szCs w:val="20"/>
              </w:rPr>
              <w:t>3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31" w:type="dxa"/>
          </w:tcPr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Анализ допущенных нарушений, учет в работе принятых решений по жалобам, изучение нормативных документов и мониторинг изменений в градостроительном законодательстве и законодательстве о рекламе</w:t>
            </w:r>
          </w:p>
        </w:tc>
        <w:tc>
          <w:tcPr>
            <w:tcW w:w="3007" w:type="dxa"/>
          </w:tcPr>
          <w:p w:rsidR="00A3073E" w:rsidRPr="00C67512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Проведение на постоянной основе мониторинга изменений в градостроительном законодательстве и законодательстве о рекламе, анализ правоприменительной практики и изучение нормативных документов</w:t>
            </w:r>
          </w:p>
        </w:tc>
        <w:tc>
          <w:tcPr>
            <w:tcW w:w="2112" w:type="dxa"/>
          </w:tcPr>
          <w:p w:rsidR="00A3073E" w:rsidRPr="0083247B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Заместитель руководителя управления архитектуры и градостроительства администрации города Белгорода – заместитель главного архитектора города Белгорода</w:t>
            </w:r>
          </w:p>
        </w:tc>
        <w:tc>
          <w:tcPr>
            <w:tcW w:w="1417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A3073E" w:rsidRPr="00B65E8D" w:rsidRDefault="00A3073E" w:rsidP="007F7E59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202</w:t>
            </w:r>
            <w:r w:rsidR="007F7E59">
              <w:rPr>
                <w:rFonts w:ascii="Times New Roman" w:hAnsi="Times New Roman"/>
                <w:sz w:val="20"/>
                <w:szCs w:val="20"/>
              </w:rPr>
              <w:t>1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25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Сведение к минимуму рисков нарушения антимонопольного законодательства при осуществлении</w:t>
            </w:r>
          </w:p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функции ОМСУ</w:t>
            </w:r>
          </w:p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в сфере рекламы</w:t>
            </w:r>
          </w:p>
          <w:p w:rsidR="00A3073E" w:rsidRPr="00B65E8D" w:rsidRDefault="00A3073E" w:rsidP="00671132">
            <w:pPr>
              <w:tabs>
                <w:tab w:val="left" w:pos="180"/>
              </w:tabs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путем недопущения выявленных нарушений в будущем</w:t>
            </w:r>
          </w:p>
        </w:tc>
        <w:tc>
          <w:tcPr>
            <w:tcW w:w="3509" w:type="dxa"/>
          </w:tcPr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Мониторинг изменений  в градостроительном законодательстве и законодательстве о рекламе, анализ правоприменительной практики и изучение нормативных документов проводится на постоянной основе.</w:t>
            </w:r>
          </w:p>
          <w:p w:rsidR="00A3073E" w:rsidRPr="008B002A" w:rsidRDefault="00A3073E" w:rsidP="00145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02A">
              <w:rPr>
                <w:rFonts w:ascii="Times New Roman" w:hAnsi="Times New Roman"/>
                <w:sz w:val="20"/>
                <w:szCs w:val="20"/>
              </w:rPr>
              <w:t>Проведен анализ допущенных нарушений. По результатам изучения нормативных документов и мониторинга изменений в градостроительном законодательстве и законодательстве о рекламе подготовлены проекты соответствующих нормативных правовых актов о приведении в соответствие с действующим градостроительным законодательством</w:t>
            </w:r>
          </w:p>
        </w:tc>
      </w:tr>
      <w:tr w:rsidR="00A3073E" w:rsidRPr="00B65E8D" w:rsidTr="00671132">
        <w:trPr>
          <w:jc w:val="center"/>
        </w:trPr>
        <w:tc>
          <w:tcPr>
            <w:tcW w:w="613" w:type="dxa"/>
          </w:tcPr>
          <w:p w:rsidR="00A3073E" w:rsidRPr="00B65E8D" w:rsidRDefault="00A3073E" w:rsidP="00586713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1</w:t>
            </w:r>
            <w:r w:rsidR="00586713">
              <w:rPr>
                <w:rFonts w:ascii="Times New Roman" w:hAnsi="Times New Roman"/>
                <w:sz w:val="20"/>
                <w:szCs w:val="20"/>
              </w:rPr>
              <w:t>4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31" w:type="dxa"/>
          </w:tcPr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>уровня компетенции сотрудников администрации города Белгорода</w:t>
            </w:r>
            <w:proofErr w:type="gramEnd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по вопросам применения градостроительного и антимонопольного законодательства</w:t>
            </w:r>
          </w:p>
        </w:tc>
        <w:tc>
          <w:tcPr>
            <w:tcW w:w="3007" w:type="dxa"/>
          </w:tcPr>
          <w:p w:rsidR="00A3073E" w:rsidRPr="00F30FA5" w:rsidRDefault="00A3073E" w:rsidP="00671132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Проведение на постоянной основе сотрудниками администрации города Белгорода, обеспечивающими правовое сопровождение деятельности управления архитектуры и градостроительства, консультаций сотрудников, участвующих в процедуре проведения конкурса на право заключения договора на установку и эксплуатацию </w:t>
            </w:r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>рекламной конструкции, а также заключении договора на установку и эксплуатацию рекламной конструкции, по вопросам возможных нарушений в сфере градостроительства и архитектуры, антимонопольного законодательства, а также в законодательстве о контрактной</w:t>
            </w:r>
            <w:proofErr w:type="gramEnd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 системе в сфере закупок товаров, работ, услуг для обеспечения муниципальных нужд.</w:t>
            </w:r>
          </w:p>
          <w:p w:rsidR="00A3073E" w:rsidRPr="00F30FA5" w:rsidRDefault="00A3073E" w:rsidP="00671132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2.Повышение 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>уровня знаний сотрудников администрации города Белгорода</w:t>
            </w:r>
            <w:proofErr w:type="gramEnd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путем систематического самообразования</w:t>
            </w:r>
          </w:p>
        </w:tc>
        <w:tc>
          <w:tcPr>
            <w:tcW w:w="2112" w:type="dxa"/>
          </w:tcPr>
          <w:p w:rsidR="00A3073E" w:rsidRPr="0083247B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>Заместитель руководителя управления архитектуры и градостроительства администрации города Белгорода – заместитель главного архитектора города</w:t>
            </w:r>
          </w:p>
        </w:tc>
        <w:tc>
          <w:tcPr>
            <w:tcW w:w="1417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A3073E" w:rsidRPr="00B65E8D" w:rsidRDefault="00A3073E" w:rsidP="007F7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202</w:t>
            </w:r>
            <w:r w:rsidR="007F7E5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2125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Повышение уровня компетенции сотрудников и сведение к минимуму рисков нарушений антимонопольного законодательства при осуществлении</w:t>
            </w:r>
          </w:p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функции ОМСУ</w:t>
            </w:r>
          </w:p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в сфере рекламы путем недопущения выявленных нарушений в будущем</w:t>
            </w:r>
          </w:p>
        </w:tc>
        <w:tc>
          <w:tcPr>
            <w:tcW w:w="3509" w:type="dxa"/>
          </w:tcPr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>Сотрудники, участвующие в процедуре проведения конкурса на право заключения договора на установку и эксплуатацию рекламной конструкции, а также заключени</w:t>
            </w:r>
            <w:r w:rsidR="00145E0F">
              <w:rPr>
                <w:rFonts w:ascii="Times New Roman" w:hAnsi="Times New Roman"/>
                <w:sz w:val="20"/>
                <w:szCs w:val="20"/>
              </w:rPr>
              <w:t>е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договора на установку и эксплуатацию рекламной конструкции, проинформированы о возможных нарушениях в сфере градостроительства и архитектуры, а также в законодательстве о контрактной системе в сфере закупок товаров, работ, услуг для обеспечения  </w:t>
            </w:r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нужд</w:t>
            </w:r>
            <w:proofErr w:type="gramEnd"/>
          </w:p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73E" w:rsidRPr="00B65E8D" w:rsidTr="00671132">
        <w:trPr>
          <w:jc w:val="center"/>
        </w:trPr>
        <w:tc>
          <w:tcPr>
            <w:tcW w:w="613" w:type="dxa"/>
          </w:tcPr>
          <w:p w:rsidR="00A3073E" w:rsidRPr="00B65E8D" w:rsidRDefault="00A3073E" w:rsidP="00586713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586713">
              <w:rPr>
                <w:rFonts w:ascii="Times New Roman" w:hAnsi="Times New Roman"/>
                <w:sz w:val="20"/>
                <w:szCs w:val="20"/>
              </w:rPr>
              <w:t>5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31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Анализ допущенных нарушений, изучение нормативных документов и мониторинг изменений в сфере земельных и имущественных отношений</w:t>
            </w:r>
          </w:p>
        </w:tc>
        <w:tc>
          <w:tcPr>
            <w:tcW w:w="3007" w:type="dxa"/>
          </w:tcPr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Проведение на постоянной основе анализа изменений действующего законодательства Российской Федерации, Белгородской области и городского округа «Город Белгород», регулирующего земельные отношения и процесс приватизации государственного и муниципального имущества</w:t>
            </w:r>
          </w:p>
        </w:tc>
        <w:tc>
          <w:tcPr>
            <w:tcW w:w="2112" w:type="dxa"/>
          </w:tcPr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Заместитель руководителя комитета имущественных и земельных отношений администрации города Белгорода – начальник управления муниципальной собственностью</w:t>
            </w:r>
          </w:p>
          <w:p w:rsidR="00A3073E" w:rsidRPr="0083247B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Заместитель руководителя комитета имущественных и земельных отношений </w:t>
            </w:r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администрации города Белгорода – начальник управления земельных </w:t>
            </w:r>
            <w:r w:rsidRPr="008324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отношений</w:t>
            </w:r>
          </w:p>
        </w:tc>
        <w:tc>
          <w:tcPr>
            <w:tcW w:w="1417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>В течение</w:t>
            </w:r>
          </w:p>
          <w:p w:rsidR="00A3073E" w:rsidRPr="00B65E8D" w:rsidRDefault="00A3073E" w:rsidP="00284F31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202</w:t>
            </w:r>
            <w:r w:rsidR="00284F31">
              <w:rPr>
                <w:rFonts w:ascii="Times New Roman" w:hAnsi="Times New Roman"/>
                <w:sz w:val="20"/>
                <w:szCs w:val="20"/>
              </w:rPr>
              <w:t>1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25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Сведение к минимуму рисков нарушений антимонопольного законодательства при осуществлении</w:t>
            </w:r>
          </w:p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функции ОМСУ в сфере имущественных и земельных отношений путем недопущения выявленных нарушений в будущем</w:t>
            </w:r>
          </w:p>
        </w:tc>
        <w:tc>
          <w:tcPr>
            <w:tcW w:w="3509" w:type="dxa"/>
          </w:tcPr>
          <w:p w:rsidR="00A3073E" w:rsidRPr="00B65E8D" w:rsidRDefault="00A3073E" w:rsidP="00145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Анализ изменений действующего законодательства РФ, Белгородской области и городского округа «Город Белгород», регулирующего процесс приватизации государственного и муниципального имущества, </w:t>
            </w:r>
            <w:r w:rsidR="00CB7DD1">
              <w:rPr>
                <w:rFonts w:ascii="Times New Roman" w:hAnsi="Times New Roman"/>
                <w:sz w:val="20"/>
                <w:szCs w:val="20"/>
              </w:rPr>
              <w:t xml:space="preserve">порядок  оформления земельных участков 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>проводится систематически в целях недопущения его нарушения в правоприменительной практике</w:t>
            </w:r>
          </w:p>
        </w:tc>
      </w:tr>
      <w:tr w:rsidR="00A3073E" w:rsidRPr="00B65E8D" w:rsidTr="00671132">
        <w:trPr>
          <w:jc w:val="center"/>
        </w:trPr>
        <w:tc>
          <w:tcPr>
            <w:tcW w:w="613" w:type="dxa"/>
          </w:tcPr>
          <w:p w:rsidR="00A3073E" w:rsidRPr="00B65E8D" w:rsidRDefault="00A3073E" w:rsidP="00586713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586713">
              <w:rPr>
                <w:rFonts w:ascii="Times New Roman" w:hAnsi="Times New Roman"/>
                <w:sz w:val="20"/>
                <w:szCs w:val="20"/>
              </w:rPr>
              <w:t>6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31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Повышение уровня компетенции сотрудников в области применения законодательства по приватизации государственного и муниципального имущества, земельного и антимонопольного законодательства</w:t>
            </w:r>
          </w:p>
        </w:tc>
        <w:tc>
          <w:tcPr>
            <w:tcW w:w="3007" w:type="dxa"/>
          </w:tcPr>
          <w:p w:rsidR="00A3073E" w:rsidRPr="00B65E8D" w:rsidRDefault="00A3073E" w:rsidP="00671132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1. Проведение на постоянной основе сотрудниками администрации города Белгорода, обеспечивающими правовое сопровождение деятельности комитета имущественных и земельных отношений, консультаций сотрудников, участвующих в процедуре приватизации государственного и муниципального имущества, по вопросам возможных нарушений антимонопольного законодательства в указанной сфере.</w:t>
            </w:r>
          </w:p>
          <w:p w:rsidR="00A3073E" w:rsidRPr="00B65E8D" w:rsidRDefault="00A3073E" w:rsidP="00671132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Проведение на постоянной основе сотрудниками администрации города Белгорода, обеспечивающими правовое сопровождение деятельности комитета имущественных и земельных отношений, консультаций сотрудников, участвующих в процедуре предоставления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</w:t>
            </w:r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>или государственная собственность на которые не разграничена, недвижимого имущества, находящегося в муниципальной собственности по вопросу возможных нарушений земельного, имущественного и антимонопольного законодательства.</w:t>
            </w:r>
            <w:proofErr w:type="gramEnd"/>
          </w:p>
          <w:p w:rsidR="00A3073E" w:rsidRPr="00B65E8D" w:rsidRDefault="00A3073E" w:rsidP="00671132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3.Повышение 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>уровня знаний сотрудников администрации города Белгорода</w:t>
            </w:r>
            <w:proofErr w:type="gramEnd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путем систематического самообразования</w:t>
            </w:r>
          </w:p>
        </w:tc>
        <w:tc>
          <w:tcPr>
            <w:tcW w:w="2112" w:type="dxa"/>
          </w:tcPr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>Заместитель руководителя комитета имущественных и земельных отношений администрации города Белгорода – начальник управления муниципальной собственностью</w:t>
            </w:r>
          </w:p>
          <w:p w:rsidR="00A3073E" w:rsidRPr="00AC66F9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Заместитель руководителя комитета имущественных и земельных отношений администрации города Белгорода – начальник управления земельных отношений</w:t>
            </w:r>
          </w:p>
        </w:tc>
        <w:tc>
          <w:tcPr>
            <w:tcW w:w="1417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A3073E" w:rsidRPr="00B65E8D" w:rsidRDefault="00A3073E" w:rsidP="00962F2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202</w:t>
            </w:r>
            <w:r w:rsidR="00962F22">
              <w:rPr>
                <w:rFonts w:ascii="Times New Roman" w:hAnsi="Times New Roman"/>
                <w:sz w:val="20"/>
                <w:szCs w:val="20"/>
              </w:rPr>
              <w:t>1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25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Повышение уровня компетенции сотрудников и сведение к минимуму рисков нарушений антимонопольного законодательства при осуществлении</w:t>
            </w:r>
          </w:p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функции ОМСУ</w:t>
            </w:r>
          </w:p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в сфере имущественных и земельных отношений</w:t>
            </w:r>
          </w:p>
        </w:tc>
        <w:tc>
          <w:tcPr>
            <w:tcW w:w="3509" w:type="dxa"/>
          </w:tcPr>
          <w:p w:rsidR="00A3073E" w:rsidRPr="00B65E8D" w:rsidRDefault="00A3073E" w:rsidP="00671132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1. Проведение сотрудниками, обеспечивающими правовое сопровождение деятельности комитета имущественных и земельных отношений, консультаций сотрудников, участвующих в процедуре приватизации государственного и муниципального имущества, по вопросам возможных нарушений антимонопольного законодательства в указанной сфере осуществляется на регулярной основе.</w:t>
            </w:r>
          </w:p>
          <w:p w:rsidR="004F2360" w:rsidRPr="00941034" w:rsidRDefault="004F2360" w:rsidP="004F2360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3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941034">
              <w:rPr>
                <w:rFonts w:ascii="Times New Roman" w:hAnsi="Times New Roman"/>
                <w:sz w:val="20"/>
                <w:szCs w:val="20"/>
              </w:rPr>
              <w:t xml:space="preserve">Консультирование сотрудниками администрации города Белгорода, обеспечивающими правовое сопровождение деятельности комитета имущественных и земельных отношений, сотрудников, участвующих в процедуре предоставления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которые не разграничена, недвижимого имущества, находящегося в муниципальной собственности по вопросу возможных нарушений земельного, имущественного и </w:t>
            </w:r>
            <w:r w:rsidRPr="00941034">
              <w:rPr>
                <w:rFonts w:ascii="Times New Roman" w:hAnsi="Times New Roman"/>
                <w:sz w:val="20"/>
                <w:szCs w:val="20"/>
              </w:rPr>
              <w:lastRenderedPageBreak/>
              <w:t>антимонопольного законодательства, осуществляется на регулярной основе.</w:t>
            </w:r>
            <w:proofErr w:type="gramEnd"/>
          </w:p>
          <w:p w:rsidR="004F2360" w:rsidRPr="00941034" w:rsidRDefault="004F2360" w:rsidP="004F2360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34">
              <w:rPr>
                <w:rFonts w:ascii="Times New Roman" w:hAnsi="Times New Roman"/>
                <w:sz w:val="20"/>
                <w:szCs w:val="20"/>
              </w:rPr>
              <w:t>Все сотрудники проинформированы о возможных нарушениях законодательства в данных сферах.</w:t>
            </w:r>
          </w:p>
          <w:p w:rsidR="00A3073E" w:rsidRPr="00B65E8D" w:rsidRDefault="004F2360" w:rsidP="00145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034">
              <w:rPr>
                <w:rFonts w:ascii="Times New Roman" w:hAnsi="Times New Roman"/>
                <w:sz w:val="20"/>
                <w:szCs w:val="20"/>
              </w:rPr>
              <w:t>3. Анализ допущенных  нарушений, а также изменений действующего законодательства в сфере земельных и имущественных отношений, провод</w:t>
            </w:r>
            <w:r w:rsidR="00145E0F">
              <w:rPr>
                <w:rFonts w:ascii="Times New Roman" w:hAnsi="Times New Roman"/>
                <w:sz w:val="20"/>
                <w:szCs w:val="20"/>
              </w:rPr>
              <w:t>ится сотрудниками систематически</w:t>
            </w:r>
          </w:p>
        </w:tc>
      </w:tr>
      <w:tr w:rsidR="00A3073E" w:rsidRPr="00B65E8D" w:rsidTr="00671132">
        <w:trPr>
          <w:jc w:val="center"/>
        </w:trPr>
        <w:tc>
          <w:tcPr>
            <w:tcW w:w="613" w:type="dxa"/>
          </w:tcPr>
          <w:p w:rsidR="00A3073E" w:rsidRPr="00B65E8D" w:rsidRDefault="00A3073E" w:rsidP="00586713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586713">
              <w:rPr>
                <w:rFonts w:ascii="Times New Roman" w:hAnsi="Times New Roman"/>
                <w:sz w:val="20"/>
                <w:szCs w:val="20"/>
              </w:rPr>
              <w:t>7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31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Повышение уровня компетенции сотрудников, участвующих в процедуре предоставления согласования на проведение уличных творческих выступлений на открытых площадках города Белгорода</w:t>
            </w:r>
          </w:p>
        </w:tc>
        <w:tc>
          <w:tcPr>
            <w:tcW w:w="3007" w:type="dxa"/>
          </w:tcPr>
          <w:p w:rsidR="00A3073E" w:rsidRPr="00CB53C9" w:rsidRDefault="00A3073E" w:rsidP="00671132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1. Предъявление к сотрудникам управления культуры администрации города Белгорода, участвующим в процессе организации уличных творческих выступлений, требований знания порядка предоставления согласования на проведение уличных творческих выступлений на открытых площадках города.</w:t>
            </w:r>
          </w:p>
          <w:p w:rsidR="00A3073E" w:rsidRPr="00CB53C9" w:rsidRDefault="00A3073E" w:rsidP="00671132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2.Повышение 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>уровня знаний сотрудников администрации города Белгорода</w:t>
            </w:r>
            <w:proofErr w:type="gramEnd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путем систематического самообразования</w:t>
            </w:r>
          </w:p>
        </w:tc>
        <w:tc>
          <w:tcPr>
            <w:tcW w:w="2112" w:type="dxa"/>
          </w:tcPr>
          <w:p w:rsidR="00A3073E" w:rsidRPr="00BF03FF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>руководителя управления культуры администрации города</w:t>
            </w:r>
            <w:proofErr w:type="gramEnd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Белгорода – начальник отдела по охране памятников истории и культуры, музейной и информационно-библиотечной деятельности</w:t>
            </w:r>
          </w:p>
        </w:tc>
        <w:tc>
          <w:tcPr>
            <w:tcW w:w="1417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A3073E" w:rsidRPr="00B65E8D" w:rsidRDefault="00A3073E" w:rsidP="00962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202</w:t>
            </w:r>
            <w:r w:rsidR="00962F22">
              <w:rPr>
                <w:rFonts w:ascii="Times New Roman" w:hAnsi="Times New Roman"/>
                <w:sz w:val="20"/>
                <w:szCs w:val="20"/>
              </w:rPr>
              <w:t>1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25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Сведение к минимуму рисков нарушений антимонопольного законодательства </w:t>
            </w:r>
          </w:p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при осуществлении</w:t>
            </w:r>
          </w:p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функции ОМСУ</w:t>
            </w:r>
          </w:p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в сфере предоставления согласования на проведение уличных творческих выступлений на открытых площадках города</w:t>
            </w:r>
          </w:p>
        </w:tc>
        <w:tc>
          <w:tcPr>
            <w:tcW w:w="3509" w:type="dxa"/>
          </w:tcPr>
          <w:p w:rsidR="00A3073E" w:rsidRPr="00BF03FF" w:rsidRDefault="00A3073E" w:rsidP="00671132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>Ко всем сотрудникам управления культуры администрации города Белгорода, участвующим в процессе организации уличных творческих выступлений, предъявлены требования знания порядка предоставления согласования на проведение уличных творческих выступлений на открытых площадках города.</w:t>
            </w:r>
          </w:p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Сотрудники, проинформированы о возможных нарушениях по вопросам применения земельного, имущественного и антимонопольного законодательства</w:t>
            </w:r>
          </w:p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2. Сотрудники повышают свой уровень знаний путем систематического самообразования</w:t>
            </w:r>
          </w:p>
        </w:tc>
      </w:tr>
      <w:tr w:rsidR="00A3073E" w:rsidRPr="00B65E8D" w:rsidTr="00671132">
        <w:trPr>
          <w:jc w:val="center"/>
        </w:trPr>
        <w:tc>
          <w:tcPr>
            <w:tcW w:w="613" w:type="dxa"/>
          </w:tcPr>
          <w:p w:rsidR="00A3073E" w:rsidRPr="00B65E8D" w:rsidRDefault="00A3073E" w:rsidP="00586713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1</w:t>
            </w:r>
            <w:r w:rsidR="00586713">
              <w:rPr>
                <w:rFonts w:ascii="Times New Roman" w:hAnsi="Times New Roman"/>
                <w:sz w:val="20"/>
                <w:szCs w:val="20"/>
              </w:rPr>
              <w:t>8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31" w:type="dxa"/>
          </w:tcPr>
          <w:p w:rsidR="00A3073E" w:rsidRPr="00BF03FF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>уровня компетенции сотрудников администрации города Белгорода</w:t>
            </w:r>
            <w:proofErr w:type="gramEnd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в области предоставления государственных </w:t>
            </w:r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гарантий</w:t>
            </w:r>
          </w:p>
        </w:tc>
        <w:tc>
          <w:tcPr>
            <w:tcW w:w="3007" w:type="dxa"/>
          </w:tcPr>
          <w:p w:rsidR="00A3073E" w:rsidRPr="00BE4E90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>участия сотрудников администрации города Белгорода</w:t>
            </w:r>
            <w:proofErr w:type="gramEnd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в обучающих мероприятиях по вопросам применения положений порядка </w:t>
            </w:r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предоставления муниципальных гарантий</w:t>
            </w:r>
          </w:p>
        </w:tc>
        <w:tc>
          <w:tcPr>
            <w:tcW w:w="2112" w:type="dxa"/>
          </w:tcPr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руководителя комитета финансов и бюджетных отношений </w:t>
            </w:r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города Белгорода</w:t>
            </w:r>
          </w:p>
        </w:tc>
        <w:tc>
          <w:tcPr>
            <w:tcW w:w="1417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>В течение</w:t>
            </w:r>
          </w:p>
          <w:p w:rsidR="00A3073E" w:rsidRPr="00B65E8D" w:rsidRDefault="00A3073E" w:rsidP="00962F22">
            <w:pPr>
              <w:spacing w:after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202</w:t>
            </w:r>
            <w:r w:rsidR="00962F22">
              <w:rPr>
                <w:rFonts w:ascii="Times New Roman" w:hAnsi="Times New Roman"/>
                <w:sz w:val="20"/>
                <w:szCs w:val="20"/>
              </w:rPr>
              <w:t>1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25" w:type="dxa"/>
          </w:tcPr>
          <w:p w:rsidR="00A3073E" w:rsidRPr="00B65E8D" w:rsidRDefault="00A3073E" w:rsidP="00671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Сведение к минимуму 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рисков нарушений порядка предоставления муниципальных </w:t>
            </w:r>
            <w:r w:rsidRPr="00B65E8D">
              <w:rPr>
                <w:rFonts w:ascii="Times New Roman" w:hAnsi="Times New Roman"/>
                <w:sz w:val="20"/>
                <w:szCs w:val="20"/>
              </w:rPr>
              <w:lastRenderedPageBreak/>
              <w:t>гарантий</w:t>
            </w:r>
            <w:proofErr w:type="gramEnd"/>
          </w:p>
        </w:tc>
        <w:tc>
          <w:tcPr>
            <w:tcW w:w="3509" w:type="dxa"/>
          </w:tcPr>
          <w:p w:rsidR="00E90E35" w:rsidRPr="002F120E" w:rsidRDefault="00E90E35" w:rsidP="00E90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12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Сотрудники контрактной службы, отдела санкционирования расходов и казначейского исполнения бюджета, отдела учета и отчетности исполнения бюджета, отдела </w:t>
            </w:r>
            <w:r w:rsidRPr="002F120E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информационного сопровождения бюджетного процесса комитета финансов и бюджетных отношений администрации города Белгород принимали участие в регулярно проводимых семинарах и видеоконференциях, организованных Управлением Федерального казначейства по Белгородской области, по вопросам изменения действующего законодательства о контрактной системе в сфере закупок</w:t>
            </w:r>
            <w:proofErr w:type="gramEnd"/>
          </w:p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73E" w:rsidRPr="00B65E8D" w:rsidTr="00671132">
        <w:trPr>
          <w:jc w:val="center"/>
        </w:trPr>
        <w:tc>
          <w:tcPr>
            <w:tcW w:w="613" w:type="dxa"/>
          </w:tcPr>
          <w:p w:rsidR="00A3073E" w:rsidRPr="00B65E8D" w:rsidRDefault="00586713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  <w:r w:rsidR="00A3073E" w:rsidRPr="00B65E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31" w:type="dxa"/>
          </w:tcPr>
          <w:p w:rsidR="00A3073E" w:rsidRPr="00645F59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Направление служебных писем о выявленных нарушениях 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B65E8D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B65E8D">
              <w:rPr>
                <w:rFonts w:ascii="Times New Roman" w:hAnsi="Times New Roman"/>
                <w:sz w:val="20"/>
                <w:szCs w:val="20"/>
              </w:rPr>
              <w:t>исполнения</w:t>
            </w:r>
            <w:proofErr w:type="gramEnd"/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обязательств, предусмотренных договором о предоставлении муниципальной гарантии городского округа «Город Белгород», в адрес структурных подразделений администрации города Белгорода, хозяйствующих субъектов</w:t>
            </w:r>
          </w:p>
        </w:tc>
        <w:tc>
          <w:tcPr>
            <w:tcW w:w="3007" w:type="dxa"/>
          </w:tcPr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 xml:space="preserve">1. Анализ выявленных нарушений порядка предоставления муниципальных гарантий за предыдущие 3 года. </w:t>
            </w:r>
          </w:p>
          <w:p w:rsidR="00A3073E" w:rsidRPr="00645F59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2. Направление обращений ответственному структурному подразделению администрации о ненадлежащем исполнении ответственными лицами условий трехстороннего договора в установленные сроки</w:t>
            </w:r>
            <w:bookmarkStart w:id="0" w:name="_GoBack"/>
            <w:bookmarkEnd w:id="0"/>
          </w:p>
        </w:tc>
        <w:tc>
          <w:tcPr>
            <w:tcW w:w="2112" w:type="dxa"/>
          </w:tcPr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Заместитель руководителя комитета финансов и бюджетных отношений администрации города Белгорода</w:t>
            </w:r>
          </w:p>
        </w:tc>
        <w:tc>
          <w:tcPr>
            <w:tcW w:w="1417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A3073E" w:rsidRPr="00B65E8D" w:rsidRDefault="00A3073E" w:rsidP="00962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202</w:t>
            </w:r>
            <w:r w:rsidR="00962F22">
              <w:rPr>
                <w:rFonts w:ascii="Times New Roman" w:hAnsi="Times New Roman"/>
                <w:sz w:val="20"/>
                <w:szCs w:val="20"/>
              </w:rPr>
              <w:t>1</w:t>
            </w:r>
            <w:r w:rsidRPr="00B65E8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25" w:type="dxa"/>
          </w:tcPr>
          <w:p w:rsidR="00A3073E" w:rsidRPr="00B65E8D" w:rsidRDefault="00A3073E" w:rsidP="0067113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E8D">
              <w:rPr>
                <w:rFonts w:ascii="Times New Roman" w:hAnsi="Times New Roman"/>
                <w:sz w:val="20"/>
                <w:szCs w:val="20"/>
              </w:rPr>
              <w:t>Сведение к минимуму рисков нарушений порядка предоставления муниципальных гарантий, недопущение повторного нарушения порядка предоставления муниципальных гарантий</w:t>
            </w:r>
          </w:p>
        </w:tc>
        <w:tc>
          <w:tcPr>
            <w:tcW w:w="3509" w:type="dxa"/>
          </w:tcPr>
          <w:p w:rsidR="00E90E35" w:rsidRPr="002F120E" w:rsidRDefault="00E90E35" w:rsidP="00E90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20E">
              <w:rPr>
                <w:rFonts w:ascii="Times New Roman" w:hAnsi="Times New Roman"/>
                <w:sz w:val="20"/>
                <w:szCs w:val="20"/>
              </w:rPr>
              <w:t>1. Проведен анализ исполнения обязательств, предусмотренных договором о предоставлении муниципальной гарантии городского округа «Город Белгород».</w:t>
            </w:r>
          </w:p>
          <w:p w:rsidR="00E90E35" w:rsidRPr="002F120E" w:rsidRDefault="00E90E35" w:rsidP="00E90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20E">
              <w:rPr>
                <w:rFonts w:ascii="Times New Roman" w:hAnsi="Times New Roman"/>
                <w:sz w:val="20"/>
                <w:szCs w:val="20"/>
              </w:rPr>
              <w:t>2. Направлено обращение в департамент городского хозяйства администрации города о надлежащем исполнении ответственными лицами условий трехстороннего договора в установленные сроки</w:t>
            </w:r>
          </w:p>
          <w:p w:rsidR="00A3073E" w:rsidRPr="00B65E8D" w:rsidRDefault="00A3073E" w:rsidP="00671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6ADD" w:rsidRDefault="00F16ADD"/>
    <w:p w:rsidR="00B21DEA" w:rsidRDefault="00B21DEA"/>
    <w:p w:rsidR="009E1266" w:rsidRPr="009E1266" w:rsidRDefault="009E1266" w:rsidP="009E1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9E1266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руководителя </w:t>
      </w:r>
    </w:p>
    <w:p w:rsidR="009E1266" w:rsidRPr="009E1266" w:rsidRDefault="009E1266" w:rsidP="009E1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266">
        <w:rPr>
          <w:rFonts w:ascii="Times New Roman" w:eastAsia="Times New Roman" w:hAnsi="Times New Roman" w:cs="Times New Roman"/>
          <w:b/>
          <w:sz w:val="28"/>
          <w:szCs w:val="28"/>
        </w:rPr>
        <w:t xml:space="preserve">департамента экономического развития – </w:t>
      </w:r>
    </w:p>
    <w:p w:rsidR="009E1266" w:rsidRPr="009E1266" w:rsidRDefault="009E1266" w:rsidP="009E1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266">
        <w:rPr>
          <w:rFonts w:ascii="Times New Roman" w:eastAsia="Times New Roman" w:hAnsi="Times New Roman" w:cs="Times New Roman"/>
          <w:b/>
          <w:sz w:val="28"/>
          <w:szCs w:val="28"/>
        </w:rPr>
        <w:t>начальник управления экономического</w:t>
      </w:r>
    </w:p>
    <w:p w:rsidR="009E1266" w:rsidRPr="009E1266" w:rsidRDefault="009E1266" w:rsidP="009E1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26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126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развития и инвестиций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9E126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Т.С. Сергеева</w:t>
      </w:r>
    </w:p>
    <w:p w:rsidR="00B21DEA" w:rsidRDefault="00B21DEA"/>
    <w:sectPr w:rsidR="00B21DEA" w:rsidSect="00752201">
      <w:headerReference w:type="default" r:id="rId11"/>
      <w:pgSz w:w="16838" w:h="11906" w:orient="landscape"/>
      <w:pgMar w:top="1134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00" w:rsidRDefault="00745600" w:rsidP="00EA2B40">
      <w:pPr>
        <w:spacing w:after="0" w:line="240" w:lineRule="auto"/>
      </w:pPr>
      <w:r>
        <w:separator/>
      </w:r>
    </w:p>
  </w:endnote>
  <w:endnote w:type="continuationSeparator" w:id="0">
    <w:p w:rsidR="00745600" w:rsidRDefault="00745600" w:rsidP="00EA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00" w:rsidRDefault="00745600" w:rsidP="00EA2B40">
      <w:pPr>
        <w:spacing w:after="0" w:line="240" w:lineRule="auto"/>
      </w:pPr>
      <w:r>
        <w:separator/>
      </w:r>
    </w:p>
  </w:footnote>
  <w:footnote w:type="continuationSeparator" w:id="0">
    <w:p w:rsidR="00745600" w:rsidRDefault="00745600" w:rsidP="00EA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71254"/>
      <w:docPartObj>
        <w:docPartGallery w:val="Page Numbers (Top of Page)"/>
        <w:docPartUnique/>
      </w:docPartObj>
    </w:sdtPr>
    <w:sdtEndPr/>
    <w:sdtContent>
      <w:p w:rsidR="00745600" w:rsidRDefault="008348EB">
        <w:pPr>
          <w:pStyle w:val="a4"/>
          <w:jc w:val="center"/>
        </w:pPr>
        <w:r>
          <w:fldChar w:fldCharType="begin"/>
        </w:r>
        <w:r w:rsidR="00A91424">
          <w:instrText xml:space="preserve"> PAGE   \* MERGEFORMAT </w:instrText>
        </w:r>
        <w:r>
          <w:fldChar w:fldCharType="separate"/>
        </w:r>
        <w:r w:rsidR="00645F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5600" w:rsidRDefault="007456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073E"/>
    <w:rsid w:val="000A717A"/>
    <w:rsid w:val="000B395C"/>
    <w:rsid w:val="00117964"/>
    <w:rsid w:val="00145E0F"/>
    <w:rsid w:val="001658C2"/>
    <w:rsid w:val="00177392"/>
    <w:rsid w:val="001B3157"/>
    <w:rsid w:val="001C1B72"/>
    <w:rsid w:val="001F26F8"/>
    <w:rsid w:val="0025185C"/>
    <w:rsid w:val="00284F31"/>
    <w:rsid w:val="00315BA9"/>
    <w:rsid w:val="00352CEE"/>
    <w:rsid w:val="003727FF"/>
    <w:rsid w:val="00391856"/>
    <w:rsid w:val="003C6EB8"/>
    <w:rsid w:val="00406C78"/>
    <w:rsid w:val="00432B69"/>
    <w:rsid w:val="00495682"/>
    <w:rsid w:val="004A637F"/>
    <w:rsid w:val="004F2360"/>
    <w:rsid w:val="00524924"/>
    <w:rsid w:val="005448FC"/>
    <w:rsid w:val="005669B7"/>
    <w:rsid w:val="005743EB"/>
    <w:rsid w:val="00586713"/>
    <w:rsid w:val="005B4A9F"/>
    <w:rsid w:val="005B5CA5"/>
    <w:rsid w:val="005F6B9E"/>
    <w:rsid w:val="00642DA0"/>
    <w:rsid w:val="00644924"/>
    <w:rsid w:val="00645F59"/>
    <w:rsid w:val="00671132"/>
    <w:rsid w:val="00695E39"/>
    <w:rsid w:val="0071264D"/>
    <w:rsid w:val="0072658F"/>
    <w:rsid w:val="00744EA4"/>
    <w:rsid w:val="00745600"/>
    <w:rsid w:val="00752201"/>
    <w:rsid w:val="00790CFC"/>
    <w:rsid w:val="007B128E"/>
    <w:rsid w:val="007C600E"/>
    <w:rsid w:val="007D3DFE"/>
    <w:rsid w:val="007F7E59"/>
    <w:rsid w:val="00800863"/>
    <w:rsid w:val="0083247B"/>
    <w:rsid w:val="008348EB"/>
    <w:rsid w:val="00872161"/>
    <w:rsid w:val="00884F92"/>
    <w:rsid w:val="008A2E60"/>
    <w:rsid w:val="008B002A"/>
    <w:rsid w:val="008B7669"/>
    <w:rsid w:val="008C49C8"/>
    <w:rsid w:val="008D65C8"/>
    <w:rsid w:val="00910E42"/>
    <w:rsid w:val="00941034"/>
    <w:rsid w:val="00962F22"/>
    <w:rsid w:val="009C3341"/>
    <w:rsid w:val="009E1266"/>
    <w:rsid w:val="009F1343"/>
    <w:rsid w:val="00A27205"/>
    <w:rsid w:val="00A3073E"/>
    <w:rsid w:val="00A544C8"/>
    <w:rsid w:val="00A65A16"/>
    <w:rsid w:val="00A91424"/>
    <w:rsid w:val="00AC66F9"/>
    <w:rsid w:val="00AD18B2"/>
    <w:rsid w:val="00AF39B3"/>
    <w:rsid w:val="00B12D0D"/>
    <w:rsid w:val="00B21DEA"/>
    <w:rsid w:val="00B45FA4"/>
    <w:rsid w:val="00BE4E90"/>
    <w:rsid w:val="00BF03FF"/>
    <w:rsid w:val="00C3643E"/>
    <w:rsid w:val="00C67512"/>
    <w:rsid w:val="00C9109E"/>
    <w:rsid w:val="00CB53C9"/>
    <w:rsid w:val="00CB7DD1"/>
    <w:rsid w:val="00CE6DC3"/>
    <w:rsid w:val="00D37C91"/>
    <w:rsid w:val="00D43D11"/>
    <w:rsid w:val="00D55A00"/>
    <w:rsid w:val="00DB3127"/>
    <w:rsid w:val="00DC1D61"/>
    <w:rsid w:val="00DE414B"/>
    <w:rsid w:val="00DE7D9D"/>
    <w:rsid w:val="00E02847"/>
    <w:rsid w:val="00E3282D"/>
    <w:rsid w:val="00E41521"/>
    <w:rsid w:val="00E665B9"/>
    <w:rsid w:val="00E72C8D"/>
    <w:rsid w:val="00E8355A"/>
    <w:rsid w:val="00E90E35"/>
    <w:rsid w:val="00EA1608"/>
    <w:rsid w:val="00EA2B40"/>
    <w:rsid w:val="00ED3474"/>
    <w:rsid w:val="00EE64C4"/>
    <w:rsid w:val="00EF2BC4"/>
    <w:rsid w:val="00F16ADD"/>
    <w:rsid w:val="00F178E4"/>
    <w:rsid w:val="00F22701"/>
    <w:rsid w:val="00F30FA5"/>
    <w:rsid w:val="00F4252A"/>
    <w:rsid w:val="00F52066"/>
    <w:rsid w:val="00F65D4F"/>
    <w:rsid w:val="00F67C76"/>
    <w:rsid w:val="00FB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073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EA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2B40"/>
  </w:style>
  <w:style w:type="paragraph" w:styleId="a6">
    <w:name w:val="footer"/>
    <w:basedOn w:val="a"/>
    <w:link w:val="a7"/>
    <w:uiPriority w:val="99"/>
    <w:semiHidden/>
    <w:unhideWhenUsed/>
    <w:rsid w:val="00EA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2B40"/>
  </w:style>
  <w:style w:type="character" w:styleId="a8">
    <w:name w:val="Hyperlink"/>
    <w:uiPriority w:val="99"/>
    <w:rsid w:val="005B4A9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dm.ru/media/publication_backbone_media/2019/11/1/p179-011119-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ladm.ru/media/publication_backbone_media/2019/8/26/p135-260819-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el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adm.ru/media/publication_backbone_media/2020/2/18/r151-180220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16</Pages>
  <Words>5468</Words>
  <Characters>31172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Фалькова Надежда Андреевна</dc:creator>
  <cp:keywords/>
  <dc:description/>
  <cp:lastModifiedBy>Чуканова Олеся Васильевна</cp:lastModifiedBy>
  <cp:revision>88</cp:revision>
  <cp:lastPrinted>2021-08-11T07:02:00Z</cp:lastPrinted>
  <dcterms:created xsi:type="dcterms:W3CDTF">2021-08-03T13:28:00Z</dcterms:created>
  <dcterms:modified xsi:type="dcterms:W3CDTF">2021-08-11T08:06:00Z</dcterms:modified>
</cp:coreProperties>
</file>