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527" w:rsidRDefault="00F61527" w:rsidP="004972E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F2041" w:rsidRDefault="00DF2041" w:rsidP="00DF20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DF2041" w:rsidRDefault="00DF2041" w:rsidP="00DF20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действующих нормативных правовых актов</w:t>
      </w:r>
      <w:r w:rsidR="00F51A24">
        <w:rPr>
          <w:rFonts w:ascii="Times New Roman" w:hAnsi="Times New Roman" w:cs="Times New Roman"/>
          <w:sz w:val="28"/>
          <w:szCs w:val="28"/>
        </w:rPr>
        <w:t xml:space="preserve"> администрации города Белгорода, подготовленных управлением </w:t>
      </w:r>
      <w:r w:rsidR="009B53E1">
        <w:rPr>
          <w:rFonts w:ascii="Times New Roman" w:hAnsi="Times New Roman" w:cs="Times New Roman"/>
          <w:sz w:val="28"/>
          <w:szCs w:val="28"/>
        </w:rPr>
        <w:t xml:space="preserve">муниципального заказа </w:t>
      </w:r>
      <w:r w:rsidR="00F51A24">
        <w:rPr>
          <w:rFonts w:ascii="Times New Roman" w:hAnsi="Times New Roman" w:cs="Times New Roman"/>
          <w:sz w:val="28"/>
          <w:szCs w:val="28"/>
        </w:rPr>
        <w:t xml:space="preserve">администрации города Белгорода по состоянию на 01 </w:t>
      </w:r>
      <w:r w:rsidR="00581677">
        <w:rPr>
          <w:rFonts w:ascii="Times New Roman" w:hAnsi="Times New Roman" w:cs="Times New Roman"/>
          <w:sz w:val="28"/>
          <w:szCs w:val="28"/>
        </w:rPr>
        <w:t>мая</w:t>
      </w:r>
      <w:r w:rsidR="00227BDF">
        <w:rPr>
          <w:rFonts w:ascii="Times New Roman" w:hAnsi="Times New Roman" w:cs="Times New Roman"/>
          <w:sz w:val="28"/>
          <w:szCs w:val="28"/>
        </w:rPr>
        <w:t xml:space="preserve"> 2023</w:t>
      </w:r>
      <w:r w:rsidR="00F51A2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F2041" w:rsidRDefault="00DF2041" w:rsidP="00DF20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9606"/>
      </w:tblGrid>
      <w:tr w:rsidR="00DF2041" w:rsidTr="00DF2041">
        <w:tc>
          <w:tcPr>
            <w:tcW w:w="675" w:type="dxa"/>
          </w:tcPr>
          <w:p w:rsidR="00DF2041" w:rsidRDefault="00DF2041" w:rsidP="00DF2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606" w:type="dxa"/>
          </w:tcPr>
          <w:p w:rsidR="00DF2041" w:rsidRDefault="00DF2041" w:rsidP="00DF2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и наименование нормативного правового акта </w:t>
            </w:r>
          </w:p>
          <w:p w:rsidR="00DF2041" w:rsidRDefault="00DF2041" w:rsidP="00DF2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041" w:rsidTr="00DF2041">
        <w:tc>
          <w:tcPr>
            <w:tcW w:w="675" w:type="dxa"/>
          </w:tcPr>
          <w:p w:rsidR="00DF2041" w:rsidRDefault="00DF2041" w:rsidP="00DF2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6" w:type="dxa"/>
          </w:tcPr>
          <w:p w:rsidR="00DF2041" w:rsidRPr="00FE03ED" w:rsidRDefault="0016180A" w:rsidP="00B264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80A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Белго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рода от 20 апреля 2015 г. № 48 «</w:t>
            </w:r>
            <w:r w:rsidRPr="0016180A">
              <w:rPr>
                <w:rFonts w:ascii="Times New Roman" w:hAnsi="Times New Roman" w:cs="Times New Roman"/>
                <w:sz w:val="28"/>
                <w:szCs w:val="28"/>
              </w:rPr>
              <w:t>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го</w:t>
            </w:r>
            <w:r w:rsidR="00FE03ED">
              <w:rPr>
                <w:rFonts w:ascii="Times New Roman" w:hAnsi="Times New Roman" w:cs="Times New Roman"/>
                <w:sz w:val="28"/>
                <w:szCs w:val="28"/>
              </w:rPr>
              <w:t>родского округа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 Белгород»</w:t>
            </w:r>
            <w:r w:rsidR="00FE03E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FE03ED" w:rsidRPr="00FE03ED">
              <w:rPr>
                <w:rFonts w:ascii="Times New Roman" w:hAnsi="Times New Roman" w:cs="Times New Roman"/>
                <w:sz w:val="28"/>
                <w:szCs w:val="28"/>
              </w:rPr>
              <w:t>в ред. постановлений администрации города Белгорода от 03.05.2017 №101, от 20.07.2021 №174)</w:t>
            </w:r>
          </w:p>
        </w:tc>
      </w:tr>
      <w:tr w:rsidR="00C3507A" w:rsidTr="00DF2041">
        <w:tc>
          <w:tcPr>
            <w:tcW w:w="675" w:type="dxa"/>
          </w:tcPr>
          <w:p w:rsidR="00C3507A" w:rsidRDefault="00C3507A" w:rsidP="00781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06" w:type="dxa"/>
          </w:tcPr>
          <w:p w:rsidR="00C3507A" w:rsidRPr="00E05E7D" w:rsidRDefault="00C3507A" w:rsidP="007B4A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5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Постановление администрации города Белгорода от 7 сентября 2015 г.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0456D">
              <w:rPr>
                <w:rFonts w:ascii="Times New Roman" w:eastAsia="Times New Roman" w:hAnsi="Times New Roman" w:cs="Times New Roman"/>
                <w:sz w:val="28"/>
                <w:szCs w:val="28"/>
              </w:rPr>
              <w:t>№ 109 «Об утверждении требований к определению нормативных затрат на обеспечение функций муниципальных органов городского округа «Город Белгород», в том числе подведом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ственных им казенных учреждений»</w:t>
            </w:r>
            <w:r w:rsidR="00007D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6180A" w:rsidTr="00DF2041">
        <w:tc>
          <w:tcPr>
            <w:tcW w:w="675" w:type="dxa"/>
          </w:tcPr>
          <w:p w:rsidR="0016180A" w:rsidRDefault="0016180A" w:rsidP="00781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06" w:type="dxa"/>
          </w:tcPr>
          <w:p w:rsidR="0016180A" w:rsidRPr="0016180A" w:rsidRDefault="0016180A" w:rsidP="0016180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56D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 администрации города Белгорода от 09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февраля </w:t>
            </w:r>
            <w:r w:rsidRPr="00C0456D">
              <w:rPr>
                <w:rFonts w:ascii="Times New Roman" w:eastAsia="Times New Roman" w:hAnsi="Times New Roman" w:cs="Times New Roman"/>
                <w:sz w:val="28"/>
                <w:szCs w:val="28"/>
              </w:rPr>
              <w:t>2016 г. № 11 «Об утверждении требований к порядку разработки и принятия правовых актов о нормировании в сфере закупок для обеспечения нужд городского округа «Город Белгород», содержанию указанных актов и обеспечению их исполнения»</w:t>
            </w:r>
            <w:r w:rsidR="00007D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(в ред. постановления администрации города Белгорода                        от 19.12.2018 №228).</w:t>
            </w:r>
          </w:p>
        </w:tc>
      </w:tr>
      <w:tr w:rsidR="0016180A" w:rsidTr="00DF2041">
        <w:tc>
          <w:tcPr>
            <w:tcW w:w="675" w:type="dxa"/>
          </w:tcPr>
          <w:p w:rsidR="0016180A" w:rsidRDefault="0016180A" w:rsidP="00781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06" w:type="dxa"/>
          </w:tcPr>
          <w:p w:rsidR="0016180A" w:rsidRPr="0016180A" w:rsidRDefault="0016180A" w:rsidP="007B4A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80A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елгорода от 11 августа 2017 г. №</w:t>
            </w:r>
            <w:r w:rsidRPr="0016180A">
              <w:rPr>
                <w:rFonts w:ascii="Times New Roman" w:hAnsi="Times New Roman" w:cs="Times New Roman"/>
                <w:sz w:val="28"/>
                <w:szCs w:val="28"/>
              </w:rPr>
              <w:t xml:space="preserve"> 170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6180A">
              <w:rPr>
                <w:rFonts w:ascii="Times New Roman" w:hAnsi="Times New Roman" w:cs="Times New Roman"/>
                <w:sz w:val="28"/>
                <w:szCs w:val="28"/>
              </w:rPr>
              <w:t>Об использовании электронного ресурса, обеспечивающего автоматизацию процедур проведени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закупок товаров, работ, услуг»</w:t>
            </w:r>
          </w:p>
        </w:tc>
      </w:tr>
    </w:tbl>
    <w:p w:rsidR="00DF2041" w:rsidRPr="00DF2041" w:rsidRDefault="00DF2041" w:rsidP="00C837AD">
      <w:pPr>
        <w:tabs>
          <w:tab w:val="left" w:pos="5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F2041" w:rsidRPr="00DF2041" w:rsidSect="00BA41D9">
      <w:headerReference w:type="default" r:id="rId8"/>
      <w:pgSz w:w="11906" w:h="16838"/>
      <w:pgMar w:top="284" w:right="707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42E" w:rsidRDefault="000D642E" w:rsidP="00F61527">
      <w:pPr>
        <w:spacing w:after="0" w:line="240" w:lineRule="auto"/>
      </w:pPr>
      <w:r>
        <w:separator/>
      </w:r>
    </w:p>
  </w:endnote>
  <w:endnote w:type="continuationSeparator" w:id="0">
    <w:p w:rsidR="000D642E" w:rsidRDefault="000D642E" w:rsidP="00F61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42E" w:rsidRDefault="000D642E" w:rsidP="00F61527">
      <w:pPr>
        <w:spacing w:after="0" w:line="240" w:lineRule="auto"/>
      </w:pPr>
      <w:r>
        <w:separator/>
      </w:r>
    </w:p>
  </w:footnote>
  <w:footnote w:type="continuationSeparator" w:id="0">
    <w:p w:rsidR="000D642E" w:rsidRDefault="000D642E" w:rsidP="00F61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775905"/>
      <w:docPartObj>
        <w:docPartGallery w:val="Page Numbers (Top of Page)"/>
        <w:docPartUnique/>
      </w:docPartObj>
    </w:sdtPr>
    <w:sdtEndPr/>
    <w:sdtContent>
      <w:p w:rsidR="0004529B" w:rsidRDefault="00E940BD">
        <w:pPr>
          <w:pStyle w:val="a5"/>
          <w:jc w:val="center"/>
        </w:pPr>
        <w:r>
          <w:fldChar w:fldCharType="begin"/>
        </w:r>
        <w:r w:rsidR="0004529B">
          <w:instrText>PAGE   \* MERGEFORMAT</w:instrText>
        </w:r>
        <w:r>
          <w:fldChar w:fldCharType="separate"/>
        </w:r>
        <w:r w:rsidR="009B53E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4529B" w:rsidRDefault="0004529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522DF"/>
    <w:multiLevelType w:val="hybridMultilevel"/>
    <w:tmpl w:val="1096B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2A7BD2"/>
    <w:multiLevelType w:val="hybridMultilevel"/>
    <w:tmpl w:val="17C2F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2C8"/>
    <w:rsid w:val="00007486"/>
    <w:rsid w:val="000078B2"/>
    <w:rsid w:val="00007DBF"/>
    <w:rsid w:val="0004529B"/>
    <w:rsid w:val="00052E60"/>
    <w:rsid w:val="00053DD2"/>
    <w:rsid w:val="00065715"/>
    <w:rsid w:val="000725EE"/>
    <w:rsid w:val="00072BC9"/>
    <w:rsid w:val="00073012"/>
    <w:rsid w:val="00081F92"/>
    <w:rsid w:val="000A5E6B"/>
    <w:rsid w:val="000B6A7F"/>
    <w:rsid w:val="000C43CD"/>
    <w:rsid w:val="000D563F"/>
    <w:rsid w:val="000D642E"/>
    <w:rsid w:val="000E4E74"/>
    <w:rsid w:val="000E50D4"/>
    <w:rsid w:val="000F25E5"/>
    <w:rsid w:val="000F3476"/>
    <w:rsid w:val="0010146D"/>
    <w:rsid w:val="00110F23"/>
    <w:rsid w:val="001235C6"/>
    <w:rsid w:val="00132216"/>
    <w:rsid w:val="001345CE"/>
    <w:rsid w:val="00136283"/>
    <w:rsid w:val="001438DF"/>
    <w:rsid w:val="00144981"/>
    <w:rsid w:val="0015020B"/>
    <w:rsid w:val="0016180A"/>
    <w:rsid w:val="00165C92"/>
    <w:rsid w:val="00171916"/>
    <w:rsid w:val="001978E3"/>
    <w:rsid w:val="001A1742"/>
    <w:rsid w:val="001A4CDF"/>
    <w:rsid w:val="001A596A"/>
    <w:rsid w:val="001A62B2"/>
    <w:rsid w:val="001B3CC1"/>
    <w:rsid w:val="001C35F5"/>
    <w:rsid w:val="001C3AC3"/>
    <w:rsid w:val="001D0351"/>
    <w:rsid w:val="001D0AC7"/>
    <w:rsid w:val="001D1C4A"/>
    <w:rsid w:val="001D2BEA"/>
    <w:rsid w:val="001D5BA2"/>
    <w:rsid w:val="001E28F0"/>
    <w:rsid w:val="001E4ABB"/>
    <w:rsid w:val="001E639E"/>
    <w:rsid w:val="001F44A2"/>
    <w:rsid w:val="00215D3E"/>
    <w:rsid w:val="00223108"/>
    <w:rsid w:val="00225B59"/>
    <w:rsid w:val="00227BDF"/>
    <w:rsid w:val="002373F0"/>
    <w:rsid w:val="00245CB7"/>
    <w:rsid w:val="002518EC"/>
    <w:rsid w:val="002559D8"/>
    <w:rsid w:val="00256240"/>
    <w:rsid w:val="00262B35"/>
    <w:rsid w:val="002638FF"/>
    <w:rsid w:val="002705D6"/>
    <w:rsid w:val="00273662"/>
    <w:rsid w:val="00285716"/>
    <w:rsid w:val="00292BF3"/>
    <w:rsid w:val="0029352A"/>
    <w:rsid w:val="002A480B"/>
    <w:rsid w:val="002A5DD4"/>
    <w:rsid w:val="002B2D91"/>
    <w:rsid w:val="002B5182"/>
    <w:rsid w:val="002B79B6"/>
    <w:rsid w:val="002D59EF"/>
    <w:rsid w:val="002E1EE1"/>
    <w:rsid w:val="00302C31"/>
    <w:rsid w:val="00310C27"/>
    <w:rsid w:val="00311F5E"/>
    <w:rsid w:val="003138D4"/>
    <w:rsid w:val="003558A7"/>
    <w:rsid w:val="00356F77"/>
    <w:rsid w:val="00357D1A"/>
    <w:rsid w:val="00367E60"/>
    <w:rsid w:val="00372651"/>
    <w:rsid w:val="00383A15"/>
    <w:rsid w:val="003928CC"/>
    <w:rsid w:val="00395A92"/>
    <w:rsid w:val="003B7996"/>
    <w:rsid w:val="003C02B7"/>
    <w:rsid w:val="003C380A"/>
    <w:rsid w:val="003C7444"/>
    <w:rsid w:val="003D1923"/>
    <w:rsid w:val="003D663F"/>
    <w:rsid w:val="003D6F74"/>
    <w:rsid w:val="003E47AB"/>
    <w:rsid w:val="003F28E8"/>
    <w:rsid w:val="0040666F"/>
    <w:rsid w:val="00413F62"/>
    <w:rsid w:val="00421C46"/>
    <w:rsid w:val="00432011"/>
    <w:rsid w:val="004353EC"/>
    <w:rsid w:val="00435590"/>
    <w:rsid w:val="004359EA"/>
    <w:rsid w:val="004460EF"/>
    <w:rsid w:val="004647E8"/>
    <w:rsid w:val="00466532"/>
    <w:rsid w:val="00470745"/>
    <w:rsid w:val="0049194D"/>
    <w:rsid w:val="004972ED"/>
    <w:rsid w:val="004A1636"/>
    <w:rsid w:val="004A552B"/>
    <w:rsid w:val="004A75BE"/>
    <w:rsid w:val="004B13A5"/>
    <w:rsid w:val="004B1B5A"/>
    <w:rsid w:val="004C1D55"/>
    <w:rsid w:val="004F780A"/>
    <w:rsid w:val="004F7FC6"/>
    <w:rsid w:val="005029E4"/>
    <w:rsid w:val="00504DBB"/>
    <w:rsid w:val="00510A0D"/>
    <w:rsid w:val="00532C5F"/>
    <w:rsid w:val="0054504B"/>
    <w:rsid w:val="0057673E"/>
    <w:rsid w:val="00581677"/>
    <w:rsid w:val="005A56F0"/>
    <w:rsid w:val="005A5EE1"/>
    <w:rsid w:val="005C0422"/>
    <w:rsid w:val="005C3C2A"/>
    <w:rsid w:val="005C68AF"/>
    <w:rsid w:val="005D0E53"/>
    <w:rsid w:val="005D2D81"/>
    <w:rsid w:val="005F2749"/>
    <w:rsid w:val="00612667"/>
    <w:rsid w:val="00623C26"/>
    <w:rsid w:val="006252C8"/>
    <w:rsid w:val="00627689"/>
    <w:rsid w:val="00632F39"/>
    <w:rsid w:val="00642200"/>
    <w:rsid w:val="006556D2"/>
    <w:rsid w:val="0067453D"/>
    <w:rsid w:val="00677011"/>
    <w:rsid w:val="006857F1"/>
    <w:rsid w:val="00695B98"/>
    <w:rsid w:val="006C3EB0"/>
    <w:rsid w:val="006D1D87"/>
    <w:rsid w:val="006D5930"/>
    <w:rsid w:val="006E0D79"/>
    <w:rsid w:val="006F6016"/>
    <w:rsid w:val="00705763"/>
    <w:rsid w:val="0071020E"/>
    <w:rsid w:val="00724C99"/>
    <w:rsid w:val="00724E41"/>
    <w:rsid w:val="007515A0"/>
    <w:rsid w:val="007816DF"/>
    <w:rsid w:val="00781A41"/>
    <w:rsid w:val="007A3857"/>
    <w:rsid w:val="007B04F3"/>
    <w:rsid w:val="007C7731"/>
    <w:rsid w:val="007F3977"/>
    <w:rsid w:val="008020AE"/>
    <w:rsid w:val="00826B43"/>
    <w:rsid w:val="00830CF3"/>
    <w:rsid w:val="00832E65"/>
    <w:rsid w:val="00850F6D"/>
    <w:rsid w:val="008567C3"/>
    <w:rsid w:val="00857E92"/>
    <w:rsid w:val="00883AF4"/>
    <w:rsid w:val="008C664B"/>
    <w:rsid w:val="008C7816"/>
    <w:rsid w:val="008D29BF"/>
    <w:rsid w:val="008D6228"/>
    <w:rsid w:val="008E299E"/>
    <w:rsid w:val="008E7D77"/>
    <w:rsid w:val="00915311"/>
    <w:rsid w:val="0093055F"/>
    <w:rsid w:val="00932AF3"/>
    <w:rsid w:val="009350F0"/>
    <w:rsid w:val="0094466B"/>
    <w:rsid w:val="00951618"/>
    <w:rsid w:val="00972997"/>
    <w:rsid w:val="0098578F"/>
    <w:rsid w:val="00995B9B"/>
    <w:rsid w:val="009A1E65"/>
    <w:rsid w:val="009A7B90"/>
    <w:rsid w:val="009B53E1"/>
    <w:rsid w:val="009C0594"/>
    <w:rsid w:val="009D04EC"/>
    <w:rsid w:val="009D347E"/>
    <w:rsid w:val="009E0C7A"/>
    <w:rsid w:val="009F101A"/>
    <w:rsid w:val="00A003E1"/>
    <w:rsid w:val="00A15B72"/>
    <w:rsid w:val="00A334D5"/>
    <w:rsid w:val="00A33D6E"/>
    <w:rsid w:val="00A4620D"/>
    <w:rsid w:val="00A46FE7"/>
    <w:rsid w:val="00A52C3E"/>
    <w:rsid w:val="00A66F03"/>
    <w:rsid w:val="00A6744A"/>
    <w:rsid w:val="00A7074C"/>
    <w:rsid w:val="00A72E34"/>
    <w:rsid w:val="00A7561D"/>
    <w:rsid w:val="00A76A25"/>
    <w:rsid w:val="00A77F75"/>
    <w:rsid w:val="00A80AA5"/>
    <w:rsid w:val="00A85845"/>
    <w:rsid w:val="00AA1EB8"/>
    <w:rsid w:val="00AA705E"/>
    <w:rsid w:val="00AB0E42"/>
    <w:rsid w:val="00AB3073"/>
    <w:rsid w:val="00AB4B07"/>
    <w:rsid w:val="00AC0B0D"/>
    <w:rsid w:val="00AD3218"/>
    <w:rsid w:val="00AD4462"/>
    <w:rsid w:val="00AD4474"/>
    <w:rsid w:val="00AE1BF3"/>
    <w:rsid w:val="00AF2AC1"/>
    <w:rsid w:val="00B1054A"/>
    <w:rsid w:val="00B24B92"/>
    <w:rsid w:val="00B2648D"/>
    <w:rsid w:val="00B35717"/>
    <w:rsid w:val="00B41FD3"/>
    <w:rsid w:val="00B6645C"/>
    <w:rsid w:val="00B75786"/>
    <w:rsid w:val="00B92CC4"/>
    <w:rsid w:val="00B93779"/>
    <w:rsid w:val="00BA1692"/>
    <w:rsid w:val="00BA41D9"/>
    <w:rsid w:val="00BD3E2B"/>
    <w:rsid w:val="00C20CAC"/>
    <w:rsid w:val="00C32FFF"/>
    <w:rsid w:val="00C3507A"/>
    <w:rsid w:val="00C3755C"/>
    <w:rsid w:val="00C416B6"/>
    <w:rsid w:val="00C44EB2"/>
    <w:rsid w:val="00C454A6"/>
    <w:rsid w:val="00C45B11"/>
    <w:rsid w:val="00C475F4"/>
    <w:rsid w:val="00C54DB8"/>
    <w:rsid w:val="00C800CF"/>
    <w:rsid w:val="00C837AD"/>
    <w:rsid w:val="00C84993"/>
    <w:rsid w:val="00C94AC2"/>
    <w:rsid w:val="00CB2667"/>
    <w:rsid w:val="00CB67CD"/>
    <w:rsid w:val="00CC3718"/>
    <w:rsid w:val="00CD0C50"/>
    <w:rsid w:val="00CD5653"/>
    <w:rsid w:val="00CE7757"/>
    <w:rsid w:val="00CF4297"/>
    <w:rsid w:val="00D02D69"/>
    <w:rsid w:val="00D04E53"/>
    <w:rsid w:val="00D11823"/>
    <w:rsid w:val="00D1690B"/>
    <w:rsid w:val="00D3218B"/>
    <w:rsid w:val="00D358D8"/>
    <w:rsid w:val="00D40D36"/>
    <w:rsid w:val="00D54367"/>
    <w:rsid w:val="00D602F4"/>
    <w:rsid w:val="00D6709F"/>
    <w:rsid w:val="00D67EF4"/>
    <w:rsid w:val="00D73FFE"/>
    <w:rsid w:val="00D869E8"/>
    <w:rsid w:val="00D87529"/>
    <w:rsid w:val="00D9196A"/>
    <w:rsid w:val="00DA3B90"/>
    <w:rsid w:val="00DA677F"/>
    <w:rsid w:val="00DB146F"/>
    <w:rsid w:val="00DB1DF5"/>
    <w:rsid w:val="00DB5FD5"/>
    <w:rsid w:val="00DC78D2"/>
    <w:rsid w:val="00DD4DF0"/>
    <w:rsid w:val="00DF2041"/>
    <w:rsid w:val="00DF2F53"/>
    <w:rsid w:val="00E12EBE"/>
    <w:rsid w:val="00E3384B"/>
    <w:rsid w:val="00E376DE"/>
    <w:rsid w:val="00E42857"/>
    <w:rsid w:val="00E50ECD"/>
    <w:rsid w:val="00E563EA"/>
    <w:rsid w:val="00E76944"/>
    <w:rsid w:val="00E83E53"/>
    <w:rsid w:val="00E86B84"/>
    <w:rsid w:val="00E940BD"/>
    <w:rsid w:val="00EB35A1"/>
    <w:rsid w:val="00EC752F"/>
    <w:rsid w:val="00ED10F1"/>
    <w:rsid w:val="00EE2351"/>
    <w:rsid w:val="00EE461A"/>
    <w:rsid w:val="00EE6C1C"/>
    <w:rsid w:val="00F056A2"/>
    <w:rsid w:val="00F0578B"/>
    <w:rsid w:val="00F1065F"/>
    <w:rsid w:val="00F13C09"/>
    <w:rsid w:val="00F1656F"/>
    <w:rsid w:val="00F23818"/>
    <w:rsid w:val="00F51A24"/>
    <w:rsid w:val="00F537B4"/>
    <w:rsid w:val="00F61527"/>
    <w:rsid w:val="00FB081E"/>
    <w:rsid w:val="00FB4D54"/>
    <w:rsid w:val="00FC3C97"/>
    <w:rsid w:val="00FD471A"/>
    <w:rsid w:val="00FD49A1"/>
    <w:rsid w:val="00FE03ED"/>
    <w:rsid w:val="00FE7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454A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B9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61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1527"/>
  </w:style>
  <w:style w:type="paragraph" w:styleId="a7">
    <w:name w:val="footer"/>
    <w:basedOn w:val="a"/>
    <w:link w:val="a8"/>
    <w:uiPriority w:val="99"/>
    <w:unhideWhenUsed/>
    <w:rsid w:val="00F61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1527"/>
  </w:style>
  <w:style w:type="table" w:styleId="a9">
    <w:name w:val="Table Grid"/>
    <w:basedOn w:val="a1"/>
    <w:uiPriority w:val="59"/>
    <w:rsid w:val="00DF2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A72E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a">
    <w:name w:val="No Spacing"/>
    <w:uiPriority w:val="1"/>
    <w:qFormat/>
    <w:rsid w:val="007B04F3"/>
    <w:pPr>
      <w:spacing w:after="0" w:line="240" w:lineRule="auto"/>
      <w:ind w:left="851" w:firstLine="709"/>
      <w:jc w:val="center"/>
    </w:pPr>
  </w:style>
  <w:style w:type="character" w:customStyle="1" w:styleId="FontStyle22">
    <w:name w:val="Font Style22"/>
    <w:rsid w:val="007B04F3"/>
    <w:rPr>
      <w:rFonts w:ascii="Times New Roman" w:hAnsi="Times New Roman" w:cs="Times New Roman"/>
      <w:sz w:val="26"/>
      <w:szCs w:val="26"/>
    </w:rPr>
  </w:style>
  <w:style w:type="paragraph" w:customStyle="1" w:styleId="1">
    <w:name w:val="Без интервала1"/>
    <w:rsid w:val="007B04F3"/>
    <w:pPr>
      <w:spacing w:after="0" w:line="240" w:lineRule="auto"/>
      <w:ind w:left="851" w:firstLine="709"/>
      <w:jc w:val="center"/>
    </w:pPr>
    <w:rPr>
      <w:rFonts w:ascii="Calibri" w:eastAsia="Times New Roman" w:hAnsi="Calibri" w:cs="Times New Roman"/>
    </w:rPr>
  </w:style>
  <w:style w:type="character" w:customStyle="1" w:styleId="s1">
    <w:name w:val="s1"/>
    <w:basedOn w:val="a0"/>
    <w:uiPriority w:val="99"/>
    <w:rsid w:val="007B04F3"/>
    <w:rPr>
      <w:rFonts w:cs="Times New Roman"/>
    </w:rPr>
  </w:style>
  <w:style w:type="character" w:customStyle="1" w:styleId="FontStyle41">
    <w:name w:val="Font Style41"/>
    <w:basedOn w:val="a0"/>
    <w:rsid w:val="007B04F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7B04F3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7B04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40">
    <w:name w:val="Заголовок 4 Знак"/>
    <w:basedOn w:val="a0"/>
    <w:link w:val="4"/>
    <w:uiPriority w:val="9"/>
    <w:rsid w:val="00C454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C454A6"/>
    <w:rPr>
      <w:color w:val="0000FF"/>
      <w:u w:val="single"/>
    </w:rPr>
  </w:style>
  <w:style w:type="character" w:customStyle="1" w:styleId="FontStyle12">
    <w:name w:val="Font Style12"/>
    <w:uiPriority w:val="99"/>
    <w:rsid w:val="005A56F0"/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"/>
    <w:rsid w:val="001E28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paragraph" w:styleId="ac">
    <w:name w:val="List Paragraph"/>
    <w:basedOn w:val="a"/>
    <w:uiPriority w:val="34"/>
    <w:qFormat/>
    <w:rsid w:val="00A80AA5"/>
    <w:pPr>
      <w:ind w:left="720"/>
      <w:contextualSpacing/>
    </w:pPr>
  </w:style>
  <w:style w:type="character" w:styleId="ad">
    <w:name w:val="Emphasis"/>
    <w:basedOn w:val="a0"/>
    <w:uiPriority w:val="20"/>
    <w:qFormat/>
    <w:rsid w:val="00B3571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454A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B9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61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1527"/>
  </w:style>
  <w:style w:type="paragraph" w:styleId="a7">
    <w:name w:val="footer"/>
    <w:basedOn w:val="a"/>
    <w:link w:val="a8"/>
    <w:uiPriority w:val="99"/>
    <w:unhideWhenUsed/>
    <w:rsid w:val="00F61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1527"/>
  </w:style>
  <w:style w:type="table" w:styleId="a9">
    <w:name w:val="Table Grid"/>
    <w:basedOn w:val="a1"/>
    <w:uiPriority w:val="59"/>
    <w:rsid w:val="00DF2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A72E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a">
    <w:name w:val="No Spacing"/>
    <w:uiPriority w:val="1"/>
    <w:qFormat/>
    <w:rsid w:val="007B04F3"/>
    <w:pPr>
      <w:spacing w:after="0" w:line="240" w:lineRule="auto"/>
      <w:ind w:left="851" w:firstLine="709"/>
      <w:jc w:val="center"/>
    </w:pPr>
  </w:style>
  <w:style w:type="character" w:customStyle="1" w:styleId="FontStyle22">
    <w:name w:val="Font Style22"/>
    <w:rsid w:val="007B04F3"/>
    <w:rPr>
      <w:rFonts w:ascii="Times New Roman" w:hAnsi="Times New Roman" w:cs="Times New Roman"/>
      <w:sz w:val="26"/>
      <w:szCs w:val="26"/>
    </w:rPr>
  </w:style>
  <w:style w:type="paragraph" w:customStyle="1" w:styleId="1">
    <w:name w:val="Без интервала1"/>
    <w:rsid w:val="007B04F3"/>
    <w:pPr>
      <w:spacing w:after="0" w:line="240" w:lineRule="auto"/>
      <w:ind w:left="851" w:firstLine="709"/>
      <w:jc w:val="center"/>
    </w:pPr>
    <w:rPr>
      <w:rFonts w:ascii="Calibri" w:eastAsia="Times New Roman" w:hAnsi="Calibri" w:cs="Times New Roman"/>
    </w:rPr>
  </w:style>
  <w:style w:type="character" w:customStyle="1" w:styleId="s1">
    <w:name w:val="s1"/>
    <w:basedOn w:val="a0"/>
    <w:uiPriority w:val="99"/>
    <w:rsid w:val="007B04F3"/>
    <w:rPr>
      <w:rFonts w:cs="Times New Roman"/>
    </w:rPr>
  </w:style>
  <w:style w:type="character" w:customStyle="1" w:styleId="FontStyle41">
    <w:name w:val="Font Style41"/>
    <w:basedOn w:val="a0"/>
    <w:rsid w:val="007B04F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7B04F3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7B04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40">
    <w:name w:val="Заголовок 4 Знак"/>
    <w:basedOn w:val="a0"/>
    <w:link w:val="4"/>
    <w:uiPriority w:val="9"/>
    <w:rsid w:val="00C454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C454A6"/>
    <w:rPr>
      <w:color w:val="0000FF"/>
      <w:u w:val="single"/>
    </w:rPr>
  </w:style>
  <w:style w:type="character" w:customStyle="1" w:styleId="FontStyle12">
    <w:name w:val="Font Style12"/>
    <w:uiPriority w:val="99"/>
    <w:rsid w:val="005A56F0"/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"/>
    <w:rsid w:val="001E28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paragraph" w:styleId="ac">
    <w:name w:val="List Paragraph"/>
    <w:basedOn w:val="a"/>
    <w:uiPriority w:val="34"/>
    <w:qFormat/>
    <w:rsid w:val="00A80AA5"/>
    <w:pPr>
      <w:ind w:left="720"/>
      <w:contextualSpacing/>
    </w:pPr>
  </w:style>
  <w:style w:type="character" w:styleId="ad">
    <w:name w:val="Emphasis"/>
    <w:basedOn w:val="a0"/>
    <w:uiPriority w:val="20"/>
    <w:qFormat/>
    <w:rsid w:val="00B357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Hametova</dc:creator>
  <cp:lastModifiedBy>Admin</cp:lastModifiedBy>
  <cp:revision>2</cp:revision>
  <cp:lastPrinted>2020-05-20T10:11:00Z</cp:lastPrinted>
  <dcterms:created xsi:type="dcterms:W3CDTF">2024-06-03T08:27:00Z</dcterms:created>
  <dcterms:modified xsi:type="dcterms:W3CDTF">2024-06-03T08:27:00Z</dcterms:modified>
</cp:coreProperties>
</file>