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</w:tblGrid>
      <w:tr w:rsidR="00591DDA" w:rsidTr="005B1936">
        <w:tc>
          <w:tcPr>
            <w:tcW w:w="3123" w:type="dxa"/>
          </w:tcPr>
          <w:p w:rsidR="00591DDA" w:rsidRPr="00591DDA" w:rsidRDefault="00591DDA" w:rsidP="00591DDA">
            <w:pPr>
              <w:jc w:val="center"/>
            </w:pPr>
          </w:p>
        </w:tc>
      </w:tr>
    </w:tbl>
    <w:p w:rsidR="00F225AE" w:rsidRPr="00EF0AB0" w:rsidRDefault="00F225AE" w:rsidP="00F225AE">
      <w:pPr>
        <w:pStyle w:val="2"/>
        <w:jc w:val="left"/>
        <w:rPr>
          <w:sz w:val="20"/>
        </w:rPr>
      </w:pPr>
    </w:p>
    <w:p w:rsidR="00591DDA" w:rsidRDefault="00591DDA" w:rsidP="00F225AE">
      <w:pPr>
        <w:pStyle w:val="2"/>
        <w:rPr>
          <w:szCs w:val="28"/>
        </w:rPr>
      </w:pPr>
    </w:p>
    <w:p w:rsidR="00B56C22" w:rsidRPr="0075129D" w:rsidRDefault="00B56C22" w:rsidP="00B56C22">
      <w:pPr>
        <w:keepNext/>
        <w:jc w:val="center"/>
        <w:outlineLvl w:val="1"/>
        <w:rPr>
          <w:b/>
          <w:sz w:val="28"/>
          <w:szCs w:val="28"/>
        </w:rPr>
      </w:pPr>
      <w:r w:rsidRPr="0075129D">
        <w:rPr>
          <w:b/>
          <w:sz w:val="28"/>
          <w:szCs w:val="28"/>
        </w:rPr>
        <w:t>Перечень</w:t>
      </w:r>
    </w:p>
    <w:p w:rsidR="00B56C22" w:rsidRPr="0075129D" w:rsidRDefault="00B56C22" w:rsidP="00B56C22">
      <w:pPr>
        <w:keepNext/>
        <w:jc w:val="center"/>
        <w:outlineLvl w:val="1"/>
        <w:rPr>
          <w:sz w:val="28"/>
          <w:szCs w:val="28"/>
        </w:rPr>
      </w:pPr>
      <w:r w:rsidRPr="0075129D">
        <w:rPr>
          <w:sz w:val="28"/>
          <w:szCs w:val="28"/>
        </w:rPr>
        <w:t xml:space="preserve">действующих нормативных правовых актов администрации города Белгорода, разработанных управлением культуры администрации города Белгорода по состоянию на 01 </w:t>
      </w:r>
      <w:r>
        <w:rPr>
          <w:sz w:val="28"/>
          <w:szCs w:val="28"/>
        </w:rPr>
        <w:t>мая</w:t>
      </w:r>
      <w:r w:rsidRPr="0075129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602F1">
        <w:rPr>
          <w:sz w:val="28"/>
          <w:szCs w:val="28"/>
        </w:rPr>
        <w:t>3</w:t>
      </w:r>
      <w:bookmarkStart w:id="0" w:name="_GoBack"/>
      <w:bookmarkEnd w:id="0"/>
      <w:r w:rsidRPr="0075129D">
        <w:rPr>
          <w:sz w:val="28"/>
          <w:szCs w:val="28"/>
        </w:rPr>
        <w:t xml:space="preserve"> года</w:t>
      </w:r>
    </w:p>
    <w:p w:rsidR="00B56C22" w:rsidRPr="0075129D" w:rsidRDefault="00B56C22" w:rsidP="00B56C22">
      <w:pPr>
        <w:ind w:right="8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674"/>
      </w:tblGrid>
      <w:tr w:rsidR="00B56C22" w:rsidRPr="0075129D" w:rsidTr="0087097A">
        <w:tc>
          <w:tcPr>
            <w:tcW w:w="671" w:type="dxa"/>
            <w:shd w:val="clear" w:color="auto" w:fill="auto"/>
          </w:tcPr>
          <w:p w:rsidR="00B56C22" w:rsidRPr="0075129D" w:rsidRDefault="00B56C22" w:rsidP="0087097A">
            <w:pPr>
              <w:jc w:val="center"/>
              <w:rPr>
                <w:b/>
                <w:sz w:val="28"/>
                <w:szCs w:val="28"/>
              </w:rPr>
            </w:pPr>
            <w:r w:rsidRPr="0075129D">
              <w:rPr>
                <w:b/>
                <w:sz w:val="28"/>
                <w:szCs w:val="28"/>
              </w:rPr>
              <w:t>№</w:t>
            </w:r>
          </w:p>
          <w:p w:rsidR="00B56C22" w:rsidRPr="0075129D" w:rsidRDefault="00B56C22" w:rsidP="0087097A">
            <w:pPr>
              <w:jc w:val="center"/>
              <w:rPr>
                <w:b/>
                <w:sz w:val="28"/>
                <w:szCs w:val="28"/>
              </w:rPr>
            </w:pPr>
            <w:r w:rsidRPr="0075129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74" w:type="dxa"/>
            <w:shd w:val="clear" w:color="auto" w:fill="auto"/>
          </w:tcPr>
          <w:p w:rsidR="00B56C22" w:rsidRPr="0075129D" w:rsidRDefault="00B56C22" w:rsidP="0087097A">
            <w:pPr>
              <w:jc w:val="center"/>
              <w:rPr>
                <w:b/>
                <w:sz w:val="28"/>
                <w:szCs w:val="28"/>
              </w:rPr>
            </w:pPr>
            <w:r w:rsidRPr="0075129D">
              <w:rPr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B56C22" w:rsidRPr="0075129D" w:rsidTr="0087097A">
        <w:tc>
          <w:tcPr>
            <w:tcW w:w="671" w:type="dxa"/>
            <w:shd w:val="clear" w:color="auto" w:fill="auto"/>
          </w:tcPr>
          <w:p w:rsidR="00B56C22" w:rsidRPr="0075129D" w:rsidRDefault="00B56C22" w:rsidP="0087097A">
            <w:pPr>
              <w:jc w:val="center"/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>1.</w:t>
            </w:r>
          </w:p>
        </w:tc>
        <w:tc>
          <w:tcPr>
            <w:tcW w:w="8674" w:type="dxa"/>
            <w:shd w:val="clear" w:color="auto" w:fill="auto"/>
          </w:tcPr>
          <w:p w:rsidR="00B56C22" w:rsidRPr="0075129D" w:rsidRDefault="00B56C22" w:rsidP="008709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5129D">
              <w:rPr>
                <w:bCs/>
                <w:sz w:val="28"/>
                <w:szCs w:val="28"/>
              </w:rPr>
              <w:t xml:space="preserve">Постановление администрации города Белгорода от 06.11.2014 г. </w:t>
            </w:r>
            <w:r>
              <w:rPr>
                <w:bCs/>
                <w:sz w:val="28"/>
                <w:szCs w:val="28"/>
              </w:rPr>
              <w:t xml:space="preserve">         </w:t>
            </w:r>
            <w:r w:rsidRPr="0075129D">
              <w:rPr>
                <w:bCs/>
                <w:sz w:val="28"/>
                <w:szCs w:val="28"/>
              </w:rPr>
              <w:t>№ 220</w:t>
            </w:r>
          </w:p>
          <w:p w:rsidR="00B56C22" w:rsidRPr="0075129D" w:rsidRDefault="00B56C22" w:rsidP="0087097A">
            <w:pPr>
              <w:jc w:val="both"/>
              <w:rPr>
                <w:b/>
                <w:sz w:val="28"/>
                <w:szCs w:val="28"/>
              </w:rPr>
            </w:pPr>
            <w:r w:rsidRPr="0075129D">
              <w:rPr>
                <w:bCs/>
                <w:sz w:val="28"/>
                <w:szCs w:val="28"/>
              </w:rPr>
              <w:t>«Об утверждении муниципальной программы городского округа «Город Белгород» «Развитие культуры и искусства городского о</w:t>
            </w:r>
            <w:r w:rsidR="00D23603">
              <w:rPr>
                <w:bCs/>
                <w:sz w:val="28"/>
                <w:szCs w:val="28"/>
              </w:rPr>
              <w:t>круга «Город Белгород»</w:t>
            </w:r>
          </w:p>
        </w:tc>
      </w:tr>
      <w:tr w:rsidR="00B56C22" w:rsidRPr="0075129D" w:rsidTr="0087097A">
        <w:tc>
          <w:tcPr>
            <w:tcW w:w="671" w:type="dxa"/>
            <w:shd w:val="clear" w:color="auto" w:fill="auto"/>
          </w:tcPr>
          <w:p w:rsidR="00B56C22" w:rsidRPr="0075129D" w:rsidRDefault="00B56C22" w:rsidP="00870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74" w:type="dxa"/>
            <w:shd w:val="clear" w:color="auto" w:fill="auto"/>
          </w:tcPr>
          <w:p w:rsidR="00B56C22" w:rsidRPr="0075129D" w:rsidRDefault="00B56C22" w:rsidP="0087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>Постановление администрации города Белгорода от 23.05.2018 г. № 61</w:t>
            </w:r>
          </w:p>
          <w:p w:rsidR="00B56C22" w:rsidRPr="0075129D" w:rsidRDefault="00B56C22" w:rsidP="0087097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>«Об утверждении Порядка организации уличных творческих выступлений и схемы мест проведения уличных творческих выступлений на открытых площадках города Белгорода»</w:t>
            </w:r>
          </w:p>
        </w:tc>
      </w:tr>
      <w:tr w:rsidR="007B72D0" w:rsidRPr="0075129D" w:rsidTr="0087097A">
        <w:tc>
          <w:tcPr>
            <w:tcW w:w="671" w:type="dxa"/>
            <w:shd w:val="clear" w:color="auto" w:fill="auto"/>
          </w:tcPr>
          <w:p w:rsidR="007B72D0" w:rsidRDefault="007B72D0" w:rsidP="00870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74" w:type="dxa"/>
            <w:shd w:val="clear" w:color="auto" w:fill="auto"/>
          </w:tcPr>
          <w:p w:rsidR="007B72D0" w:rsidRPr="0075129D" w:rsidRDefault="00BD3702" w:rsidP="0087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Белгорода от 06.12.2019 г. № 208 «Об утверждении Положения о комиссии по увековечению памяти </w:t>
            </w:r>
            <w:proofErr w:type="gramStart"/>
            <w:r>
              <w:rPr>
                <w:sz w:val="28"/>
                <w:szCs w:val="28"/>
              </w:rPr>
              <w:t>выдающихся  личностей</w:t>
            </w:r>
            <w:proofErr w:type="gramEnd"/>
            <w:r>
              <w:rPr>
                <w:sz w:val="28"/>
                <w:szCs w:val="28"/>
              </w:rPr>
              <w:t xml:space="preserve"> и исторических событий, наименованию улиц и других частей города Б</w:t>
            </w:r>
            <w:r w:rsidR="00D23603">
              <w:rPr>
                <w:sz w:val="28"/>
                <w:szCs w:val="28"/>
              </w:rPr>
              <w:t>елгорода</w:t>
            </w:r>
          </w:p>
        </w:tc>
      </w:tr>
      <w:tr w:rsidR="00B56C22" w:rsidRPr="0075129D" w:rsidTr="0087097A">
        <w:tc>
          <w:tcPr>
            <w:tcW w:w="671" w:type="dxa"/>
            <w:shd w:val="clear" w:color="auto" w:fill="auto"/>
          </w:tcPr>
          <w:p w:rsidR="00B56C22" w:rsidRPr="0075129D" w:rsidRDefault="007B72D0" w:rsidP="00870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6C22" w:rsidRPr="0075129D">
              <w:rPr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B56C22" w:rsidRPr="0075129D" w:rsidRDefault="00B56C22" w:rsidP="0087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>Постановление администрации города Белгорода от 18.02.2016 г</w:t>
            </w:r>
            <w:r>
              <w:rPr>
                <w:sz w:val="28"/>
                <w:szCs w:val="28"/>
              </w:rPr>
              <w:t>.</w:t>
            </w:r>
            <w:r w:rsidRPr="0075129D">
              <w:rPr>
                <w:sz w:val="28"/>
                <w:szCs w:val="28"/>
              </w:rPr>
              <w:t xml:space="preserve"> № 32</w:t>
            </w:r>
            <w:r>
              <w:rPr>
                <w:sz w:val="28"/>
                <w:szCs w:val="28"/>
              </w:rPr>
              <w:t xml:space="preserve"> </w:t>
            </w:r>
            <w:r w:rsidRPr="0075129D">
              <w:rPr>
                <w:sz w:val="28"/>
                <w:szCs w:val="28"/>
              </w:rPr>
              <w:t>«Об утверждении административного регламента предоставления муниципальной услуги «Предоставление информации о проведении ярмарок, выставок народного творчества, ремесел на территории городског</w:t>
            </w:r>
            <w:r w:rsidR="00D23603">
              <w:rPr>
                <w:sz w:val="28"/>
                <w:szCs w:val="28"/>
              </w:rPr>
              <w:t>о округа «Город Белгород»</w:t>
            </w:r>
          </w:p>
        </w:tc>
      </w:tr>
      <w:tr w:rsidR="00B56C22" w:rsidRPr="0075129D" w:rsidTr="0087097A">
        <w:tc>
          <w:tcPr>
            <w:tcW w:w="671" w:type="dxa"/>
            <w:shd w:val="clear" w:color="auto" w:fill="auto"/>
          </w:tcPr>
          <w:p w:rsidR="00B56C22" w:rsidRPr="0075129D" w:rsidRDefault="007B72D0" w:rsidP="00870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6C22" w:rsidRPr="0075129D">
              <w:rPr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B56C22" w:rsidRPr="0075129D" w:rsidRDefault="00B56C22" w:rsidP="0087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>Постановление администрации города Белгорода от 18.02.2016 г</w:t>
            </w:r>
            <w:r>
              <w:rPr>
                <w:sz w:val="28"/>
                <w:szCs w:val="28"/>
              </w:rPr>
              <w:t>.</w:t>
            </w:r>
            <w:r w:rsidRPr="0075129D">
              <w:rPr>
                <w:sz w:val="28"/>
                <w:szCs w:val="28"/>
              </w:rPr>
              <w:t xml:space="preserve"> № 33</w:t>
            </w:r>
            <w:r>
              <w:rPr>
                <w:sz w:val="28"/>
                <w:szCs w:val="28"/>
              </w:rPr>
              <w:t xml:space="preserve"> </w:t>
            </w:r>
            <w:r w:rsidRPr="0075129D">
              <w:rPr>
                <w:sz w:val="28"/>
                <w:szCs w:val="28"/>
              </w:rPr>
              <w:t>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муниципальными учреждениями культуры городского округа «Город Белгород»</w:t>
            </w:r>
          </w:p>
        </w:tc>
      </w:tr>
      <w:tr w:rsidR="00B56C22" w:rsidRPr="0075129D" w:rsidTr="0087097A">
        <w:tc>
          <w:tcPr>
            <w:tcW w:w="671" w:type="dxa"/>
            <w:shd w:val="clear" w:color="auto" w:fill="auto"/>
          </w:tcPr>
          <w:p w:rsidR="00B56C22" w:rsidRPr="0075129D" w:rsidRDefault="007B72D0" w:rsidP="0087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="00B56C22">
              <w:rPr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B56C22" w:rsidRPr="0075129D" w:rsidRDefault="00B56C22" w:rsidP="0087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 xml:space="preserve">Постановление администрации города Белгорода от 18.08.2017 г. </w:t>
            </w:r>
            <w:r>
              <w:rPr>
                <w:sz w:val="28"/>
                <w:szCs w:val="28"/>
              </w:rPr>
              <w:t xml:space="preserve">        </w:t>
            </w:r>
            <w:r w:rsidRPr="0075129D">
              <w:rPr>
                <w:sz w:val="28"/>
                <w:szCs w:val="28"/>
              </w:rPr>
              <w:t>№ 179</w:t>
            </w:r>
          </w:p>
          <w:p w:rsidR="00B56C22" w:rsidRPr="0075129D" w:rsidRDefault="00B56C22" w:rsidP="0087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>«Об утверждении административного регламента предоставления муниципальной услуги «Предоставление доступа к справочно-поисковому аппарату и базам данных муниципальных библиотек»</w:t>
            </w:r>
          </w:p>
        </w:tc>
      </w:tr>
      <w:tr w:rsidR="00B56C22" w:rsidRPr="0075129D" w:rsidTr="0087097A">
        <w:tc>
          <w:tcPr>
            <w:tcW w:w="671" w:type="dxa"/>
            <w:shd w:val="clear" w:color="auto" w:fill="auto"/>
          </w:tcPr>
          <w:p w:rsidR="00B56C22" w:rsidRPr="0075129D" w:rsidRDefault="007B72D0" w:rsidP="00870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</w:t>
            </w:r>
            <w:r w:rsidR="00B56C22" w:rsidRPr="0075129D">
              <w:rPr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B56C22" w:rsidRPr="0075129D" w:rsidRDefault="00B56C22" w:rsidP="0087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 xml:space="preserve">Постановление администрации города Белгорода от 18.08.2017 г. </w:t>
            </w:r>
            <w:r>
              <w:rPr>
                <w:sz w:val="28"/>
                <w:szCs w:val="28"/>
              </w:rPr>
              <w:t xml:space="preserve">         </w:t>
            </w:r>
            <w:r w:rsidRPr="0075129D">
              <w:rPr>
                <w:sz w:val="28"/>
                <w:szCs w:val="28"/>
              </w:rPr>
              <w:t>№ 180</w:t>
            </w:r>
          </w:p>
          <w:p w:rsidR="00B56C22" w:rsidRPr="0075129D" w:rsidRDefault="00B56C22" w:rsidP="0087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«Предоставление доступа к изданиям, переведенным в электронный вид, хранящимся в муниципальных </w:t>
            </w:r>
            <w:r w:rsidRPr="0075129D">
              <w:rPr>
                <w:sz w:val="28"/>
                <w:szCs w:val="28"/>
              </w:rPr>
              <w:lastRenderedPageBreak/>
              <w:t>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</w:tr>
      <w:tr w:rsidR="00B56C22" w:rsidRPr="0075129D" w:rsidTr="0087097A">
        <w:tc>
          <w:tcPr>
            <w:tcW w:w="671" w:type="dxa"/>
            <w:shd w:val="clear" w:color="auto" w:fill="auto"/>
          </w:tcPr>
          <w:p w:rsidR="00B56C22" w:rsidRPr="0075129D" w:rsidRDefault="007B72D0" w:rsidP="00870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B56C22" w:rsidRPr="0075129D">
              <w:rPr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B56C22" w:rsidRPr="0075129D" w:rsidRDefault="00B56C22" w:rsidP="0087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 xml:space="preserve">Постановление администрации города Белгорода от 24.01.2017 г. № </w:t>
            </w:r>
            <w:r>
              <w:rPr>
                <w:sz w:val="28"/>
                <w:szCs w:val="28"/>
              </w:rPr>
              <w:t>12</w:t>
            </w:r>
            <w:r w:rsidRPr="0075129D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«Запись на обзорные, тематические и ин</w:t>
            </w:r>
            <w:r w:rsidR="00D23603">
              <w:rPr>
                <w:sz w:val="28"/>
                <w:szCs w:val="28"/>
              </w:rPr>
              <w:t>терактивные экскурсии»</w:t>
            </w:r>
          </w:p>
        </w:tc>
      </w:tr>
      <w:tr w:rsidR="00B56C22" w:rsidRPr="0075129D" w:rsidTr="0087097A">
        <w:tc>
          <w:tcPr>
            <w:tcW w:w="671" w:type="dxa"/>
            <w:shd w:val="clear" w:color="auto" w:fill="auto"/>
          </w:tcPr>
          <w:p w:rsidR="00B56C22" w:rsidRPr="0075129D" w:rsidRDefault="007B72D0" w:rsidP="00870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56C22" w:rsidRPr="0075129D">
              <w:rPr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B56C22" w:rsidRPr="0075129D" w:rsidRDefault="00B56C22" w:rsidP="0087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 xml:space="preserve">Постановление администрации города Белгорода от 24.05.2017 г. </w:t>
            </w:r>
            <w:r>
              <w:rPr>
                <w:sz w:val="28"/>
                <w:szCs w:val="28"/>
              </w:rPr>
              <w:t xml:space="preserve">        </w:t>
            </w:r>
            <w:r w:rsidRPr="0075129D">
              <w:rPr>
                <w:sz w:val="28"/>
                <w:szCs w:val="28"/>
              </w:rPr>
              <w:t>№ 124</w:t>
            </w:r>
          </w:p>
          <w:p w:rsidR="00B56C22" w:rsidRPr="0075129D" w:rsidRDefault="00B56C22" w:rsidP="0087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>«Об утверждении административного регламента предоставления муниципальной услуги «Согласование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</w:t>
            </w:r>
            <w:r w:rsidR="00D23603">
              <w:rPr>
                <w:sz w:val="28"/>
                <w:szCs w:val="28"/>
              </w:rPr>
              <w:t xml:space="preserve"> Российской Федерации»</w:t>
            </w:r>
          </w:p>
        </w:tc>
      </w:tr>
      <w:tr w:rsidR="00B56C22" w:rsidRPr="0075129D" w:rsidTr="0087097A">
        <w:tc>
          <w:tcPr>
            <w:tcW w:w="671" w:type="dxa"/>
            <w:shd w:val="clear" w:color="auto" w:fill="auto"/>
          </w:tcPr>
          <w:p w:rsidR="00B56C22" w:rsidRPr="0075129D" w:rsidRDefault="007B72D0" w:rsidP="00870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56C22" w:rsidRPr="0075129D">
              <w:rPr>
                <w:sz w:val="28"/>
                <w:szCs w:val="28"/>
              </w:rPr>
              <w:t>.</w:t>
            </w:r>
          </w:p>
        </w:tc>
        <w:tc>
          <w:tcPr>
            <w:tcW w:w="8674" w:type="dxa"/>
            <w:shd w:val="clear" w:color="auto" w:fill="auto"/>
          </w:tcPr>
          <w:p w:rsidR="00B56C22" w:rsidRPr="0075129D" w:rsidRDefault="00B56C22" w:rsidP="00D236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 xml:space="preserve">Постановление администрации города Белгорода от 24.05.2017 г. </w:t>
            </w:r>
            <w:r>
              <w:rPr>
                <w:sz w:val="28"/>
                <w:szCs w:val="28"/>
              </w:rPr>
              <w:t xml:space="preserve">         </w:t>
            </w:r>
            <w:r w:rsidRPr="0075129D">
              <w:rPr>
                <w:sz w:val="28"/>
                <w:szCs w:val="28"/>
              </w:rPr>
              <w:t xml:space="preserve">№ 125 «Об утверждении административного регламента предоставления муниципальной услуги «Выдача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Федерации» </w:t>
            </w:r>
          </w:p>
        </w:tc>
      </w:tr>
      <w:tr w:rsidR="00B56C22" w:rsidRPr="0075129D" w:rsidTr="0087097A">
        <w:tc>
          <w:tcPr>
            <w:tcW w:w="671" w:type="dxa"/>
            <w:shd w:val="clear" w:color="auto" w:fill="auto"/>
          </w:tcPr>
          <w:p w:rsidR="00B56C22" w:rsidRPr="0075129D" w:rsidRDefault="007B72D0" w:rsidP="00870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56C22" w:rsidRPr="0075129D">
              <w:rPr>
                <w:sz w:val="28"/>
                <w:szCs w:val="28"/>
              </w:rPr>
              <w:t>.</w:t>
            </w:r>
          </w:p>
          <w:p w:rsidR="00B56C22" w:rsidRPr="0075129D" w:rsidRDefault="00B56C22" w:rsidP="0087097A">
            <w:pPr>
              <w:rPr>
                <w:sz w:val="28"/>
                <w:szCs w:val="28"/>
              </w:rPr>
            </w:pPr>
          </w:p>
        </w:tc>
        <w:tc>
          <w:tcPr>
            <w:tcW w:w="8674" w:type="dxa"/>
            <w:shd w:val="clear" w:color="auto" w:fill="auto"/>
          </w:tcPr>
          <w:p w:rsidR="00B56C22" w:rsidRPr="0075129D" w:rsidRDefault="00B56C22" w:rsidP="00870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129D">
              <w:rPr>
                <w:sz w:val="28"/>
                <w:szCs w:val="28"/>
              </w:rPr>
              <w:t xml:space="preserve">Постановление администрации города Белгорода от 31.03.2017 г. № 81 «Об утверждении административного регламента предоставления муниципальной услуги «Выдача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Федерации» </w:t>
            </w:r>
          </w:p>
        </w:tc>
      </w:tr>
    </w:tbl>
    <w:p w:rsidR="00591DDA" w:rsidRDefault="00591DDA" w:rsidP="00020502">
      <w:pPr>
        <w:pStyle w:val="2"/>
        <w:rPr>
          <w:szCs w:val="28"/>
        </w:rPr>
      </w:pPr>
    </w:p>
    <w:sectPr w:rsidR="00591DDA" w:rsidSect="0002050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67F7"/>
    <w:multiLevelType w:val="hybridMultilevel"/>
    <w:tmpl w:val="DCF081E4"/>
    <w:lvl w:ilvl="0" w:tplc="B1AE14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12"/>
    <w:rsid w:val="0001069E"/>
    <w:rsid w:val="00011CA2"/>
    <w:rsid w:val="00020502"/>
    <w:rsid w:val="00051E16"/>
    <w:rsid w:val="000A28EA"/>
    <w:rsid w:val="000A43EE"/>
    <w:rsid w:val="000D451D"/>
    <w:rsid w:val="000E252B"/>
    <w:rsid w:val="000F3A10"/>
    <w:rsid w:val="00100641"/>
    <w:rsid w:val="0010769D"/>
    <w:rsid w:val="00150DAE"/>
    <w:rsid w:val="00151CF5"/>
    <w:rsid w:val="001602F1"/>
    <w:rsid w:val="00162EB7"/>
    <w:rsid w:val="00177B02"/>
    <w:rsid w:val="001942CB"/>
    <w:rsid w:val="001A00BF"/>
    <w:rsid w:val="001A2B85"/>
    <w:rsid w:val="001F49E9"/>
    <w:rsid w:val="00202753"/>
    <w:rsid w:val="00241259"/>
    <w:rsid w:val="00244116"/>
    <w:rsid w:val="00244E77"/>
    <w:rsid w:val="00253818"/>
    <w:rsid w:val="002E0931"/>
    <w:rsid w:val="003031BC"/>
    <w:rsid w:val="003110A9"/>
    <w:rsid w:val="00344BDF"/>
    <w:rsid w:val="003456AD"/>
    <w:rsid w:val="00350C66"/>
    <w:rsid w:val="0035612B"/>
    <w:rsid w:val="00373689"/>
    <w:rsid w:val="00382301"/>
    <w:rsid w:val="00383FD7"/>
    <w:rsid w:val="00385EA1"/>
    <w:rsid w:val="00393C21"/>
    <w:rsid w:val="003A2B56"/>
    <w:rsid w:val="003B2465"/>
    <w:rsid w:val="003B6184"/>
    <w:rsid w:val="003D2F96"/>
    <w:rsid w:val="003E1EC4"/>
    <w:rsid w:val="003F1A4E"/>
    <w:rsid w:val="003F405C"/>
    <w:rsid w:val="003F5E4D"/>
    <w:rsid w:val="004158D1"/>
    <w:rsid w:val="004335AC"/>
    <w:rsid w:val="00446660"/>
    <w:rsid w:val="004503BC"/>
    <w:rsid w:val="004974B3"/>
    <w:rsid w:val="004A73D0"/>
    <w:rsid w:val="0052211F"/>
    <w:rsid w:val="00522CCF"/>
    <w:rsid w:val="005473D6"/>
    <w:rsid w:val="00551E41"/>
    <w:rsid w:val="005611AE"/>
    <w:rsid w:val="00563AD2"/>
    <w:rsid w:val="00580A4E"/>
    <w:rsid w:val="00591DDA"/>
    <w:rsid w:val="005961D4"/>
    <w:rsid w:val="005B1936"/>
    <w:rsid w:val="00602ADF"/>
    <w:rsid w:val="00606EAC"/>
    <w:rsid w:val="00627135"/>
    <w:rsid w:val="00636D37"/>
    <w:rsid w:val="0066093E"/>
    <w:rsid w:val="00663D05"/>
    <w:rsid w:val="00680436"/>
    <w:rsid w:val="0069031F"/>
    <w:rsid w:val="006B1395"/>
    <w:rsid w:val="006B41AD"/>
    <w:rsid w:val="006C2AF5"/>
    <w:rsid w:val="006C3286"/>
    <w:rsid w:val="006E678F"/>
    <w:rsid w:val="0070541D"/>
    <w:rsid w:val="007116AB"/>
    <w:rsid w:val="00723206"/>
    <w:rsid w:val="007506EF"/>
    <w:rsid w:val="00755CA5"/>
    <w:rsid w:val="00757CB9"/>
    <w:rsid w:val="0077734D"/>
    <w:rsid w:val="007A02DE"/>
    <w:rsid w:val="007A7700"/>
    <w:rsid w:val="007B72D0"/>
    <w:rsid w:val="007D6A63"/>
    <w:rsid w:val="007E20A2"/>
    <w:rsid w:val="00807027"/>
    <w:rsid w:val="00853092"/>
    <w:rsid w:val="008725F3"/>
    <w:rsid w:val="008872D2"/>
    <w:rsid w:val="008A60AC"/>
    <w:rsid w:val="008F38CE"/>
    <w:rsid w:val="0091653F"/>
    <w:rsid w:val="009278A9"/>
    <w:rsid w:val="009404D4"/>
    <w:rsid w:val="0094154C"/>
    <w:rsid w:val="00952B58"/>
    <w:rsid w:val="00977F79"/>
    <w:rsid w:val="009A157A"/>
    <w:rsid w:val="009B0825"/>
    <w:rsid w:val="009D7B0D"/>
    <w:rsid w:val="009E280F"/>
    <w:rsid w:val="009F047B"/>
    <w:rsid w:val="009F1871"/>
    <w:rsid w:val="00A110FA"/>
    <w:rsid w:val="00A13E91"/>
    <w:rsid w:val="00A30180"/>
    <w:rsid w:val="00A3062A"/>
    <w:rsid w:val="00A321B5"/>
    <w:rsid w:val="00A474FE"/>
    <w:rsid w:val="00A64458"/>
    <w:rsid w:val="00A67D20"/>
    <w:rsid w:val="00A769E3"/>
    <w:rsid w:val="00AD2A41"/>
    <w:rsid w:val="00AE1928"/>
    <w:rsid w:val="00AF612A"/>
    <w:rsid w:val="00B56C22"/>
    <w:rsid w:val="00B9173C"/>
    <w:rsid w:val="00B97B3D"/>
    <w:rsid w:val="00B97C47"/>
    <w:rsid w:val="00BD3702"/>
    <w:rsid w:val="00BF1B4B"/>
    <w:rsid w:val="00C12A7C"/>
    <w:rsid w:val="00C135D1"/>
    <w:rsid w:val="00C2674D"/>
    <w:rsid w:val="00C301C6"/>
    <w:rsid w:val="00C876E7"/>
    <w:rsid w:val="00CA5EF4"/>
    <w:rsid w:val="00CB01AF"/>
    <w:rsid w:val="00CC2311"/>
    <w:rsid w:val="00CC39BB"/>
    <w:rsid w:val="00D004AE"/>
    <w:rsid w:val="00D027F8"/>
    <w:rsid w:val="00D21784"/>
    <w:rsid w:val="00D23603"/>
    <w:rsid w:val="00D27C42"/>
    <w:rsid w:val="00D3009A"/>
    <w:rsid w:val="00D3034C"/>
    <w:rsid w:val="00D55A2A"/>
    <w:rsid w:val="00D90C38"/>
    <w:rsid w:val="00D91F7E"/>
    <w:rsid w:val="00DD49DE"/>
    <w:rsid w:val="00DF33C2"/>
    <w:rsid w:val="00E06C8D"/>
    <w:rsid w:val="00E153D7"/>
    <w:rsid w:val="00E16B64"/>
    <w:rsid w:val="00E27EDD"/>
    <w:rsid w:val="00E379B7"/>
    <w:rsid w:val="00E426FE"/>
    <w:rsid w:val="00E66B45"/>
    <w:rsid w:val="00E76AC8"/>
    <w:rsid w:val="00E85912"/>
    <w:rsid w:val="00E96448"/>
    <w:rsid w:val="00F225AE"/>
    <w:rsid w:val="00F749E6"/>
    <w:rsid w:val="00F8441B"/>
    <w:rsid w:val="00FB2523"/>
    <w:rsid w:val="00FE3343"/>
    <w:rsid w:val="00FE5DBC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13208-4D4D-4088-8FD7-1D8BBABA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25A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5912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859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2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E4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13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3018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39"/>
    <w:rsid w:val="005611A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A321B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10"/>
    <w:rsid w:val="00385EA1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385EA1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872D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225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1A2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9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E2B8-A82B-41DC-92D2-873AB359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Сорокова Ирина Сергеевна</cp:lastModifiedBy>
  <cp:revision>53</cp:revision>
  <cp:lastPrinted>2019-12-06T13:14:00Z</cp:lastPrinted>
  <dcterms:created xsi:type="dcterms:W3CDTF">2019-02-22T07:35:00Z</dcterms:created>
  <dcterms:modified xsi:type="dcterms:W3CDTF">2023-06-05T07:50:00Z</dcterms:modified>
</cp:coreProperties>
</file>