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FF3" w:rsidRDefault="004D3FF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D3FF3" w:rsidRDefault="004D3FF3">
      <w:pPr>
        <w:pStyle w:val="ConsPlusNormal"/>
        <w:outlineLvl w:val="0"/>
      </w:pPr>
    </w:p>
    <w:p w:rsidR="004D3FF3" w:rsidRDefault="004D3FF3">
      <w:pPr>
        <w:pStyle w:val="ConsPlusTitle"/>
        <w:jc w:val="center"/>
      </w:pPr>
      <w:r>
        <w:t>АДМИНИСТРАЦИЯ ГОРОДА БЕЛГОРОДА</w:t>
      </w:r>
    </w:p>
    <w:p w:rsidR="004D3FF3" w:rsidRDefault="004D3FF3">
      <w:pPr>
        <w:pStyle w:val="ConsPlusTitle"/>
        <w:jc w:val="center"/>
      </w:pPr>
    </w:p>
    <w:p w:rsidR="004D3FF3" w:rsidRDefault="004D3FF3">
      <w:pPr>
        <w:pStyle w:val="ConsPlusTitle"/>
        <w:jc w:val="center"/>
      </w:pPr>
      <w:r>
        <w:t>ПОСТАНОВЛЕНИЕ</w:t>
      </w:r>
    </w:p>
    <w:p w:rsidR="004D3FF3" w:rsidRDefault="004D3FF3">
      <w:pPr>
        <w:pStyle w:val="ConsPlusTitle"/>
        <w:jc w:val="center"/>
      </w:pPr>
      <w:r>
        <w:t>от 30 апреля 2020 г. N 77</w:t>
      </w:r>
    </w:p>
    <w:p w:rsidR="004D3FF3" w:rsidRDefault="004D3FF3">
      <w:pPr>
        <w:pStyle w:val="ConsPlusTitle"/>
        <w:jc w:val="center"/>
      </w:pPr>
    </w:p>
    <w:p w:rsidR="004D3FF3" w:rsidRDefault="004D3FF3">
      <w:pPr>
        <w:pStyle w:val="ConsPlusTitle"/>
        <w:jc w:val="center"/>
      </w:pPr>
      <w:r>
        <w:t>О МЕРАХ ПО РЕАЛИЗАЦИИ УКАЗА ПРЕЗИДЕНТА РОССИЙСКОЙ ФЕДЕРАЦИИ</w:t>
      </w:r>
    </w:p>
    <w:p w:rsidR="004D3FF3" w:rsidRDefault="004D3FF3">
      <w:pPr>
        <w:pStyle w:val="ConsPlusTitle"/>
        <w:jc w:val="center"/>
      </w:pPr>
      <w:r>
        <w:t>ОТ 17 АПРЕЛЯ 2020 ГОДА N 272 "О ПРЕДСТАВЛЕНИИ СВЕДЕНИЙ</w:t>
      </w:r>
    </w:p>
    <w:p w:rsidR="004D3FF3" w:rsidRDefault="004D3FF3">
      <w:pPr>
        <w:pStyle w:val="ConsPlusTitle"/>
        <w:jc w:val="center"/>
      </w:pPr>
      <w:r>
        <w:t>О ДОХОДАХ, РАСХОДАХ, ОБ ИМУЩЕСТВЕ И ОБЯЗАТЕЛЬСТВАХ</w:t>
      </w:r>
    </w:p>
    <w:p w:rsidR="004D3FF3" w:rsidRDefault="004D3FF3">
      <w:pPr>
        <w:pStyle w:val="ConsPlusTitle"/>
        <w:jc w:val="center"/>
      </w:pPr>
      <w:r>
        <w:t>ИМУЩЕСТВЕННОГО ХАРАКТЕРА ЗА ОТЧЕТНЫЙ ПЕРИОД</w:t>
      </w:r>
    </w:p>
    <w:p w:rsidR="004D3FF3" w:rsidRDefault="004D3FF3">
      <w:pPr>
        <w:pStyle w:val="ConsPlusTitle"/>
        <w:jc w:val="center"/>
      </w:pPr>
      <w:r>
        <w:t>С 1 ЯНВАРЯ ПО 31 ДЕКАБРЯ 2019 ГОДА"</w:t>
      </w:r>
    </w:p>
    <w:p w:rsidR="004D3FF3" w:rsidRDefault="004D3FF3">
      <w:pPr>
        <w:pStyle w:val="ConsPlusNormal"/>
        <w:jc w:val="both"/>
      </w:pPr>
    </w:p>
    <w:p w:rsidR="004D3FF3" w:rsidRDefault="004D3FF3">
      <w:pPr>
        <w:pStyle w:val="ConsPlusNormal"/>
        <w:ind w:firstLine="540"/>
        <w:jc w:val="both"/>
      </w:pPr>
      <w:proofErr w:type="gramStart"/>
      <w:r>
        <w:t xml:space="preserve">В связи с реализацией комплекса ограничительных и иных мероприятий, направленных на обеспечение санитарно-эпидемиологического благополучия населения в связи с распространением новой коронавирусной инфекции (COVID-2019), и в соответствии с </w:t>
      </w:r>
      <w:hyperlink r:id="rId6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17 апреля 2020 года N 272 "О представлении сведений о доходах, расходах, об имуществе и обязательствах имущественного характера за отчетный период с 1 января по 31 декабря 2019</w:t>
      </w:r>
      <w:proofErr w:type="gramEnd"/>
      <w:r>
        <w:t xml:space="preserve"> года" постановляю:</w:t>
      </w:r>
    </w:p>
    <w:p w:rsidR="004D3FF3" w:rsidRDefault="004D3FF3">
      <w:pPr>
        <w:pStyle w:val="ConsPlusNormal"/>
        <w:jc w:val="both"/>
      </w:pPr>
    </w:p>
    <w:p w:rsidR="004D3FF3" w:rsidRDefault="004D3FF3">
      <w:pPr>
        <w:pStyle w:val="ConsPlusNormal"/>
        <w:ind w:firstLine="540"/>
        <w:jc w:val="both"/>
      </w:pPr>
      <w:r>
        <w:t>1. Продлить до 1 августа 2020 года включительно срок представления руководителем муниципального учреждения города Белгорода сведений о доходах, об имуществе и обязательствах имущественного характера за отчетный период с 1 января по 31 декабря 2019 года.</w:t>
      </w:r>
    </w:p>
    <w:p w:rsidR="004D3FF3" w:rsidRDefault="004D3FF3">
      <w:pPr>
        <w:pStyle w:val="ConsPlusNormal"/>
        <w:jc w:val="both"/>
      </w:pPr>
    </w:p>
    <w:p w:rsidR="004D3FF3" w:rsidRDefault="004D3FF3">
      <w:pPr>
        <w:pStyle w:val="ConsPlusNormal"/>
        <w:ind w:firstLine="540"/>
        <w:jc w:val="both"/>
      </w:pPr>
      <w:r>
        <w:t>2. Управлению по взаимодействию со СМИ администрации города (Кудинова Л.А.)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4D3FF3" w:rsidRDefault="004D3FF3">
      <w:pPr>
        <w:pStyle w:val="ConsPlusNormal"/>
        <w:jc w:val="both"/>
      </w:pPr>
    </w:p>
    <w:p w:rsidR="004D3FF3" w:rsidRDefault="004D3FF3">
      <w:pPr>
        <w:pStyle w:val="ConsPlusNormal"/>
        <w:ind w:firstLine="540"/>
        <w:jc w:val="both"/>
      </w:pPr>
      <w:r>
        <w:t>3. Настоящее постановление вступает в силу после его официального опубликования и распространяется на правоотношения, возникшие с 1 мая 2020 года.</w:t>
      </w:r>
    </w:p>
    <w:p w:rsidR="004D3FF3" w:rsidRDefault="004D3FF3">
      <w:pPr>
        <w:pStyle w:val="ConsPlusNormal"/>
        <w:jc w:val="both"/>
      </w:pPr>
    </w:p>
    <w:p w:rsidR="004D3FF3" w:rsidRDefault="004D3FF3">
      <w:pPr>
        <w:pStyle w:val="ConsPlusNormal"/>
        <w:jc w:val="right"/>
      </w:pPr>
      <w:r>
        <w:t>Глава администрации</w:t>
      </w:r>
    </w:p>
    <w:p w:rsidR="004D3FF3" w:rsidRDefault="004D3FF3">
      <w:pPr>
        <w:pStyle w:val="ConsPlusNormal"/>
        <w:jc w:val="right"/>
      </w:pPr>
      <w:r>
        <w:t>города Белгорода</w:t>
      </w:r>
    </w:p>
    <w:p w:rsidR="004D3FF3" w:rsidRDefault="004D3FF3">
      <w:pPr>
        <w:pStyle w:val="ConsPlusNormal"/>
        <w:jc w:val="right"/>
      </w:pPr>
      <w:r>
        <w:t>Ю.В.ГАЛДУН</w:t>
      </w:r>
    </w:p>
    <w:p w:rsidR="004D3FF3" w:rsidRDefault="004D3FF3">
      <w:pPr>
        <w:pStyle w:val="ConsPlusNormal"/>
        <w:jc w:val="both"/>
      </w:pPr>
    </w:p>
    <w:p w:rsidR="004D3FF3" w:rsidRDefault="004D3FF3">
      <w:pPr>
        <w:pStyle w:val="ConsPlusNormal"/>
        <w:jc w:val="both"/>
      </w:pPr>
    </w:p>
    <w:p w:rsidR="004D3FF3" w:rsidRDefault="004D3FF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46CF" w:rsidRDefault="009F46CF">
      <w:bookmarkStart w:id="0" w:name="_GoBack"/>
      <w:bookmarkEnd w:id="0"/>
    </w:p>
    <w:sectPr w:rsidR="009F46CF" w:rsidSect="0097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FF3"/>
    <w:rsid w:val="004D3FF3"/>
    <w:rsid w:val="009F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3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3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3F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3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3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3F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0F7B0EE3DCC16313CF0D6EC5AD07B26732903B4410D08966BF957202A03884113721FE7A984E466F96D92353CqDM0N" TargetMode="External"/><Relationship Id="rId5" Type="http://schemas.openxmlformats.org/officeDocument/2006/relationships/hyperlink" Target="https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Гоцакова Ирина Геннадиевна</dc:creator>
  <cp:lastModifiedBy>Гоцакова Ирина Геннадиевна</cp:lastModifiedBy>
  <cp:revision>1</cp:revision>
  <dcterms:created xsi:type="dcterms:W3CDTF">2021-12-10T13:12:00Z</dcterms:created>
  <dcterms:modified xsi:type="dcterms:W3CDTF">2021-12-10T13:13:00Z</dcterms:modified>
</cp:coreProperties>
</file>