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C5C" w:rsidRDefault="006F1C5C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6F1C5C" w:rsidRDefault="006F1C5C">
      <w:pPr>
        <w:pStyle w:val="ConsPlusNormal"/>
        <w:jc w:val="both"/>
        <w:outlineLvl w:val="0"/>
      </w:pPr>
    </w:p>
    <w:p w:rsidR="006F1C5C" w:rsidRDefault="006F1C5C">
      <w:pPr>
        <w:pStyle w:val="ConsPlusTitle"/>
        <w:jc w:val="center"/>
        <w:outlineLvl w:val="0"/>
      </w:pPr>
      <w:r>
        <w:t>АДМИНИСТРАЦИЯ ГОРОДА БЕЛГОРОДА</w:t>
      </w:r>
    </w:p>
    <w:p w:rsidR="006F1C5C" w:rsidRDefault="006F1C5C">
      <w:pPr>
        <w:pStyle w:val="ConsPlusTitle"/>
        <w:jc w:val="both"/>
      </w:pPr>
    </w:p>
    <w:p w:rsidR="006F1C5C" w:rsidRDefault="006F1C5C">
      <w:pPr>
        <w:pStyle w:val="ConsPlusTitle"/>
        <w:jc w:val="center"/>
      </w:pPr>
      <w:r>
        <w:t>ПОСТАНОВЛЕНИЕ</w:t>
      </w:r>
    </w:p>
    <w:p w:rsidR="006F1C5C" w:rsidRDefault="006F1C5C">
      <w:pPr>
        <w:pStyle w:val="ConsPlusTitle"/>
        <w:jc w:val="center"/>
      </w:pPr>
      <w:r>
        <w:t>от 28 июля 2023 г. N 98</w:t>
      </w:r>
    </w:p>
    <w:p w:rsidR="006F1C5C" w:rsidRDefault="006F1C5C">
      <w:pPr>
        <w:pStyle w:val="ConsPlusTitle"/>
        <w:jc w:val="both"/>
      </w:pPr>
    </w:p>
    <w:p w:rsidR="006F1C5C" w:rsidRDefault="006F1C5C">
      <w:pPr>
        <w:pStyle w:val="ConsPlusTitle"/>
        <w:jc w:val="center"/>
      </w:pPr>
      <w:r>
        <w:t>О ВНЕСЕНИИ ИЗМЕНЕНИЙ В ПОСТАНОВЛЕНИЕ АДМИНИСТРАЦИИ</w:t>
      </w:r>
    </w:p>
    <w:p w:rsidR="006F1C5C" w:rsidRDefault="006F1C5C">
      <w:pPr>
        <w:pStyle w:val="ConsPlusTitle"/>
        <w:jc w:val="center"/>
      </w:pPr>
      <w:r>
        <w:t>ГОРОДА БЕЛГОРОДА ОТ 17 ЯНВАРЯ 2020 ГОДА N 6</w:t>
      </w:r>
    </w:p>
    <w:p w:rsidR="006F1C5C" w:rsidRDefault="006F1C5C">
      <w:pPr>
        <w:pStyle w:val="ConsPlusNormal"/>
        <w:jc w:val="both"/>
      </w:pPr>
    </w:p>
    <w:p w:rsidR="006F1C5C" w:rsidRDefault="006F1C5C">
      <w:pPr>
        <w:pStyle w:val="ConsPlusNormal"/>
        <w:ind w:firstLine="540"/>
        <w:jc w:val="both"/>
      </w:pPr>
      <w:r>
        <w:t>В целях повышения эффективности работы комиссии по оказанию содействия добровольному переселению соотечественников, проживающих за рубежом, и в связи с организационно-штатными изменениями в администрации города Белгорода постановляю:</w:t>
      </w:r>
    </w:p>
    <w:p w:rsidR="006F1C5C" w:rsidRDefault="006F1C5C">
      <w:pPr>
        <w:pStyle w:val="ConsPlusNormal"/>
        <w:jc w:val="both"/>
      </w:pPr>
    </w:p>
    <w:p w:rsidR="006F1C5C" w:rsidRDefault="006F1C5C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Внести в </w:t>
      </w:r>
      <w:hyperlink r:id="rId6">
        <w:r>
          <w:rPr>
            <w:color w:val="0000FF"/>
          </w:rPr>
          <w:t>постановление</w:t>
        </w:r>
      </w:hyperlink>
      <w:r>
        <w:t xml:space="preserve"> администрации города Белгорода от 17 января 2020 года N 6 "О создании комиссии по оказанию содействия добровольному переселению соотечественников, проживающих за рубежом" (в редакции постановлений от 17 июня 2020 года N 120, от 15 сентября 2021 года N 214, от 15 ноября 2022 года N 213) следующие изменения:</w:t>
      </w:r>
      <w:proofErr w:type="gramEnd"/>
    </w:p>
    <w:p w:rsidR="006F1C5C" w:rsidRDefault="006F1C5C">
      <w:pPr>
        <w:pStyle w:val="ConsPlusNormal"/>
        <w:spacing w:before="220"/>
        <w:ind w:firstLine="540"/>
        <w:jc w:val="both"/>
      </w:pPr>
      <w:r>
        <w:t xml:space="preserve">1.1. </w:t>
      </w:r>
      <w:hyperlink r:id="rId7">
        <w:r>
          <w:rPr>
            <w:color w:val="0000FF"/>
          </w:rPr>
          <w:t>Пункт 4</w:t>
        </w:r>
      </w:hyperlink>
      <w:r>
        <w:t xml:space="preserve"> изложить в новой редакции:</w:t>
      </w:r>
    </w:p>
    <w:p w:rsidR="006F1C5C" w:rsidRDefault="006F1C5C">
      <w:pPr>
        <w:pStyle w:val="ConsPlusNormal"/>
        <w:spacing w:before="220"/>
        <w:ind w:firstLine="540"/>
        <w:jc w:val="both"/>
      </w:pPr>
      <w:r>
        <w:t xml:space="preserve">"4.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руководителя комитета по труду и кадровой политике администрации города Пашкову А.А.".</w:t>
      </w:r>
    </w:p>
    <w:p w:rsidR="006F1C5C" w:rsidRDefault="006F1C5C">
      <w:pPr>
        <w:pStyle w:val="ConsPlusNormal"/>
        <w:spacing w:before="220"/>
        <w:ind w:firstLine="540"/>
        <w:jc w:val="both"/>
      </w:pPr>
      <w:r>
        <w:t xml:space="preserve">1.2. </w:t>
      </w:r>
      <w:hyperlink r:id="rId8">
        <w:r>
          <w:rPr>
            <w:color w:val="0000FF"/>
          </w:rPr>
          <w:t>Состав</w:t>
        </w:r>
      </w:hyperlink>
      <w:r>
        <w:t xml:space="preserve"> комиссии по оказанию содействия добровольному переселению соотечественников, проживающих за рубежом, по должностям изложить в новой редакции согласно </w:t>
      </w:r>
      <w:hyperlink w:anchor="P36">
        <w:r>
          <w:rPr>
            <w:color w:val="0000FF"/>
          </w:rPr>
          <w:t>приложению</w:t>
        </w:r>
      </w:hyperlink>
      <w:r>
        <w:t xml:space="preserve"> к настоящему постановлению.</w:t>
      </w:r>
    </w:p>
    <w:p w:rsidR="006F1C5C" w:rsidRDefault="006F1C5C">
      <w:pPr>
        <w:pStyle w:val="ConsPlusNormal"/>
        <w:spacing w:before="220"/>
        <w:ind w:firstLine="540"/>
        <w:jc w:val="both"/>
      </w:pPr>
      <w:r>
        <w:t xml:space="preserve">1.3. В </w:t>
      </w:r>
      <w:hyperlink r:id="rId9">
        <w:r>
          <w:rPr>
            <w:color w:val="0000FF"/>
          </w:rPr>
          <w:t>Положении</w:t>
        </w:r>
      </w:hyperlink>
      <w:r>
        <w:t xml:space="preserve"> о комиссии по оказанию содействия добровольному переселению соотечественников, проживающих за рубежом:</w:t>
      </w:r>
    </w:p>
    <w:p w:rsidR="006F1C5C" w:rsidRDefault="006F1C5C">
      <w:pPr>
        <w:pStyle w:val="ConsPlusNormal"/>
        <w:spacing w:before="220"/>
        <w:ind w:firstLine="540"/>
        <w:jc w:val="both"/>
      </w:pPr>
      <w:r>
        <w:t xml:space="preserve">1.3.1. В </w:t>
      </w:r>
      <w:hyperlink r:id="rId10">
        <w:r>
          <w:rPr>
            <w:color w:val="0000FF"/>
          </w:rPr>
          <w:t>подпункте 2.2.1 пункта 2.2</w:t>
        </w:r>
      </w:hyperlink>
      <w:r>
        <w:t xml:space="preserve"> слова "департамента внутренней и кадровой политики Белгородской области" заменить словами "департамента трудовых отношений министерства социальной защиты населения и труда Белгородской области".</w:t>
      </w:r>
    </w:p>
    <w:p w:rsidR="006F1C5C" w:rsidRDefault="006F1C5C">
      <w:pPr>
        <w:pStyle w:val="ConsPlusNormal"/>
        <w:spacing w:before="220"/>
        <w:ind w:firstLine="540"/>
        <w:jc w:val="both"/>
      </w:pPr>
      <w:r>
        <w:t xml:space="preserve">1.3.2. В </w:t>
      </w:r>
      <w:hyperlink r:id="rId11">
        <w:r>
          <w:rPr>
            <w:color w:val="0000FF"/>
          </w:rPr>
          <w:t>пункте 4.6</w:t>
        </w:r>
      </w:hyperlink>
      <w:r>
        <w:t xml:space="preserve"> слова "управление по труду и занятости населения Белгородской области" заменить словами "отдел трудовой </w:t>
      </w:r>
      <w:proofErr w:type="gramStart"/>
      <w:r>
        <w:t>миграции департамента трудовых отношений министерства социальной защиты населения</w:t>
      </w:r>
      <w:proofErr w:type="gramEnd"/>
      <w:r>
        <w:t xml:space="preserve"> и труда Белгородской области".</w:t>
      </w:r>
    </w:p>
    <w:p w:rsidR="006F1C5C" w:rsidRDefault="006F1C5C">
      <w:pPr>
        <w:pStyle w:val="ConsPlusNormal"/>
        <w:jc w:val="both"/>
      </w:pPr>
    </w:p>
    <w:p w:rsidR="006F1C5C" w:rsidRDefault="006F1C5C">
      <w:pPr>
        <w:pStyle w:val="ConsPlusNormal"/>
        <w:ind w:firstLine="540"/>
        <w:jc w:val="both"/>
      </w:pPr>
      <w:r>
        <w:t>2. Управлению информационной политики администрации города Белгорода (Абакумова О.С.) обеспечить опубликование настоящего постановления в газете "Наш Белгород", сетевом издании "Газета "Наш Белгород"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6F1C5C" w:rsidRDefault="006F1C5C">
      <w:pPr>
        <w:pStyle w:val="ConsPlusNormal"/>
        <w:jc w:val="both"/>
      </w:pPr>
    </w:p>
    <w:p w:rsidR="006F1C5C" w:rsidRDefault="006F1C5C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руководителя комитета по труду и кадровой политике администрации города Пашкову А.А.</w:t>
      </w:r>
    </w:p>
    <w:p w:rsidR="006F1C5C" w:rsidRDefault="006F1C5C">
      <w:pPr>
        <w:pStyle w:val="ConsPlusNormal"/>
        <w:jc w:val="both"/>
      </w:pPr>
    </w:p>
    <w:p w:rsidR="006F1C5C" w:rsidRDefault="006F1C5C">
      <w:pPr>
        <w:pStyle w:val="ConsPlusNormal"/>
        <w:jc w:val="right"/>
      </w:pPr>
      <w:r>
        <w:t>Глава администрации</w:t>
      </w:r>
    </w:p>
    <w:p w:rsidR="006F1C5C" w:rsidRDefault="006F1C5C">
      <w:pPr>
        <w:pStyle w:val="ConsPlusNormal"/>
        <w:jc w:val="right"/>
      </w:pPr>
      <w:r>
        <w:t>города Белгорода</w:t>
      </w:r>
    </w:p>
    <w:p w:rsidR="006F1C5C" w:rsidRDefault="006F1C5C">
      <w:pPr>
        <w:pStyle w:val="ConsPlusNormal"/>
        <w:jc w:val="right"/>
      </w:pPr>
      <w:r>
        <w:t>В.В.ДЕМИДОВ</w:t>
      </w:r>
    </w:p>
    <w:p w:rsidR="006F1C5C" w:rsidRDefault="006F1C5C">
      <w:pPr>
        <w:pStyle w:val="ConsPlusNormal"/>
        <w:jc w:val="both"/>
      </w:pPr>
    </w:p>
    <w:p w:rsidR="006F1C5C" w:rsidRDefault="006F1C5C">
      <w:pPr>
        <w:pStyle w:val="ConsPlusNormal"/>
        <w:jc w:val="both"/>
      </w:pPr>
    </w:p>
    <w:p w:rsidR="006F1C5C" w:rsidRDefault="006F1C5C">
      <w:pPr>
        <w:pStyle w:val="ConsPlusNormal"/>
        <w:jc w:val="both"/>
      </w:pPr>
    </w:p>
    <w:p w:rsidR="006F1C5C" w:rsidRDefault="006F1C5C">
      <w:pPr>
        <w:pStyle w:val="ConsPlusNormal"/>
        <w:jc w:val="both"/>
      </w:pPr>
    </w:p>
    <w:p w:rsidR="006F1C5C" w:rsidRDefault="006F1C5C">
      <w:pPr>
        <w:pStyle w:val="ConsPlusNormal"/>
        <w:jc w:val="both"/>
      </w:pPr>
    </w:p>
    <w:p w:rsidR="006F1C5C" w:rsidRDefault="006F1C5C">
      <w:pPr>
        <w:pStyle w:val="ConsPlusNormal"/>
        <w:jc w:val="right"/>
        <w:outlineLvl w:val="0"/>
      </w:pPr>
      <w:r>
        <w:t>Приложение</w:t>
      </w:r>
    </w:p>
    <w:p w:rsidR="006F1C5C" w:rsidRDefault="006F1C5C">
      <w:pPr>
        <w:pStyle w:val="ConsPlusNormal"/>
        <w:jc w:val="right"/>
      </w:pPr>
      <w:r>
        <w:t>к постановлению</w:t>
      </w:r>
    </w:p>
    <w:p w:rsidR="006F1C5C" w:rsidRDefault="006F1C5C">
      <w:pPr>
        <w:pStyle w:val="ConsPlusNormal"/>
        <w:jc w:val="right"/>
      </w:pPr>
      <w:r>
        <w:t>администрации города Белгорода</w:t>
      </w:r>
    </w:p>
    <w:p w:rsidR="006F1C5C" w:rsidRDefault="006F1C5C">
      <w:pPr>
        <w:pStyle w:val="ConsPlusNormal"/>
        <w:jc w:val="right"/>
      </w:pPr>
      <w:r>
        <w:t>от 28 июля 2023 г. N 98</w:t>
      </w:r>
    </w:p>
    <w:p w:rsidR="006F1C5C" w:rsidRDefault="006F1C5C">
      <w:pPr>
        <w:pStyle w:val="ConsPlusNormal"/>
        <w:jc w:val="both"/>
      </w:pPr>
    </w:p>
    <w:p w:rsidR="006F1C5C" w:rsidRDefault="006F1C5C">
      <w:pPr>
        <w:pStyle w:val="ConsPlusTitle"/>
        <w:jc w:val="center"/>
      </w:pPr>
      <w:bookmarkStart w:id="0" w:name="P36"/>
      <w:bookmarkEnd w:id="0"/>
      <w:r>
        <w:t>СОСТАВ</w:t>
      </w:r>
    </w:p>
    <w:p w:rsidR="006F1C5C" w:rsidRDefault="006F1C5C">
      <w:pPr>
        <w:pStyle w:val="ConsPlusTitle"/>
        <w:jc w:val="center"/>
      </w:pPr>
      <w:r>
        <w:t>КОМИССИИ ПО ОКАЗАНИЮ СОДЕЙСТВИЯ ДОБРОВОЛЬНОМУ ПЕРЕСЕЛЕНИЮ</w:t>
      </w:r>
    </w:p>
    <w:p w:rsidR="006F1C5C" w:rsidRDefault="006F1C5C">
      <w:pPr>
        <w:pStyle w:val="ConsPlusTitle"/>
        <w:jc w:val="center"/>
      </w:pPr>
      <w:r>
        <w:t>СООТЕЧЕСТВЕННИКОВ, ПРОЖИВАЮЩИХ ЗА РУБЕЖОМ, ПО ДОЛЖНОСТЯМ</w:t>
      </w:r>
    </w:p>
    <w:p w:rsidR="006F1C5C" w:rsidRDefault="006F1C5C">
      <w:pPr>
        <w:pStyle w:val="ConsPlusNormal"/>
        <w:jc w:val="both"/>
      </w:pPr>
    </w:p>
    <w:p w:rsidR="006F1C5C" w:rsidRDefault="006F1C5C">
      <w:pPr>
        <w:pStyle w:val="ConsPlusNormal"/>
        <w:ind w:firstLine="540"/>
        <w:jc w:val="both"/>
      </w:pPr>
      <w:r>
        <w:t>Руководитель комитета по труду и кадровой политике, председатель комиссии;</w:t>
      </w:r>
    </w:p>
    <w:p w:rsidR="006F1C5C" w:rsidRDefault="006F1C5C">
      <w:pPr>
        <w:pStyle w:val="ConsPlusNormal"/>
        <w:spacing w:before="220"/>
        <w:ind w:firstLine="540"/>
        <w:jc w:val="both"/>
      </w:pPr>
      <w:r>
        <w:t>начальник управления по труду и социальному партнерству комитета по труду и кадровой политике, заместитель председателя комиссии;</w:t>
      </w:r>
    </w:p>
    <w:p w:rsidR="006F1C5C" w:rsidRDefault="006F1C5C">
      <w:pPr>
        <w:pStyle w:val="ConsPlusNormal"/>
        <w:spacing w:before="220"/>
        <w:ind w:firstLine="540"/>
        <w:jc w:val="both"/>
      </w:pPr>
      <w:r>
        <w:t>начальник отдела регулирования социально-трудовых отношений управления по труду и социальному партнерству комитета по труду и кадровой политике, секретарь комиссии.</w:t>
      </w:r>
    </w:p>
    <w:p w:rsidR="006F1C5C" w:rsidRDefault="006F1C5C">
      <w:pPr>
        <w:pStyle w:val="ConsPlusNormal"/>
        <w:jc w:val="both"/>
      </w:pPr>
    </w:p>
    <w:p w:rsidR="006F1C5C" w:rsidRDefault="006F1C5C">
      <w:pPr>
        <w:pStyle w:val="ConsPlusNormal"/>
        <w:jc w:val="center"/>
      </w:pPr>
      <w:r>
        <w:t>Члены комиссии:</w:t>
      </w:r>
    </w:p>
    <w:p w:rsidR="006F1C5C" w:rsidRDefault="006F1C5C">
      <w:pPr>
        <w:pStyle w:val="ConsPlusNormal"/>
        <w:jc w:val="both"/>
      </w:pPr>
    </w:p>
    <w:p w:rsidR="006F1C5C" w:rsidRDefault="006F1C5C">
      <w:pPr>
        <w:pStyle w:val="ConsPlusNormal"/>
        <w:ind w:firstLine="540"/>
        <w:jc w:val="both"/>
      </w:pPr>
      <w:r>
        <w:t>заместитель главы администрации города по жилищно-коммунальному хозяйству;</w:t>
      </w:r>
    </w:p>
    <w:p w:rsidR="006F1C5C" w:rsidRDefault="006F1C5C">
      <w:pPr>
        <w:pStyle w:val="ConsPlusNormal"/>
        <w:spacing w:before="220"/>
        <w:ind w:firstLine="540"/>
        <w:jc w:val="both"/>
      </w:pPr>
      <w:r>
        <w:t>руководитель управления безопасности администрации города;</w:t>
      </w:r>
    </w:p>
    <w:p w:rsidR="006F1C5C" w:rsidRDefault="006F1C5C">
      <w:pPr>
        <w:pStyle w:val="ConsPlusNormal"/>
        <w:spacing w:before="220"/>
        <w:ind w:firstLine="540"/>
        <w:jc w:val="both"/>
      </w:pPr>
      <w:r>
        <w:t>руководитель управления образования администрации города;</w:t>
      </w:r>
    </w:p>
    <w:p w:rsidR="006F1C5C" w:rsidRDefault="006F1C5C">
      <w:pPr>
        <w:pStyle w:val="ConsPlusNormal"/>
        <w:spacing w:before="220"/>
        <w:ind w:firstLine="540"/>
        <w:jc w:val="both"/>
      </w:pPr>
      <w:r>
        <w:t xml:space="preserve">руководитель </w:t>
      </w:r>
      <w:proofErr w:type="gramStart"/>
      <w:r>
        <w:t>управления социальной защиты населения администрации города</w:t>
      </w:r>
      <w:proofErr w:type="gramEnd"/>
      <w:r>
        <w:t>;</w:t>
      </w:r>
    </w:p>
    <w:p w:rsidR="006F1C5C" w:rsidRDefault="006F1C5C">
      <w:pPr>
        <w:pStyle w:val="ConsPlusNormal"/>
        <w:spacing w:before="220"/>
        <w:ind w:firstLine="540"/>
        <w:jc w:val="both"/>
      </w:pPr>
      <w:r>
        <w:t>руководитель жилищного управления администрации города;</w:t>
      </w:r>
    </w:p>
    <w:p w:rsidR="006F1C5C" w:rsidRDefault="006F1C5C">
      <w:pPr>
        <w:pStyle w:val="ConsPlusNormal"/>
        <w:spacing w:before="220"/>
        <w:ind w:firstLine="540"/>
        <w:jc w:val="both"/>
      </w:pPr>
      <w:r>
        <w:t>начальник отдела по вопросам миграции УМВД России по городу Белгороду (по согласованию);</w:t>
      </w:r>
    </w:p>
    <w:p w:rsidR="006F1C5C" w:rsidRDefault="006F1C5C">
      <w:pPr>
        <w:pStyle w:val="ConsPlusNormal"/>
        <w:spacing w:before="220"/>
        <w:ind w:firstLine="540"/>
        <w:jc w:val="both"/>
      </w:pPr>
      <w:r>
        <w:t>заместитель начальника территориального отдела - Белгородский кадровый центр ОКУ "Центр занятости Белгородской области" (по согласованию).</w:t>
      </w:r>
    </w:p>
    <w:p w:rsidR="006F1C5C" w:rsidRDefault="006F1C5C">
      <w:pPr>
        <w:pStyle w:val="ConsPlusNormal"/>
        <w:jc w:val="both"/>
      </w:pPr>
    </w:p>
    <w:p w:rsidR="006F1C5C" w:rsidRDefault="006F1C5C">
      <w:pPr>
        <w:pStyle w:val="ConsPlusNormal"/>
        <w:jc w:val="right"/>
      </w:pPr>
      <w:r>
        <w:t>Руководитель комитета</w:t>
      </w:r>
    </w:p>
    <w:p w:rsidR="006F1C5C" w:rsidRDefault="006F1C5C">
      <w:pPr>
        <w:pStyle w:val="ConsPlusNormal"/>
        <w:jc w:val="right"/>
      </w:pPr>
      <w:r>
        <w:t>по труду и кадровой политике</w:t>
      </w:r>
    </w:p>
    <w:p w:rsidR="006F1C5C" w:rsidRDefault="006F1C5C">
      <w:pPr>
        <w:pStyle w:val="ConsPlusNormal"/>
        <w:jc w:val="right"/>
      </w:pPr>
      <w:r>
        <w:t>администрации города</w:t>
      </w:r>
    </w:p>
    <w:p w:rsidR="006F1C5C" w:rsidRDefault="006F1C5C">
      <w:pPr>
        <w:pStyle w:val="ConsPlusNormal"/>
        <w:jc w:val="right"/>
      </w:pPr>
      <w:r>
        <w:t>А.А.ПАШКОВА</w:t>
      </w:r>
    </w:p>
    <w:p w:rsidR="006F1C5C" w:rsidRDefault="006F1C5C">
      <w:pPr>
        <w:pStyle w:val="ConsPlusNormal"/>
        <w:jc w:val="both"/>
      </w:pPr>
    </w:p>
    <w:p w:rsidR="006F1C5C" w:rsidRDefault="006F1C5C">
      <w:pPr>
        <w:pStyle w:val="ConsPlusNormal"/>
        <w:jc w:val="both"/>
      </w:pPr>
    </w:p>
    <w:p w:rsidR="006F1C5C" w:rsidRDefault="006F1C5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E06F8" w:rsidRDefault="00FE06F8">
      <w:bookmarkStart w:id="1" w:name="_GoBack"/>
      <w:bookmarkEnd w:id="1"/>
    </w:p>
    <w:sectPr w:rsidR="00FE06F8" w:rsidSect="00213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C5C"/>
    <w:rsid w:val="006F1C5C"/>
    <w:rsid w:val="00FE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1C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F1C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F1C5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1C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F1C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F1C5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71617&amp;dst=10001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404&amp;n=71617&amp;dst=100008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71617" TargetMode="External"/><Relationship Id="rId11" Type="http://schemas.openxmlformats.org/officeDocument/2006/relationships/hyperlink" Target="https://login.consultant.ru/link/?req=doc&amp;base=RLAW404&amp;n=71617&amp;dst=100054" TargetMode="External"/><Relationship Id="rId5" Type="http://schemas.openxmlformats.org/officeDocument/2006/relationships/hyperlink" Target="https://www.consultant.ru" TargetMode="External"/><Relationship Id="rId10" Type="http://schemas.openxmlformats.org/officeDocument/2006/relationships/hyperlink" Target="https://login.consultant.ru/link/?req=doc&amp;base=RLAW404&amp;n=71617&amp;dst=100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71617&amp;dst=1000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Гущина Вероника Николаевна</dc:creator>
  <cp:lastModifiedBy>Гущина Вероника Николаевна</cp:lastModifiedBy>
  <cp:revision>1</cp:revision>
  <dcterms:created xsi:type="dcterms:W3CDTF">2025-05-15T08:37:00Z</dcterms:created>
  <dcterms:modified xsi:type="dcterms:W3CDTF">2025-05-15T08:38:00Z</dcterms:modified>
</cp:coreProperties>
</file>