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Анкета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участника публичных консультаций, проводимых посредством сбора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замечаний и предложений организаций и граждан в рамках анализа</w:t>
      </w:r>
    </w:p>
    <w:p w:rsidR="00A2611F" w:rsidRPr="001D38FF" w:rsidRDefault="00103624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проекта нормативного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на предмет их влияния на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конкуренцию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A2611F" w:rsidRDefault="00A2611F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1. Общие сведения об участнике публичных консультаций</w:t>
      </w:r>
    </w:p>
    <w:p w:rsidR="00103624" w:rsidRPr="001D38FF" w:rsidRDefault="00103624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6912"/>
        <w:gridCol w:w="2977"/>
      </w:tblGrid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A2611F" w:rsidRPr="001D38FF" w:rsidRDefault="00A2611F" w:rsidP="00A2611F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611F" w:rsidRPr="001D38FF" w:rsidRDefault="00103624" w:rsidP="00A2611F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Общие сведения о проекте</w:t>
      </w:r>
      <w:r w:rsidR="00A2611F" w:rsidRPr="001D3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нормативном правовом акте</w:t>
      </w:r>
    </w:p>
    <w:tbl>
      <w:tblPr>
        <w:tblStyle w:val="a3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A2611F" w:rsidRPr="001D38FF" w:rsidTr="00103624">
        <w:trPr>
          <w:trHeight w:val="673"/>
        </w:trPr>
        <w:tc>
          <w:tcPr>
            <w:tcW w:w="9957" w:type="dxa"/>
          </w:tcPr>
          <w:p w:rsidR="005075F0" w:rsidRPr="005075F0" w:rsidRDefault="00103624" w:rsidP="005075F0">
            <w:pPr>
              <w:tabs>
                <w:tab w:val="left" w:pos="3828"/>
                <w:tab w:val="left" w:pos="4253"/>
                <w:tab w:val="left" w:pos="4678"/>
                <w:tab w:val="left" w:pos="8789"/>
              </w:tabs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 постановления </w:t>
            </w:r>
            <w:r w:rsidR="005075F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075F0" w:rsidRPr="005075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внесении изменений в постановление администрации </w:t>
            </w:r>
          </w:p>
          <w:p w:rsidR="00A2611F" w:rsidRPr="00CF40A0" w:rsidRDefault="005075F0" w:rsidP="005075F0">
            <w:pPr>
              <w:tabs>
                <w:tab w:val="left" w:pos="3828"/>
                <w:tab w:val="left" w:pos="4253"/>
                <w:tab w:val="left" w:pos="4678"/>
                <w:tab w:val="left" w:pos="8789"/>
              </w:tabs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75F0">
              <w:rPr>
                <w:rFonts w:ascii="Times New Roman" w:hAnsi="Times New Roman" w:cs="Times New Roman"/>
                <w:b/>
                <w:sz w:val="24"/>
                <w:szCs w:val="24"/>
              </w:rPr>
              <w:t>города Белгорода от 21 марта 2025 года № 34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511D2A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1. Оказывают ли положения</w:t>
            </w:r>
            <w:r w:rsidR="001036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проекта </w:t>
            </w:r>
            <w:r w:rsidR="00A2611F"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нормативного правового акта влияние на конкуренцию на рынках товаров, работ, услуг города Белгорода?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854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Присутствуют ли в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проекте </w:t>
            </w:r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акта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114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приводят и (или) могут привести к недопущению, ограничению или устранению конкуренции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A2611F" w:rsidP="00D81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72A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ухудшилось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/может ухудшиться состояние конкурентной среды в результате пр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инятия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74"/>
        </w:trPr>
        <w:tc>
          <w:tcPr>
            <w:tcW w:w="9957" w:type="dxa"/>
          </w:tcPr>
          <w:p w:rsidR="00A2611F" w:rsidRPr="001D38FF" w:rsidRDefault="00A2611F" w:rsidP="00D77F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нарушены/могут быть нарушены?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возможны негативные последствия для конкуренции в случае 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принятия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нормативного правового акта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данной редакции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74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целях учета требований антимонопольного законодательства: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1428"/>
        </w:trPr>
        <w:tc>
          <w:tcPr>
            <w:tcW w:w="9957" w:type="dxa"/>
          </w:tcPr>
          <w:p w:rsidR="00A2611F" w:rsidRPr="001D38FF" w:rsidRDefault="00A2611F" w:rsidP="00672A5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30800</w:t>
            </w:r>
            <w:r w:rsidR="00A064F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9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Белгородская область </w:t>
            </w:r>
            <w:r w:rsidR="00672A57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       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г</w:t>
            </w:r>
            <w:r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Белгород, </w:t>
            </w:r>
            <w:r w:rsidR="00CF40A0"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CF40A0"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Гражданский</w:t>
            </w:r>
            <w:r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</w:t>
            </w:r>
            <w:r w:rsidR="00013C5E"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61-а</w:t>
            </w:r>
            <w:r w:rsidR="00103624"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86C20" w:rsidRPr="00D86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a.pokrovskij@beladm.ru</w:t>
            </w:r>
          </w:p>
          <w:p w:rsidR="00A2611F" w:rsidRPr="00103624" w:rsidRDefault="00A2611F" w:rsidP="00CE5434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предложений и замечаний: с </w:t>
            </w:r>
            <w:r w:rsidR="00507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31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C6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31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507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31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C6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bookmarkStart w:id="0" w:name="_GoBack"/>
            <w:bookmarkEnd w:id="0"/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31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BC7F66" w:rsidRDefault="00BC7F66" w:rsidP="001D5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BC7F66" w:rsidSect="00017C74">
      <w:pgSz w:w="11906" w:h="16838"/>
      <w:pgMar w:top="568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98C"/>
    <w:rsid w:val="00013C5E"/>
    <w:rsid w:val="00017C74"/>
    <w:rsid w:val="0007789E"/>
    <w:rsid w:val="00082E29"/>
    <w:rsid w:val="000C3596"/>
    <w:rsid w:val="000F440D"/>
    <w:rsid w:val="00101E4A"/>
    <w:rsid w:val="00103624"/>
    <w:rsid w:val="00125931"/>
    <w:rsid w:val="00146EA7"/>
    <w:rsid w:val="001D38FF"/>
    <w:rsid w:val="001D5B2B"/>
    <w:rsid w:val="002C6331"/>
    <w:rsid w:val="002D7C9E"/>
    <w:rsid w:val="003041F2"/>
    <w:rsid w:val="00355691"/>
    <w:rsid w:val="00381DBD"/>
    <w:rsid w:val="003A01E6"/>
    <w:rsid w:val="003A1B64"/>
    <w:rsid w:val="003B2CF5"/>
    <w:rsid w:val="0042520F"/>
    <w:rsid w:val="0043571E"/>
    <w:rsid w:val="004A5F13"/>
    <w:rsid w:val="004C10F9"/>
    <w:rsid w:val="004C1605"/>
    <w:rsid w:val="005075F0"/>
    <w:rsid w:val="00511D2A"/>
    <w:rsid w:val="00672A57"/>
    <w:rsid w:val="006F4451"/>
    <w:rsid w:val="00707320"/>
    <w:rsid w:val="0071016F"/>
    <w:rsid w:val="00727526"/>
    <w:rsid w:val="00731C9F"/>
    <w:rsid w:val="00733F68"/>
    <w:rsid w:val="00746AF6"/>
    <w:rsid w:val="00747090"/>
    <w:rsid w:val="0079328F"/>
    <w:rsid w:val="00803071"/>
    <w:rsid w:val="0080547A"/>
    <w:rsid w:val="00814B6A"/>
    <w:rsid w:val="00872C39"/>
    <w:rsid w:val="00885EAB"/>
    <w:rsid w:val="008E31C5"/>
    <w:rsid w:val="00904521"/>
    <w:rsid w:val="00911E40"/>
    <w:rsid w:val="009468E3"/>
    <w:rsid w:val="00A064FC"/>
    <w:rsid w:val="00A2611F"/>
    <w:rsid w:val="00A42F8B"/>
    <w:rsid w:val="00A830F0"/>
    <w:rsid w:val="00AE0966"/>
    <w:rsid w:val="00B323D5"/>
    <w:rsid w:val="00B47818"/>
    <w:rsid w:val="00BC7F66"/>
    <w:rsid w:val="00BD67A7"/>
    <w:rsid w:val="00BF5938"/>
    <w:rsid w:val="00C05A96"/>
    <w:rsid w:val="00C32512"/>
    <w:rsid w:val="00C46274"/>
    <w:rsid w:val="00C5463E"/>
    <w:rsid w:val="00CE5434"/>
    <w:rsid w:val="00CF40A0"/>
    <w:rsid w:val="00D357A0"/>
    <w:rsid w:val="00D81179"/>
    <w:rsid w:val="00D86C20"/>
    <w:rsid w:val="00D9698C"/>
    <w:rsid w:val="00E05582"/>
    <w:rsid w:val="00E165DB"/>
    <w:rsid w:val="00E56748"/>
    <w:rsid w:val="00EB38B8"/>
    <w:rsid w:val="00ED4A66"/>
    <w:rsid w:val="00EE4895"/>
    <w:rsid w:val="00EE4A74"/>
    <w:rsid w:val="00EE550A"/>
    <w:rsid w:val="00F727D5"/>
    <w:rsid w:val="00F7578B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B4F4A"/>
  <w15:docId w15:val="{2F1B7919-904F-4887-86B1-042674B25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F40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5075F0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8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3DFAA0-1167-4BB7-8CEE-DB875F133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Culture</cp:lastModifiedBy>
  <cp:revision>57</cp:revision>
  <cp:lastPrinted>2020-01-16T08:42:00Z</cp:lastPrinted>
  <dcterms:created xsi:type="dcterms:W3CDTF">2019-09-27T08:01:00Z</dcterms:created>
  <dcterms:modified xsi:type="dcterms:W3CDTF">2025-06-09T04:57:00Z</dcterms:modified>
</cp:coreProperties>
</file>