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09FC62" w14:textId="77777777" w:rsidR="00F61527" w:rsidRDefault="00F61527" w:rsidP="004972E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773B44A" w14:textId="7CD84249" w:rsidR="004D4691" w:rsidRPr="004D4691" w:rsidRDefault="007F0991" w:rsidP="004D4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Обоснование</w:t>
      </w:r>
      <w:r w:rsidR="007866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необходимости </w:t>
      </w:r>
      <w:r w:rsidRPr="00C045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реализации предлагаемых решений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посредством принятия</w:t>
      </w:r>
      <w:r w:rsidR="007866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нормативного правового акта, в том числе их влияния на конкуренцию</w:t>
      </w:r>
    </w:p>
    <w:p w14:paraId="01DE74EF" w14:textId="77777777" w:rsidR="00233FFF" w:rsidRDefault="00233FFF" w:rsidP="00DF20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0456" w:type="dxa"/>
        <w:tblLook w:val="04A0" w:firstRow="1" w:lastRow="0" w:firstColumn="1" w:lastColumn="0" w:noHBand="0" w:noVBand="1"/>
      </w:tblPr>
      <w:tblGrid>
        <w:gridCol w:w="675"/>
        <w:gridCol w:w="9781"/>
      </w:tblGrid>
      <w:tr w:rsidR="00DF2041" w:rsidRPr="007F0991" w14:paraId="61E2E4D8" w14:textId="77777777" w:rsidTr="00F3152C">
        <w:tc>
          <w:tcPr>
            <w:tcW w:w="675" w:type="dxa"/>
          </w:tcPr>
          <w:p w14:paraId="36D77398" w14:textId="77777777" w:rsidR="00DF2041" w:rsidRPr="007F0991" w:rsidRDefault="00DF2041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781" w:type="dxa"/>
          </w:tcPr>
          <w:p w14:paraId="652873A2" w14:textId="77777777" w:rsidR="00C235F3" w:rsidRDefault="00C235F3" w:rsidP="00F3152C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 внесении изменений в постановление администрации города Белгорода от 09 августа 2016 года № 124 «О порядке размещения нестационарных торговых объектов на территории городского округа «Город Белгород» </w:t>
            </w:r>
          </w:p>
          <w:p w14:paraId="3308963F" w14:textId="2788E868" w:rsidR="00326837" w:rsidRDefault="00510204" w:rsidP="007F09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потребительского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рынка </w:t>
            </w:r>
            <w:r w:rsidR="00507280">
              <w:rPr>
                <w:rFonts w:ascii="Times New Roman" w:eastAsia="Times New Roman" w:hAnsi="Times New Roman" w:cs="Times New Roman"/>
                <w:sz w:val="24"/>
                <w:szCs w:val="24"/>
              </w:rPr>
              <w:t>департамента экономического развития администрации города Белгорода</w:t>
            </w:r>
            <w:proofErr w:type="gramEnd"/>
            <w:r w:rsidR="007F0991" w:rsidRPr="00103E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E6B9FEB" w14:textId="53A7D270" w:rsidR="00DF2041" w:rsidRPr="003311FC" w:rsidRDefault="007F0991" w:rsidP="00883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bookmarkStart w:id="0" w:name="_GoBack"/>
            <w:bookmarkEnd w:id="0"/>
            <w:r w:rsidRPr="00715A2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     </w:t>
            </w:r>
          </w:p>
        </w:tc>
      </w:tr>
      <w:tr w:rsidR="00DF2041" w:rsidRPr="007F0991" w14:paraId="4B94183A" w14:textId="77777777" w:rsidTr="00F3152C">
        <w:tc>
          <w:tcPr>
            <w:tcW w:w="675" w:type="dxa"/>
          </w:tcPr>
          <w:p w14:paraId="58721094" w14:textId="77777777" w:rsidR="00DF2041" w:rsidRPr="007F0991" w:rsidRDefault="00DF2041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</w:tcPr>
          <w:p w14:paraId="2AF2DD00" w14:textId="6F119565" w:rsidR="007F0991" w:rsidRDefault="007F0991" w:rsidP="00786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E57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 необходимости принятия нормативного  правового  акта (основания, концепция, цели, задачи, последствия принятия):</w:t>
            </w:r>
          </w:p>
          <w:p w14:paraId="6250CF58" w14:textId="77777777" w:rsidR="006E62B3" w:rsidRPr="00103E57" w:rsidRDefault="006E62B3" w:rsidP="00786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A48711" w14:textId="22F86E03" w:rsidR="00670595" w:rsidRPr="00670595" w:rsidRDefault="00670595" w:rsidP="006705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705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постановления подготовлен в соответствии с постановлением администрации города Белгорода от 09 августа 2016 года № 124 «О порядке размещения нестационарных торговых объектов на территории городского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округа «Город Белгород» с</w:t>
            </w:r>
            <w:r w:rsidRPr="006705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ью</w:t>
            </w:r>
            <w:r w:rsidRPr="006705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предоставления возможности проведения оценки рыночной стоимости платы по договору на размещение сезонного нестационарного торгового объекта независимым оценщиком на один сезонный период, для ознакомления с ним потенциальных участников аукциона по продаже</w:t>
            </w:r>
            <w:proofErr w:type="gramEnd"/>
            <w:r w:rsidRPr="006705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права на заключение договора на размещение нестационарного торгового объекта.</w:t>
            </w:r>
          </w:p>
          <w:p w14:paraId="3F200CB3" w14:textId="15FAC363" w:rsidR="00715A26" w:rsidRPr="0078660D" w:rsidRDefault="00715A26" w:rsidP="00715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</w:p>
        </w:tc>
      </w:tr>
      <w:tr w:rsidR="00781A41" w:rsidRPr="007F0991" w14:paraId="5731AC98" w14:textId="77777777" w:rsidTr="00F3152C">
        <w:tc>
          <w:tcPr>
            <w:tcW w:w="675" w:type="dxa"/>
          </w:tcPr>
          <w:p w14:paraId="0B7243D0" w14:textId="77777777" w:rsidR="00781A41" w:rsidRPr="007F0991" w:rsidRDefault="00781A41" w:rsidP="00781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</w:tcPr>
          <w:p w14:paraId="39A034C4" w14:textId="17B272D1" w:rsidR="007F0991" w:rsidRPr="007F0991" w:rsidRDefault="007F0991" w:rsidP="00786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влиянии положений проекта нормативного  правового  акта</w:t>
            </w:r>
          </w:p>
          <w:p w14:paraId="52151181" w14:textId="33EB7BEA" w:rsidR="007F0991" w:rsidRPr="007F0991" w:rsidRDefault="007F0991" w:rsidP="00786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на состояние конкурентной среды на рынках товаров, работ, услуг  города</w:t>
            </w:r>
          </w:p>
          <w:p w14:paraId="0D4D5496" w14:textId="6BFD9E7D" w:rsidR="007F0991" w:rsidRPr="007F0991" w:rsidRDefault="007F0991" w:rsidP="00786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Белгорода (</w:t>
            </w:r>
            <w:proofErr w:type="gramStart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окажет</w:t>
            </w:r>
            <w:proofErr w:type="gramEnd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/не окажет, если  окажет,  какое  влияние  и на  какие</w:t>
            </w:r>
          </w:p>
          <w:p w14:paraId="6AB2C659" w14:textId="77777777" w:rsidR="007F0991" w:rsidRPr="007F0991" w:rsidRDefault="007F0991" w:rsidP="00786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товарные рынки):</w:t>
            </w:r>
          </w:p>
          <w:p w14:paraId="67702596" w14:textId="4972DD28" w:rsidR="007F0991" w:rsidRPr="0078660D" w:rsidRDefault="0078660D" w:rsidP="00786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78660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Не окажет</w:t>
            </w:r>
          </w:p>
          <w:p w14:paraId="545EE2DA" w14:textId="77777777" w:rsidR="00781A41" w:rsidRPr="0078660D" w:rsidRDefault="00781A41" w:rsidP="00D3218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45B11" w:rsidRPr="007F0991" w14:paraId="18821A68" w14:textId="77777777" w:rsidTr="00F3152C">
        <w:tc>
          <w:tcPr>
            <w:tcW w:w="675" w:type="dxa"/>
          </w:tcPr>
          <w:p w14:paraId="27B73689" w14:textId="77777777" w:rsidR="00C45B11" w:rsidRPr="007F0991" w:rsidRDefault="00C45B11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</w:tcPr>
          <w:p w14:paraId="3AB3EE27" w14:textId="7BB6237B" w:rsidR="007F0991" w:rsidRPr="007F0991" w:rsidRDefault="007F0991" w:rsidP="00786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положениях проекта нормативного правового акта, которые могут привести к недопущению, ограничению или устранению конкуренции на рынках товаров, работ, услуг города Белгорода (</w:t>
            </w:r>
            <w:proofErr w:type="gramStart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  <w:proofErr w:type="gramEnd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/присутствуют, если присутствуют, отразите короткое обоснование их наличия):</w:t>
            </w:r>
          </w:p>
          <w:p w14:paraId="23C4137B" w14:textId="205C2125" w:rsidR="007F0991" w:rsidRPr="0078660D" w:rsidRDefault="0078660D" w:rsidP="00786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Отсутствуют</w:t>
            </w:r>
          </w:p>
          <w:p w14:paraId="342C09D6" w14:textId="77777777" w:rsidR="00C45B11" w:rsidRPr="007F0991" w:rsidRDefault="00C45B11" w:rsidP="004C1D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23BBC15" w14:textId="77777777" w:rsidR="00DF2041" w:rsidRPr="00DF2041" w:rsidRDefault="00DF2041" w:rsidP="00C837AD">
      <w:pPr>
        <w:tabs>
          <w:tab w:val="left" w:pos="5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F2041" w:rsidRPr="00DF2041" w:rsidSect="00CE3301">
      <w:headerReference w:type="default" r:id="rId8"/>
      <w:pgSz w:w="11906" w:h="16838"/>
      <w:pgMar w:top="1134" w:right="707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A07F7F" w14:textId="77777777" w:rsidR="00CC1A86" w:rsidRDefault="00CC1A86" w:rsidP="00F61527">
      <w:pPr>
        <w:spacing w:after="0" w:line="240" w:lineRule="auto"/>
      </w:pPr>
      <w:r>
        <w:separator/>
      </w:r>
    </w:p>
  </w:endnote>
  <w:endnote w:type="continuationSeparator" w:id="0">
    <w:p w14:paraId="77617A1B" w14:textId="77777777" w:rsidR="00CC1A86" w:rsidRDefault="00CC1A86" w:rsidP="00F61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539A12" w14:textId="77777777" w:rsidR="00CC1A86" w:rsidRDefault="00CC1A86" w:rsidP="00F61527">
      <w:pPr>
        <w:spacing w:after="0" w:line="240" w:lineRule="auto"/>
      </w:pPr>
      <w:r>
        <w:separator/>
      </w:r>
    </w:p>
  </w:footnote>
  <w:footnote w:type="continuationSeparator" w:id="0">
    <w:p w14:paraId="3A6F5CF9" w14:textId="77777777" w:rsidR="00CC1A86" w:rsidRDefault="00CC1A86" w:rsidP="00F61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775905"/>
      <w:docPartObj>
        <w:docPartGallery w:val="Page Numbers (Top of Page)"/>
        <w:docPartUnique/>
      </w:docPartObj>
    </w:sdtPr>
    <w:sdtEndPr/>
    <w:sdtContent>
      <w:p w14:paraId="07F7896C" w14:textId="77777777" w:rsidR="0004529B" w:rsidRDefault="00400001">
        <w:pPr>
          <w:pStyle w:val="a5"/>
          <w:jc w:val="center"/>
        </w:pPr>
        <w:r>
          <w:fldChar w:fldCharType="begin"/>
        </w:r>
        <w:r w:rsidR="0004529B">
          <w:instrText>PAGE   \* MERGEFORMAT</w:instrText>
        </w:r>
        <w:r>
          <w:fldChar w:fldCharType="separate"/>
        </w:r>
        <w:r w:rsidR="009B53E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E5FBB1E" w14:textId="77777777" w:rsidR="0004529B" w:rsidRDefault="0004529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D522DF"/>
    <w:multiLevelType w:val="hybridMultilevel"/>
    <w:tmpl w:val="1096B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2A7BD2"/>
    <w:multiLevelType w:val="hybridMultilevel"/>
    <w:tmpl w:val="17C2F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252C8"/>
    <w:rsid w:val="0000262C"/>
    <w:rsid w:val="00007486"/>
    <w:rsid w:val="000078B2"/>
    <w:rsid w:val="0004529B"/>
    <w:rsid w:val="00052E60"/>
    <w:rsid w:val="00053DD2"/>
    <w:rsid w:val="000725EE"/>
    <w:rsid w:val="00072BC9"/>
    <w:rsid w:val="000A5E6B"/>
    <w:rsid w:val="000B6A7F"/>
    <w:rsid w:val="000C43CD"/>
    <w:rsid w:val="000D563F"/>
    <w:rsid w:val="000E4E74"/>
    <w:rsid w:val="000E50D4"/>
    <w:rsid w:val="000F25E5"/>
    <w:rsid w:val="000F3476"/>
    <w:rsid w:val="0010146D"/>
    <w:rsid w:val="00103E57"/>
    <w:rsid w:val="00110F23"/>
    <w:rsid w:val="001235C6"/>
    <w:rsid w:val="00132216"/>
    <w:rsid w:val="001345CE"/>
    <w:rsid w:val="001438DF"/>
    <w:rsid w:val="00144981"/>
    <w:rsid w:val="0015020B"/>
    <w:rsid w:val="00165C92"/>
    <w:rsid w:val="00167446"/>
    <w:rsid w:val="00171916"/>
    <w:rsid w:val="001978E3"/>
    <w:rsid w:val="001A1742"/>
    <w:rsid w:val="001A4CDF"/>
    <w:rsid w:val="001A596A"/>
    <w:rsid w:val="001A62B2"/>
    <w:rsid w:val="001B3CC1"/>
    <w:rsid w:val="001C3AC3"/>
    <w:rsid w:val="001D0351"/>
    <w:rsid w:val="001D0AC7"/>
    <w:rsid w:val="001D1C4A"/>
    <w:rsid w:val="001D2BEA"/>
    <w:rsid w:val="001D5BA2"/>
    <w:rsid w:val="001E28F0"/>
    <w:rsid w:val="001E4ABB"/>
    <w:rsid w:val="001E639E"/>
    <w:rsid w:val="001F44A2"/>
    <w:rsid w:val="00215D3E"/>
    <w:rsid w:val="00223108"/>
    <w:rsid w:val="00225B59"/>
    <w:rsid w:val="00233FFF"/>
    <w:rsid w:val="002373F0"/>
    <w:rsid w:val="00245CB7"/>
    <w:rsid w:val="002518EC"/>
    <w:rsid w:val="002559D8"/>
    <w:rsid w:val="00256240"/>
    <w:rsid w:val="00262B35"/>
    <w:rsid w:val="002638FF"/>
    <w:rsid w:val="00273662"/>
    <w:rsid w:val="00285716"/>
    <w:rsid w:val="00292BF3"/>
    <w:rsid w:val="0029352A"/>
    <w:rsid w:val="002A480B"/>
    <w:rsid w:val="002A5DD4"/>
    <w:rsid w:val="002B5182"/>
    <w:rsid w:val="002B79B6"/>
    <w:rsid w:val="002D59EF"/>
    <w:rsid w:val="00310C27"/>
    <w:rsid w:val="00311F5E"/>
    <w:rsid w:val="003138D4"/>
    <w:rsid w:val="00326837"/>
    <w:rsid w:val="003311FC"/>
    <w:rsid w:val="003558A7"/>
    <w:rsid w:val="00356F77"/>
    <w:rsid w:val="00357D1A"/>
    <w:rsid w:val="00367E60"/>
    <w:rsid w:val="00372651"/>
    <w:rsid w:val="00383A15"/>
    <w:rsid w:val="003928CC"/>
    <w:rsid w:val="00395A92"/>
    <w:rsid w:val="003B7996"/>
    <w:rsid w:val="003C02B7"/>
    <w:rsid w:val="003C380A"/>
    <w:rsid w:val="003C7444"/>
    <w:rsid w:val="003D1923"/>
    <w:rsid w:val="003D663F"/>
    <w:rsid w:val="003D6F74"/>
    <w:rsid w:val="003E47AB"/>
    <w:rsid w:val="003F28E8"/>
    <w:rsid w:val="00400001"/>
    <w:rsid w:val="0040666F"/>
    <w:rsid w:val="00413F62"/>
    <w:rsid w:val="00421C46"/>
    <w:rsid w:val="00432011"/>
    <w:rsid w:val="004353EC"/>
    <w:rsid w:val="00435590"/>
    <w:rsid w:val="004359EA"/>
    <w:rsid w:val="004460EF"/>
    <w:rsid w:val="004647E8"/>
    <w:rsid w:val="00466532"/>
    <w:rsid w:val="00470745"/>
    <w:rsid w:val="004864CC"/>
    <w:rsid w:val="0049194D"/>
    <w:rsid w:val="004972ED"/>
    <w:rsid w:val="004A1636"/>
    <w:rsid w:val="004A552B"/>
    <w:rsid w:val="004A7014"/>
    <w:rsid w:val="004A75BE"/>
    <w:rsid w:val="004B13A5"/>
    <w:rsid w:val="004B1B5A"/>
    <w:rsid w:val="004C1D55"/>
    <w:rsid w:val="004D4691"/>
    <w:rsid w:val="004F780A"/>
    <w:rsid w:val="004F7CCD"/>
    <w:rsid w:val="004F7FC6"/>
    <w:rsid w:val="005029E4"/>
    <w:rsid w:val="00504DBB"/>
    <w:rsid w:val="00507280"/>
    <w:rsid w:val="00510204"/>
    <w:rsid w:val="00510A0D"/>
    <w:rsid w:val="00532C5F"/>
    <w:rsid w:val="00534BF5"/>
    <w:rsid w:val="0054504B"/>
    <w:rsid w:val="00570509"/>
    <w:rsid w:val="0057673E"/>
    <w:rsid w:val="005A56F0"/>
    <w:rsid w:val="005A5EE1"/>
    <w:rsid w:val="005C0422"/>
    <w:rsid w:val="005C3C2A"/>
    <w:rsid w:val="005C68AF"/>
    <w:rsid w:val="005D08E4"/>
    <w:rsid w:val="005D0E53"/>
    <w:rsid w:val="005D2D81"/>
    <w:rsid w:val="005D5F8E"/>
    <w:rsid w:val="005F2749"/>
    <w:rsid w:val="00612667"/>
    <w:rsid w:val="00623C26"/>
    <w:rsid w:val="006252C8"/>
    <w:rsid w:val="00627689"/>
    <w:rsid w:val="00632F39"/>
    <w:rsid w:val="00642200"/>
    <w:rsid w:val="006556D2"/>
    <w:rsid w:val="00670595"/>
    <w:rsid w:val="0067453D"/>
    <w:rsid w:val="00677011"/>
    <w:rsid w:val="006857F1"/>
    <w:rsid w:val="00695B98"/>
    <w:rsid w:val="006C3EB0"/>
    <w:rsid w:val="006D1D87"/>
    <w:rsid w:val="006D5930"/>
    <w:rsid w:val="006E0D79"/>
    <w:rsid w:val="006E62B3"/>
    <w:rsid w:val="006F6016"/>
    <w:rsid w:val="00700AB2"/>
    <w:rsid w:val="00705763"/>
    <w:rsid w:val="0071020E"/>
    <w:rsid w:val="00715A26"/>
    <w:rsid w:val="00724C99"/>
    <w:rsid w:val="00724E41"/>
    <w:rsid w:val="00727A1E"/>
    <w:rsid w:val="00730E02"/>
    <w:rsid w:val="007515A0"/>
    <w:rsid w:val="007816DF"/>
    <w:rsid w:val="00781A41"/>
    <w:rsid w:val="0078660D"/>
    <w:rsid w:val="007A3857"/>
    <w:rsid w:val="007B04F3"/>
    <w:rsid w:val="007C7731"/>
    <w:rsid w:val="007E63D5"/>
    <w:rsid w:val="007F0991"/>
    <w:rsid w:val="007F3977"/>
    <w:rsid w:val="007F4DF3"/>
    <w:rsid w:val="008020AE"/>
    <w:rsid w:val="00826B43"/>
    <w:rsid w:val="00830CF3"/>
    <w:rsid w:val="00832E65"/>
    <w:rsid w:val="00850F6D"/>
    <w:rsid w:val="008567C3"/>
    <w:rsid w:val="00857E92"/>
    <w:rsid w:val="00883592"/>
    <w:rsid w:val="00883AF4"/>
    <w:rsid w:val="008B1A11"/>
    <w:rsid w:val="008C664B"/>
    <w:rsid w:val="008C7816"/>
    <w:rsid w:val="008D29BF"/>
    <w:rsid w:val="008D6228"/>
    <w:rsid w:val="008E299E"/>
    <w:rsid w:val="008E7D77"/>
    <w:rsid w:val="00915311"/>
    <w:rsid w:val="0093055F"/>
    <w:rsid w:val="00932AF3"/>
    <w:rsid w:val="009350F0"/>
    <w:rsid w:val="0094466B"/>
    <w:rsid w:val="00951618"/>
    <w:rsid w:val="00972997"/>
    <w:rsid w:val="0098578F"/>
    <w:rsid w:val="00995B9B"/>
    <w:rsid w:val="009A1E65"/>
    <w:rsid w:val="009A7B90"/>
    <w:rsid w:val="009B53E1"/>
    <w:rsid w:val="009C0594"/>
    <w:rsid w:val="009D347E"/>
    <w:rsid w:val="009E0C7A"/>
    <w:rsid w:val="009F101A"/>
    <w:rsid w:val="00A003E1"/>
    <w:rsid w:val="00A15B72"/>
    <w:rsid w:val="00A334D5"/>
    <w:rsid w:val="00A33D6E"/>
    <w:rsid w:val="00A4620D"/>
    <w:rsid w:val="00A46FE7"/>
    <w:rsid w:val="00A52C3E"/>
    <w:rsid w:val="00A622C9"/>
    <w:rsid w:val="00A66F03"/>
    <w:rsid w:val="00A6744A"/>
    <w:rsid w:val="00A7074C"/>
    <w:rsid w:val="00A72E34"/>
    <w:rsid w:val="00A7561D"/>
    <w:rsid w:val="00A76A25"/>
    <w:rsid w:val="00A77F75"/>
    <w:rsid w:val="00A80AA5"/>
    <w:rsid w:val="00A85845"/>
    <w:rsid w:val="00AA1EB8"/>
    <w:rsid w:val="00AA705E"/>
    <w:rsid w:val="00AA7489"/>
    <w:rsid w:val="00AB0E42"/>
    <w:rsid w:val="00AB3073"/>
    <w:rsid w:val="00AB4B07"/>
    <w:rsid w:val="00AC0B0D"/>
    <w:rsid w:val="00AD3218"/>
    <w:rsid w:val="00AD4462"/>
    <w:rsid w:val="00AD4474"/>
    <w:rsid w:val="00AE1BF3"/>
    <w:rsid w:val="00AF2AC1"/>
    <w:rsid w:val="00B036F4"/>
    <w:rsid w:val="00B1054A"/>
    <w:rsid w:val="00B24B92"/>
    <w:rsid w:val="00B2648D"/>
    <w:rsid w:val="00B35717"/>
    <w:rsid w:val="00B41FD3"/>
    <w:rsid w:val="00B6645C"/>
    <w:rsid w:val="00B75786"/>
    <w:rsid w:val="00B92CC4"/>
    <w:rsid w:val="00B93779"/>
    <w:rsid w:val="00BA1692"/>
    <w:rsid w:val="00BA41D9"/>
    <w:rsid w:val="00BD3E2B"/>
    <w:rsid w:val="00C20CAC"/>
    <w:rsid w:val="00C235F3"/>
    <w:rsid w:val="00C32FFF"/>
    <w:rsid w:val="00C3755C"/>
    <w:rsid w:val="00C416B6"/>
    <w:rsid w:val="00C44EB2"/>
    <w:rsid w:val="00C454A6"/>
    <w:rsid w:val="00C45B11"/>
    <w:rsid w:val="00C475F4"/>
    <w:rsid w:val="00C54DB8"/>
    <w:rsid w:val="00C800CF"/>
    <w:rsid w:val="00C837AD"/>
    <w:rsid w:val="00C84993"/>
    <w:rsid w:val="00C94AC2"/>
    <w:rsid w:val="00C94FA6"/>
    <w:rsid w:val="00CB2667"/>
    <w:rsid w:val="00CB67CD"/>
    <w:rsid w:val="00CB7723"/>
    <w:rsid w:val="00CC1A86"/>
    <w:rsid w:val="00CC3718"/>
    <w:rsid w:val="00CD0C50"/>
    <w:rsid w:val="00CD5653"/>
    <w:rsid w:val="00CE1F28"/>
    <w:rsid w:val="00CE3301"/>
    <w:rsid w:val="00CE7757"/>
    <w:rsid w:val="00CF4297"/>
    <w:rsid w:val="00D02D69"/>
    <w:rsid w:val="00D04E53"/>
    <w:rsid w:val="00D11823"/>
    <w:rsid w:val="00D1690B"/>
    <w:rsid w:val="00D3218B"/>
    <w:rsid w:val="00D358D8"/>
    <w:rsid w:val="00D40D36"/>
    <w:rsid w:val="00D54367"/>
    <w:rsid w:val="00D602F4"/>
    <w:rsid w:val="00D6709F"/>
    <w:rsid w:val="00D67EF4"/>
    <w:rsid w:val="00D73FFE"/>
    <w:rsid w:val="00D869E8"/>
    <w:rsid w:val="00D87529"/>
    <w:rsid w:val="00D9196A"/>
    <w:rsid w:val="00DA3B90"/>
    <w:rsid w:val="00DA677F"/>
    <w:rsid w:val="00DB146F"/>
    <w:rsid w:val="00DB1DF5"/>
    <w:rsid w:val="00DB4588"/>
    <w:rsid w:val="00DB5FD5"/>
    <w:rsid w:val="00DC78D2"/>
    <w:rsid w:val="00DD4DF0"/>
    <w:rsid w:val="00DF2041"/>
    <w:rsid w:val="00DF2F53"/>
    <w:rsid w:val="00E12EBE"/>
    <w:rsid w:val="00E3384B"/>
    <w:rsid w:val="00E376DE"/>
    <w:rsid w:val="00E42857"/>
    <w:rsid w:val="00E50ECD"/>
    <w:rsid w:val="00E563EA"/>
    <w:rsid w:val="00E76944"/>
    <w:rsid w:val="00E83E53"/>
    <w:rsid w:val="00E86B84"/>
    <w:rsid w:val="00E940BD"/>
    <w:rsid w:val="00EB35A1"/>
    <w:rsid w:val="00EC752F"/>
    <w:rsid w:val="00ED10F1"/>
    <w:rsid w:val="00ED291C"/>
    <w:rsid w:val="00EE2351"/>
    <w:rsid w:val="00EE461A"/>
    <w:rsid w:val="00F056A2"/>
    <w:rsid w:val="00F0578B"/>
    <w:rsid w:val="00F1065F"/>
    <w:rsid w:val="00F13C09"/>
    <w:rsid w:val="00F13DF6"/>
    <w:rsid w:val="00F1656F"/>
    <w:rsid w:val="00F23818"/>
    <w:rsid w:val="00F3152C"/>
    <w:rsid w:val="00F51A24"/>
    <w:rsid w:val="00F537B4"/>
    <w:rsid w:val="00F61527"/>
    <w:rsid w:val="00FB081E"/>
    <w:rsid w:val="00FB4D54"/>
    <w:rsid w:val="00FC3C97"/>
    <w:rsid w:val="00FD471A"/>
    <w:rsid w:val="00FD49A1"/>
    <w:rsid w:val="00FE72CA"/>
    <w:rsid w:val="00FF74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058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001"/>
  </w:style>
  <w:style w:type="paragraph" w:styleId="4">
    <w:name w:val="heading 4"/>
    <w:basedOn w:val="a"/>
    <w:link w:val="40"/>
    <w:uiPriority w:val="9"/>
    <w:qFormat/>
    <w:rsid w:val="00C454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B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1527"/>
  </w:style>
  <w:style w:type="paragraph" w:styleId="a7">
    <w:name w:val="footer"/>
    <w:basedOn w:val="a"/>
    <w:link w:val="a8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1527"/>
  </w:style>
  <w:style w:type="table" w:styleId="a9">
    <w:name w:val="Table Grid"/>
    <w:basedOn w:val="a1"/>
    <w:uiPriority w:val="59"/>
    <w:rsid w:val="00DF2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72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No Spacing"/>
    <w:uiPriority w:val="1"/>
    <w:qFormat/>
    <w:rsid w:val="007B04F3"/>
    <w:pPr>
      <w:spacing w:after="0" w:line="240" w:lineRule="auto"/>
      <w:ind w:left="851" w:firstLine="709"/>
      <w:jc w:val="center"/>
    </w:pPr>
  </w:style>
  <w:style w:type="character" w:customStyle="1" w:styleId="FontStyle22">
    <w:name w:val="Font Style22"/>
    <w:rsid w:val="007B04F3"/>
    <w:rPr>
      <w:rFonts w:ascii="Times New Roman" w:hAnsi="Times New Roman" w:cs="Times New Roman"/>
      <w:sz w:val="26"/>
      <w:szCs w:val="26"/>
    </w:rPr>
  </w:style>
  <w:style w:type="paragraph" w:customStyle="1" w:styleId="1">
    <w:name w:val="Без интервала1"/>
    <w:rsid w:val="007B04F3"/>
    <w:pPr>
      <w:spacing w:after="0" w:line="240" w:lineRule="auto"/>
      <w:ind w:left="851" w:firstLine="709"/>
      <w:jc w:val="center"/>
    </w:pPr>
    <w:rPr>
      <w:rFonts w:ascii="Calibri" w:eastAsia="Times New Roman" w:hAnsi="Calibri" w:cs="Times New Roman"/>
    </w:rPr>
  </w:style>
  <w:style w:type="character" w:customStyle="1" w:styleId="s1">
    <w:name w:val="s1"/>
    <w:basedOn w:val="a0"/>
    <w:uiPriority w:val="99"/>
    <w:rsid w:val="007B04F3"/>
    <w:rPr>
      <w:rFonts w:cs="Times New Roman"/>
    </w:rPr>
  </w:style>
  <w:style w:type="character" w:customStyle="1" w:styleId="FontStyle41">
    <w:name w:val="Font Style41"/>
    <w:basedOn w:val="a0"/>
    <w:rsid w:val="007B04F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7B04F3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B04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uiPriority w:val="9"/>
    <w:rsid w:val="00C45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C454A6"/>
    <w:rPr>
      <w:color w:val="0000FF"/>
      <w:u w:val="single"/>
    </w:rPr>
  </w:style>
  <w:style w:type="character" w:customStyle="1" w:styleId="FontStyle12">
    <w:name w:val="Font Style12"/>
    <w:uiPriority w:val="99"/>
    <w:rsid w:val="005A56F0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"/>
    <w:rsid w:val="001E28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paragraph" w:styleId="ac">
    <w:name w:val="List Paragraph"/>
    <w:basedOn w:val="a"/>
    <w:uiPriority w:val="34"/>
    <w:qFormat/>
    <w:rsid w:val="00A80AA5"/>
    <w:pPr>
      <w:ind w:left="720"/>
      <w:contextualSpacing/>
    </w:pPr>
  </w:style>
  <w:style w:type="character" w:styleId="ad">
    <w:name w:val="Emphasis"/>
    <w:basedOn w:val="a0"/>
    <w:qFormat/>
    <w:rsid w:val="00B3571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Hametova</dc:creator>
  <cp:lastModifiedBy>Крылова Ирина Александровна</cp:lastModifiedBy>
  <cp:revision>26</cp:revision>
  <cp:lastPrinted>2025-07-09T11:48:00Z</cp:lastPrinted>
  <dcterms:created xsi:type="dcterms:W3CDTF">2019-12-05T09:50:00Z</dcterms:created>
  <dcterms:modified xsi:type="dcterms:W3CDTF">2025-07-09T11:48:00Z</dcterms:modified>
</cp:coreProperties>
</file>