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A9E" w:rsidRDefault="003A4A9E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Pr="007A3B48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Pr="007A3B48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Pr="000F24DA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4EE" w:rsidRPr="000F24DA" w:rsidRDefault="00D214EE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8A3" w:rsidRPr="00B51BF1" w:rsidRDefault="00AF38A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4EE" w:rsidRPr="00B51BF1" w:rsidRDefault="00D214EE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463" w:rsidRPr="00ED2196" w:rsidRDefault="00635463" w:rsidP="00E56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5463" w:rsidRDefault="00525005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E56203" w:rsidRDefault="00525005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города Белгорода от 30 декабря 2021 г</w:t>
      </w:r>
      <w:r w:rsidR="0040595E">
        <w:rPr>
          <w:rFonts w:ascii="Times New Roman" w:hAnsi="Times New Roman" w:cs="Times New Roman"/>
          <w:b/>
          <w:sz w:val="28"/>
          <w:szCs w:val="28"/>
        </w:rPr>
        <w:t>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№ 275 </w:t>
      </w:r>
    </w:p>
    <w:p w:rsidR="00E56203" w:rsidRDefault="00E56203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6203" w:rsidRDefault="00E56203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27C" w:rsidRPr="005335C9" w:rsidRDefault="00E56203" w:rsidP="005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335C9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B55942">
        <w:rPr>
          <w:rFonts w:ascii="Times New Roman" w:hAnsi="Times New Roman" w:cs="Times New Roman"/>
          <w:sz w:val="28"/>
          <w:szCs w:val="28"/>
        </w:rPr>
        <w:t>с</w:t>
      </w:r>
      <w:r w:rsidR="00517DFC">
        <w:rPr>
          <w:rFonts w:ascii="Times New Roman" w:hAnsi="Times New Roman" w:cs="Times New Roman"/>
          <w:sz w:val="28"/>
          <w:szCs w:val="28"/>
        </w:rPr>
        <w:t>о статьей 153 Трудового кодекса Российской Федерации,</w:t>
      </w:r>
      <w:r w:rsidR="00B55942">
        <w:rPr>
          <w:rFonts w:ascii="Times New Roman" w:hAnsi="Times New Roman" w:cs="Times New Roman"/>
          <w:sz w:val="28"/>
          <w:szCs w:val="28"/>
        </w:rPr>
        <w:t xml:space="preserve"> </w:t>
      </w:r>
      <w:r w:rsidR="00DF6568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Белгородской области от 23 </w:t>
      </w:r>
      <w:r w:rsidR="00D746C7">
        <w:rPr>
          <w:rFonts w:ascii="Times New Roman" w:hAnsi="Times New Roman" w:cs="Times New Roman"/>
          <w:sz w:val="28"/>
          <w:szCs w:val="28"/>
        </w:rPr>
        <w:t>дека</w:t>
      </w:r>
      <w:r w:rsidR="00DF6568">
        <w:rPr>
          <w:rFonts w:ascii="Times New Roman" w:hAnsi="Times New Roman" w:cs="Times New Roman"/>
          <w:sz w:val="28"/>
          <w:szCs w:val="28"/>
        </w:rPr>
        <w:t xml:space="preserve">бря 2024 года № </w:t>
      </w:r>
      <w:r w:rsidR="00D746C7">
        <w:rPr>
          <w:rFonts w:ascii="Times New Roman" w:hAnsi="Times New Roman" w:cs="Times New Roman"/>
          <w:sz w:val="28"/>
          <w:szCs w:val="28"/>
        </w:rPr>
        <w:t>634</w:t>
      </w:r>
      <w:r w:rsidR="00DF6568">
        <w:rPr>
          <w:rFonts w:ascii="Times New Roman" w:hAnsi="Times New Roman" w:cs="Times New Roman"/>
          <w:sz w:val="28"/>
          <w:szCs w:val="28"/>
        </w:rPr>
        <w:t>-пп «Об увеличении оплаты труда работников казенных, бюджетных и автономных учреждений, финансируемых за счет средств областного и местных бюджетов»</w:t>
      </w:r>
      <w:r w:rsidR="00CD2229">
        <w:rPr>
          <w:rFonts w:ascii="Times New Roman" w:hAnsi="Times New Roman" w:cs="Times New Roman"/>
          <w:sz w:val="28"/>
          <w:szCs w:val="28"/>
        </w:rPr>
        <w:t>, решением Белго</w:t>
      </w:r>
      <w:r w:rsidR="00D746C7">
        <w:rPr>
          <w:rFonts w:ascii="Times New Roman" w:hAnsi="Times New Roman" w:cs="Times New Roman"/>
          <w:sz w:val="28"/>
          <w:szCs w:val="28"/>
        </w:rPr>
        <w:t xml:space="preserve">родского городского Совета </w:t>
      </w:r>
      <w:r w:rsidR="00EB09C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746C7">
        <w:rPr>
          <w:rFonts w:ascii="Times New Roman" w:hAnsi="Times New Roman" w:cs="Times New Roman"/>
          <w:sz w:val="28"/>
          <w:szCs w:val="28"/>
        </w:rPr>
        <w:t>от 25</w:t>
      </w:r>
      <w:r w:rsidR="00AF010A">
        <w:rPr>
          <w:rFonts w:ascii="Times New Roman" w:hAnsi="Times New Roman" w:cs="Times New Roman"/>
          <w:sz w:val="28"/>
          <w:szCs w:val="28"/>
        </w:rPr>
        <w:t xml:space="preserve"> </w:t>
      </w:r>
      <w:r w:rsidR="00D746C7">
        <w:rPr>
          <w:rFonts w:ascii="Times New Roman" w:hAnsi="Times New Roman" w:cs="Times New Roman"/>
          <w:sz w:val="28"/>
          <w:szCs w:val="28"/>
        </w:rPr>
        <w:t>феврал</w:t>
      </w:r>
      <w:r w:rsidR="00AF010A">
        <w:rPr>
          <w:rFonts w:ascii="Times New Roman" w:hAnsi="Times New Roman" w:cs="Times New Roman"/>
          <w:sz w:val="28"/>
          <w:szCs w:val="28"/>
        </w:rPr>
        <w:t xml:space="preserve">я </w:t>
      </w:r>
      <w:r w:rsidR="00CD2229">
        <w:rPr>
          <w:rFonts w:ascii="Times New Roman" w:hAnsi="Times New Roman" w:cs="Times New Roman"/>
          <w:sz w:val="28"/>
          <w:szCs w:val="28"/>
        </w:rPr>
        <w:t>202</w:t>
      </w:r>
      <w:r w:rsidR="00D746C7">
        <w:rPr>
          <w:rFonts w:ascii="Times New Roman" w:hAnsi="Times New Roman" w:cs="Times New Roman"/>
          <w:sz w:val="28"/>
          <w:szCs w:val="28"/>
        </w:rPr>
        <w:t>5</w:t>
      </w:r>
      <w:r w:rsidR="00CD2229">
        <w:rPr>
          <w:rFonts w:ascii="Times New Roman" w:hAnsi="Times New Roman" w:cs="Times New Roman"/>
          <w:sz w:val="28"/>
          <w:szCs w:val="28"/>
        </w:rPr>
        <w:t xml:space="preserve"> г</w:t>
      </w:r>
      <w:r w:rsidR="00130CB9">
        <w:rPr>
          <w:rFonts w:ascii="Times New Roman" w:hAnsi="Times New Roman" w:cs="Times New Roman"/>
          <w:sz w:val="28"/>
          <w:szCs w:val="28"/>
        </w:rPr>
        <w:t>ода</w:t>
      </w:r>
      <w:r w:rsidR="00CD2229">
        <w:rPr>
          <w:rFonts w:ascii="Times New Roman" w:hAnsi="Times New Roman" w:cs="Times New Roman"/>
          <w:sz w:val="28"/>
          <w:szCs w:val="28"/>
        </w:rPr>
        <w:t xml:space="preserve"> № 2</w:t>
      </w:r>
      <w:r w:rsidR="00D746C7">
        <w:rPr>
          <w:rFonts w:ascii="Times New Roman" w:hAnsi="Times New Roman" w:cs="Times New Roman"/>
          <w:sz w:val="28"/>
          <w:szCs w:val="28"/>
        </w:rPr>
        <w:t>37</w:t>
      </w:r>
      <w:r w:rsidR="00CD2229">
        <w:rPr>
          <w:rFonts w:ascii="Times New Roman" w:hAnsi="Times New Roman" w:cs="Times New Roman"/>
          <w:sz w:val="28"/>
          <w:szCs w:val="28"/>
        </w:rPr>
        <w:t xml:space="preserve"> «</w:t>
      </w:r>
      <w:r w:rsidR="00D746C7">
        <w:rPr>
          <w:rFonts w:ascii="Times New Roman" w:hAnsi="Times New Roman" w:cs="Times New Roman"/>
          <w:sz w:val="28"/>
          <w:szCs w:val="28"/>
        </w:rPr>
        <w:t>Об увеличении оплаты труда и о внесении изменений в некоторые муниципальные правовые акты</w:t>
      </w:r>
      <w:proofErr w:type="gramEnd"/>
      <w:r w:rsidR="00CD2229">
        <w:rPr>
          <w:rFonts w:ascii="Times New Roman" w:hAnsi="Times New Roman" w:cs="Times New Roman"/>
          <w:sz w:val="28"/>
          <w:szCs w:val="28"/>
        </w:rPr>
        <w:t>»</w:t>
      </w:r>
      <w:r w:rsidR="00AD29B9">
        <w:rPr>
          <w:rFonts w:ascii="Times New Roman" w:hAnsi="Times New Roman" w:cs="Times New Roman"/>
          <w:sz w:val="28"/>
          <w:szCs w:val="28"/>
        </w:rPr>
        <w:t xml:space="preserve"> </w:t>
      </w:r>
      <w:r w:rsidR="0092027C" w:rsidRPr="005335C9">
        <w:rPr>
          <w:rFonts w:ascii="Times New Roman" w:hAnsi="Times New Roman" w:cs="Times New Roman"/>
          <w:sz w:val="28"/>
          <w:szCs w:val="28"/>
        </w:rPr>
        <w:t xml:space="preserve">и в целях </w:t>
      </w:r>
      <w:r w:rsidR="00BB40E8">
        <w:rPr>
          <w:rFonts w:ascii="Times New Roman" w:hAnsi="Times New Roman" w:cs="Times New Roman"/>
          <w:sz w:val="28"/>
          <w:szCs w:val="28"/>
        </w:rPr>
        <w:t>упорядочения</w:t>
      </w:r>
      <w:r w:rsidR="007E5BAD" w:rsidRPr="005335C9">
        <w:rPr>
          <w:rFonts w:ascii="Times New Roman" w:hAnsi="Times New Roman" w:cs="Times New Roman"/>
          <w:sz w:val="28"/>
          <w:szCs w:val="28"/>
        </w:rPr>
        <w:t xml:space="preserve"> оплаты труда работников</w:t>
      </w:r>
      <w:r w:rsidR="0092027C" w:rsidRPr="005335C9">
        <w:rPr>
          <w:rFonts w:ascii="Times New Roman" w:hAnsi="Times New Roman" w:cs="Times New Roman"/>
          <w:sz w:val="28"/>
          <w:szCs w:val="28"/>
        </w:rPr>
        <w:t xml:space="preserve"> муниципальных учреждений города Белгорода </w:t>
      </w:r>
      <w:proofErr w:type="gramStart"/>
      <w:r w:rsidR="0092027C" w:rsidRPr="007404DA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92027C" w:rsidRPr="007404DA">
        <w:rPr>
          <w:rFonts w:ascii="Times New Roman" w:hAnsi="Times New Roman" w:cs="Times New Roman"/>
          <w:b/>
          <w:sz w:val="28"/>
          <w:szCs w:val="28"/>
        </w:rPr>
        <w:t xml:space="preserve"> о с т а н о в л я ю</w:t>
      </w:r>
      <w:r w:rsidR="0092027C" w:rsidRPr="005335C9">
        <w:rPr>
          <w:rFonts w:ascii="Times New Roman" w:hAnsi="Times New Roman" w:cs="Times New Roman"/>
          <w:sz w:val="28"/>
          <w:szCs w:val="28"/>
        </w:rPr>
        <w:t>:</w:t>
      </w:r>
    </w:p>
    <w:p w:rsidR="0092027C" w:rsidRDefault="0092027C" w:rsidP="005335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20A" w:rsidRDefault="007852EC" w:rsidP="005335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25005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C03488">
        <w:rPr>
          <w:rFonts w:ascii="Times New Roman" w:hAnsi="Times New Roman" w:cs="Times New Roman"/>
          <w:sz w:val="28"/>
          <w:szCs w:val="28"/>
        </w:rPr>
        <w:t>постановление администрации города Белгорода</w:t>
      </w:r>
      <w:r w:rsidR="008D0F5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03488">
        <w:rPr>
          <w:rFonts w:ascii="Times New Roman" w:hAnsi="Times New Roman" w:cs="Times New Roman"/>
          <w:sz w:val="28"/>
          <w:szCs w:val="28"/>
        </w:rPr>
        <w:t xml:space="preserve"> от 30 декабря 2021 года № 275 «Об утверждении </w:t>
      </w:r>
      <w:r w:rsidR="00F96045">
        <w:rPr>
          <w:rFonts w:ascii="Times New Roman" w:hAnsi="Times New Roman" w:cs="Times New Roman"/>
          <w:sz w:val="28"/>
          <w:szCs w:val="28"/>
        </w:rPr>
        <w:t>Положени</w:t>
      </w:r>
      <w:r w:rsidR="00C03488">
        <w:rPr>
          <w:rFonts w:ascii="Times New Roman" w:hAnsi="Times New Roman" w:cs="Times New Roman"/>
          <w:sz w:val="28"/>
          <w:szCs w:val="28"/>
        </w:rPr>
        <w:t>я</w:t>
      </w:r>
      <w:r w:rsidR="00F96045">
        <w:rPr>
          <w:rFonts w:ascii="Times New Roman" w:hAnsi="Times New Roman" w:cs="Times New Roman"/>
          <w:sz w:val="28"/>
          <w:szCs w:val="28"/>
        </w:rPr>
        <w:t xml:space="preserve"> об условиях оплаты труда работников муниципальных учреждений города Белгорода</w:t>
      </w:r>
      <w:r w:rsidR="00C03488">
        <w:rPr>
          <w:rFonts w:ascii="Times New Roman" w:hAnsi="Times New Roman" w:cs="Times New Roman"/>
          <w:sz w:val="28"/>
          <w:szCs w:val="28"/>
        </w:rPr>
        <w:t>»</w:t>
      </w:r>
      <w:r w:rsidR="008D0F5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96045">
        <w:rPr>
          <w:rFonts w:ascii="Times New Roman" w:hAnsi="Times New Roman" w:cs="Times New Roman"/>
          <w:sz w:val="28"/>
          <w:szCs w:val="28"/>
        </w:rPr>
        <w:t xml:space="preserve"> </w:t>
      </w:r>
      <w:r w:rsidR="008F4F37">
        <w:rPr>
          <w:rFonts w:ascii="Times New Roman" w:hAnsi="Times New Roman" w:cs="Times New Roman"/>
          <w:sz w:val="28"/>
          <w:szCs w:val="28"/>
        </w:rPr>
        <w:t>(в редакции постановлени</w:t>
      </w:r>
      <w:r w:rsidR="00BB40E8">
        <w:rPr>
          <w:rFonts w:ascii="Times New Roman" w:hAnsi="Times New Roman" w:cs="Times New Roman"/>
          <w:sz w:val="28"/>
          <w:szCs w:val="28"/>
        </w:rPr>
        <w:t>й</w:t>
      </w:r>
      <w:r w:rsidR="00C03488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</w:t>
      </w:r>
      <w:r w:rsidR="00F96045">
        <w:rPr>
          <w:rFonts w:ascii="Times New Roman" w:hAnsi="Times New Roman" w:cs="Times New Roman"/>
          <w:sz w:val="28"/>
          <w:szCs w:val="28"/>
        </w:rPr>
        <w:t xml:space="preserve"> </w:t>
      </w:r>
      <w:r w:rsidR="008D0F5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8F4F37">
        <w:rPr>
          <w:rFonts w:ascii="Times New Roman" w:hAnsi="Times New Roman" w:cs="Times New Roman"/>
          <w:sz w:val="28"/>
          <w:szCs w:val="28"/>
        </w:rPr>
        <w:t xml:space="preserve">от </w:t>
      </w:r>
      <w:r w:rsidR="00F96045">
        <w:rPr>
          <w:rFonts w:ascii="Times New Roman" w:hAnsi="Times New Roman" w:cs="Times New Roman"/>
          <w:sz w:val="28"/>
          <w:szCs w:val="28"/>
        </w:rPr>
        <w:t>24 января</w:t>
      </w:r>
      <w:r w:rsidR="008F4F37">
        <w:rPr>
          <w:rFonts w:ascii="Times New Roman" w:hAnsi="Times New Roman" w:cs="Times New Roman"/>
          <w:sz w:val="28"/>
          <w:szCs w:val="28"/>
        </w:rPr>
        <w:t xml:space="preserve"> 2022 года № 12</w:t>
      </w:r>
      <w:r w:rsidR="00BB40E8">
        <w:rPr>
          <w:rFonts w:ascii="Times New Roman" w:hAnsi="Times New Roman" w:cs="Times New Roman"/>
          <w:sz w:val="28"/>
          <w:szCs w:val="28"/>
        </w:rPr>
        <w:t>, от 11 апреля 2022 года № 69</w:t>
      </w:r>
      <w:r w:rsidR="008472C4">
        <w:rPr>
          <w:rFonts w:ascii="Times New Roman" w:hAnsi="Times New Roman" w:cs="Times New Roman"/>
          <w:sz w:val="28"/>
          <w:szCs w:val="28"/>
        </w:rPr>
        <w:t xml:space="preserve">, от 1 июля 2022 года № </w:t>
      </w:r>
      <w:r w:rsidR="00F461C6">
        <w:rPr>
          <w:rFonts w:ascii="Times New Roman" w:hAnsi="Times New Roman" w:cs="Times New Roman"/>
          <w:sz w:val="28"/>
          <w:szCs w:val="28"/>
        </w:rPr>
        <w:t>125</w:t>
      </w:r>
      <w:r w:rsidR="001C05A2">
        <w:rPr>
          <w:rFonts w:ascii="Times New Roman" w:hAnsi="Times New Roman" w:cs="Times New Roman"/>
          <w:sz w:val="28"/>
          <w:szCs w:val="28"/>
        </w:rPr>
        <w:t>, от 29 ноября 2022 года № 220</w:t>
      </w:r>
      <w:r w:rsidR="002C58F8">
        <w:rPr>
          <w:rFonts w:ascii="Times New Roman" w:hAnsi="Times New Roman" w:cs="Times New Roman"/>
          <w:sz w:val="28"/>
          <w:szCs w:val="28"/>
        </w:rPr>
        <w:t>, от 3 апреля 2023 года № 46</w:t>
      </w:r>
      <w:r w:rsidR="00A81CC8">
        <w:rPr>
          <w:rFonts w:ascii="Times New Roman" w:hAnsi="Times New Roman" w:cs="Times New Roman"/>
          <w:sz w:val="28"/>
          <w:szCs w:val="28"/>
        </w:rPr>
        <w:t>, от 26 января 2024 года № 5</w:t>
      </w:r>
      <w:r w:rsidR="00DF6568">
        <w:rPr>
          <w:rFonts w:ascii="Times New Roman" w:hAnsi="Times New Roman" w:cs="Times New Roman"/>
          <w:sz w:val="28"/>
          <w:szCs w:val="28"/>
        </w:rPr>
        <w:t>, от 16 сентября 2024 года № 142</w:t>
      </w:r>
      <w:r w:rsidR="00D746C7">
        <w:rPr>
          <w:rFonts w:ascii="Times New Roman" w:hAnsi="Times New Roman" w:cs="Times New Roman"/>
          <w:sz w:val="28"/>
          <w:szCs w:val="28"/>
        </w:rPr>
        <w:t>, от 16 декабря 2024 года № 190</w:t>
      </w:r>
      <w:r w:rsidR="008F4F37">
        <w:rPr>
          <w:rFonts w:ascii="Times New Roman" w:hAnsi="Times New Roman" w:cs="Times New Roman"/>
          <w:sz w:val="28"/>
          <w:szCs w:val="28"/>
        </w:rPr>
        <w:t>)</w:t>
      </w:r>
      <w:r w:rsidR="00525005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C03488" w:rsidRDefault="00D72643" w:rsidP="005335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643">
        <w:rPr>
          <w:rFonts w:ascii="Times New Roman" w:hAnsi="Times New Roman" w:cs="Times New Roman"/>
          <w:sz w:val="28"/>
          <w:szCs w:val="28"/>
        </w:rPr>
        <w:t xml:space="preserve">1.1. </w:t>
      </w:r>
      <w:r w:rsidR="00C03488">
        <w:rPr>
          <w:rFonts w:ascii="Times New Roman" w:hAnsi="Times New Roman" w:cs="Times New Roman"/>
          <w:sz w:val="28"/>
          <w:szCs w:val="28"/>
        </w:rPr>
        <w:t>В Положении об условиях оплаты труда работников муниципальных учреждений города Белгорода:</w:t>
      </w:r>
    </w:p>
    <w:p w:rsidR="00511341" w:rsidRDefault="00D746C7" w:rsidP="005335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A30A08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11341">
        <w:rPr>
          <w:rFonts w:ascii="Times New Roman" w:hAnsi="Times New Roman" w:cs="Times New Roman"/>
          <w:sz w:val="28"/>
          <w:szCs w:val="28"/>
        </w:rPr>
        <w:t>В разделе 2</w:t>
      </w:r>
      <w:r w:rsidR="00065EDD">
        <w:rPr>
          <w:rFonts w:ascii="Times New Roman" w:hAnsi="Times New Roman" w:cs="Times New Roman"/>
          <w:sz w:val="28"/>
          <w:szCs w:val="28"/>
        </w:rPr>
        <w:t>.</w:t>
      </w:r>
      <w:r w:rsidR="00511341">
        <w:rPr>
          <w:rFonts w:ascii="Times New Roman" w:hAnsi="Times New Roman" w:cs="Times New Roman"/>
          <w:sz w:val="28"/>
          <w:szCs w:val="28"/>
        </w:rPr>
        <w:t xml:space="preserve"> Оплата труда основного персонала:</w:t>
      </w:r>
    </w:p>
    <w:p w:rsidR="00511341" w:rsidRDefault="00511341" w:rsidP="005335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1.1.1.1. Подпункт 2.2.4 пункта 2.2 дополнить абзацами следующего содержания:</w:t>
      </w:r>
    </w:p>
    <w:p w:rsidR="00517DFC" w:rsidRPr="00517DFC" w:rsidRDefault="00511341" w:rsidP="00517DFC">
      <w:pPr>
        <w:pStyle w:val="ae"/>
        <w:shd w:val="clear" w:color="auto" w:fill="FFFFFF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 w:rsidRPr="00517DFC">
        <w:rPr>
          <w:sz w:val="28"/>
          <w:szCs w:val="28"/>
        </w:rPr>
        <w:t xml:space="preserve">«День отдыха </w:t>
      </w:r>
      <w:r w:rsidR="00517DFC" w:rsidRPr="00517DFC">
        <w:rPr>
          <w:color w:val="000000"/>
          <w:sz w:val="28"/>
          <w:szCs w:val="28"/>
        </w:rPr>
        <w:t>по желанию работника может быть использован в течение одного года со дня работы в выходной или нерабочий праздничный день либо присоединен к отпуску, предоставляемому в указанный период.</w:t>
      </w:r>
    </w:p>
    <w:p w:rsidR="00517DFC" w:rsidRPr="00517DFC" w:rsidRDefault="00517DFC" w:rsidP="00517DFC">
      <w:pPr>
        <w:pStyle w:val="ae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517DFC">
        <w:rPr>
          <w:color w:val="000000"/>
          <w:sz w:val="28"/>
          <w:szCs w:val="28"/>
        </w:rPr>
        <w:t>В случае</w:t>
      </w:r>
      <w:proofErr w:type="gramStart"/>
      <w:r w:rsidRPr="00517DFC">
        <w:rPr>
          <w:color w:val="000000"/>
          <w:sz w:val="28"/>
          <w:szCs w:val="28"/>
        </w:rPr>
        <w:t>,</w:t>
      </w:r>
      <w:proofErr w:type="gramEnd"/>
      <w:r w:rsidRPr="00517DFC">
        <w:rPr>
          <w:color w:val="000000"/>
          <w:sz w:val="28"/>
          <w:szCs w:val="28"/>
        </w:rPr>
        <w:t xml:space="preserve"> если на день увольнения работника имеется день отдыха за работу в выходной или нерабочий праздничный день, не использованный им в период трудовой деятельности в учреждении, в день увольнения работнику выплачивается разница между полагавшейся ему оплатой работы в выходной или нерабочий праздничный день и фактически произведенной оплатой работы </w:t>
      </w:r>
      <w:r w:rsidRPr="00517DFC">
        <w:rPr>
          <w:color w:val="000000"/>
          <w:sz w:val="28"/>
          <w:szCs w:val="28"/>
        </w:rPr>
        <w:lastRenderedPageBreak/>
        <w:t>в этот день. Указанная разница выплачивается работнику за все дни отдыха за работу в выходные или нерабочие праздничные дни, не использованные им в период трудовой деятельности у данного работодателя</w:t>
      </w:r>
      <w:proofErr w:type="gramStart"/>
      <w:r w:rsidRPr="00517DF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».</w:t>
      </w:r>
      <w:proofErr w:type="gramEnd"/>
    </w:p>
    <w:p w:rsidR="00511341" w:rsidRDefault="00511341" w:rsidP="005335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1.1.1.2. В подпункте 2.4.11 пункта 2.4 слова «в размере 18010 рублей» заменить словами «в размере 19810 рублей».</w:t>
      </w:r>
    </w:p>
    <w:p w:rsidR="00511341" w:rsidRDefault="00511341" w:rsidP="005335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 В разделе 3</w:t>
      </w:r>
      <w:r w:rsidR="00065E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Оплата труда обслуживающего персонала:</w:t>
      </w:r>
    </w:p>
    <w:p w:rsidR="00511341" w:rsidRDefault="00511341" w:rsidP="005113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1.1.2.1. Подпункт 3.2.4 пункта 3.2 дополнить абзацами следующего содержания:</w:t>
      </w:r>
    </w:p>
    <w:p w:rsidR="00517DFC" w:rsidRPr="00517DFC" w:rsidRDefault="00511341" w:rsidP="00517DFC">
      <w:pPr>
        <w:pStyle w:val="ae"/>
        <w:shd w:val="clear" w:color="auto" w:fill="FFFFFF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="00517DFC" w:rsidRPr="00517DFC">
        <w:rPr>
          <w:sz w:val="28"/>
          <w:szCs w:val="28"/>
        </w:rPr>
        <w:t xml:space="preserve">День отдыха </w:t>
      </w:r>
      <w:r w:rsidR="00517DFC" w:rsidRPr="00517DFC">
        <w:rPr>
          <w:color w:val="000000"/>
          <w:sz w:val="28"/>
          <w:szCs w:val="28"/>
        </w:rPr>
        <w:t>по желанию работника может быть использован в течение одного года со дня работы в выходной или нерабочий праздничный день либо присоединен к отпуску, предоставляемому в указанный период.</w:t>
      </w:r>
    </w:p>
    <w:p w:rsidR="00517DFC" w:rsidRPr="00517DFC" w:rsidRDefault="00517DFC" w:rsidP="00517DFC">
      <w:pPr>
        <w:pStyle w:val="ae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517DFC">
        <w:rPr>
          <w:color w:val="000000"/>
          <w:sz w:val="28"/>
          <w:szCs w:val="28"/>
        </w:rPr>
        <w:t>В случае</w:t>
      </w:r>
      <w:proofErr w:type="gramStart"/>
      <w:r w:rsidRPr="00517DFC">
        <w:rPr>
          <w:color w:val="000000"/>
          <w:sz w:val="28"/>
          <w:szCs w:val="28"/>
        </w:rPr>
        <w:t>,</w:t>
      </w:r>
      <w:proofErr w:type="gramEnd"/>
      <w:r w:rsidRPr="00517DFC">
        <w:rPr>
          <w:color w:val="000000"/>
          <w:sz w:val="28"/>
          <w:szCs w:val="28"/>
        </w:rPr>
        <w:t xml:space="preserve"> если на день увольнения работника имеется день отдыха за работу в выходной или нерабочий праздничный день, не использованный им в период трудовой деятельности в учреждении, в день увольнения работнику выплачивается разница между полагавшейся ему оплатой работы в выходной или нерабочий праздничный день и фактически произведенной оплатой работы в этот день. Указанная разница выплачивается работнику за все дни отдыха за работу в выходные или нерабочие праздничные дни, не использованные им в период трудовой деятельности у данного работодателя</w:t>
      </w:r>
      <w:proofErr w:type="gramStart"/>
      <w:r w:rsidRPr="00517DF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».</w:t>
      </w:r>
      <w:proofErr w:type="gramEnd"/>
    </w:p>
    <w:p w:rsidR="00511341" w:rsidRDefault="00511341" w:rsidP="005335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1.1.2.2. В подпункте 3.4.11 пункта 3.4 «в размере 18010 рублей» заменить словами «в размере 19810 рублей».</w:t>
      </w:r>
    </w:p>
    <w:p w:rsidR="00511341" w:rsidRDefault="00511341" w:rsidP="005113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1.1.3. В разделе 4</w:t>
      </w:r>
      <w:r w:rsidR="00503E3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Оплата труда вспомогательного персонала:</w:t>
      </w:r>
    </w:p>
    <w:p w:rsidR="00511341" w:rsidRDefault="00511341" w:rsidP="005113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1.1.3.1. Подпункт 4.2.4 пункта 4.2 дополнить абзацами следующего содержания:</w:t>
      </w:r>
    </w:p>
    <w:p w:rsidR="00517DFC" w:rsidRPr="00517DFC" w:rsidRDefault="00517DFC" w:rsidP="00517DFC">
      <w:pPr>
        <w:pStyle w:val="ae"/>
        <w:shd w:val="clear" w:color="auto" w:fill="FFFFFF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 w:rsidRPr="00517DFC">
        <w:rPr>
          <w:sz w:val="28"/>
          <w:szCs w:val="28"/>
        </w:rPr>
        <w:t xml:space="preserve">«День отдыха </w:t>
      </w:r>
      <w:r w:rsidRPr="00517DFC">
        <w:rPr>
          <w:color w:val="000000"/>
          <w:sz w:val="28"/>
          <w:szCs w:val="28"/>
        </w:rPr>
        <w:t>по желанию работника может быть использован в течение одного года со дня работы в выходной или нерабочий праздничный день либо присоединен к отпуску, предоставляемому в указанный период.</w:t>
      </w:r>
    </w:p>
    <w:p w:rsidR="00517DFC" w:rsidRPr="00517DFC" w:rsidRDefault="00517DFC" w:rsidP="00517DFC">
      <w:pPr>
        <w:pStyle w:val="ae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517DFC">
        <w:rPr>
          <w:color w:val="000000"/>
          <w:sz w:val="28"/>
          <w:szCs w:val="28"/>
        </w:rPr>
        <w:t>В случае</w:t>
      </w:r>
      <w:proofErr w:type="gramStart"/>
      <w:r w:rsidRPr="00517DFC">
        <w:rPr>
          <w:color w:val="000000"/>
          <w:sz w:val="28"/>
          <w:szCs w:val="28"/>
        </w:rPr>
        <w:t>,</w:t>
      </w:r>
      <w:proofErr w:type="gramEnd"/>
      <w:r w:rsidRPr="00517DFC">
        <w:rPr>
          <w:color w:val="000000"/>
          <w:sz w:val="28"/>
          <w:szCs w:val="28"/>
        </w:rPr>
        <w:t xml:space="preserve"> если на день увольнения работника имеется день отдыха за работу в выходной или нерабочий праздничный день, не использованный им в период трудовой деятельности в учреждении, в день увольнения работнику выплачивается разница между полагавшейся ему оплатой работы в выходной или нерабочий праздничный день и фактически произведенной оплатой работы в этот день. Указанная разница выплачивается работнику за все дни отдыха за работу в выходные или нерабочие праздничные дни, не использованные им в период трудовой деятельности у данного работодателя</w:t>
      </w:r>
      <w:proofErr w:type="gramStart"/>
      <w:r w:rsidRPr="00517DF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».</w:t>
      </w:r>
      <w:proofErr w:type="gramEnd"/>
    </w:p>
    <w:p w:rsidR="00D746C7" w:rsidRDefault="00511341" w:rsidP="005335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1.1.3.2. </w:t>
      </w:r>
      <w:r w:rsidR="00517DFC">
        <w:rPr>
          <w:rFonts w:ascii="Times New Roman" w:hAnsi="Times New Roman" w:cs="Times New Roman"/>
          <w:sz w:val="28"/>
          <w:szCs w:val="28"/>
        </w:rPr>
        <w:t>В</w:t>
      </w:r>
      <w:r w:rsidR="00D746C7">
        <w:rPr>
          <w:rFonts w:ascii="Times New Roman" w:hAnsi="Times New Roman" w:cs="Times New Roman"/>
          <w:sz w:val="28"/>
          <w:szCs w:val="28"/>
        </w:rPr>
        <w:t xml:space="preserve"> подпункте 4.4.9 пункта 4.4 слова «</w:t>
      </w:r>
      <w:r w:rsidR="0074527E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D746C7">
        <w:rPr>
          <w:rFonts w:ascii="Times New Roman" w:hAnsi="Times New Roman" w:cs="Times New Roman"/>
          <w:sz w:val="28"/>
          <w:szCs w:val="28"/>
        </w:rPr>
        <w:t xml:space="preserve">18010 рублей» заменить </w:t>
      </w:r>
      <w:r w:rsidR="0074527E">
        <w:rPr>
          <w:rFonts w:ascii="Times New Roman" w:hAnsi="Times New Roman" w:cs="Times New Roman"/>
          <w:sz w:val="28"/>
          <w:szCs w:val="28"/>
        </w:rPr>
        <w:t>словами «в размере 19810 рублей».</w:t>
      </w:r>
    </w:p>
    <w:p w:rsidR="000D4F89" w:rsidRDefault="00AB4F22" w:rsidP="000D4F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517DF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Приложение 2 изложить в новой редакции согласно приложению к настоящему постановлению.</w:t>
      </w:r>
    </w:p>
    <w:p w:rsidR="00517DFC" w:rsidRDefault="00AB4F22" w:rsidP="009E2292">
      <w:pPr>
        <w:pStyle w:val="ConsPlusTitle"/>
        <w:tabs>
          <w:tab w:val="left" w:pos="1134"/>
        </w:tabs>
        <w:ind w:firstLine="709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9E2292">
        <w:rPr>
          <w:rFonts w:ascii="Times New Roman" w:hAnsi="Times New Roman" w:cs="Times New Roman"/>
          <w:b w:val="0"/>
          <w:sz w:val="28"/>
          <w:szCs w:val="28"/>
        </w:rPr>
        <w:t>2</w:t>
      </w:r>
      <w:r w:rsidRPr="002D42F7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2292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Настоящее постановление</w:t>
      </w:r>
      <w:r w:rsidR="00517DFC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вступает в силу после его официального опубликования.</w:t>
      </w:r>
    </w:p>
    <w:p w:rsidR="00BB451C" w:rsidRDefault="00517DFC" w:rsidP="00BB451C">
      <w:pPr>
        <w:pStyle w:val="ConsPlusTitle"/>
        <w:tabs>
          <w:tab w:val="left" w:pos="1134"/>
        </w:tabs>
        <w:ind w:firstLine="709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Действие подпунктов 1.1.1.2, 1.1.2.2, 1.1.3.2</w:t>
      </w:r>
      <w:r w:rsidR="00BB451C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, 1.1.4 пункта 1 распространяется на правоотношения, возникшие с 1 января 2025 года.</w:t>
      </w:r>
    </w:p>
    <w:p w:rsidR="00517DFC" w:rsidRDefault="00517DFC" w:rsidP="009E2292">
      <w:pPr>
        <w:pStyle w:val="ConsPlusTitle"/>
        <w:tabs>
          <w:tab w:val="left" w:pos="1134"/>
        </w:tabs>
        <w:ind w:firstLine="709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Действие подпунктов 1.1.1.1, 1.1.2.1, 1.1.3.1 пункта 1 распространяется на правоотношения, возникшие с 1 марта 2025 года.</w:t>
      </w:r>
    </w:p>
    <w:p w:rsidR="001100F6" w:rsidRPr="00CF42C7" w:rsidRDefault="00E47EB8" w:rsidP="00F30B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1100F6" w:rsidRPr="006C1CF3">
        <w:rPr>
          <w:rFonts w:ascii="Times New Roman" w:hAnsi="Times New Roman" w:cs="Times New Roman"/>
          <w:sz w:val="28"/>
          <w:szCs w:val="28"/>
        </w:rPr>
        <w:t xml:space="preserve">. </w:t>
      </w:r>
      <w:r w:rsidR="008D381C" w:rsidRPr="006C1CF3">
        <w:rPr>
          <w:rFonts w:ascii="Times New Roman" w:hAnsi="Times New Roman" w:cs="Times New Roman"/>
          <w:sz w:val="28"/>
          <w:szCs w:val="28"/>
        </w:rPr>
        <w:t>К</w:t>
      </w:r>
      <w:r w:rsidR="00134E75" w:rsidRPr="006C1CF3">
        <w:rPr>
          <w:rFonts w:ascii="Times New Roman" w:hAnsi="Times New Roman" w:cs="Times New Roman"/>
          <w:sz w:val="28"/>
          <w:szCs w:val="28"/>
        </w:rPr>
        <w:t>омитет</w:t>
      </w:r>
      <w:r w:rsidR="008D381C" w:rsidRPr="006C1CF3">
        <w:rPr>
          <w:rFonts w:ascii="Times New Roman" w:hAnsi="Times New Roman" w:cs="Times New Roman"/>
          <w:sz w:val="28"/>
          <w:szCs w:val="28"/>
        </w:rPr>
        <w:t>у</w:t>
      </w:r>
      <w:r w:rsidR="000E5EE6" w:rsidRPr="006C1CF3">
        <w:rPr>
          <w:rFonts w:ascii="Times New Roman" w:hAnsi="Times New Roman" w:cs="Times New Roman"/>
          <w:sz w:val="28"/>
          <w:szCs w:val="28"/>
        </w:rPr>
        <w:t xml:space="preserve"> финансов и бюджетных отношений администрации города  Белгорода</w:t>
      </w:r>
      <w:r w:rsidR="0099398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93985">
        <w:rPr>
          <w:rFonts w:ascii="Times New Roman" w:hAnsi="Times New Roman" w:cs="Times New Roman"/>
          <w:sz w:val="28"/>
          <w:szCs w:val="28"/>
        </w:rPr>
        <w:t>Рулёва</w:t>
      </w:r>
      <w:proofErr w:type="spellEnd"/>
      <w:r w:rsidR="00993985">
        <w:rPr>
          <w:rFonts w:ascii="Times New Roman" w:hAnsi="Times New Roman" w:cs="Times New Roman"/>
          <w:sz w:val="28"/>
          <w:szCs w:val="28"/>
        </w:rPr>
        <w:t xml:space="preserve"> С.Ф.)</w:t>
      </w:r>
      <w:r w:rsidR="000E5EE6" w:rsidRPr="006C1CF3">
        <w:rPr>
          <w:rFonts w:ascii="Times New Roman" w:hAnsi="Times New Roman" w:cs="Times New Roman"/>
          <w:sz w:val="28"/>
          <w:szCs w:val="28"/>
        </w:rPr>
        <w:t xml:space="preserve"> </w:t>
      </w:r>
      <w:r w:rsidR="00134E75" w:rsidRPr="006C1CF3">
        <w:rPr>
          <w:rFonts w:ascii="Times New Roman" w:hAnsi="Times New Roman" w:cs="Times New Roman"/>
          <w:sz w:val="28"/>
          <w:szCs w:val="28"/>
        </w:rPr>
        <w:t>обеспечить финансирование расходов на оплату труда работн</w:t>
      </w:r>
      <w:r w:rsidR="00490B1E" w:rsidRPr="006C1CF3">
        <w:rPr>
          <w:rFonts w:ascii="Times New Roman" w:hAnsi="Times New Roman" w:cs="Times New Roman"/>
          <w:sz w:val="28"/>
          <w:szCs w:val="28"/>
        </w:rPr>
        <w:t>ик</w:t>
      </w:r>
      <w:r w:rsidR="00A30581">
        <w:rPr>
          <w:rFonts w:ascii="Times New Roman" w:hAnsi="Times New Roman" w:cs="Times New Roman"/>
          <w:sz w:val="28"/>
          <w:szCs w:val="28"/>
        </w:rPr>
        <w:t xml:space="preserve">ов муниципальных учреждений в </w:t>
      </w:r>
      <w:r w:rsidR="00134E75" w:rsidRPr="00CF42C7">
        <w:rPr>
          <w:rFonts w:ascii="Times New Roman" w:hAnsi="Times New Roman" w:cs="Times New Roman"/>
          <w:sz w:val="28"/>
          <w:szCs w:val="28"/>
        </w:rPr>
        <w:t>соответствии с настоящим постановлением в пределах средств, предусмотренных в бюджете городского округа «Город Белгород» на эти цели.</w:t>
      </w:r>
    </w:p>
    <w:p w:rsidR="0092027C" w:rsidRPr="00CF42C7" w:rsidRDefault="00E47EB8" w:rsidP="00CB1A70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F30B14" w:rsidRPr="00CF42C7">
        <w:rPr>
          <w:rFonts w:ascii="Times New Roman" w:hAnsi="Times New Roman" w:cs="Times New Roman"/>
          <w:b w:val="0"/>
          <w:sz w:val="28"/>
          <w:szCs w:val="28"/>
        </w:rPr>
        <w:t>.</w:t>
      </w:r>
      <w:r w:rsidR="001100F6" w:rsidRPr="00CF42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</w:rPr>
        <w:t xml:space="preserve">Управлению </w:t>
      </w:r>
      <w:r w:rsidR="0079420A" w:rsidRPr="00CF42C7">
        <w:rPr>
          <w:rFonts w:ascii="Times New Roman" w:hAnsi="Times New Roman" w:cs="Times New Roman"/>
          <w:b w:val="0"/>
          <w:sz w:val="28"/>
          <w:szCs w:val="28"/>
        </w:rPr>
        <w:t>информационной политики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города Белгорода</w:t>
      </w:r>
      <w:r w:rsidR="006C1086" w:rsidRPr="00CF42C7">
        <w:rPr>
          <w:rFonts w:ascii="Times New Roman" w:hAnsi="Times New Roman" w:cs="Times New Roman"/>
          <w:b w:val="0"/>
          <w:sz w:val="28"/>
          <w:szCs w:val="28"/>
        </w:rPr>
        <w:t xml:space="preserve"> (Абакумова О.С.)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</w:rPr>
        <w:t xml:space="preserve"> обеспечить опубликование настоящего </w:t>
      </w:r>
      <w:r w:rsidR="0079420A" w:rsidRPr="00CF42C7">
        <w:rPr>
          <w:rFonts w:ascii="Times New Roman" w:hAnsi="Times New Roman" w:cs="Times New Roman"/>
          <w:b w:val="0"/>
          <w:sz w:val="28"/>
          <w:szCs w:val="28"/>
        </w:rPr>
        <w:t>постановления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</w:rPr>
        <w:t xml:space="preserve"> в газете «Наш Белгород», сетевом издании «Газета «Наш Белгород» (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  <w:lang w:val="en-US"/>
        </w:rPr>
        <w:t>GAZETANB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</w:rPr>
        <w:t>.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  <w:lang w:val="en-US"/>
        </w:rPr>
        <w:t>RU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92027C" w:rsidRPr="00CF42C7" w:rsidRDefault="00E47EB8" w:rsidP="00F30B14">
      <w:pPr>
        <w:pStyle w:val="ConsPlusNormal"/>
        <w:tabs>
          <w:tab w:val="left" w:pos="993"/>
          <w:tab w:val="left" w:pos="1134"/>
        </w:tabs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B1A70" w:rsidRPr="00CF42C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2027C" w:rsidRPr="00CF42C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2027C" w:rsidRPr="00CF42C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 w:rsidR="00503E3D">
        <w:rPr>
          <w:rFonts w:ascii="Times New Roman" w:hAnsi="Times New Roman" w:cs="Times New Roman"/>
          <w:sz w:val="28"/>
          <w:szCs w:val="28"/>
        </w:rPr>
        <w:t xml:space="preserve"> </w:t>
      </w:r>
      <w:r w:rsidR="00516D35" w:rsidRPr="00CF42C7">
        <w:rPr>
          <w:rFonts w:ascii="Times New Roman" w:hAnsi="Times New Roman" w:cs="Times New Roman"/>
          <w:sz w:val="28"/>
          <w:szCs w:val="28"/>
        </w:rPr>
        <w:t>руководителя комитета по труду и кадровой политике администрации города Белгорода</w:t>
      </w:r>
      <w:r w:rsidR="00DB565C" w:rsidRPr="00CF42C7">
        <w:rPr>
          <w:rFonts w:ascii="Times New Roman" w:hAnsi="Times New Roman" w:cs="Times New Roman"/>
          <w:sz w:val="28"/>
          <w:szCs w:val="28"/>
        </w:rPr>
        <w:t xml:space="preserve"> Пашкову А.А.</w:t>
      </w:r>
    </w:p>
    <w:p w:rsidR="005861FE" w:rsidRPr="00BB451C" w:rsidRDefault="005861FE" w:rsidP="00920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49EF" w:rsidRPr="00BB451C" w:rsidRDefault="00D849EF" w:rsidP="00E56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494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27"/>
        <w:gridCol w:w="6521"/>
      </w:tblGrid>
      <w:tr w:rsidR="0079420A" w:rsidRPr="00CF42C7" w:rsidTr="00AB4F22">
        <w:tc>
          <w:tcPr>
            <w:tcW w:w="1655" w:type="pct"/>
          </w:tcPr>
          <w:p w:rsidR="008D381C" w:rsidRPr="00CF42C7" w:rsidRDefault="008D381C" w:rsidP="00205716">
            <w:pPr>
              <w:ind w:left="-142"/>
              <w:jc w:val="center"/>
              <w:rPr>
                <w:b/>
                <w:bCs/>
                <w:sz w:val="28"/>
                <w:szCs w:val="28"/>
              </w:rPr>
            </w:pPr>
            <w:r w:rsidRPr="00CF42C7">
              <w:rPr>
                <w:b/>
                <w:bCs/>
                <w:sz w:val="28"/>
                <w:szCs w:val="28"/>
              </w:rPr>
              <w:t>Г</w:t>
            </w:r>
            <w:r w:rsidR="006F2228" w:rsidRPr="00CF42C7">
              <w:rPr>
                <w:b/>
                <w:bCs/>
                <w:sz w:val="28"/>
                <w:szCs w:val="28"/>
              </w:rPr>
              <w:t>лав</w:t>
            </w:r>
            <w:r w:rsidRPr="00CF42C7">
              <w:rPr>
                <w:b/>
                <w:bCs/>
                <w:sz w:val="28"/>
                <w:szCs w:val="28"/>
              </w:rPr>
              <w:t>а</w:t>
            </w:r>
            <w:r w:rsidR="006F2228" w:rsidRPr="00CF42C7">
              <w:rPr>
                <w:b/>
                <w:bCs/>
                <w:sz w:val="28"/>
                <w:szCs w:val="28"/>
              </w:rPr>
              <w:t xml:space="preserve"> </w:t>
            </w:r>
            <w:r w:rsidR="0079420A" w:rsidRPr="00CF42C7">
              <w:rPr>
                <w:b/>
                <w:bCs/>
                <w:sz w:val="28"/>
                <w:szCs w:val="28"/>
              </w:rPr>
              <w:t>администрации</w:t>
            </w:r>
          </w:p>
          <w:p w:rsidR="0079420A" w:rsidRPr="00CF42C7" w:rsidRDefault="006F2228" w:rsidP="00205716">
            <w:pPr>
              <w:ind w:left="-142"/>
              <w:jc w:val="center"/>
              <w:rPr>
                <w:sz w:val="28"/>
                <w:szCs w:val="28"/>
              </w:rPr>
            </w:pPr>
            <w:r w:rsidRPr="00CF42C7">
              <w:rPr>
                <w:b/>
                <w:bCs/>
                <w:sz w:val="28"/>
                <w:szCs w:val="28"/>
              </w:rPr>
              <w:t>города</w:t>
            </w:r>
            <w:r w:rsidR="002727A1" w:rsidRPr="00CF42C7">
              <w:rPr>
                <w:b/>
                <w:bCs/>
                <w:sz w:val="28"/>
                <w:szCs w:val="28"/>
              </w:rPr>
              <w:t xml:space="preserve"> </w:t>
            </w:r>
            <w:r w:rsidR="00CC1894" w:rsidRPr="00CF42C7">
              <w:rPr>
                <w:b/>
                <w:bCs/>
                <w:sz w:val="28"/>
                <w:szCs w:val="28"/>
              </w:rPr>
              <w:t>Б</w:t>
            </w:r>
            <w:r w:rsidR="002727A1" w:rsidRPr="00CF42C7">
              <w:rPr>
                <w:b/>
                <w:bCs/>
                <w:sz w:val="28"/>
                <w:szCs w:val="28"/>
              </w:rPr>
              <w:t>елгорода</w:t>
            </w:r>
          </w:p>
        </w:tc>
        <w:tc>
          <w:tcPr>
            <w:tcW w:w="3345" w:type="pct"/>
          </w:tcPr>
          <w:p w:rsidR="0079420A" w:rsidRPr="00CF42C7" w:rsidRDefault="0079420A" w:rsidP="008B602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79420A" w:rsidRPr="00CF42C7" w:rsidRDefault="00BD2CC2" w:rsidP="006F2228">
            <w:pPr>
              <w:jc w:val="right"/>
              <w:rPr>
                <w:sz w:val="28"/>
                <w:szCs w:val="28"/>
              </w:rPr>
            </w:pPr>
            <w:r w:rsidRPr="00CF42C7">
              <w:rPr>
                <w:b/>
                <w:bCs/>
                <w:sz w:val="28"/>
                <w:szCs w:val="28"/>
              </w:rPr>
              <w:t>В.В. Демидов</w:t>
            </w:r>
          </w:p>
        </w:tc>
      </w:tr>
    </w:tbl>
    <w:p w:rsidR="00A30A08" w:rsidRDefault="00A30A08" w:rsidP="00AB4F22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0A08" w:rsidRDefault="00A30A0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06208" w:rsidRPr="003F677F" w:rsidRDefault="002574B4" w:rsidP="00AB4F22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AB4F22" w:rsidRPr="003F677F" w:rsidRDefault="00AB4F22" w:rsidP="00AB4F22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77F">
        <w:rPr>
          <w:rFonts w:ascii="Times New Roman" w:hAnsi="Times New Roman" w:cs="Times New Roman"/>
          <w:b/>
          <w:sz w:val="28"/>
          <w:szCs w:val="28"/>
        </w:rPr>
        <w:t xml:space="preserve">к постановлению администрации города Белгорода </w:t>
      </w:r>
    </w:p>
    <w:p w:rsidR="00AB4F22" w:rsidRPr="003F677F" w:rsidRDefault="00AB4F22" w:rsidP="00AB4F22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77F">
        <w:rPr>
          <w:rFonts w:ascii="Times New Roman" w:hAnsi="Times New Roman" w:cs="Times New Roman"/>
          <w:b/>
          <w:sz w:val="28"/>
          <w:szCs w:val="28"/>
        </w:rPr>
        <w:t xml:space="preserve">от «___» </w:t>
      </w:r>
      <w:r w:rsidR="002574B4">
        <w:rPr>
          <w:rFonts w:ascii="Times New Roman" w:hAnsi="Times New Roman" w:cs="Times New Roman"/>
          <w:b/>
          <w:sz w:val="28"/>
          <w:szCs w:val="28"/>
        </w:rPr>
        <w:t>________2025</w:t>
      </w:r>
      <w:r w:rsidRPr="003F677F">
        <w:rPr>
          <w:rFonts w:ascii="Times New Roman" w:hAnsi="Times New Roman" w:cs="Times New Roman"/>
          <w:b/>
          <w:sz w:val="28"/>
          <w:szCs w:val="28"/>
        </w:rPr>
        <w:t xml:space="preserve"> года № ____</w:t>
      </w:r>
    </w:p>
    <w:p w:rsidR="00AB4F22" w:rsidRDefault="00AB4F22" w:rsidP="00AB4F22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4EE" w:rsidRPr="003F677F" w:rsidRDefault="00D214EE" w:rsidP="00AB4F22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4F22" w:rsidRPr="003F677F" w:rsidRDefault="00AB4F22" w:rsidP="00AB4F22">
      <w:pPr>
        <w:pStyle w:val="s37"/>
        <w:shd w:val="clear" w:color="auto" w:fill="FFFFFF"/>
        <w:spacing w:before="0" w:beforeAutospacing="0" w:after="0" w:afterAutospacing="0"/>
        <w:ind w:left="5387"/>
        <w:jc w:val="center"/>
        <w:rPr>
          <w:b/>
          <w:sz w:val="28"/>
          <w:szCs w:val="28"/>
        </w:rPr>
      </w:pPr>
      <w:r w:rsidRPr="003F677F">
        <w:rPr>
          <w:b/>
          <w:sz w:val="28"/>
          <w:szCs w:val="28"/>
        </w:rPr>
        <w:t>Приложение 2</w:t>
      </w:r>
    </w:p>
    <w:p w:rsidR="00AB4F22" w:rsidRPr="003F677F" w:rsidRDefault="00AB4F22" w:rsidP="00D214EE">
      <w:pPr>
        <w:pStyle w:val="s37"/>
        <w:shd w:val="clear" w:color="auto" w:fill="FFFFFF"/>
        <w:spacing w:before="0" w:beforeAutospacing="0" w:after="0" w:afterAutospacing="0"/>
        <w:ind w:left="4962"/>
        <w:jc w:val="center"/>
        <w:rPr>
          <w:b/>
          <w:sz w:val="25"/>
          <w:szCs w:val="25"/>
        </w:rPr>
      </w:pPr>
      <w:r w:rsidRPr="003F677F">
        <w:rPr>
          <w:b/>
          <w:sz w:val="28"/>
          <w:szCs w:val="28"/>
        </w:rPr>
        <w:t xml:space="preserve">к </w:t>
      </w:r>
      <w:hyperlink r:id="rId9" w:anchor="/document/403495400/entry/1000" w:history="1">
        <w:r w:rsidRPr="003F677F">
          <w:rPr>
            <w:rStyle w:val="aa"/>
            <w:b/>
            <w:color w:val="auto"/>
            <w:sz w:val="28"/>
            <w:szCs w:val="28"/>
            <w:u w:val="none"/>
          </w:rPr>
          <w:t>Положению</w:t>
        </w:r>
      </w:hyperlink>
      <w:r w:rsidRPr="003F677F">
        <w:rPr>
          <w:b/>
          <w:sz w:val="28"/>
          <w:szCs w:val="28"/>
        </w:rPr>
        <w:t xml:space="preserve"> об условиях оплаты труда р</w:t>
      </w:r>
      <w:bookmarkStart w:id="0" w:name="_GoBack"/>
      <w:bookmarkEnd w:id="0"/>
      <w:r w:rsidRPr="003F677F">
        <w:rPr>
          <w:b/>
          <w:sz w:val="28"/>
          <w:szCs w:val="28"/>
        </w:rPr>
        <w:t>аботников муниципальных учреждений города Белгорода</w:t>
      </w:r>
    </w:p>
    <w:p w:rsidR="00B51BF1" w:rsidRDefault="00B51BF1" w:rsidP="003F677F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22272F"/>
          <w:sz w:val="28"/>
          <w:szCs w:val="28"/>
        </w:rPr>
      </w:pPr>
    </w:p>
    <w:p w:rsidR="003F677F" w:rsidRDefault="003F677F" w:rsidP="003F677F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22272F"/>
          <w:sz w:val="28"/>
          <w:szCs w:val="28"/>
        </w:rPr>
      </w:pPr>
    </w:p>
    <w:p w:rsidR="00AB4F22" w:rsidRDefault="00AB4F22" w:rsidP="009E2D03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22272F"/>
          <w:sz w:val="28"/>
          <w:szCs w:val="28"/>
        </w:rPr>
      </w:pPr>
      <w:r w:rsidRPr="003F677F">
        <w:rPr>
          <w:b/>
          <w:color w:val="22272F"/>
          <w:sz w:val="28"/>
          <w:szCs w:val="28"/>
        </w:rPr>
        <w:t>Размеры</w:t>
      </w:r>
      <w:r w:rsidR="003F677F" w:rsidRPr="003F677F">
        <w:rPr>
          <w:b/>
          <w:color w:val="22272F"/>
          <w:sz w:val="28"/>
          <w:szCs w:val="28"/>
        </w:rPr>
        <w:t xml:space="preserve"> </w:t>
      </w:r>
      <w:r w:rsidRPr="003F677F">
        <w:rPr>
          <w:b/>
          <w:color w:val="22272F"/>
          <w:sz w:val="28"/>
          <w:szCs w:val="28"/>
        </w:rPr>
        <w:t>должностных (базовых) окладов и надбавки за сложность, напряженность и высокие достижения в труде работникам муниципальных учреждений города Белгорода</w:t>
      </w:r>
    </w:p>
    <w:p w:rsidR="009E2D03" w:rsidRPr="003F677F" w:rsidRDefault="009E2D03" w:rsidP="009E2D03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22272F"/>
          <w:sz w:val="28"/>
          <w:szCs w:val="28"/>
        </w:rPr>
      </w:pPr>
    </w:p>
    <w:p w:rsidR="00AB4F22" w:rsidRDefault="00AB4F22" w:rsidP="009E2D03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22272F"/>
          <w:sz w:val="28"/>
          <w:szCs w:val="28"/>
        </w:rPr>
      </w:pPr>
      <w:r w:rsidRPr="003F677F">
        <w:rPr>
          <w:b/>
          <w:color w:val="22272F"/>
          <w:sz w:val="28"/>
          <w:szCs w:val="28"/>
        </w:rPr>
        <w:t>Основной и обслуживающий персонал</w:t>
      </w:r>
    </w:p>
    <w:p w:rsidR="009E2D03" w:rsidRPr="003F677F" w:rsidRDefault="009E2D03" w:rsidP="009E2D03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22272F"/>
          <w:sz w:val="28"/>
          <w:szCs w:val="28"/>
        </w:rPr>
      </w:pPr>
    </w:p>
    <w:tbl>
      <w:tblPr>
        <w:tblW w:w="967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3099"/>
        <w:gridCol w:w="1971"/>
        <w:gridCol w:w="1835"/>
        <w:gridCol w:w="2047"/>
      </w:tblGrid>
      <w:tr w:rsidR="00AB4F22" w:rsidRPr="00AB4F22" w:rsidTr="003F677F">
        <w:trPr>
          <w:trHeight w:val="240"/>
          <w:tblHeader/>
        </w:trPr>
        <w:tc>
          <w:tcPr>
            <w:tcW w:w="72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№</w:t>
            </w:r>
          </w:p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п/п</w:t>
            </w:r>
          </w:p>
        </w:tc>
        <w:tc>
          <w:tcPr>
            <w:tcW w:w="309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197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Должностной оклад, рублей</w:t>
            </w:r>
          </w:p>
        </w:tc>
        <w:tc>
          <w:tcPr>
            <w:tcW w:w="388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Надбавка за сложность, напряженность и высокие достижения в труде, %</w:t>
            </w:r>
          </w:p>
        </w:tc>
      </w:tr>
      <w:tr w:rsidR="00AB4F22" w:rsidRPr="00AB4F22" w:rsidTr="00B51BF1">
        <w:trPr>
          <w:trHeight w:val="794"/>
          <w:tblHeader/>
        </w:trPr>
        <w:tc>
          <w:tcPr>
            <w:tcW w:w="724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AB4F22" w:rsidRPr="00AB4F22" w:rsidRDefault="00AB4F22">
            <w:pPr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AB4F22" w:rsidRPr="00AB4F22" w:rsidRDefault="00AB4F22">
            <w:pPr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AB4F22" w:rsidRPr="00AB4F22" w:rsidRDefault="00AB4F22">
            <w:pPr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основной персонал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обслуживающий персонал</w:t>
            </w:r>
          </w:p>
        </w:tc>
      </w:tr>
      <w:tr w:rsidR="00AB4F22" w:rsidRPr="00A30A08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30A08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30A08">
              <w:rPr>
                <w:color w:val="22272F"/>
                <w:sz w:val="28"/>
                <w:szCs w:val="28"/>
              </w:rPr>
              <w:t>1.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30A08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30A08">
              <w:rPr>
                <w:color w:val="22272F"/>
                <w:sz w:val="28"/>
                <w:szCs w:val="28"/>
              </w:rPr>
              <w:t>Главный инженер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30A08" w:rsidRDefault="00A30A0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30A08">
              <w:rPr>
                <w:color w:val="22272F"/>
                <w:sz w:val="28"/>
                <w:szCs w:val="28"/>
              </w:rPr>
              <w:t>30 675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30A08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30A08">
              <w:rPr>
                <w:color w:val="22272F"/>
                <w:sz w:val="28"/>
                <w:szCs w:val="28"/>
              </w:rPr>
              <w:t>1</w:t>
            </w:r>
            <w:r w:rsidR="003F677F" w:rsidRPr="00A30A08">
              <w:rPr>
                <w:color w:val="22272F"/>
                <w:sz w:val="28"/>
                <w:szCs w:val="28"/>
              </w:rPr>
              <w:t>6</w:t>
            </w:r>
            <w:r w:rsidRPr="00A30A08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30A08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30A08">
              <w:rPr>
                <w:color w:val="22272F"/>
                <w:sz w:val="28"/>
                <w:szCs w:val="28"/>
              </w:rPr>
              <w:t>-</w:t>
            </w:r>
          </w:p>
        </w:tc>
      </w:tr>
      <w:tr w:rsidR="00AB4F22" w:rsidRPr="00315179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2.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Руководитель группы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315179" w:rsidP="0031517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24</w:t>
            </w:r>
            <w:r w:rsidR="003F677F" w:rsidRPr="00315179">
              <w:rPr>
                <w:color w:val="22272F"/>
                <w:sz w:val="28"/>
                <w:szCs w:val="28"/>
              </w:rPr>
              <w:t xml:space="preserve"> </w:t>
            </w:r>
            <w:r w:rsidRPr="00315179">
              <w:rPr>
                <w:color w:val="22272F"/>
                <w:sz w:val="28"/>
                <w:szCs w:val="28"/>
              </w:rPr>
              <w:t>332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F677F" w:rsidRPr="00315179">
              <w:rPr>
                <w:color w:val="22272F"/>
                <w:sz w:val="28"/>
                <w:szCs w:val="28"/>
              </w:rPr>
              <w:t>6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-</w:t>
            </w:r>
          </w:p>
        </w:tc>
      </w:tr>
      <w:tr w:rsidR="00AB4F22" w:rsidRPr="00315179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3.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Руководитель центра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3F677F" w:rsidP="0031517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15179" w:rsidRPr="00315179">
              <w:rPr>
                <w:color w:val="22272F"/>
                <w:sz w:val="28"/>
                <w:szCs w:val="28"/>
              </w:rPr>
              <w:t>8 986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F677F" w:rsidRPr="00315179">
              <w:rPr>
                <w:color w:val="22272F"/>
                <w:sz w:val="28"/>
                <w:szCs w:val="28"/>
              </w:rPr>
              <w:t>6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-</w:t>
            </w:r>
          </w:p>
        </w:tc>
      </w:tr>
      <w:tr w:rsidR="00AB4F22" w:rsidRPr="00315179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4.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Начальник отдела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315179" w:rsidP="0031517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17</w:t>
            </w:r>
            <w:r w:rsidR="003F677F" w:rsidRPr="00315179">
              <w:rPr>
                <w:color w:val="22272F"/>
                <w:sz w:val="28"/>
                <w:szCs w:val="28"/>
              </w:rPr>
              <w:t xml:space="preserve"> </w:t>
            </w:r>
            <w:r w:rsidRPr="00315179">
              <w:rPr>
                <w:color w:val="22272F"/>
                <w:sz w:val="28"/>
                <w:szCs w:val="28"/>
              </w:rPr>
              <w:t>911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F677F" w:rsidRPr="00315179">
              <w:rPr>
                <w:color w:val="22272F"/>
                <w:sz w:val="28"/>
                <w:szCs w:val="28"/>
              </w:rPr>
              <w:t>6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315179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F677F" w:rsidRPr="00315179">
              <w:rPr>
                <w:color w:val="22272F"/>
                <w:sz w:val="28"/>
                <w:szCs w:val="28"/>
              </w:rPr>
              <w:t>4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315179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5.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3F677F" w:rsidP="0031517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15179" w:rsidRPr="00315179">
              <w:rPr>
                <w:color w:val="22272F"/>
                <w:sz w:val="28"/>
                <w:szCs w:val="28"/>
              </w:rPr>
              <w:t>5</w:t>
            </w:r>
            <w:r w:rsidRPr="00315179">
              <w:rPr>
                <w:color w:val="22272F"/>
                <w:sz w:val="28"/>
                <w:szCs w:val="28"/>
              </w:rPr>
              <w:t xml:space="preserve"> </w:t>
            </w:r>
            <w:r w:rsidR="00315179" w:rsidRPr="00315179">
              <w:rPr>
                <w:color w:val="22272F"/>
                <w:sz w:val="28"/>
                <w:szCs w:val="28"/>
              </w:rPr>
              <w:t>813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F677F" w:rsidRPr="00315179">
              <w:rPr>
                <w:color w:val="22272F"/>
                <w:sz w:val="28"/>
                <w:szCs w:val="28"/>
              </w:rPr>
              <w:t>6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315179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F677F" w:rsidRPr="00315179">
              <w:rPr>
                <w:color w:val="22272F"/>
                <w:sz w:val="28"/>
                <w:szCs w:val="28"/>
              </w:rPr>
              <w:t>4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315179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6.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Начальник службы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 w:rsidP="0031517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15179" w:rsidRPr="00315179">
              <w:rPr>
                <w:color w:val="22272F"/>
                <w:sz w:val="28"/>
                <w:szCs w:val="28"/>
              </w:rPr>
              <w:t>4</w:t>
            </w:r>
            <w:r w:rsidR="003F677F" w:rsidRPr="00315179">
              <w:rPr>
                <w:color w:val="22272F"/>
                <w:sz w:val="28"/>
                <w:szCs w:val="28"/>
              </w:rPr>
              <w:t xml:space="preserve"> </w:t>
            </w:r>
            <w:r w:rsidR="00315179" w:rsidRPr="00315179">
              <w:rPr>
                <w:color w:val="22272F"/>
                <w:sz w:val="28"/>
                <w:szCs w:val="28"/>
              </w:rPr>
              <w:t>227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F677F" w:rsidRPr="00315179">
              <w:rPr>
                <w:color w:val="22272F"/>
                <w:sz w:val="28"/>
                <w:szCs w:val="28"/>
              </w:rPr>
              <w:t>6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315179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F677F" w:rsidRPr="00315179">
              <w:rPr>
                <w:color w:val="22272F"/>
                <w:sz w:val="28"/>
                <w:szCs w:val="28"/>
              </w:rPr>
              <w:t>4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315179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7.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Начальник сектора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3F677F" w:rsidP="0031517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15179" w:rsidRPr="00315179">
              <w:rPr>
                <w:color w:val="22272F"/>
                <w:sz w:val="28"/>
                <w:szCs w:val="28"/>
              </w:rPr>
              <w:t>4</w:t>
            </w:r>
            <w:r w:rsidRPr="00315179">
              <w:rPr>
                <w:color w:val="22272F"/>
                <w:sz w:val="28"/>
                <w:szCs w:val="28"/>
              </w:rPr>
              <w:t xml:space="preserve"> </w:t>
            </w:r>
            <w:r w:rsidR="00315179" w:rsidRPr="00315179">
              <w:rPr>
                <w:color w:val="22272F"/>
                <w:sz w:val="28"/>
                <w:szCs w:val="28"/>
              </w:rPr>
              <w:t>227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F677F" w:rsidRPr="00315179">
              <w:rPr>
                <w:color w:val="22272F"/>
                <w:sz w:val="28"/>
                <w:szCs w:val="28"/>
              </w:rPr>
              <w:t>6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315179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F677F" w:rsidRPr="00315179">
              <w:rPr>
                <w:color w:val="22272F"/>
                <w:sz w:val="28"/>
                <w:szCs w:val="28"/>
              </w:rPr>
              <w:t>4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315179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8.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Главный механик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3F677F" w:rsidP="0031517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15179" w:rsidRPr="00315179">
              <w:rPr>
                <w:color w:val="22272F"/>
                <w:sz w:val="28"/>
                <w:szCs w:val="28"/>
              </w:rPr>
              <w:t>7</w:t>
            </w:r>
            <w:r w:rsidRPr="00315179">
              <w:rPr>
                <w:color w:val="22272F"/>
                <w:sz w:val="28"/>
                <w:szCs w:val="28"/>
              </w:rPr>
              <w:t xml:space="preserve"> </w:t>
            </w:r>
            <w:r w:rsidR="00315179" w:rsidRPr="00315179">
              <w:rPr>
                <w:color w:val="22272F"/>
                <w:sz w:val="28"/>
                <w:szCs w:val="28"/>
              </w:rPr>
              <w:t>911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F677F" w:rsidRPr="00315179">
              <w:rPr>
                <w:color w:val="22272F"/>
                <w:sz w:val="28"/>
                <w:szCs w:val="28"/>
              </w:rPr>
              <w:t>6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-</w:t>
            </w:r>
          </w:p>
        </w:tc>
      </w:tr>
      <w:tr w:rsidR="00AB4F22" w:rsidRPr="00315179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9.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3F677F" w:rsidP="0031517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15179" w:rsidRPr="00315179">
              <w:rPr>
                <w:color w:val="22272F"/>
                <w:sz w:val="28"/>
                <w:szCs w:val="28"/>
              </w:rPr>
              <w:t>7</w:t>
            </w:r>
            <w:r w:rsidRPr="00315179">
              <w:rPr>
                <w:color w:val="22272F"/>
                <w:sz w:val="28"/>
                <w:szCs w:val="28"/>
              </w:rPr>
              <w:t xml:space="preserve"> </w:t>
            </w:r>
            <w:r w:rsidR="00315179" w:rsidRPr="00315179">
              <w:rPr>
                <w:color w:val="22272F"/>
                <w:sz w:val="28"/>
                <w:szCs w:val="28"/>
              </w:rPr>
              <w:t>911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F677F" w:rsidRPr="00315179">
              <w:rPr>
                <w:color w:val="22272F"/>
                <w:sz w:val="28"/>
                <w:szCs w:val="28"/>
              </w:rPr>
              <w:t>6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315179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F677F" w:rsidRPr="00315179">
              <w:rPr>
                <w:color w:val="22272F"/>
                <w:sz w:val="28"/>
                <w:szCs w:val="28"/>
              </w:rPr>
              <w:t>4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315179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10.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Ведущий бухгалтер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3F677F" w:rsidP="0031517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15179" w:rsidRPr="00315179">
              <w:rPr>
                <w:color w:val="22272F"/>
                <w:sz w:val="28"/>
                <w:szCs w:val="28"/>
              </w:rPr>
              <w:t>3</w:t>
            </w:r>
            <w:r w:rsidRPr="00315179">
              <w:rPr>
                <w:color w:val="22272F"/>
                <w:sz w:val="28"/>
                <w:szCs w:val="28"/>
              </w:rPr>
              <w:t xml:space="preserve"> </w:t>
            </w:r>
            <w:r w:rsidR="00315179" w:rsidRPr="00315179">
              <w:rPr>
                <w:color w:val="22272F"/>
                <w:sz w:val="28"/>
                <w:szCs w:val="28"/>
              </w:rPr>
              <w:t>719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F677F" w:rsidRPr="00315179">
              <w:rPr>
                <w:color w:val="22272F"/>
                <w:sz w:val="28"/>
                <w:szCs w:val="28"/>
              </w:rPr>
              <w:t>6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315179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F677F" w:rsidRPr="00315179">
              <w:rPr>
                <w:color w:val="22272F"/>
                <w:sz w:val="28"/>
                <w:szCs w:val="28"/>
              </w:rPr>
              <w:t>4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315179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11.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Бухгалтер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3F677F" w:rsidP="0031517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15179" w:rsidRPr="00315179">
              <w:rPr>
                <w:color w:val="22272F"/>
                <w:sz w:val="28"/>
                <w:szCs w:val="28"/>
              </w:rPr>
              <w:t>3</w:t>
            </w:r>
            <w:r w:rsidRPr="00315179">
              <w:rPr>
                <w:color w:val="22272F"/>
                <w:sz w:val="28"/>
                <w:szCs w:val="28"/>
              </w:rPr>
              <w:t xml:space="preserve"> </w:t>
            </w:r>
            <w:r w:rsidR="00315179" w:rsidRPr="00315179">
              <w:rPr>
                <w:color w:val="22272F"/>
                <w:sz w:val="28"/>
                <w:szCs w:val="28"/>
              </w:rPr>
              <w:t>2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  <w:r w:rsidR="007A3B48" w:rsidRPr="00315179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3F677F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130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315179" w:rsidRDefault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120</w:t>
            </w:r>
          </w:p>
        </w:tc>
      </w:tr>
      <w:tr w:rsidR="00AB4F22" w:rsidRPr="00315179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12.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Главный специалист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0F24DA" w:rsidP="0031517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15179" w:rsidRPr="00315179">
              <w:rPr>
                <w:color w:val="22272F"/>
                <w:sz w:val="28"/>
                <w:szCs w:val="28"/>
              </w:rPr>
              <w:t>3</w:t>
            </w:r>
            <w:r w:rsidRPr="00315179">
              <w:rPr>
                <w:color w:val="22272F"/>
                <w:sz w:val="28"/>
                <w:szCs w:val="28"/>
              </w:rPr>
              <w:t xml:space="preserve"> </w:t>
            </w:r>
            <w:r w:rsidR="00315179" w:rsidRPr="00315179">
              <w:rPr>
                <w:color w:val="22272F"/>
                <w:sz w:val="28"/>
                <w:szCs w:val="28"/>
              </w:rPr>
              <w:t>2</w:t>
            </w:r>
            <w:r w:rsidRPr="00315179">
              <w:rPr>
                <w:color w:val="22272F"/>
                <w:sz w:val="28"/>
                <w:szCs w:val="28"/>
              </w:rPr>
              <w:t>03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F677F" w:rsidRPr="00315179">
              <w:rPr>
                <w:color w:val="22272F"/>
                <w:sz w:val="28"/>
                <w:szCs w:val="28"/>
              </w:rPr>
              <w:t>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315179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F677F" w:rsidRPr="00315179">
              <w:rPr>
                <w:color w:val="22272F"/>
                <w:sz w:val="28"/>
                <w:szCs w:val="28"/>
              </w:rPr>
              <w:t>4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315179" w:rsidTr="003F677F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13.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315179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Ведущий специалист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315179" w:rsidRDefault="003F677F" w:rsidP="0031517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15179" w:rsidRPr="00315179">
              <w:rPr>
                <w:color w:val="22272F"/>
                <w:sz w:val="28"/>
                <w:szCs w:val="28"/>
              </w:rPr>
              <w:t>1</w:t>
            </w:r>
            <w:r w:rsidRPr="00315179">
              <w:rPr>
                <w:color w:val="22272F"/>
                <w:sz w:val="28"/>
                <w:szCs w:val="28"/>
              </w:rPr>
              <w:t xml:space="preserve"> </w:t>
            </w:r>
            <w:r w:rsidR="00315179" w:rsidRPr="00315179">
              <w:rPr>
                <w:color w:val="22272F"/>
                <w:sz w:val="28"/>
                <w:szCs w:val="28"/>
              </w:rPr>
              <w:t>10</w:t>
            </w:r>
            <w:r w:rsidR="007A3B48" w:rsidRPr="00315179">
              <w:rPr>
                <w:color w:val="22272F"/>
                <w:sz w:val="28"/>
                <w:szCs w:val="28"/>
              </w:rPr>
              <w:t>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315179" w:rsidRDefault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130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AB4F22" w:rsidRPr="00315179" w:rsidRDefault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120</w:t>
            </w:r>
          </w:p>
        </w:tc>
      </w:tr>
      <w:tr w:rsidR="00AB4F22" w:rsidRPr="00315179" w:rsidTr="003F67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14.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315179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Главный специалист по обработке фото и видеоматериалов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315179" w:rsidRDefault="003F677F" w:rsidP="0031517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15179" w:rsidRPr="00315179">
              <w:rPr>
                <w:color w:val="22272F"/>
                <w:sz w:val="28"/>
                <w:szCs w:val="28"/>
              </w:rPr>
              <w:t>3</w:t>
            </w:r>
            <w:r w:rsidRPr="00315179">
              <w:rPr>
                <w:color w:val="22272F"/>
                <w:sz w:val="28"/>
                <w:szCs w:val="28"/>
              </w:rPr>
              <w:t xml:space="preserve"> </w:t>
            </w:r>
            <w:r w:rsidR="00315179" w:rsidRPr="00315179">
              <w:rPr>
                <w:color w:val="22272F"/>
                <w:sz w:val="28"/>
                <w:szCs w:val="28"/>
              </w:rPr>
              <w:t>2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  <w:r w:rsidR="007A3B48" w:rsidRPr="00315179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315179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F677F" w:rsidRPr="00315179">
              <w:rPr>
                <w:color w:val="22272F"/>
                <w:sz w:val="28"/>
                <w:szCs w:val="28"/>
              </w:rPr>
              <w:t>6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315179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F677F" w:rsidRPr="00315179">
              <w:rPr>
                <w:color w:val="22272F"/>
                <w:sz w:val="28"/>
                <w:szCs w:val="28"/>
              </w:rPr>
              <w:t>4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315179" w:rsidTr="003F67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15.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315179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Юрисконсульт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315179" w:rsidRDefault="003F677F" w:rsidP="0031517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15179" w:rsidRPr="00315179">
              <w:rPr>
                <w:color w:val="22272F"/>
                <w:sz w:val="28"/>
                <w:szCs w:val="28"/>
              </w:rPr>
              <w:t>3</w:t>
            </w:r>
            <w:r w:rsidRPr="00315179">
              <w:rPr>
                <w:color w:val="22272F"/>
                <w:sz w:val="28"/>
                <w:szCs w:val="28"/>
              </w:rPr>
              <w:t xml:space="preserve"> </w:t>
            </w:r>
            <w:r w:rsidR="00315179" w:rsidRPr="00315179">
              <w:rPr>
                <w:color w:val="22272F"/>
                <w:sz w:val="28"/>
                <w:szCs w:val="28"/>
              </w:rPr>
              <w:t>2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  <w:r w:rsidR="007A3B48" w:rsidRPr="00315179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315179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F677F" w:rsidRPr="00315179">
              <w:rPr>
                <w:color w:val="22272F"/>
                <w:sz w:val="28"/>
                <w:szCs w:val="28"/>
              </w:rPr>
              <w:t>6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315179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F677F" w:rsidRPr="00315179">
              <w:rPr>
                <w:color w:val="22272F"/>
                <w:sz w:val="28"/>
                <w:szCs w:val="28"/>
              </w:rPr>
              <w:t>4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315179" w:rsidTr="003F677F">
        <w:tc>
          <w:tcPr>
            <w:tcW w:w="7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16.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 xml:space="preserve">Специалист по </w:t>
            </w:r>
            <w:r w:rsidRPr="00315179">
              <w:rPr>
                <w:color w:val="22272F"/>
                <w:sz w:val="28"/>
                <w:szCs w:val="28"/>
              </w:rPr>
              <w:lastRenderedPageBreak/>
              <w:t>персоналу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315179" w:rsidRDefault="003F677F" w:rsidP="0031517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lastRenderedPageBreak/>
              <w:t>1</w:t>
            </w:r>
            <w:r w:rsidR="00315179" w:rsidRPr="00315179">
              <w:rPr>
                <w:color w:val="22272F"/>
                <w:sz w:val="28"/>
                <w:szCs w:val="28"/>
              </w:rPr>
              <w:t>3</w:t>
            </w:r>
            <w:r w:rsidRPr="00315179">
              <w:rPr>
                <w:color w:val="22272F"/>
                <w:sz w:val="28"/>
                <w:szCs w:val="28"/>
              </w:rPr>
              <w:t xml:space="preserve"> </w:t>
            </w:r>
            <w:r w:rsidR="00315179" w:rsidRPr="00315179">
              <w:rPr>
                <w:color w:val="22272F"/>
                <w:sz w:val="28"/>
                <w:szCs w:val="28"/>
              </w:rPr>
              <w:t>2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  <w:r w:rsidR="007A3B48" w:rsidRPr="00315179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315179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315179" w:rsidRDefault="00AB4F22" w:rsidP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666445" w:rsidRPr="00315179">
              <w:rPr>
                <w:color w:val="22272F"/>
                <w:sz w:val="28"/>
                <w:szCs w:val="28"/>
              </w:rPr>
              <w:t>4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315179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lastRenderedPageBreak/>
              <w:t>17.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Специалист по кадровому делопроизводству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3F677F" w:rsidP="0031517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15179" w:rsidRPr="00315179">
              <w:rPr>
                <w:color w:val="22272F"/>
                <w:sz w:val="28"/>
                <w:szCs w:val="28"/>
              </w:rPr>
              <w:t>1</w:t>
            </w:r>
            <w:r w:rsidRPr="00315179">
              <w:rPr>
                <w:color w:val="22272F"/>
                <w:sz w:val="28"/>
                <w:szCs w:val="28"/>
              </w:rPr>
              <w:t xml:space="preserve"> </w:t>
            </w:r>
            <w:r w:rsidR="00315179" w:rsidRPr="00315179">
              <w:rPr>
                <w:color w:val="22272F"/>
                <w:sz w:val="28"/>
                <w:szCs w:val="28"/>
              </w:rPr>
              <w:t>10</w:t>
            </w:r>
            <w:r w:rsidR="007A3B48" w:rsidRPr="00315179">
              <w:rPr>
                <w:color w:val="22272F"/>
                <w:sz w:val="28"/>
                <w:szCs w:val="28"/>
              </w:rPr>
              <w:t>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315179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315179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18.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proofErr w:type="spellStart"/>
            <w:r w:rsidRPr="00315179">
              <w:rPr>
                <w:color w:val="22272F"/>
                <w:sz w:val="28"/>
                <w:szCs w:val="28"/>
              </w:rPr>
              <w:t>Документовед</w:t>
            </w:r>
            <w:proofErr w:type="spellEnd"/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3F677F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15179" w:rsidRPr="00315179">
              <w:rPr>
                <w:color w:val="22272F"/>
                <w:sz w:val="28"/>
                <w:szCs w:val="28"/>
              </w:rPr>
              <w:t>3</w:t>
            </w:r>
            <w:r w:rsidRPr="00315179">
              <w:rPr>
                <w:color w:val="22272F"/>
                <w:sz w:val="28"/>
                <w:szCs w:val="28"/>
              </w:rPr>
              <w:t xml:space="preserve"> </w:t>
            </w:r>
            <w:r w:rsidR="00823AA2">
              <w:rPr>
                <w:color w:val="22272F"/>
                <w:sz w:val="28"/>
                <w:szCs w:val="28"/>
              </w:rPr>
              <w:t>2</w:t>
            </w:r>
            <w:r w:rsidRPr="00315179">
              <w:rPr>
                <w:color w:val="22272F"/>
                <w:sz w:val="28"/>
                <w:szCs w:val="28"/>
              </w:rPr>
              <w:t>0</w:t>
            </w:r>
            <w:r w:rsidR="007A3B48" w:rsidRPr="00315179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315179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315179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19.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Делопроизводитель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3F677F" w:rsidP="0031517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15179" w:rsidRPr="00315179">
              <w:rPr>
                <w:color w:val="22272F"/>
                <w:sz w:val="28"/>
                <w:szCs w:val="28"/>
              </w:rPr>
              <w:t>1</w:t>
            </w:r>
            <w:r w:rsidRPr="00315179">
              <w:rPr>
                <w:color w:val="22272F"/>
                <w:sz w:val="28"/>
                <w:szCs w:val="28"/>
              </w:rPr>
              <w:t xml:space="preserve"> </w:t>
            </w:r>
            <w:r w:rsidR="00315179" w:rsidRPr="00315179">
              <w:rPr>
                <w:color w:val="22272F"/>
                <w:sz w:val="28"/>
                <w:szCs w:val="28"/>
              </w:rPr>
              <w:t>10</w:t>
            </w:r>
            <w:r w:rsidR="007A3B48" w:rsidRPr="00315179">
              <w:rPr>
                <w:color w:val="22272F"/>
                <w:sz w:val="28"/>
                <w:szCs w:val="28"/>
              </w:rPr>
              <w:t>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130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315179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12</w:t>
            </w:r>
            <w:r w:rsidR="00AB4F22" w:rsidRPr="00315179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315179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20.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Референт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3F677F" w:rsidP="0031517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15179" w:rsidRPr="00315179">
              <w:rPr>
                <w:color w:val="22272F"/>
                <w:sz w:val="28"/>
                <w:szCs w:val="28"/>
              </w:rPr>
              <w:t>1</w:t>
            </w:r>
            <w:r w:rsidRPr="00315179">
              <w:rPr>
                <w:color w:val="22272F"/>
                <w:sz w:val="28"/>
                <w:szCs w:val="28"/>
              </w:rPr>
              <w:t xml:space="preserve"> </w:t>
            </w:r>
            <w:r w:rsidR="00315179" w:rsidRPr="00315179">
              <w:rPr>
                <w:color w:val="22272F"/>
                <w:sz w:val="28"/>
                <w:szCs w:val="28"/>
              </w:rPr>
              <w:t>10</w:t>
            </w:r>
            <w:r w:rsidR="007A3B48" w:rsidRPr="00315179">
              <w:rPr>
                <w:color w:val="22272F"/>
                <w:sz w:val="28"/>
                <w:szCs w:val="28"/>
              </w:rPr>
              <w:t>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130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315179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120</w:t>
            </w:r>
          </w:p>
        </w:tc>
      </w:tr>
      <w:tr w:rsidR="00AB4F22" w:rsidRPr="00315179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21.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Секретарь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315179" w:rsidP="009E2D0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10 031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130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315179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120</w:t>
            </w:r>
          </w:p>
        </w:tc>
      </w:tr>
      <w:tr w:rsidR="00AB4F22" w:rsidRPr="00315179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22.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Специалист по закупкам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666445" w:rsidP="0031517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</w:t>
            </w:r>
            <w:r w:rsidR="00315179" w:rsidRPr="00315179">
              <w:rPr>
                <w:color w:val="22272F"/>
                <w:sz w:val="28"/>
                <w:szCs w:val="28"/>
              </w:rPr>
              <w:t>3</w:t>
            </w:r>
            <w:r w:rsidRPr="00315179">
              <w:rPr>
                <w:color w:val="22272F"/>
                <w:sz w:val="28"/>
                <w:szCs w:val="28"/>
              </w:rPr>
              <w:t xml:space="preserve"> </w:t>
            </w:r>
            <w:r w:rsidR="00315179" w:rsidRPr="00315179">
              <w:rPr>
                <w:color w:val="22272F"/>
                <w:sz w:val="28"/>
                <w:szCs w:val="28"/>
              </w:rPr>
              <w:t>719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315179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315179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315179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23.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3F677F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3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2</w:t>
            </w:r>
            <w:r w:rsidRPr="00823AA2">
              <w:rPr>
                <w:color w:val="22272F"/>
                <w:sz w:val="28"/>
                <w:szCs w:val="28"/>
              </w:rPr>
              <w:t>0</w:t>
            </w:r>
            <w:r w:rsidR="007A3B48" w:rsidRPr="00823AA2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24.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Специалист по маркетингу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3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719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25.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Специалист по информационным системам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3F677F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3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2</w:t>
            </w:r>
            <w:r w:rsidRPr="00823AA2">
              <w:rPr>
                <w:color w:val="22272F"/>
                <w:sz w:val="28"/>
                <w:szCs w:val="28"/>
              </w:rPr>
              <w:t>0</w:t>
            </w:r>
            <w:r w:rsidR="007A3B48" w:rsidRPr="00823AA2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26.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Системный администратор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3F677F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3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2</w:t>
            </w:r>
            <w:r w:rsidRPr="00823AA2">
              <w:rPr>
                <w:color w:val="22272F"/>
                <w:sz w:val="28"/>
                <w:szCs w:val="28"/>
              </w:rPr>
              <w:t>0</w:t>
            </w:r>
            <w:r w:rsidR="007A3B48" w:rsidRPr="00823AA2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27.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Сетевой администратор</w:t>
            </w:r>
          </w:p>
          <w:p w:rsidR="007A3B48" w:rsidRPr="00823AA2" w:rsidRDefault="007A3B48">
            <w:pPr>
              <w:pStyle w:val="s16"/>
              <w:spacing w:before="0" w:beforeAutospacing="0" w:after="0" w:afterAutospacing="0"/>
              <w:rPr>
                <w:color w:val="22272F"/>
                <w:sz w:val="6"/>
                <w:szCs w:val="6"/>
              </w:rPr>
            </w:pP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3F677F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3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2</w:t>
            </w:r>
            <w:r w:rsidRPr="00823AA2">
              <w:rPr>
                <w:color w:val="22272F"/>
                <w:sz w:val="28"/>
                <w:szCs w:val="28"/>
              </w:rPr>
              <w:t>0</w:t>
            </w:r>
            <w:r w:rsidR="007A3B48" w:rsidRPr="00823AA2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28.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Программист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3F677F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1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10</w:t>
            </w:r>
            <w:r w:rsidR="007A3B48" w:rsidRPr="00823AA2">
              <w:rPr>
                <w:color w:val="22272F"/>
                <w:sz w:val="28"/>
                <w:szCs w:val="28"/>
              </w:rPr>
              <w:t>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29.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Ведущий специалист по технической поддержке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3F677F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3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2</w:t>
            </w:r>
            <w:r w:rsidRPr="00823AA2">
              <w:rPr>
                <w:color w:val="22272F"/>
                <w:sz w:val="28"/>
                <w:szCs w:val="28"/>
              </w:rPr>
              <w:t>0</w:t>
            </w:r>
            <w:r w:rsidR="007A3B48" w:rsidRPr="00823AA2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30.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Специалист по работе с просроченной задолженностью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3F677F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3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2</w:t>
            </w:r>
            <w:r w:rsidRPr="00823AA2">
              <w:rPr>
                <w:color w:val="22272F"/>
                <w:sz w:val="28"/>
                <w:szCs w:val="28"/>
              </w:rPr>
              <w:t>0</w:t>
            </w:r>
            <w:r w:rsidR="007A3B48" w:rsidRPr="00823AA2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31.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Специалист по управлению жилищным фондом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3F677F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3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2</w:t>
            </w:r>
            <w:r w:rsidRPr="00823AA2">
              <w:rPr>
                <w:color w:val="22272F"/>
                <w:sz w:val="28"/>
                <w:szCs w:val="28"/>
              </w:rPr>
              <w:t>0</w:t>
            </w:r>
            <w:r w:rsidR="007A3B48" w:rsidRPr="00823AA2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32.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Инженер по технической эксплуатации жилищного фонда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3F677F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3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2</w:t>
            </w:r>
            <w:r w:rsidRPr="00823AA2">
              <w:rPr>
                <w:color w:val="22272F"/>
                <w:sz w:val="28"/>
                <w:szCs w:val="28"/>
              </w:rPr>
              <w:t>0</w:t>
            </w:r>
            <w:r w:rsidR="007A3B48" w:rsidRPr="00823AA2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7A3B48">
        <w:trPr>
          <w:trHeight w:val="353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33.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Ведущий экономист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3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719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3F677F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34.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Экономист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823AA2" w:rsidRDefault="003F677F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3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2</w:t>
            </w:r>
            <w:r w:rsidRPr="00823AA2">
              <w:rPr>
                <w:color w:val="22272F"/>
                <w:sz w:val="28"/>
                <w:szCs w:val="28"/>
              </w:rPr>
              <w:t>0</w:t>
            </w:r>
            <w:r w:rsidR="007A3B48" w:rsidRPr="00823AA2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130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120</w:t>
            </w:r>
          </w:p>
        </w:tc>
      </w:tr>
      <w:tr w:rsidR="00AB4F22" w:rsidRPr="00823AA2" w:rsidTr="003F67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35.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Старший инспектор по охране общественного порядка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823AA2" w:rsidRDefault="00666445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4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227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7A3B48">
        <w:tc>
          <w:tcPr>
            <w:tcW w:w="7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36.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 xml:space="preserve">Инспектор по охране </w:t>
            </w:r>
            <w:r w:rsidRPr="00823AA2">
              <w:rPr>
                <w:color w:val="22272F"/>
                <w:sz w:val="28"/>
                <w:szCs w:val="28"/>
              </w:rPr>
              <w:lastRenderedPageBreak/>
              <w:t>общественного порядка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823AA2" w:rsidRDefault="003F677F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lastRenderedPageBreak/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3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2</w:t>
            </w:r>
            <w:r w:rsidRPr="00823AA2">
              <w:rPr>
                <w:color w:val="22272F"/>
                <w:sz w:val="28"/>
                <w:szCs w:val="28"/>
              </w:rPr>
              <w:t>0</w:t>
            </w:r>
            <w:r w:rsidR="009E2D03" w:rsidRPr="00823AA2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7A3B48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lastRenderedPageBreak/>
              <w:t>37.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Инженер-сметчик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823AA2" w:rsidRDefault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20 857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7A3B48">
        <w:tc>
          <w:tcPr>
            <w:tcW w:w="724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38.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Инженер по надзору за строительством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9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57</w:t>
            </w:r>
            <w:r w:rsidRPr="00823AA2">
              <w:rPr>
                <w:color w:val="22272F"/>
                <w:sz w:val="28"/>
                <w:szCs w:val="28"/>
              </w:rPr>
              <w:t>7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39.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Геодезист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9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57</w:t>
            </w:r>
            <w:r w:rsidRPr="00823AA2">
              <w:rPr>
                <w:color w:val="22272F"/>
                <w:sz w:val="28"/>
                <w:szCs w:val="28"/>
              </w:rPr>
              <w:t>7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40.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Инженер по гражданскому строительству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9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57</w:t>
            </w:r>
            <w:r w:rsidRPr="00823AA2">
              <w:rPr>
                <w:color w:val="22272F"/>
                <w:sz w:val="28"/>
                <w:szCs w:val="28"/>
              </w:rPr>
              <w:t>7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41.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Инженер по комплектации оборудования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3F677F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3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2</w:t>
            </w:r>
            <w:r w:rsidRPr="00823AA2">
              <w:rPr>
                <w:color w:val="22272F"/>
                <w:sz w:val="28"/>
                <w:szCs w:val="28"/>
              </w:rPr>
              <w:t>0</w:t>
            </w:r>
            <w:r w:rsidR="007A3B48" w:rsidRPr="00823AA2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42.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Механик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4</w:t>
            </w:r>
            <w:r w:rsidR="00666445"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227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43.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Ведущий инженер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3F677F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3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2</w:t>
            </w:r>
            <w:r w:rsidRPr="00823AA2">
              <w:rPr>
                <w:color w:val="22272F"/>
                <w:sz w:val="28"/>
                <w:szCs w:val="28"/>
              </w:rPr>
              <w:t>0</w:t>
            </w:r>
            <w:r w:rsidR="007A3B48" w:rsidRPr="00823AA2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44.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Инженер-механик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3F677F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1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10</w:t>
            </w:r>
            <w:r w:rsidR="009E2D03" w:rsidRPr="00823AA2">
              <w:rPr>
                <w:color w:val="22272F"/>
                <w:sz w:val="28"/>
                <w:szCs w:val="28"/>
              </w:rPr>
              <w:t>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130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120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45.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Техник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3F677F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3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2</w:t>
            </w:r>
            <w:r w:rsidRPr="00823AA2">
              <w:rPr>
                <w:color w:val="22272F"/>
                <w:sz w:val="28"/>
                <w:szCs w:val="28"/>
              </w:rPr>
              <w:t>0</w:t>
            </w:r>
            <w:r w:rsidR="007A3B48" w:rsidRPr="00823AA2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46.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Инженер по ремонту и эксплуатации здания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3F677F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3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2</w:t>
            </w:r>
            <w:r w:rsidRPr="00823AA2">
              <w:rPr>
                <w:color w:val="22272F"/>
                <w:sz w:val="28"/>
                <w:szCs w:val="28"/>
              </w:rPr>
              <w:t>0</w:t>
            </w:r>
            <w:r w:rsidR="007A3B48" w:rsidRPr="00823AA2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47.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Комендант здания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4</w:t>
            </w:r>
            <w:r w:rsidR="00666445"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227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48.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Заведующий хозяйством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3F677F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3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2</w:t>
            </w:r>
            <w:r w:rsidRPr="00823AA2">
              <w:rPr>
                <w:color w:val="22272F"/>
                <w:sz w:val="28"/>
                <w:szCs w:val="28"/>
              </w:rPr>
              <w:t>0</w:t>
            </w:r>
            <w:r w:rsidR="007A3B48" w:rsidRPr="00823AA2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49.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Старший преподаватель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3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2</w:t>
            </w:r>
            <w:r w:rsidRPr="00823AA2">
              <w:rPr>
                <w:color w:val="22272F"/>
                <w:sz w:val="28"/>
                <w:szCs w:val="28"/>
              </w:rPr>
              <w:t>0</w:t>
            </w:r>
            <w:r w:rsidR="007A3B48" w:rsidRPr="00823AA2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50.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Преподаватель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3F677F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1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10</w:t>
            </w:r>
            <w:r w:rsidR="009E2D03" w:rsidRPr="00823AA2">
              <w:rPr>
                <w:color w:val="22272F"/>
                <w:sz w:val="28"/>
                <w:szCs w:val="28"/>
              </w:rPr>
              <w:t>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130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120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51.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Специалист административно-хозяйственной деятельности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3F677F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1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10</w:t>
            </w:r>
            <w:r w:rsidR="009E2D03" w:rsidRPr="00823AA2">
              <w:rPr>
                <w:color w:val="22272F"/>
                <w:sz w:val="28"/>
                <w:szCs w:val="28"/>
              </w:rPr>
              <w:t>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130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120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52.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Товаровед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3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719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140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53.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Диспетчер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3F677F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1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10</w:t>
            </w:r>
            <w:r w:rsidR="009E2D03" w:rsidRPr="00823AA2">
              <w:rPr>
                <w:color w:val="22272F"/>
                <w:sz w:val="28"/>
                <w:szCs w:val="28"/>
              </w:rPr>
              <w:t>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-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130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54.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Медицинская сестра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1</w:t>
            </w:r>
            <w:r w:rsidRPr="00823AA2">
              <w:rPr>
                <w:color w:val="22272F"/>
                <w:sz w:val="28"/>
                <w:szCs w:val="28"/>
              </w:rPr>
              <w:t xml:space="preserve"> 0</w:t>
            </w:r>
            <w:r w:rsidR="00823AA2" w:rsidRPr="00823AA2">
              <w:rPr>
                <w:color w:val="22272F"/>
                <w:sz w:val="28"/>
                <w:szCs w:val="28"/>
              </w:rPr>
              <w:t>32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-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130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55.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Автомеханик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666445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1</w:t>
            </w:r>
            <w:r w:rsidRPr="00823AA2">
              <w:rPr>
                <w:color w:val="22272F"/>
                <w:sz w:val="28"/>
                <w:szCs w:val="28"/>
              </w:rPr>
              <w:t xml:space="preserve"> 0</w:t>
            </w:r>
            <w:r w:rsidR="00823AA2" w:rsidRPr="00823AA2">
              <w:rPr>
                <w:color w:val="22272F"/>
                <w:sz w:val="28"/>
                <w:szCs w:val="28"/>
              </w:rPr>
              <w:t>32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-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130</w:t>
            </w:r>
          </w:p>
        </w:tc>
      </w:tr>
      <w:tr w:rsidR="00AB4F22" w:rsidRPr="00823AA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56.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Электромеханик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823AA2" w:rsidRDefault="00666445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1</w:t>
            </w:r>
            <w:r w:rsidRPr="00823AA2">
              <w:rPr>
                <w:color w:val="22272F"/>
                <w:sz w:val="28"/>
                <w:szCs w:val="28"/>
              </w:rPr>
              <w:t xml:space="preserve"> 0</w:t>
            </w:r>
            <w:r w:rsidR="00823AA2" w:rsidRPr="00823AA2">
              <w:rPr>
                <w:color w:val="22272F"/>
                <w:sz w:val="28"/>
                <w:szCs w:val="28"/>
              </w:rPr>
              <w:t>32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-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130</w:t>
            </w:r>
          </w:p>
        </w:tc>
      </w:tr>
    </w:tbl>
    <w:p w:rsidR="003F677F" w:rsidRPr="00697D6E" w:rsidRDefault="003F677F" w:rsidP="003F677F">
      <w:pPr>
        <w:pStyle w:val="empty"/>
        <w:shd w:val="clear" w:color="auto" w:fill="FFFFFF"/>
        <w:spacing w:before="0" w:beforeAutospacing="0" w:after="0" w:afterAutospacing="0"/>
        <w:jc w:val="center"/>
        <w:rPr>
          <w:b/>
          <w:color w:val="22272F"/>
          <w:sz w:val="28"/>
          <w:szCs w:val="28"/>
          <w:highlight w:val="yellow"/>
        </w:rPr>
      </w:pPr>
    </w:p>
    <w:p w:rsidR="00AB4F22" w:rsidRPr="00697D6E" w:rsidRDefault="00AB4F22" w:rsidP="003F677F">
      <w:pPr>
        <w:pStyle w:val="empty"/>
        <w:shd w:val="clear" w:color="auto" w:fill="FFFFFF"/>
        <w:spacing w:before="0" w:beforeAutospacing="0" w:after="0" w:afterAutospacing="0"/>
        <w:jc w:val="center"/>
        <w:rPr>
          <w:b/>
          <w:color w:val="22272F"/>
          <w:sz w:val="28"/>
          <w:szCs w:val="28"/>
        </w:rPr>
      </w:pPr>
      <w:r w:rsidRPr="00697D6E">
        <w:rPr>
          <w:b/>
          <w:color w:val="22272F"/>
          <w:sz w:val="28"/>
          <w:szCs w:val="28"/>
        </w:rPr>
        <w:t>Вспомогательный персонал</w:t>
      </w:r>
    </w:p>
    <w:p w:rsidR="003F677F" w:rsidRPr="00697D6E" w:rsidRDefault="003F677F" w:rsidP="003F677F">
      <w:pPr>
        <w:pStyle w:val="empty"/>
        <w:shd w:val="clear" w:color="auto" w:fill="FFFFFF"/>
        <w:spacing w:before="0" w:beforeAutospacing="0" w:after="0" w:afterAutospacing="0"/>
        <w:jc w:val="center"/>
        <w:rPr>
          <w:b/>
          <w:color w:val="22272F"/>
          <w:highlight w:val="yellow"/>
        </w:rPr>
      </w:pPr>
    </w:p>
    <w:tbl>
      <w:tblPr>
        <w:tblW w:w="963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1"/>
        <w:gridCol w:w="6689"/>
        <w:gridCol w:w="1962"/>
      </w:tblGrid>
      <w:tr w:rsidR="00AB4F22" w:rsidRPr="00823AA2" w:rsidTr="003F677F">
        <w:trPr>
          <w:tblHeader/>
        </w:trPr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823AA2" w:rsidRDefault="003F677F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№</w:t>
            </w:r>
          </w:p>
          <w:p w:rsidR="00AB4F22" w:rsidRPr="00823AA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п/п</w:t>
            </w:r>
          </w:p>
        </w:tc>
        <w:tc>
          <w:tcPr>
            <w:tcW w:w="66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823AA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Наименование профессий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Базовый оклад, рублей</w:t>
            </w:r>
          </w:p>
        </w:tc>
      </w:tr>
      <w:tr w:rsidR="00AB4F22" w:rsidRPr="00823AA2" w:rsidTr="003F677F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57.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Рабочий по комплексному обслуживанию и ремонту зданий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823AA2" w:rsidRDefault="00AB4F22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2</w:t>
            </w:r>
            <w:r w:rsidR="00666445"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768</w:t>
            </w:r>
          </w:p>
        </w:tc>
      </w:tr>
      <w:tr w:rsidR="00AB4F22" w:rsidRPr="00823AA2" w:rsidTr="00CC060C"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lastRenderedPageBreak/>
              <w:t>58.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Слесарь по ремонту автомобилей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2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768</w:t>
            </w:r>
          </w:p>
        </w:tc>
      </w:tr>
      <w:tr w:rsidR="00AB4F22" w:rsidRPr="00823AA2" w:rsidTr="00CC060C"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59.</w:t>
            </w:r>
          </w:p>
        </w:tc>
        <w:tc>
          <w:tcPr>
            <w:tcW w:w="66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Слесарь-электрик по ремонту электрооборудования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2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768</w:t>
            </w:r>
          </w:p>
        </w:tc>
      </w:tr>
      <w:tr w:rsidR="00AB4F22" w:rsidRPr="00823AA2" w:rsidTr="009E2D03"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60.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Слесарь-сантехник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1</w:t>
            </w:r>
            <w:r w:rsidR="00823AA2" w:rsidRPr="00823AA2">
              <w:rPr>
                <w:color w:val="22272F"/>
                <w:sz w:val="28"/>
                <w:szCs w:val="28"/>
              </w:rPr>
              <w:t>2</w:t>
            </w:r>
            <w:r w:rsidRPr="00823AA2">
              <w:rPr>
                <w:color w:val="22272F"/>
                <w:sz w:val="28"/>
                <w:szCs w:val="28"/>
              </w:rPr>
              <w:t xml:space="preserve"> </w:t>
            </w:r>
            <w:r w:rsidR="00823AA2" w:rsidRPr="00823AA2">
              <w:rPr>
                <w:color w:val="22272F"/>
                <w:sz w:val="28"/>
                <w:szCs w:val="28"/>
              </w:rPr>
              <w:t>768</w:t>
            </w:r>
          </w:p>
        </w:tc>
      </w:tr>
      <w:tr w:rsidR="00AB4F22" w:rsidRPr="00823AA2" w:rsidTr="009E2D03"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61.</w:t>
            </w:r>
          </w:p>
        </w:tc>
        <w:tc>
          <w:tcPr>
            <w:tcW w:w="66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Водитель автомобиля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666445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 xml:space="preserve">9 </w:t>
            </w:r>
            <w:r w:rsidR="00823AA2" w:rsidRPr="00823AA2">
              <w:rPr>
                <w:color w:val="22272F"/>
                <w:sz w:val="28"/>
                <w:szCs w:val="28"/>
              </w:rPr>
              <w:t>981</w:t>
            </w:r>
          </w:p>
        </w:tc>
      </w:tr>
      <w:tr w:rsidR="00AB4F22" w:rsidRPr="00823AA2" w:rsidTr="009E2D03">
        <w:tc>
          <w:tcPr>
            <w:tcW w:w="981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62.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Гардеробщик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823AA2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9</w:t>
            </w:r>
            <w:r w:rsidR="00666445" w:rsidRPr="00823AA2">
              <w:rPr>
                <w:color w:val="22272F"/>
                <w:sz w:val="28"/>
                <w:szCs w:val="28"/>
              </w:rPr>
              <w:t xml:space="preserve"> </w:t>
            </w:r>
            <w:r w:rsidRPr="00823AA2">
              <w:rPr>
                <w:color w:val="22272F"/>
                <w:sz w:val="28"/>
                <w:szCs w:val="28"/>
              </w:rPr>
              <w:t>065</w:t>
            </w:r>
          </w:p>
        </w:tc>
      </w:tr>
      <w:tr w:rsidR="00AB4F22" w:rsidRPr="00823AA2" w:rsidTr="003F677F">
        <w:tc>
          <w:tcPr>
            <w:tcW w:w="98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63.</w:t>
            </w:r>
          </w:p>
        </w:tc>
        <w:tc>
          <w:tcPr>
            <w:tcW w:w="66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823AA2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9</w:t>
            </w:r>
            <w:r w:rsidR="00666445" w:rsidRPr="00823AA2">
              <w:rPr>
                <w:color w:val="22272F"/>
                <w:sz w:val="28"/>
                <w:szCs w:val="28"/>
              </w:rPr>
              <w:t xml:space="preserve"> </w:t>
            </w:r>
            <w:r w:rsidRPr="00823AA2">
              <w:rPr>
                <w:color w:val="22272F"/>
                <w:sz w:val="28"/>
                <w:szCs w:val="28"/>
              </w:rPr>
              <w:t>065</w:t>
            </w:r>
          </w:p>
        </w:tc>
      </w:tr>
      <w:tr w:rsidR="00AB4F22" w:rsidRPr="00823AA2" w:rsidTr="003F677F">
        <w:tc>
          <w:tcPr>
            <w:tcW w:w="98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64.</w:t>
            </w:r>
          </w:p>
        </w:tc>
        <w:tc>
          <w:tcPr>
            <w:tcW w:w="66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Сторож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823AA2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9</w:t>
            </w:r>
            <w:r w:rsidR="00666445" w:rsidRPr="00823AA2">
              <w:rPr>
                <w:color w:val="22272F"/>
                <w:sz w:val="28"/>
                <w:szCs w:val="28"/>
              </w:rPr>
              <w:t xml:space="preserve"> </w:t>
            </w:r>
            <w:r w:rsidRPr="00823AA2">
              <w:rPr>
                <w:color w:val="22272F"/>
                <w:sz w:val="28"/>
                <w:szCs w:val="28"/>
              </w:rPr>
              <w:t>065</w:t>
            </w:r>
          </w:p>
        </w:tc>
      </w:tr>
      <w:tr w:rsidR="00AB4F22" w:rsidRPr="00823AA2" w:rsidTr="003F677F">
        <w:tc>
          <w:tcPr>
            <w:tcW w:w="98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65.</w:t>
            </w:r>
          </w:p>
        </w:tc>
        <w:tc>
          <w:tcPr>
            <w:tcW w:w="66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Вахтер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823AA2" w:rsidRDefault="00823AA2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9</w:t>
            </w:r>
            <w:r w:rsidR="00666445" w:rsidRPr="00823AA2">
              <w:rPr>
                <w:color w:val="22272F"/>
                <w:sz w:val="28"/>
                <w:szCs w:val="28"/>
              </w:rPr>
              <w:t xml:space="preserve"> </w:t>
            </w:r>
            <w:r w:rsidRPr="00823AA2">
              <w:rPr>
                <w:color w:val="22272F"/>
                <w:sz w:val="28"/>
                <w:szCs w:val="28"/>
              </w:rPr>
              <w:t>065</w:t>
            </w:r>
          </w:p>
        </w:tc>
      </w:tr>
      <w:tr w:rsidR="00AB4F22" w:rsidRPr="00AB4F22" w:rsidTr="003F677F"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66.</w:t>
            </w:r>
          </w:p>
        </w:tc>
        <w:tc>
          <w:tcPr>
            <w:tcW w:w="6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823AA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Дворник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823AA2" w:rsidP="00823AA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823AA2">
              <w:rPr>
                <w:color w:val="22272F"/>
                <w:sz w:val="28"/>
                <w:szCs w:val="28"/>
              </w:rPr>
              <w:t>9</w:t>
            </w:r>
            <w:r w:rsidR="00666445" w:rsidRPr="00823AA2">
              <w:rPr>
                <w:color w:val="22272F"/>
                <w:sz w:val="28"/>
                <w:szCs w:val="28"/>
              </w:rPr>
              <w:t xml:space="preserve"> </w:t>
            </w:r>
            <w:r w:rsidRPr="00823AA2">
              <w:rPr>
                <w:color w:val="22272F"/>
                <w:sz w:val="28"/>
                <w:szCs w:val="28"/>
              </w:rPr>
              <w:t>065</w:t>
            </w:r>
          </w:p>
        </w:tc>
      </w:tr>
    </w:tbl>
    <w:p w:rsidR="003F677F" w:rsidRDefault="003F677F" w:rsidP="00FA5B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5B07" w:rsidRDefault="00FA5B07" w:rsidP="00FA5B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D03" w:rsidRDefault="009E2D03" w:rsidP="00FA5B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43"/>
      </w:tblGrid>
      <w:tr w:rsidR="003900AC" w:rsidTr="003900AC">
        <w:tc>
          <w:tcPr>
            <w:tcW w:w="5211" w:type="dxa"/>
          </w:tcPr>
          <w:p w:rsidR="003900AC" w:rsidRDefault="003900AC" w:rsidP="00517DFC">
            <w:pPr>
              <w:tabs>
                <w:tab w:val="left" w:pos="723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р</w:t>
            </w:r>
            <w:r w:rsidRPr="00DC53D0">
              <w:rPr>
                <w:b/>
                <w:sz w:val="28"/>
                <w:szCs w:val="28"/>
              </w:rPr>
              <w:t>уководител</w:t>
            </w:r>
            <w:r>
              <w:rPr>
                <w:b/>
                <w:sz w:val="28"/>
                <w:szCs w:val="28"/>
              </w:rPr>
              <w:t>я</w:t>
            </w:r>
            <w:r w:rsidRPr="00DC53D0">
              <w:rPr>
                <w:b/>
                <w:sz w:val="28"/>
                <w:szCs w:val="28"/>
              </w:rPr>
              <w:t xml:space="preserve"> комитета</w:t>
            </w:r>
          </w:p>
          <w:p w:rsidR="003900AC" w:rsidRDefault="003900AC" w:rsidP="00517DFC">
            <w:pPr>
              <w:tabs>
                <w:tab w:val="left" w:pos="7230"/>
              </w:tabs>
              <w:jc w:val="center"/>
              <w:rPr>
                <w:b/>
                <w:sz w:val="28"/>
                <w:szCs w:val="28"/>
              </w:rPr>
            </w:pPr>
            <w:r w:rsidRPr="00DC53D0">
              <w:rPr>
                <w:b/>
                <w:sz w:val="28"/>
                <w:szCs w:val="28"/>
              </w:rPr>
              <w:t>по труду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C53D0">
              <w:rPr>
                <w:b/>
                <w:sz w:val="28"/>
                <w:szCs w:val="28"/>
              </w:rPr>
              <w:t xml:space="preserve">и кадровой политике </w:t>
            </w:r>
            <w:r>
              <w:rPr>
                <w:b/>
                <w:sz w:val="28"/>
                <w:szCs w:val="28"/>
              </w:rPr>
              <w:t>–</w:t>
            </w:r>
          </w:p>
          <w:p w:rsidR="003900AC" w:rsidRDefault="003900AC" w:rsidP="00517DFC">
            <w:pPr>
              <w:tabs>
                <w:tab w:val="left" w:pos="723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управления муниципальной службы и кадров</w:t>
            </w:r>
          </w:p>
          <w:p w:rsidR="00A553EA" w:rsidRPr="00A553EA" w:rsidRDefault="00A553EA" w:rsidP="00517DFC">
            <w:pPr>
              <w:tabs>
                <w:tab w:val="left" w:pos="7230"/>
              </w:tabs>
              <w:jc w:val="center"/>
              <w:rPr>
                <w:b/>
                <w:sz w:val="28"/>
                <w:szCs w:val="28"/>
              </w:rPr>
            </w:pPr>
            <w:r w:rsidRPr="00A553EA">
              <w:rPr>
                <w:b/>
                <w:sz w:val="28"/>
                <w:szCs w:val="28"/>
              </w:rPr>
              <w:t>администрации города</w:t>
            </w:r>
          </w:p>
        </w:tc>
        <w:tc>
          <w:tcPr>
            <w:tcW w:w="4644" w:type="dxa"/>
          </w:tcPr>
          <w:p w:rsidR="003900AC" w:rsidRDefault="003900AC" w:rsidP="00517DFC">
            <w:pPr>
              <w:jc w:val="right"/>
              <w:rPr>
                <w:b/>
                <w:sz w:val="28"/>
                <w:szCs w:val="28"/>
              </w:rPr>
            </w:pPr>
          </w:p>
          <w:p w:rsidR="003900AC" w:rsidRDefault="003900AC" w:rsidP="00517DFC">
            <w:pPr>
              <w:jc w:val="right"/>
              <w:rPr>
                <w:b/>
                <w:sz w:val="28"/>
                <w:szCs w:val="28"/>
              </w:rPr>
            </w:pPr>
          </w:p>
          <w:p w:rsidR="003900AC" w:rsidRDefault="003900AC" w:rsidP="00517DFC">
            <w:pPr>
              <w:jc w:val="right"/>
              <w:rPr>
                <w:b/>
                <w:sz w:val="28"/>
                <w:szCs w:val="28"/>
              </w:rPr>
            </w:pPr>
          </w:p>
          <w:p w:rsidR="00A553EA" w:rsidRDefault="00A553EA" w:rsidP="00517DFC">
            <w:pPr>
              <w:jc w:val="right"/>
              <w:rPr>
                <w:b/>
                <w:sz w:val="28"/>
                <w:szCs w:val="28"/>
              </w:rPr>
            </w:pPr>
          </w:p>
          <w:p w:rsidR="003900AC" w:rsidRDefault="003900AC" w:rsidP="00517DFC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О.С. Толстая</w:t>
            </w:r>
          </w:p>
        </w:tc>
      </w:tr>
    </w:tbl>
    <w:p w:rsidR="00FA5B07" w:rsidRDefault="00FA5B07">
      <w:pPr>
        <w:rPr>
          <w:rFonts w:ascii="Times New Roman" w:hAnsi="Times New Roman" w:cs="Times New Roman"/>
          <w:b/>
          <w:sz w:val="28"/>
          <w:szCs w:val="28"/>
        </w:rPr>
      </w:pPr>
    </w:p>
    <w:sectPr w:rsidR="00FA5B07" w:rsidSect="00BB451C">
      <w:headerReference w:type="default" r:id="rId10"/>
      <w:pgSz w:w="11906" w:h="16838"/>
      <w:pgMar w:top="967" w:right="567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D7" w:rsidRDefault="00B570D7" w:rsidP="00DF01E2">
      <w:pPr>
        <w:spacing w:after="0" w:line="240" w:lineRule="auto"/>
      </w:pPr>
      <w:r>
        <w:separator/>
      </w:r>
    </w:p>
  </w:endnote>
  <w:endnote w:type="continuationSeparator" w:id="0">
    <w:p w:rsidR="00B570D7" w:rsidRDefault="00B570D7" w:rsidP="00DF0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D7" w:rsidRDefault="00B570D7" w:rsidP="00DF01E2">
      <w:pPr>
        <w:spacing w:after="0" w:line="240" w:lineRule="auto"/>
      </w:pPr>
      <w:r>
        <w:separator/>
      </w:r>
    </w:p>
  </w:footnote>
  <w:footnote w:type="continuationSeparator" w:id="0">
    <w:p w:rsidR="00B570D7" w:rsidRDefault="00B570D7" w:rsidP="00DF0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68312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17DFC" w:rsidRPr="00BC00A4" w:rsidRDefault="00517DFC">
        <w:pPr>
          <w:pStyle w:val="a5"/>
          <w:jc w:val="center"/>
          <w:rPr>
            <w:rFonts w:ascii="Times New Roman" w:hAnsi="Times New Roman" w:cs="Times New Roman"/>
          </w:rPr>
        </w:pPr>
        <w:r w:rsidRPr="00BC00A4">
          <w:rPr>
            <w:rFonts w:ascii="Times New Roman" w:hAnsi="Times New Roman" w:cs="Times New Roman"/>
          </w:rPr>
          <w:fldChar w:fldCharType="begin"/>
        </w:r>
        <w:r w:rsidRPr="00BC00A4">
          <w:rPr>
            <w:rFonts w:ascii="Times New Roman" w:hAnsi="Times New Roman" w:cs="Times New Roman"/>
          </w:rPr>
          <w:instrText>PAGE   \* MERGEFORMAT</w:instrText>
        </w:r>
        <w:r w:rsidRPr="00BC00A4">
          <w:rPr>
            <w:rFonts w:ascii="Times New Roman" w:hAnsi="Times New Roman" w:cs="Times New Roman"/>
          </w:rPr>
          <w:fldChar w:fldCharType="separate"/>
        </w:r>
        <w:r w:rsidR="002574B4">
          <w:rPr>
            <w:rFonts w:ascii="Times New Roman" w:hAnsi="Times New Roman" w:cs="Times New Roman"/>
            <w:noProof/>
          </w:rPr>
          <w:t>2</w:t>
        </w:r>
        <w:r w:rsidRPr="00BC00A4">
          <w:rPr>
            <w:rFonts w:ascii="Times New Roman" w:hAnsi="Times New Roman" w:cs="Times New Roman"/>
          </w:rPr>
          <w:fldChar w:fldCharType="end"/>
        </w:r>
      </w:p>
    </w:sdtContent>
  </w:sdt>
  <w:p w:rsidR="00517DFC" w:rsidRDefault="00517D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1E5E"/>
    <w:multiLevelType w:val="hybridMultilevel"/>
    <w:tmpl w:val="9EB62C24"/>
    <w:lvl w:ilvl="0" w:tplc="9E4C60EC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473028"/>
    <w:multiLevelType w:val="hybridMultilevel"/>
    <w:tmpl w:val="3EE677DA"/>
    <w:lvl w:ilvl="0" w:tplc="3A287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274FF6"/>
    <w:multiLevelType w:val="hybridMultilevel"/>
    <w:tmpl w:val="19F67C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06D12A0"/>
    <w:multiLevelType w:val="hybridMultilevel"/>
    <w:tmpl w:val="518AA52C"/>
    <w:lvl w:ilvl="0" w:tplc="3A287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10F3763"/>
    <w:multiLevelType w:val="hybridMultilevel"/>
    <w:tmpl w:val="19F67C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9C417F"/>
    <w:multiLevelType w:val="multilevel"/>
    <w:tmpl w:val="FDA2CD5C"/>
    <w:lvl w:ilvl="0">
      <w:start w:val="1"/>
      <w:numFmt w:val="decimal"/>
      <w:lvlText w:val="%1."/>
      <w:lvlJc w:val="left"/>
      <w:pPr>
        <w:ind w:left="1685" w:hanging="97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6">
    <w:nsid w:val="45E94F3F"/>
    <w:multiLevelType w:val="hybridMultilevel"/>
    <w:tmpl w:val="86DAE606"/>
    <w:lvl w:ilvl="0" w:tplc="3A287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203"/>
    <w:rsid w:val="00000586"/>
    <w:rsid w:val="00001138"/>
    <w:rsid w:val="0000591A"/>
    <w:rsid w:val="000164E8"/>
    <w:rsid w:val="00016A01"/>
    <w:rsid w:val="000171E5"/>
    <w:rsid w:val="000217E3"/>
    <w:rsid w:val="00032A51"/>
    <w:rsid w:val="00033912"/>
    <w:rsid w:val="00033BCC"/>
    <w:rsid w:val="00041CB8"/>
    <w:rsid w:val="0004753B"/>
    <w:rsid w:val="0005205D"/>
    <w:rsid w:val="00055C0B"/>
    <w:rsid w:val="000648C1"/>
    <w:rsid w:val="000652E1"/>
    <w:rsid w:val="00065735"/>
    <w:rsid w:val="00065EDD"/>
    <w:rsid w:val="00065FAC"/>
    <w:rsid w:val="0007125D"/>
    <w:rsid w:val="0007143A"/>
    <w:rsid w:val="00072B6E"/>
    <w:rsid w:val="00072FA4"/>
    <w:rsid w:val="0007354B"/>
    <w:rsid w:val="00075FFA"/>
    <w:rsid w:val="00082107"/>
    <w:rsid w:val="000841EA"/>
    <w:rsid w:val="00086452"/>
    <w:rsid w:val="00086EE7"/>
    <w:rsid w:val="000A2F43"/>
    <w:rsid w:val="000A3A82"/>
    <w:rsid w:val="000A41F2"/>
    <w:rsid w:val="000A6308"/>
    <w:rsid w:val="000A79F0"/>
    <w:rsid w:val="000B7363"/>
    <w:rsid w:val="000C3CC4"/>
    <w:rsid w:val="000C686B"/>
    <w:rsid w:val="000C702E"/>
    <w:rsid w:val="000D0C21"/>
    <w:rsid w:val="000D4F89"/>
    <w:rsid w:val="000D7F46"/>
    <w:rsid w:val="000D7F8C"/>
    <w:rsid w:val="000E38E7"/>
    <w:rsid w:val="000E5EE6"/>
    <w:rsid w:val="000E5FDA"/>
    <w:rsid w:val="000F1BE5"/>
    <w:rsid w:val="000F24DA"/>
    <w:rsid w:val="000F32AE"/>
    <w:rsid w:val="000F39A9"/>
    <w:rsid w:val="000F3D20"/>
    <w:rsid w:val="000F3E98"/>
    <w:rsid w:val="000F6220"/>
    <w:rsid w:val="000F677C"/>
    <w:rsid w:val="00105502"/>
    <w:rsid w:val="00107961"/>
    <w:rsid w:val="001100F6"/>
    <w:rsid w:val="00110400"/>
    <w:rsid w:val="00120434"/>
    <w:rsid w:val="00121C69"/>
    <w:rsid w:val="00124E4F"/>
    <w:rsid w:val="00130CB9"/>
    <w:rsid w:val="00134E75"/>
    <w:rsid w:val="0013635A"/>
    <w:rsid w:val="001443BD"/>
    <w:rsid w:val="0014677C"/>
    <w:rsid w:val="001510A2"/>
    <w:rsid w:val="001537E8"/>
    <w:rsid w:val="00154D1F"/>
    <w:rsid w:val="001550DB"/>
    <w:rsid w:val="00155B52"/>
    <w:rsid w:val="001601EE"/>
    <w:rsid w:val="00163447"/>
    <w:rsid w:val="00166D50"/>
    <w:rsid w:val="00172A17"/>
    <w:rsid w:val="0017355A"/>
    <w:rsid w:val="0018033D"/>
    <w:rsid w:val="00180D42"/>
    <w:rsid w:val="00182652"/>
    <w:rsid w:val="00194C8A"/>
    <w:rsid w:val="001A08A4"/>
    <w:rsid w:val="001A2585"/>
    <w:rsid w:val="001A49E3"/>
    <w:rsid w:val="001A4E12"/>
    <w:rsid w:val="001A76A1"/>
    <w:rsid w:val="001A7922"/>
    <w:rsid w:val="001B08F3"/>
    <w:rsid w:val="001B2B0F"/>
    <w:rsid w:val="001B3639"/>
    <w:rsid w:val="001C0047"/>
    <w:rsid w:val="001C044D"/>
    <w:rsid w:val="001C05A2"/>
    <w:rsid w:val="001C108A"/>
    <w:rsid w:val="001C1E18"/>
    <w:rsid w:val="001C3AF2"/>
    <w:rsid w:val="001C602F"/>
    <w:rsid w:val="001D5F58"/>
    <w:rsid w:val="001E09F5"/>
    <w:rsid w:val="001E0FA1"/>
    <w:rsid w:val="001E4EE7"/>
    <w:rsid w:val="001F5BB2"/>
    <w:rsid w:val="002012FE"/>
    <w:rsid w:val="00205716"/>
    <w:rsid w:val="00206F78"/>
    <w:rsid w:val="00207528"/>
    <w:rsid w:val="002146F9"/>
    <w:rsid w:val="002240F8"/>
    <w:rsid w:val="00227ED4"/>
    <w:rsid w:val="00231544"/>
    <w:rsid w:val="002316CF"/>
    <w:rsid w:val="00236E1E"/>
    <w:rsid w:val="0024364A"/>
    <w:rsid w:val="002528A1"/>
    <w:rsid w:val="00253A76"/>
    <w:rsid w:val="002546A9"/>
    <w:rsid w:val="00255E55"/>
    <w:rsid w:val="002565C8"/>
    <w:rsid w:val="002574B4"/>
    <w:rsid w:val="002574D7"/>
    <w:rsid w:val="002601D7"/>
    <w:rsid w:val="0027017D"/>
    <w:rsid w:val="002727A1"/>
    <w:rsid w:val="00286AFD"/>
    <w:rsid w:val="00290384"/>
    <w:rsid w:val="00291BAE"/>
    <w:rsid w:val="00293F0E"/>
    <w:rsid w:val="002A0150"/>
    <w:rsid w:val="002B121F"/>
    <w:rsid w:val="002B1691"/>
    <w:rsid w:val="002B3EA4"/>
    <w:rsid w:val="002B52F1"/>
    <w:rsid w:val="002B6FAD"/>
    <w:rsid w:val="002B774C"/>
    <w:rsid w:val="002C10C0"/>
    <w:rsid w:val="002C13F4"/>
    <w:rsid w:val="002C58F8"/>
    <w:rsid w:val="002D0B64"/>
    <w:rsid w:val="002D19B2"/>
    <w:rsid w:val="002D25E1"/>
    <w:rsid w:val="002D262B"/>
    <w:rsid w:val="002D42F7"/>
    <w:rsid w:val="002D6A3B"/>
    <w:rsid w:val="002E1269"/>
    <w:rsid w:val="002E1C47"/>
    <w:rsid w:val="002E425A"/>
    <w:rsid w:val="002F04D3"/>
    <w:rsid w:val="002F06BF"/>
    <w:rsid w:val="003025B3"/>
    <w:rsid w:val="00305355"/>
    <w:rsid w:val="00306991"/>
    <w:rsid w:val="00307692"/>
    <w:rsid w:val="00310DB8"/>
    <w:rsid w:val="00313286"/>
    <w:rsid w:val="00315179"/>
    <w:rsid w:val="0032053D"/>
    <w:rsid w:val="003252D7"/>
    <w:rsid w:val="00326548"/>
    <w:rsid w:val="003363DD"/>
    <w:rsid w:val="0034449F"/>
    <w:rsid w:val="0034727B"/>
    <w:rsid w:val="00347A4D"/>
    <w:rsid w:val="00351CE7"/>
    <w:rsid w:val="003524AB"/>
    <w:rsid w:val="003600FC"/>
    <w:rsid w:val="00362B13"/>
    <w:rsid w:val="003639CE"/>
    <w:rsid w:val="00366DDC"/>
    <w:rsid w:val="003718B5"/>
    <w:rsid w:val="00374D03"/>
    <w:rsid w:val="00376988"/>
    <w:rsid w:val="00376BB2"/>
    <w:rsid w:val="003802FD"/>
    <w:rsid w:val="0038232B"/>
    <w:rsid w:val="003834B0"/>
    <w:rsid w:val="00384409"/>
    <w:rsid w:val="003864EF"/>
    <w:rsid w:val="003900AC"/>
    <w:rsid w:val="0039306E"/>
    <w:rsid w:val="003954B0"/>
    <w:rsid w:val="003A4A9E"/>
    <w:rsid w:val="003A4E56"/>
    <w:rsid w:val="003A6067"/>
    <w:rsid w:val="003B1AA2"/>
    <w:rsid w:val="003B372D"/>
    <w:rsid w:val="003B4300"/>
    <w:rsid w:val="003B53F2"/>
    <w:rsid w:val="003C01E6"/>
    <w:rsid w:val="003C1A78"/>
    <w:rsid w:val="003C3196"/>
    <w:rsid w:val="003C37F6"/>
    <w:rsid w:val="003C420C"/>
    <w:rsid w:val="003C4DD4"/>
    <w:rsid w:val="003D3489"/>
    <w:rsid w:val="003D4FDB"/>
    <w:rsid w:val="003E09C8"/>
    <w:rsid w:val="003E1A94"/>
    <w:rsid w:val="003E29DB"/>
    <w:rsid w:val="003E699A"/>
    <w:rsid w:val="003E7345"/>
    <w:rsid w:val="003F1932"/>
    <w:rsid w:val="003F450C"/>
    <w:rsid w:val="003F677F"/>
    <w:rsid w:val="003F6B1F"/>
    <w:rsid w:val="00400FEB"/>
    <w:rsid w:val="00402297"/>
    <w:rsid w:val="00402F6D"/>
    <w:rsid w:val="00403118"/>
    <w:rsid w:val="0040408F"/>
    <w:rsid w:val="0040595E"/>
    <w:rsid w:val="00406591"/>
    <w:rsid w:val="00407110"/>
    <w:rsid w:val="00410397"/>
    <w:rsid w:val="00411982"/>
    <w:rsid w:val="00412889"/>
    <w:rsid w:val="00415D1A"/>
    <w:rsid w:val="004207AF"/>
    <w:rsid w:val="00423D32"/>
    <w:rsid w:val="00424DD6"/>
    <w:rsid w:val="00425AC3"/>
    <w:rsid w:val="0043497E"/>
    <w:rsid w:val="00435356"/>
    <w:rsid w:val="0044065B"/>
    <w:rsid w:val="00441D15"/>
    <w:rsid w:val="004426FE"/>
    <w:rsid w:val="00442819"/>
    <w:rsid w:val="00444F31"/>
    <w:rsid w:val="00446076"/>
    <w:rsid w:val="00453095"/>
    <w:rsid w:val="00454DC3"/>
    <w:rsid w:val="004562FF"/>
    <w:rsid w:val="00456678"/>
    <w:rsid w:val="00460FC4"/>
    <w:rsid w:val="00462D31"/>
    <w:rsid w:val="00462E4D"/>
    <w:rsid w:val="00463DCF"/>
    <w:rsid w:val="00464EDA"/>
    <w:rsid w:val="00465165"/>
    <w:rsid w:val="004657BA"/>
    <w:rsid w:val="004676A4"/>
    <w:rsid w:val="00467DA9"/>
    <w:rsid w:val="00473F72"/>
    <w:rsid w:val="00473FD7"/>
    <w:rsid w:val="004869F0"/>
    <w:rsid w:val="00487324"/>
    <w:rsid w:val="00490B1E"/>
    <w:rsid w:val="00493359"/>
    <w:rsid w:val="00493D2F"/>
    <w:rsid w:val="004A0FBA"/>
    <w:rsid w:val="004A596A"/>
    <w:rsid w:val="004A6349"/>
    <w:rsid w:val="004B472F"/>
    <w:rsid w:val="004B47E6"/>
    <w:rsid w:val="004B51CA"/>
    <w:rsid w:val="004C3DFD"/>
    <w:rsid w:val="004D673F"/>
    <w:rsid w:val="004E23E7"/>
    <w:rsid w:val="004F206D"/>
    <w:rsid w:val="004F2496"/>
    <w:rsid w:val="004F255C"/>
    <w:rsid w:val="00501D29"/>
    <w:rsid w:val="00503E3D"/>
    <w:rsid w:val="00504FEF"/>
    <w:rsid w:val="00510CF6"/>
    <w:rsid w:val="00511341"/>
    <w:rsid w:val="0051317D"/>
    <w:rsid w:val="00513D3D"/>
    <w:rsid w:val="00513F9B"/>
    <w:rsid w:val="00514897"/>
    <w:rsid w:val="00515A1E"/>
    <w:rsid w:val="005163CD"/>
    <w:rsid w:val="00516D35"/>
    <w:rsid w:val="00517DFC"/>
    <w:rsid w:val="0052009C"/>
    <w:rsid w:val="005205C7"/>
    <w:rsid w:val="00524CFB"/>
    <w:rsid w:val="00525005"/>
    <w:rsid w:val="005255DD"/>
    <w:rsid w:val="005257ED"/>
    <w:rsid w:val="00527C7F"/>
    <w:rsid w:val="005335C9"/>
    <w:rsid w:val="0053478B"/>
    <w:rsid w:val="00536510"/>
    <w:rsid w:val="005450F0"/>
    <w:rsid w:val="00546897"/>
    <w:rsid w:val="005512C5"/>
    <w:rsid w:val="00555CB7"/>
    <w:rsid w:val="00556778"/>
    <w:rsid w:val="005600D6"/>
    <w:rsid w:val="00563FDC"/>
    <w:rsid w:val="00564A2C"/>
    <w:rsid w:val="00565EAD"/>
    <w:rsid w:val="00565EB1"/>
    <w:rsid w:val="005678F5"/>
    <w:rsid w:val="0057157C"/>
    <w:rsid w:val="0057176E"/>
    <w:rsid w:val="00581A68"/>
    <w:rsid w:val="005823A4"/>
    <w:rsid w:val="005843CF"/>
    <w:rsid w:val="00585BAB"/>
    <w:rsid w:val="005861FE"/>
    <w:rsid w:val="0059512B"/>
    <w:rsid w:val="00597169"/>
    <w:rsid w:val="00597FDB"/>
    <w:rsid w:val="005B0423"/>
    <w:rsid w:val="005B30EF"/>
    <w:rsid w:val="005B7929"/>
    <w:rsid w:val="005C5C00"/>
    <w:rsid w:val="005C6942"/>
    <w:rsid w:val="005D0BAF"/>
    <w:rsid w:val="005D1CB0"/>
    <w:rsid w:val="005D3572"/>
    <w:rsid w:val="005D3A8D"/>
    <w:rsid w:val="005D48B0"/>
    <w:rsid w:val="005E2A00"/>
    <w:rsid w:val="005E4D50"/>
    <w:rsid w:val="005E77AE"/>
    <w:rsid w:val="005E7F77"/>
    <w:rsid w:val="005F12F9"/>
    <w:rsid w:val="005F1692"/>
    <w:rsid w:val="005F634F"/>
    <w:rsid w:val="00604879"/>
    <w:rsid w:val="00607CF4"/>
    <w:rsid w:val="00621D78"/>
    <w:rsid w:val="00623CC2"/>
    <w:rsid w:val="0062718F"/>
    <w:rsid w:val="00630CC8"/>
    <w:rsid w:val="00635463"/>
    <w:rsid w:val="00637EBB"/>
    <w:rsid w:val="006463F0"/>
    <w:rsid w:val="006477CD"/>
    <w:rsid w:val="0065211E"/>
    <w:rsid w:val="00652743"/>
    <w:rsid w:val="00654868"/>
    <w:rsid w:val="006607F5"/>
    <w:rsid w:val="006610D1"/>
    <w:rsid w:val="00661D64"/>
    <w:rsid w:val="00662475"/>
    <w:rsid w:val="00662EB4"/>
    <w:rsid w:val="00666445"/>
    <w:rsid w:val="00666ACB"/>
    <w:rsid w:val="00666B29"/>
    <w:rsid w:val="006725A3"/>
    <w:rsid w:val="00673F41"/>
    <w:rsid w:val="006748BF"/>
    <w:rsid w:val="006810DD"/>
    <w:rsid w:val="00681853"/>
    <w:rsid w:val="006824C1"/>
    <w:rsid w:val="006826C0"/>
    <w:rsid w:val="00684BB0"/>
    <w:rsid w:val="00684F65"/>
    <w:rsid w:val="00687461"/>
    <w:rsid w:val="00690984"/>
    <w:rsid w:val="00691D1E"/>
    <w:rsid w:val="006928AA"/>
    <w:rsid w:val="00693A0A"/>
    <w:rsid w:val="00695CF1"/>
    <w:rsid w:val="00697D6E"/>
    <w:rsid w:val="00697E0B"/>
    <w:rsid w:val="006A333A"/>
    <w:rsid w:val="006A3925"/>
    <w:rsid w:val="006A4B6B"/>
    <w:rsid w:val="006B68B6"/>
    <w:rsid w:val="006B6C45"/>
    <w:rsid w:val="006B762A"/>
    <w:rsid w:val="006C1086"/>
    <w:rsid w:val="006C1CF3"/>
    <w:rsid w:val="006C25C4"/>
    <w:rsid w:val="006C2AF4"/>
    <w:rsid w:val="006D6867"/>
    <w:rsid w:val="006D756F"/>
    <w:rsid w:val="006E2026"/>
    <w:rsid w:val="006F2228"/>
    <w:rsid w:val="006F2FAD"/>
    <w:rsid w:val="00704C7F"/>
    <w:rsid w:val="00705D3A"/>
    <w:rsid w:val="00706D83"/>
    <w:rsid w:val="0070726E"/>
    <w:rsid w:val="007079C6"/>
    <w:rsid w:val="00710541"/>
    <w:rsid w:val="007108E1"/>
    <w:rsid w:val="007154C7"/>
    <w:rsid w:val="007161EE"/>
    <w:rsid w:val="00716271"/>
    <w:rsid w:val="007206D8"/>
    <w:rsid w:val="007208D3"/>
    <w:rsid w:val="00721562"/>
    <w:rsid w:val="00724D26"/>
    <w:rsid w:val="00731B6D"/>
    <w:rsid w:val="00735C16"/>
    <w:rsid w:val="00736DF5"/>
    <w:rsid w:val="007404DA"/>
    <w:rsid w:val="007414BE"/>
    <w:rsid w:val="0074527E"/>
    <w:rsid w:val="00745805"/>
    <w:rsid w:val="007530C7"/>
    <w:rsid w:val="00754918"/>
    <w:rsid w:val="0076214F"/>
    <w:rsid w:val="007624DE"/>
    <w:rsid w:val="00765518"/>
    <w:rsid w:val="0077069E"/>
    <w:rsid w:val="0077574D"/>
    <w:rsid w:val="007852EC"/>
    <w:rsid w:val="00785E9B"/>
    <w:rsid w:val="0079225F"/>
    <w:rsid w:val="00792D40"/>
    <w:rsid w:val="0079420A"/>
    <w:rsid w:val="0079606F"/>
    <w:rsid w:val="007962ED"/>
    <w:rsid w:val="00796ADC"/>
    <w:rsid w:val="007A3B48"/>
    <w:rsid w:val="007A3BF0"/>
    <w:rsid w:val="007A5208"/>
    <w:rsid w:val="007B0C89"/>
    <w:rsid w:val="007D0EBC"/>
    <w:rsid w:val="007D15F3"/>
    <w:rsid w:val="007D4298"/>
    <w:rsid w:val="007D7D86"/>
    <w:rsid w:val="007E07F6"/>
    <w:rsid w:val="007E4329"/>
    <w:rsid w:val="007E5BAD"/>
    <w:rsid w:val="007E7395"/>
    <w:rsid w:val="007E761A"/>
    <w:rsid w:val="007F0D51"/>
    <w:rsid w:val="007F2194"/>
    <w:rsid w:val="007F383B"/>
    <w:rsid w:val="00802F6C"/>
    <w:rsid w:val="00803248"/>
    <w:rsid w:val="008036FB"/>
    <w:rsid w:val="00807BE3"/>
    <w:rsid w:val="0081351C"/>
    <w:rsid w:val="00815151"/>
    <w:rsid w:val="00822B83"/>
    <w:rsid w:val="00823AA2"/>
    <w:rsid w:val="0084027D"/>
    <w:rsid w:val="00840330"/>
    <w:rsid w:val="0084063A"/>
    <w:rsid w:val="00842E10"/>
    <w:rsid w:val="00844929"/>
    <w:rsid w:val="008472C4"/>
    <w:rsid w:val="008538D6"/>
    <w:rsid w:val="00853DAB"/>
    <w:rsid w:val="00857E35"/>
    <w:rsid w:val="008610FD"/>
    <w:rsid w:val="00865980"/>
    <w:rsid w:val="00874144"/>
    <w:rsid w:val="008753C3"/>
    <w:rsid w:val="00885986"/>
    <w:rsid w:val="008922AE"/>
    <w:rsid w:val="00892E2E"/>
    <w:rsid w:val="008A0981"/>
    <w:rsid w:val="008A2022"/>
    <w:rsid w:val="008A3EEA"/>
    <w:rsid w:val="008A7133"/>
    <w:rsid w:val="008B6027"/>
    <w:rsid w:val="008B6FE9"/>
    <w:rsid w:val="008C04C6"/>
    <w:rsid w:val="008C0E0B"/>
    <w:rsid w:val="008C1BC0"/>
    <w:rsid w:val="008C36B2"/>
    <w:rsid w:val="008D0F52"/>
    <w:rsid w:val="008D381C"/>
    <w:rsid w:val="008E50D9"/>
    <w:rsid w:val="008E7363"/>
    <w:rsid w:val="008E779E"/>
    <w:rsid w:val="008E79AC"/>
    <w:rsid w:val="008E79D1"/>
    <w:rsid w:val="008F4AF8"/>
    <w:rsid w:val="008F4F37"/>
    <w:rsid w:val="009048FB"/>
    <w:rsid w:val="0090571C"/>
    <w:rsid w:val="00906DBF"/>
    <w:rsid w:val="0090774B"/>
    <w:rsid w:val="00912B8E"/>
    <w:rsid w:val="00916CAE"/>
    <w:rsid w:val="00917008"/>
    <w:rsid w:val="0092027C"/>
    <w:rsid w:val="00933332"/>
    <w:rsid w:val="009370BC"/>
    <w:rsid w:val="009377E1"/>
    <w:rsid w:val="00943BAC"/>
    <w:rsid w:val="00943C80"/>
    <w:rsid w:val="00943F03"/>
    <w:rsid w:val="00946BA6"/>
    <w:rsid w:val="00951CF6"/>
    <w:rsid w:val="00953425"/>
    <w:rsid w:val="00954F59"/>
    <w:rsid w:val="00960160"/>
    <w:rsid w:val="009602EE"/>
    <w:rsid w:val="009649D9"/>
    <w:rsid w:val="00964D4F"/>
    <w:rsid w:val="00967440"/>
    <w:rsid w:val="0096782F"/>
    <w:rsid w:val="009738BD"/>
    <w:rsid w:val="00973E7E"/>
    <w:rsid w:val="009755B6"/>
    <w:rsid w:val="00975BC4"/>
    <w:rsid w:val="00976C33"/>
    <w:rsid w:val="00981532"/>
    <w:rsid w:val="00982D34"/>
    <w:rsid w:val="00985F58"/>
    <w:rsid w:val="00986CE8"/>
    <w:rsid w:val="009915A7"/>
    <w:rsid w:val="00992C7B"/>
    <w:rsid w:val="00993985"/>
    <w:rsid w:val="00994CE3"/>
    <w:rsid w:val="009A306D"/>
    <w:rsid w:val="009A44D3"/>
    <w:rsid w:val="009A6F88"/>
    <w:rsid w:val="009B5891"/>
    <w:rsid w:val="009C0EEB"/>
    <w:rsid w:val="009C1E5A"/>
    <w:rsid w:val="009C2231"/>
    <w:rsid w:val="009C41E7"/>
    <w:rsid w:val="009D33FF"/>
    <w:rsid w:val="009D3B75"/>
    <w:rsid w:val="009D4188"/>
    <w:rsid w:val="009D4402"/>
    <w:rsid w:val="009E0A6A"/>
    <w:rsid w:val="009E1F1A"/>
    <w:rsid w:val="009E2292"/>
    <w:rsid w:val="009E2D03"/>
    <w:rsid w:val="009F158C"/>
    <w:rsid w:val="009F7C93"/>
    <w:rsid w:val="00A00051"/>
    <w:rsid w:val="00A013C0"/>
    <w:rsid w:val="00A01E41"/>
    <w:rsid w:val="00A07DAC"/>
    <w:rsid w:val="00A126D8"/>
    <w:rsid w:val="00A14808"/>
    <w:rsid w:val="00A149AA"/>
    <w:rsid w:val="00A15993"/>
    <w:rsid w:val="00A256AC"/>
    <w:rsid w:val="00A27615"/>
    <w:rsid w:val="00A27AD9"/>
    <w:rsid w:val="00A30581"/>
    <w:rsid w:val="00A30A08"/>
    <w:rsid w:val="00A30DAA"/>
    <w:rsid w:val="00A32FB3"/>
    <w:rsid w:val="00A3342E"/>
    <w:rsid w:val="00A36451"/>
    <w:rsid w:val="00A40899"/>
    <w:rsid w:val="00A410BB"/>
    <w:rsid w:val="00A41205"/>
    <w:rsid w:val="00A41A7E"/>
    <w:rsid w:val="00A4205C"/>
    <w:rsid w:val="00A426BE"/>
    <w:rsid w:val="00A44B78"/>
    <w:rsid w:val="00A45513"/>
    <w:rsid w:val="00A470E8"/>
    <w:rsid w:val="00A51E03"/>
    <w:rsid w:val="00A53103"/>
    <w:rsid w:val="00A553EA"/>
    <w:rsid w:val="00A6743B"/>
    <w:rsid w:val="00A67766"/>
    <w:rsid w:val="00A70C07"/>
    <w:rsid w:val="00A70C14"/>
    <w:rsid w:val="00A7362E"/>
    <w:rsid w:val="00A803F5"/>
    <w:rsid w:val="00A81CC8"/>
    <w:rsid w:val="00A833E3"/>
    <w:rsid w:val="00A83D49"/>
    <w:rsid w:val="00A8432D"/>
    <w:rsid w:val="00A85713"/>
    <w:rsid w:val="00A8599B"/>
    <w:rsid w:val="00A91C34"/>
    <w:rsid w:val="00A95F67"/>
    <w:rsid w:val="00AA421A"/>
    <w:rsid w:val="00AA5635"/>
    <w:rsid w:val="00AA6F6C"/>
    <w:rsid w:val="00AB0547"/>
    <w:rsid w:val="00AB16ED"/>
    <w:rsid w:val="00AB1BF1"/>
    <w:rsid w:val="00AB24C8"/>
    <w:rsid w:val="00AB2806"/>
    <w:rsid w:val="00AB4F22"/>
    <w:rsid w:val="00AB5FCF"/>
    <w:rsid w:val="00AC12CD"/>
    <w:rsid w:val="00AC2D97"/>
    <w:rsid w:val="00AD0407"/>
    <w:rsid w:val="00AD0E21"/>
    <w:rsid w:val="00AD29B9"/>
    <w:rsid w:val="00AD4A06"/>
    <w:rsid w:val="00AD7D45"/>
    <w:rsid w:val="00AE07A5"/>
    <w:rsid w:val="00AE3A1D"/>
    <w:rsid w:val="00AF010A"/>
    <w:rsid w:val="00AF0CC0"/>
    <w:rsid w:val="00AF1262"/>
    <w:rsid w:val="00AF2E4F"/>
    <w:rsid w:val="00AF309A"/>
    <w:rsid w:val="00AF32ED"/>
    <w:rsid w:val="00AF36B6"/>
    <w:rsid w:val="00AF389C"/>
    <w:rsid w:val="00AF38A3"/>
    <w:rsid w:val="00B0061E"/>
    <w:rsid w:val="00B0066A"/>
    <w:rsid w:val="00B0174A"/>
    <w:rsid w:val="00B02567"/>
    <w:rsid w:val="00B06208"/>
    <w:rsid w:val="00B14C14"/>
    <w:rsid w:val="00B15590"/>
    <w:rsid w:val="00B16834"/>
    <w:rsid w:val="00B175A2"/>
    <w:rsid w:val="00B215E6"/>
    <w:rsid w:val="00B21C3F"/>
    <w:rsid w:val="00B258F0"/>
    <w:rsid w:val="00B2604B"/>
    <w:rsid w:val="00B31AB9"/>
    <w:rsid w:val="00B3329E"/>
    <w:rsid w:val="00B33E13"/>
    <w:rsid w:val="00B34E79"/>
    <w:rsid w:val="00B402E3"/>
    <w:rsid w:val="00B43A3F"/>
    <w:rsid w:val="00B51BF1"/>
    <w:rsid w:val="00B522EB"/>
    <w:rsid w:val="00B551FB"/>
    <w:rsid w:val="00B55942"/>
    <w:rsid w:val="00B570D7"/>
    <w:rsid w:val="00B60C6B"/>
    <w:rsid w:val="00B61873"/>
    <w:rsid w:val="00B621EE"/>
    <w:rsid w:val="00B6227F"/>
    <w:rsid w:val="00B62331"/>
    <w:rsid w:val="00B642E4"/>
    <w:rsid w:val="00B70EA1"/>
    <w:rsid w:val="00B71DCC"/>
    <w:rsid w:val="00B740C7"/>
    <w:rsid w:val="00B74153"/>
    <w:rsid w:val="00B82D6C"/>
    <w:rsid w:val="00B85B04"/>
    <w:rsid w:val="00B92AE9"/>
    <w:rsid w:val="00B9743F"/>
    <w:rsid w:val="00BA022B"/>
    <w:rsid w:val="00BA2498"/>
    <w:rsid w:val="00BA325F"/>
    <w:rsid w:val="00BA7E79"/>
    <w:rsid w:val="00BB21C5"/>
    <w:rsid w:val="00BB40E8"/>
    <w:rsid w:val="00BB451C"/>
    <w:rsid w:val="00BB779E"/>
    <w:rsid w:val="00BC00A4"/>
    <w:rsid w:val="00BC11D7"/>
    <w:rsid w:val="00BC1BD1"/>
    <w:rsid w:val="00BC6096"/>
    <w:rsid w:val="00BC65F8"/>
    <w:rsid w:val="00BD2CC2"/>
    <w:rsid w:val="00BD3DD8"/>
    <w:rsid w:val="00BD578A"/>
    <w:rsid w:val="00BD5E4B"/>
    <w:rsid w:val="00BE0D92"/>
    <w:rsid w:val="00BF03A6"/>
    <w:rsid w:val="00BF2D1A"/>
    <w:rsid w:val="00C03488"/>
    <w:rsid w:val="00C05929"/>
    <w:rsid w:val="00C149FA"/>
    <w:rsid w:val="00C2055F"/>
    <w:rsid w:val="00C248A7"/>
    <w:rsid w:val="00C30495"/>
    <w:rsid w:val="00C30EEE"/>
    <w:rsid w:val="00C31CDE"/>
    <w:rsid w:val="00C3329C"/>
    <w:rsid w:val="00C35897"/>
    <w:rsid w:val="00C35FFF"/>
    <w:rsid w:val="00C3704B"/>
    <w:rsid w:val="00C41873"/>
    <w:rsid w:val="00C44AD7"/>
    <w:rsid w:val="00C47849"/>
    <w:rsid w:val="00C53909"/>
    <w:rsid w:val="00C567F4"/>
    <w:rsid w:val="00C577B7"/>
    <w:rsid w:val="00C60BDF"/>
    <w:rsid w:val="00C65E2A"/>
    <w:rsid w:val="00C7263A"/>
    <w:rsid w:val="00C77E2D"/>
    <w:rsid w:val="00C8119D"/>
    <w:rsid w:val="00C84781"/>
    <w:rsid w:val="00C863E2"/>
    <w:rsid w:val="00C92B89"/>
    <w:rsid w:val="00C96132"/>
    <w:rsid w:val="00CA0286"/>
    <w:rsid w:val="00CA035B"/>
    <w:rsid w:val="00CA2347"/>
    <w:rsid w:val="00CA4F28"/>
    <w:rsid w:val="00CB1008"/>
    <w:rsid w:val="00CB1A70"/>
    <w:rsid w:val="00CB26BD"/>
    <w:rsid w:val="00CB3B40"/>
    <w:rsid w:val="00CB4E41"/>
    <w:rsid w:val="00CB7A3C"/>
    <w:rsid w:val="00CC03F0"/>
    <w:rsid w:val="00CC060C"/>
    <w:rsid w:val="00CC1894"/>
    <w:rsid w:val="00CD2229"/>
    <w:rsid w:val="00CD2251"/>
    <w:rsid w:val="00CD4F31"/>
    <w:rsid w:val="00CE6F29"/>
    <w:rsid w:val="00CF42C7"/>
    <w:rsid w:val="00CF7198"/>
    <w:rsid w:val="00D0025B"/>
    <w:rsid w:val="00D017FD"/>
    <w:rsid w:val="00D04390"/>
    <w:rsid w:val="00D076ED"/>
    <w:rsid w:val="00D147FC"/>
    <w:rsid w:val="00D15997"/>
    <w:rsid w:val="00D21168"/>
    <w:rsid w:val="00D214EE"/>
    <w:rsid w:val="00D21BD9"/>
    <w:rsid w:val="00D26168"/>
    <w:rsid w:val="00D26B0A"/>
    <w:rsid w:val="00D33632"/>
    <w:rsid w:val="00D5207A"/>
    <w:rsid w:val="00D54CD3"/>
    <w:rsid w:val="00D54F96"/>
    <w:rsid w:val="00D55391"/>
    <w:rsid w:val="00D63CCB"/>
    <w:rsid w:val="00D63F1D"/>
    <w:rsid w:val="00D65F72"/>
    <w:rsid w:val="00D7035D"/>
    <w:rsid w:val="00D72643"/>
    <w:rsid w:val="00D73C1B"/>
    <w:rsid w:val="00D746C7"/>
    <w:rsid w:val="00D849EF"/>
    <w:rsid w:val="00D85A73"/>
    <w:rsid w:val="00D8663C"/>
    <w:rsid w:val="00D90C62"/>
    <w:rsid w:val="00D9326B"/>
    <w:rsid w:val="00D93621"/>
    <w:rsid w:val="00DA5DD5"/>
    <w:rsid w:val="00DB006E"/>
    <w:rsid w:val="00DB565C"/>
    <w:rsid w:val="00DB5EE1"/>
    <w:rsid w:val="00DC4B43"/>
    <w:rsid w:val="00DC53D0"/>
    <w:rsid w:val="00DC557E"/>
    <w:rsid w:val="00DD114C"/>
    <w:rsid w:val="00DD30AE"/>
    <w:rsid w:val="00DD3BCF"/>
    <w:rsid w:val="00DD4724"/>
    <w:rsid w:val="00DD75CA"/>
    <w:rsid w:val="00DE5D6B"/>
    <w:rsid w:val="00DE5E6F"/>
    <w:rsid w:val="00DE6E54"/>
    <w:rsid w:val="00DF01E2"/>
    <w:rsid w:val="00DF0A3B"/>
    <w:rsid w:val="00DF1ABB"/>
    <w:rsid w:val="00DF455F"/>
    <w:rsid w:val="00DF6568"/>
    <w:rsid w:val="00DF7602"/>
    <w:rsid w:val="00E01965"/>
    <w:rsid w:val="00E04228"/>
    <w:rsid w:val="00E075F6"/>
    <w:rsid w:val="00E1108A"/>
    <w:rsid w:val="00E16E67"/>
    <w:rsid w:val="00E227B5"/>
    <w:rsid w:val="00E274CA"/>
    <w:rsid w:val="00E3037B"/>
    <w:rsid w:val="00E307F4"/>
    <w:rsid w:val="00E3147C"/>
    <w:rsid w:val="00E35C3E"/>
    <w:rsid w:val="00E365A7"/>
    <w:rsid w:val="00E47EB8"/>
    <w:rsid w:val="00E56203"/>
    <w:rsid w:val="00E56883"/>
    <w:rsid w:val="00E56DC1"/>
    <w:rsid w:val="00E57C04"/>
    <w:rsid w:val="00E607C2"/>
    <w:rsid w:val="00E61C12"/>
    <w:rsid w:val="00E62BC5"/>
    <w:rsid w:val="00E6345D"/>
    <w:rsid w:val="00E7007A"/>
    <w:rsid w:val="00E73DE3"/>
    <w:rsid w:val="00E751D2"/>
    <w:rsid w:val="00E76053"/>
    <w:rsid w:val="00E91E98"/>
    <w:rsid w:val="00E93C24"/>
    <w:rsid w:val="00EA1A7A"/>
    <w:rsid w:val="00EA300C"/>
    <w:rsid w:val="00EA75C0"/>
    <w:rsid w:val="00EB09C9"/>
    <w:rsid w:val="00EB19D2"/>
    <w:rsid w:val="00EB4539"/>
    <w:rsid w:val="00EB79B4"/>
    <w:rsid w:val="00EC0E6D"/>
    <w:rsid w:val="00EC2971"/>
    <w:rsid w:val="00EC45E6"/>
    <w:rsid w:val="00EC7D30"/>
    <w:rsid w:val="00ED2196"/>
    <w:rsid w:val="00ED2F13"/>
    <w:rsid w:val="00EE6D08"/>
    <w:rsid w:val="00EF4FBA"/>
    <w:rsid w:val="00EF52F9"/>
    <w:rsid w:val="00EF547F"/>
    <w:rsid w:val="00F01C78"/>
    <w:rsid w:val="00F07199"/>
    <w:rsid w:val="00F12332"/>
    <w:rsid w:val="00F1699A"/>
    <w:rsid w:val="00F171B6"/>
    <w:rsid w:val="00F2043F"/>
    <w:rsid w:val="00F22566"/>
    <w:rsid w:val="00F24A0C"/>
    <w:rsid w:val="00F25BED"/>
    <w:rsid w:val="00F27DED"/>
    <w:rsid w:val="00F30B14"/>
    <w:rsid w:val="00F326E2"/>
    <w:rsid w:val="00F35CCB"/>
    <w:rsid w:val="00F377D1"/>
    <w:rsid w:val="00F45162"/>
    <w:rsid w:val="00F461C6"/>
    <w:rsid w:val="00F46AB2"/>
    <w:rsid w:val="00F46D37"/>
    <w:rsid w:val="00F53977"/>
    <w:rsid w:val="00F57B28"/>
    <w:rsid w:val="00F61A6C"/>
    <w:rsid w:val="00F73193"/>
    <w:rsid w:val="00F82BA8"/>
    <w:rsid w:val="00F856FE"/>
    <w:rsid w:val="00F91ED0"/>
    <w:rsid w:val="00F92795"/>
    <w:rsid w:val="00F96045"/>
    <w:rsid w:val="00F96405"/>
    <w:rsid w:val="00F9715D"/>
    <w:rsid w:val="00FA21BF"/>
    <w:rsid w:val="00FA2E86"/>
    <w:rsid w:val="00FA34A9"/>
    <w:rsid w:val="00FA4CE4"/>
    <w:rsid w:val="00FA57E1"/>
    <w:rsid w:val="00FA5B07"/>
    <w:rsid w:val="00FA5D9D"/>
    <w:rsid w:val="00FB0A55"/>
    <w:rsid w:val="00FB5F5A"/>
    <w:rsid w:val="00FF4FF7"/>
    <w:rsid w:val="00FF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428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794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654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01E2"/>
  </w:style>
  <w:style w:type="paragraph" w:styleId="a7">
    <w:name w:val="footer"/>
    <w:basedOn w:val="a"/>
    <w:link w:val="a8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01E2"/>
  </w:style>
  <w:style w:type="paragraph" w:customStyle="1" w:styleId="s1">
    <w:name w:val="s_1"/>
    <w:basedOn w:val="a"/>
    <w:rsid w:val="00B85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B85B04"/>
    <w:rPr>
      <w:i/>
      <w:iCs/>
    </w:rPr>
  </w:style>
  <w:style w:type="character" w:styleId="aa">
    <w:name w:val="Hyperlink"/>
    <w:basedOn w:val="a0"/>
    <w:uiPriority w:val="99"/>
    <w:semiHidden/>
    <w:unhideWhenUsed/>
    <w:rsid w:val="00731B6D"/>
    <w:rPr>
      <w:color w:val="0000FF"/>
      <w:u w:val="single"/>
    </w:rPr>
  </w:style>
  <w:style w:type="paragraph" w:customStyle="1" w:styleId="pboth">
    <w:name w:val="pboth"/>
    <w:basedOn w:val="a"/>
    <w:rsid w:val="00AF2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62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233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4428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442819"/>
  </w:style>
  <w:style w:type="paragraph" w:customStyle="1" w:styleId="s16">
    <w:name w:val="s_16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9939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37">
    <w:name w:val="s_37"/>
    <w:basedOn w:val="a"/>
    <w:rsid w:val="00AB4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517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517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428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794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654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01E2"/>
  </w:style>
  <w:style w:type="paragraph" w:styleId="a7">
    <w:name w:val="footer"/>
    <w:basedOn w:val="a"/>
    <w:link w:val="a8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01E2"/>
  </w:style>
  <w:style w:type="paragraph" w:customStyle="1" w:styleId="s1">
    <w:name w:val="s_1"/>
    <w:basedOn w:val="a"/>
    <w:rsid w:val="00B85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B85B04"/>
    <w:rPr>
      <w:i/>
      <w:iCs/>
    </w:rPr>
  </w:style>
  <w:style w:type="character" w:styleId="aa">
    <w:name w:val="Hyperlink"/>
    <w:basedOn w:val="a0"/>
    <w:uiPriority w:val="99"/>
    <w:semiHidden/>
    <w:unhideWhenUsed/>
    <w:rsid w:val="00731B6D"/>
    <w:rPr>
      <w:color w:val="0000FF"/>
      <w:u w:val="single"/>
    </w:rPr>
  </w:style>
  <w:style w:type="paragraph" w:customStyle="1" w:styleId="pboth">
    <w:name w:val="pboth"/>
    <w:basedOn w:val="a"/>
    <w:rsid w:val="00AF2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62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233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4428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442819"/>
  </w:style>
  <w:style w:type="paragraph" w:customStyle="1" w:styleId="s16">
    <w:name w:val="s_16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9939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37">
    <w:name w:val="s_37"/>
    <w:basedOn w:val="a"/>
    <w:rsid w:val="00AB4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517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517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8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49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7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0593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425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60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1E2E0-4FFF-4F85-8A9B-A8427C804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7</Pages>
  <Words>1397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Зеленухина Оксана Владимировна</dc:creator>
  <cp:lastModifiedBy>Зеленухина Оксана Владимировна</cp:lastModifiedBy>
  <cp:revision>11</cp:revision>
  <cp:lastPrinted>2025-03-03T11:55:00Z</cp:lastPrinted>
  <dcterms:created xsi:type="dcterms:W3CDTF">2025-03-03T08:00:00Z</dcterms:created>
  <dcterms:modified xsi:type="dcterms:W3CDTF">2025-03-10T07:34:00Z</dcterms:modified>
</cp:coreProperties>
</file>