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7A" w:rsidRPr="00015607" w:rsidRDefault="00287A7A" w:rsidP="00041AE6">
      <w:pPr>
        <w:pStyle w:val="2"/>
        <w:jc w:val="center"/>
        <w:rPr>
          <w:rFonts w:ascii="Times New Roman" w:hAnsi="Times New Roman"/>
          <w:i w:val="0"/>
          <w:lang w:eastAsia="ru-RU"/>
        </w:rPr>
      </w:pPr>
      <w:r w:rsidRPr="00015607">
        <w:rPr>
          <w:rFonts w:ascii="Times New Roman" w:hAnsi="Times New Roman"/>
          <w:i w:val="0"/>
          <w:lang w:eastAsia="ru-RU"/>
        </w:rPr>
        <w:t>Уведомление</w:t>
      </w:r>
    </w:p>
    <w:p w:rsidR="00287A7A" w:rsidRPr="00015607" w:rsidRDefault="00287A7A" w:rsidP="00041AE6">
      <w:pPr>
        <w:spacing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проведении публичных консультаций посредством сбора замечаний и</w:t>
      </w: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 xml:space="preserve">предложений организаций и граждан в рамках анализа </w:t>
      </w:r>
      <w:r w:rsidR="00322270"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проекта нормативного правого акта </w:t>
      </w: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предмет </w:t>
      </w:r>
      <w:r w:rsidR="00015607"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его </w:t>
      </w:r>
      <w:r w:rsidRPr="0001560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влияния на конкуренцию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287A7A" w:rsidRPr="00130B95" w:rsidTr="00E13015">
        <w:trPr>
          <w:trHeight w:val="1329"/>
        </w:trPr>
        <w:tc>
          <w:tcPr>
            <w:tcW w:w="9889" w:type="dxa"/>
          </w:tcPr>
          <w:p w:rsidR="00287A7A" w:rsidRPr="008574EB" w:rsidRDefault="008574EB" w:rsidP="00CC6051">
            <w:pPr>
              <w:widowControl w:val="0"/>
              <w:spacing w:after="0" w:line="274" w:lineRule="exact"/>
              <w:ind w:firstLine="67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Департамент городского хозяйства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города Белгорода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уведомляет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 проведении публичных консультац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ий посредством сбора замечаний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предложений организаций и граждан по проекту постановления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города Белгорода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F62822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«О внесении изменений в постановление администрации города Белгорода </w:t>
            </w:r>
            <w:r w:rsidR="00F628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F62822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F628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62822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628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апреля</w:t>
            </w:r>
            <w:r w:rsidR="00F62822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F628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F62822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 </w:t>
            </w:r>
            <w:r w:rsidR="00F628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  <w:r w:rsidR="00F62822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предмет </w:t>
            </w:r>
            <w:r w:rsidR="0001560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его</w:t>
            </w:r>
            <w:r w:rsidR="00A3025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влияния </w:t>
            </w:r>
            <w:r w:rsidRPr="008574EB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 конкуренцию.</w:t>
            </w:r>
          </w:p>
        </w:tc>
      </w:tr>
      <w:tr w:rsidR="00287A7A" w:rsidRPr="00130B95" w:rsidTr="00F45D79">
        <w:trPr>
          <w:trHeight w:val="6980"/>
        </w:trPr>
        <w:tc>
          <w:tcPr>
            <w:tcW w:w="9889" w:type="dxa"/>
          </w:tcPr>
          <w:p w:rsidR="00287A7A" w:rsidRPr="00F45D79" w:rsidRDefault="00287A7A" w:rsidP="00766252">
            <w:pPr>
              <w:widowControl w:val="0"/>
              <w:spacing w:after="0" w:line="274" w:lineRule="exact"/>
              <w:ind w:firstLine="67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</w:t>
            </w:r>
            <w:r w:rsidR="00B82E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мечания и предложения по</w:t>
            </w:r>
            <w:r w:rsidR="000156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проекту нормативного правового</w:t>
            </w: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акта на пред</w:t>
            </w:r>
            <w:r w:rsidR="00B82E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мет </w:t>
            </w:r>
            <w:r w:rsidR="00015607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его </w:t>
            </w: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влияния на конкуренцию.</w:t>
            </w:r>
          </w:p>
          <w:p w:rsidR="009F5B89" w:rsidRPr="00F45D79" w:rsidRDefault="00015607" w:rsidP="009F5B89">
            <w:pPr>
              <w:pStyle w:val="a5"/>
              <w:spacing w:after="0" w:line="240" w:lineRule="auto"/>
              <w:ind w:left="0"/>
              <w:jc w:val="both"/>
              <w:rPr>
                <w:rFonts w:ascii="Segoe UI" w:hAnsi="Segoe UI" w:cs="Segoe UI"/>
                <w:color w:val="000000" w:themeColor="text1"/>
                <w:sz w:val="21"/>
                <w:szCs w:val="21"/>
                <w:u w:val="single"/>
                <w:shd w:val="clear" w:color="auto" w:fill="FFFFFF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  <w:r w:rsidR="00587D3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Гражданский пр-т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38,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BE714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</w:t>
            </w:r>
            <w:r w:rsidR="00A119B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Белгород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Белгородская область, 30</w:t>
            </w:r>
            <w:r w:rsidR="00A119B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800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</w:t>
            </w:r>
            <w:r w:rsidR="00BE714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F5B89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mail</w:t>
            </w:r>
            <w:r w:rsidR="00287A7A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:</w:t>
            </w:r>
            <w:r w:rsidR="00287A7A" w:rsidRPr="00F45D79">
              <w:rPr>
                <w:color w:val="000000" w:themeColor="text1"/>
              </w:rPr>
              <w:t xml:space="preserve"> </w:t>
            </w:r>
            <w:hyperlink r:id="rId6" w:history="1">
              <w:r w:rsidR="00556B2A" w:rsidRPr="00F45D79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d</w:t>
              </w:r>
              <w:r w:rsidR="00556B2A" w:rsidRPr="00F45D79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556B2A" w:rsidRPr="00F45D79">
                <w:rPr>
                  <w:rStyle w:val="a4"/>
                  <w:rFonts w:ascii="Segoe UI" w:hAnsi="Segoe UI" w:cs="Segoe UI"/>
                  <w:color w:val="000000" w:themeColor="text1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287A7A" w:rsidRPr="00F45D79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042572" w:rsidRPr="00F45D79">
              <w:rPr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7331AD">
              <w:rPr>
                <w:color w:val="000000" w:themeColor="text1"/>
                <w:sz w:val="24"/>
                <w:szCs w:val="24"/>
                <w:lang w:eastAsia="ru-RU"/>
              </w:rPr>
              <w:t>17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31493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AA773A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45D79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31493">
              <w:rPr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 xml:space="preserve"> года по </w:t>
            </w:r>
            <w:r w:rsidR="007331AD">
              <w:rPr>
                <w:color w:val="000000" w:themeColor="text1"/>
                <w:sz w:val="24"/>
                <w:szCs w:val="24"/>
                <w:lang w:eastAsia="ru-RU"/>
              </w:rPr>
              <w:t>30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</w:t>
            </w:r>
            <w:r w:rsidR="00331493">
              <w:rPr>
                <w:color w:val="000000" w:themeColor="text1"/>
                <w:sz w:val="24"/>
                <w:szCs w:val="24"/>
                <w:lang w:eastAsia="ru-RU"/>
              </w:rPr>
              <w:t>0</w:t>
            </w:r>
            <w:r w:rsidR="007331AD">
              <w:rPr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>.20</w:t>
            </w:r>
            <w:r w:rsidR="00EC2F4A" w:rsidRPr="00F45D79">
              <w:rPr>
                <w:color w:val="000000" w:themeColor="text1"/>
                <w:sz w:val="24"/>
                <w:szCs w:val="24"/>
                <w:lang w:eastAsia="ru-RU"/>
              </w:rPr>
              <w:t>2</w:t>
            </w:r>
            <w:r w:rsidR="00331493">
              <w:rPr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F45D79">
              <w:rPr>
                <w:color w:val="000000" w:themeColor="text1"/>
                <w:sz w:val="24"/>
                <w:szCs w:val="24"/>
                <w:lang w:eastAsia="ru-RU"/>
              </w:rPr>
              <w:t xml:space="preserve"> года.</w:t>
            </w:r>
          </w:p>
          <w:p w:rsidR="008C063A" w:rsidRPr="00F45D79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F45D79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доклад о результатах анализа </w:t>
            </w:r>
            <w:r w:rsidR="00204FE2" w:rsidRPr="00F45D79">
              <w:rPr>
                <w:color w:val="000000" w:themeColor="text1"/>
                <w:sz w:val="24"/>
                <w:szCs w:val="24"/>
              </w:rPr>
              <w:t>проектов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города Белгорода</w:t>
            </w:r>
            <w:r w:rsidRPr="00F45D79">
              <w:rPr>
                <w:color w:val="000000" w:themeColor="text1"/>
                <w:sz w:val="24"/>
                <w:szCs w:val="24"/>
              </w:rPr>
              <w:t>,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 xml:space="preserve"> подготовленных </w:t>
            </w:r>
            <w:r w:rsidR="00D378DC" w:rsidRPr="00F45D79">
              <w:rPr>
                <w:color w:val="000000" w:themeColor="text1"/>
                <w:sz w:val="24"/>
                <w:szCs w:val="24"/>
              </w:rPr>
              <w:t xml:space="preserve">департаментом городского хозяйства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администрации города Белгорода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>,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 xml:space="preserve">, который до </w:t>
            </w:r>
            <w:bookmarkStart w:id="0" w:name="_GoBack"/>
            <w:r w:rsidR="00E13015" w:rsidRPr="009F7F8B">
              <w:rPr>
                <w:sz w:val="24"/>
                <w:szCs w:val="24"/>
              </w:rPr>
              <w:t>30.03.202</w:t>
            </w:r>
            <w:r w:rsidR="009F7F8B" w:rsidRPr="009F7F8B">
              <w:rPr>
                <w:sz w:val="24"/>
                <w:szCs w:val="24"/>
              </w:rPr>
              <w:t>6</w:t>
            </w:r>
            <w:r w:rsidR="00E938D7" w:rsidRPr="009F7F8B">
              <w:rPr>
                <w:sz w:val="24"/>
                <w:szCs w:val="24"/>
              </w:rPr>
              <w:t xml:space="preserve"> </w:t>
            </w:r>
            <w:bookmarkEnd w:id="0"/>
            <w:r w:rsidR="00E13015" w:rsidRPr="00F45D79">
              <w:rPr>
                <w:color w:val="000000" w:themeColor="text1"/>
                <w:sz w:val="24"/>
                <w:szCs w:val="24"/>
              </w:rPr>
              <w:t>г.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в составе 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 xml:space="preserve">сводного 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ежегодного доклада об антимонопольном комплаенсе будет размещен на официальном сайте </w:t>
            </w:r>
            <w:r w:rsidR="00E13015" w:rsidRPr="00F45D79">
              <w:rPr>
                <w:color w:val="000000" w:themeColor="text1"/>
                <w:sz w:val="24"/>
                <w:szCs w:val="24"/>
              </w:rPr>
              <w:t>органов местного самоуправления города Белгорода</w:t>
            </w:r>
            <w:r w:rsidR="00B82E07" w:rsidRPr="00F45D79">
              <w:rPr>
                <w:color w:val="000000" w:themeColor="text1"/>
                <w:sz w:val="24"/>
                <w:szCs w:val="24"/>
              </w:rPr>
              <w:t xml:space="preserve"> в информационно-телекоммуникационной сети Интернет</w:t>
            </w:r>
            <w:proofErr w:type="gramEnd"/>
            <w:r w:rsidR="00E13015"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в разделе </w:t>
            </w:r>
            <w:proofErr w:type="gramStart"/>
            <w:r w:rsidRPr="00F45D79">
              <w:rPr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45D79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="008C063A" w:rsidRPr="00F45D79">
              <w:rPr>
                <w:color w:val="000000" w:themeColor="text1"/>
                <w:sz w:val="24"/>
                <w:szCs w:val="24"/>
              </w:rPr>
              <w:t xml:space="preserve">. </w:t>
            </w:r>
          </w:p>
          <w:p w:rsidR="00287A7A" w:rsidRPr="00F45D79" w:rsidRDefault="00287A7A" w:rsidP="00766252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ind w:firstLine="673"/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287A7A" w:rsidRPr="00F45D79" w:rsidRDefault="00287A7A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F45D79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45D79">
              <w:rPr>
                <w:color w:val="000000" w:themeColor="text1"/>
                <w:sz w:val="24"/>
                <w:szCs w:val="24"/>
              </w:rPr>
              <w:t>.</w:t>
            </w:r>
          </w:p>
          <w:p w:rsidR="00287A7A" w:rsidRPr="00F45D79" w:rsidRDefault="00451237" w:rsidP="00766252">
            <w:pPr>
              <w:pStyle w:val="80"/>
              <w:numPr>
                <w:ilvl w:val="0"/>
                <w:numId w:val="1"/>
              </w:numPr>
              <w:shd w:val="clear" w:color="auto" w:fill="auto"/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>Те</w:t>
            </w:r>
            <w:proofErr w:type="gramStart"/>
            <w:r w:rsidRPr="00F45D79">
              <w:rPr>
                <w:color w:val="000000" w:themeColor="text1"/>
                <w:sz w:val="24"/>
                <w:szCs w:val="24"/>
              </w:rPr>
              <w:t>кст пр</w:t>
            </w:r>
            <w:proofErr w:type="gramEnd"/>
            <w:r w:rsidRPr="00F45D79">
              <w:rPr>
                <w:color w:val="000000" w:themeColor="text1"/>
                <w:sz w:val="24"/>
                <w:szCs w:val="24"/>
              </w:rPr>
              <w:t xml:space="preserve">оекта нормативного правового акта в формате </w:t>
            </w:r>
            <w:r w:rsidRPr="00F45D79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45D79">
              <w:rPr>
                <w:color w:val="000000" w:themeColor="text1"/>
                <w:sz w:val="24"/>
                <w:szCs w:val="24"/>
              </w:rPr>
              <w:t>.</w:t>
            </w:r>
          </w:p>
          <w:p w:rsidR="00287A7A" w:rsidRPr="00F45D79" w:rsidRDefault="00287A7A" w:rsidP="00766252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>Текст</w:t>
            </w:r>
            <w:r w:rsidR="00451237" w:rsidRPr="00F45D79">
              <w:rPr>
                <w:color w:val="000000" w:themeColor="text1"/>
                <w:sz w:val="24"/>
                <w:szCs w:val="24"/>
              </w:rPr>
              <w:t xml:space="preserve"> действующего нормативного правового акта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в формате </w:t>
            </w:r>
            <w:proofErr w:type="spellStart"/>
            <w:r w:rsidRPr="00F45D79">
              <w:rPr>
                <w:color w:val="000000" w:themeColor="text1"/>
                <w:sz w:val="24"/>
                <w:szCs w:val="24"/>
              </w:rPr>
              <w:t>word</w:t>
            </w:r>
            <w:proofErr w:type="spellEnd"/>
            <w:r w:rsidR="00204FE2" w:rsidRPr="00F45D79">
              <w:rPr>
                <w:color w:val="000000" w:themeColor="text1"/>
                <w:sz w:val="24"/>
                <w:szCs w:val="24"/>
              </w:rPr>
              <w:t>.</w:t>
            </w:r>
            <w:r w:rsidRPr="00F45D79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015607" w:rsidRPr="00F45D79" w:rsidRDefault="00015607" w:rsidP="00766252">
            <w:pPr>
              <w:pStyle w:val="80"/>
              <w:numPr>
                <w:ilvl w:val="0"/>
                <w:numId w:val="1"/>
              </w:numPr>
              <w:jc w:val="both"/>
              <w:rPr>
                <w:color w:val="000000" w:themeColor="text1"/>
                <w:sz w:val="24"/>
                <w:szCs w:val="24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</w:t>
            </w:r>
            <w:r w:rsidR="002E2132" w:rsidRPr="00F45D79">
              <w:rPr>
                <w:color w:val="000000" w:themeColor="text1"/>
                <w:sz w:val="24"/>
                <w:szCs w:val="24"/>
              </w:rPr>
              <w:t xml:space="preserve">их </w:t>
            </w:r>
            <w:r w:rsidRPr="00F45D79">
              <w:rPr>
                <w:color w:val="000000" w:themeColor="text1"/>
                <w:sz w:val="24"/>
                <w:szCs w:val="24"/>
              </w:rPr>
              <w:t>влияния на конкуренцию.</w:t>
            </w:r>
          </w:p>
          <w:p w:rsidR="00287A7A" w:rsidRPr="00F45D79" w:rsidRDefault="00451237" w:rsidP="00B82E07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i w:val="0"/>
                <w:iCs w:val="0"/>
                <w:color w:val="000000" w:themeColor="text1"/>
              </w:rPr>
            </w:pPr>
            <w:r w:rsidRPr="00F45D79">
              <w:rPr>
                <w:color w:val="000000" w:themeColor="text1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      </w:r>
            <w:proofErr w:type="spellStart"/>
            <w:r w:rsidRPr="00F45D79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45D79">
              <w:rPr>
                <w:color w:val="000000" w:themeColor="text1"/>
                <w:sz w:val="24"/>
                <w:szCs w:val="24"/>
              </w:rPr>
              <w:t xml:space="preserve">»: </w:t>
            </w:r>
            <w:r w:rsidR="00F4287A" w:rsidRPr="00F45D79">
              <w:rPr>
                <w:color w:val="000000" w:themeColor="text1"/>
                <w:sz w:val="24"/>
                <w:szCs w:val="24"/>
              </w:rPr>
              <w:t>https://beladm.gosuslugi.ru/deyatelnost/antimonopolnyy-komplaens/</w:t>
            </w:r>
          </w:p>
        </w:tc>
      </w:tr>
      <w:tr w:rsidR="00287A7A" w:rsidRPr="00130B95">
        <w:trPr>
          <w:trHeight w:val="1585"/>
        </w:trPr>
        <w:tc>
          <w:tcPr>
            <w:tcW w:w="9889" w:type="dxa"/>
          </w:tcPr>
          <w:p w:rsidR="008574EB" w:rsidRPr="00F45D79" w:rsidRDefault="00287A7A" w:rsidP="008574EB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Контактное лицо: 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Павлова Елена Сергеевна  – начальник отдела капитального ремонта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благоустройства дворовых территорий </w:t>
            </w:r>
            <w:r w:rsidR="006C729C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многоквартирных домов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36B58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департамента городского хозяйства </w:t>
            </w:r>
            <w:r w:rsidR="008574EB"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(4722) 32-95-27</w:t>
            </w:r>
          </w:p>
          <w:p w:rsidR="009F5B89" w:rsidRPr="00F45D79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Режим работы:</w:t>
            </w:r>
          </w:p>
          <w:p w:rsidR="00287A7A" w:rsidRPr="00F45D79" w:rsidRDefault="009F5B89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9-00 до 18-00, перерыв с 13-00 до 14-00</w:t>
            </w:r>
          </w:p>
          <w:p w:rsidR="00204FE2" w:rsidRPr="00F45D79" w:rsidRDefault="00204FE2" w:rsidP="009F5B89">
            <w:pPr>
              <w:widowControl w:val="0"/>
              <w:spacing w:after="0" w:line="274" w:lineRule="exac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45D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выходной: суббота и воскресенье.</w:t>
            </w:r>
          </w:p>
        </w:tc>
      </w:tr>
    </w:tbl>
    <w:p w:rsidR="00287A7A" w:rsidRDefault="00287A7A"/>
    <w:sectPr w:rsidR="00287A7A" w:rsidSect="009F6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5607"/>
    <w:rsid w:val="00041AE6"/>
    <w:rsid w:val="00042572"/>
    <w:rsid w:val="00062BAA"/>
    <w:rsid w:val="0006575D"/>
    <w:rsid w:val="00081F7B"/>
    <w:rsid w:val="000A660A"/>
    <w:rsid w:val="000C6617"/>
    <w:rsid w:val="000D73BE"/>
    <w:rsid w:val="00112678"/>
    <w:rsid w:val="00130B95"/>
    <w:rsid w:val="00141015"/>
    <w:rsid w:val="00187BF6"/>
    <w:rsid w:val="00193902"/>
    <w:rsid w:val="001F6FA5"/>
    <w:rsid w:val="00204FE2"/>
    <w:rsid w:val="00287A7A"/>
    <w:rsid w:val="002E2132"/>
    <w:rsid w:val="002E2CED"/>
    <w:rsid w:val="003105CC"/>
    <w:rsid w:val="00313106"/>
    <w:rsid w:val="00322270"/>
    <w:rsid w:val="00331493"/>
    <w:rsid w:val="00334B4E"/>
    <w:rsid w:val="003626EF"/>
    <w:rsid w:val="003913A7"/>
    <w:rsid w:val="0043374E"/>
    <w:rsid w:val="00451237"/>
    <w:rsid w:val="00463F8C"/>
    <w:rsid w:val="004E64DA"/>
    <w:rsid w:val="0052263B"/>
    <w:rsid w:val="00556B2A"/>
    <w:rsid w:val="00587D3C"/>
    <w:rsid w:val="005D64A8"/>
    <w:rsid w:val="00604011"/>
    <w:rsid w:val="00675107"/>
    <w:rsid w:val="006877A4"/>
    <w:rsid w:val="006C729C"/>
    <w:rsid w:val="006F719E"/>
    <w:rsid w:val="00722693"/>
    <w:rsid w:val="007331AD"/>
    <w:rsid w:val="00736B58"/>
    <w:rsid w:val="00766252"/>
    <w:rsid w:val="007A5BD1"/>
    <w:rsid w:val="007C3A28"/>
    <w:rsid w:val="00803501"/>
    <w:rsid w:val="00835D55"/>
    <w:rsid w:val="00845BAF"/>
    <w:rsid w:val="00852DD5"/>
    <w:rsid w:val="008574EB"/>
    <w:rsid w:val="008C063A"/>
    <w:rsid w:val="0093235B"/>
    <w:rsid w:val="0094036D"/>
    <w:rsid w:val="00950426"/>
    <w:rsid w:val="00963A5C"/>
    <w:rsid w:val="009D39BD"/>
    <w:rsid w:val="009F5B89"/>
    <w:rsid w:val="009F633F"/>
    <w:rsid w:val="009F7F8B"/>
    <w:rsid w:val="00A119BC"/>
    <w:rsid w:val="00A30252"/>
    <w:rsid w:val="00A55400"/>
    <w:rsid w:val="00A65A4F"/>
    <w:rsid w:val="00AA773A"/>
    <w:rsid w:val="00AC78C2"/>
    <w:rsid w:val="00B82E07"/>
    <w:rsid w:val="00BA6148"/>
    <w:rsid w:val="00BE7149"/>
    <w:rsid w:val="00C02B69"/>
    <w:rsid w:val="00C06CEB"/>
    <w:rsid w:val="00C3705E"/>
    <w:rsid w:val="00C472DF"/>
    <w:rsid w:val="00C510B5"/>
    <w:rsid w:val="00CA73BF"/>
    <w:rsid w:val="00CC6051"/>
    <w:rsid w:val="00CE302F"/>
    <w:rsid w:val="00D378DC"/>
    <w:rsid w:val="00D5201C"/>
    <w:rsid w:val="00D5323E"/>
    <w:rsid w:val="00D670C7"/>
    <w:rsid w:val="00DA1D04"/>
    <w:rsid w:val="00E05946"/>
    <w:rsid w:val="00E13015"/>
    <w:rsid w:val="00E27DC2"/>
    <w:rsid w:val="00E938D7"/>
    <w:rsid w:val="00E946E3"/>
    <w:rsid w:val="00EC2F4A"/>
    <w:rsid w:val="00EE39A0"/>
    <w:rsid w:val="00EF45CF"/>
    <w:rsid w:val="00F01B53"/>
    <w:rsid w:val="00F3462F"/>
    <w:rsid w:val="00F4287A"/>
    <w:rsid w:val="00F45D79"/>
    <w:rsid w:val="00F62822"/>
    <w:rsid w:val="00F66A6C"/>
    <w:rsid w:val="00F92B7D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93902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B2B3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aliases w:val="Полужирный,Курсив"/>
    <w:uiPriority w:val="99"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locked/>
    <w:rsid w:val="00FB2B36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99"/>
    <w:qFormat/>
    <w:rsid w:val="009F5B89"/>
    <w:pPr>
      <w:ind w:left="720"/>
    </w:pPr>
  </w:style>
  <w:style w:type="character" w:customStyle="1" w:styleId="20">
    <w:name w:val="Заголовок 2 Знак"/>
    <w:link w:val="2"/>
    <w:rsid w:val="0019390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8574E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187BF6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0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Хижниченко Алена Александровна</cp:lastModifiedBy>
  <cp:revision>39</cp:revision>
  <cp:lastPrinted>2024-05-29T08:35:00Z</cp:lastPrinted>
  <dcterms:created xsi:type="dcterms:W3CDTF">2024-05-29T07:29:00Z</dcterms:created>
  <dcterms:modified xsi:type="dcterms:W3CDTF">2025-05-28T07:57:00Z</dcterms:modified>
</cp:coreProperties>
</file>