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5224D1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 w:rsidP="00BD584B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BD584B" w:rsidRPr="00BD584B">
              <w:rPr>
                <w:rFonts w:ascii="Times New Roman" w:hAnsi="Times New Roman"/>
                <w:sz w:val="24"/>
                <w:szCs w:val="24"/>
              </w:rPr>
              <w:t>О внесении изменени</w:t>
            </w:r>
            <w:r w:rsidR="00BD584B">
              <w:rPr>
                <w:rFonts w:ascii="Times New Roman" w:hAnsi="Times New Roman"/>
                <w:sz w:val="24"/>
                <w:szCs w:val="24"/>
              </w:rPr>
              <w:t xml:space="preserve">й в постановление администрации </w:t>
            </w:r>
            <w:r w:rsidR="00BD584B" w:rsidRPr="00BD584B">
              <w:rPr>
                <w:rFonts w:ascii="Times New Roman" w:hAnsi="Times New Roman"/>
                <w:sz w:val="24"/>
                <w:szCs w:val="24"/>
              </w:rPr>
              <w:t>города Белго</w:t>
            </w:r>
            <w:r w:rsidR="00BD584B">
              <w:rPr>
                <w:rFonts w:ascii="Times New Roman" w:hAnsi="Times New Roman"/>
                <w:sz w:val="24"/>
                <w:szCs w:val="24"/>
              </w:rPr>
              <w:t xml:space="preserve">рода от 25 июня 2020 года № 125 </w:t>
            </w:r>
            <w:r w:rsidR="00BD584B" w:rsidRPr="00BD584B">
              <w:rPr>
                <w:rFonts w:ascii="Times New Roman" w:hAnsi="Times New Roman"/>
                <w:sz w:val="24"/>
                <w:szCs w:val="24"/>
              </w:rPr>
              <w:t>«Об установлении мер социальной поддержки врачам»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BD584B">
              <w:rPr>
                <w:lang w:eastAsia="ru-RU"/>
              </w:rPr>
              <w:t>19.07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</w:t>
            </w:r>
            <w:r w:rsidR="00BD584B">
              <w:rPr>
                <w:lang w:eastAsia="ru-RU"/>
              </w:rPr>
              <w:t>01.08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F70" w:rsidRDefault="00464F70">
      <w:pPr>
        <w:spacing w:after="0" w:line="240" w:lineRule="auto"/>
      </w:pPr>
      <w:r>
        <w:separator/>
      </w:r>
    </w:p>
  </w:endnote>
  <w:endnote w:type="continuationSeparator" w:id="0">
    <w:p w:rsidR="00464F70" w:rsidRDefault="0046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F70" w:rsidRDefault="00464F70">
      <w:pPr>
        <w:spacing w:after="0" w:line="240" w:lineRule="auto"/>
      </w:pPr>
      <w:r>
        <w:separator/>
      </w:r>
    </w:p>
  </w:footnote>
  <w:footnote w:type="continuationSeparator" w:id="0">
    <w:p w:rsidR="00464F70" w:rsidRDefault="00464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464F70"/>
    <w:rsid w:val="005224D1"/>
    <w:rsid w:val="005F2554"/>
    <w:rsid w:val="00884299"/>
    <w:rsid w:val="008A0DB1"/>
    <w:rsid w:val="00BD584B"/>
    <w:rsid w:val="00CC342D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71FC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50</cp:revision>
  <dcterms:created xsi:type="dcterms:W3CDTF">2019-09-27T08:02:00Z</dcterms:created>
  <dcterms:modified xsi:type="dcterms:W3CDTF">2024-07-19T14:28:00Z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