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Постановление администрации города Белгорода от 10.11.2014 N 227</w:t>
              <w:br/>
              <w:t xml:space="preserve">(ред. от 20.03.2024)</w:t>
              <w:br/>
              <w:t xml:space="preserve">"Об утверждении муниципальной программы "Обеспечение безопасности жизнедеятельности населения на территории городского округа "Город Белгород"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08.07.2024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</w:pPr>
      <w:r>
        <w:rPr>
          <w:sz w:val="20"/>
        </w:rPr>
      </w:r>
    </w:p>
    <w:p>
      <w:pPr>
        <w:pStyle w:val="2"/>
        <w:outlineLvl w:val="0"/>
        <w:jc w:val="center"/>
      </w:pPr>
      <w:r>
        <w:rPr>
          <w:sz w:val="20"/>
        </w:rPr>
        <w:t xml:space="preserve">АДМИНИСТРАЦИЯ ГОРОДА БЕЛГОРОДА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ПОСТАНОВЛЕНИЕ</w:t>
      </w:r>
    </w:p>
    <w:p>
      <w:pPr>
        <w:pStyle w:val="2"/>
        <w:jc w:val="center"/>
      </w:pPr>
      <w:r>
        <w:rPr>
          <w:sz w:val="20"/>
        </w:rPr>
        <w:t xml:space="preserve">от 10 ноября 2014 г. N 227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ОБ УТВЕРЖДЕНИИ МУНИЦИПАЛЬНОЙ ПРОГРАММЫ "ОБЕСПЕЧЕНИЕ</w:t>
      </w:r>
    </w:p>
    <w:p>
      <w:pPr>
        <w:pStyle w:val="2"/>
        <w:jc w:val="center"/>
      </w:pPr>
      <w:r>
        <w:rPr>
          <w:sz w:val="20"/>
        </w:rPr>
        <w:t xml:space="preserve">БЕЗОПАСНОСТИ ЖИЗНЕДЕЯТЕЛЬНОСТИ НАСЕЛЕНИЯ НА ТЕРРИТОРИИ</w:t>
      </w:r>
    </w:p>
    <w:p>
      <w:pPr>
        <w:pStyle w:val="2"/>
        <w:jc w:val="center"/>
      </w:pPr>
      <w:r>
        <w:rPr>
          <w:sz w:val="20"/>
        </w:rPr>
        <w:t xml:space="preserve">ГОРОДСКОГО ОКРУГА "ГОРОД БЕЛГОРОД"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11042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постановлений администрации города Белгорода от 03.05.2017 </w:t>
            </w:r>
            <w:hyperlink w:history="0" r:id="rId7" w:tooltip="Постановление администрации города Белгорода от 03.05.2017 N 109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N 109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31.08.2017 </w:t>
            </w:r>
            <w:hyperlink w:history="0" r:id="rId8" w:tooltip="Постановление администрации города Белгорода от 31.08.2017 N 188 &quot;О внесении изменений в постановление администрации города Белгорода от 10 ноября 2014 года N 227 &quot;Об утверждении муниципальной программы &quot;Обеспечение безопасности жизнедеятельности населения на территории городского округа &quot;Город Белгород&quot; на 2015 - 2020 годы&quot; {КонсультантПлюс}">
              <w:r>
                <w:rPr>
                  <w:sz w:val="20"/>
                  <w:color w:val="0000ff"/>
                </w:rPr>
                <w:t xml:space="preserve">N 188</w:t>
              </w:r>
            </w:hyperlink>
            <w:r>
              <w:rPr>
                <w:sz w:val="20"/>
                <w:color w:val="392c69"/>
              </w:rPr>
              <w:t xml:space="preserve">, от 23.01.2018 </w:t>
            </w:r>
            <w:hyperlink w:history="0" r:id="rId9" w:tooltip="Постановление администрации города Белгорода от 23.01.2018 N 5 &quot;О внесении изменений в постановление администрации города Белгорода от 10 ноября 2014 года N 227 &quot;Об утверждении муниципальной программы &quot;Обеспечение безопасности жизнедеятельности населения на территории городского округа &quot;Город Белгород&quot; на 2015 - 2020 годы&quot; {КонсультантПлюс}">
              <w:r>
                <w:rPr>
                  <w:sz w:val="20"/>
                  <w:color w:val="0000ff"/>
                </w:rPr>
                <w:t xml:space="preserve">N 5</w:t>
              </w:r>
            </w:hyperlink>
            <w:r>
              <w:rPr>
                <w:sz w:val="20"/>
                <w:color w:val="392c69"/>
              </w:rPr>
              <w:t xml:space="preserve">, от 22.08.2018 </w:t>
            </w:r>
            <w:hyperlink w:history="0" r:id="rId10" w:tooltip="Постановление администрации города Белгорода от 22.08.2018 N 129 &quot;О внесении изменений в постановление администрации города Белгорода от 10 ноября 2014 года N 227 &quot;Об утверждении муниципальной программы &quot;Обеспечение безопасности жизнедеятельности населения на территории городского округа &quot;Город Белгород&quot; на 2015 - 2020 годы&quot; {КонсультантПлюс}">
              <w:r>
                <w:rPr>
                  <w:sz w:val="20"/>
                  <w:color w:val="0000ff"/>
                </w:rPr>
                <w:t xml:space="preserve">N 129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09.11.2018 </w:t>
            </w:r>
            <w:hyperlink w:history="0" r:id="rId11" w:tooltip="Постановление администрации города Белгорода от 09.11.2018 N 179 &quot;О внесении изменений в постановление администрации города Белгорода от 10 ноября 2014 года N 227 &quot;Об утверждении муниципальной программы &quot;Обеспечение безопасности жизнедеятельности населения на территории городского округа &quot;Город Белгород&quot; на 2015 - 2020 годы&quot; {КонсультантПлюс}">
              <w:r>
                <w:rPr>
                  <w:sz w:val="20"/>
                  <w:color w:val="0000ff"/>
                </w:rPr>
                <w:t xml:space="preserve">N 179</w:t>
              </w:r>
            </w:hyperlink>
            <w:r>
              <w:rPr>
                <w:sz w:val="20"/>
                <w:color w:val="392c69"/>
              </w:rPr>
              <w:t xml:space="preserve">, от 29.04.2019 </w:t>
            </w:r>
            <w:hyperlink w:history="0" r:id="rId12" w:tooltip="Постановление администрации города Белгорода от 29.04.2019 N 58 &quot;О внесении изменений в постановление администрации города Белгорода от 10 ноября 2014 года N 227 &quot;Об утверждении муниципальной программы &quot;Обеспечение безопасности жизнедеятельности населения на территории городского округа &quot;Город Белгород&quot; {КонсультантПлюс}">
              <w:r>
                <w:rPr>
                  <w:sz w:val="20"/>
                  <w:color w:val="0000ff"/>
                </w:rPr>
                <w:t xml:space="preserve">N 58</w:t>
              </w:r>
            </w:hyperlink>
            <w:r>
              <w:rPr>
                <w:sz w:val="20"/>
                <w:color w:val="392c69"/>
              </w:rPr>
              <w:t xml:space="preserve">, от 12.09.2019 </w:t>
            </w:r>
            <w:hyperlink w:history="0" r:id="rId13" w:tooltip="Постановление администрации города Белгорода от 12.09.2019 N 155 &quot;О внесении изменений в постановление администрации города Белгорода от 10 ноября 2014 года N 227 &quot;Об утверждении муниципальной программы &quot;Обеспечение безопасности жизнедеятельности населения на территории городского округа &quot;Город Белгород&quot; {КонсультантПлюс}">
              <w:r>
                <w:rPr>
                  <w:sz w:val="20"/>
                  <w:color w:val="0000ff"/>
                </w:rPr>
                <w:t xml:space="preserve">N 155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18.11.2020 </w:t>
            </w:r>
            <w:hyperlink w:history="0" r:id="rId14" w:tooltip="Постановление администрации города Белгорода от 18.11.2020 N 242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N 242</w:t>
              </w:r>
            </w:hyperlink>
            <w:r>
              <w:rPr>
                <w:sz w:val="20"/>
                <w:color w:val="392c69"/>
              </w:rPr>
              <w:t xml:space="preserve">, от 02.04.2021 </w:t>
            </w:r>
            <w:hyperlink w:history="0" r:id="rId15" w:tooltip="Постановление администрации города Белгорода от 02.04.2021 N 95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N 95</w:t>
              </w:r>
            </w:hyperlink>
            <w:r>
              <w:rPr>
                <w:sz w:val="20"/>
                <w:color w:val="392c69"/>
              </w:rPr>
              <w:t xml:space="preserve">, от 20.12.2021 </w:t>
            </w:r>
            <w:hyperlink w:history="0" r:id="rId16" w:tooltip="Постановление администрации города Белгорода от 20.12.2021 N 263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N 263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18.02.2022 </w:t>
            </w:r>
            <w:hyperlink w:history="0" r:id="rId17" w:tooltip="Постановление администрации города Белгорода от 18.02.2022 N 26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N 26</w:t>
              </w:r>
            </w:hyperlink>
            <w:r>
              <w:rPr>
                <w:sz w:val="20"/>
                <w:color w:val="392c69"/>
              </w:rPr>
              <w:t xml:space="preserve">, от 06.07.2022 </w:t>
            </w:r>
            <w:hyperlink w:history="0" r:id="rId18" w:tooltip="Постановление администрации города Белгорода от 06.07.2022 N 128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N 128</w:t>
              </w:r>
            </w:hyperlink>
            <w:r>
              <w:rPr>
                <w:sz w:val="20"/>
                <w:color w:val="392c69"/>
              </w:rPr>
              <w:t xml:space="preserve">, от 28.11.2022 </w:t>
            </w:r>
            <w:hyperlink w:history="0" r:id="rId19" w:tooltip="Постановление администрации города Белгорода от 28.11.2022 N 219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N 219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20.01.2023 </w:t>
            </w:r>
            <w:hyperlink w:history="0" r:id="rId20" w:tooltip="Постановление администрации города Белгорода от 20.01.2023 N 7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N 7</w:t>
              </w:r>
            </w:hyperlink>
            <w:r>
              <w:rPr>
                <w:sz w:val="20"/>
                <w:color w:val="392c69"/>
              </w:rPr>
              <w:t xml:space="preserve">, от 31.07.2023 </w:t>
            </w:r>
            <w:hyperlink w:history="0" r:id="rId21" w:tooltip="Постановление администрации города Белгорода от 31.07.2023 N 100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N 100</w:t>
              </w:r>
            </w:hyperlink>
            <w:r>
              <w:rPr>
                <w:sz w:val="20"/>
                <w:color w:val="392c69"/>
              </w:rPr>
              <w:t xml:space="preserve">, от 20.09.2023 </w:t>
            </w:r>
            <w:hyperlink w:history="0" r:id="rId22" w:tooltip="Постановление администрации города Белгорода от 20.09.2023 N 141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N 141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20.03.2024 </w:t>
            </w:r>
            <w:hyperlink w:history="0" r:id="rId23" w:tooltip="Постановление администрации города Белгорода от 20.03.2024 N 39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N 39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целях выполнения Федерального </w:t>
      </w:r>
      <w:hyperlink w:history="0" r:id="rId24" w:tooltip="Федеральный закон от 07.05.2013 N 104-ФЗ (ред. от 21.12.2021) &quot;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&quot;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от 7 мая 2013 года N 104-ФЗ "О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процесса", а также в соответствии с </w:t>
      </w:r>
      <w:hyperlink w:history="0" r:id="rId25" w:tooltip="Постановление администрации города Белгорода от 23.12.2013 N 265 (ред. от 16.05.2022) &quot;О порядке разработки, реализации и оценки эффективности муниципальных программ&quot; (вместе с &quot;Методикой оценки эффективности реализации муниципальных программ и оценки вклада муниципальных программ в решение вопросов социально-экономического развития городского округа &quot;Город Белгород&quot;)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администрации города Белгорода от 23 декабря 2013 года N 265 "О порядке разработки, реализации и оценки эффективности муниципальных программ" постановляю: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Утвердить муниципальную </w:t>
      </w:r>
      <w:hyperlink w:history="0" w:anchor="P48" w:tooltip="МУНИЦИПАЛЬНАЯ ПРОГРАММА">
        <w:r>
          <w:rPr>
            <w:sz w:val="20"/>
            <w:color w:val="0000ff"/>
          </w:rPr>
          <w:t xml:space="preserve">программу</w:t>
        </w:r>
      </w:hyperlink>
      <w:r>
        <w:rPr>
          <w:sz w:val="20"/>
        </w:rPr>
        <w:t xml:space="preserve"> городского округа "Город Белгород" "Обеспечение безопасности жизнедеятельности населения на территории городского округа "Город Белгород" (далее - Программа, прилагается).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26" w:tooltip="Постановление администрации города Белгорода от 09.11.2018 N 179 &quot;О внесении изменений в постановление администрации города Белгорода от 10 ноября 2014 года N 227 &quot;Об утверждении муниципальной программы &quot;Обеспечение безопасности жизнедеятельности населения на территории городского округа &quot;Город Белгород&quot; на 2015 - 2020 годы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города Белгорода от 09.11.2018 N 179)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 Комитету финансов и бюджетных отношений при формировании проекта бюджета городского округа "Город Белгород" на 2015 - 2030 годы ежегодно предусматривать денежные средства на реализацию мероприятий Программы.</w:t>
      </w:r>
    </w:p>
    <w:p>
      <w:pPr>
        <w:pStyle w:val="0"/>
        <w:jc w:val="both"/>
      </w:pPr>
      <w:r>
        <w:rPr>
          <w:sz w:val="20"/>
        </w:rPr>
        <w:t xml:space="preserve">(п. 2 в ред. </w:t>
      </w:r>
      <w:hyperlink w:history="0" r:id="rId27" w:tooltip="Постановление администрации города Белгорода от 20.09.2023 N 141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города Белгорода от 20.09.2023 N 141)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3. Установить, что в ходе реализации Программы отдельные мероприятия могут уточняться, а объемы финансирования в 2015 - 2030 годах подлежат корректировке с учетом утвержденных расходов бюджета городского округа "Город Белгород" на текущий финансовый год и плановый период.</w:t>
      </w:r>
    </w:p>
    <w:p>
      <w:pPr>
        <w:pStyle w:val="0"/>
        <w:jc w:val="both"/>
      </w:pPr>
      <w:r>
        <w:rPr>
          <w:sz w:val="20"/>
        </w:rPr>
        <w:t xml:space="preserve">(п. 3 в ред. </w:t>
      </w:r>
      <w:hyperlink w:history="0" r:id="rId28" w:tooltip="Постановление администрации города Белгорода от 20.09.2023 N 141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города Белгорода от 20.09.2023 N 141)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4. Управлению информации и массовых коммуникаций администрации г. Белгорода (Морозов А.В.) обеспечить опубликование настоящего постановления в газете "Наш Белгород".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5. Контроль за исполнением постановления возложить на заместителя главы администрации города по безопасности.</w:t>
      </w:r>
    </w:p>
    <w:p>
      <w:pPr>
        <w:pStyle w:val="0"/>
        <w:jc w:val="both"/>
      </w:pPr>
      <w:r>
        <w:rPr>
          <w:sz w:val="20"/>
        </w:rPr>
        <w:t xml:space="preserve">(в ред. постановлений администрации города Белгорода от 03.05.2017 </w:t>
      </w:r>
      <w:hyperlink w:history="0" r:id="rId29" w:tooltip="Постановление администрации города Белгорода от 03.05.2017 N 109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N 109</w:t>
        </w:r>
      </w:hyperlink>
      <w:r>
        <w:rPr>
          <w:sz w:val="20"/>
        </w:rPr>
        <w:t xml:space="preserve">, от 12.09.2019 </w:t>
      </w:r>
      <w:hyperlink w:history="0" r:id="rId30" w:tooltip="Постановление администрации города Белгорода от 12.09.2019 N 155 &quot;О внесении изменений в постановление администрации города Белгорода от 10 ноября 2014 года N 227 &quot;Об утверждении муниципальной программы &quot;Обеспечение безопасности жизнедеятельности населения на территории городского округа &quot;Город Белгород&quot; {КонсультантПлюс}">
        <w:r>
          <w:rPr>
            <w:sz w:val="20"/>
            <w:color w:val="0000ff"/>
          </w:rPr>
          <w:t xml:space="preserve">N 155</w:t>
        </w:r>
      </w:hyperlink>
      <w:r>
        <w:rPr>
          <w:sz w:val="20"/>
        </w:rPr>
        <w:t xml:space="preserve">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 исполнении постановления информировать ежегодно к 20 февраля года, следующего за отчетным, начиная с 2016 года.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Глава администрации</w:t>
      </w:r>
    </w:p>
    <w:p>
      <w:pPr>
        <w:pStyle w:val="0"/>
        <w:jc w:val="right"/>
      </w:pPr>
      <w:r>
        <w:rPr>
          <w:sz w:val="20"/>
        </w:rPr>
        <w:t xml:space="preserve">города Белгорода</w:t>
      </w:r>
    </w:p>
    <w:p>
      <w:pPr>
        <w:pStyle w:val="0"/>
        <w:jc w:val="right"/>
      </w:pPr>
      <w:r>
        <w:rPr>
          <w:sz w:val="20"/>
        </w:rPr>
        <w:t xml:space="preserve">С.БОЖЕНОВ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Утверждена</w:t>
      </w:r>
    </w:p>
    <w:p>
      <w:pPr>
        <w:pStyle w:val="0"/>
        <w:jc w:val="right"/>
      </w:pPr>
      <w:r>
        <w:rPr>
          <w:sz w:val="20"/>
        </w:rPr>
        <w:t xml:space="preserve">постановлением</w:t>
      </w:r>
    </w:p>
    <w:p>
      <w:pPr>
        <w:pStyle w:val="0"/>
        <w:jc w:val="right"/>
      </w:pPr>
      <w:r>
        <w:rPr>
          <w:sz w:val="20"/>
        </w:rPr>
        <w:t xml:space="preserve">администрации города Белгорода</w:t>
      </w:r>
    </w:p>
    <w:p>
      <w:pPr>
        <w:pStyle w:val="0"/>
        <w:jc w:val="right"/>
      </w:pPr>
      <w:r>
        <w:rPr>
          <w:sz w:val="20"/>
        </w:rPr>
        <w:t xml:space="preserve">от 10 ноября 2014 г. N 227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48" w:name="P48"/>
    <w:bookmarkEnd w:id="48"/>
    <w:p>
      <w:pPr>
        <w:pStyle w:val="2"/>
        <w:jc w:val="center"/>
      </w:pPr>
      <w:r>
        <w:rPr>
          <w:sz w:val="20"/>
        </w:rPr>
        <w:t xml:space="preserve">МУНИЦИПАЛЬНАЯ ПРОГРАММА</w:t>
      </w:r>
    </w:p>
    <w:p>
      <w:pPr>
        <w:pStyle w:val="2"/>
        <w:jc w:val="center"/>
      </w:pPr>
      <w:r>
        <w:rPr>
          <w:sz w:val="20"/>
        </w:rPr>
        <w:t xml:space="preserve">"ОБЕСПЕЧЕНИЕ БЕЗОПАСНОСТИ ЖИЗНЕДЕЯТЕЛЬНОСТИ НАСЕЛЕНИЯ</w:t>
      </w:r>
    </w:p>
    <w:p>
      <w:pPr>
        <w:pStyle w:val="2"/>
        <w:jc w:val="center"/>
      </w:pPr>
      <w:r>
        <w:rPr>
          <w:sz w:val="20"/>
        </w:rPr>
        <w:t xml:space="preserve">НА ТЕРРИТОРИИ ГОРОДСКОГО ОКРУГА "ГОРОД БЕЛГОРОД"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11042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постановлений администрации города Белгорода от 03.05.2017 </w:t>
            </w:r>
            <w:hyperlink w:history="0" r:id="rId31" w:tooltip="Постановление администрации города Белгорода от 03.05.2017 N 109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N 109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31.08.2017 </w:t>
            </w:r>
            <w:hyperlink w:history="0" r:id="rId32" w:tooltip="Постановление администрации города Белгорода от 31.08.2017 N 188 &quot;О внесении изменений в постановление администрации города Белгорода от 10 ноября 2014 года N 227 &quot;Об утверждении муниципальной программы &quot;Обеспечение безопасности жизнедеятельности населения на территории городского округа &quot;Город Белгород&quot; на 2015 - 2020 годы&quot; {КонсультантПлюс}">
              <w:r>
                <w:rPr>
                  <w:sz w:val="20"/>
                  <w:color w:val="0000ff"/>
                </w:rPr>
                <w:t xml:space="preserve">N 188</w:t>
              </w:r>
            </w:hyperlink>
            <w:r>
              <w:rPr>
                <w:sz w:val="20"/>
                <w:color w:val="392c69"/>
              </w:rPr>
              <w:t xml:space="preserve">, от 23.01.2018 </w:t>
            </w:r>
            <w:hyperlink w:history="0" r:id="rId33" w:tooltip="Постановление администрации города Белгорода от 23.01.2018 N 5 &quot;О внесении изменений в постановление администрации города Белгорода от 10 ноября 2014 года N 227 &quot;Об утверждении муниципальной программы &quot;Обеспечение безопасности жизнедеятельности населения на территории городского округа &quot;Город Белгород&quot; на 2015 - 2020 годы&quot; {КонсультантПлюс}">
              <w:r>
                <w:rPr>
                  <w:sz w:val="20"/>
                  <w:color w:val="0000ff"/>
                </w:rPr>
                <w:t xml:space="preserve">N 5</w:t>
              </w:r>
            </w:hyperlink>
            <w:r>
              <w:rPr>
                <w:sz w:val="20"/>
                <w:color w:val="392c69"/>
              </w:rPr>
              <w:t xml:space="preserve">, от 22.08.2018 </w:t>
            </w:r>
            <w:hyperlink w:history="0" r:id="rId34" w:tooltip="Постановление администрации города Белгорода от 22.08.2018 N 129 &quot;О внесении изменений в постановление администрации города Белгорода от 10 ноября 2014 года N 227 &quot;Об утверждении муниципальной программы &quot;Обеспечение безопасности жизнедеятельности населения на территории городского округа &quot;Город Белгород&quot; на 2015 - 2020 годы&quot; {КонсультантПлюс}">
              <w:r>
                <w:rPr>
                  <w:sz w:val="20"/>
                  <w:color w:val="0000ff"/>
                </w:rPr>
                <w:t xml:space="preserve">N 129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09.11.2018 </w:t>
            </w:r>
            <w:hyperlink w:history="0" r:id="rId35" w:tooltip="Постановление администрации города Белгорода от 09.11.2018 N 179 &quot;О внесении изменений в постановление администрации города Белгорода от 10 ноября 2014 года N 227 &quot;Об утверждении муниципальной программы &quot;Обеспечение безопасности жизнедеятельности населения на территории городского округа &quot;Город Белгород&quot; на 2015 - 2020 годы&quot; {КонсультантПлюс}">
              <w:r>
                <w:rPr>
                  <w:sz w:val="20"/>
                  <w:color w:val="0000ff"/>
                </w:rPr>
                <w:t xml:space="preserve">N 179</w:t>
              </w:r>
            </w:hyperlink>
            <w:r>
              <w:rPr>
                <w:sz w:val="20"/>
                <w:color w:val="392c69"/>
              </w:rPr>
              <w:t xml:space="preserve">, от 29.04.2019 </w:t>
            </w:r>
            <w:hyperlink w:history="0" r:id="rId36" w:tooltip="Постановление администрации города Белгорода от 29.04.2019 N 58 &quot;О внесении изменений в постановление администрации города Белгорода от 10 ноября 2014 года N 227 &quot;Об утверждении муниципальной программы &quot;Обеспечение безопасности жизнедеятельности населения на территории городского округа &quot;Город Белгород&quot; {КонсультантПлюс}">
              <w:r>
                <w:rPr>
                  <w:sz w:val="20"/>
                  <w:color w:val="0000ff"/>
                </w:rPr>
                <w:t xml:space="preserve">N 58</w:t>
              </w:r>
            </w:hyperlink>
            <w:r>
              <w:rPr>
                <w:sz w:val="20"/>
                <w:color w:val="392c69"/>
              </w:rPr>
              <w:t xml:space="preserve">, от 12.09.2019 </w:t>
            </w:r>
            <w:hyperlink w:history="0" r:id="rId37" w:tooltip="Постановление администрации города Белгорода от 12.09.2019 N 155 &quot;О внесении изменений в постановление администрации города Белгорода от 10 ноября 2014 года N 227 &quot;Об утверждении муниципальной программы &quot;Обеспечение безопасности жизнедеятельности населения на территории городского округа &quot;Город Белгород&quot; {КонсультантПлюс}">
              <w:r>
                <w:rPr>
                  <w:sz w:val="20"/>
                  <w:color w:val="0000ff"/>
                </w:rPr>
                <w:t xml:space="preserve">N 155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18.11.2020 </w:t>
            </w:r>
            <w:hyperlink w:history="0" r:id="rId38" w:tooltip="Постановление администрации города Белгорода от 18.11.2020 N 242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N 242</w:t>
              </w:r>
            </w:hyperlink>
            <w:r>
              <w:rPr>
                <w:sz w:val="20"/>
                <w:color w:val="392c69"/>
              </w:rPr>
              <w:t xml:space="preserve">, от 02.04.2021 </w:t>
            </w:r>
            <w:hyperlink w:history="0" r:id="rId39" w:tooltip="Постановление администрации города Белгорода от 02.04.2021 N 95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N 95</w:t>
              </w:r>
            </w:hyperlink>
            <w:r>
              <w:rPr>
                <w:sz w:val="20"/>
                <w:color w:val="392c69"/>
              </w:rPr>
              <w:t xml:space="preserve">, от 20.12.2021 </w:t>
            </w:r>
            <w:hyperlink w:history="0" r:id="rId40" w:tooltip="Постановление администрации города Белгорода от 20.12.2021 N 263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N 263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18.02.2022 </w:t>
            </w:r>
            <w:hyperlink w:history="0" r:id="rId41" w:tooltip="Постановление администрации города Белгорода от 18.02.2022 N 26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N 26</w:t>
              </w:r>
            </w:hyperlink>
            <w:r>
              <w:rPr>
                <w:sz w:val="20"/>
                <w:color w:val="392c69"/>
              </w:rPr>
              <w:t xml:space="preserve">, от 06.07.2022 </w:t>
            </w:r>
            <w:hyperlink w:history="0" r:id="rId42" w:tooltip="Постановление администрации города Белгорода от 06.07.2022 N 128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N 128</w:t>
              </w:r>
            </w:hyperlink>
            <w:r>
              <w:rPr>
                <w:sz w:val="20"/>
                <w:color w:val="392c69"/>
              </w:rPr>
              <w:t xml:space="preserve">, от 28.11.2022 </w:t>
            </w:r>
            <w:hyperlink w:history="0" r:id="rId43" w:tooltip="Постановление администрации города Белгорода от 28.11.2022 N 219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N 219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20.01.2023 </w:t>
            </w:r>
            <w:hyperlink w:history="0" r:id="rId44" w:tooltip="Постановление администрации города Белгорода от 20.01.2023 N 7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N 7</w:t>
              </w:r>
            </w:hyperlink>
            <w:r>
              <w:rPr>
                <w:sz w:val="20"/>
                <w:color w:val="392c69"/>
              </w:rPr>
              <w:t xml:space="preserve">, от 31.07.2023 </w:t>
            </w:r>
            <w:hyperlink w:history="0" r:id="rId45" w:tooltip="Постановление администрации города Белгорода от 31.07.2023 N 100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N 100</w:t>
              </w:r>
            </w:hyperlink>
            <w:r>
              <w:rPr>
                <w:sz w:val="20"/>
                <w:color w:val="392c69"/>
              </w:rPr>
              <w:t xml:space="preserve">, от 20.09.2023 </w:t>
            </w:r>
            <w:hyperlink w:history="0" r:id="rId46" w:tooltip="Постановление администрации города Белгорода от 20.09.2023 N 141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N 141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20.03.2024 </w:t>
            </w:r>
            <w:hyperlink w:history="0" r:id="rId47" w:tooltip="Постановление администрации города Белгорода от 20.03.2024 N 39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N 39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Паспорт Программы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(в ред. </w:t>
      </w:r>
      <w:hyperlink w:history="0" r:id="rId48" w:tooltip="Постановление администрации города Белгорода от 03.05.2017 N 109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города Белгорода</w:t>
      </w:r>
    </w:p>
    <w:p>
      <w:pPr>
        <w:pStyle w:val="0"/>
        <w:jc w:val="center"/>
      </w:pPr>
      <w:r>
        <w:rPr>
          <w:sz w:val="20"/>
        </w:rPr>
        <w:t xml:space="preserve">от 03.05.2017 N 109)</w:t>
      </w:r>
    </w:p>
    <w:p>
      <w:pPr>
        <w:pStyle w:val="0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749"/>
        <w:gridCol w:w="2551"/>
        <w:gridCol w:w="5726"/>
      </w:tblGrid>
      <w:tr>
        <w:tblPrEx>
          <w:tblBorders>
            <w:insideH w:val="nil"/>
          </w:tblBorders>
        </w:tblPrEx>
        <w:tc>
          <w:tcPr>
            <w:tcW w:w="74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 п/п</w:t>
            </w:r>
          </w:p>
        </w:tc>
        <w:tc>
          <w:tcPr>
            <w:gridSpan w:val="2"/>
            <w:tcW w:w="8277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Наименование муниципальной программы: "Обеспечение безопасности жизнедеятельности населения на территории городского округа "Город Белгород" (далее - муниципальная программа)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26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(в ред. </w:t>
            </w:r>
            <w:hyperlink w:history="0" r:id="rId49" w:tooltip="Постановление администрации города Белгорода от 09.11.2018 N 179 &quot;О внесении изменений в постановление администрации города Белгорода от 10 ноября 2014 года N 227 &quot;Об утверждении муниципальной программы &quot;Обеспечение безопасности жизнедеятельности населения на территории городского округа &quot;Город Белгород&quot; на 2015 - 2020 годы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</w:rPr>
              <w:t xml:space="preserve"> администрации города Белгорода от 09.11.2018 N 179)</w:t>
            </w:r>
          </w:p>
        </w:tc>
      </w:tr>
      <w:tr>
        <w:tblPrEx>
          <w:tblBorders>
            <w:insideH w:val="nil"/>
          </w:tblBorders>
        </w:tblPrEx>
        <w:tc>
          <w:tcPr>
            <w:tcW w:w="74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1.</w:t>
            </w:r>
          </w:p>
        </w:tc>
        <w:tc>
          <w:tcPr>
            <w:tcW w:w="2551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Ответственный исполнитель муниципальной программы</w:t>
            </w:r>
          </w:p>
        </w:tc>
        <w:tc>
          <w:tcPr>
            <w:tcW w:w="5726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Управление безопасности администрации города Белгорода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26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1 в ред. </w:t>
            </w:r>
            <w:hyperlink w:history="0" r:id="rId50" w:tooltip="Постановление администрации города Белгорода от 06.07.2022 N 128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</w:rPr>
              <w:t xml:space="preserve"> администрации города Белгорода от 06.07.2022 N 128)</w:t>
            </w:r>
          </w:p>
        </w:tc>
      </w:tr>
      <w:tr>
        <w:tblPrEx>
          <w:tblBorders>
            <w:insideH w:val="nil"/>
          </w:tblBorders>
        </w:tblPrEx>
        <w:tc>
          <w:tcPr>
            <w:tcW w:w="74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2.</w:t>
            </w:r>
          </w:p>
        </w:tc>
        <w:tc>
          <w:tcPr>
            <w:tcW w:w="2551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Соисполнители муниципальной программы</w:t>
            </w:r>
          </w:p>
        </w:tc>
        <w:tc>
          <w:tcPr>
            <w:tcW w:w="5726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Управление безопасности администрации города Белгорода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26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2 в ред. </w:t>
            </w:r>
            <w:hyperlink w:history="0" r:id="rId51" w:tooltip="Постановление администрации города Белгорода от 06.07.2022 N 128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</w:rPr>
              <w:t xml:space="preserve"> администрации города Белгорода от 06.07.2022 N 128)</w:t>
            </w:r>
          </w:p>
        </w:tc>
      </w:tr>
      <w:tr>
        <w:tblPrEx>
          <w:tblBorders>
            <w:insideH w:val="nil"/>
          </w:tblBorders>
        </w:tblPrEx>
        <w:tc>
          <w:tcPr>
            <w:tcW w:w="74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3.</w:t>
            </w:r>
          </w:p>
        </w:tc>
        <w:tc>
          <w:tcPr>
            <w:tcW w:w="2551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Участники муниципальной программы</w:t>
            </w:r>
          </w:p>
        </w:tc>
        <w:tc>
          <w:tcPr>
            <w:tcW w:w="5726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Управление безопасности администрации города Белгорода,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МКУ "Муниципальная стража",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МКУ "Управление по делам гражданской обороны и чрезвычайным ситуациям города Белгорода",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управление образования администрации города Белгорода,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управление культуры администрации города Белгорода,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управление по физической культуре и спорту администрации города Белгорода,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управление ландшафтного дизайна и охраны окружающей среды администрации города Белгорода,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Белгорода,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МБУ "Управление Белгорблагоустройство"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26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3 в ред. </w:t>
            </w:r>
            <w:hyperlink w:history="0" r:id="rId52" w:tooltip="Постановление администрации города Белгорода от 06.07.2022 N 128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</w:rPr>
              <w:t xml:space="preserve"> администрации города Белгорода от 06.07.2022 N 128)</w:t>
            </w:r>
          </w:p>
        </w:tc>
      </w:tr>
      <w:tr>
        <w:tblPrEx>
          <w:tblBorders>
            <w:insideH w:val="nil"/>
          </w:tblBorders>
        </w:tblPrEx>
        <w:tc>
          <w:tcPr>
            <w:tcW w:w="74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4.</w:t>
            </w:r>
          </w:p>
        </w:tc>
        <w:tc>
          <w:tcPr>
            <w:tcW w:w="2551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Подпрограммы муниципальной программы</w:t>
            </w:r>
          </w:p>
        </w:tc>
        <w:tc>
          <w:tcPr>
            <w:tcW w:w="5726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1. </w:t>
            </w:r>
            <w:hyperlink w:history="0" w:anchor="P589" w:tooltip="Паспорт">
              <w:r>
                <w:rPr>
                  <w:sz w:val="20"/>
                  <w:color w:val="0000ff"/>
                </w:rPr>
                <w:t xml:space="preserve">Профилактика преступлений</w:t>
              </w:r>
            </w:hyperlink>
            <w:r>
              <w:rPr>
                <w:sz w:val="20"/>
              </w:rPr>
              <w:t xml:space="preserve"> и правонарушений.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2. </w:t>
            </w:r>
            <w:hyperlink w:history="0" w:anchor="P809" w:tooltip="Паспорт">
              <w:r>
                <w:rPr>
                  <w:sz w:val="20"/>
                  <w:color w:val="0000ff"/>
                </w:rPr>
                <w:t xml:space="preserve">Снижение рисков</w:t>
              </w:r>
            </w:hyperlink>
            <w:r>
              <w:rPr>
                <w:sz w:val="20"/>
              </w:rPr>
              <w:t xml:space="preserve"> и смягчение последствий чрезвычайных ситуаций природного и техногенного характера, пожарная безопасность и защита населения.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3. </w:t>
            </w:r>
            <w:hyperlink w:history="0" w:anchor="P1101" w:tooltip="Паспорт">
              <w:r>
                <w:rPr>
                  <w:sz w:val="20"/>
                  <w:color w:val="0000ff"/>
                </w:rPr>
                <w:t xml:space="preserve">Охрана окружающей среды</w:t>
              </w:r>
            </w:hyperlink>
            <w:r>
              <w:rPr>
                <w:sz w:val="20"/>
              </w:rPr>
              <w:t xml:space="preserve">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4. </w:t>
            </w:r>
            <w:hyperlink w:history="0" w:anchor="P1361" w:tooltip="Паспорт">
              <w:r>
                <w:rPr>
                  <w:sz w:val="20"/>
                  <w:color w:val="0000ff"/>
                </w:rPr>
                <w:t xml:space="preserve">Развитие лесного хозяйства</w:t>
              </w:r>
            </w:hyperlink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26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4 в ред. </w:t>
            </w:r>
            <w:hyperlink w:history="0" r:id="rId53" w:tooltip="Постановление администрации города Белгорода от 31.07.2023 N 100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</w:rPr>
              <w:t xml:space="preserve"> администрации города Белгорода от 31.07.2023 N 100)</w:t>
            </w:r>
          </w:p>
        </w:tc>
      </w:tr>
      <w:tr>
        <w:tblPrEx>
          <w:tblBorders>
            <w:insideH w:val="nil"/>
          </w:tblBorders>
        </w:tblPrEx>
        <w:tc>
          <w:tcPr>
            <w:tcW w:w="74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5.</w:t>
            </w:r>
          </w:p>
        </w:tc>
        <w:tc>
          <w:tcPr>
            <w:tcW w:w="2551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Проекты в составе муниципальной программы</w:t>
            </w:r>
          </w:p>
        </w:tc>
        <w:tc>
          <w:tcPr>
            <w:tcW w:w="5726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1. "Формирование негативного отношения к употреблению наркотиков и курительных смесей".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2. "Диспетчеризация и создание единой системы видеонаблюдения в рамках Белгородской агломерации как сегмента АПК "Безопасный город".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3. "Вывод сигнала автоматизированной пожарной сигнализации объектов города в единую дежурно-диспетчерскую службу МКУ "Управление ГОЧС города Белгорода".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4. "Установка системы фотовидеофиксации "Перехват" на въездах и выездах из города Белгорода как элемента АПК "Безопасный город".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5. "Электронная информационная карта городского округа "Город Белгород" с элементами гражданской обороны".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6. "Организация информирования населения в области безопасности жизнедеятельности при повседневной деятельности и экстренного оповещения населения об угрозе возникновения или о возникновении чрезвычайных ситуаций на территории городского округа "Город Белгород".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7. "Организация подготовки различных категорий населения городского округа "Город Белгород" в области обеспечения безопасности жизнедеятельности".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8. "Организация работы подвижного пункта выдачи средств индивидуальной защиты на территории города Белгорода".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9. "Создание городской беспроводной сети МКУ "Управление ГОЧС города Белгорода".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10. "Городская автоматизированная система централизованного оповещения населения города Белгорода при угрозе возникновения или возникновении чрезвычайных ситуаций".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11. "Обеспечение функционирования интеллектуальной составляющей 25-ти видеосистем с целью профилактики правонарушений (охрана объектов культурного наследия, выявления выхода на лед, выявление мусорных свалок) к 2021 году"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26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(в ред. постановлений администрации города Белгорода от 18.11.2020 </w:t>
            </w:r>
            <w:hyperlink w:history="0" r:id="rId54" w:tooltip="Постановление администрации города Белгорода от 18.11.2020 N 242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N 242</w:t>
              </w:r>
            </w:hyperlink>
            <w:r>
              <w:rPr>
                <w:sz w:val="20"/>
              </w:rPr>
              <w:t xml:space="preserve">, от 18.02.2022 </w:t>
            </w:r>
            <w:hyperlink w:history="0" r:id="rId55" w:tooltip="Постановление администрации города Белгорода от 18.02.2022 N 26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N 26</w:t>
              </w:r>
            </w:hyperlink>
            <w:r>
              <w:rPr>
                <w:sz w:val="20"/>
              </w:rPr>
              <w:t xml:space="preserve">)</w:t>
            </w:r>
          </w:p>
        </w:tc>
      </w:tr>
      <w:tr>
        <w:tc>
          <w:tcPr>
            <w:tcW w:w="74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6.</w:t>
            </w:r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Цель муниципальной программы</w:t>
            </w:r>
          </w:p>
        </w:tc>
        <w:tc>
          <w:tcPr>
            <w:tcW w:w="5726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Формирование эффективной, единой, многоуровневой муниципальной системы обеспечения безопасности жизнедеятельности населения на территории городского округа "Город Белгород"</w:t>
            </w:r>
          </w:p>
        </w:tc>
      </w:tr>
      <w:tr>
        <w:tblPrEx>
          <w:tblBorders>
            <w:insideH w:val="nil"/>
          </w:tblBorders>
        </w:tblPrEx>
        <w:tc>
          <w:tcPr>
            <w:tcW w:w="74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7.</w:t>
            </w:r>
          </w:p>
        </w:tc>
        <w:tc>
          <w:tcPr>
            <w:tcW w:w="2551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Задачи муниципальной программы</w:t>
            </w:r>
          </w:p>
        </w:tc>
        <w:tc>
          <w:tcPr>
            <w:tcW w:w="5726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1. Обеспечение согласованных действий по профилактике преступлений и правонарушений между администрацией города, хозяйствующими субъектами и правоохранительными органами, а также реализация полномочий в области противодействия терроризму.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2. Создание условий для снижения уровня возникновения чрезвычайных ситуаций природного и техногенного характера, защита населения от их последствий, повышение уровня пожарной безопасности.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3. Создание условий для обеспечения экологической безопасности.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4. Создание условий для рационального использования лесов, а также развития лесного комплекса и его защиты от лесных пожаров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26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7 в ред. </w:t>
            </w:r>
            <w:hyperlink w:history="0" r:id="rId56" w:tooltip="Постановление администрации города Белгорода от 31.07.2023 N 100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</w:rPr>
              <w:t xml:space="preserve"> администрации города Белгорода от 31.07.2023 N 100)</w:t>
            </w:r>
          </w:p>
        </w:tc>
      </w:tr>
      <w:tr>
        <w:tblPrEx>
          <w:tblBorders>
            <w:insideH w:val="nil"/>
          </w:tblBorders>
        </w:tblPrEx>
        <w:tc>
          <w:tcPr>
            <w:tcW w:w="74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8.</w:t>
            </w:r>
          </w:p>
        </w:tc>
        <w:tc>
          <w:tcPr>
            <w:tcW w:w="2551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Этапы и сроки реализации муниципальной программы</w:t>
            </w:r>
          </w:p>
        </w:tc>
        <w:tc>
          <w:tcPr>
            <w:tcW w:w="5726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2015 - 2030 годы: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I этап: 2015 - 2020 годы,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II этап: 2021 - 2025 годы,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III этап: 2026 - 2030 годы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26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8 в ред. </w:t>
            </w:r>
            <w:hyperlink w:history="0" r:id="rId57" w:tooltip="Постановление администрации города Белгорода от 20.09.2023 N 141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</w:rPr>
              <w:t xml:space="preserve"> администрации города Белгорода от 20.09.2023 N 141)</w:t>
            </w:r>
          </w:p>
        </w:tc>
      </w:tr>
      <w:tr>
        <w:tblPrEx>
          <w:tblBorders>
            <w:insideH w:val="nil"/>
          </w:tblBorders>
        </w:tblPrEx>
        <w:tc>
          <w:tcPr>
            <w:tcW w:w="74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9.</w:t>
            </w:r>
          </w:p>
        </w:tc>
        <w:tc>
          <w:tcPr>
            <w:tcW w:w="2551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Объем бюджетных ассигнований муниципальной программы за счет средств бюджета городского округа "Город Белгород", а также прогнозный объем средств, привлекаемых из других источников</w:t>
            </w:r>
          </w:p>
        </w:tc>
        <w:tc>
          <w:tcPr>
            <w:tcW w:w="5726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Планируемый общий объем финансирования муниципальной программы в 2015 - 2030 годах за счет всех источников финансирования составит 6899428,4 тыс. рублей.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Объем финансирования муниципальной программы в 2015 - 2030 годах за счет средств бюджета городского округа "Город Белгород" составит 3762498,6 тыс. рублей, в том числе по годам: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2015 год - 135349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2016 год - 133189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2017 год - 146792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2018 год - 148491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2019 год - 137465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2020 год - 128246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2021 год - 169904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2022 год - 309866,7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2023 год - 341777,4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2024 год - 327688,5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2025 год - 270178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2026 год - 279443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2027 год - 290621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2028 год - 302245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2029 год - 314334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2030 год - 326909 тыс. рублей.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Объем финансирования муниципальной программы в 2015 - 2030 годах за счет средств областного бюджета составит 763170 тыс. рублей, в том числе по годам: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2018 год - 3485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2019 год - 3485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2020 год - 712,8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2021 год - 8157,3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2022 год - 128157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2023 год - 274846,5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2024 год - 342017,3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2025 год - 622,9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2026 год - 311,2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2027 год - 324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2028 год - 337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2029 год - 350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2030 год - 364 тыс. рублей.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Объем финансирования муниципальной программы в 2015 - 2030 годах за счет средств федерального бюджета составит 742602,8 тыс. рублей, в том числе по годам: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2022 год - 371301,4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2023 год - 185650,7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2024 год - 185650,7 тыс. рублей.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Объем финансирования муниципальной программы в 2015 - 2030 годах за счет внебюджетных источников составит 1631157 тыс. рублей, в том числе по годам: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2015 год - 361808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2016 год - 568091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2017 год - 143536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2018 год - 191392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2019 год - 22974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2020 год - 77205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2021 год - 30555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2022 год - 29198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2023 год - 28662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2024 год - 88798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2025 год - 88938 тыс. рублей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26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9 в ред. </w:t>
            </w:r>
            <w:hyperlink w:history="0" r:id="rId58" w:tooltip="Постановление администрации города Белгорода от 20.03.2024 N 39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</w:rPr>
              <w:t xml:space="preserve"> администрации города Белгорода от 20.03.2024 N 39)</w:t>
            </w:r>
          </w:p>
        </w:tc>
      </w:tr>
      <w:tr>
        <w:tblPrEx>
          <w:tblBorders>
            <w:insideH w:val="nil"/>
          </w:tblBorders>
        </w:tblPrEx>
        <w:tc>
          <w:tcPr>
            <w:tcW w:w="74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10.</w:t>
            </w:r>
          </w:p>
        </w:tc>
        <w:tc>
          <w:tcPr>
            <w:tcW w:w="2551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Показатели результата муниципальной программы</w:t>
            </w:r>
          </w:p>
        </w:tc>
        <w:tc>
          <w:tcPr>
            <w:tcW w:w="5726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К 2031 году планируется достижение следующих результатов: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26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10 в ред. </w:t>
            </w:r>
            <w:hyperlink w:history="0" r:id="rId59" w:tooltip="Постановление администрации города Белгорода от 20.09.2023 N 141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</w:rPr>
              <w:t xml:space="preserve"> администрации города Белгорода от 20.09.2023 N 141)</w:t>
            </w:r>
          </w:p>
        </w:tc>
      </w:tr>
      <w:tr>
        <w:tblPrEx>
          <w:tblBorders>
            <w:insideH w:val="nil"/>
          </w:tblBorders>
        </w:tblPrEx>
        <w:tc>
          <w:tcPr>
            <w:tcW w:w="74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10.1.</w:t>
            </w:r>
          </w:p>
        </w:tc>
        <w:tc>
          <w:tcPr>
            <w:tcW w:w="2551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Показатели конечного результата в соответствии со Стратегией социально-экономического развития города Белгорода на период до 2030 года</w:t>
            </w:r>
          </w:p>
        </w:tc>
        <w:tc>
          <w:tcPr>
            <w:tcW w:w="5726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- снижение числа зарегистрированных преступлений на 100 тыс. населения города до 1200;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повышение удовлетворенности населения уровнем и качеством общественной безопасности до 88,7%;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снижение количества погибших граждан при чрезвычайных ситуациях природного и техногенного характера, пожарах и происшествиях на водных объектах до 6 человек в год;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снижение выбросов загрязняющих веществ в атмосферный воздух, отходящих от стационарных источников загрязнения, до 8,37 тыс. т;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увеличение площади зеленых насаждений общего пользования, приходящихся на одного жителя, до 150,4 м</w:t>
            </w:r>
            <w:r>
              <w:rPr>
                <w:sz w:val="20"/>
                <w:vertAlign w:val="superscript"/>
              </w:rPr>
              <w:t xml:space="preserve">2</w:t>
            </w:r>
            <w:r>
              <w:rPr>
                <w:sz w:val="20"/>
              </w:rPr>
              <w:t xml:space="preserve">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отношение площади лесовосстановления и лесоразведения к площади вырубленных и погибших лесных насаждений - 100% ежегодно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26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10.1 в ред. </w:t>
            </w:r>
            <w:hyperlink w:history="0" r:id="rId60" w:tooltip="Постановление администрации города Белгорода от 20.03.2024 N 39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</w:rPr>
              <w:t xml:space="preserve"> администрации города Белгорода от 20.03.2024 N 39)</w:t>
            </w:r>
          </w:p>
        </w:tc>
      </w:tr>
      <w:tr>
        <w:tblPrEx>
          <w:tblBorders>
            <w:insideH w:val="nil"/>
          </w:tblBorders>
        </w:tblPrEx>
        <w:tc>
          <w:tcPr>
            <w:tcW w:w="74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10.2.</w:t>
            </w:r>
          </w:p>
        </w:tc>
        <w:tc>
          <w:tcPr>
            <w:tcW w:w="2551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Показатели эффективности реализации программных мероприятий</w:t>
            </w:r>
          </w:p>
        </w:tc>
        <w:tc>
          <w:tcPr>
            <w:tcW w:w="5726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- снижение уровня уличной преступности с 1176 преступлений в 2013 году до 750 в 2030 году;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снижение уровня рецидивной преступности с 951 преступления в 2013 году до 710 в 2030 году;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снижение количества имущественных преступлений с 3427 в 2013 году до 2700 в 2030 году;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количество методических материалов (наглядных пособий и листовок) антитеррористического и антиэкстремистского содержания не менее 1000 единиц ежегодно;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количество семинаров, совещаний, конференций антитеррористической и антиэкстремистской направленности не менее 12 ежегодно;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объем эфирного времени, выделенного для трансляции видеороликов антитеррористического и антиэкстремистского характера, не менее 560 минут ежегодно;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количество проведенных бесед (в рамках урока "Разговоры о важном"), мероприятий, направленных на проведение работы с учащимися общеобразовательных учреждений города Белгорода, прибывшими из новых регионов Российской Федерации и Украины, 32 ежегодно (в 2024 - 2025 годах);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количество участников общественных объединений правоохранительной направленности, осуществляющих мероприятия по охране общественного порядка, 600 человек ежегодно;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количество советов общественности, подавших заявки на участие в конкурсе, 27 ежегодно;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количество участковых пунктов полиции, подавших заявки на участие в конкурсе, 27 ежегодно;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количество участковых уполномоченных полиции, подавших заявки на участие в конкурсе, 27 человек ежегодно;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снижение уровня заболеваемости синдромом зависимости от наркотических средств до 3,6 случая на 100000 населения города;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увеличение доли молодежи в возрасте от 14 до 35 лет, вовлеченной в профилактические мероприятия, по отношению к общему числу молодежи до 85%;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количество несовершеннолетних, находящихся в социально опасном положении, направленных в детские оздоровительные лагеря в летний период, не менее 60 человек ежегодно;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время реагирования на чрезвычайные происшествия, экстренные случаи, связанные с нарушением жизнедеятельности, не более 10 минут;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увеличение количества проведенных мероприятий по снижению рисков и смягчению последствий чрезвычайных ситуаций природного и техногенного характера до 39;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количество установленных автономных дымовых пожарных извещателей в местах проживания многодетных семей и семей, относящихся к группе риска, не менее 400 ежегодно;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количество членов социально ориентированных некоммерческих организаций, осуществляющих деятельность (привлекаемых к деятельности) по профилактике пожаров, не менее 16 ежегодно;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снижение количества пожаров по сравнению с уровнем 2020 года до 52%;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снижение количества граждан, погибших при пожарах, до 3 человек в год;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количество изготовленных и распространенных памяток (листовок) по вопросу обеспечения безопасности жизнедеятельности населения не менее 5000 единиц ежегодно;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увеличение количества установленных щитов на водоемах до 70 единиц;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снижение количества граждан, погибших на водоемах, до 3 человек в год;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количество измерений и анализов (включая отбор проб) лабораториями аналитического контроля не менее 8 ежегодно;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площадь рекультивируемых земельных участков не менее 6 га ежегодно;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площадь акарицидной обработки, дезинсекции и дератизации не менее 80 га ежегодно;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площадь обработки зеленых насаждений от вредителей и болезней не менее 20 га ежегодно;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площадь вырубки и обработки мест произрастания клена ясенелистного не менее 5 га ежегодно;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площадь локализации очагов произрастания карантинных растений не менее 2 га ежегодно;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количество отловленных безнадзорных животных не менее 100 голов ежегодно;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количество безнадзорных животных, находящихся на содержании, не менее 100 голов ежегодно;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масса захороненных биологических отходов не менее 1500 кг ежегодно;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количество городских мероприятий экологической направленности не менее 10 ежегодно;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протяженность противопожарной минерализованной полосы, за которой осуществляется уход, 20 км ежегодно;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площадь городских лесов, на которой проводится мониторинг противопожарной опасности, 1622 га ежегодно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26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10.2 в ред. </w:t>
            </w:r>
            <w:hyperlink w:history="0" r:id="rId61" w:tooltip="Постановление администрации города Белгорода от 20.03.2024 N 39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</w:rPr>
              <w:t xml:space="preserve"> администрации города Белгорода от 20.03.2024 N 39)</w:t>
            </w:r>
          </w:p>
        </w:tc>
      </w:tr>
    </w:tbl>
    <w:p>
      <w:pPr>
        <w:pStyle w:val="0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1. Общая характеристика сферы реализации муниципальной</w:t>
      </w:r>
    </w:p>
    <w:p>
      <w:pPr>
        <w:pStyle w:val="2"/>
        <w:jc w:val="center"/>
      </w:pPr>
      <w:r>
        <w:rPr>
          <w:sz w:val="20"/>
        </w:rPr>
        <w:t xml:space="preserve">программы, в том числе формулировки основных проблем в</w:t>
      </w:r>
    </w:p>
    <w:p>
      <w:pPr>
        <w:pStyle w:val="2"/>
        <w:jc w:val="center"/>
      </w:pPr>
      <w:r>
        <w:rPr>
          <w:sz w:val="20"/>
        </w:rPr>
        <w:t xml:space="preserve">указанной сфере и прогноз ее развития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Методологическую основу разработки муниципальной программы составляет </w:t>
      </w:r>
      <w:hyperlink w:history="0" r:id="rId62" w:tooltip="Решение Совета депутатов г. Белгорода от 29.05.2007 N 476 &quot;Об утверждении Концепции безопасности города Белгорода&quot; {КонсультантПлюс}">
        <w:r>
          <w:rPr>
            <w:sz w:val="20"/>
            <w:color w:val="0000ff"/>
          </w:rPr>
          <w:t xml:space="preserve">Концепция</w:t>
        </w:r>
      </w:hyperlink>
      <w:r>
        <w:rPr>
          <w:sz w:val="20"/>
        </w:rPr>
        <w:t xml:space="preserve"> безопасности города Белгорода, утвержденная решением Совета депутатов города Белгорода от 29 мая 2007 года N 476.</w:t>
      </w:r>
    </w:p>
    <w:p>
      <w:pPr>
        <w:pStyle w:val="0"/>
        <w:spacing w:before="200" w:line-rule="auto"/>
        <w:ind w:firstLine="540"/>
        <w:jc w:val="both"/>
      </w:pPr>
      <w:hyperlink w:history="0" r:id="rId63" w:tooltip="Решение Совета депутатов г. Белгорода от 30.01.2007 N 413 (ред. от 28.11.2023) &quot;Стратегия социально-экономического развития города Белгорода на период до 2030 года&quot; ------------ Недействующая редакция {КонсультантПлюс}">
        <w:r>
          <w:rPr>
            <w:sz w:val="20"/>
            <w:color w:val="0000ff"/>
          </w:rPr>
          <w:t xml:space="preserve">Стратегией</w:t>
        </w:r>
      </w:hyperlink>
      <w:r>
        <w:rPr>
          <w:sz w:val="20"/>
        </w:rPr>
        <w:t xml:space="preserve"> развития города Белгорода на период до 2025 года, утвержденной решением Совета депутатов города Белгорода от 30 января 2007 года N 413, определено, что главной стратегической целью социально-экономического развития города на долгосрочную перспективу является повышение качества жизни горожан.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достижения этой цели одной из первоочередных задач является создание условий для безопасной жизнедеятельности населения на территории областного центра, обеспечение надежной защиты личности и общества от преступных посягательств.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Практика и накопленный за последние годы опыт реализации задач по обеспечению безопасности неизбежно приводят к выводу о необходимости внедрения комплексного подхода в этой работе.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Анализ статистических данных последних лет показывает, что наряду с достигнутыми положительными результатами в деятельности по профилактике правонарушений, борьбы с преступностью и обеспечению безопасности дорожного движения принимаемых мер в указанном направлении явно недостаточно. По отдельным показателям криминальная обстановка и состояние аварийности на транспорте продолжает оставаться достаточно напряженной. Так, в 2013 году в сравнении с предыдущим годом в городе Белгороде общее количество зарегистрированных преступлений снизилось на 4,7% (с 5200 до 4955).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Уровень преступности в городе в расчете на 100 тыс. населения снизился на 6,7% - с 1420,3 до 1325,0.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 5,3% (с 680 до 644) снизилось общее количество преступлений против личности. На 34% уменьшилось количество зарегистрированных грабежей (с 297 до 196), а в общественных местах количество грабежей сократилось на 20,4% (со 186 до 148), на 44,1% сократилось количество разбойных нападений (с 34 до 19), в общественных местах их снижение составило 46,2% (с 13 до 7).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Количество зарегистрированных краж из квартир и домовладений сократилось на 9,8% (с 2372 до 2140), вместе с тем в общественных местах их количество увеличилось на 19% (с 948 до 1129), на 22% снизилось количество краж из автотранспорта (с 73 до 57).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 9,6% уменьшилось количество тяжких и особо тяжких преступлений, совершенных в общественных местах (с 239 до 216). В их числе 2 убийства (аналогичный период прошлого года (далее - АППГ) - 4), 19 фактов умышленного причинения тяжкого вреда здоровью потерпевших (АППГ - 17), 2 изнасилования (АППГ - 4).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Анализируя социально-демографическую характеристику преступности, следует отметить, что количество лиц, совершивших преступления и не имеющих постоянного источника дохода, увеличилось на 9% (с 1040 чел. до 1133 чел.), а их удельный вес в общем количестве всех установленных лиц, совершивших преступления, практически не изменился по сравнению с показателем 2012 года - почти 71%. Вместе с тем, количество совершенных преступлений лицами данной категории снизилось на 9,2% (с 1526 до 1386).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Большую озабоченность вызывает рост криминальной активности со стороны лиц, ранее совершивших преступления (с 647 до 720 чел.). Количество рецидивной преступности возросло на 5,1% (с 905 до 951).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Также озабоченность вызывает увеличение количества преступлений, совершенных в состоянии алкогольного опьянения, - на 5,9% (с 357 до 378 чел.).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Наметилась устойчивая положительная динамика по снижению уровня аварийности на транспорте, несмотря на ежегодный прирост количества транспортных средств (7 - 8% ежегодно). В 2012 году в городе совершено 8952 ДТП, в 2013 г. - 7079, снижение на 21%. Незначительно, но сократилось количество ДТП с пострадавшими на 5,5% - с 329 до 311. Число погибших в них людей увеличилось на 4 человека - с 15 в 2012 году до 19 в 2013 году. Но уменьшилось количество раненых граждан в ДТП на 10% - с 394 до 355.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2013 году на территории областного центра Управлением ФСКН России по Белгородской области и УМВД России по городу Белгороду выявлено 241 преступление в сфере незаконного оборота наркотиков (УФСКН - 154 преступления).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2013 году наблюдается снижение показателей заболеваемости наркологической патологией с 14 человек в 2012 году до 11 человек в 2013 году.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сравнении с 2008 годом количество потребителей наркотиков с пагубными последствиями с впервые установленным диагнозом снизился с 319 до 201 человека в 2013 году, данный показатель остался на уровне 2012 года.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Среди лиц с впервые в жизни установленным диагнозом "пагубное потребление наркотических средств с вредными последствиями" 9,9% (20 человек) составляют несовершеннолетние.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составе несовершеннолетних потребителей наркотиков: 3 подростка - учащиеся средних общеобразовательных учреждений, 2 - учащиеся учреждений начального профессионального образования, 13 - студенты сузов, 2 - студенты вузов.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 состоянию на 1 января 2014 года число лиц, состоящих на диспансерном учете с диагнозом "наркомания", составило 581 больной, что на 4,6%, или на 28 человек меньше по сравнению с предыдущим годом. Средний показатель по городу составил 160,1 на 100 тысяч населения.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Особую тревогу вызывает тот факт, что почти каждый третий из общего числа учтенных потребителей наркотиков со стойкой химической зависимостью - молодой человек в возрасте 18 - 35 лет.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 профилактическом наблюдении по городу Белгороду с диагнозом "потребление наркотических веществ с вредными последствиями" состоит 739 человек. По сравнению с 2012 годом количество потребителей наркотиков выросло на 80 человек, или на 12 процентов.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течение шести лет отмечается снижение количества несовершеннолетних, потребляющих наркотические вещества. Если в 2006 году количество детей и подростков, потребляющих наркотики, составляло 43 человека, то в 2013 году - 31 человек.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сравнении с АППГ увеличилось число подростков, у которых впервые в жизни установлен диагноз "потребление наркотических веществ с вредными последствиями", с 16 до 20 человек.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Среди несовершеннолетних не зафиксировано случаев синдрома зависимости от потребления наркотиков.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2013 году с диспансерного и профилактического наблюдения сняты 165 лиц (АППГ - 180), допускающих немедицинское потребление наркотических средств, из них 34 человека (АППГ - 55 человек) - в связи с длительной ремиссией, по данным СМЭ, 25 белгородцев умерли от передозировки (АППГ - 15 человек).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Таблица 1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Стратегический (SWOT) анализ основных преимуществ</w:t>
      </w:r>
    </w:p>
    <w:p>
      <w:pPr>
        <w:pStyle w:val="0"/>
        <w:jc w:val="center"/>
      </w:pPr>
      <w:r>
        <w:rPr>
          <w:sz w:val="20"/>
        </w:rPr>
        <w:t xml:space="preserve">и проблем обеспечения безопасности населения</w:t>
      </w:r>
    </w:p>
    <w:p>
      <w:pPr>
        <w:pStyle w:val="0"/>
        <w:jc w:val="center"/>
      </w:pPr>
      <w:r>
        <w:rPr>
          <w:sz w:val="20"/>
        </w:rPr>
        <w:t xml:space="preserve">и территории города Белгорода</w:t>
      </w:r>
    </w:p>
    <w:p>
      <w:pPr>
        <w:pStyle w:val="0"/>
        <w:ind w:firstLine="54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422"/>
        <w:gridCol w:w="4649"/>
      </w:tblGrid>
      <w:tr>
        <w:tc>
          <w:tcPr>
            <w:tcW w:w="442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Сильные стороны</w:t>
            </w:r>
          </w:p>
        </w:tc>
        <w:tc>
          <w:tcPr>
            <w:tcW w:w="464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Слабые стороны</w:t>
            </w:r>
          </w:p>
        </w:tc>
      </w:tr>
      <w:tr>
        <w:tc>
          <w:tcPr>
            <w:tcW w:w="4422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- наличие системы мониторинга наркоситуации;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создание условий для лечения наркозависимых;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наличие системы мониторинга чрезвычайных ситуаций;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наличие сети учреждений по предупреждению и ликвидации чрезвычайных ситуаций;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наличие разработанной нормативной правовой базы;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создание многоуровневой системы профилактики правонарушений</w:t>
            </w:r>
          </w:p>
        </w:tc>
        <w:tc>
          <w:tcPr>
            <w:tcW w:w="4649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- не уменьшается число потребителей наркотиков;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не выделяются отдельные категории группы риска для проведения профилактической работы;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гибель людей и причинение материального ущерба в случае возникновения чрезвычайной ситуации;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недостаточная материально-техническая база для обеспечения жизнедеятельности населения;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сохранение (рост) уровня отдельных видов преступлений</w:t>
            </w:r>
          </w:p>
        </w:tc>
      </w:tr>
      <w:tr>
        <w:tc>
          <w:tcPr>
            <w:tcW w:w="442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Возможности</w:t>
            </w:r>
          </w:p>
        </w:tc>
        <w:tc>
          <w:tcPr>
            <w:tcW w:w="464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Угрозы</w:t>
            </w:r>
          </w:p>
        </w:tc>
      </w:tr>
      <w:tr>
        <w:tc>
          <w:tcPr>
            <w:tcW w:w="4422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- формирование системы раннего выявления потребления наркотиков;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развитие новых направлений реабилитации и ресоциализации больных наркоманией;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улучшение материально-технической базы;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трудоустройство и социальная реабилитация лиц, освободившихся из мест лишения свободы;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совершенствование системы профилактики асоциальных проявлений;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создание АПК "Безопасный город"</w:t>
            </w:r>
          </w:p>
        </w:tc>
        <w:tc>
          <w:tcPr>
            <w:tcW w:w="4649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- увеличение смертности лиц, потребляющих наркотики;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появление новых видов наркотических средств;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возникновение чрезвычайной ситуации;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нестабильные социально-экономические условия;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несовершенство правовой системы</w:t>
            </w:r>
          </w:p>
        </w:tc>
      </w:tr>
    </w:tbl>
    <w:p>
      <w:pPr>
        <w:pStyle w:val="0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Угрозы безопасности, оказывающие деструктивное воздействие на различные сферы жизни и деятельности жителей города Белгорода, находятся в тесной взаимосвязи и во взаимодействии друг с другом. В ходе этого взаимодействия возникает результирующий комплекс угроз, который не является простой их совокупностью.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Исходя из этого, обеспечить эффективное противодействие существующим и потенциальным угрозам можно только при учете особенностей каждой из них, а также специфики их проявления в единой системе деструктивных факторов. Отсюда можно сделать вывод, что меры по обеспечению безопасности города Белгорода должны носить комплексный и системный характер.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Таким комплексным системным документом является муниципальная программа "Обеспечение безопасности жизнедеятельности населения на территории городского округа "Город Белгород", разработанная с учетом действующих государственных программ Российской Федерации и Белгородской области, затрагивающих различные вопросы обеспечения региональной безопасности, и предложений органов местного самоуправления и правоохранительных структур областного центра.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64" w:tooltip="Постановление администрации города Белгорода от 09.11.2018 N 179 &quot;О внесении изменений в постановление администрации города Белгорода от 10 ноября 2014 года N 227 &quot;Об утверждении муниципальной программы &quot;Обеспечение безопасности жизнедеятельности населения на территории городского округа &quot;Город Белгород&quot; на 2015 - 2020 годы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города Белгорода от 09.11.2018 N 179)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Особенностью муниципальной программы является необходимость учета совместных действий субъектов обеспечения безопасности городского, областного и федерального уровней.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Применение программно-целевого метода обеспечения безопасности жизнедеятельности населения и территории города Белгорода позволит осуществить: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координацию деятельности территориальных органов федеральных правоохранительных органов, органов местного самоуправления в области обеспечения безопасности жизнедеятельности населения и территории областного центра;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создание эффективно функционирующих муниципальных систем в сферах правоохранительной деятельности и безопасности дорожного движения;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формирование и развитие приоритетных направлений профилактики правонарушений, снижение тяжести последствий преступлений;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предотвращение и устранение последствий чрезвычайных ситуаций, обеспечение пожарной безопасности;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создание условий для обеспечения экологической и биологической безопасности;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создание условий для рационального использования лесов, а также развития лесного комплекса и его защиты от лесных пожаров.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65" w:tooltip="Постановление администрации города Белгорода от 31.07.2023 N 100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администрации города Белгорода от 31.07.2023 N 100)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2. Цели, задачи и показатели достижения целей</w:t>
      </w:r>
    </w:p>
    <w:p>
      <w:pPr>
        <w:pStyle w:val="2"/>
        <w:jc w:val="center"/>
      </w:pPr>
      <w:r>
        <w:rPr>
          <w:sz w:val="20"/>
        </w:rPr>
        <w:t xml:space="preserve">и решения задач, описание сроков и этапов</w:t>
      </w:r>
    </w:p>
    <w:p>
      <w:pPr>
        <w:pStyle w:val="2"/>
        <w:jc w:val="center"/>
      </w:pPr>
      <w:r>
        <w:rPr>
          <w:sz w:val="20"/>
        </w:rPr>
        <w:t xml:space="preserve">реализации муниципальной программы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Стратегической целью является формирование эффективной, единой, многоуровневой муниципальной системы обеспечения безопасности жизнедеятельности населения и территории городского округа "Город Белгород" путем концентрации материальных и финансовых ресурсов на приоритетных направлениях создания условий безопасной жизнедеятельности.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Достижение указанной цели обеспечивается путем решения следующих задач: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 Обеспечение согласованных действий по профилактике преступлений и правонарушений между администрацией города, хозяйствующими субъектами и правоохранительными органами, а также реализация полномочий в области противодействия терроризму.</w:t>
      </w:r>
    </w:p>
    <w:p>
      <w:pPr>
        <w:pStyle w:val="0"/>
        <w:jc w:val="both"/>
      </w:pPr>
      <w:r>
        <w:rPr>
          <w:sz w:val="20"/>
        </w:rPr>
        <w:t xml:space="preserve">(п. 1 в ред. </w:t>
      </w:r>
      <w:hyperlink w:history="0" r:id="rId66" w:tooltip="Постановление администрации города Белгорода от 22.08.2018 N 129 &quot;О внесении изменений в постановление администрации города Белгорода от 10 ноября 2014 года N 227 &quot;Об утверждении муниципальной программы &quot;Обеспечение безопасности жизнедеятельности населения на территории городского округа &quot;Город Белгород&quot; на 2015 - 2020 годы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города Белгорода от 22.08.2018 N 129)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Создание условий для снижения уровня возникновения чрезвычайных ситуаций природного и техногенного характера, защита населения от их последствий, повышение уровня пожарной безопасности.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Создание условий для обеспечения экологической и биологической безопасности.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Создание условий для рационального использования лесов, а также развития лесного комплекса и его защиты от лесных пожаров.</w:t>
      </w:r>
    </w:p>
    <w:p>
      <w:pPr>
        <w:pStyle w:val="0"/>
        <w:jc w:val="both"/>
      </w:pPr>
      <w:r>
        <w:rPr>
          <w:sz w:val="20"/>
        </w:rPr>
        <w:t xml:space="preserve">(п. 4 введен </w:t>
      </w:r>
      <w:hyperlink w:history="0" r:id="rId67" w:tooltip="Постановление администрации города Белгорода от 31.07.2023 N 100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администрации города Белгорода от 31.07.2023 N 100)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Реализация мероприятий муниципальной программы обеспечит достижение стратегических целей в сфере безопасности и в итоге позволит создать условия по снижению угроз жизнедеятельности, обеспечению прав и законных интересов населения города.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Муниципальная программа реализуется с 2015 по 2030 годы включительно, выделяются три этапа: I этап - 2015 - 2020 годы, II этап - 2021 - 2025 годы, III этап - 2026 - 2030 годы.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68" w:tooltip="Постановление администрации города Белгорода от 20.09.2023 N 141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города Белгорода от 20.09.2023 N 141)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достижения указанной цели выделены соответствующие подпрограммы, содержащие свои цели и задачи.</w:t>
      </w:r>
    </w:p>
    <w:p>
      <w:pPr>
        <w:pStyle w:val="0"/>
        <w:spacing w:before="200" w:line-rule="auto"/>
        <w:ind w:firstLine="540"/>
        <w:jc w:val="both"/>
      </w:pPr>
      <w:hyperlink w:history="0" w:anchor="P589" w:tooltip="Паспорт">
        <w:r>
          <w:rPr>
            <w:sz w:val="20"/>
            <w:color w:val="0000ff"/>
          </w:rPr>
          <w:t xml:space="preserve">Подпрограмма 1</w:t>
        </w:r>
      </w:hyperlink>
      <w:r>
        <w:rPr>
          <w:sz w:val="20"/>
        </w:rPr>
        <w:t xml:space="preserve"> "Профилактика преступлений и правонарушений" (далее - подпрограмма 1).</w:t>
      </w:r>
    </w:p>
    <w:p>
      <w:pPr>
        <w:pStyle w:val="0"/>
        <w:spacing w:before="200" w:line-rule="auto"/>
        <w:ind w:firstLine="540"/>
        <w:jc w:val="both"/>
      </w:pPr>
      <w:hyperlink w:history="0" w:anchor="P809" w:tooltip="Паспорт">
        <w:r>
          <w:rPr>
            <w:sz w:val="20"/>
            <w:color w:val="0000ff"/>
          </w:rPr>
          <w:t xml:space="preserve">Подпрограмма 2</w:t>
        </w:r>
      </w:hyperlink>
      <w:r>
        <w:rPr>
          <w:sz w:val="20"/>
        </w:rPr>
        <w:t xml:space="preserve"> "Снижение рисков и смягчение последствий чрезвычайных ситуаций природного и техногенного характера, пожарная безопасность и защита населения" (далее - подпрограмма 2).</w:t>
      </w:r>
    </w:p>
    <w:p>
      <w:pPr>
        <w:pStyle w:val="0"/>
        <w:spacing w:before="200" w:line-rule="auto"/>
        <w:ind w:firstLine="540"/>
        <w:jc w:val="both"/>
      </w:pPr>
      <w:hyperlink w:history="0" w:anchor="P1101" w:tooltip="Паспорт">
        <w:r>
          <w:rPr>
            <w:sz w:val="20"/>
            <w:color w:val="0000ff"/>
          </w:rPr>
          <w:t xml:space="preserve">Подпрограмма 3</w:t>
        </w:r>
      </w:hyperlink>
      <w:r>
        <w:rPr>
          <w:sz w:val="20"/>
        </w:rPr>
        <w:t xml:space="preserve"> "Охрана окружающей среды" (далее - подпрограмма 3).</w:t>
      </w:r>
    </w:p>
    <w:p>
      <w:pPr>
        <w:pStyle w:val="0"/>
        <w:spacing w:before="200" w:line-rule="auto"/>
        <w:ind w:firstLine="540"/>
        <w:jc w:val="both"/>
      </w:pPr>
      <w:hyperlink w:history="0" w:anchor="P1361" w:tooltip="Паспорт">
        <w:r>
          <w:rPr>
            <w:sz w:val="20"/>
            <w:color w:val="0000ff"/>
          </w:rPr>
          <w:t xml:space="preserve">Подпрограмма 4</w:t>
        </w:r>
      </w:hyperlink>
      <w:r>
        <w:rPr>
          <w:sz w:val="20"/>
        </w:rPr>
        <w:t xml:space="preserve"> "Развитие лесного хозяйства" (далее - подпрограмма 4).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69" w:tooltip="Постановление администрации города Белгорода от 31.07.2023 N 100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администрации города Белгорода от 31.07.2023 N 100)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Реализация мероприятий муниципальной программы обеспечит достижение стратегических целей в сфере безопасности и в итоге позволит создать условия по снижению угроз жизнедеятельности, обеспечению прав и законных интересов населения города.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Перечень мероприятий подпрограмм, а также сроки и этапы их реализации подлежат ежегодной корректировке в соответствии со Стратегией социально-экономического развития города Белгорода на период до 2030 года, достигнутыми результатами в предшествующий период реализации муниципальной программы.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70" w:tooltip="Постановление администрации города Белгорода от 20.03.2024 N 39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города Белгорода от 20.03.2024 N 39)</w:t>
      </w:r>
    </w:p>
    <w:p>
      <w:pPr>
        <w:pStyle w:val="0"/>
        <w:spacing w:before="200" w:line-rule="auto"/>
        <w:ind w:firstLine="540"/>
        <w:jc w:val="both"/>
      </w:pPr>
      <w:hyperlink w:history="0" w:anchor="P1491" w:tooltip="Перечень">
        <w:r>
          <w:rPr>
            <w:sz w:val="20"/>
            <w:color w:val="0000ff"/>
          </w:rPr>
          <w:t xml:space="preserve">Перечень</w:t>
        </w:r>
      </w:hyperlink>
      <w:r>
        <w:rPr>
          <w:sz w:val="20"/>
        </w:rPr>
        <w:t xml:space="preserve"> мероприятий, показателей представлен в приложении N 1.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3. Перечень нормативных правовых актов города Белгорода,</w:t>
      </w:r>
    </w:p>
    <w:p>
      <w:pPr>
        <w:pStyle w:val="2"/>
        <w:jc w:val="center"/>
      </w:pPr>
      <w:r>
        <w:rPr>
          <w:sz w:val="20"/>
        </w:rPr>
        <w:t xml:space="preserve">принятие или изменение которых необходимо для реализации</w:t>
      </w:r>
    </w:p>
    <w:p>
      <w:pPr>
        <w:pStyle w:val="2"/>
        <w:jc w:val="center"/>
      </w:pPr>
      <w:r>
        <w:rPr>
          <w:sz w:val="20"/>
        </w:rPr>
        <w:t xml:space="preserve">муниципальной программы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Перечень нормативных правовых актов города Белгорода, принятие или изменение которых необходимо для реализации городской программы, представлен в </w:t>
      </w:r>
      <w:hyperlink w:history="0" w:anchor="P9618" w:tooltip="Основные меры правового регулирования в сфере реализации">
        <w:r>
          <w:rPr>
            <w:sz w:val="20"/>
            <w:color w:val="0000ff"/>
          </w:rPr>
          <w:t xml:space="preserve">приложении N 4</w:t>
        </w:r>
      </w:hyperlink>
      <w:r>
        <w:rPr>
          <w:sz w:val="20"/>
        </w:rPr>
        <w:t xml:space="preserve">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4. Обоснование выделения подпрограмм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Система подпрограмм сформирована с учетом сложности и важности решаемых задач.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Муниципальная программа состоит из 4 подпрограмм.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71" w:tooltip="Постановление администрации города Белгорода от 31.07.2023 N 100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города Белгорода от 31.07.2023 N 100)</w:t>
      </w:r>
    </w:p>
    <w:p>
      <w:pPr>
        <w:pStyle w:val="0"/>
        <w:spacing w:before="200" w:line-rule="auto"/>
        <w:ind w:firstLine="540"/>
        <w:jc w:val="both"/>
      </w:pPr>
      <w:hyperlink w:history="0" w:anchor="P589" w:tooltip="Паспорт">
        <w:r>
          <w:rPr>
            <w:sz w:val="20"/>
            <w:color w:val="0000ff"/>
          </w:rPr>
          <w:t xml:space="preserve">Подпрограмма 1</w:t>
        </w:r>
      </w:hyperlink>
      <w:r>
        <w:rPr>
          <w:sz w:val="20"/>
        </w:rPr>
        <w:t xml:space="preserve"> "Профилактика преступлений и правонарушений".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Подпрограмма 1 направлена на решение задач муниципальной программы по обеспечению согласованных действий по профилактике преступлений и правонарушений между администрацией города, хозяйствующими субъектами и правоохранительными органами, а также реализацию полномочий в области противодействия терроризму.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72" w:tooltip="Постановление администрации города Белгорода от 22.08.2018 N 129 &quot;О внесении изменений в постановление администрации города Белгорода от 10 ноября 2014 года N 227 &quot;Об утверждении муниципальной программы &quot;Обеспечение безопасности жизнедеятельности населения на территории городского округа &quot;Город Белгород&quot; на 2015 - 2020 годы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города Белгорода от 22.08.2018 N 129)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рамках подпрограммы решаются следующие задачи: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 Организация и проведение комплекса мероприятий, направленных на снижение уличной и рецидивной преступности, гибели граждан от преступных посягательств и в ДТП.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Создание и реализация комплекса мер по популяризации в обществе здорового образа жизни и формированию негативного отношения к немедицинскому потреблению наркотиков.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Реализация комплекса мероприятий подпрограммы 1 обеспечит к 2031 году: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повышение удовлетворенности населения уровнем и качеством общественной безопасности до 88,7%;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снижение числа зарегистрированных преступлений на 100000 населения до 1200.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73" w:tooltip="Постановление администрации города Белгорода от 20.09.2023 N 141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города Белгорода от 20.09.2023 N 141)</w:t>
      </w:r>
    </w:p>
    <w:p>
      <w:pPr>
        <w:pStyle w:val="0"/>
        <w:spacing w:before="200" w:line-rule="auto"/>
        <w:ind w:firstLine="540"/>
        <w:jc w:val="both"/>
      </w:pPr>
      <w:hyperlink w:history="0" w:anchor="P809" w:tooltip="Паспорт">
        <w:r>
          <w:rPr>
            <w:sz w:val="20"/>
            <w:color w:val="0000ff"/>
          </w:rPr>
          <w:t xml:space="preserve">Подпрограмма 2</w:t>
        </w:r>
      </w:hyperlink>
      <w:r>
        <w:rPr>
          <w:sz w:val="20"/>
        </w:rPr>
        <w:t xml:space="preserve"> "Снижение рисков и смягчение последствий чрезвычайных ситуаций природного и техногенного характера, пожарная безопасность и защита населения".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Подпрограмма направлена на решение задачи городской программы по созданию условий для снижения уровня возникновения чрезвычайных ситуаций природного и техногенного характера, защиты населения от их последствий, обеспечения необходимых условий для безопасной жизнедеятельности и устойчивого социально-экономического развития города, повышения уровня пожарной безопасности.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рамках подпрограммы решаются следующие задачи: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управление в области гражданской обороны, чрезвычайных ситуаций и пожарной безопасности;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снижение рисков и смягчение последствий чрезвычайных ситуаций природного и техногенного характера;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обеспечение пожарной безопасности и защиты населения и территории города Белгорода;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обеспечение безопасности людей на водных объектах, охрана их жизни и здоровья.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Реализация комплекса мероприятий подпрограммы 2 обеспечит к 2031 году: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снижение количества погибших граждан при чрезвычайных ситуациях природного и техногенного характера, пожарах и происшествиях на водных объектах до 6 человек в год.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74" w:tooltip="Постановление администрации города Белгорода от 20.09.2023 N 141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города Белгорода от 20.09.2023 N 141)</w:t>
      </w:r>
    </w:p>
    <w:p>
      <w:pPr>
        <w:pStyle w:val="0"/>
        <w:spacing w:before="200" w:line-rule="auto"/>
        <w:ind w:firstLine="540"/>
        <w:jc w:val="both"/>
      </w:pPr>
      <w:hyperlink w:history="0" w:anchor="P1101" w:tooltip="Паспорт">
        <w:r>
          <w:rPr>
            <w:sz w:val="20"/>
            <w:color w:val="0000ff"/>
          </w:rPr>
          <w:t xml:space="preserve">Подпрограмма 3</w:t>
        </w:r>
      </w:hyperlink>
      <w:r>
        <w:rPr>
          <w:sz w:val="20"/>
        </w:rPr>
        <w:t xml:space="preserve"> "Охрана окружающей среды".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Подпрограмма 3 направлена на решение задачи муниципальной программы по созданию условий для обеспечения экологической и биологической безопасности.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рамках подпрограммы 3 решаются следующие задачи: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 Уменьшение потенциальных рисков, связанных с неблагоприятным влиянием экологических факторов.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Отлов и временное содержание безнадзорных животных в пансионате.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Повышение уровня персональной экологической безопасности граждан, формирование природосообразного поведения, совершенствование системы экологического просвещения, воспитания и образования.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Реализация комплекса мероприятий подпрограммы 3 обеспечит к 2031 году снижение выбросов загрязняющих веществ в атмосферный воздух, отходящих от стационарных источников загрязнения, до 8,37 тыс. т, увеличение площади зеленых насаждений общего пользования, приходящихся на одного жителя, до 150,4 м</w:t>
      </w:r>
      <w:r>
        <w:rPr>
          <w:sz w:val="20"/>
          <w:vertAlign w:val="superscript"/>
        </w:rPr>
        <w:t xml:space="preserve">2</w:t>
      </w:r>
      <w:r>
        <w:rPr>
          <w:sz w:val="20"/>
        </w:rPr>
        <w:t xml:space="preserve">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75" w:tooltip="Постановление администрации города Белгорода от 20.09.2023 N 141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города Белгорода от 20.09.2023 N 141)</w:t>
      </w:r>
    </w:p>
    <w:p>
      <w:pPr>
        <w:pStyle w:val="0"/>
        <w:spacing w:before="200" w:line-rule="auto"/>
        <w:ind w:firstLine="540"/>
        <w:jc w:val="both"/>
      </w:pPr>
      <w:hyperlink w:history="0" w:anchor="P1361" w:tooltip="Паспорт">
        <w:r>
          <w:rPr>
            <w:sz w:val="20"/>
            <w:color w:val="0000ff"/>
          </w:rPr>
          <w:t xml:space="preserve">Подпрограмма 4</w:t>
        </w:r>
      </w:hyperlink>
      <w:r>
        <w:rPr>
          <w:sz w:val="20"/>
        </w:rPr>
        <w:t xml:space="preserve"> "Развитие лесного хозяйства".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76" w:tooltip="Постановление администрации города Белгорода от 31.07.2023 N 100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администрации города Белгорода от 31.07.2023 N 100)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Целью подпрограммы 4 является повышение эффективности использования, охраны, защиты и воспроизводства лесов.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77" w:tooltip="Постановление администрации города Белгорода от 31.07.2023 N 100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администрации города Белгорода от 31.07.2023 N 100)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достижения указанной цели должно быть обеспечено решение задачи муниципальной программы по созданию условий для рационального использования лесов, а также развития лесного комплекса и его защиты от лесных пожаров.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78" w:tooltip="Постановление администрации города Белгорода от 31.07.2023 N 100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администрации города Белгорода от 31.07.2023 N 100)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Реализация подпрограммы 4 будет осуществляться путем выполнения мероприятий по обеспечению деятельности (оказанию услуг) муниципальных учреждений городского округа "Город Белгород" в сфере развития лесного хозяйства на территории городского округа "Город Белгород".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79" w:tooltip="Постановление администрации города Белгорода от 31.07.2023 N 100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администрации города Белгорода от 31.07.2023 N 100)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Степень достижения результатов (ожидаемых результатов) определяется на основании сопоставления фактически достигнутых значений целевых показателей с их плановыми значениями.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80" w:tooltip="Постановление администрации города Белгорода от 31.07.2023 N 100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администрации города Белгорода от 31.07.2023 N 100)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результате реализации подпрограммы 4 к 2031 году планируется достижение следующих результатов: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81" w:tooltip="Постановление администрации города Белгорода от 20.09.2023 N 141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города Белгорода от 20.09.2023 N 141)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отношение площади лесовосстановления и лесоразведения к площади вырубленных и погибших лесных насаждений - 100%.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82" w:tooltip="Постановление администрации города Белгорода от 31.07.2023 N 100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администрации города Белгорода от 31.07.2023 N 100)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Показателями эффективности реализации подпрограммы 4 являются: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увеличение площади лесных насаждений, на которой проведено лесопатологическое обследование, до 335 га;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протяженность созданной противопожарной минерализованной полосы, на которой осуществляется уход, - 20 км;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83" w:tooltip="Постановление администрации города Белгорода от 20.09.2023 N 141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города Белгорода от 20.09.2023 N 141)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площадь городских лесов, на которой проводится мониторинг противопожарной опасности, - 1622 га.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84" w:tooltip="Постановление администрации города Белгорода от 20.09.2023 N 141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города Белгорода от 20.09.2023 N 141)</w:t>
      </w:r>
    </w:p>
    <w:p>
      <w:pPr>
        <w:pStyle w:val="0"/>
        <w:jc w:val="center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5. Проекты в составе муниципальной программы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(в ред. </w:t>
      </w:r>
      <w:hyperlink w:history="0" r:id="rId85" w:tooltip="Постановление администрации города Белгорода от 31.08.2017 N 188 &quot;О внесении изменений в постановление администрации города Белгорода от 10 ноября 2014 года N 227 &quot;Об утверждении муниципальной программы &quot;Обеспечение безопасности жизнедеятельности населения на территории городского округа &quot;Город Белгород&quot; на 2015 - 2020 годы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города Белгорода</w:t>
      </w:r>
    </w:p>
    <w:p>
      <w:pPr>
        <w:pStyle w:val="0"/>
        <w:jc w:val="center"/>
      </w:pPr>
      <w:r>
        <w:rPr>
          <w:sz w:val="20"/>
        </w:rPr>
        <w:t xml:space="preserve">от 31.08.2017 N 188)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Проект "Формирование негативного отношения к употреблению наркотиков и курительных смесей".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Проект "Диспетчеризация и создание единой системы видеонаблюдения в рамках Белгородской агломерации как сегмента АПК "Безопасный город".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Проект "Вывод сигнала автоматизированной пожарной сигнализации объектов города в единую дежурно-диспетчерскую службу МКУ "Управление ГОЧС города Белгорода".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Проект "Установка системы фотовидеофиксации "Перехват" на въездах и выездах из города Белгорода как элемента АПК "Безопасный город".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Проект "Электронная информационная карта городского округа "Город Белгород" с элементами гражданской обороны".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 Проект "Организация информирования населения в области безопасности жизнедеятельности при повседневной деятельности и экстренного оповещения населения об угрозе возникновения или о возникновении чрезвычайных ситуаций на территории городского округа "Город Белгород".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7. Проект "Организация подготовки различных категорий населения городского округа "Город Белгород" в области обеспечения безопасности жизнедеятельности".</w:t>
      </w:r>
    </w:p>
    <w:p>
      <w:pPr>
        <w:pStyle w:val="0"/>
        <w:jc w:val="both"/>
      </w:pPr>
      <w:r>
        <w:rPr>
          <w:sz w:val="20"/>
        </w:rPr>
        <w:t xml:space="preserve">(п. 7 введен </w:t>
      </w:r>
      <w:hyperlink w:history="0" r:id="rId86" w:tooltip="Постановление администрации города Белгорода от 18.11.2020 N 242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администрации города Белгорода от 18.11.2020 N 242)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8. Проект "Организация работы подвижного пункта выдачи средств индивидуальной защиты на территории города Белгорода".</w:t>
      </w:r>
    </w:p>
    <w:p>
      <w:pPr>
        <w:pStyle w:val="0"/>
        <w:jc w:val="both"/>
      </w:pPr>
      <w:r>
        <w:rPr>
          <w:sz w:val="20"/>
        </w:rPr>
        <w:t xml:space="preserve">(п. 8 введен </w:t>
      </w:r>
      <w:hyperlink w:history="0" r:id="rId87" w:tooltip="Постановление администрации города Белгорода от 18.11.2020 N 242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администрации города Белгорода от 18.11.2020 N 242)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9. Проект "Создание городской беспроводной сети МКУ "Управление ГОЧС города Белгорода".</w:t>
      </w:r>
    </w:p>
    <w:p>
      <w:pPr>
        <w:pStyle w:val="0"/>
        <w:jc w:val="both"/>
      </w:pPr>
      <w:r>
        <w:rPr>
          <w:sz w:val="20"/>
        </w:rPr>
        <w:t xml:space="preserve">(п. 9 введен </w:t>
      </w:r>
      <w:hyperlink w:history="0" r:id="rId88" w:tooltip="Постановление администрации города Белгорода от 18.11.2020 N 242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администрации города Белгорода от 18.11.2020 N 242)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10. Проект "Городская автоматизированная система централизованного оповещения населения города Белгорода при угрозе возникновения или возникновении чрезвычайных ситуаций".</w:t>
      </w:r>
    </w:p>
    <w:p>
      <w:pPr>
        <w:pStyle w:val="0"/>
        <w:jc w:val="both"/>
      </w:pPr>
      <w:r>
        <w:rPr>
          <w:sz w:val="20"/>
        </w:rPr>
        <w:t xml:space="preserve">(п. 10 введен </w:t>
      </w:r>
      <w:hyperlink w:history="0" r:id="rId89" w:tooltip="Постановление администрации города Белгорода от 18.11.2020 N 242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администрации города Белгорода от 18.11.2020 N 242)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11. Проект "Обеспечение функционирования интеллектуальной составляющей 25-ти видеосистем с целью профилактики правонарушений (охрана объектов культурного наследия, выявления выхода на лед, выявление мусорных свалок) к 2021 году".</w:t>
      </w:r>
    </w:p>
    <w:p>
      <w:pPr>
        <w:pStyle w:val="0"/>
        <w:jc w:val="both"/>
      </w:pPr>
      <w:r>
        <w:rPr>
          <w:sz w:val="20"/>
        </w:rPr>
        <w:t xml:space="preserve">(п. 11 введен </w:t>
      </w:r>
      <w:hyperlink w:history="0" r:id="rId90" w:tooltip="Постановление администрации города Белгорода от 18.02.2022 N 26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администрации города Белгорода от 18.02.2022 N 26)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6. Ресурсное обеспечение муниципальной программы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Предполагаемые объемы финансирования муниципальной программы в разрезе источников финансирования по годам реализации представлены в таблице 2.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Таблица 2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Предполагаемые объемы финансирования муниципальной программы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(в ред. </w:t>
      </w:r>
      <w:hyperlink w:history="0" r:id="rId91" w:tooltip="Постановление администрации города Белгорода от 20.03.2024 N 39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города Белгорода</w:t>
      </w:r>
    </w:p>
    <w:p>
      <w:pPr>
        <w:pStyle w:val="0"/>
        <w:jc w:val="center"/>
      </w:pPr>
      <w:r>
        <w:rPr>
          <w:sz w:val="20"/>
        </w:rPr>
        <w:t xml:space="preserve">от 20.03.2024 N 39)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964"/>
        <w:gridCol w:w="1644"/>
        <w:gridCol w:w="1249"/>
        <w:gridCol w:w="1984"/>
        <w:gridCol w:w="1928"/>
        <w:gridCol w:w="1264"/>
      </w:tblGrid>
      <w:tr>
        <w:tc>
          <w:tcPr>
            <w:tcW w:w="96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Годы</w:t>
            </w:r>
          </w:p>
        </w:tc>
        <w:tc>
          <w:tcPr>
            <w:gridSpan w:val="5"/>
            <w:tcW w:w="806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Источники финансирования</w:t>
            </w:r>
          </w:p>
        </w:tc>
      </w:tr>
      <w:tr>
        <w:tc>
          <w:tcPr>
            <w:vMerge w:val="continue"/>
          </w:tcPr>
          <w:p/>
        </w:tc>
        <w:tc>
          <w:tcPr>
            <w:tcW w:w="16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Федеральный бюджет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(тыс. руб.)</w:t>
            </w:r>
          </w:p>
        </w:tc>
        <w:tc>
          <w:tcPr>
            <w:tcW w:w="124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Областной бюджет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(тыс. руб.)</w:t>
            </w:r>
          </w:p>
        </w:tc>
        <w:tc>
          <w:tcPr>
            <w:tcW w:w="19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(тыс. руб.)</w:t>
            </w:r>
          </w:p>
        </w:tc>
        <w:tc>
          <w:tcPr>
            <w:tcW w:w="192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(тыс. руб.)</w:t>
            </w:r>
          </w:p>
        </w:tc>
        <w:tc>
          <w:tcPr>
            <w:tcW w:w="12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Всего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(тыс. руб.)</w:t>
            </w:r>
          </w:p>
        </w:tc>
      </w:tr>
      <w:tr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2015</w:t>
            </w:r>
          </w:p>
        </w:tc>
        <w:tc>
          <w:tcPr>
            <w:tcW w:w="16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9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984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135 349,0</w:t>
            </w:r>
          </w:p>
        </w:tc>
        <w:tc>
          <w:tcPr>
            <w:tcW w:w="1928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361 808,0</w:t>
            </w:r>
          </w:p>
        </w:tc>
        <w:tc>
          <w:tcPr>
            <w:tcW w:w="1264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497 157,0</w:t>
            </w:r>
          </w:p>
        </w:tc>
      </w:tr>
      <w:tr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2016</w:t>
            </w:r>
          </w:p>
        </w:tc>
        <w:tc>
          <w:tcPr>
            <w:tcW w:w="16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9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984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133 189,0</w:t>
            </w:r>
          </w:p>
        </w:tc>
        <w:tc>
          <w:tcPr>
            <w:tcW w:w="1928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568 091,0</w:t>
            </w:r>
          </w:p>
        </w:tc>
        <w:tc>
          <w:tcPr>
            <w:tcW w:w="1264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701 280,0</w:t>
            </w:r>
          </w:p>
        </w:tc>
      </w:tr>
      <w:tr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2017</w:t>
            </w:r>
          </w:p>
        </w:tc>
        <w:tc>
          <w:tcPr>
            <w:tcW w:w="16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9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984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146 792,0</w:t>
            </w:r>
          </w:p>
        </w:tc>
        <w:tc>
          <w:tcPr>
            <w:tcW w:w="1928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143 536,0</w:t>
            </w:r>
          </w:p>
        </w:tc>
        <w:tc>
          <w:tcPr>
            <w:tcW w:w="1264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290 328,0</w:t>
            </w:r>
          </w:p>
        </w:tc>
      </w:tr>
      <w:tr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2018</w:t>
            </w:r>
          </w:p>
        </w:tc>
        <w:tc>
          <w:tcPr>
            <w:tcW w:w="16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9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3 485,0</w:t>
            </w:r>
          </w:p>
        </w:tc>
        <w:tc>
          <w:tcPr>
            <w:tcW w:w="1984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148 491,0</w:t>
            </w:r>
          </w:p>
        </w:tc>
        <w:tc>
          <w:tcPr>
            <w:tcW w:w="1928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191 392,0</w:t>
            </w:r>
          </w:p>
        </w:tc>
        <w:tc>
          <w:tcPr>
            <w:tcW w:w="1264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343 368,0</w:t>
            </w:r>
          </w:p>
        </w:tc>
      </w:tr>
      <w:tr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2019</w:t>
            </w:r>
          </w:p>
        </w:tc>
        <w:tc>
          <w:tcPr>
            <w:tcW w:w="16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9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3 485,0</w:t>
            </w:r>
          </w:p>
        </w:tc>
        <w:tc>
          <w:tcPr>
            <w:tcW w:w="1984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137 465,0</w:t>
            </w:r>
          </w:p>
        </w:tc>
        <w:tc>
          <w:tcPr>
            <w:tcW w:w="1928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22 974,0</w:t>
            </w:r>
          </w:p>
        </w:tc>
        <w:tc>
          <w:tcPr>
            <w:tcW w:w="1264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163 924,0</w:t>
            </w:r>
          </w:p>
        </w:tc>
      </w:tr>
      <w:tr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2020</w:t>
            </w:r>
          </w:p>
        </w:tc>
        <w:tc>
          <w:tcPr>
            <w:tcW w:w="16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9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712,8</w:t>
            </w:r>
          </w:p>
        </w:tc>
        <w:tc>
          <w:tcPr>
            <w:tcW w:w="1984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128 246,0</w:t>
            </w:r>
          </w:p>
        </w:tc>
        <w:tc>
          <w:tcPr>
            <w:tcW w:w="1928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77 205,0</w:t>
            </w:r>
          </w:p>
        </w:tc>
        <w:tc>
          <w:tcPr>
            <w:tcW w:w="1264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206 163,8</w:t>
            </w:r>
          </w:p>
        </w:tc>
      </w:tr>
      <w:tr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этап</w:t>
            </w:r>
          </w:p>
        </w:tc>
        <w:tc>
          <w:tcPr>
            <w:tcW w:w="16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9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7 682,8</w:t>
            </w:r>
          </w:p>
        </w:tc>
        <w:tc>
          <w:tcPr>
            <w:tcW w:w="1984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829 532,0</w:t>
            </w:r>
          </w:p>
        </w:tc>
        <w:tc>
          <w:tcPr>
            <w:tcW w:w="1928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1 365 006,0</w:t>
            </w:r>
          </w:p>
        </w:tc>
        <w:tc>
          <w:tcPr>
            <w:tcW w:w="1264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2 202 220,8</w:t>
            </w:r>
          </w:p>
        </w:tc>
      </w:tr>
      <w:tr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2021</w:t>
            </w:r>
          </w:p>
        </w:tc>
        <w:tc>
          <w:tcPr>
            <w:tcW w:w="16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9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8 157,3</w:t>
            </w:r>
          </w:p>
        </w:tc>
        <w:tc>
          <w:tcPr>
            <w:tcW w:w="1984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169 904,0</w:t>
            </w:r>
          </w:p>
        </w:tc>
        <w:tc>
          <w:tcPr>
            <w:tcW w:w="1928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30 555,0</w:t>
            </w:r>
          </w:p>
        </w:tc>
        <w:tc>
          <w:tcPr>
            <w:tcW w:w="1264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208 616,3</w:t>
            </w:r>
          </w:p>
        </w:tc>
      </w:tr>
      <w:tr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2022</w:t>
            </w:r>
          </w:p>
        </w:tc>
        <w:tc>
          <w:tcPr>
            <w:tcW w:w="1644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371 301,4</w:t>
            </w:r>
          </w:p>
        </w:tc>
        <w:tc>
          <w:tcPr>
            <w:tcW w:w="1249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128 157,0</w:t>
            </w:r>
          </w:p>
        </w:tc>
        <w:tc>
          <w:tcPr>
            <w:tcW w:w="1984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309 866,7</w:t>
            </w:r>
          </w:p>
        </w:tc>
        <w:tc>
          <w:tcPr>
            <w:tcW w:w="1928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29 198,0</w:t>
            </w:r>
          </w:p>
        </w:tc>
        <w:tc>
          <w:tcPr>
            <w:tcW w:w="1264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838 523,1</w:t>
            </w:r>
          </w:p>
        </w:tc>
      </w:tr>
      <w:tr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1644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185 650,7</w:t>
            </w:r>
          </w:p>
        </w:tc>
        <w:tc>
          <w:tcPr>
            <w:tcW w:w="1249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274 846,5</w:t>
            </w:r>
          </w:p>
        </w:tc>
        <w:tc>
          <w:tcPr>
            <w:tcW w:w="1984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341 777,4</w:t>
            </w:r>
          </w:p>
        </w:tc>
        <w:tc>
          <w:tcPr>
            <w:tcW w:w="1928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28 662,0</w:t>
            </w:r>
          </w:p>
        </w:tc>
        <w:tc>
          <w:tcPr>
            <w:tcW w:w="1264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830 936,6</w:t>
            </w:r>
          </w:p>
        </w:tc>
      </w:tr>
      <w:tr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2024</w:t>
            </w:r>
          </w:p>
        </w:tc>
        <w:tc>
          <w:tcPr>
            <w:tcW w:w="1644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185 650,7</w:t>
            </w:r>
          </w:p>
        </w:tc>
        <w:tc>
          <w:tcPr>
            <w:tcW w:w="1249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342 017,3</w:t>
            </w:r>
          </w:p>
        </w:tc>
        <w:tc>
          <w:tcPr>
            <w:tcW w:w="1984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327 688,5</w:t>
            </w:r>
          </w:p>
        </w:tc>
        <w:tc>
          <w:tcPr>
            <w:tcW w:w="1928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88 798,0</w:t>
            </w:r>
          </w:p>
        </w:tc>
        <w:tc>
          <w:tcPr>
            <w:tcW w:w="1264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944 154,5</w:t>
            </w:r>
          </w:p>
        </w:tc>
      </w:tr>
      <w:tr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</w:t>
            </w:r>
          </w:p>
        </w:tc>
        <w:tc>
          <w:tcPr>
            <w:tcW w:w="16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9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622,9</w:t>
            </w:r>
          </w:p>
        </w:tc>
        <w:tc>
          <w:tcPr>
            <w:tcW w:w="1984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270 178,0</w:t>
            </w:r>
          </w:p>
        </w:tc>
        <w:tc>
          <w:tcPr>
            <w:tcW w:w="1928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88 938,0</w:t>
            </w:r>
          </w:p>
        </w:tc>
        <w:tc>
          <w:tcPr>
            <w:tcW w:w="1264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359 738,9</w:t>
            </w:r>
          </w:p>
        </w:tc>
      </w:tr>
      <w:tr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этап</w:t>
            </w:r>
          </w:p>
        </w:tc>
        <w:tc>
          <w:tcPr>
            <w:tcW w:w="1644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742 602,8</w:t>
            </w:r>
          </w:p>
        </w:tc>
        <w:tc>
          <w:tcPr>
            <w:tcW w:w="1249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753 801,0</w:t>
            </w:r>
          </w:p>
        </w:tc>
        <w:tc>
          <w:tcPr>
            <w:tcW w:w="1984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1 419 414,6</w:t>
            </w:r>
          </w:p>
        </w:tc>
        <w:tc>
          <w:tcPr>
            <w:tcW w:w="1928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266 151,0</w:t>
            </w:r>
          </w:p>
        </w:tc>
        <w:tc>
          <w:tcPr>
            <w:tcW w:w="1264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3 181 969,4</w:t>
            </w:r>
          </w:p>
        </w:tc>
      </w:tr>
      <w:tr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</w:t>
            </w:r>
          </w:p>
        </w:tc>
        <w:tc>
          <w:tcPr>
            <w:tcW w:w="16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9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311,2</w:t>
            </w:r>
          </w:p>
        </w:tc>
        <w:tc>
          <w:tcPr>
            <w:tcW w:w="1984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279 443,0</w:t>
            </w:r>
          </w:p>
        </w:tc>
        <w:tc>
          <w:tcPr>
            <w:tcW w:w="192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279 754,2</w:t>
            </w:r>
          </w:p>
        </w:tc>
      </w:tr>
      <w:tr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</w:t>
            </w:r>
          </w:p>
        </w:tc>
        <w:tc>
          <w:tcPr>
            <w:tcW w:w="16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9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324,0</w:t>
            </w:r>
          </w:p>
        </w:tc>
        <w:tc>
          <w:tcPr>
            <w:tcW w:w="1984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290 621,0</w:t>
            </w:r>
          </w:p>
        </w:tc>
        <w:tc>
          <w:tcPr>
            <w:tcW w:w="192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290 945,0</w:t>
            </w:r>
          </w:p>
        </w:tc>
      </w:tr>
      <w:tr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</w:t>
            </w:r>
          </w:p>
        </w:tc>
        <w:tc>
          <w:tcPr>
            <w:tcW w:w="16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9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337,0</w:t>
            </w:r>
          </w:p>
        </w:tc>
        <w:tc>
          <w:tcPr>
            <w:tcW w:w="1984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302 245,0</w:t>
            </w:r>
          </w:p>
        </w:tc>
        <w:tc>
          <w:tcPr>
            <w:tcW w:w="192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302 582,0</w:t>
            </w:r>
          </w:p>
        </w:tc>
      </w:tr>
      <w:tr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</w:t>
            </w:r>
          </w:p>
        </w:tc>
        <w:tc>
          <w:tcPr>
            <w:tcW w:w="16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9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350,0</w:t>
            </w:r>
          </w:p>
        </w:tc>
        <w:tc>
          <w:tcPr>
            <w:tcW w:w="1984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314 334,0</w:t>
            </w:r>
          </w:p>
        </w:tc>
        <w:tc>
          <w:tcPr>
            <w:tcW w:w="192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314 684,0</w:t>
            </w:r>
          </w:p>
        </w:tc>
      </w:tr>
      <w:tr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2030</w:t>
            </w:r>
          </w:p>
        </w:tc>
        <w:tc>
          <w:tcPr>
            <w:tcW w:w="16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9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364,0</w:t>
            </w:r>
          </w:p>
        </w:tc>
        <w:tc>
          <w:tcPr>
            <w:tcW w:w="1984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326 909,0</w:t>
            </w:r>
          </w:p>
        </w:tc>
        <w:tc>
          <w:tcPr>
            <w:tcW w:w="192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327 273,0</w:t>
            </w:r>
          </w:p>
        </w:tc>
      </w:tr>
      <w:tr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этап</w:t>
            </w:r>
          </w:p>
        </w:tc>
        <w:tc>
          <w:tcPr>
            <w:tcW w:w="16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9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1 686,2</w:t>
            </w:r>
          </w:p>
        </w:tc>
        <w:tc>
          <w:tcPr>
            <w:tcW w:w="1984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1 513 552,0</w:t>
            </w:r>
          </w:p>
        </w:tc>
        <w:tc>
          <w:tcPr>
            <w:tcW w:w="192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1 515 238,2</w:t>
            </w:r>
          </w:p>
        </w:tc>
      </w:tr>
      <w:tr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644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742 602,8</w:t>
            </w:r>
          </w:p>
        </w:tc>
        <w:tc>
          <w:tcPr>
            <w:tcW w:w="1249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763 170,0</w:t>
            </w:r>
          </w:p>
        </w:tc>
        <w:tc>
          <w:tcPr>
            <w:tcW w:w="1984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3 762 498,6</w:t>
            </w:r>
          </w:p>
        </w:tc>
        <w:tc>
          <w:tcPr>
            <w:tcW w:w="1928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1 631 157,0</w:t>
            </w:r>
          </w:p>
        </w:tc>
        <w:tc>
          <w:tcPr>
            <w:tcW w:w="1264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6 899 428,4</w:t>
            </w:r>
          </w:p>
        </w:tc>
      </w:tr>
    </w:tbl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Ресурсное обеспечение и прогнозная (справочная) оценка расходов на реализацию мероприятий муниципальной программы, подпрограмм из различных источников финансирования и ресурсное обеспечение реализации муниципальной программы, подпрограмм за счет средств бюджета городского округа "Город Белгород" представлены соответственно в </w:t>
      </w:r>
      <w:hyperlink w:history="0" w:anchor="P3319" w:tooltip="Ресурсное обеспечение и прогнозная (справочная) оценка">
        <w:r>
          <w:rPr>
            <w:sz w:val="20"/>
            <w:color w:val="0000ff"/>
          </w:rPr>
          <w:t xml:space="preserve">приложениях N 2</w:t>
        </w:r>
      </w:hyperlink>
      <w:r>
        <w:rPr>
          <w:sz w:val="20"/>
        </w:rPr>
        <w:t xml:space="preserve"> и </w:t>
      </w:r>
      <w:hyperlink w:history="0" w:anchor="P7086" w:tooltip="Ресурсное обеспечение реализации муниципальной программы">
        <w:r>
          <w:rPr>
            <w:sz w:val="20"/>
            <w:color w:val="0000ff"/>
          </w:rPr>
          <w:t xml:space="preserve">N 3</w:t>
        </w:r>
      </w:hyperlink>
      <w:r>
        <w:rPr>
          <w:sz w:val="20"/>
        </w:rPr>
        <w:t xml:space="preserve"> к муниципальной программе.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Объем финансового обеспечения муниципальной программы подлежит ежегодному уточнению в рамках подготовки проекта решения о бюджете городского округа "Город Белгород" на очередной финансовый год и плановый период.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7. Анализ рисков реализации муниципальной программы и</w:t>
      </w:r>
    </w:p>
    <w:p>
      <w:pPr>
        <w:pStyle w:val="2"/>
        <w:jc w:val="center"/>
      </w:pPr>
      <w:r>
        <w:rPr>
          <w:sz w:val="20"/>
        </w:rPr>
        <w:t xml:space="preserve">описание мер управления рисками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Применение программно-целевого метода для решения проблем обеспечения безопасности жизнедеятельности граждан и защиты объектов на территории города Белгорода сопряжено с определенными рисками. В процессе реализации муниципальной программы возможно выявление отклонений в достижении промежуточных результатов из-за несоответствия влияния отдельных программных мероприятий на ситуацию в сфере обеспечения безопасности. В целях недопущения развития такой ситуации при реализации муниципальной программы осуществляются меры, направленные на снижение последствий рисков и повышение уровня гарантированного достижения предусмотренных в ней конечных результатов.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 основе анализа мероприятий, предлагаемых для реализации в рамках муниципальной программы, выделены следующие риски ее реализации.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Финансовые риски связаны с возникновением бюджетного дефицита и недостаточным вследствие этого уровнем бюджетного финансирования, секвестированием бюджетных расходов на курируемые сферы.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Возникновение данных рисков может привести к сокращению объемов финансирования запланированных мероприятий, прекращению финансирования ряда мероприятий и, как следствие, выполнению не в полном объеме или невыполнению как непосредственных, так и конечных результатов муниципальной программы.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Способами ограничения финансовых рисков выступают следующие меры: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ежегодное уточнение объемов финансовых средств, предусмотренных на реализацию мероприятий муниципальной программы, в зависимости от достигнутых результатов;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определение приоритетов для первоочередного финансирования расходов;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планирование бюджетных расходов с применением методик оценки эффективности бюджетных расходов.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Минимизация данных рисков предусматривается путем привлечения внебюджетных источников финансирования для реализации мероприятий муниципальной программы.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Правовые риски связаны с изменением федерального законодательства, длительностью формирования нормативной правовой базы, необходимой для эффективной реализации муниципальной программы. Это может привести к существенному увеличению планируемых сроков или изменению условий реализации мероприятий программы.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минимизации воздействия данной группы рисков в рамках реализации программы планируется на этапе разработки проектов документов привлекать к их обсуждению основные заинтересованные стороны, которые впоследствии должны принять участие в их согласовании, а также проводить мониторинг планируемых изменений в федеральном, областном и муниципальном законодательстве.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Информационные риски определяются отсутствием или частичной недостаточностью исходной отчетной и прогнозной информации, используемой в процессе разработки и реализации Программы.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 целью управления информационными рисками в ходе реализации Программы будет проводиться работа, направленная на: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использование статистических показателей, обеспечивающих объективность оценки хода и результатов реализации Программы;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выявление и идентификацию потенциальных рисков путем мониторинга основных параметров реализации налоговой, бюджетной, инвестиционной, демографической, социальной политики (социально-экономических и финансовых показателей);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мониторинг и оценку исполнения целевых показателей (индикаторов) Программы, выявление факторов риска, оценку их значимости (анализ вероятности того, что произойдут события, способные отрицательно повлиять на конечные результаты реализации Программы).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Административные риски связаны с неэффективным управлением реализацией подпрограмм, низкой эффективностью взаимодействия заинтересованных сторон, что может повлечь за собой потерю управляемости, нарушение планируемых сроков реализации мероприятий Программы, невыполнение ее цели и задач, недостижение плановых значений показателей, снижение эффективности использования ресурсов и качества выполнения мероприятий Программы.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Основными условиями минимизации административных рисков являются: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формирование эффективной системы управления реализацией Программы и ее подпрограмм;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регулярная публикация в средствах массовой информации отчетов о ходе реализации Программы и подпрограмм;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повышение эффективности взаимодействия участников реализации Программы;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создание системы мониторинга реализации Программы;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своевременная корректировка мероприятий Программы.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Управление рисками будет осуществляться в соответствии с федеральным, региональным и муниципальным законодательством.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589" w:name="P589"/>
    <w:bookmarkEnd w:id="589"/>
    <w:p>
      <w:pPr>
        <w:pStyle w:val="2"/>
        <w:outlineLvl w:val="1"/>
        <w:jc w:val="center"/>
      </w:pPr>
      <w:r>
        <w:rPr>
          <w:sz w:val="20"/>
        </w:rPr>
        <w:t xml:space="preserve">Паспорт</w:t>
      </w:r>
    </w:p>
    <w:p>
      <w:pPr>
        <w:pStyle w:val="2"/>
        <w:jc w:val="center"/>
      </w:pPr>
      <w:r>
        <w:rPr>
          <w:sz w:val="20"/>
        </w:rPr>
        <w:t xml:space="preserve">подпрограммы 1 "Профилактика преступлений и правонарушений"</w:t>
      </w:r>
    </w:p>
    <w:p>
      <w:pPr>
        <w:pStyle w:val="0"/>
        <w:ind w:firstLine="54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749"/>
        <w:gridCol w:w="2551"/>
        <w:gridCol w:w="5726"/>
      </w:tblGrid>
      <w:tr>
        <w:tc>
          <w:tcPr>
            <w:tcW w:w="74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 п/п</w:t>
            </w:r>
          </w:p>
        </w:tc>
        <w:tc>
          <w:tcPr>
            <w:gridSpan w:val="2"/>
            <w:tcW w:w="8277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Наименование подпрограммы 1. "Профилактика преступлений и правонарушений" (далее - подпрограмма 1)</w:t>
            </w:r>
          </w:p>
        </w:tc>
      </w:tr>
      <w:tr>
        <w:tblPrEx>
          <w:tblBorders>
            <w:insideH w:val="nil"/>
          </w:tblBorders>
        </w:tblPrEx>
        <w:tc>
          <w:tcPr>
            <w:tcW w:w="74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2551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Соисполнители подпрограммы 1</w:t>
            </w:r>
          </w:p>
        </w:tc>
        <w:tc>
          <w:tcPr>
            <w:tcW w:w="5726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Управление безопасности администрации города Белгорода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26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1 в ред. </w:t>
            </w:r>
            <w:hyperlink w:history="0" r:id="rId92" w:tooltip="Постановление администрации города Белгорода от 06.07.2022 N 128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</w:rPr>
              <w:t xml:space="preserve"> администрации города Белгорода от 06.07.2022 N 128)</w:t>
            </w:r>
          </w:p>
        </w:tc>
      </w:tr>
      <w:tr>
        <w:tblPrEx>
          <w:tblBorders>
            <w:insideH w:val="nil"/>
          </w:tblBorders>
        </w:tblPrEx>
        <w:tc>
          <w:tcPr>
            <w:tcW w:w="74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2551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Участники подпрограммы 1</w:t>
            </w:r>
          </w:p>
        </w:tc>
        <w:tc>
          <w:tcPr>
            <w:tcW w:w="5726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Управление безопасности администрации города Белгорода,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МКУ "Муниципальная стража",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управление образования администрации города Белгорода,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управление культуры администрации города Белгорода,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управление по физической культуре и спорту администрации города Белгорода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26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2 в ред. </w:t>
            </w:r>
            <w:hyperlink w:history="0" r:id="rId93" w:tooltip="Постановление администрации города Белгорода от 06.07.2022 N 128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</w:rPr>
              <w:t xml:space="preserve"> администрации города Белгорода от 06.07.2022 N 128)</w:t>
            </w:r>
          </w:p>
        </w:tc>
      </w:tr>
      <w:tr>
        <w:tc>
          <w:tcPr>
            <w:tcW w:w="74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Наименование проектов в составе подпрограммы 1</w:t>
            </w:r>
          </w:p>
        </w:tc>
        <w:tc>
          <w:tcPr>
            <w:tcW w:w="5726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"Формирование негативного отношения к употреблению наркотиков и курительных смесей"</w:t>
            </w:r>
          </w:p>
        </w:tc>
      </w:tr>
      <w:tr>
        <w:tblPrEx>
          <w:tblBorders>
            <w:insideH w:val="nil"/>
          </w:tblBorders>
        </w:tblPrEx>
        <w:tc>
          <w:tcPr>
            <w:tcW w:w="74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2551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Цели подпрограммы 1</w:t>
            </w:r>
          </w:p>
        </w:tc>
        <w:tc>
          <w:tcPr>
            <w:tcW w:w="5726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1. Обеспечение согласованных действий по профилактике преступлений и правонарушений между администрацией города, хозяйствующими субъектами и правоохранительными органами, а также реализацию полномочий в области противодействия терроризму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26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(в ред. </w:t>
            </w:r>
            <w:hyperlink w:history="0" r:id="rId94" w:tooltip="Постановление администрации города Белгорода от 22.08.2018 N 129 &quot;О внесении изменений в постановление администрации города Белгорода от 10 ноября 2014 года N 227 &quot;Об утверждении муниципальной программы &quot;Обеспечение безопасности жизнедеятельности населения на территории городского округа &quot;Город Белгород&quot; на 2015 - 2020 годы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</w:rPr>
              <w:t xml:space="preserve"> администрации города Белгорода от 22.08.2018 N 129)</w:t>
            </w:r>
          </w:p>
        </w:tc>
      </w:tr>
      <w:tr>
        <w:tc>
          <w:tcPr>
            <w:tcW w:w="74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Задачи подпрограммы 1</w:t>
            </w:r>
          </w:p>
        </w:tc>
        <w:tc>
          <w:tcPr>
            <w:tcW w:w="5726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1. Организация и проведение комплекса мероприятий, направленных на профилактику терроризма, снижение уличной и рецидивной преступности, гибели граждан от преступных посягательств и в ДТП.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2. Создание и реализация комплекса мер по популяризации в обществе здорового образа жизни и формированию негативного отношения к немедицинскому потреблению наркотиков</w:t>
            </w:r>
          </w:p>
        </w:tc>
      </w:tr>
      <w:tr>
        <w:tblPrEx>
          <w:tblBorders>
            <w:insideH w:val="nil"/>
          </w:tblBorders>
        </w:tblPrEx>
        <w:tc>
          <w:tcPr>
            <w:tcW w:w="74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2551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Этапы и сроки реализации подпрограммы 1</w:t>
            </w:r>
          </w:p>
        </w:tc>
        <w:tc>
          <w:tcPr>
            <w:tcW w:w="5726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2015 - 2030 годы: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I этап: 2015 - 2020 годы,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II этап: 2021 - 2025 годы,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III этап: 2026 - 2030 годы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26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6 в ред. </w:t>
            </w:r>
            <w:hyperlink w:history="0" r:id="rId95" w:tooltip="Постановление администрации города Белгорода от 20.09.2023 N 141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</w:rPr>
              <w:t xml:space="preserve"> администрации города Белгорода от 20.09.2023 N 141)</w:t>
            </w:r>
          </w:p>
        </w:tc>
      </w:tr>
      <w:tr>
        <w:tblPrEx>
          <w:tblBorders>
            <w:insideH w:val="nil"/>
          </w:tblBorders>
        </w:tblPrEx>
        <w:tc>
          <w:tcPr>
            <w:tcW w:w="74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</w:t>
            </w:r>
          </w:p>
        </w:tc>
        <w:tc>
          <w:tcPr>
            <w:tcW w:w="2551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Объемы бюджетных ассигнований подпрограммы 1 за счет средств городского бюджета, а также прогнозный объем средств, привлекаемых из других источников</w:t>
            </w:r>
          </w:p>
        </w:tc>
        <w:tc>
          <w:tcPr>
            <w:tcW w:w="5726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Планируемый общий объем финансирования подпрограммы в 2015 - 2030 годах за счет всех источников финансирования составит 1708960,3 тыс. рублей.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Объем финансирования подпрограммы в 2015 - 2030 годах за счет средств бюджета городского округа "Город Белгород" составит 1642984,4 тыс. рублей, в том числе по годам: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2015 год - 82376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2016 год - 82178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2017 год - 86653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2018 год - 86268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2019 год - 75934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2020 год - 51961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2021 год - 56101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2022 год - 101464,1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2023 год - 134704,3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2024 год - 123138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2025 год - 115307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2026 год - 119435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2027 год - 124213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2028 год - 129181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2029 год - 134349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2030 год - 139722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за счет средств областного бюджета - 65975,9 тыс. рублей, в том числе по годам: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2021 год - 9,5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2023 год - 13435,2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2024 год - 52531,2 тыс. рублей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26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7 в ред. </w:t>
            </w:r>
            <w:hyperlink w:history="0" r:id="rId96" w:tooltip="Постановление администрации города Белгорода от 20.03.2024 N 39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</w:rPr>
              <w:t xml:space="preserve"> администрации города Белгорода от 20.03.2024 N 39)</w:t>
            </w:r>
          </w:p>
        </w:tc>
      </w:tr>
      <w:tr>
        <w:tblPrEx>
          <w:tblBorders>
            <w:insideH w:val="nil"/>
          </w:tblBorders>
        </w:tblPrEx>
        <w:tc>
          <w:tcPr>
            <w:tcW w:w="74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2551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Показатели результата подпрограммы 1:</w:t>
            </w:r>
          </w:p>
        </w:tc>
        <w:tc>
          <w:tcPr>
            <w:tcW w:w="5726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К 2031 году планируется достижение следующих результатов: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26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8 в ред. </w:t>
            </w:r>
            <w:hyperlink w:history="0" r:id="rId97" w:tooltip="Постановление администрации города Белгорода от 20.09.2023 N 141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</w:rPr>
              <w:t xml:space="preserve"> администрации города Белгорода от 20.09.2023 N 141)</w:t>
            </w:r>
          </w:p>
        </w:tc>
      </w:tr>
      <w:tr>
        <w:tblPrEx>
          <w:tblBorders>
            <w:insideH w:val="nil"/>
          </w:tblBorders>
        </w:tblPrEx>
        <w:tc>
          <w:tcPr>
            <w:tcW w:w="74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8.1</w:t>
            </w:r>
          </w:p>
        </w:tc>
        <w:tc>
          <w:tcPr>
            <w:tcW w:w="2551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Показатели конечного результата в соответствии со Стратегией социально-экономического развития города Белгорода на период до 2030 года</w:t>
            </w:r>
          </w:p>
        </w:tc>
        <w:tc>
          <w:tcPr>
            <w:tcW w:w="5726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- снижение числа зарегистрированных преступлений на 100 тыс. населения города до 1200;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повышение удовлетворенности населения уровнем и качеством общественной безопасности до 88,7%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26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8.1 в ред. </w:t>
            </w:r>
            <w:hyperlink w:history="0" r:id="rId98" w:tooltip="Постановление администрации города Белгорода от 20.03.2024 N 39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</w:rPr>
              <w:t xml:space="preserve"> администрации города Белгорода от 20.03.2024 N 39)</w:t>
            </w:r>
          </w:p>
        </w:tc>
      </w:tr>
      <w:tr>
        <w:tblPrEx>
          <w:tblBorders>
            <w:insideH w:val="nil"/>
          </w:tblBorders>
        </w:tblPrEx>
        <w:tc>
          <w:tcPr>
            <w:tcW w:w="74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8.2</w:t>
            </w:r>
          </w:p>
        </w:tc>
        <w:tc>
          <w:tcPr>
            <w:tcW w:w="2551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Показатели эффективности реализации программных мероприятий</w:t>
            </w:r>
          </w:p>
        </w:tc>
        <w:tc>
          <w:tcPr>
            <w:tcW w:w="5726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- снижение уровня уличной преступности с 1176 преступлений в 2013 году до 750 в 2030 году;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снижение уровня рецидивной преступности с 951 преступления в 2013 году до 710 в 2030 году;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снижение количества имущественных преступлений с 3427 в 2013 году до 2700 в 2030 году;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количество методических материалов (наглядных пособий и листовок) антитеррористического и антиэкстремистского содержания не менее 1000 единиц ежегодно;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количество семинаров, совещаний, конференций антитеррористической и антиэкстремистской направленности не менее 12 ежегодно;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объем эфирного времени, выделенного для трансляции видеороликов антитеррористического и антиэкстремистского характера, не менее 560 минут ежегодно;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количество проведенных бесед (в рамках урока "Разговоры о важном"), мероприятий, направленных на проведение работы с учащимися общеобразовательных учреждений города Белгорода, прибывшими из новых регионов Российской Федерации и Украины, 32 ежегодно (в 2024 - 2025 годах);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количество участников общественных объединений правоохранительной направленности, осуществляющих мероприятия по охране общественного порядка, 600 человек ежегодно;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количество советов общественности, подавших заявки на участие в конкурсе, 27 ежегодно;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количество участковых пунктов полиции, подавших заявки на участие в конкурсе, 27 ежегодно;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количество участковых уполномоченных полиции, подавших заявки на участие в конкурсе, 27 человек ежегодно;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снижение уровня заболеваемости синдромом зависимости от наркотических средств до 3,6 случая на 100000 населения города;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увеличение доли молодежи в возрасте от 14 до 35 лет, вовлеченной в профилактические мероприятия, по отношению к общему числу молодежи до 85%;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количество несовершеннолетних, находящихся в социально опасном положении, направленных в детские оздоровительные лагеря в летний период, не менее 60 человек ежегодно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26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8.2 в ред. </w:t>
            </w:r>
            <w:hyperlink w:history="0" r:id="rId99" w:tooltip="Постановление администрации города Белгорода от 20.03.2024 N 39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</w:rPr>
              <w:t xml:space="preserve"> администрации города Белгорода от 20.03.2024 N 39)</w:t>
            </w:r>
          </w:p>
        </w:tc>
      </w:tr>
    </w:tbl>
    <w:p>
      <w:pPr>
        <w:pStyle w:val="0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1. Характеристика сферы реализации подпрограммы 1, описание</w:t>
      </w:r>
    </w:p>
    <w:p>
      <w:pPr>
        <w:pStyle w:val="2"/>
        <w:jc w:val="center"/>
      </w:pPr>
      <w:r>
        <w:rPr>
          <w:sz w:val="20"/>
        </w:rPr>
        <w:t xml:space="preserve">основных проблем в указанной сфере и прогноз ее развития</w:t>
      </w:r>
    </w:p>
    <w:p>
      <w:pPr>
        <w:pStyle w:val="0"/>
        <w:ind w:firstLine="540"/>
        <w:jc w:val="both"/>
      </w:pPr>
      <w:r>
        <w:rPr>
          <w:sz w:val="20"/>
        </w:rPr>
      </w: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11042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  <w:color w:val="392c69"/>
              </w:rPr>
              <w:t xml:space="preserve">КонсультантПлюс: примечание.</w:t>
            </w:r>
          </w:p>
          <w:p>
            <w:pPr>
              <w:pStyle w:val="0"/>
              <w:jc w:val="both"/>
            </w:pPr>
            <w:r>
              <w:rPr>
                <w:sz w:val="20"/>
                <w:color w:val="392c69"/>
              </w:rPr>
              <w:t xml:space="preserve">В официальном тексте документа, видимо, допущена опечатка: Федеральный закон N 35-ФЗ принят 06.03.2006, а не 05.03.2006.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spacing w:before="260" w:line-rule="auto"/>
        <w:ind w:firstLine="540"/>
        <w:jc w:val="both"/>
      </w:pPr>
      <w:r>
        <w:rPr>
          <w:sz w:val="20"/>
        </w:rPr>
        <w:t xml:space="preserve">Подпрограмма 1 определяет комплекс мер, направленных на реализацию полномочий в рамках Федерального </w:t>
      </w:r>
      <w:hyperlink w:history="0" r:id="rId100" w:tooltip="Федеральный закон от 06.03.2006 N 35-ФЗ (ред. от 10.07.2023) &quot;О противодействии терроризму&quot;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от 05.03.2006 N 35-ФЗ "О противодействии терроризму", повышение эффективности профилактики правонарушений, борьбу с преступностью на территории города Белгорода посредством взаимодействия органов государственной власти области, территориальных органов федеральных органов исполнительной власти, органов местного самоуправления, общественных объединений и граждан в данном направлении.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01" w:tooltip="Постановление администрации города Белгорода от 22.08.2018 N 129 &quot;О внесении изменений в постановление администрации города Белгорода от 10 ноября 2014 года N 227 &quot;Об утверждении муниципальной программы &quot;Обеспечение безопасности жизнедеятельности населения на территории городского округа &quot;Город Белгород&quot; на 2015 - 2020 годы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города Белгорода от 22.08.2018 N 129)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Подпрограмма 1 соответствует стратегическим направлениям развития города Белгорода, системе целей и задач по сокращению социальной базы преступности, формированию у населения потребности здорового образа жизни, сокращению уличной и рецидивной преступности, определенных Стратегией развития города Белгорода на период до 2025 года.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Предлагаемая к реализации подпрограмма 1 основывается на опыте реализации городской целевой программы "Обеспечение безопасности жизнедеятельности населения городского округа "Город Белгород" на 2012 - 2016 годы" и городской целевой программы "Комплексные меры противодействия немедицинскому употреблению наркотиков и их незаконному обороту на 2012 - 2016 годы" и позволяет сделать вывод о том, что основные задачи, поставленные при ее утверждении, решались во взаимодействии с территориальными органами федеральных органов исполнительной власти, задействованными в вопросах профилактики правонарушений, борьбы с преступностью.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Кроме того, она охватывает вопросы профилактики, выявления и лечения лиц, допускающих немедицинское потребление наркотических средств, психотропных веществ и их аналогов.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Анализ статистических данных последних лет показывает, что наряду с достигнутыми положительными результатами в деятельности по профилактике правонарушений, борьбы с преступностью принимаемых мер в указанном направлении явно недостаточно. По отдельным показателям криминальная обстановка продолжает оставаться достаточно напряженной.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Так, уровень преступности в городе в расчете на 100 тыс. населения снизился на 6,7% - с 1420,3 до 1325,0, общее количество зарегистрированных в 2013 году преступлений сократилось на 4,7% и составило 4955 преступлений (АППГ - 5200). На 5,5% (с 680 до 644) снизилось общее количество преступлений против личности. На 34% уменьшилось количество зарегистрированных грабежей (с 297 до 196), а в общественных местах количество грабежей сократилось на 20,4% (со 186 до 148), на 44,1% сократилось количество разбойных нападений (с 34 до 19), в общественных местах их снижение составило 46,2% (с 13 до 7).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Количество зарегистрированных краж из квартир и домовладений сократилось на 9,8% (с 2372 до 2140), вместе с тем в общественных местах их количество увеличилось на 19% (с 948 до 1129), на 22% снизилось количество краж из автотранспорта (с 73 до 57).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 9,6% уменьшилось количество тяжких и особо тяжких преступлений, совершенных в общественных местах (с 239 до 216). В их числе 2 убийства (АППГ - 4), 19 фактов умышленного причинения тяжкого вреда здоровью потерпевших (АППГ - 17), 2 изнасилования (АППГ - 4).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Анализируя социально-демографическую характеристику преступности следует отметить, что количество лиц, совершивших преступления и не имеющих постоянного источника дохода, увеличилось на 9% (с 1040 чел. до 1133 чел.), а их удельный вес в общем количестве всех установленных лиц, совершивших преступления, практически не изменился по сравнению с показателем 2012 года - почти 71%. Вместе с тем, количество совершенных преступлений лицами данной категории снизилось на 9,2% (с 1526 до 1386).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Большую озабоченность вызывает рост криминальной активности со стороны лиц, ранее совершивших преступления (с 647 до 720 чел.). Количество рецидивной преступности возросло на 5,1% (с 905 до 951).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Также озабоченность вызывает увеличение количества преступлений, совершенных в состоянии алкогольного опьянения, - на 5,9% (с 357 до 378 чел.).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течение последних трех лет оперативная обстановка в городе в сфере немедицинского потребления наркотиков продолжала характеризоваться как сложная и напряженная. В прошедшем году не произошло существенного ослабления влияющих на ее формирование факторов.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городе Белгороде за последние пять лет отмечается снижение в три раза количества несовершеннолетних, потребляющих наркотики.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Не снижается доля молодых людей в общем числе больных наркоманией. Наркоманией больны 30% молодежи в возрасте от 18 до 29 лет.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Среди лиц, находящихся на профилактическом наблюдении в связи с потреблением наркотических средств с вредными последствиями, практически каждый второй - молодой человек в возрасте 18 - 29 лет.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настоящее время наркомания охватила практически все социальные слои общества, но быстрее всего распространяется в среде лиц без определенных занятий, которые составляют около 70 процентов от всего контингента, состоящего на учете в наркологической службе области в связи с немедицинским потреблением наркотиков.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Наибольшее распространение среди потребителей имеют легкие наркотики. Наркотики распространяются преимущественно в местах проведения досуга, в частности, в ночных клубах и на дискотеках; в ряде случаев во дворах и в подъездах многоквартирных дворов.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настоящее время наркобизнес выстраивает инфраструктуру распространения наркотиков в учреждениях досуга молодежи, прежде всего в ночных клубах и дискотеках, через обслуживающий персонал, а также рядовых наркопотребителей.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Потребление наркотиков чаще всего происходит в наркопритонах, о чем свидетельствует практически не снижающееся количество выявленных фактов использования жилых помещений для изготовления и потребления наркотиков.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то же время нельзя не отметить, что относительная стабилизация наркоситуации является отражением только выявленных случаев. О наличии скрытой проблемы латентных потребителей наркотиков свидетельствуют результаты социологических исследований, наличие роста показателей отравлений наркотическими средствами, психотропными веществами или их аналогами, а также рост смертности от передозировки наркотиками.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Наличие значительного числа лиц, зависимых от наркотических средств, психотропных веществ и их аналогов, в Белгородской области также является одним из факторов, ухудшающих криминальную обстановку в сфере преступлений общеуголовной направленности, таких как кражи, грабежи и разбои, совершаемые с целью получения средств для приобретения наркотиков, а также преступления в сфере незаконного оборота наркотиков.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Необходимо отметить, что все перечисленные проблемы влекут за собой целый ряд экономических потерь: повышенный уровень смертности, сокращение продолжительности жизни, утрата трудоспособности, снижение производительности труда, затраты на лечение заболеваний, связанных с потреблением наркотиков и их аналогов, социальные выплаты государства инвалидам, сиротам, экономический и социальный ущерб от пожаров, дорожно-транспортных происшествий, расходы государства на содержание заключенных, на борьбу с преступностью и безнадзорностью.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Одними из основных проблем в реализации региональной государственной антинаркотической политики являются: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недостаточный уровень информационно-пропагандистского сопровождения профилактики наркомании;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недостаточно развитая система выявления потребителей наркотиков на первоначальном уровне потребления.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Первоочередной задачей в борьбе с наркоманией является организация профилактической работы, направленной на формирование у молодого поколения ценностной ориентации на здоровый образ жизни. В основе проводимой работы должен быть комплексный подход к решению проблем предупреждения наркомании во всех сферах жизнедеятельности детей, подростков и молодежи (семья, образовательные учреждения, досуг). При этом профилактическая работа должна быть обращена к тем, кто еще не сталкивался с ситуацией наркотизации, к тем, кто начал экспериментировать с наркотиками, и к тем, у кого уже сформировалась наркозависимость.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Реализация мероприятий подпрограммы 1 может сопровождаться возникновением следующих законодательных, информационных, кадровых и иных негативных факторов: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пробелы и противоречия в нормативной правовой базе, ограничивающие действия и взаимодействие органов государственной власти и органов местного самоуправления и их способность эффективно реагировать на ситуацию;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недостаточность, а иногда и отсутствие информации о целях, направлениях и результатах деятельности в сфере обеспечения безопасности граждан.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Минимизация влияния указанных факторов на реализацию подпрограммы 1 потребует формирования и поддержания в актуальном состоянии процессов планирования, исполнения, мониторинга, контроля и ресурсного обеспечения подпрограммной деятельности в сфере профилактики преступлений и правонарушений, обеспечения безопасности граждан, межведомственного и межуровневого взаимодействия, обеспечения публичности и информационной открытости подпрограммы 1.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2. Цель, задачи, сроки и этапы реализации подпрограммы 1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Реализация мероприятий подпрограммы 1 направлена на достижение цели: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Обеспечение согласованных действий по профилактике преступлений и правонарушений между администрацией города, хозяйствующими субъектами и правоохранительными органами, а также участие в реализации полномочий в области противодействия терроризму.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02" w:tooltip="Постановление администрации города Белгорода от 22.08.2018 N 129 &quot;О внесении изменений в постановление администрации города Белгорода от 10 ноября 2014 года N 227 &quot;Об утверждении муниципальной программы &quot;Обеспечение безопасности жизнедеятельности населения на территории городского округа &quot;Город Белгород&quot; на 2015 - 2020 годы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города Белгорода от 22.08.2018 N 129)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Достижение цели возможно при решении следующих задач: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 Организация и проведение комплекса мероприятий, направленных на профилактику терроризма, снижение уличной и рецидивной преступности, гибели граждан от преступных посягательств и в ДТП.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Создание и реализация комплекса мер по популяризации в обществе здорового образа жизни и формированию негативного отношения к немедицинскому потреблению наркотиков.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Сроки реализации подпрограммы 1 совпадают со сроками реализации муниципальной программы в целом, выделяются три этапа реализации подпрограммы 1: I этап - 2015 - 2020 годы, II этап - 2021 - 2025 годы, III этап - 2026 - 2030 годы.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03" w:tooltip="Постановление администрации города Белгорода от 20.09.2023 N 141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города Белгорода от 20.09.2023 N 141)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3. Обоснование выделения системы мероприятий и краткое</w:t>
      </w:r>
    </w:p>
    <w:p>
      <w:pPr>
        <w:pStyle w:val="2"/>
        <w:jc w:val="center"/>
      </w:pPr>
      <w:r>
        <w:rPr>
          <w:sz w:val="20"/>
        </w:rPr>
        <w:t xml:space="preserve">описание основных мероприятий подпрограммы 1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(в ред. </w:t>
      </w:r>
      <w:hyperlink w:history="0" r:id="rId104" w:tooltip="Постановление администрации города Белгорода от 31.08.2017 N 188 &quot;О внесении изменений в постановление администрации города Белгорода от 10 ноября 2014 года N 227 &quot;Об утверждении муниципальной программы &quot;Обеспечение безопасности жизнедеятельности населения на территории городского округа &quot;Город Белгород&quot; на 2015 - 2020 годы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города Белгорода</w:t>
      </w:r>
    </w:p>
    <w:p>
      <w:pPr>
        <w:pStyle w:val="0"/>
        <w:jc w:val="center"/>
      </w:pPr>
      <w:r>
        <w:rPr>
          <w:sz w:val="20"/>
        </w:rPr>
        <w:t xml:space="preserve">от 31.08.2017 N 188)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Реализация подпрограммы 1 будет осуществляться путем выполнения следующих мероприятий: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обеспечение деятельности (оказание услуг) муниципальных учреждений городского округа "Город Белгород", в том числе выполнение мероприятий, направленных на повышение уровня безопасности граждан, профилактику терроризма, снижение правонарушений на улицах и в других общественных местах, выявление нарушений миграционного законодательства;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распространение методических материалов (наглядных пособий и листовок) антитеррористического и антиэкстремистского содержания, участие в семинарах, совещаниях и конференциях антитеррористической и антиэкстремистской направленности, распространение видеоматериалов антитеррористического и антиэкстремистского характера посредством сайта органов местного самоуправления города Белгорода и в форме социальной рекламы;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105" w:tooltip="Постановление администрации города Белгорода от 09.11.2018 N 179 &quot;О внесении изменений в постановление администрации города Белгорода от 10 ноября 2014 года N 227 &quot;Об утверждении муниципальной программы &quot;Обеспечение безопасности жизнедеятельности населения на территории городского округа &quot;Город Белгород&quot; на 2015 - 2020 годы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администрации города Белгорода от 09.11.2018 N 179)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мероприятия, направленные на проведение работы с учащимися общеобразовательных учреждений города Белгорода, прибывшими из новых регионов Российской Федерации и Украины (в 2024 - 2025 годах);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06" w:tooltip="Постановление администрации города Белгорода от 20.03.2024 N 39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города Белгорода от 20.03.2024 N 39)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реализация мероприятий по оказанию поддержки граждан и их объединений, участвующих в охране общественного порядка;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107" w:tooltip="Постановление администрации города Белгорода от 20.03.2024 N 39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администрации города Белгорода от 20.03.2024 N 39)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проведение конкурсов, фестивалей, иных мероприятий, в том числе: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мероприятия по осуществлению антинаркотической пропаганды и антинаркотического просвещения;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Данное мероприятие направлено на сокращение масштабов незаконного распространения и немедицинского потребления наркотиков и их последствий для здоровья личности и общества в целом.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4. Прогноз показателей результата подпрограммы 1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(в ред. </w:t>
      </w:r>
      <w:hyperlink w:history="0" r:id="rId108" w:tooltip="Постановление администрации города Белгорода от 20.09.2023 N 141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города Белгорода</w:t>
      </w:r>
    </w:p>
    <w:p>
      <w:pPr>
        <w:pStyle w:val="0"/>
        <w:jc w:val="center"/>
      </w:pPr>
      <w:r>
        <w:rPr>
          <w:sz w:val="20"/>
        </w:rPr>
        <w:t xml:space="preserve">от 20.09.2023 N 141)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Степень достижения результатов (ожидаемых результатов) определяется на основании сопоставления фактически достигнутых значений целевых показателей с их плановыми значениями.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результате реализации подпрограммы I к 2031 году планируется достижение следующих результатов: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снижение числа зарегистрированных преступлений на 100000 населения до 1200;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повышение удовлетворенности населения уровнем и качеством общественной безопасности до 88,7%.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Показателями эффективности реализации подпрограммы 1 являются: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снижение уровня уличной преступности с 1176 преступлений в 2013 году до 750 в 2030 году;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снижение уровня рецидивной преступности с 951 преступления в 2013 году до 710 в 2030 году;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снижение количества имущественных преступлений с 3427 в 2013 году до 2700 в 2030 году;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количество методических материалов (наглядных пособий и листовок) антитеррористического и антиэкстремистского содержания - не менее 1000 единиц ежегодно;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количество семинаров, совещаний, конференций антитеррористической и антиэкстремистской направленности - не менее 12 ежегодно;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объем эфирного времени, выделенного для трансляции видеороликов антитеррористического и антиэкстремистского характера, - не менее 560 минут ежегодно;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количество проведенных бесед (в рамках урока "Разговоры о важном") - не менее 32 ежегодно (в 2024 - 2025 годах);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09" w:tooltip="Постановление администрации города Белгорода от 20.03.2024 N 39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города Белгорода от 20.03.2024 N 39)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количество участников общественных объединений правоохранительной направленности - не менее 600 человек ежегодно;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10" w:tooltip="Постановление администрации города Белгорода от 20.03.2024 N 39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города Белгорода от 20.03.2024 N 39)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количество советов общественности, подавших заявки на участие в конкурсе, - 27 ежегодно;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количество участковых пунктов полиции, подавших заявки на участие в конкурсе, - 27 ежегодно;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количество участковых уполномоченных полиции, подавших заявки на участие в конкурсе, - 27 человек ежегодно;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снижение уровня заболеваемости синдромом зависимости от наркотических средств до 3,6 случая на 100000 населения города;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увеличение доли молодежи в возрасте от 14 до 35 лет, вовлеченной в профилактические мероприятия, по отношению к общему числу молодежи - до 85%;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количество несовершеннолетних, находящихся в социально опасном положении, направленных в детские оздоровительные лагеря в летний период, - не менее 60 человек ежегодно.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Ожидаемый прогноз конечных и непосредственных результатов реализации подпрограммы 1 представлен в </w:t>
      </w:r>
      <w:hyperlink w:history="0" w:anchor="P1491" w:tooltip="Перечень">
        <w:r>
          <w:rPr>
            <w:sz w:val="20"/>
            <w:color w:val="0000ff"/>
          </w:rPr>
          <w:t xml:space="preserve">приложении 1</w:t>
        </w:r>
      </w:hyperlink>
      <w:r>
        <w:rPr>
          <w:sz w:val="20"/>
        </w:rPr>
        <w:t xml:space="preserve"> к муниципальной программе.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5. Проекты в составе подпрограммы 1</w:t>
      </w:r>
    </w:p>
    <w:p>
      <w:pPr>
        <w:pStyle w:val="0"/>
        <w:jc w:val="center"/>
      </w:pPr>
      <w:r>
        <w:rPr>
          <w:sz w:val="20"/>
        </w:rPr>
        <w:t xml:space="preserve">(в ред. </w:t>
      </w:r>
      <w:hyperlink w:history="0" r:id="rId111" w:tooltip="Постановление администрации города Белгорода от 09.11.2018 N 179 &quot;О внесении изменений в постановление администрации города Белгорода от 10 ноября 2014 года N 227 &quot;Об утверждении муниципальной программы &quot;Обеспечение безопасности жизнедеятельности населения на территории городского округа &quot;Город Белгород&quot; на 2015 - 2020 годы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города Белгорода</w:t>
      </w:r>
    </w:p>
    <w:p>
      <w:pPr>
        <w:pStyle w:val="0"/>
        <w:jc w:val="center"/>
      </w:pPr>
      <w:r>
        <w:rPr>
          <w:sz w:val="20"/>
        </w:rPr>
        <w:t xml:space="preserve">от 09.11.2018 N 179)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Проект "Формирование негативного отношения к употреблению наркотиков и курительных смесей" в 2015 году.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6. Ресурсное обеспечение подпрограммы 1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(в ред. </w:t>
      </w:r>
      <w:hyperlink w:history="0" r:id="rId112" w:tooltip="Постановление администрации города Белгорода от 20.03.2024 N 39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города Белгорода</w:t>
      </w:r>
    </w:p>
    <w:p>
      <w:pPr>
        <w:pStyle w:val="0"/>
        <w:jc w:val="center"/>
      </w:pPr>
      <w:r>
        <w:rPr>
          <w:sz w:val="20"/>
        </w:rPr>
        <w:t xml:space="preserve">от 20.03.2024 N 39)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6.1. Планируемый объем бюджетных ассигнований на реализацию I этапа подпрограммы 1 в 2015 - 2020 годах составит 465370 тыс. рублей.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Объем финансирования I этапа подпрограммы 1 в 2015 - 2020 годах за счет средств бюджета городского округа "Город Белгород" составит 465370 тыс. рублей, в том числе по годам: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2015 год - 82376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2016 год - 82178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2017 год - 86653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2018 год - 86268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2019 год - 75934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2020 год - 51961 тыс. рублей.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6.2. Планируемый объем бюджетных ассигнований на реализацию II этапа подпрограммы 1 в 2021 - 2025 годах составит 596690,3 тыс. рублей.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Объем финансирования II этапа подпрограммы 1 в 2021 - 2025 годах за счет средств бюджета городского округа "Город Белгород" составит 530714,4 тыс. рублей, в том числе по годам: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2021 год - 56101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2022 год - 101464,1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2023 год - 134704,3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2024 год - 123138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2025 год - 115307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за счет средств областного бюджета составит 65975,9 тыс. рублей, в том числе по годам: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2021 год - 9,5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2023 год - 13435,2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2024 год - 52531,2 тыс. рублей.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6.3. Планируемый объем бюджетных ассигнований на реализацию III этапа подпрограммы 1 в 2026 - 2030 годах составит 646900 тыс. рублей.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Объем финансирования III этапа подпрограммы 1 в 2026 - 2030 годах за счет средств бюджета городского округа "Город Белгород" составит 646900 тыс. рублей, в том числе по годам: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2026 год - 119435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2027 год - 124213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2028 год - 129181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2029 год - 134349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2030 год - 139722 тыс. рублей.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Объем финансового обеспечения подпрограммы 1 подлежит ежегодному уточнению в рамках подготовки проекта бюджета городского округа "Город Белгород" на очередной финансовый год и плановый период.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809" w:name="P809"/>
    <w:bookmarkEnd w:id="809"/>
    <w:p>
      <w:pPr>
        <w:pStyle w:val="2"/>
        <w:outlineLvl w:val="1"/>
        <w:jc w:val="center"/>
      </w:pPr>
      <w:r>
        <w:rPr>
          <w:sz w:val="20"/>
        </w:rPr>
        <w:t xml:space="preserve">Паспорт</w:t>
      </w:r>
    </w:p>
    <w:p>
      <w:pPr>
        <w:pStyle w:val="2"/>
        <w:jc w:val="center"/>
      </w:pPr>
      <w:r>
        <w:rPr>
          <w:sz w:val="20"/>
        </w:rPr>
        <w:t xml:space="preserve">подпрограммы 2 "Снижение рисков и смягчение последствий</w:t>
      </w:r>
    </w:p>
    <w:p>
      <w:pPr>
        <w:pStyle w:val="2"/>
        <w:jc w:val="center"/>
      </w:pPr>
      <w:r>
        <w:rPr>
          <w:sz w:val="20"/>
        </w:rPr>
        <w:t xml:space="preserve">чрезвычайных ситуаций природного и техногенного характера,</w:t>
      </w:r>
    </w:p>
    <w:p>
      <w:pPr>
        <w:pStyle w:val="2"/>
        <w:jc w:val="center"/>
      </w:pPr>
      <w:r>
        <w:rPr>
          <w:sz w:val="20"/>
        </w:rPr>
        <w:t xml:space="preserve">пожарная безопасность и защита населения"</w:t>
      </w:r>
    </w:p>
    <w:p>
      <w:pPr>
        <w:pStyle w:val="0"/>
        <w:ind w:firstLine="54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749"/>
        <w:gridCol w:w="2551"/>
        <w:gridCol w:w="5726"/>
      </w:tblGrid>
      <w:tr>
        <w:tc>
          <w:tcPr>
            <w:tcW w:w="74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 п/п</w:t>
            </w:r>
          </w:p>
        </w:tc>
        <w:tc>
          <w:tcPr>
            <w:gridSpan w:val="2"/>
            <w:tcW w:w="8277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Наименование подпрограммы 2: "Снижение рисков и смягчение последствий чрезвычайных ситуаций природного и техногенного характера, пожарная безопасность и защита населения" (далее - подпрограмма 2)</w:t>
            </w:r>
          </w:p>
        </w:tc>
      </w:tr>
      <w:tr>
        <w:tblPrEx>
          <w:tblBorders>
            <w:insideH w:val="nil"/>
          </w:tblBorders>
        </w:tblPrEx>
        <w:tc>
          <w:tcPr>
            <w:tcW w:w="74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2551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Соисполнители подпрограммы 2</w:t>
            </w:r>
          </w:p>
        </w:tc>
        <w:tc>
          <w:tcPr>
            <w:tcW w:w="5726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МКУ "Управление по делам гражданской обороны и чрезвычайным ситуациям города Белгорода"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26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1 в ред. </w:t>
            </w:r>
            <w:hyperlink w:history="0" r:id="rId113" w:tooltip="Постановление администрации города Белгорода от 06.07.2022 N 128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</w:rPr>
              <w:t xml:space="preserve"> администрации города Белгорода от 06.07.2022 N 128)</w:t>
            </w:r>
          </w:p>
        </w:tc>
      </w:tr>
      <w:tr>
        <w:tblPrEx>
          <w:tblBorders>
            <w:insideH w:val="nil"/>
          </w:tblBorders>
        </w:tblPrEx>
        <w:tc>
          <w:tcPr>
            <w:tcW w:w="74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2551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Участники подпрограммы 2</w:t>
            </w:r>
          </w:p>
        </w:tc>
        <w:tc>
          <w:tcPr>
            <w:tcW w:w="5726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МКУ "Управление по делам гражданской обороны и чрезвычайным ситуациям города Белгорода"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26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2 в ред. </w:t>
            </w:r>
            <w:hyperlink w:history="0" r:id="rId114" w:tooltip="Постановление администрации города Белгорода от 06.07.2022 N 128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</w:rPr>
              <w:t xml:space="preserve"> администрации города Белгорода от 06.07.2022 N 128)</w:t>
            </w:r>
          </w:p>
        </w:tc>
      </w:tr>
      <w:tr>
        <w:tblPrEx>
          <w:tblBorders>
            <w:insideH w:val="nil"/>
          </w:tblBorders>
        </w:tblPrEx>
        <w:tc>
          <w:tcPr>
            <w:tcW w:w="74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2551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Наименование проектов в составе подпрограммы 2</w:t>
            </w:r>
          </w:p>
        </w:tc>
        <w:tc>
          <w:tcPr>
            <w:tcW w:w="5726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1. "Диспетчеризация и создание единой системы видеонаблюдения в рамках Белгородской агломерации как сегмента АПК "Безопасный город".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2. "Вывод сигнала автоматизированной пожарной сигнализации объектов города в единую дежурно-диспетчерскую службу МКУ "Управление ГОЧС города Белгорода".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3. "Установка системы фотовидеофиксации "Перехват" на въездах и выездах из города Белгорода как элемента АПК "Безопасный город".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4. "Электронная информационная карта городского округа "Город Белгород" с элементами гражданской обороны".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5. "Организация информирования населения в области безопасности жизнедеятельности при повседневной деятельности и экстренного оповещения населения об угрозе возникновения или о возникновении чрезвычайных ситуаций на территории городского округа "Город Белгород".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6. "Организация подготовки различных категорий населения городского округа "Город Белгород" в области обеспечения безопасности жизнедеятельности".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7. "Организация работы подвижного пункта выдачи средств индивидуальной защиты на территории города Белгорода".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8. "Создание городской беспроводной сети МКУ "Управление ГОЧС города Белгорода".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9. "Городская автоматизированная система централизованного оповещения населения города Белгорода при угрозе возникновения или возникновении чрезвычайных ситуаций".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10. "Обеспечение функционирования интеллектуальной составляющей 25-ти видеосистем с целью профилактики правонарушений (охрана объектов культурного наследия, выявления выхода на лед, выявление мусорных свалок) к 2021 году"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26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(в ред. постановлений администрации города Белгорода от 18.11.2020 </w:t>
            </w:r>
            <w:hyperlink w:history="0" r:id="rId115" w:tooltip="Постановление администрации города Белгорода от 18.11.2020 N 242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N 242</w:t>
              </w:r>
            </w:hyperlink>
            <w:r>
              <w:rPr>
                <w:sz w:val="20"/>
              </w:rPr>
              <w:t xml:space="preserve">, от 18.02.2022 </w:t>
            </w:r>
            <w:hyperlink w:history="0" r:id="rId116" w:tooltip="Постановление администрации города Белгорода от 18.02.2022 N 26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N 26</w:t>
              </w:r>
            </w:hyperlink>
            <w:r>
              <w:rPr>
                <w:sz w:val="20"/>
              </w:rPr>
              <w:t xml:space="preserve">)</w:t>
            </w:r>
          </w:p>
        </w:tc>
      </w:tr>
      <w:tr>
        <w:tc>
          <w:tcPr>
            <w:tcW w:w="74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Цель подпрограммы 2</w:t>
            </w:r>
          </w:p>
        </w:tc>
        <w:tc>
          <w:tcPr>
            <w:tcW w:w="5726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Создание условий для снижения уровня возникновения чрезвычайных ситуаций природного и техногенного характера, защита населения от их последствий, повышение уровня пожарной безопасности</w:t>
            </w:r>
          </w:p>
        </w:tc>
      </w:tr>
      <w:tr>
        <w:tc>
          <w:tcPr>
            <w:tcW w:w="74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Задачи подпрограммы 2</w:t>
            </w:r>
          </w:p>
        </w:tc>
        <w:tc>
          <w:tcPr>
            <w:tcW w:w="5726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1. Управление в области гражданской обороны, чрезвычайных ситуаций и пожарной безопасности.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2. Снижение рисков и смягчение последствий чрезвычайных ситуаций природного и техногенного характера.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3. Обеспечение пожарной безопасности и защита населения и территории города.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4. Обеспечение безопасности людей на водных объектах, охрана их жизни и здоровья</w:t>
            </w:r>
          </w:p>
        </w:tc>
      </w:tr>
      <w:tr>
        <w:tblPrEx>
          <w:tblBorders>
            <w:insideH w:val="nil"/>
          </w:tblBorders>
        </w:tblPrEx>
        <w:tc>
          <w:tcPr>
            <w:tcW w:w="74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2551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Этапы и сроки реализации подпрограммы 2</w:t>
            </w:r>
          </w:p>
        </w:tc>
        <w:tc>
          <w:tcPr>
            <w:tcW w:w="5726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2015 - 2030 годы: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I этап: 2015 - 2020 годы,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II этап: 2021 - 2025 годы,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III этап: 2026 - 2030 годы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26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6 в ред. </w:t>
            </w:r>
            <w:hyperlink w:history="0" r:id="rId117" w:tooltip="Постановление администрации города Белгорода от 20.09.2023 N 141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</w:rPr>
              <w:t xml:space="preserve"> администрации города Белгорода от 20.09.2023 N 141)</w:t>
            </w:r>
          </w:p>
        </w:tc>
      </w:tr>
      <w:tr>
        <w:tblPrEx>
          <w:tblBorders>
            <w:insideH w:val="nil"/>
          </w:tblBorders>
        </w:tblPrEx>
        <w:tc>
          <w:tcPr>
            <w:tcW w:w="74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</w:t>
            </w:r>
          </w:p>
        </w:tc>
        <w:tc>
          <w:tcPr>
            <w:tcW w:w="2551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Объемы бюджетных ассигнований подпрограммы 2 за счет средств городского бюджета, а также прогнозный объем средств, привлекаемых из других источников</w:t>
            </w:r>
          </w:p>
        </w:tc>
        <w:tc>
          <w:tcPr>
            <w:tcW w:w="5726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Планируемый общий объем финансирования подпрограммы в 2015 - 2030 годах за счет всех источников финансирования составит 1671446,1 тыс. рублей.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Объем финансирования подпрограммы в 2015 - 2030 годах за счет средств бюджета городского округа "Город Белгород" составит 1641398,3 тыс. рублей, в том числе по годам: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2015 год - 49291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2016 год - 47175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2017 год - 57357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2018 год - 58749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2019 год - 58000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2020 год - 65295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2021 год - 105108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2022 год - 149156,7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2023 год - 118403,6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2024 год - 120636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2025 год - 122958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2026 год - 127258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2027 год - 132348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2028 год - 137642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2029 год - 143147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2030 год - 148874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за счет средств областного бюджета - 30047,8 тыс. рублей, в том числе по годам: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2021 год - 47,8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2024 год - 30000 тыс. рублей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26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7 в ред. </w:t>
            </w:r>
            <w:hyperlink w:history="0" r:id="rId118" w:tooltip="Постановление администрации города Белгорода от 20.03.2024 N 39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</w:rPr>
              <w:t xml:space="preserve"> администрации города Белгорода от 20.03.2024 N 39)</w:t>
            </w:r>
          </w:p>
        </w:tc>
      </w:tr>
      <w:tr>
        <w:tblPrEx>
          <w:tblBorders>
            <w:insideH w:val="nil"/>
          </w:tblBorders>
        </w:tblPrEx>
        <w:tc>
          <w:tcPr>
            <w:tcW w:w="74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2551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Показатели результата подпрограммы 2:</w:t>
            </w:r>
          </w:p>
        </w:tc>
        <w:tc>
          <w:tcPr>
            <w:tcW w:w="5726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К 2031 году планируется достижение следующих результатов: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26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8 в ред. </w:t>
            </w:r>
            <w:hyperlink w:history="0" r:id="rId119" w:tooltip="Постановление администрации города Белгорода от 20.09.2023 N 141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</w:rPr>
              <w:t xml:space="preserve"> администрации города Белгорода от 20.09.2023 N 141)</w:t>
            </w:r>
          </w:p>
        </w:tc>
      </w:tr>
      <w:tr>
        <w:tblPrEx>
          <w:tblBorders>
            <w:insideH w:val="nil"/>
          </w:tblBorders>
        </w:tblPrEx>
        <w:tc>
          <w:tcPr>
            <w:tcW w:w="74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8.1</w:t>
            </w:r>
          </w:p>
        </w:tc>
        <w:tc>
          <w:tcPr>
            <w:tcW w:w="2551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Показатели конечного результата в соответствии со Стратегией социально-экономического развития города Белгорода на период до 2030 года</w:t>
            </w:r>
          </w:p>
        </w:tc>
        <w:tc>
          <w:tcPr>
            <w:tcW w:w="5726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- снижение количества погибших граждан при чрезвычайных ситуациях природного и техногенного характера, пожарах и происшествиях на водных объектах до 6 человек в год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26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8.1 в ред. </w:t>
            </w:r>
            <w:hyperlink w:history="0" r:id="rId120" w:tooltip="Постановление администрации города Белгорода от 20.03.2024 N 39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</w:rPr>
              <w:t xml:space="preserve"> администрации города Белгорода от 20.03.2024 N 39)</w:t>
            </w:r>
          </w:p>
        </w:tc>
      </w:tr>
      <w:tr>
        <w:tblPrEx>
          <w:tblBorders>
            <w:insideH w:val="nil"/>
          </w:tblBorders>
        </w:tblPrEx>
        <w:tc>
          <w:tcPr>
            <w:tcW w:w="74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8.2</w:t>
            </w:r>
          </w:p>
        </w:tc>
        <w:tc>
          <w:tcPr>
            <w:tcW w:w="2551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Показатели эффективности реализации программных мероприятий</w:t>
            </w:r>
          </w:p>
        </w:tc>
        <w:tc>
          <w:tcPr>
            <w:tcW w:w="5726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- время реагирования на чрезвычайные происшествия, экстренные случаи, связанные с нарушением жизнедеятельности, не более 10 минут;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увеличение количества проведенных мероприятий по снижению рисков и смягчению последствий чрезвычайных ситуаций природного и техногенного характера до 39;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количество установленных автономных дымовых пожарных извещателей в местах проживания многодетных семей и семей, относящихся к группе риска, не менее 400 ежегодно;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количество членов социально ориентированных некоммерческих организаций, осуществляющих деятельность (привлекаемых к деятельности) по профилактике пожаров, не менее 16 ежегодно;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снижение количества пожаров по сравнению с уровнем 2020 года до 52%;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снижение количества граждан, погибших при пожарах, до 3 человек в год;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количество изготовленных и распространенных памяток (листовок) по вопросу обеспечения безопасности жизнедеятельности населения не менее 5000 единиц ежегодно;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увеличение количества установленных щитов на водоемах до 70 единиц;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снижение количества граждан, погибших на водоемах, до 3 человек в год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26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8.2 в ред. </w:t>
            </w:r>
            <w:hyperlink w:history="0" r:id="rId121" w:tooltip="Постановление администрации города Белгорода от 20.03.2024 N 39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</w:rPr>
              <w:t xml:space="preserve"> администрации города Белгорода от 20.03.2024 N 39)</w:t>
            </w:r>
          </w:p>
        </w:tc>
      </w:tr>
    </w:tbl>
    <w:p>
      <w:pPr>
        <w:pStyle w:val="0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1. Характеристика сферы реализации подпрограммы 2, описание</w:t>
      </w:r>
    </w:p>
    <w:p>
      <w:pPr>
        <w:pStyle w:val="2"/>
        <w:jc w:val="center"/>
      </w:pPr>
      <w:r>
        <w:rPr>
          <w:sz w:val="20"/>
        </w:rPr>
        <w:t xml:space="preserve">основных проблем в указанной сфере и прогноз ее развития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условиях сохранения возникновения угроз техногенного и природного характера на территории города Белгорода одной из важнейших задач является обеспечение безопасности и защиты населения.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Подпрограмма 2 включает в себя направления по обеспечению пожарной безопасности, безопасности объектов жилищно-коммунального хозяйства и транспорта, совершенствованию системы охраны объектов, системы мониторинга и прогнозирования чрезвычайных ситуаций, централизованного оповещения населения и связи, а также гражданской обороны.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Подпрограмма 2 направлена на создание условий для снижения рисков чрезвычайных ситуаций, реализацию профилактических мер и мероприятий по ликвидации причиненного ущерба.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настоящее время на территории города Белгорода функционирует 51 потенциально опасный объект. Большая часть этих объектов представляет не только экономическую и социальную значимость для области, но и опасность для здоровья и жизни населения, окружающей природной среды. В зонах возможного воздействия поражающих факторов при авариях на этих объектах проживает свыше 85 тыс. жителей города.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Забота о жизни и здоровье граждан, сохранности имущества, обеспечении личной и общественной безопасности, а также необходимость противодействия угрозам техногенного, природного характера и актам терроризма диктуют необходимость повышения оперативности реагирования на них экстренных оперативных служб.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настоящее время в Российской Федерации функционируют такие службы экстренного реагирования, как служба пожарной охраны, служба полиции, служба скорой медицинской помощи, аварийная служба газовой сети, служба реагирования в чрезвычайных ситуациях и служба "Антитеррор", которые осуществляют прием от населения вызовов и сообщений (далее - вызовы) о происшествиях и чрезвычайных ситуациях и при необходимости организуют экстренное реагирование на них соответствующих сил и средств.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Накоплен значительный опыт организации взаимодействия экстренных оперативных служб при реагировании на происшествия и чрезвычайные ситуации, и в основном решены вопросы обеспечения связи дежурно-диспетчерских служб с соответствующими экстренными оперативными службами.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Однако за последнее время социально-экономические условия жизнедеятельности населения кардинально изменились. Расширение грузопотоков и пассажиропотоков, рост плотности населения, увеличение количества мест массового пребывания людей и усиление террористической угрозы поставили перед государством и его экстренными оперативными службами новые требования к оперативности и эффективности реагирования на поступающие от населения вызовы.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Проблема оперативного и эффективного реагирования на поступающие от населения вызовы приобрела особую остроту в последнее время в связи с несоответствием существующей системы реагирования потребностям общества и государства, недостаточными эффективностью ее функционирования и уровнем готовности персонала к работе при взаимодействии нескольких экстренных оперативных служб, низкой информированностью населения о порядке действий при происшествиях и чрезвычайных ситуациях.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Опыт работы экстренных оперативных служб показывает, что для эффективного оказания помощи при происшествиях или чрезвычайных ситуациях в 10 процентах случаев требуется привлечение более одной экстренной службы.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Актуальность проблемы обуславливается значительным числом погибших и пострадавших, а также крупным размером прямого и косвенного ущерба от происшествий и чрезвычайных ситуаций.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Следует заметить, что наиболее тяжкие последствия отмечаются при происшествиях и чрезвычайных ситуациях, требующих комплексного реагирования.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Важнейшим показателем эффективности действий экстренных оперативных служб является время их оперативного реагирования. Его сокращение непосредственно влияет на последствия происшествия или чрезвычайной ситуации (сокращение числа умерших и пострадавших, а также уменьшение общего материального ущерба).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Недостаточный уровень организации взаимодействия с момента поступления вызова до оказания помощи пострадавшим при привлечении нескольких экстренных оперативных служб является одной из основных причин высокой смертности при происшествиях и чрезвычайных ситуациях.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снижения среднего времени оперативного реагирования экстренных оперативных служб и эффективной организации работы по оказанию помощи пострадавшим требуется реализация комплекса организационных и технических мер, включающих организацию комплексного реагирования экстренных оперативных служб, создание и организацию функционирования информационной и телекоммуникационной инфраструктуры, подсистем приема и обработки вызовов от населения, хранения и актуализации баз данных, поддержки принятия решений, консультативного обслуживания населения, мониторинга потенциально опасных стационарных и подвижных объектов, геоинформационной подсистемы.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Анализ опыта реагирования экстренных оперативных служб на чрезвычайные ситуации, анализ итогов реализации федеральных целевых программ в сфере безопасности, предупреждения и ликвидации чрезвычайных ситуаций, анализ наиболее успешных инициатив органов исполнительной власти субъектов Российской Федерации и органов местного самоуправления, а также опыта иностранных государств и международных организаций позволяют сделать вывод о том, что наиболее эффективным решением, обеспечивающим оперативное и рациональное использование ресурсов экстренных оперативных служб, максимальное эффективное их взаимодействие при реагировании на поступающие от населения вызовы, является создание системы 112.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2013 году количество граждан, погибших от пожаров, по сравнению с 2012 годом снизилось на 27,3% (с 11 до 8 чел.). Количество утонувших граждан снизилось с 15 до 9 чел., спасено 17 чел. Основными причинами гибели явилось купание в нетрезвом виде (73% от всех случаев) и в неустановленных местах.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2013 году ЕДДС-112 принято и обработано около 440000 обращений граждан, поисково-спасательным отрядом совершено более 3000 выездов по оказанию помощи населению города.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Зарегистрированы 32 пожара (в 2012 г. - 44).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Прямой материальный ущерб причинен в размере 21667 тыс. руб. (в 2011 г. - 21806 тыс. руб.).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Тяжесть последствий от чрезвычайных бедствий напрямую зависит от целого ряда профилактических мер, направленных на спасение людей и материальных ценностей при возникновении разного рода происшествий.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соответствии с этим подпрограмма 2 позволяет реализовать комплекс мероприятий, направленных на обеспечение оперативной помощи в случае возникновения чрезвычайных ситуаций, а также снижение риска гибели людей на пожарах.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2. Цель, задачи, сроки и этапы реализации подпрограммы 2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Цель подпрограммы 2 - создание условий для снижения уровня возникновения чрезвычайных ситуаций природного и техногенного характера, защита населения от их последствий, повышение уровня пожарной безопасности.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Достижение поставленной цели обеспечивается решением следующих задач: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управление в области гражданской обороны, чрезвычайных ситуаций и пожарной безопасности;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снижение рисков и смягчение последствий чрезвычайных ситуаций природного и техногенного характера;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обеспечение пожарной безопасности и защита населения и территории города;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обеспечение безопасности людей на водных объектах, охрана их жизни и здоровья.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Сроки реализации подпрограммы 2 совпадают со сроками реализации муниципальной программы в целом, выделяются три этапа реализации подпрограммы 1: I этап - 2015 - 2020 годы, II этап - 2021 - 2025 годы, III этап - 2026 - 2030 годы.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22" w:tooltip="Постановление администрации города Белгорода от 20.09.2023 N 141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города Белгорода от 20.09.2023 N 141)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3. Обоснование выделения системы мероприятий и краткое</w:t>
      </w:r>
    </w:p>
    <w:p>
      <w:pPr>
        <w:pStyle w:val="2"/>
        <w:jc w:val="center"/>
      </w:pPr>
      <w:r>
        <w:rPr>
          <w:sz w:val="20"/>
        </w:rPr>
        <w:t xml:space="preserve">описание основных мероприятий подпрограммы 2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(в ред. </w:t>
      </w:r>
      <w:hyperlink w:history="0" r:id="rId123" w:tooltip="Постановление администрации города Белгорода от 31.08.2017 N 188 &quot;О внесении изменений в постановление администрации города Белгорода от 10 ноября 2014 года N 227 &quot;Об утверждении муниципальной программы &quot;Обеспечение безопасности жизнедеятельности населения на территории городского округа &quot;Город Белгород&quot; на 2015 - 2020 годы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города Белгорода</w:t>
      </w:r>
    </w:p>
    <w:p>
      <w:pPr>
        <w:pStyle w:val="0"/>
        <w:jc w:val="center"/>
      </w:pPr>
      <w:r>
        <w:rPr>
          <w:sz w:val="20"/>
        </w:rPr>
        <w:t xml:space="preserve">от 31.08.2017 N 188)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рамках выполнения подпрограммы 2 предусмотрена реализация системы основных мероприятий.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Основное мероприятие 2.1 "Обеспечение деятельности подведомственных учреждений" (МКУ "Управление ГОЧС города Белгорода").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Данное основное мероприятие включает в себя расходы на выплату заработной платы персоналу, закупку товаров, работ и услуг для обеспечения деятельности учреждения.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Кроме того, запланированы финансовые средства на ремонт помещения ЕДДС-112 и ситуационного зала, 6-ти АРМ операторов. В рамках развития АПК "Безопасный город" планируется установка 2-х видеокамер на телевышке, 5-ти видеокамер в местах массового скопления людей, муляжей видеокамер и информационного табло.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Основное мероприятие 2.2 "Мероприятие по снижению рисков и смягчению последствий чрезвычайных ситуаций природного и техногенного характера". Данное основное мероприятие состоит из следующих мероприятий: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обеспечение современным пожарно-техническим вооружением, аварийно-спасательным оборудованием и экологически безвредными огнетушащими средствами.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Приобретение современного пожарно-технического вооружения, аварийно-спасательного оборудования и экологически безвредных огнетушащих средств позволит обновлять устаревшее и выслужившие установленные сроки оборудования и инвентарь;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обеспечение специальной одеждой, снаряжением и форменным обмундированием.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Выполнение данного мероприятия позволит обеспечить защиту работников, проводящих аварийно-спасательные работы, от неблагоприятного воздействия окружающей среды, защитит кожный покров спасателя от тепловых воздействий, воды, от воздействия водных растворов поверхностно-активных веществ;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накопление (освежение) запасов материальных средств и средств индивидуальной защиты, радиационной разведки и дозиметрического контроля для установленных групп населения (администрации города и ее структурные подразделения).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соответствии с </w:t>
      </w:r>
      <w:hyperlink w:history="0" r:id="rId124" w:tooltip="Приказ МЧС РФ от 21.12.2005 N 993 (ред. от 19.04.2010) &quot;Об утверждении Положения об организации обеспечения населения средствами индивидуальной защиты&quot; (Зарегистрировано в Минюсте РФ 19.01.2006 N 7384) ------------ Утратил силу или отменен {КонсультантПлюс}">
        <w:r>
          <w:rPr>
            <w:sz w:val="20"/>
            <w:color w:val="0000ff"/>
          </w:rPr>
          <w:t xml:space="preserve">Приказом</w:t>
        </w:r>
      </w:hyperlink>
      <w:r>
        <w:rPr>
          <w:sz w:val="20"/>
        </w:rPr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Российской Федерации (МЧС России) от 21 декабря 2005 года N 993 "Об утверждении Положения об организации обеспечения населения средствами индивидуальной защиты" обеспечение населения средствами индивидуальной защиты осуществляется федеральными органами исполнительной власти, органами исполнительной власти субъектов Российской Федерации, органами местного самоуправления и организациями.</w:t>
      </w:r>
    </w:p>
    <w:p>
      <w:pPr>
        <w:pStyle w:val="0"/>
        <w:spacing w:before="200" w:line-rule="auto"/>
        <w:ind w:firstLine="540"/>
        <w:jc w:val="both"/>
      </w:pPr>
      <w:hyperlink w:history="0" r:id="rId125" w:tooltip="Постановление Правительства РФ от 27.04.2000 N 379 (ред. от 30.09.2019) &quot;О накоплении, хранении и использовании в целях гражданской обороны запасов материально-технических, продовольственных, медицинских и иных средств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Российской Федерации от 27 апреля 2000 года N 379 "О накоплении, хранении и использовании в целях гражданской обороны запасов материально-технических, продовольственных, медицинских и иных средств" определен порядок создания запасов, их содержания, использования, освежения и сроки проведения лабораторных испытаний.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целях защищенности установленных групп населения необходимо накапливать и освежать заблаговременно в мирное время запасы средств индивидуальной защиты, радиационной разведки и дозиметрического контроля.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Данное мероприятие позволит повысить уровень защищенности и безопасности населения города при ведении военных действий или вследствие этих действий, а также при возникновении чрезвычайных ситуаций природного и техногенного характера;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разработка и распространение среди населения памяток (листовок), информационных обучающих видеоматериалов о порядке действия при угрозе совершения террористических актов или возникновения чрезвычайных ситуаций; информационно-профилактических материалов по обеспечению пожарной безопасности в муниципальных лесных массивах.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Данное мероприятие позволит обеспечить повышение информирования населения по вопросам обеспечения пожарной безопасности, освещение труда пожарных и спасателей;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установка информационных щитов: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 В местах, запрещенных для купания (в период купального сезона);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В местах, где запрещен переход по льду (в период ледостава);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В местах массового пребывания граждан (пропаганда деятельности единой службы спасения).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Выполнение данного мероприятия позволит повысить уровень информированности граждан.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Реализация основных мероприятий подпрограммы 2 позволит создать эффективную организационную структуру органов управления и сил, предназначенных и привлекаемых для решения проблем и задач по защите населения и территории города от чрезвычайных ситуаций.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результате реализации подпрограммы 2 будут снижены риски возникновения чрезвычайных ситуаций и обеспечен необходимый уровень безопасности населения и территории города.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4. Прогноз показателей результата подпрограммы 2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(в ред. </w:t>
      </w:r>
      <w:hyperlink w:history="0" r:id="rId126" w:tooltip="Постановление администрации города Белгорода от 20.03.2024 N 39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города Белгорода</w:t>
      </w:r>
    </w:p>
    <w:p>
      <w:pPr>
        <w:pStyle w:val="0"/>
        <w:jc w:val="center"/>
      </w:pPr>
      <w:r>
        <w:rPr>
          <w:sz w:val="20"/>
        </w:rPr>
        <w:t xml:space="preserve">от 20.03.2024 N 39)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Степень достижения результатов (ожидаемых результатов) определяется на основании сопоставления фактически достигнутых значений целевых показателей с их плановыми значениями.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результате реализации подпрограммы 2 к 2031 году планируется снизить количество погибших граждан при чрезвычайных ситуациях природного и техногенного характера, пожарах и происшествиях на водных объектах до 6 человек в год.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Показателями эффективности подпрограммы 2 являются: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время реагирования на чрезвычайные происшествия, экстренные случаи, связанные с нарушением жизнедеятельности, не более 10 минут;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увеличение количества проведенных мероприятий по снижению рисков и смягчению последствий чрезвычайных ситуаций природного и техногенного характера до 39;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количество установленных автономных дымовых пожарных извещателей в местах проживания многодетных семей и семей, относящихся к группе риска, не менее 400 ежегодно;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количество членов социально ориентированных некоммерческих организаций, осуществляющих деятельность (привлекаемых к деятельности) по профилактике пожаров, не менее 16 ежегодно;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снижение количества пожаров по сравнению с уровнем 2020 года до 52%;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снижение количества граждан, погибших при пожарах, до 3 человек в год;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количество изготовленных и распространенных памяток (листовок) по вопросу обеспечения безопасности жизнедеятельности населения не менее 5000 единиц ежегодно;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увеличение количества установленных щитов на водоемах до 70 единиц;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снижение количества граждан, погибших на водоемах, до 3 человек в год.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5. Проекты в составе подпрограммы 2</w:t>
      </w:r>
    </w:p>
    <w:p>
      <w:pPr>
        <w:pStyle w:val="0"/>
        <w:jc w:val="center"/>
      </w:pPr>
      <w:r>
        <w:rPr>
          <w:sz w:val="20"/>
        </w:rPr>
        <w:t xml:space="preserve">(в ред. </w:t>
      </w:r>
      <w:hyperlink w:history="0" r:id="rId127" w:tooltip="Постановление администрации города Белгорода от 09.11.2018 N 179 &quot;О внесении изменений в постановление администрации города Белгорода от 10 ноября 2014 года N 227 &quot;Об утверждении муниципальной программы &quot;Обеспечение безопасности жизнедеятельности населения на территории городского округа &quot;Город Белгород&quot; на 2015 - 2020 годы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города Белгорода</w:t>
      </w:r>
    </w:p>
    <w:p>
      <w:pPr>
        <w:pStyle w:val="0"/>
        <w:jc w:val="center"/>
      </w:pPr>
      <w:r>
        <w:rPr>
          <w:sz w:val="20"/>
        </w:rPr>
        <w:t xml:space="preserve">от 09.11.2018 N 179)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(в ред. </w:t>
      </w:r>
      <w:hyperlink w:history="0" r:id="rId128" w:tooltip="Постановление администрации города Белгорода от 31.08.2017 N 188 &quot;О внесении изменений в постановление администрации города Белгорода от 10 ноября 2014 года N 227 &quot;Об утверждении муниципальной программы &quot;Обеспечение безопасности жизнедеятельности населения на территории городского округа &quot;Город Белгород&quot; на 2015 - 2020 годы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города Белгорода</w:t>
      </w:r>
    </w:p>
    <w:p>
      <w:pPr>
        <w:pStyle w:val="0"/>
        <w:jc w:val="center"/>
      </w:pPr>
      <w:r>
        <w:rPr>
          <w:sz w:val="20"/>
        </w:rPr>
        <w:t xml:space="preserve">от 31.08.2017 N 188)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Проект "Диспетчеризация и создание единой системы видеонаблюдения в рамках Белгородской агломерации как сегмента АПК "Безопасный город".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Проект "Установка системы фотовидеофиксации "Перехват" на въездах и выездах из города Белгорода как элемента АПК "Безопасный город".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Проект "Вывод сигнала автоматизированной пожарной сигнализации объектов города в единую дежурно-диспетчерскую службу МКУ "Управление ГОЧС города Белгорода".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Проект "Электронная информационная карта городского округа "Город Белгород" с элементами гражданской обороны".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Проект "Организация информирования населения в области безопасности жизнедеятельности при повседневной деятельности и экстренного оповещения населения об угрозе возникновения или о возникновении чрезвычайных ситуаций на территории городского округа "Город Белгород".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 Проект "Организация подготовки различных категорий населения городского округа "Город Белгород" в области обеспечения безопасности жизнедеятельности".</w:t>
      </w:r>
    </w:p>
    <w:p>
      <w:pPr>
        <w:pStyle w:val="0"/>
        <w:jc w:val="both"/>
      </w:pPr>
      <w:r>
        <w:rPr>
          <w:sz w:val="20"/>
        </w:rPr>
        <w:t xml:space="preserve">(п. 6 введен </w:t>
      </w:r>
      <w:hyperlink w:history="0" r:id="rId129" w:tooltip="Постановление администрации города Белгорода от 18.11.2020 N 242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администрации города Белгорода от 18.11.2020 N 242)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7. Проект "Организация работы подвижного пункта выдачи средств индивидуальной защиты на территории города Белгорода".</w:t>
      </w:r>
    </w:p>
    <w:p>
      <w:pPr>
        <w:pStyle w:val="0"/>
        <w:jc w:val="both"/>
      </w:pPr>
      <w:r>
        <w:rPr>
          <w:sz w:val="20"/>
        </w:rPr>
        <w:t xml:space="preserve">(п. 7 введен </w:t>
      </w:r>
      <w:hyperlink w:history="0" r:id="rId130" w:tooltip="Постановление администрации города Белгорода от 18.11.2020 N 242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администрации города Белгорода от 18.11.2020 N 242)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8. Проект "Создание городской беспроводной сети МКУ "Управление ГОЧС города Белгорода".</w:t>
      </w:r>
    </w:p>
    <w:p>
      <w:pPr>
        <w:pStyle w:val="0"/>
        <w:jc w:val="both"/>
      </w:pPr>
      <w:r>
        <w:rPr>
          <w:sz w:val="20"/>
        </w:rPr>
        <w:t xml:space="preserve">(п. 8 введен </w:t>
      </w:r>
      <w:hyperlink w:history="0" r:id="rId131" w:tooltip="Постановление администрации города Белгорода от 18.11.2020 N 242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администрации города Белгорода от 18.11.2020 N 242)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9. Проект "Городская автоматизированная система централизованного оповещения населения города Белгорода при угрозе возникновения или возникновении чрезвычайных ситуаций".</w:t>
      </w:r>
    </w:p>
    <w:p>
      <w:pPr>
        <w:pStyle w:val="0"/>
        <w:jc w:val="both"/>
      </w:pPr>
      <w:r>
        <w:rPr>
          <w:sz w:val="20"/>
        </w:rPr>
        <w:t xml:space="preserve">(п. 9 введен </w:t>
      </w:r>
      <w:hyperlink w:history="0" r:id="rId132" w:tooltip="Постановление администрации города Белгорода от 18.11.2020 N 242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администрации города Белгорода от 18.11.2020 N 242)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10. Проект "Обеспечение функционирования интеллектуальной составляющей 25-ти видеосистем с целью профилактики правонарушений (охрана объектов культурного наследия, выявления выхода на лед, выявление мусорных свалок) к 2021 году".</w:t>
      </w:r>
    </w:p>
    <w:p>
      <w:pPr>
        <w:pStyle w:val="0"/>
        <w:jc w:val="both"/>
      </w:pPr>
      <w:r>
        <w:rPr>
          <w:sz w:val="20"/>
        </w:rPr>
        <w:t xml:space="preserve">(п. 10 введен </w:t>
      </w:r>
      <w:hyperlink w:history="0" r:id="rId133" w:tooltip="Постановление администрации города Белгорода от 18.02.2022 N 26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администрации города Белгорода от 18.02.2022 N 26)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6. Ресурсное обеспечение подпрограммы 2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(в ред. </w:t>
      </w:r>
      <w:hyperlink w:history="0" r:id="rId134" w:tooltip="Постановление администрации города Белгорода от 20.03.2024 N 39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города Белгорода</w:t>
      </w:r>
    </w:p>
    <w:p>
      <w:pPr>
        <w:pStyle w:val="0"/>
        <w:jc w:val="center"/>
      </w:pPr>
      <w:r>
        <w:rPr>
          <w:sz w:val="20"/>
        </w:rPr>
        <w:t xml:space="preserve">от 20.03.2024 N 39)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6.1. Планируемый объем бюджетных ассигнований на реализацию I этапа подпрограммы 2 в 2015 - 2020 годах составит 335867 тыс. рублей.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Объем финансирования I этапа подпрограммы 2 в 2015 - 2020 годах за счет средств бюджета городского округа "Город Белгород" составит 335867 тыс. рублей, в том числе по годам: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2015 год - 49291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2016 год - 47175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2017 год - 57357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2018 год - 58749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2019 год - 58000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2020 год - 65295 тыс. рублей.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6.2. Планируемый объем бюджетных ассигнований на реализацию II этапа подпрограммы 2 в 2021 - 2025 годах составит 646310,1 тыс. рублей.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Объем финансирования II этапа подпрограммы 2 в 2021 - 2025 годах за счет средств бюджета городского округа "Город Белгород" составит 616262,3 тыс. рублей, в том числе по годам: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2021 год - 105108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2022 год - 149156,7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2023 год - 118403,6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2024 год - 120636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2025 год - 122958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за счет средств областного бюджета составит 30047,8 тыс. рублей, в том числе по годам: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2021 год - 47,8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2024 год - 30000 тыс. рублей.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6.3. Планируемый объем бюджетных ассигнований на реализацию III этапа подпрограммы 2 в 2026 - 2030 годах составит 689269 тыс. рублей.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Объем финансирования III этапа подпрограммы 2 в 2026 - 2030 годах за счет средств бюджета городского округа "Город Белгород" составит 689269 тыс. рублей, в том числе по годам: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2026 год - 127258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2027 год - 132348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2028 год - 137642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2029 год - 143147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2030 год - 148874 тыс. рублей.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Объем финансового обеспечения подпрограммы 2 подлежит ежегодному уточнению в рамках подготовки проекта бюджета городского округа "Город Белгород" на очередной финансовый год и плановый период.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7. Информация о проектах в составе подпрограммы 2</w:t>
      </w:r>
    </w:p>
    <w:p>
      <w:pPr>
        <w:pStyle w:val="2"/>
        <w:jc w:val="center"/>
      </w:pPr>
      <w:r>
        <w:rPr>
          <w:sz w:val="20"/>
        </w:rPr>
        <w:t xml:space="preserve">(цель и результат проектов, ограничения, критерии</w:t>
      </w:r>
    </w:p>
    <w:p>
      <w:pPr>
        <w:pStyle w:val="2"/>
        <w:jc w:val="center"/>
      </w:pPr>
      <w:r>
        <w:rPr>
          <w:sz w:val="20"/>
        </w:rPr>
        <w:t xml:space="preserve">успешности и характеристики проекта)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(введен </w:t>
      </w:r>
      <w:hyperlink w:history="0" r:id="rId135" w:tooltip="Постановление администрации города Белгорода от 31.08.2017 N 188 &quot;О внесении изменений в постановление администрации города Белгорода от 10 ноября 2014 года N 227 &quot;Об утверждении муниципальной программы &quot;Обеспечение безопасности жизнедеятельности населения на территории городского округа &quot;Город Белгород&quot; на 2015 - 2020 годы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администрации города Белгорода</w:t>
      </w:r>
    </w:p>
    <w:p>
      <w:pPr>
        <w:pStyle w:val="0"/>
        <w:jc w:val="center"/>
      </w:pPr>
      <w:r>
        <w:rPr>
          <w:sz w:val="20"/>
        </w:rPr>
        <w:t xml:space="preserve">от 31.08.2017 N 188)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Проект "Диспетчеризация и создание единой системы видеонаблюдения в рамках Белгородской агломерации как сегмента АПК "Безопасный город".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Цель проекта: Повышение безопасности населения города Белгорода.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Результат проекта: Геоинформационная система видеонаблюдения объектов города Белгорода.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Срок реализации проекта: июль 2016 - декабрь 2017 года.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 реализацию проекта в 2017 году планируется израсходовать 500,0 тыс. рублей из средств бюджета городского округа "Город Белгород".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Проект "Установка системы фотовидеофиксации "Перехват" на въездах и выездах из города Белгорода как элемента АПК "Безопасный город".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Цель проекта: Своевременное обеспечение органов охраны правопорядка, оперативных, экстренных аварийно-спасательных и коммунальных служб достоверной аудиовизуальной и соответствующей аналитической информацией, необходимой для выполнения их повседневной деятельности, с охватом не менее 9 мест въездов и выездов из города Белгорода к июню 2017 года.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Результат проекта: Введение в эксплуатацию системы комплексного мониторинга движения автотранспорта с функцией распознавания государственных регистрационных знаков на въездах и выездах из города с установкой не менее 9 комплексов.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Срок реализации проекта: февраль - июль 2017 года.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 реализацию проекта в 2017 году планируется израсходовать 3500,0 тыс. рублей из средств бюджета городского округа "Город Белгород".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Проект "Вывод сигнала автоматизированной пожарной сигнализации объектов города в единую дежурно-диспетчерскую службу МКУ "Управление ГОЧС города Белгорода".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Цель проекта: Сократить время реагирования экстренных оперативных служб до 2 минут на территории города Белгорода к сентябрю 2017 года.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Результат проекта: Выведение не менее 60 объектов автоматизированной пожарной сигнализации в единую дежурно-диспетчерскую службу МКУ "Управление ГОЧС города Белгорода".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Срок реализации проекта: март - сентябрь 2017 года.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рамках данного проекта финансирование не предусмотрено.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Проект "Электронная информационная карта городского округа "Город Белгород" с элементами гражданской обороны".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Цель проекта: Уменьшение до 3 минут времени реагирования и принятия оперативного решения по предупреждению и ликвидации чрезвычайных ситуаций в условиях мирного и военного времени на территории городского округа "Город Белгород" к декабрю 2017 года.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Результат проекта: Создание электронной информационной карты городского округа "Город Белгород", включающая в себя 9 элементов гражданской обороны.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Срок реализации проекта: март - октябрь 2017 года.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рамках данного проекта финансирование не предусмотрено.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Проект "Организация информирования населения в области безопасности жизнедеятельности при повседневной деятельности и экстренного оповещения населения об угрозе возникновения или о возникновении чрезвычайных ситуаций на территории городского округа "Город Белгород".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Цель проекта: Обеспечить информирование в области безопасности жизнедеятельности не менее 75% населения при повседневной деятельности, а также с максимальным охватом населения при угрозе возникновения или о возникновении чрезвычайных ситуаций на территории городского округа "Город Белгород".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Результат проекта: Трансляция информации через 36 акустических систем и систем визуализации с применением различных типов устройств индивидуального пользования.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Срок реализации проекта: март - декабрь 2017 года.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 реализацию проекта в 2017 году планируется израсходовать 30,0 тыс. рублей из средств бюджета городского округа "Город Белгород".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 Проект "Организация подготовки различных категорий населения городского округа "Город Белгород" в области обеспечения безопасности жизнедеятельности".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Цель проекта: Осуществить проведение занятий по формированию культуры безопасности жизнедеятельности с охватом не менее 1000 человек различных категорий населения городского округа "Город Белгород" к концу 2018 года.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Результат проекта: Проведено не менее 38 выездных занятий по формированию культуры безопасности жизнедеятельности в организациях и частном секторе городского округа "Город Белгород".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Срок реализации проекта: январь - ноябрь 2018 года.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рамках данного проекта финансирование не предусмотрено.</w:t>
      </w:r>
    </w:p>
    <w:p>
      <w:pPr>
        <w:pStyle w:val="0"/>
        <w:jc w:val="both"/>
      </w:pPr>
      <w:r>
        <w:rPr>
          <w:sz w:val="20"/>
        </w:rPr>
        <w:t xml:space="preserve">(п. 6 введен </w:t>
      </w:r>
      <w:hyperlink w:history="0" r:id="rId136" w:tooltip="Постановление администрации города Белгорода от 18.11.2020 N 242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администрации города Белгорода от 18.11.2020 N 242)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7. Проект "Организация работы подвижного пункта выдачи средств индивидуальной защиты на территории города Белгорода".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Цель проекта: Организация создания подвижного пункта выдачи средств индивидуальной защиты для 3,5 тысячи жителей городского округа "Город Белгород", попадающих в зону химического заражения при возникновении чрезвычайной ситуации на химически опасном объекте, до конца 2018 года.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Результат проекта: Создание подвижного пункта выдачи средств индивидуальной защиты для жителей городского округа "Город Белгород".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Срок реализации проекта: март - ноябрь 2018 года.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рамках данного проекта финансирование не предусмотрено.</w:t>
      </w:r>
    </w:p>
    <w:p>
      <w:pPr>
        <w:pStyle w:val="0"/>
        <w:jc w:val="both"/>
      </w:pPr>
      <w:r>
        <w:rPr>
          <w:sz w:val="20"/>
        </w:rPr>
        <w:t xml:space="preserve">(п. 7 введен </w:t>
      </w:r>
      <w:hyperlink w:history="0" r:id="rId137" w:tooltip="Постановление администрации города Белгорода от 18.11.2020 N 242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администрации города Белгорода от 18.11.2020 N 242)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8. Проект "Создание городской беспроводной сети МКУ "Управление ГОЧС города Белгорода".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Цель проекта: Снижение расходов на содержание сети систем видеонаблюдения 23-х объектов МКУ "Управление ГОЧС города Белгорода" не менее чем на 80% к 28 декабря 2020 года.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Результат проекта: Создание городской беспроводной сети передачи данных с включением в нее 23-х систем видеонаблюдения МКУ "Управление ГОЧС города Белгорода".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Срок реализации проекта: март - декабрь 2020 года.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 реализацию проекта в 2020 году планируется израсходовать 170,0 тыс. рублей из средств бюджета городского округа "Город Белгород".</w:t>
      </w:r>
    </w:p>
    <w:p>
      <w:pPr>
        <w:pStyle w:val="0"/>
        <w:jc w:val="both"/>
      </w:pPr>
      <w:r>
        <w:rPr>
          <w:sz w:val="20"/>
        </w:rPr>
        <w:t xml:space="preserve">(п. 8 введен </w:t>
      </w:r>
      <w:hyperlink w:history="0" r:id="rId138" w:tooltip="Постановление администрации города Белгорода от 18.11.2020 N 242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администрации города Белгорода от 18.11.2020 N 242)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9. Проект "Городская автоматизированная система централизованного оповещения населения города Белгорода при угрозе возникновения или возникновении чрезвычайных ситуаций".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Цель проекта: Создание в городском округе "Город Белгород" автоматизированной системы централизованного речевого и звукового оповещения населения в трех районах города: Центральный, Новый, лесной массив "Сосновка".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Результат проекта: Создание одной городской автоматизированной системы оповещения населения.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Срок реализации проекта: февраль - ноябрь 2020 года.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 реализацию проекта в 2020 году планируется израсходовать 1500,0 тыс. рублей из средств бюджета городского округа "Город Белгород".</w:t>
      </w:r>
    </w:p>
    <w:p>
      <w:pPr>
        <w:pStyle w:val="0"/>
        <w:jc w:val="both"/>
      </w:pPr>
      <w:r>
        <w:rPr>
          <w:sz w:val="20"/>
        </w:rPr>
        <w:t xml:space="preserve">(п. 9 введен </w:t>
      </w:r>
      <w:hyperlink w:history="0" r:id="rId139" w:tooltip="Постановление администрации города Белгорода от 18.11.2020 N 242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администрации города Белгорода от 18.11.2020 N 242)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10. Проект "Обеспечение функционирования интеллектуальной составляющей 25-ти видеосистем с целью профилактики правонарушений (охрана объектов культурного наследия, выявления выхода на лед, выявление мусорных свалок) к 2021 году".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Цель проекта: Обеспечение функционирования интеллектуальной составляющей 25-ти видеосистем с целью профилактики правонарушений (охрана объектов культурного наследия, выявления выхода на лед, выявление мусорных свалок) к 2021 году.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Результат проекта: Установлено программное обеспечения 25-ти видеосистем города Белгорода с выводом информации в ЕДДС: детекция проникновения в запрещенную зону, детекция пересечения обозначенной линии.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Срок реализации проекта: июль - декабрь 2021 года.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 реализацию проекта в 2021 году планируется израсходовать 5226,31 тыс. рублей из средств бюджета городского округа "Город Белгород".</w:t>
      </w:r>
    </w:p>
    <w:p>
      <w:pPr>
        <w:pStyle w:val="0"/>
        <w:jc w:val="both"/>
      </w:pPr>
      <w:r>
        <w:rPr>
          <w:sz w:val="20"/>
        </w:rPr>
        <w:t xml:space="preserve">(п. 10 введен </w:t>
      </w:r>
      <w:hyperlink w:history="0" r:id="rId140" w:tooltip="Постановление администрации города Белгорода от 18.02.2022 N 26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администрации города Белгорода от 18.02.2022 N 26)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1101" w:name="P1101"/>
    <w:bookmarkEnd w:id="1101"/>
    <w:p>
      <w:pPr>
        <w:pStyle w:val="2"/>
        <w:outlineLvl w:val="1"/>
        <w:jc w:val="center"/>
      </w:pPr>
      <w:r>
        <w:rPr>
          <w:sz w:val="20"/>
        </w:rPr>
        <w:t xml:space="preserve">Паспорт</w:t>
      </w:r>
    </w:p>
    <w:p>
      <w:pPr>
        <w:pStyle w:val="2"/>
        <w:jc w:val="center"/>
      </w:pPr>
      <w:r>
        <w:rPr>
          <w:sz w:val="20"/>
        </w:rPr>
        <w:t xml:space="preserve">подпрограммы 3 "Охрана окружающей среды"</w:t>
      </w:r>
    </w:p>
    <w:p>
      <w:pPr>
        <w:pStyle w:val="0"/>
        <w:ind w:firstLine="54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749"/>
        <w:gridCol w:w="2551"/>
        <w:gridCol w:w="5726"/>
      </w:tblGrid>
      <w:tr>
        <w:tc>
          <w:tcPr>
            <w:tcW w:w="74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 п/п</w:t>
            </w:r>
          </w:p>
        </w:tc>
        <w:tc>
          <w:tcPr>
            <w:gridSpan w:val="2"/>
            <w:tcW w:w="8277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Наименование подпрограммы 3: "Охрана окружающей среды" (далее - подпрограмма 3)</w:t>
            </w:r>
          </w:p>
        </w:tc>
      </w:tr>
      <w:tr>
        <w:tblPrEx>
          <w:tblBorders>
            <w:insideH w:val="nil"/>
          </w:tblBorders>
        </w:tblPrEx>
        <w:tc>
          <w:tcPr>
            <w:tcW w:w="74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2551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Соисполнители подпрограммы 3</w:t>
            </w:r>
          </w:p>
        </w:tc>
        <w:tc>
          <w:tcPr>
            <w:tcW w:w="5726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Управление ландшафтного дизайна и охраны окружающей среды администрации города Белгорода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26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1 в ред. </w:t>
            </w:r>
            <w:hyperlink w:history="0" r:id="rId141" w:tooltip="Постановление администрации города Белгорода от 06.07.2022 N 128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</w:rPr>
              <w:t xml:space="preserve"> администрации города Белгорода от 06.07.2022 N 128)</w:t>
            </w:r>
          </w:p>
        </w:tc>
      </w:tr>
      <w:tr>
        <w:tblPrEx>
          <w:tblBorders>
            <w:insideH w:val="nil"/>
          </w:tblBorders>
        </w:tblPrEx>
        <w:tc>
          <w:tcPr>
            <w:tcW w:w="74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2.</w:t>
            </w:r>
          </w:p>
        </w:tc>
        <w:tc>
          <w:tcPr>
            <w:tcW w:w="2551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Участники подпрограммы 3</w:t>
            </w:r>
          </w:p>
        </w:tc>
        <w:tc>
          <w:tcPr>
            <w:tcW w:w="5726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Управление ландшафтного дизайна и охраны окружающей среды администрации города Белгорода,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Белгорода,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МБУ "Управление Белгорблагоустройство",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управление образования администрации города Белгорода,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управление культуры администрации города Белгорода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26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2 в ред. </w:t>
            </w:r>
            <w:hyperlink w:history="0" r:id="rId142" w:tooltip="Постановление администрации города Белгорода от 06.07.2022 N 128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</w:rPr>
              <w:t xml:space="preserve"> администрации города Белгорода от 06.07.2022 N 128)</w:t>
            </w:r>
          </w:p>
        </w:tc>
      </w:tr>
      <w:tr>
        <w:tc>
          <w:tcPr>
            <w:tcW w:w="74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Наименование проектов в составе подпрограммы 3</w:t>
            </w:r>
          </w:p>
        </w:tc>
        <w:tc>
          <w:tcPr>
            <w:tcW w:w="5726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Реализация проектов не предусмотрена</w:t>
            </w:r>
          </w:p>
        </w:tc>
      </w:tr>
      <w:tr>
        <w:tc>
          <w:tcPr>
            <w:tcW w:w="74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Цель подпрограммы 3</w:t>
            </w:r>
          </w:p>
        </w:tc>
        <w:tc>
          <w:tcPr>
            <w:tcW w:w="5726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Создание условий для обеспечения экологической и биологической безопасности</w:t>
            </w:r>
          </w:p>
        </w:tc>
      </w:tr>
      <w:tr>
        <w:tc>
          <w:tcPr>
            <w:tcW w:w="74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Задачи подпрограммы 3</w:t>
            </w:r>
          </w:p>
        </w:tc>
        <w:tc>
          <w:tcPr>
            <w:tcW w:w="5726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1. Уменьшение потенциальных рисков, связанных с неблагоприятным влиянием экологических факторов.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2. Отлов и временное содержание безнадзорных животных в пансионате.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3. Повышение уровня персональной экологической безопасности граждан, формирование природосообразного поведения, совершенствование системы экологического просвещения, воспитания и образования</w:t>
            </w:r>
          </w:p>
        </w:tc>
      </w:tr>
      <w:tr>
        <w:tblPrEx>
          <w:tblBorders>
            <w:insideH w:val="nil"/>
          </w:tblBorders>
        </w:tblPrEx>
        <w:tc>
          <w:tcPr>
            <w:tcW w:w="74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2551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Этапы и сроки реализации подпрограммы 3</w:t>
            </w:r>
          </w:p>
        </w:tc>
        <w:tc>
          <w:tcPr>
            <w:tcW w:w="5726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2015 - 2030 годы: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I этап: 2015 - 2020 годы,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II этап: 2021 - 2025 годы,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III этап: 2026 - 2030 годы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26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6 в ред. </w:t>
            </w:r>
            <w:hyperlink w:history="0" r:id="rId143" w:tooltip="Постановление администрации города Белгорода от 20.09.2023 N 141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</w:rPr>
              <w:t xml:space="preserve"> администрации города Белгорода от 20.09.2023 N 141)</w:t>
            </w:r>
          </w:p>
        </w:tc>
      </w:tr>
      <w:tr>
        <w:tblPrEx>
          <w:tblBorders>
            <w:insideH w:val="nil"/>
          </w:tblBorders>
        </w:tblPrEx>
        <w:tc>
          <w:tcPr>
            <w:tcW w:w="74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</w:t>
            </w:r>
          </w:p>
        </w:tc>
        <w:tc>
          <w:tcPr>
            <w:tcW w:w="2551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Объемы бюджетных ассигнований подпрограммы 3 за счет средств городского бюджета, а также прогнозный объем средств, привлекаемых из других источников</w:t>
            </w:r>
          </w:p>
        </w:tc>
        <w:tc>
          <w:tcPr>
            <w:tcW w:w="5726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Планируемый общий объем финансирования подпрограммы в 2015 - 2030 годах за счет всех источников финансирования составит 3400563,1 тыс. рублей.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Объем финансирования подпрограммы в 2015 - 2030 годах за счет средств бюджета городского округа "Город Белгород" составит 359657,9 тыс. рублей, в том числе по годам: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2015 год - 3682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2016 год - 3836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2017 год - 2782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2018 год - 3474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2019 год - 3531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2020 год - 10990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2021 год - 8695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2022 год - 59245,9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2023 год - 78869,5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2024 год - 69735,5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2025 год - 17443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2026 год - 17978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2027 год - 18697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2028 год - 19445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2029 год - 20222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2030 год - 21032 тыс. рублей.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Объем финансирования подпрограммы в 2015 - 2030 годах за счет средств областного бюджета составит 667145,4 тыс. рублей, в том числе по годам: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2018 год - 3485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2019 год - 3485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2020 год - 712,8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2021 год - 8100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2022 год - 128157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2023 год - 261411,3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2024 год - 259486,1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2025 год - 622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2026 год - 311,2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2027 год - 324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2028 год - 337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2029 год - 350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2030 год - 364 тыс. рублей.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Объем финансирования подпрограммы в 2015 - 2030 годах за счет средств федерального бюджета составит 742602,8 тыс. рублей, в том числе по годам: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2022 год - 371301,4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2023 год - 185650,7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2024 год - 185650,7 тыс. рублей.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Объем финансирования подпрограммы в 2015 - 2030 годах за счет внебюджетных источников составит 1631157 тыс. рублей, в том числе по годам: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2015 год - 361808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2016 год - 568091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2017 год - 143536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2018 год - 191392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2019 год - 22974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2020 год - 77205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2021 год - 30555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2022 год - 29198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2023 год - 28662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2024 год - 88798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2025 год - 88938 тыс. рублей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26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7 в ред. </w:t>
            </w:r>
            <w:hyperlink w:history="0" r:id="rId144" w:tooltip="Постановление администрации города Белгорода от 20.03.2024 N 39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</w:rPr>
              <w:t xml:space="preserve"> администрации города Белгорода от 20.03.2024 N 39)</w:t>
            </w:r>
          </w:p>
        </w:tc>
      </w:tr>
      <w:tr>
        <w:tblPrEx>
          <w:tblBorders>
            <w:insideH w:val="nil"/>
          </w:tblBorders>
        </w:tblPrEx>
        <w:tc>
          <w:tcPr>
            <w:tcW w:w="74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2551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Показатели результата подпрограммы 3</w:t>
            </w:r>
          </w:p>
        </w:tc>
        <w:tc>
          <w:tcPr>
            <w:tcW w:w="5726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К 2031 году планируется достижение следующих результатов: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26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8 в ред. </w:t>
            </w:r>
            <w:hyperlink w:history="0" r:id="rId145" w:tooltip="Постановление администрации города Белгорода от 20.09.2023 N 141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</w:rPr>
              <w:t xml:space="preserve"> администрации города Белгорода от 20.09.2023 N 141)</w:t>
            </w:r>
          </w:p>
        </w:tc>
      </w:tr>
      <w:tr>
        <w:tblPrEx>
          <w:tblBorders>
            <w:insideH w:val="nil"/>
          </w:tblBorders>
        </w:tblPrEx>
        <w:tc>
          <w:tcPr>
            <w:tcW w:w="74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8.1</w:t>
            </w:r>
          </w:p>
        </w:tc>
        <w:tc>
          <w:tcPr>
            <w:tcW w:w="2551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Показатели конечного результата в соответствии со Стратегией социально-экономического развития города Белгорода на период до 2030 года</w:t>
            </w:r>
          </w:p>
        </w:tc>
        <w:tc>
          <w:tcPr>
            <w:tcW w:w="5726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- снижение выбросов загрязняющих веществ в атмосферный воздух, отходящих от стационарных источников загрязнения, до 8,37 тыс. т;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увеличение площади зеленых насаждений общего пользования, приходящихся на одного жителя, до 150,4 м</w:t>
            </w:r>
            <w:r>
              <w:rPr>
                <w:sz w:val="20"/>
                <w:vertAlign w:val="superscript"/>
              </w:rPr>
              <w:t xml:space="preserve">2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26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8.1 в ред. </w:t>
            </w:r>
            <w:hyperlink w:history="0" r:id="rId146" w:tooltip="Постановление администрации города Белгорода от 20.03.2024 N 39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</w:rPr>
              <w:t xml:space="preserve"> администрации города Белгорода от 20.03.2024 N 39)</w:t>
            </w:r>
          </w:p>
        </w:tc>
      </w:tr>
      <w:tr>
        <w:tblPrEx>
          <w:tblBorders>
            <w:insideH w:val="nil"/>
          </w:tblBorders>
        </w:tblPrEx>
        <w:tc>
          <w:tcPr>
            <w:tcW w:w="74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8.2</w:t>
            </w:r>
          </w:p>
        </w:tc>
        <w:tc>
          <w:tcPr>
            <w:tcW w:w="2551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Показатели эффективности реализации программных мероприятий</w:t>
            </w:r>
          </w:p>
        </w:tc>
        <w:tc>
          <w:tcPr>
            <w:tcW w:w="5726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- количество измерений и анализов (включая отбор проб) лабораториями аналитического контроля не менее 8 ежегодно;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площадь рекультивируемых земельных участков не менее 6 га ежегодно;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площадь акарицидной обработки, дезинсекции и дератизации не менее 80 га ежегодно;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площадь обработки зеленых насаждений от вредителей и болезней не менее 20 га ежегодно;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площадь вырубки и обработки мест произрастания клена ясенелистного не менее 5 га ежегодно;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площадь локализации очагов произрастания карантинных растений не менее 2 га ежегодно;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количество отловленных безнадзорных животных не менее 100 голов ежегодно;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количество безнадзорных животных, находящихся на содержании, не менее 100 голов ежегодно;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масса захороненных биологических отходов не менее 1500 кг ежегодно;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количество городских мероприятий экологической направленности не менее 10 ежегодно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26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8.2 в ред. </w:t>
            </w:r>
            <w:hyperlink w:history="0" r:id="rId147" w:tooltip="Постановление администрации города Белгорода от 20.03.2024 N 39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</w:rPr>
              <w:t xml:space="preserve"> администрации города Белгорода от 20.03.2024 N 39)</w:t>
            </w:r>
          </w:p>
        </w:tc>
      </w:tr>
    </w:tbl>
    <w:p>
      <w:pPr>
        <w:pStyle w:val="0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1. Характеристика сферы реализации подпрограммы 3, описание</w:t>
      </w:r>
    </w:p>
    <w:p>
      <w:pPr>
        <w:pStyle w:val="2"/>
        <w:jc w:val="center"/>
      </w:pPr>
      <w:r>
        <w:rPr>
          <w:sz w:val="20"/>
        </w:rPr>
        <w:t xml:space="preserve">основных проблем в указанной сфере и прогноз ее развития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Обеспечение экологического благополучия на территории города - одно из важнейших направлений деятельности администрации города Белгорода.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 последние 5 лет достигнуто значительное сокращение выбросов загрязняющих веществ в атмосферу города от стационарных источников. На одного жителя приходится 156,7 кг выбросов в год. В результате модернизации производства ЗАО "Белгородский цемент", ОАО "Стройматериалы", ООО "УК ЖБК-1", других промышленных предприятий уменьшены объемы выбросов загрязняющих веществ в атмосферу города. Так, на ЗАО "Белгородский цемент" проведена полная реконструкция электрофильтров на 7 вращающихся печах, концентрация выбросов пыли снижена в 10 раз и равна европейским нормам - 50 мг/м3. Актуальной остается проблема предотвращения поступления в атмосферный воздух города неприятно пахнущих веществ, решение которой обеспечивается совместной деятельностью администрации города, федеральных и региональных природоохранных ведомств, предприятий. Индекс загрязнения атмосферы имеет тенденцию к снижению, в 2013 году достиг 4,7.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Дополнительные меры по оздоровлению атмосферы селитебной зоны городской среды осуществляются посредством разработки и реализации проектов санитарно-защитных зон, согласованных для 143 предприятий. По оценке управления Роспотребнадзора по Белгородской области, на территории города расположены порядка 300 предприятий, для которых необходима разработка проектов санитарно-защитных зон, в первую очередь для объектов I и II класса опасности, включая проведение оценки риска здоровью населения.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Одно из приоритетных направлений реализации природоохранных мероприятий - охрана водных объектов города. В целях сохранения малых рек города необходимо дальнейшее благоустройство водоохранных зон, снижение техногенной негативной нагрузки на водные объекты города.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Повышению экологической устойчивости города и развитию рекреационной среды города способствует целенаправленная работа по зеленому строительству в рамках реализации областного проекта "Зеленая столица" и областной программы "500 парков Белогорья". Созданы комплексы ландшафтного дизайна ОАО "Белагромаш-Сервис", ОАО "Белгородский абразивный завод", ОАО "Кондитерская фабрика "Белогорье", ОАО "Белгородстройдеталь", ООО "ДРЭП ДСК", корпорацией "ЖБК-1" - благоустроенная рекреационная зона на территории 106 и 108 кварталов урочища Сосновка; разработаны проекты 26 парков и скверов; созданы новые скверы по улице Конева и Есенина, сквер Любви. Ежегодно город украшают более 3 миллионов цветов.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Объем ТБО, размещенных на полигоне, - более 1 миллиона кубометров. Доля утилизируемых отходов по городу выросла до 46,5%, включая опасные отходы - отработанные моторные масла, автошины, ртутьсодержащие лампы, аккумуляторы, бумажные отходы.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Организация сбора, вывоза, утилизации и переработки промышленных и бытовых отходов является одной из наиболее важных проблем развития и функционирования городского хозяйства, улучшения общественной гигиены и условий жизни жителей города в условиях роста объемов образования промышленных и бытовых отходов. Продолжение модернизации мест сбора отходов; увеличение объема рециклинга отходов; распространение селективного сбора отходов; соблюдение в целом порядка сбора, накопления, использования, обезвреживания, транспортирования и размещения отходов I - V классов опасности позволит существенно повысить уровень экологической безопасности населения.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Расширяется сфера экологического просвещения, в частности информирования населения о порядке обращения с отходами, сжигания растительных остатков и т.д. Успешно развивается движение экологических молодежных отрядов в высших и средних специальных учебных заведениях города, общая численность которых достигла 1250 человек. Стали традиционными экологические субботники, акции Дни реки, Дни леса, "Белому городу - чистые улицы" и другие. На улицах города установлены баннеры с использованием материалов экологической тематики. Экологическая реклама появилась в крупных торгово-развлекательных центрах. Совершенствуется система непрерывного экологического образования за счет распространения опыта МДОУ N 70 - Центр развития ребенка "Светлячок". Белгород стал местом проведения международных экологических симпозиумов в университетах города; ежегодно проводится городская учительская конференция "Экология города". Природоохранные вопросы регулярно освещаются в печатных и электронных СМИ города.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Повышение уровня персональной экологической безопасности граждан планируется осуществлять посредством активного информирования о состоянии окружающей среды города и нормах действующего природоохранного законодательства не только через СМИ, но и проводить работу с ТОСами, руководителями хозяйствующих субъектов в целях формирования ответственности каждого жителя города за сохранение здоровой окружающей среды и экологическое благополучие города, вовлекая в экологическую проблематику все категории населения.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Одним из основных направлений повышения экологической безопасности города определен переход к экономическим методам управления охраной окружающей среды, предполагающим увеличение природопользователей - хозяйствующих субъектов, вносящих плату за негативное воздействие на окружающую среду, рост наложения и взыскания штрафных санкций за нарушение Правил благоустройства территории городского округа "Город Белгород", возмещение ущерба зеленому фонду города. Экономическое стимулирование хозяйствующих субъектов к реализации природоохранных мероприятий будет осуществляться через организацию системной работы по выявлению природопользователей, уклоняющихся от внесения платы за негативное воздействие, и по оптимизации возмещения вреда, нанесенного окружающей среде города.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2. Цель, задачи, сроки и этапы реализации подпрограммы 3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Цель подпрограммы - создание условий для обеспечения экологической и биологической безопасности.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Задачи: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 Уменьшение потенциальных рисков, связанных с неблагоприятным влиянием экологических факторов.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Отлов и временное содержание безнадзорных животных в пансионате.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Повышение уровня персональной экологической безопасности граждан, формирование природосообразного поведения, совершенствование системы экологического просвещения, воспитания и образования.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Сроки реализации подпрограммы 3 совпадают со сроками реализации муниципальной программы в целом, выделяются три этапа реализации подпрограммы 1: I этап - 2015 - 2020 годы, II этап - 2021 - 2025 годы, III этап - 2026 - 2030 годы.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48" w:tooltip="Постановление администрации города Белгорода от 20.09.2023 N 141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города Белгорода от 20.09.2023 N 141)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3. Обоснование выделения системы мероприятий и краткое</w:t>
      </w:r>
    </w:p>
    <w:p>
      <w:pPr>
        <w:pStyle w:val="2"/>
        <w:jc w:val="center"/>
      </w:pPr>
      <w:r>
        <w:rPr>
          <w:sz w:val="20"/>
        </w:rPr>
        <w:t xml:space="preserve">описание основных мероприятий подпрограммы 3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(в ред. </w:t>
      </w:r>
      <w:hyperlink w:history="0" r:id="rId149" w:tooltip="Постановление администрации города Белгорода от 31.08.2017 N 188 &quot;О внесении изменений в постановление администрации города Белгорода от 10 ноября 2014 года N 227 &quot;Об утверждении муниципальной программы &quot;Обеспечение безопасности жизнедеятельности населения на территории городского округа &quot;Город Белгород&quot; на 2015 - 2020 годы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города Белгорода</w:t>
      </w:r>
    </w:p>
    <w:p>
      <w:pPr>
        <w:pStyle w:val="0"/>
        <w:jc w:val="center"/>
      </w:pPr>
      <w:r>
        <w:rPr>
          <w:sz w:val="20"/>
        </w:rPr>
        <w:t xml:space="preserve">от 31.08.2017 N 188)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рамках реализации подпрограммы 3 предполагается выполнение комплекса следующих мероприятий: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Природоохранные мероприятия, в том числе: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проведение измерений и анализов (включая отбор проб) лабораториями аналитического контроля;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определение объема цитрогипса в гипсонакопителе по ул. Чичерина;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обеспечение рекультивации земельных участков после техногенного воздействия: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рекультивация карьера мела и глины "Полигон";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рекультивация карьера мела "Зеленая поляна";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рекультивация земельного участка полигона ТКО;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строительство, реконструкция, модернизация централизованных систем водоснабжения, водоотведения и очистки сточных вод ГУП "Белводоканал";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строительство, реконструкция локальных очистных сооружений хозяйствующими субъектами и в частной жилой застройке;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организация селективного сбора отходов от населения;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проведение акарицидной обработки, дезинсекции и дератизации;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отлов и временное содержание безнадзорных животных; захоронение биологических отходов;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проведение конкурсов, фестивалей и иных мероприятий;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мероприятия по ландшафтному дизайну и озеленению территорий, прилегающих к учреждениям культуры;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мероприятия по рекультивации объектов накопленного вреда окружающей среде;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150" w:tooltip="Постановление администрации города Белгорода от 22.08.2018 N 129 &quot;О внесении изменений в постановление администрации города Белгорода от 10 ноября 2014 года N 227 &quot;Об утверждении муниципальной программы &quot;Обеспечение безопасности жизнедеятельности населения на территории городского округа &quot;Город Белгород&quot; на 2015 - 2020 годы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администрации города Белгорода от 22.08.2018 N 129)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ликвидация несанкционированных свалок в границах городов и наиболее опасных объектов накопленного экологического вреда окружающей среде. Проект "Чистая страна".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151" w:tooltip="Постановление администрации города Белгорода от 12.09.2019 N 155 &quot;О внесении изменений в постановление администрации города Белгорода от 10 ноября 2014 года N 227 &quot;Об утверждении муниципальной программы &quot;Обеспечение безопасности жизнедеятельности населения на территории городского округа &quot;Город Белгород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администрации города Белгорода от 12.09.2019 N 155)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результате реализации подпрограммы 3 будут созданы условия для обеспечения экологической безопасности.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4. Прогноз показателей результата подпрограммы 3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(в ред. </w:t>
      </w:r>
      <w:hyperlink w:history="0" r:id="rId152" w:tooltip="Постановление администрации города Белгорода от 20.09.2023 N 141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города Белгорода</w:t>
      </w:r>
    </w:p>
    <w:p>
      <w:pPr>
        <w:pStyle w:val="0"/>
        <w:jc w:val="center"/>
      </w:pPr>
      <w:r>
        <w:rPr>
          <w:sz w:val="20"/>
        </w:rPr>
        <w:t xml:space="preserve">от 20.09.2023 N 141)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Степень достижения результатов (ожидаемых результатов) осуществляется на основании сопоставления фактически достигнутых значений целевых показателей с их плановыми значениями.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результате реализации подпрограммы 3 к 2031 году планируется: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снижение выбросов загрязняющих веществ в атмосферный воздух, отходящих от стационарных источников загрязнения, до 8,37 тыс. т;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увеличение площади зеленых насаждений общего пользования, приходящихся на одного жителя, до 150,4 м</w:t>
      </w:r>
      <w:r>
        <w:rPr>
          <w:sz w:val="20"/>
          <w:vertAlign w:val="superscript"/>
        </w:rPr>
        <w:t xml:space="preserve">2</w:t>
      </w:r>
      <w:r>
        <w:rPr>
          <w:sz w:val="20"/>
        </w:rPr>
        <w:t xml:space="preserve">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Показателями эффективности реализации мероприятий являются: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количество измерений и анализов (включая отбор проб) лабораториями аналитического контроля - не менее 8 ежегодно;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площадь рекультивируемых земельных участков - не менее 6 га ежегодно;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площадь акарицидной обработки, дезинсекции и дератизации - не менее 80 га ежегодно;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площадь обработки зеленых насаждений от вредителей и болезней - не менее 20 га ежегодно;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площадь вырубки и обработки мест произрастания клена ясенелистного - не менее 5 га ежегодно;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площадь локализации очагов произрастания карантинных растений - не менее 2 га ежегодно;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количество отловленных безнадзорных животных - не менее 100 голов ежегодно;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масса захороненных биологических отходов - не менее 1500 кг ежегодно;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количество городских мероприятий экологической направленности - не менее 10 ежегодно.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Ожидаемый прогноз результатов реализации программных мероприятий представлен в </w:t>
      </w:r>
      <w:hyperlink w:history="0" w:anchor="P1491" w:tooltip="Перечень">
        <w:r>
          <w:rPr>
            <w:sz w:val="20"/>
            <w:color w:val="0000ff"/>
          </w:rPr>
          <w:t xml:space="preserve">приложении 1</w:t>
        </w:r>
      </w:hyperlink>
      <w:r>
        <w:rPr>
          <w:sz w:val="20"/>
        </w:rPr>
        <w:t xml:space="preserve"> к муниципальной программе.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5. Проекты в составе подпрограммы 3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(в ред. </w:t>
      </w:r>
      <w:hyperlink w:history="0" r:id="rId153" w:tooltip="Постановление администрации города Белгорода от 09.11.2018 N 179 &quot;О внесении изменений в постановление администрации города Белгорода от 10 ноября 2014 года N 227 &quot;Об утверждении муниципальной программы &quot;Обеспечение безопасности жизнедеятельности населения на территории городского округа &quot;Город Белгород&quot; на 2015 - 2020 годы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города Белгорода</w:t>
      </w:r>
    </w:p>
    <w:p>
      <w:pPr>
        <w:pStyle w:val="0"/>
        <w:jc w:val="center"/>
      </w:pPr>
      <w:r>
        <w:rPr>
          <w:sz w:val="20"/>
        </w:rPr>
        <w:t xml:space="preserve">от 09.11.2018 N 179)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Разработка проектов в составе подпрограммы 3 не планируется.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6. Ресурсное обеспечение подпрограммы 3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(в ред. </w:t>
      </w:r>
      <w:hyperlink w:history="0" r:id="rId154" w:tooltip="Постановление администрации города Белгорода от 20.03.2024 N 39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города Белгорода</w:t>
      </w:r>
    </w:p>
    <w:p>
      <w:pPr>
        <w:pStyle w:val="0"/>
        <w:jc w:val="center"/>
      </w:pPr>
      <w:r>
        <w:rPr>
          <w:sz w:val="20"/>
        </w:rPr>
        <w:t xml:space="preserve">от 20.03.2024 N 39)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6.1. Планируемый общий объем финансирования I этапа подпрограммы 3 в 2015 - 2020 годах за счет всех источников финансирования составит 1400983,8 тыс. рублей.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Объем финансирования I этапа подпрограммы 3 в 2015 - 2020 годах за счет средств бюджета городского округа "Город Белгород" составит 28295 тыс. рублей, в том числе по годам: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2015 год - 3682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2016 год - 3836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2017 год - 2782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2018 год - 3474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2019 год - 3531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2020 год - 10990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за счет средств областного бюджета - 7682,8 тыс. рублей, в том числе по годам: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2018 год - 3485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2019 год - 3485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2020 год - 712,8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за счет внебюджетных источников - 1365006 тыс. рублей, в том числе по годам: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2015 год - 361808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2016 год - 568091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2017 год - 143536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2018 год - 191392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2019 год - 22974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2020 год - 77205 тыс. рублей.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6.2. Планируемый общий объем финансирования II этапа подпрограммы 3 в 2021 - 2025 годах за счет всех источников финансирования составит 1900519,1 тыс. рублей, в том числе по годам: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2021 год - 47350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2022 год - 587902,3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2023 год - 554593,5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2024 год - 603670,3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2025 год - 107003 тыс. рублей.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Объем финансирования II этапа подпрограммы 3 в 2021 - 2025 годах за счет средств бюджета городского округа "Город Белгород" составит 233988,9 тыс. рублей, в том числе по годам: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2021 год - 8695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2022 год - 59245,9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2023 год - 78869,5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2024 год - 69735,5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2025 год - 17443 тыс. рублей.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Объем финансирования II этапа подпрограммы 3 в 2021 - 2025 годах за счет средств областного бюджета составит 657776,4 тыс. рублей, в том числе по годам: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2021 год - 8100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2022 год - 128157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2023 год - 261411,3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2024 год - 259486,1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2025 год - 622 тыс. рублей.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Объем финансирования II этапа подпрограммы 3 в 2021 - 2025 годах за счет средств федерального бюджета составит 742602,8 тыс. рублей, в том числе по годам: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2022 год - 371301,4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2023 год - 185650,7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2024 год - 185650,7 тыс. рублей.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Объем финансирования II этапа подпрограммы 3 в 2021 - 2025 годах за счет внебюджетных источников составит 266151 тыс. рублей, в том числе по годам: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2021 год - 30555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2022 год - 29198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2023 год - 28662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2024 год - 88798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2025 год - 88938 тыс. рублей.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6.3. Планируемый общий объем бюджетных ассигнований на реализацию III этапа подпрограммы 3 в 2026 - 2030 годах за счет всех источников финансирования составит 99060,2 тыс. рублей, в том числе по годам: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2026 год - 18289,2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2027 год - 19021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2028 год - 19782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2029 год - 20572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2030 год - 21396 тыс. рублей.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Объем финансирования III этапа подпрограммы 3 в 2026 - 2030 годах за счет средств бюджета городского округа "Город Белгород" составит 97374 тыс. рублей, в том числе по годам: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2026 год - 17978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2027 год - 18697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2028 год - 19445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2029 год - 20222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2030 год - 21032 тыс. рублей.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Объем финансирования III этапа подпрограммы 3 в 2026 - 2030 годах за счет средств областного бюджета составит 1686,2 тыс. рублей, в том числе по годам: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2026 год - 311,2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2027 год - 324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2028 год - 337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2029 год - 350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2030 год - 364 тыс. рублей.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Объем финансового обеспечения подпрограммы 3 подлежит ежегодному уточнению в рамках подготовки проекта бюджета городского округа "Город Белгород" на очередной финансовый год и плановый период.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1361" w:name="P1361"/>
    <w:bookmarkEnd w:id="1361"/>
    <w:p>
      <w:pPr>
        <w:pStyle w:val="2"/>
        <w:outlineLvl w:val="1"/>
        <w:jc w:val="center"/>
      </w:pPr>
      <w:r>
        <w:rPr>
          <w:sz w:val="20"/>
        </w:rPr>
        <w:t xml:space="preserve">Паспорт</w:t>
      </w:r>
    </w:p>
    <w:p>
      <w:pPr>
        <w:pStyle w:val="2"/>
        <w:jc w:val="center"/>
      </w:pPr>
      <w:r>
        <w:rPr>
          <w:sz w:val="20"/>
        </w:rPr>
        <w:t xml:space="preserve">подпрограммы 4 "Развитие лесного хозяйства"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(введено </w:t>
      </w:r>
      <w:hyperlink w:history="0" r:id="rId155" w:tooltip="Постановление администрации города Белгорода от 31.07.2023 N 100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администрации города Белгорода</w:t>
      </w:r>
    </w:p>
    <w:p>
      <w:pPr>
        <w:pStyle w:val="0"/>
        <w:jc w:val="center"/>
      </w:pPr>
      <w:r>
        <w:rPr>
          <w:sz w:val="20"/>
        </w:rPr>
        <w:t xml:space="preserve">от 31.07.2023 N 100)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749"/>
        <w:gridCol w:w="2551"/>
        <w:gridCol w:w="5726"/>
      </w:tblGrid>
      <w:tr>
        <w:tc>
          <w:tcPr>
            <w:tcW w:w="74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 п/п</w:t>
            </w:r>
          </w:p>
        </w:tc>
        <w:tc>
          <w:tcPr>
            <w:gridSpan w:val="2"/>
            <w:tcW w:w="827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Наименование подпрограммы 4 "Развитие лесного хозяйства" (далее - подпрограмма 4)</w:t>
            </w:r>
          </w:p>
        </w:tc>
      </w:tr>
      <w:tr>
        <w:tc>
          <w:tcPr>
            <w:tcW w:w="74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Соисполнители подпрограммы 4</w:t>
            </w:r>
          </w:p>
        </w:tc>
        <w:tc>
          <w:tcPr>
            <w:tcW w:w="5726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</w:t>
            </w:r>
          </w:p>
        </w:tc>
      </w:tr>
      <w:tr>
        <w:tc>
          <w:tcPr>
            <w:tcW w:w="74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Участники подпрограммы 4</w:t>
            </w:r>
          </w:p>
        </w:tc>
        <w:tc>
          <w:tcPr>
            <w:tcW w:w="5726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Белгорода,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МБУ "Управление Белгорблагоустройство"</w:t>
            </w:r>
          </w:p>
        </w:tc>
      </w:tr>
      <w:tr>
        <w:tc>
          <w:tcPr>
            <w:tcW w:w="74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Наименование проектов в составе подпрограммы 4</w:t>
            </w:r>
          </w:p>
        </w:tc>
        <w:tc>
          <w:tcPr>
            <w:tcW w:w="5726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Реализация проектов не предусмотрена</w:t>
            </w:r>
          </w:p>
        </w:tc>
      </w:tr>
      <w:tr>
        <w:tc>
          <w:tcPr>
            <w:tcW w:w="74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Цели подпрограммы 4</w:t>
            </w:r>
          </w:p>
        </w:tc>
        <w:tc>
          <w:tcPr>
            <w:tcW w:w="5726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Повышение эффективности использования, охраны, защиты и воспроизводства лесов</w:t>
            </w:r>
          </w:p>
        </w:tc>
      </w:tr>
      <w:tr>
        <w:tc>
          <w:tcPr>
            <w:tcW w:w="74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2551" w:type="dxa"/>
          </w:tcPr>
          <w:p>
            <w:pPr>
              <w:pStyle w:val="0"/>
            </w:pPr>
            <w:r>
              <w:rPr>
                <w:sz w:val="20"/>
              </w:rPr>
              <w:t xml:space="preserve">Задачи подпрограммы 4</w:t>
            </w:r>
          </w:p>
        </w:tc>
        <w:tc>
          <w:tcPr>
            <w:tcW w:w="5726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Создание условий для рационального использования лесов, а также развития лесного комплекса и его защиты от лесных пожаров</w:t>
            </w:r>
          </w:p>
        </w:tc>
      </w:tr>
      <w:tr>
        <w:tblPrEx>
          <w:tblBorders>
            <w:insideH w:val="nil"/>
          </w:tblBorders>
        </w:tblPrEx>
        <w:tc>
          <w:tcPr>
            <w:tcW w:w="74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2551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Этапы и сроки реализации подпрограммы 4</w:t>
            </w:r>
          </w:p>
        </w:tc>
        <w:tc>
          <w:tcPr>
            <w:tcW w:w="5726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Реализация подпрограммы 4 осуществляется в 2023 - 2030 годах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26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6 в ред. </w:t>
            </w:r>
            <w:hyperlink w:history="0" r:id="rId156" w:tooltip="Постановление администрации города Белгорода от 20.09.2023 N 141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</w:rPr>
              <w:t xml:space="preserve"> администрации города Белгорода от 20.09.2023 N 141)</w:t>
            </w:r>
          </w:p>
        </w:tc>
      </w:tr>
      <w:tr>
        <w:tblPrEx>
          <w:tblBorders>
            <w:insideH w:val="nil"/>
          </w:tblBorders>
        </w:tblPrEx>
        <w:tc>
          <w:tcPr>
            <w:tcW w:w="74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</w:t>
            </w:r>
          </w:p>
        </w:tc>
        <w:tc>
          <w:tcPr>
            <w:tcW w:w="2551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Объемы бюджетных ассигнований подпрограммы 4 за счет средств городского бюджета, а также прогнозный объем средств, привлекаемых из других источников</w:t>
            </w:r>
          </w:p>
        </w:tc>
        <w:tc>
          <w:tcPr>
            <w:tcW w:w="5726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Планируемый общий объем финансирования подпрограммы в 2023 - 2030 годах за счет средств бюджета городского округа "Город Белгород" составит 118458 тыс. рублей, в том числе по годам: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2023 год - 9800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2024 год - 14179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2025 год - 14470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2026 год - 14772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2027 год - 15363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2028 год - 15977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2029 год - 16616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2030 год - 17281 тыс. рублей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26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7 в ред. </w:t>
            </w:r>
            <w:hyperlink w:history="0" r:id="rId157" w:tooltip="Постановление администрации города Белгорода от 20.03.2024 N 39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</w:rPr>
              <w:t xml:space="preserve"> администрации города Белгорода от 20.03.2024 N 39)</w:t>
            </w:r>
          </w:p>
        </w:tc>
      </w:tr>
      <w:tr>
        <w:tblPrEx>
          <w:tblBorders>
            <w:insideH w:val="nil"/>
          </w:tblBorders>
        </w:tblPrEx>
        <w:tc>
          <w:tcPr>
            <w:tcW w:w="74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2551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Показатели результата подпрограммы 4</w:t>
            </w:r>
          </w:p>
        </w:tc>
        <w:tc>
          <w:tcPr>
            <w:tcW w:w="5726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К 2031 году планируется достижение следующих результатов: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26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8 в ред. </w:t>
            </w:r>
            <w:hyperlink w:history="0" r:id="rId158" w:tooltip="Постановление администрации города Белгорода от 20.09.2023 N 141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</w:rPr>
              <w:t xml:space="preserve"> администрации города Белгорода от 20.09.2023 N 141)</w:t>
            </w:r>
          </w:p>
        </w:tc>
      </w:tr>
      <w:tr>
        <w:tblPrEx>
          <w:tblBorders>
            <w:insideH w:val="nil"/>
          </w:tblBorders>
        </w:tblPrEx>
        <w:tc>
          <w:tcPr>
            <w:tcW w:w="74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8.1</w:t>
            </w:r>
          </w:p>
        </w:tc>
        <w:tc>
          <w:tcPr>
            <w:tcW w:w="2551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Показатели конечного результата в соответствии со Стратегией социально-экономического развития города Белгорода на период до 2030 года</w:t>
            </w:r>
          </w:p>
        </w:tc>
        <w:tc>
          <w:tcPr>
            <w:tcW w:w="5726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- отношение площади лесовосстановления и лесоразведения к площади вырубленных и погибших лесных насаждений - 100% ежегодно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26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8.1 в ред. </w:t>
            </w:r>
            <w:hyperlink w:history="0" r:id="rId159" w:tooltip="Постановление администрации города Белгорода от 20.03.2024 N 39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</w:rPr>
              <w:t xml:space="preserve"> администрации города Белгорода от 20.03.2024 N 39)</w:t>
            </w:r>
          </w:p>
        </w:tc>
      </w:tr>
      <w:tr>
        <w:tblPrEx>
          <w:tblBorders>
            <w:insideH w:val="nil"/>
          </w:tblBorders>
        </w:tblPrEx>
        <w:tc>
          <w:tcPr>
            <w:tcW w:w="74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8.2</w:t>
            </w:r>
          </w:p>
        </w:tc>
        <w:tc>
          <w:tcPr>
            <w:tcW w:w="2551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Показатели эффективности реализации программных мероприятий</w:t>
            </w:r>
          </w:p>
        </w:tc>
        <w:tc>
          <w:tcPr>
            <w:tcW w:w="5726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- протяженность противопожарной минерализованной полосы, за которой осуществляется уход, 20 км ежегодно;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площадь городских лесов, на которой проводится мониторинг противопожарной опасности, 1622 га ежегодно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26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8.2 в ред. </w:t>
            </w:r>
            <w:hyperlink w:history="0" r:id="rId160" w:tooltip="Постановление администрации города Белгорода от 20.03.2024 N 39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</w:rPr>
              <w:t xml:space="preserve"> администрации города Белгорода от 20.03.2024 N 39)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1. Характеристика сферы реализации подпрограммы 4, описание</w:t>
      </w:r>
    </w:p>
    <w:p>
      <w:pPr>
        <w:pStyle w:val="2"/>
        <w:jc w:val="center"/>
      </w:pPr>
      <w:r>
        <w:rPr>
          <w:sz w:val="20"/>
        </w:rPr>
        <w:t xml:space="preserve">основных проблем в указанной сфере и прогноз ее развития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Мировой опыт свидетельствует, что экологически безопасное природопользование в значительной мере обусловлено совершенствованием действующих механизмов государственного управления в области рационального использования, охраны и восстановления природных ресурсов.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условиях активного проявления деградационных процессов современное природопользование должно быть ориентировано на рациональное использование природных ресурсов.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соответствии с </w:t>
      </w:r>
      <w:hyperlink w:history="0" r:id="rId161" w:tooltip="&quot;Основы государственной политики в области экологического развития Российской Федерации на период до 2030 года&quot; (утв. Президентом РФ 30.04.2012) {КонсультантПлюс}">
        <w:r>
          <w:rPr>
            <w:sz w:val="20"/>
            <w:color w:val="0000ff"/>
          </w:rPr>
          <w:t xml:space="preserve">Основами</w:t>
        </w:r>
      </w:hyperlink>
      <w:r>
        <w:rPr>
          <w:sz w:val="20"/>
        </w:rPr>
        <w:t xml:space="preserve"> государственной политики в области экологического развития Российской Федерации на период до 2030 года стратегической целью государственной политики является решение социально-экономических задач, обеспечивающих экологически ориентированный рост экономики, сохранение благоприятной окружающей среды, биологического разнообразия и природных ресурсов для удовлетворения потребностей нынешнего и будущих поколений, реализации права каждого человека на благоприятную окружающую среду, укрепление правопорядка в области охраны окружающей среды и обеспечение экологической безопасности.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Леса являются одним из возобновляемых природных ресурсов, выполняют важнейшие средообразующие и средозащитные функции. Организация устойчивого управления лесами, их многоцелевое, неистощимое использование является стратегически важной задачей.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Принятие Лесного </w:t>
      </w:r>
      <w:hyperlink w:history="0" r:id="rId162" w:tooltip="&quot;Лесной кодекс Российской Федерации&quot; от 04.12.2006 N 200-ФЗ (ред. от 04.08.2023) (с изм. и доп., вступ. в силу с 01.01.2024) ------------ Недействующая редакция {КонсультантПлюс}">
        <w:r>
          <w:rPr>
            <w:sz w:val="20"/>
            <w:color w:val="0000ff"/>
          </w:rPr>
          <w:t xml:space="preserve">кодекса</w:t>
        </w:r>
      </w:hyperlink>
      <w:r>
        <w:rPr>
          <w:sz w:val="20"/>
        </w:rPr>
        <w:t xml:space="preserve"> Российской Федерации значительно расширило возможности для интенсификации использования лесов, внедрения рыночных механизмов в лесном хозяйстве. Вместе с тем передача отдельных полномочий в области городских лесов муниципальным образованиям Российской Федерации обуславливает необходимость повышения эффективности использования лесов, снижение уровня их повреждения неблагоприятными факторами (прежде всего лесными пожарами), достижение требуемого качества работ по воспроизводству лесов и снижение объемов нелегального оборота древесины. Сегодня в лесном хозяйстве накопились проблемы, препятствующие повышению эффективности использования, охраны, защиты и воспроизводства лесов, улучшению их продуктивности и качества, сохранению экологических функций лесных насаждений и биологического разнообразия, что значительно снижает перспективы лесного комплекса.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 системным проблемам, сдерживающим эффективное лесоуправление, относятся также недостаточная точность оценки лесоресурсного потенциала, относительно низкий уровень использования современных информационных технологий в лесном хозяйстве.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 состоянию на 1 января 2023 года общая площадь городских лесов, расположенных на землях городского округа "Город Белгород", составляет 1622 га.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Городские леса имеют значительную природную пожарную опасность и требуют постоянного наблюдения в период с апреля по ноябрь. Наибольшее число пожаров возникает в апреле, мае (пик возгораемости - самый высокий класс пожарной опасности по условиям погоды), августе, сентябре.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Происходящие лесные пожары обусловлены высокой плотностью населения и большой рекреационной нагрузкой на лесные насаждения.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целях предупреждения возникновения лесных пожаров ежегодно обеспечивается выполнение мер противопожарного обустройства лесов, включающих реконструкцию лесных дорог, предназначенных для охраны лесов от пожаров, устройство и уход за минерализованными полосами, благоустройство зон отдыха граждан, установку и эксплуатацию шлагбаумов, проведение санитарно-оздоровительных мероприятий.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Основная задача лесозащиты - предупреждение (профилактика) вспышек массового размножения и распространения вредных насекомых и болезней, способных вызвать гибель насаждений или резкое падение прироста древесины и снижение ее деловых качеств. С этой целью в лесах городского округа "Город Белгород" необходимо проводить комплекс работ, включающих санитарно-оздоровительные мероприятия и лесопатологический мониторинг. Санитарно-оздоровительные мероприятия в городских лесах проводятся в виде выборочных, сплошных санитарных рубок и уборки захламленности, которые являются наиболее действенным и быстрым способом, позволяющим улучшить санитарное состояние насаждений и уменьшить потери древесины в результате гибели древостоя. Локализация и ликвидация очагов вредных организмов проводится по мере необходимости.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Лесовосстановление осуществляется в целях восстановления вырубленных, погибших, поврежденных лесов и должно обеспечивать воспроизводство лесных насаждений, сохранение биологического разнообразия лесов и полезных функций лесов. Лесовосстановление осуществляется способом естественного, искусственного или комбинированного воспроизводства лесов. Естественное восстановление лесов осуществляется путем сохранения подроста лесных древесных пород при проведении рубок лесных насаждений, минерализации почвы, огораживании и т.п. Искусственное восстановление лесов осуществляется путем создания лесных культур. Комбинированное восстановление лесов осуществляется за счет сочетания естественного и искусственного лесовосстановления. Лесовосстановительные мероприятия на каждом лесном участке осуществляются в соответствии с проектом лесовосстановления.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соответствии со </w:t>
      </w:r>
      <w:hyperlink w:history="0" r:id="rId163" w:tooltip="&quot;Лесной кодекс Российской Федерации&quot; от 04.12.2006 N 200-ФЗ (ред. от 04.08.2023) (с изм. и доп., вступ. в силу с 01.01.2024) ------------ Недействующая редакция {КонсультантПлюс}">
        <w:r>
          <w:rPr>
            <w:sz w:val="20"/>
            <w:color w:val="0000ff"/>
          </w:rPr>
          <w:t xml:space="preserve">статьей 84</w:t>
        </w:r>
      </w:hyperlink>
      <w:r>
        <w:rPr>
          <w:sz w:val="20"/>
        </w:rPr>
        <w:t xml:space="preserve"> Лесного кодекса Российской Федерации, </w:t>
      </w:r>
      <w:hyperlink w:history="0" r:id="rId164" w:tooltip="Федеральный закон от 06.10.2003 N 131-ФЗ (ред. от 22.07.2024) &quot;Об общих принципах организации местного самоуправления в Российской Федерации&quot; ------------ Недействующая редакция {КонсультантПлюс}">
        <w:r>
          <w:rPr>
            <w:sz w:val="20"/>
            <w:color w:val="0000ff"/>
          </w:rPr>
          <w:t xml:space="preserve">пунктом 26.2 части 1 статьи 16</w:t>
        </w:r>
      </w:hyperlink>
      <w:r>
        <w:rPr>
          <w:sz w:val="20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Федерации", </w:t>
      </w:r>
      <w:hyperlink w:history="0" r:id="rId165" w:tooltip="Решение Белгородского городского Совета депутатов от 29.11.2005 N 197 (ред. от 27.02.2024) &quot;О принятии Устава городского округа &quot;Город Белгород&quot; (Зарегистрировано в отделе ГУ Минюста России по Центральному федеральному округу в Белгородской области 07.12.2005 N RU313010002005001) ------------ Недействующая редакция {КонсультантПлюс}">
        <w:r>
          <w:rPr>
            <w:sz w:val="20"/>
            <w:color w:val="0000ff"/>
          </w:rPr>
          <w:t xml:space="preserve">пунктом 28.1 части 1 статьи 39</w:t>
        </w:r>
      </w:hyperlink>
      <w:r>
        <w:rPr>
          <w:sz w:val="20"/>
        </w:rPr>
        <w:t xml:space="preserve"> Устава городского округа "Город Белгород", </w:t>
      </w:r>
      <w:hyperlink w:history="0" r:id="rId166" w:tooltip="Постановление администрации города Белгорода от 30.03.2023 N 34 &quot;О создании лесничества на территории городского округа &quot;Город Белгород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администрации города Белгорода от 30 марта 2023 года N 34 на территории городского округа "Город Белгород" создано лесничество "Белгородское городское лесничество".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Мероприятия подпрограммы 4 направлены на формирование условий социально-экономического развития города в части обеспечения инновационного уровня использования, охраны, защиты и воспроизводства городских лесов при безусловном сохранении их глобальной экологической значимости.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настоящее время около 100% городских лесов имеют давность лесоустройства более 10 лет (последнее лесоустройство проводилось в 1994 году). На указанных лесных землях требуется проведение мероприятия лесоустройства, а также инновационных разработок по актуализации таксационных и картографических баз данных.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Необходимо обеспечить дальнейшее развитие лесного реестра в целях актуализации его содержания и своевременного внесения в него изменений, связанных с использованием, воспроизводством, охраной и защитой лесов.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Подпрограмма 4 должна обеспечить комплексное урегулирование наиболее острых и проблемных вопросов в сфере лесных отношений, системное развитие использования и воспроизводства лесов, создать организационно-финансовые механизмы взаимоотношения, координации усилий и концентрации ресурсов экономики и построения эффективной системы управления лесами, развитие и использование научного потенциала научно-исследовательских учреждений, повышение качества переподготовки и повышения квалификации кадров.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2. Цель, задачи, сроки и этапы реализации подпрограммы 4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Целью подпрограммы 4 является повышение эффективности использования, охраны, защиты и воспроизводства лесов.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достижения указанной цели должно быть обеспечено решение задачи по созданию условий для рационального использования лесов, а также развития лесного комплекса и его защиты от лесных пожаров.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Реализация подпрограммы 4 осуществляется в 2023 - 2030 годах.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67" w:tooltip="Постановление администрации города Белгорода от 20.09.2023 N 141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города Белгорода от 20.09.2023 N 141)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3. Обоснование выделения системы мероприятий и краткое</w:t>
      </w:r>
    </w:p>
    <w:p>
      <w:pPr>
        <w:pStyle w:val="2"/>
        <w:jc w:val="center"/>
      </w:pPr>
      <w:r>
        <w:rPr>
          <w:sz w:val="20"/>
        </w:rPr>
        <w:t xml:space="preserve">описание основных мероприятий подпрограммы 4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Реализация подпрограммы 4 будет осуществляться путем выполнения мероприятий по обеспечению деятельности (оказанию услуг) муниципальных учреждений городского округа "Город Белгород" в сфере развития лесного хозяйства на территории городского округа "Город Белгород".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4. Прогноз показателей результата подпрограммы 4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(в ред. </w:t>
      </w:r>
      <w:hyperlink w:history="0" r:id="rId168" w:tooltip="Постановление администрации города Белгорода от 20.09.2023 N 141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города Белгорода</w:t>
      </w:r>
    </w:p>
    <w:p>
      <w:pPr>
        <w:pStyle w:val="0"/>
        <w:jc w:val="center"/>
      </w:pPr>
      <w:r>
        <w:rPr>
          <w:sz w:val="20"/>
        </w:rPr>
        <w:t xml:space="preserve">от 20.09.2023 N 141)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Степень достижения результатов (ожидаемых результатов) определяется на основании сопоставления фактически достигнутых значений целевых показателей с их плановыми значениями.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результате реализации подпрограммы 4 к 2031 году планируется достижение следующего результата: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отношение площади лесовосстановления и лесоразведения к площади вырубленных и погибших лесных насаждений - 100%.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Показателями эффективности подпрограммы 4 являются: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протяженность созданной противопожарной минерализованной полосы, на которой осуществляется уход, - 20 км;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площадь городских лесов, на которой проводится мониторинг противопожарной опасности, - 1622 га.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Ожидаемый прогноз результатов реализации программных мероприятий представлен в </w:t>
      </w:r>
      <w:hyperlink w:history="0" w:anchor="P1491" w:tooltip="Перечень">
        <w:r>
          <w:rPr>
            <w:sz w:val="20"/>
            <w:color w:val="0000ff"/>
          </w:rPr>
          <w:t xml:space="preserve">приложении 1</w:t>
        </w:r>
      </w:hyperlink>
      <w:r>
        <w:rPr>
          <w:sz w:val="20"/>
        </w:rPr>
        <w:t xml:space="preserve"> к муниципальной программе.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5. Проекты в составе подпрограммы 4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Реализация проектов не предусмотрена.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6. Ресурсное обеспечение подпрограммы 4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(в ред. </w:t>
      </w:r>
      <w:hyperlink w:history="0" r:id="rId169" w:tooltip="Постановление администрации города Белгорода от 20.03.2024 N 39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города Белгорода</w:t>
      </w:r>
    </w:p>
    <w:p>
      <w:pPr>
        <w:pStyle w:val="0"/>
        <w:jc w:val="center"/>
      </w:pPr>
      <w:r>
        <w:rPr>
          <w:sz w:val="20"/>
        </w:rPr>
        <w:t xml:space="preserve">от 20.03.2024 N 39)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Планируемый объем бюджетных ассигнований на реализацию подпрограммы 4 в 2023 - 2030 годах за счет средств бюджета городского округа "Город Белгород" составит 118458 тыс. рублей, в том числе по годам: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2023 год - 9800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2024 год - 14179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2025 год - 14470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2026 год - 14772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2027 год - 15363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2028 год - 15977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2029 год - 16616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2030 год - 17281 тыс. рублей.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Объем финансового обеспечения подпрограммы 4 подлежит ежегодному уточнению в рамках подготовки проекта бюджета городского округа "Город Белгород" на очередной финансовый год и плановый период.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1"/>
        <w:jc w:val="right"/>
      </w:pPr>
      <w:r>
        <w:rPr>
          <w:sz w:val="20"/>
        </w:rPr>
        <w:t xml:space="preserve">Приложение N 1</w:t>
      </w:r>
    </w:p>
    <w:p>
      <w:pPr>
        <w:pStyle w:val="0"/>
        <w:jc w:val="right"/>
      </w:pPr>
      <w:r>
        <w:rPr>
          <w:sz w:val="20"/>
        </w:rPr>
        <w:t xml:space="preserve">к муниципальной программе "Обеспечение</w:t>
      </w:r>
    </w:p>
    <w:p>
      <w:pPr>
        <w:pStyle w:val="0"/>
        <w:jc w:val="right"/>
      </w:pPr>
      <w:r>
        <w:rPr>
          <w:sz w:val="20"/>
        </w:rPr>
        <w:t xml:space="preserve">безопасности жизнедеятельности</w:t>
      </w:r>
    </w:p>
    <w:p>
      <w:pPr>
        <w:pStyle w:val="0"/>
        <w:jc w:val="right"/>
      </w:pPr>
      <w:r>
        <w:rPr>
          <w:sz w:val="20"/>
        </w:rPr>
        <w:t xml:space="preserve">населения на территории городского</w:t>
      </w:r>
    </w:p>
    <w:p>
      <w:pPr>
        <w:pStyle w:val="0"/>
        <w:jc w:val="right"/>
      </w:pPr>
      <w:r>
        <w:rPr>
          <w:sz w:val="20"/>
        </w:rPr>
        <w:t xml:space="preserve">округа "Город Белгород"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1491" w:name="P1491"/>
    <w:bookmarkEnd w:id="1491"/>
    <w:p>
      <w:pPr>
        <w:pStyle w:val="2"/>
        <w:jc w:val="center"/>
      </w:pPr>
      <w:r>
        <w:rPr>
          <w:sz w:val="20"/>
        </w:rPr>
        <w:t xml:space="preserve">Перечень</w:t>
      </w:r>
    </w:p>
    <w:p>
      <w:pPr>
        <w:pStyle w:val="2"/>
        <w:jc w:val="center"/>
      </w:pPr>
      <w:r>
        <w:rPr>
          <w:sz w:val="20"/>
        </w:rPr>
        <w:t xml:space="preserve">основных мероприятий и показателей муниципальной программы</w:t>
      </w:r>
    </w:p>
    <w:p>
      <w:pPr>
        <w:pStyle w:val="2"/>
        <w:jc w:val="center"/>
      </w:pPr>
      <w:r>
        <w:rPr>
          <w:sz w:val="20"/>
        </w:rPr>
        <w:t xml:space="preserve">"Обеспечение безопасности жизнедеятельности населения</w:t>
      </w:r>
    </w:p>
    <w:p>
      <w:pPr>
        <w:pStyle w:val="2"/>
        <w:jc w:val="center"/>
      </w:pPr>
      <w:r>
        <w:rPr>
          <w:sz w:val="20"/>
        </w:rPr>
        <w:t xml:space="preserve">на территории городского округа "Город Белгород"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11042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постановлений администрации города Белгорода от 02.04.2021 </w:t>
            </w:r>
            <w:hyperlink w:history="0" r:id="rId170" w:tooltip="Постановление администрации города Белгорода от 02.04.2021 N 95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N 95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20.12.2021 </w:t>
            </w:r>
            <w:hyperlink w:history="0" r:id="rId171" w:tooltip="Постановление администрации города Белгорода от 20.12.2021 N 263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N 263</w:t>
              </w:r>
            </w:hyperlink>
            <w:r>
              <w:rPr>
                <w:sz w:val="20"/>
                <w:color w:val="392c69"/>
              </w:rPr>
              <w:t xml:space="preserve">, от 18.02.2022 </w:t>
            </w:r>
            <w:hyperlink w:history="0" r:id="rId172" w:tooltip="Постановление администрации города Белгорода от 18.02.2022 N 26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N 26</w:t>
              </w:r>
            </w:hyperlink>
            <w:r>
              <w:rPr>
                <w:sz w:val="20"/>
                <w:color w:val="392c69"/>
              </w:rPr>
              <w:t xml:space="preserve">, от 06.07.2022 </w:t>
            </w:r>
            <w:hyperlink w:history="0" r:id="rId173" w:tooltip="Постановление администрации города Белгорода от 06.07.2022 N 128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N 128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28.11.2022 </w:t>
            </w:r>
            <w:hyperlink w:history="0" r:id="rId174" w:tooltip="Постановление администрации города Белгорода от 28.11.2022 N 219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N 219</w:t>
              </w:r>
            </w:hyperlink>
            <w:r>
              <w:rPr>
                <w:sz w:val="20"/>
                <w:color w:val="392c69"/>
              </w:rPr>
              <w:t xml:space="preserve">, от 20.01.2023 </w:t>
            </w:r>
            <w:hyperlink w:history="0" r:id="rId175" w:tooltip="Постановление администрации города Белгорода от 20.01.2023 N 7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N 7</w:t>
              </w:r>
            </w:hyperlink>
            <w:r>
              <w:rPr>
                <w:sz w:val="20"/>
                <w:color w:val="392c69"/>
              </w:rPr>
              <w:t xml:space="preserve">, от 31.07.2023 </w:t>
            </w:r>
            <w:hyperlink w:history="0" r:id="rId176" w:tooltip="Постановление администрации города Белгорода от 31.07.2023 N 100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N 100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20.09.2023 </w:t>
            </w:r>
            <w:hyperlink w:history="0" r:id="rId177" w:tooltip="Постановление администрации города Белгорода от 20.09.2023 N 141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N 141</w:t>
              </w:r>
            </w:hyperlink>
            <w:r>
              <w:rPr>
                <w:sz w:val="20"/>
                <w:color w:val="392c69"/>
              </w:rPr>
              <w:t xml:space="preserve">, от 20.03.2024 </w:t>
            </w:r>
            <w:hyperlink w:history="0" r:id="rId178" w:tooltip="Постановление администрации города Белгорода от 20.03.2024 N 39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N 39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2"/>
        <w:jc w:val="right"/>
      </w:pPr>
      <w:r>
        <w:rPr>
          <w:sz w:val="20"/>
        </w:rPr>
        <w:t xml:space="preserve">Таблица 1</w:t>
      </w:r>
    </w:p>
    <w:p>
      <w:pPr>
        <w:pStyle w:val="0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I этап реализации муниципальной программы</w:t>
      </w:r>
    </w:p>
    <w:p>
      <w:pPr>
        <w:pStyle w:val="0"/>
        <w:jc w:val="both"/>
      </w:pPr>
      <w:r>
        <w:rPr>
          <w:sz w:val="20"/>
        </w:rPr>
      </w:r>
    </w:p>
    <w:p>
      <w:pPr>
        <w:sectPr>
          <w:headerReference w:type="default" r:id="rId5"/>
          <w:headerReference w:type="first" r:id="rId5"/>
          <w:footerReference w:type="default" r:id="rId6"/>
          <w:footerReference w:type="first" r:id="rId6"/>
          <w:pgSz w:w="11906" w:h="16838"/>
          <w:pgMar w:top="1134" w:right="289" w:bottom="567" w:left="289" w:header="0" w:footer="0" w:gutter="0"/>
          <w:titlePg/>
        </w:sectPr>
      </w:pPr>
    </w:p>
    <w:tbl>
      <w:tblPr>
        <w:tblInd w:w="0" w:type="dxa"/>
        <w:tblW w:w="5000" w:type="pct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54"/>
        <w:gridCol w:w="4354"/>
        <w:gridCol w:w="826"/>
        <w:gridCol w:w="830"/>
        <w:gridCol w:w="2659"/>
        <w:gridCol w:w="3694"/>
        <w:gridCol w:w="604"/>
        <w:gridCol w:w="664"/>
        <w:gridCol w:w="664"/>
        <w:gridCol w:w="664"/>
        <w:gridCol w:w="664"/>
        <w:gridCol w:w="784"/>
      </w:tblGrid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 п/п</w:t>
            </w:r>
          </w:p>
        </w:tc>
        <w:tc>
          <w:tcPr>
            <w:tcW w:w="435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Наименование муниципальной программы, подпрограммы, мероприятий</w:t>
            </w:r>
          </w:p>
        </w:tc>
        <w:tc>
          <w:tcPr>
            <w:gridSpan w:val="2"/>
            <w:tcW w:w="165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Срок реализации в рамках I этапа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Ответственный исполнитель, (соисполнитель участник)</w:t>
            </w:r>
          </w:p>
        </w:tc>
        <w:tc>
          <w:tcPr>
            <w:tcW w:w="369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Наименование показателя, единица измерения</w:t>
            </w:r>
          </w:p>
        </w:tc>
        <w:tc>
          <w:tcPr>
            <w:gridSpan w:val="6"/>
            <w:tcW w:w="40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Значение показателя результата программы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82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начало</w:t>
            </w:r>
          </w:p>
        </w:tc>
        <w:tc>
          <w:tcPr>
            <w:tcW w:w="83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завершение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2015 год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2016 год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2017 год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2018 год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2019 год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2020 год</w:t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1.</w:t>
            </w:r>
          </w:p>
        </w:tc>
        <w:tc>
          <w:tcPr>
            <w:tcW w:w="43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Муниципальная программа "Обеспечение безопасности жизнедеятельности населения на территории городского округа "Город Белгород".</w:t>
            </w:r>
          </w:p>
          <w:p>
            <w:pPr>
              <w:pStyle w:val="0"/>
            </w:pPr>
            <w:r>
              <w:rPr>
                <w:sz w:val="20"/>
              </w:rPr>
              <w:t xml:space="preserve">Цель - формирование эффективной, единой многоуровневой муниципальной системы обеспечения безопасности жизнедеятельности населения и территории городского округа "Город Белгород"</w:t>
            </w:r>
          </w:p>
        </w:tc>
        <w:tc>
          <w:tcPr>
            <w:tcW w:w="826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2015</w:t>
            </w:r>
          </w:p>
        </w:tc>
        <w:tc>
          <w:tcPr>
            <w:tcW w:w="830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2020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(управление безопасности), управление образования администрации города Белгорода, управление культуры администрации города Белгорода, управление по физической культуре и спорту администрации города Белгорода, комитет имущественных и земельных отношений, МКУ "Муниципальная стража", МКУ "Управление ГОЧС города Белгорода", МКУ "Управление капитального строительства" Администрации города Белгорода, департамент городского хозяйства</w:t>
            </w:r>
          </w:p>
          <w:p>
            <w:pPr>
              <w:pStyle w:val="0"/>
            </w:pPr>
            <w:r>
              <w:rPr>
                <w:sz w:val="20"/>
              </w:rPr>
              <w:t xml:space="preserve">(МБУ "Управление Белгорблагоустройство") департамент по развитию городских территорий администрации города Белгорода</w:t>
            </w:r>
          </w:p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  <w:t xml:space="preserve">Число зарегистрированных преступлений на 100000 населения, единиц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1065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939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844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665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570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  <w:t xml:space="preserve">Удовлетворенность населения уровнем и качеством общественной безопасности, %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65,4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60,69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62,53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64,37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66,21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68,05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  <w:t xml:space="preserve">Индекс вероятности преждевременной гибели граждан от неестественных причин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3,91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3,7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3,46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3,19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2,92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2,64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  <w:t xml:space="preserve">Индекс экологического благополучия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3,46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3,52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3,59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3,69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3,75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3,81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  <w:t xml:space="preserve">Увеличение площади зеленых насаждений общего пользования, приходящихся на одного жителя, м"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</w:t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2.</w:t>
            </w:r>
          </w:p>
        </w:tc>
        <w:tc>
          <w:tcPr>
            <w:tcW w:w="43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Подпрограмма 1.</w:t>
            </w:r>
          </w:p>
          <w:p>
            <w:pPr>
              <w:pStyle w:val="0"/>
            </w:pPr>
            <w:r>
              <w:rPr>
                <w:sz w:val="20"/>
              </w:rPr>
              <w:t xml:space="preserve">Профилактика преступлений и правонарушений</w:t>
            </w:r>
          </w:p>
        </w:tc>
        <w:tc>
          <w:tcPr>
            <w:tcW w:w="826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2015</w:t>
            </w:r>
          </w:p>
        </w:tc>
        <w:tc>
          <w:tcPr>
            <w:tcW w:w="830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2020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(управление безопасности, МКУ "Муниципальная стража", управление образования администрации города Белгорода, управление культуры администрации города Белгорода, управление по физической культуре и спорту администрации города Белгорода)</w:t>
            </w:r>
          </w:p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  <w:t xml:space="preserve">Число зарегистрированных преступлений на 100000 населения, единиц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1065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939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845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665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570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  <w:t xml:space="preserve">Удовлетворенность населения уровнем и качеством общественной безопасности, %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65,4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60,69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62,53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64,37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66,21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68,05</w:t>
            </w:r>
          </w:p>
        </w:tc>
      </w:tr>
      <w:tr>
        <w:tc>
          <w:tcPr>
            <w:gridSpan w:val="12"/>
            <w:tcW w:w="16861" w:type="dxa"/>
          </w:tcPr>
          <w:p>
            <w:pPr>
              <w:pStyle w:val="0"/>
            </w:pPr>
            <w:r>
              <w:rPr>
                <w:sz w:val="20"/>
              </w:rPr>
              <w:t xml:space="preserve">Задача 1. Организация и проведение комплекса мероприятий, направленных на профилактику терроризма, снижение уличной и рецидивной преступности, гибели граждан от преступных посягательств и в ДТП</w:t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3.</w:t>
            </w:r>
          </w:p>
        </w:tc>
        <w:tc>
          <w:tcPr>
            <w:tcW w:w="43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1.1. Обеспечение деятельности (оказание услуг) муниципальных учреждений городского округа "Город Белгород", в том числе выполнение мероприятий, направленных на повышение уровня безопасности граждан, профилактику терроризма, снижение правонарушений на улицах и в других общественных местах, выявление нарушений миграционного законодательства</w:t>
            </w:r>
          </w:p>
        </w:tc>
        <w:tc>
          <w:tcPr>
            <w:tcW w:w="826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2015</w:t>
            </w:r>
          </w:p>
        </w:tc>
        <w:tc>
          <w:tcPr>
            <w:tcW w:w="830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2020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</w:t>
            </w:r>
          </w:p>
          <w:p>
            <w:pPr>
              <w:pStyle w:val="0"/>
            </w:pPr>
            <w:r>
              <w:rPr>
                <w:sz w:val="20"/>
              </w:rPr>
              <w:t xml:space="preserve">(МКУ "Муниципальная стража")</w:t>
            </w:r>
          </w:p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  <w:t xml:space="preserve">Уровень уличной преступности, количество преступлений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1094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1053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1012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971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930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889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  <w:t xml:space="preserve">Уровень рецидивной преступности, количество преступлений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893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864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835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806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777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748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имущественных преступлений, единиц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3319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3265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3211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3157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3103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3049</w:t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4.</w:t>
            </w:r>
          </w:p>
        </w:tc>
        <w:tc>
          <w:tcPr>
            <w:tcW w:w="4354" w:type="dxa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1.1.2. Деятельность по предупреждению и профилактике терроризма и экстремизма:</w:t>
            </w:r>
          </w:p>
          <w:p>
            <w:pPr>
              <w:pStyle w:val="0"/>
            </w:pPr>
            <w:r>
              <w:rPr>
                <w:sz w:val="20"/>
              </w:rPr>
              <w:t xml:space="preserve">- распространение методических материалов (наглядных пособий и листовок) антитеррористического и антиэкстремистского содержания</w:t>
            </w:r>
          </w:p>
        </w:tc>
        <w:tc>
          <w:tcPr>
            <w:tcW w:w="826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2018</w:t>
            </w:r>
          </w:p>
        </w:tc>
        <w:tc>
          <w:tcPr>
            <w:tcW w:w="830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2020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(управление безопасности)</w:t>
            </w:r>
          </w:p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методических материалов (наглядных пособий и листовок), единиц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1000</w:t>
            </w:r>
          </w:p>
        </w:tc>
      </w:tr>
      <w:tr>
        <w:tc>
          <w:tcPr>
            <w:vMerge w:val="continue"/>
          </w:tcPr>
          <w:p/>
        </w:tc>
        <w:tc>
          <w:tcPr>
            <w:tcW w:w="4354" w:type="dxa"/>
          </w:tcPr>
          <w:p>
            <w:pPr>
              <w:pStyle w:val="0"/>
            </w:pPr>
            <w:r>
              <w:rPr>
                <w:sz w:val="20"/>
              </w:rPr>
              <w:t xml:space="preserve">- участие в семинарах, совещаниях и конференциях антитеррористической и антиэкстремистской направленности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семинаров, совещаний, конференций, единиц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4354" w:type="dxa"/>
          </w:tcPr>
          <w:p>
            <w:pPr>
              <w:pStyle w:val="0"/>
            </w:pPr>
            <w:r>
              <w:rPr>
                <w:sz w:val="20"/>
              </w:rPr>
              <w:t xml:space="preserve">- распространение видеоматериалов антитеррористического и антиэкстремистского характера посредством сайта органов местного самоуправления города Белгорода в информационно-телекоммуникационной сети Интернет в форме социальной рекламы</w:t>
            </w:r>
          </w:p>
        </w:tc>
        <w:tc>
          <w:tcPr>
            <w:tcW w:w="826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30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(управление безопасности)</w:t>
            </w:r>
          </w:p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  <w:t xml:space="preserve">Объем эфирного времени, выделенного для трансляции видеороликов, минут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560</w:t>
            </w:r>
          </w:p>
        </w:tc>
      </w:tr>
      <w:tr>
        <w:tc>
          <w:tcPr>
            <w:gridSpan w:val="12"/>
            <w:tcW w:w="16861" w:type="dxa"/>
          </w:tcPr>
          <w:p>
            <w:pPr>
              <w:pStyle w:val="0"/>
            </w:pPr>
            <w:r>
              <w:rPr>
                <w:sz w:val="20"/>
              </w:rPr>
              <w:t xml:space="preserve">Задача 2. Создание и реализация комплекса мер по популяризации в обществе здорового образа жизни и формирование негативного отношения к немедицинскому потреблению наркотиков</w:t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5.</w:t>
            </w:r>
          </w:p>
        </w:tc>
        <w:tc>
          <w:tcPr>
            <w:tcW w:w="43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1.2. Проведение конкурсов, фестивалей, иных мероприятий, в том числе:</w:t>
            </w:r>
          </w:p>
        </w:tc>
        <w:tc>
          <w:tcPr>
            <w:tcW w:w="826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2015</w:t>
            </w:r>
          </w:p>
        </w:tc>
        <w:tc>
          <w:tcPr>
            <w:tcW w:w="830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2020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(управление безопасности)</w:t>
            </w:r>
          </w:p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советов общественности, подавших заявки на участие в конкурсе "Лучший совет общественности", единиц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участковых уполномоченных полиции, подавших заявки на участие в конкурсе "Лучший участковый уполномоченный полиции", человек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</w:t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43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мероприятия по осуществлению антинаркотической пропаганды и антинаркотического просвещения</w:t>
            </w:r>
          </w:p>
        </w:tc>
        <w:tc>
          <w:tcPr>
            <w:tcW w:w="826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2015</w:t>
            </w:r>
          </w:p>
        </w:tc>
        <w:tc>
          <w:tcPr>
            <w:tcW w:w="830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2020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Управление образования администрации города Белгорода, управление культуры администрации города Белгорода, управление по физической культуре и спорту администрации города Белгорода</w:t>
            </w:r>
          </w:p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  <w:t xml:space="preserve">Заболеваемость синдромом зависимости от наркотических средств, случаев на 100 тыс. населения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3,8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3,7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3,58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3,47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3,36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3,25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  <w:t xml:space="preserve">Доля молодежи в возрасте от 14 до 30 лет, вовлеченной в профилактические мероприятия, по отношению к общему числу молодежи, %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несовершеннолетних, находящихся в социально опасном положении, направленных в детские оздоровительные лагеря в летний период, человек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6.</w:t>
            </w:r>
          </w:p>
        </w:tc>
        <w:tc>
          <w:tcPr>
            <w:tcW w:w="4354" w:type="dxa"/>
          </w:tcPr>
          <w:p>
            <w:pPr>
              <w:pStyle w:val="0"/>
            </w:pPr>
            <w:r>
              <w:rPr>
                <w:sz w:val="20"/>
              </w:rPr>
              <w:t xml:space="preserve">Подпрограмма 2.</w:t>
            </w:r>
          </w:p>
          <w:p>
            <w:pPr>
              <w:pStyle w:val="0"/>
            </w:pPr>
            <w:r>
              <w:rPr>
                <w:sz w:val="20"/>
              </w:rPr>
              <w:t xml:space="preserve">Снижение рисков и смягчение последствий чрезвычайных ситуаций природного и техногенного характера, пожарная безопасность и защита населения</w:t>
            </w:r>
          </w:p>
        </w:tc>
        <w:tc>
          <w:tcPr>
            <w:tcW w:w="82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2015</w:t>
            </w:r>
          </w:p>
        </w:tc>
        <w:tc>
          <w:tcPr>
            <w:tcW w:w="83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2020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(МКУ "Управление ГОЧС города Белгорода")</w:t>
            </w:r>
          </w:p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  <w:t xml:space="preserve">Индекс вероятности преждевременной гибели граждан от неестественных причин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3,91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3,74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3,46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3,19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2,92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2,64</w:t>
            </w:r>
          </w:p>
        </w:tc>
      </w:tr>
      <w:tr>
        <w:tc>
          <w:tcPr>
            <w:gridSpan w:val="12"/>
            <w:tcW w:w="16861" w:type="dxa"/>
          </w:tcPr>
          <w:p>
            <w:pPr>
              <w:pStyle w:val="0"/>
            </w:pPr>
            <w:r>
              <w:rPr>
                <w:sz w:val="20"/>
              </w:rPr>
              <w:t xml:space="preserve">Задача 1. Управление в области гражданской обороны, чрезвычайных ситуаций и пожарной безопасности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7.</w:t>
            </w:r>
          </w:p>
        </w:tc>
        <w:tc>
          <w:tcPr>
            <w:tcW w:w="4354" w:type="dxa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2.1. Обеспечение деятельности (оказание услуг) муниципальных учреждений городского округа "Город Белгород", в том числе развитие АПК "Безопасный город":</w:t>
            </w:r>
          </w:p>
          <w:p>
            <w:pPr>
              <w:pStyle w:val="0"/>
            </w:pPr>
            <w:r>
              <w:rPr>
                <w:sz w:val="20"/>
              </w:rPr>
              <w:t xml:space="preserve">- установка 7-ми видеокамер;</w:t>
            </w:r>
          </w:p>
          <w:p>
            <w:pPr>
              <w:pStyle w:val="0"/>
            </w:pPr>
            <w:r>
              <w:rPr>
                <w:sz w:val="20"/>
              </w:rPr>
              <w:t xml:space="preserve">- перемещение ЕДДС в помещение по</w:t>
            </w:r>
          </w:p>
          <w:p>
            <w:pPr>
              <w:pStyle w:val="0"/>
            </w:pPr>
            <w:r>
              <w:rPr>
                <w:sz w:val="20"/>
              </w:rPr>
              <w:t xml:space="preserve">ул. Менделеева, 14 и проведение ремонта</w:t>
            </w:r>
          </w:p>
        </w:tc>
        <w:tc>
          <w:tcPr>
            <w:tcW w:w="82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2015</w:t>
            </w:r>
          </w:p>
        </w:tc>
        <w:tc>
          <w:tcPr>
            <w:tcW w:w="83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2020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</w:t>
            </w:r>
          </w:p>
          <w:p>
            <w:pPr>
              <w:pStyle w:val="0"/>
            </w:pPr>
            <w:r>
              <w:rPr>
                <w:sz w:val="20"/>
              </w:rPr>
              <w:t xml:space="preserve">(МКУ "Управление ГОЧС города Белгорода")</w:t>
            </w:r>
          </w:p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  <w:t xml:space="preserve">Время реагирования на чрезвычайные происшествия, экстренные случаи, связанные с нарушением жизнедеятельности, минут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4354" w:type="dxa"/>
          </w:tcPr>
          <w:p>
            <w:pPr>
              <w:pStyle w:val="0"/>
            </w:pPr>
            <w:r>
              <w:rPr>
                <w:sz w:val="20"/>
              </w:rPr>
              <w:t xml:space="preserve">- реализация проекта "Диспетчеризация и создание единой системы видеонаблюдения в рамках Белгородской агломерации как сегмента АПК "Безопасный город"</w:t>
            </w:r>
          </w:p>
        </w:tc>
        <w:tc>
          <w:tcPr>
            <w:tcW w:w="82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2016</w:t>
            </w:r>
          </w:p>
        </w:tc>
        <w:tc>
          <w:tcPr>
            <w:tcW w:w="83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2017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</w:t>
            </w:r>
          </w:p>
          <w:p>
            <w:pPr>
              <w:pStyle w:val="0"/>
            </w:pPr>
            <w:r>
              <w:rPr>
                <w:sz w:val="20"/>
              </w:rPr>
              <w:t xml:space="preserve">(МКУ "Управление ГОЧС города Белгорода")</w:t>
            </w:r>
          </w:p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4354" w:type="dxa"/>
          </w:tcPr>
          <w:p>
            <w:pPr>
              <w:pStyle w:val="0"/>
            </w:pPr>
            <w:r>
              <w:rPr>
                <w:sz w:val="20"/>
              </w:rPr>
              <w:t xml:space="preserve">- реализация проекта "Установка системы фотовидеофиксации "Перехват" на въездах и выездах из города Белгорода как элемента АПК "Безопасный город"</w:t>
            </w:r>
          </w:p>
        </w:tc>
        <w:tc>
          <w:tcPr>
            <w:tcW w:w="82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2017</w:t>
            </w:r>
          </w:p>
        </w:tc>
        <w:tc>
          <w:tcPr>
            <w:tcW w:w="83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2017</w:t>
            </w:r>
          </w:p>
        </w:tc>
        <w:tc>
          <w:tcPr>
            <w:vMerge w:val="continue"/>
          </w:tcPr>
          <w:p/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введенных в эксплуатацию систем мониторинга движения автотранспорта с функцией распознавания государственных номеров, штук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</w:tr>
      <w:tr>
        <w:tc>
          <w:tcPr>
            <w:vMerge w:val="continue"/>
          </w:tcPr>
          <w:p/>
        </w:tc>
        <w:tc>
          <w:tcPr>
            <w:tcW w:w="4354" w:type="dxa"/>
          </w:tcPr>
          <w:p>
            <w:pPr>
              <w:pStyle w:val="0"/>
            </w:pPr>
            <w:r>
              <w:rPr>
                <w:sz w:val="20"/>
              </w:rPr>
              <w:t xml:space="preserve">- реализация проекта "Электронная информационная карта городского округа "Город Белгород" с элементами гражданской обороны"</w:t>
            </w:r>
          </w:p>
        </w:tc>
        <w:tc>
          <w:tcPr>
            <w:tcW w:w="82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2017</w:t>
            </w:r>
          </w:p>
        </w:tc>
        <w:tc>
          <w:tcPr>
            <w:tcW w:w="83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2017</w:t>
            </w:r>
          </w:p>
        </w:tc>
        <w:tc>
          <w:tcPr>
            <w:vMerge w:val="continue"/>
          </w:tcPr>
          <w:p/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  <w:t xml:space="preserve">Время принятия оперативного решения по гражданской обороне в условиях военного времени, минут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</w:tr>
      <w:tr>
        <w:tc>
          <w:tcPr>
            <w:vMerge w:val="continue"/>
          </w:tcPr>
          <w:p/>
        </w:tc>
        <w:tc>
          <w:tcPr>
            <w:tcW w:w="4354" w:type="dxa"/>
          </w:tcPr>
          <w:p>
            <w:pPr>
              <w:pStyle w:val="0"/>
            </w:pPr>
            <w:r>
              <w:rPr>
                <w:sz w:val="20"/>
              </w:rPr>
              <w:t xml:space="preserve">- реализация проекта "Организация работы подвижного пункта выдачи средств индивидуальной защиты на территории города Белгорода"</w:t>
            </w:r>
          </w:p>
        </w:tc>
        <w:tc>
          <w:tcPr>
            <w:tcW w:w="82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2018</w:t>
            </w:r>
          </w:p>
        </w:tc>
        <w:tc>
          <w:tcPr>
            <w:tcW w:w="83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2018</w:t>
            </w:r>
          </w:p>
        </w:tc>
        <w:tc>
          <w:tcPr>
            <w:vMerge w:val="continue"/>
          </w:tcPr>
          <w:p/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созданных подвижных пунктов выдачи средств индивидуальной защиты населению города, единиц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</w:tr>
      <w:tr>
        <w:tc>
          <w:tcPr>
            <w:vMerge w:val="continue"/>
          </w:tcPr>
          <w:p/>
        </w:tc>
        <w:tc>
          <w:tcPr>
            <w:tcW w:w="43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- реализация проекта "Создание городской беспроводной сети МКУ "Управление ГОЧС города Белгорода"</w:t>
            </w:r>
          </w:p>
        </w:tc>
        <w:tc>
          <w:tcPr>
            <w:tcW w:w="826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2020</w:t>
            </w:r>
          </w:p>
        </w:tc>
        <w:tc>
          <w:tcPr>
            <w:tcW w:w="830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2020</w:t>
            </w:r>
          </w:p>
        </w:tc>
        <w:tc>
          <w:tcPr>
            <w:vMerge w:val="continue"/>
          </w:tcPr>
          <w:p/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объектов видеонаблюдения, осуществляющих передачу данных по беспроводной сети, единиц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  <w:t xml:space="preserve">Создание беспроводной сети по передаче данных с возможностью построения каналов связи на территории города, %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</w:t>
            </w:r>
          </w:p>
        </w:tc>
      </w:tr>
      <w:tr>
        <w:tc>
          <w:tcPr>
            <w:gridSpan w:val="12"/>
            <w:tcW w:w="16861" w:type="dxa"/>
          </w:tcPr>
          <w:p>
            <w:pPr>
              <w:pStyle w:val="0"/>
            </w:pPr>
            <w:r>
              <w:rPr>
                <w:sz w:val="20"/>
              </w:rPr>
              <w:t xml:space="preserve">Задача 2. Снижение рисков и смягчение последствий чрезвычайных ситуаций природного и техногенного характера</w:t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8.</w:t>
            </w:r>
          </w:p>
        </w:tc>
        <w:tc>
          <w:tcPr>
            <w:tcW w:w="4354" w:type="dxa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2.2. Мероприятия по снижению рисков и смягчению последствий чрезвычайных ситуаций природного и техногенного характера, в том числе реализация проектов:</w:t>
            </w:r>
          </w:p>
        </w:tc>
        <w:tc>
          <w:tcPr>
            <w:tcW w:w="82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2015</w:t>
            </w:r>
          </w:p>
        </w:tc>
        <w:tc>
          <w:tcPr>
            <w:tcW w:w="83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2020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(МКУ "Управление ГОЧС города Белгорода")</w:t>
            </w:r>
          </w:p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проведенных мероприятий, единиц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</w:t>
            </w:r>
          </w:p>
        </w:tc>
      </w:tr>
      <w:tr>
        <w:tc>
          <w:tcPr>
            <w:vMerge w:val="continue"/>
          </w:tcPr>
          <w:p/>
        </w:tc>
        <w:tc>
          <w:tcPr>
            <w:tcW w:w="43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- "Организация информирования населения в области безопасности жизнедеятельности при повседневной деятельности и экстренного оповещения населения об угрозе возникновения или о возникновении чрезвычайных ситуаций на территории городского округа "Город Белгород"</w:t>
            </w:r>
          </w:p>
        </w:tc>
        <w:tc>
          <w:tcPr>
            <w:tcW w:w="826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2017</w:t>
            </w:r>
          </w:p>
        </w:tc>
        <w:tc>
          <w:tcPr>
            <w:tcW w:w="830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2017</w:t>
            </w:r>
          </w:p>
        </w:tc>
        <w:tc>
          <w:tcPr>
            <w:vMerge w:val="continue"/>
          </w:tcPr>
          <w:p/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населения, информированного в области безопасности жизнедеятельности, тыс. человек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290,3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290,3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290,3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290,3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организаций, осуществляющих информирование населения в области безопасности жизнедеятельности, единиц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</w:tr>
      <w:tr>
        <w:tc>
          <w:tcPr>
            <w:vMerge w:val="continue"/>
          </w:tcPr>
          <w:p/>
        </w:tc>
        <w:tc>
          <w:tcPr>
            <w:tcW w:w="4354" w:type="dxa"/>
          </w:tcPr>
          <w:p>
            <w:pPr>
              <w:pStyle w:val="0"/>
            </w:pPr>
            <w:r>
              <w:rPr>
                <w:sz w:val="20"/>
              </w:rPr>
              <w:t xml:space="preserve">- "Вывод сигнала автоматизированной пожарной сигнализации объектов города в единую дежурно-диспетчерскую службу МКУ "Управление ГОЧС города Белгорода"</w:t>
            </w:r>
          </w:p>
        </w:tc>
        <w:tc>
          <w:tcPr>
            <w:tcW w:w="82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2017</w:t>
            </w:r>
          </w:p>
        </w:tc>
        <w:tc>
          <w:tcPr>
            <w:tcW w:w="83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2017</w:t>
            </w:r>
          </w:p>
        </w:tc>
        <w:tc>
          <w:tcPr>
            <w:vMerge w:val="continue"/>
          </w:tcPr>
          <w:p/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объектов города, автоматизированная пожарная сигнализация которых выведена в ЕДДС города, единиц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4354" w:type="dxa"/>
          </w:tcPr>
          <w:p>
            <w:pPr>
              <w:pStyle w:val="0"/>
            </w:pPr>
            <w:r>
              <w:rPr>
                <w:sz w:val="20"/>
              </w:rPr>
              <w:t xml:space="preserve">- "Организация подготовки различных категорий населения городского округа "Город Белгород" в области обеспечения безопасности жизнедеятельности"</w:t>
            </w:r>
          </w:p>
        </w:tc>
        <w:tc>
          <w:tcPr>
            <w:tcW w:w="82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2018</w:t>
            </w:r>
          </w:p>
        </w:tc>
        <w:tc>
          <w:tcPr>
            <w:tcW w:w="83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2018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(МКУ "Управление ГОЧС города Белгорода")</w:t>
            </w:r>
          </w:p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проведенных выездных занятий в организациях в частном секторе города, единиц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</w:tr>
      <w:tr>
        <w:tc>
          <w:tcPr>
            <w:vMerge w:val="continue"/>
          </w:tcPr>
          <w:p/>
        </w:tc>
        <w:tc>
          <w:tcPr>
            <w:tcW w:w="43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- "Городская автоматизированная система централизованного оповещения населения города Белгорода при угрозе возникновения или возникновении чрезвычайных ситуаций"</w:t>
            </w:r>
          </w:p>
        </w:tc>
        <w:tc>
          <w:tcPr>
            <w:tcW w:w="826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2020</w:t>
            </w:r>
          </w:p>
        </w:tc>
        <w:tc>
          <w:tcPr>
            <w:tcW w:w="830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2020</w:t>
            </w:r>
          </w:p>
        </w:tc>
        <w:tc>
          <w:tcPr>
            <w:vMerge w:val="continue"/>
          </w:tcPr>
          <w:p/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созданных городских систем автоматизированного оповещения населения, единиц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районов города, подверженных централизованному оповещению населения, единиц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</w:tr>
      <w:tr>
        <w:tc>
          <w:tcPr>
            <w:vMerge w:val="continue"/>
          </w:tcPr>
          <w:p/>
        </w:tc>
        <w:tc>
          <w:tcPr>
            <w:tcW w:w="43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Интеллектуализация систем видеонаблюдения в местах массового отдыха и купания людей и организация обеспечения пожарной безопасности в зонах, наиболее подверженных риску возникновения ландшафтных пожаров</w:t>
            </w:r>
          </w:p>
        </w:tc>
        <w:tc>
          <w:tcPr>
            <w:tcW w:w="826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2020</w:t>
            </w:r>
          </w:p>
        </w:tc>
        <w:tc>
          <w:tcPr>
            <w:tcW w:w="830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2020</w:t>
            </w:r>
          </w:p>
        </w:tc>
        <w:tc>
          <w:tcPr>
            <w:vMerge w:val="continue"/>
          </w:tcPr>
          <w:p/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интеллектуализированных систем видеонаблюдения, штук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установленных фотоловушек, штук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</w:tr>
      <w:tr>
        <w:tc>
          <w:tcPr>
            <w:vMerge w:val="continue"/>
          </w:tcPr>
          <w:p/>
        </w:tc>
        <w:tc>
          <w:tcPr>
            <w:tcW w:w="4354" w:type="dxa"/>
          </w:tcPr>
          <w:p>
            <w:pPr>
              <w:pStyle w:val="0"/>
            </w:pPr>
            <w:r>
              <w:rPr>
                <w:sz w:val="20"/>
              </w:rPr>
              <w:t xml:space="preserve">Обеспечение в местах проживания многодетных семей и семей, относящихся к группе риска, автономными дымовыми пожарными извещателями</w:t>
            </w:r>
          </w:p>
        </w:tc>
        <w:tc>
          <w:tcPr>
            <w:tcW w:w="82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2020</w:t>
            </w:r>
          </w:p>
        </w:tc>
        <w:tc>
          <w:tcPr>
            <w:tcW w:w="83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2020</w:t>
            </w:r>
          </w:p>
        </w:tc>
        <w:tc>
          <w:tcPr>
            <w:vMerge w:val="continue"/>
          </w:tcPr>
          <w:p/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установленных автономных дымовых пожарных извещателей в местах проживания многодетных семей и семей, относящихся к группе риска, штук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400</w:t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4354" w:type="dxa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2.3. Поддержка социально ориентированных некоммерческих организаций города</w:t>
            </w:r>
          </w:p>
        </w:tc>
        <w:tc>
          <w:tcPr>
            <w:tcW w:w="826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2020</w:t>
            </w:r>
          </w:p>
        </w:tc>
        <w:tc>
          <w:tcPr>
            <w:tcW w:w="830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2020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(МКУ "Управление ГОЧС города Белгорода")</w:t>
            </w:r>
          </w:p>
        </w:tc>
        <w:tc>
          <w:tcPr>
            <w:tcW w:w="369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Количество бюджетных, автономных учреждений и иных некоммерческих организаций, которым оказано предоставление субсидий, единиц</w:t>
            </w:r>
          </w:p>
        </w:tc>
        <w:tc>
          <w:tcPr>
            <w:tcW w:w="60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</w:tr>
      <w:tr>
        <w:tc>
          <w:tcPr>
            <w:vMerge w:val="continue"/>
          </w:tcPr>
          <w:p/>
        </w:tc>
        <w:tc>
          <w:tcPr>
            <w:tcW w:w="4354" w:type="dxa"/>
          </w:tcPr>
          <w:p>
            <w:pPr>
              <w:pStyle w:val="0"/>
            </w:pPr>
            <w:r>
              <w:rPr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gridSpan w:val="11"/>
            <w:tcW w:w="16407" w:type="dxa"/>
          </w:tcPr>
          <w:p>
            <w:pPr>
              <w:pStyle w:val="0"/>
            </w:pPr>
            <w:r>
              <w:rPr>
                <w:sz w:val="20"/>
              </w:rPr>
              <w:t xml:space="preserve">Задача 3. Обеспечение пожарной безопасности и защита населения и территории города, обеспечение безопасности людей на водных объектах, охрана их жизни и здоровья</w:t>
            </w:r>
          </w:p>
        </w:tc>
      </w:tr>
      <w:tr>
        <w:tc>
          <w:tcPr>
            <w:vMerge w:val="continue"/>
          </w:tcPr>
          <w:p/>
        </w:tc>
        <w:tc>
          <w:tcPr>
            <w:tcW w:w="4354" w:type="dxa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2.4. Обеспечение современным пожарно-техническим вооружением, аварийно-спасательным оборудованием и экологически безвредными огнетушащими средствами</w:t>
            </w:r>
          </w:p>
        </w:tc>
        <w:tc>
          <w:tcPr>
            <w:tcW w:w="82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2015</w:t>
            </w:r>
          </w:p>
        </w:tc>
        <w:tc>
          <w:tcPr>
            <w:tcW w:w="83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2020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(МКУ "Управление ГОЧС города Белгорода")</w:t>
            </w:r>
          </w:p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  <w:t xml:space="preserve">Снижение количества пожаров по сравнению с уровнем 2013 года, %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</w:t>
            </w:r>
          </w:p>
        </w:tc>
      </w:tr>
      <w:tr>
        <w:tc>
          <w:tcPr>
            <w:vMerge w:val="continue"/>
          </w:tcPr>
          <w:p/>
        </w:tc>
        <w:tc>
          <w:tcPr>
            <w:tcW w:w="4354" w:type="dxa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2.5. Обеспечение специальной одеждой, снаряжением и форменным обмундированием</w:t>
            </w:r>
          </w:p>
        </w:tc>
        <w:tc>
          <w:tcPr>
            <w:tcW w:w="82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2015</w:t>
            </w:r>
          </w:p>
        </w:tc>
        <w:tc>
          <w:tcPr>
            <w:tcW w:w="83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2020</w:t>
            </w:r>
          </w:p>
        </w:tc>
        <w:tc>
          <w:tcPr>
            <w:vMerge w:val="continue"/>
          </w:tcPr>
          <w:p/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граждан, погибших при пожарах, человек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</w:tr>
      <w:tr>
        <w:tc>
          <w:tcPr>
            <w:vMerge w:val="continue"/>
          </w:tcPr>
          <w:p/>
        </w:tc>
        <w:tc>
          <w:tcPr>
            <w:tcW w:w="43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Разработка и распространение среди населения:</w:t>
            </w:r>
          </w:p>
          <w:p>
            <w:pPr>
              <w:pStyle w:val="0"/>
            </w:pPr>
            <w:r>
              <w:rPr>
                <w:sz w:val="20"/>
              </w:rPr>
              <w:t xml:space="preserve">- памяток (листовок), информационных обучающих видеоматериалов о порядке действия при угрозе возникновения чрезвычайных ситуаций;</w:t>
            </w:r>
          </w:p>
          <w:p>
            <w:pPr>
              <w:pStyle w:val="0"/>
            </w:pPr>
            <w:r>
              <w:rPr>
                <w:sz w:val="20"/>
              </w:rPr>
              <w:t xml:space="preserve">- информационно-профилактических материалов по обеспечению пожарной безопасности в муниципальных лесных массивах</w:t>
            </w:r>
          </w:p>
        </w:tc>
        <w:tc>
          <w:tcPr>
            <w:tcW w:w="826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2015</w:t>
            </w:r>
          </w:p>
        </w:tc>
        <w:tc>
          <w:tcPr>
            <w:tcW w:w="830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2020</w:t>
            </w:r>
          </w:p>
        </w:tc>
        <w:tc>
          <w:tcPr>
            <w:vMerge w:val="continue"/>
          </w:tcPr>
          <w:p/>
        </w:tc>
        <w:tc>
          <w:tcPr>
            <w:tcW w:w="369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Количество информационно-профилактических материалов по обеспечению пожарной безопасности в муниципальных лесных массивах, единиц</w:t>
            </w:r>
          </w:p>
        </w:tc>
        <w:tc>
          <w:tcPr>
            <w:tcW w:w="60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</w:t>
            </w:r>
          </w:p>
        </w:tc>
        <w:tc>
          <w:tcPr>
            <w:tcW w:w="66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</w:t>
            </w:r>
          </w:p>
        </w:tc>
        <w:tc>
          <w:tcPr>
            <w:tcW w:w="66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</w:t>
            </w:r>
          </w:p>
        </w:tc>
        <w:tc>
          <w:tcPr>
            <w:tcW w:w="66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</w:t>
            </w:r>
          </w:p>
        </w:tc>
        <w:tc>
          <w:tcPr>
            <w:tcW w:w="66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</w:t>
            </w:r>
          </w:p>
        </w:tc>
        <w:tc>
          <w:tcPr>
            <w:tcW w:w="78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(МКУ "Управление ГОЧС города Белгорода")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памяток, листовок, информационных обучающих видеоматериалов о порядке действий при угрозе совершения террористических актов или возникновения чрезвычайных ситуаций, по обеспечению пожарной безопасности, единиц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5000</w:t>
            </w:r>
          </w:p>
        </w:tc>
      </w:tr>
      <w:tr>
        <w:tc>
          <w:tcPr>
            <w:vMerge w:val="continue"/>
          </w:tcPr>
          <w:p/>
        </w:tc>
        <w:tc>
          <w:tcPr>
            <w:tcW w:w="43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2.6.</w:t>
            </w:r>
          </w:p>
          <w:p>
            <w:pPr>
              <w:pStyle w:val="0"/>
            </w:pPr>
            <w:r>
              <w:rPr>
                <w:sz w:val="20"/>
              </w:rPr>
              <w:t xml:space="preserve">Установка информационных щитов:</w:t>
            </w:r>
          </w:p>
          <w:p>
            <w:pPr>
              <w:pStyle w:val="0"/>
            </w:pPr>
            <w:r>
              <w:rPr>
                <w:sz w:val="20"/>
              </w:rPr>
              <w:t xml:space="preserve">- в местах, запрещенных для купания (в период купального сезона);</w:t>
            </w:r>
          </w:p>
          <w:p>
            <w:pPr>
              <w:pStyle w:val="0"/>
            </w:pPr>
            <w:r>
              <w:rPr>
                <w:sz w:val="20"/>
              </w:rPr>
              <w:t xml:space="preserve">- в местах, где запрещен переход по льду (в период ледостава);</w:t>
            </w:r>
          </w:p>
          <w:p>
            <w:pPr>
              <w:pStyle w:val="0"/>
            </w:pPr>
            <w:r>
              <w:rPr>
                <w:sz w:val="20"/>
              </w:rPr>
              <w:t xml:space="preserve">- в местах массового пребывания граждан (пропаганда деятельности единой службы спасения)</w:t>
            </w:r>
          </w:p>
        </w:tc>
        <w:tc>
          <w:tcPr>
            <w:tcW w:w="826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2015</w:t>
            </w:r>
          </w:p>
        </w:tc>
        <w:tc>
          <w:tcPr>
            <w:tcW w:w="830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2020</w:t>
            </w:r>
          </w:p>
        </w:tc>
        <w:tc>
          <w:tcPr>
            <w:vMerge w:val="continue"/>
          </w:tcPr>
          <w:p/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установленных щитов на водоемах, единиц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граждан, погибших на водоемах, по сравнению с уровнем 2013 года человек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</w:t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9.</w:t>
            </w:r>
          </w:p>
        </w:tc>
        <w:tc>
          <w:tcPr>
            <w:tcW w:w="43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Подпрограмма 3.</w:t>
            </w:r>
          </w:p>
          <w:p>
            <w:pPr>
              <w:pStyle w:val="0"/>
            </w:pPr>
            <w:r>
              <w:rPr>
                <w:sz w:val="20"/>
              </w:rPr>
              <w:t xml:space="preserve">Охрана окружающей среды</w:t>
            </w:r>
          </w:p>
        </w:tc>
        <w:tc>
          <w:tcPr>
            <w:tcW w:w="826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2015</w:t>
            </w:r>
          </w:p>
        </w:tc>
        <w:tc>
          <w:tcPr>
            <w:tcW w:w="830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2020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(департамент по развитию городских территорий, комитет имущественных и земельных отношений), управление образования администрации города Белгорода, управление культуры администрации города Белгорода, МКУ "Управление капитального строительства" Администрации города Белгорода</w:t>
            </w:r>
          </w:p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  <w:t xml:space="preserve">Индекс экологического благополучия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3,46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3,52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3,59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3,69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3,75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3,81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  <w:t xml:space="preserve">Увеличение площади зеленых насаждений общего пользования, приходящихся на одного жителя, м"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</w:t>
            </w:r>
          </w:p>
        </w:tc>
      </w:tr>
      <w:tr>
        <w:tc>
          <w:tcPr>
            <w:gridSpan w:val="12"/>
            <w:tcW w:w="16861" w:type="dxa"/>
          </w:tcPr>
          <w:p>
            <w:pPr>
              <w:pStyle w:val="0"/>
            </w:pPr>
            <w:r>
              <w:rPr>
                <w:sz w:val="20"/>
              </w:rPr>
              <w:t xml:space="preserve">Задача 1. Уменьшение потенциальных рисков, связанных с неблагоприятным влиянием экологических факторов</w:t>
            </w:r>
          </w:p>
        </w:tc>
      </w:tr>
      <w:tr>
        <w:tc>
          <w:tcPr>
            <w:tcW w:w="454" w:type="dxa"/>
            <w:tcBorders>
              <w:bottom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10.</w:t>
            </w:r>
          </w:p>
        </w:tc>
        <w:tc>
          <w:tcPr>
            <w:tcW w:w="4354" w:type="dxa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3.1.</w:t>
            </w:r>
          </w:p>
          <w:p>
            <w:pPr>
              <w:pStyle w:val="0"/>
            </w:pPr>
            <w:r>
              <w:rPr>
                <w:sz w:val="20"/>
              </w:rPr>
              <w:t xml:space="preserve">Природоохранные мероприятия, в том числе:</w:t>
            </w:r>
          </w:p>
        </w:tc>
        <w:tc>
          <w:tcPr>
            <w:tcW w:w="82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2015</w:t>
            </w:r>
          </w:p>
        </w:tc>
        <w:tc>
          <w:tcPr>
            <w:tcW w:w="83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2020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(департамент по развитию городских территорий,</w:t>
            </w:r>
          </w:p>
          <w:p>
            <w:pPr>
              <w:pStyle w:val="0"/>
            </w:pPr>
            <w:r>
              <w:rPr>
                <w:sz w:val="20"/>
              </w:rPr>
              <w:t xml:space="preserve">комитет имущественных и земельных отношений, МКУ "Управление капитального строительства" Администрации города Белгорода)</w:t>
            </w:r>
          </w:p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Borders>
              <w:bottom w:val="nil"/>
            </w:tcBorders>
            <w:vMerge w:val="continue"/>
          </w:tcPr>
          <w:p/>
        </w:tc>
        <w:tc>
          <w:tcPr>
            <w:tcW w:w="4354" w:type="dxa"/>
          </w:tcPr>
          <w:p>
            <w:pPr>
              <w:pStyle w:val="0"/>
            </w:pPr>
            <w:r>
              <w:rPr>
                <w:sz w:val="20"/>
              </w:rPr>
              <w:t xml:space="preserve">Ликвидация несанкционированных свалок в границах городов и наиболее опасных объектов накопленного экологического вреда окружающей среде. Проект "Чистая страна"</w:t>
            </w:r>
          </w:p>
        </w:tc>
        <w:tc>
          <w:tcPr>
            <w:tcW w:w="826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2020</w:t>
            </w:r>
          </w:p>
        </w:tc>
        <w:tc>
          <w:tcPr>
            <w:tcW w:w="830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2020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Белгорода, департамент городского хозяйства администрации города Белгорода (МБУ "Управление Белгорблагоустройство")</w:t>
            </w:r>
          </w:p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  <w:t xml:space="preserve">Площадь технического этапа рекультивации, га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15,203</w:t>
            </w:r>
          </w:p>
        </w:tc>
      </w:tr>
      <w:tr>
        <w:tc>
          <w:tcPr>
            <w:tcBorders>
              <w:bottom w:val="nil"/>
            </w:tcBorders>
            <w:vMerge w:val="continue"/>
          </w:tcPr>
          <w:p/>
        </w:tc>
        <w:tc>
          <w:tcPr>
            <w:tcW w:w="4354" w:type="dxa"/>
          </w:tcPr>
          <w:p>
            <w:pPr>
              <w:pStyle w:val="0"/>
            </w:pPr>
            <w:r>
              <w:rPr>
                <w:sz w:val="20"/>
              </w:rPr>
              <w:t xml:space="preserve">проведение измерений и анализов (включая отбор проб) лабораториями аналитического контроля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(департамент по развитию городских территорий)</w:t>
            </w:r>
          </w:p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  <w:t xml:space="preserve">Проведение ежегодно измерений и анализов (включая отбор проб) лабораториями аналитического контроля, единиц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</w:t>
            </w:r>
          </w:p>
        </w:tc>
      </w:tr>
      <w:tr>
        <w:tc>
          <w:tcPr>
            <w:tcBorders>
              <w:bottom w:val="nil"/>
            </w:tcBorders>
            <w:vMerge w:val="continue"/>
          </w:tcPr>
          <w:p/>
        </w:tc>
        <w:tc>
          <w:tcPr>
            <w:tcW w:w="4354" w:type="dxa"/>
          </w:tcPr>
          <w:p>
            <w:pPr>
              <w:pStyle w:val="0"/>
            </w:pPr>
            <w:r>
              <w:rPr>
                <w:sz w:val="20"/>
              </w:rPr>
              <w:t xml:space="preserve">определение объема цитрогипса в гипсонакопителе по ул. Чичерина</w:t>
            </w:r>
          </w:p>
        </w:tc>
        <w:tc>
          <w:tcPr>
            <w:tcW w:w="82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2016</w:t>
            </w:r>
          </w:p>
        </w:tc>
        <w:tc>
          <w:tcPr>
            <w:tcW w:w="83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2016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(МКУ "Управление капитального строительства" Администрации города Белгорода)</w:t>
            </w:r>
          </w:p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  <w:t xml:space="preserve">Объем цитрогипса в гипсонакопителе по ул. Чичерина, млн тонн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5,75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</w:tr>
      <w:tr>
        <w:tc>
          <w:tcPr>
            <w:tcBorders>
              <w:bottom w:val="nil"/>
            </w:tcBorders>
            <w:vMerge w:val="continue"/>
          </w:tcPr>
          <w:p/>
        </w:tc>
        <w:tc>
          <w:tcPr>
            <w:tcW w:w="4354" w:type="dxa"/>
          </w:tcPr>
          <w:p>
            <w:pPr>
              <w:pStyle w:val="0"/>
            </w:pPr>
            <w:r>
              <w:rPr>
                <w:sz w:val="20"/>
              </w:rPr>
              <w:t xml:space="preserve">обеспечение рекультивации земельных участков после техногенного воздействия:</w:t>
            </w:r>
          </w:p>
          <w:p>
            <w:pPr>
              <w:pStyle w:val="0"/>
            </w:pPr>
            <w:r>
              <w:rPr>
                <w:sz w:val="20"/>
              </w:rPr>
              <w:t xml:space="preserve">- рекультивация карьера мела и глины "Полигон";</w:t>
            </w:r>
          </w:p>
          <w:p>
            <w:pPr>
              <w:pStyle w:val="0"/>
            </w:pPr>
            <w:r>
              <w:rPr>
                <w:sz w:val="20"/>
              </w:rPr>
              <w:t xml:space="preserve">- рекультивация карьера мела "Зеленая поляна";</w:t>
            </w:r>
          </w:p>
          <w:p>
            <w:pPr>
              <w:pStyle w:val="0"/>
            </w:pPr>
            <w:r>
              <w:rPr>
                <w:sz w:val="20"/>
              </w:rPr>
              <w:t xml:space="preserve">- рекультивация земельного участка полигона ТКО</w:t>
            </w:r>
          </w:p>
        </w:tc>
        <w:tc>
          <w:tcPr>
            <w:tcW w:w="82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2015</w:t>
            </w:r>
          </w:p>
        </w:tc>
        <w:tc>
          <w:tcPr>
            <w:tcW w:w="83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2020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(департамент по развитию городских территорий)</w:t>
            </w:r>
          </w:p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  <w:t xml:space="preserve">Площадь рекультивируемых земельных участков, га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</w:t>
            </w:r>
          </w:p>
        </w:tc>
      </w:tr>
      <w:tr>
        <w:tc>
          <w:tcPr>
            <w:tcW w:w="454" w:type="dxa"/>
            <w:tcBorders>
              <w:top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4354" w:type="dxa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строительство, реконструкция, модернизация централизованных систем водоснабжения, водоотведения и очистки сточных вод ГУП "Белводоканал"</w:t>
            </w:r>
          </w:p>
        </w:tc>
        <w:tc>
          <w:tcPr>
            <w:tcW w:w="82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2015</w:t>
            </w:r>
          </w:p>
        </w:tc>
        <w:tc>
          <w:tcPr>
            <w:tcW w:w="83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2018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(департамент по развитию городских территорий)</w:t>
            </w:r>
          </w:p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реконструированных, построенных, модернизированных систем водоснабжения, водоотведения и очистки сточных вод, км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3,5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3,5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tcW w:w="4354" w:type="dxa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строительство, реконструкция локальных очистных сооружений хозяйствующими субъектами и в частной жилой застройке</w:t>
            </w:r>
          </w:p>
        </w:tc>
        <w:tc>
          <w:tcPr>
            <w:tcW w:w="82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2015</w:t>
            </w:r>
          </w:p>
        </w:tc>
        <w:tc>
          <w:tcPr>
            <w:tcW w:w="83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2016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(департамент по развитию городских территорий)</w:t>
            </w:r>
          </w:p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реконструированных, построенных локальных очистных сооружений, км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tcW w:w="4354" w:type="dxa"/>
          </w:tcPr>
          <w:p>
            <w:pPr>
              <w:pStyle w:val="0"/>
            </w:pPr>
            <w:r>
              <w:rPr>
                <w:sz w:val="20"/>
              </w:rPr>
              <w:t xml:space="preserve">организация селективного сбора отходов от населения</w:t>
            </w:r>
          </w:p>
        </w:tc>
        <w:tc>
          <w:tcPr>
            <w:tcW w:w="82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2015</w:t>
            </w:r>
          </w:p>
        </w:tc>
        <w:tc>
          <w:tcPr>
            <w:tcW w:w="83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2016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(департамент по развитию городских территорий)</w:t>
            </w:r>
          </w:p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установленных контейнеров, единиц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tcW w:w="4354" w:type="dxa"/>
          </w:tcPr>
          <w:p>
            <w:pPr>
              <w:pStyle w:val="0"/>
            </w:pPr>
            <w:r>
              <w:rPr>
                <w:sz w:val="20"/>
              </w:rPr>
              <w:t xml:space="preserve">проведение акарицидной обработки, дезинсекции и дератизации</w:t>
            </w:r>
          </w:p>
        </w:tc>
        <w:tc>
          <w:tcPr>
            <w:tcW w:w="82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2015</w:t>
            </w:r>
          </w:p>
        </w:tc>
        <w:tc>
          <w:tcPr>
            <w:tcW w:w="83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2020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(департамент по развитию городских территорий)</w:t>
            </w:r>
          </w:p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  <w:t xml:space="preserve">Площадь обработки, га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4354" w:type="dxa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3.1.1. Мероприятия по рекультивации объектов накопленного вреда окружающей среде</w:t>
            </w:r>
          </w:p>
        </w:tc>
        <w:tc>
          <w:tcPr>
            <w:tcW w:w="82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2018</w:t>
            </w:r>
          </w:p>
        </w:tc>
        <w:tc>
          <w:tcPr>
            <w:tcW w:w="83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2019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(комитет имущественных и земельных отношений)</w:t>
            </w:r>
          </w:p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  <w:t xml:space="preserve">Проектно-сметная документация на рекультивацию старой городской свалки, единиц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</w:tr>
      <w:tr>
        <w:tc>
          <w:tcPr>
            <w:gridSpan w:val="12"/>
            <w:tcW w:w="16861" w:type="dxa"/>
          </w:tcPr>
          <w:p>
            <w:pPr>
              <w:pStyle w:val="0"/>
            </w:pPr>
            <w:r>
              <w:rPr>
                <w:sz w:val="20"/>
              </w:rPr>
              <w:t xml:space="preserve">Задача 2. Отлов и временное содержание безнадзорных животных в пансионате</w:t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43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3.1.2. Отлов и временное содержание безнадзорных животных; захоронение биологических отходов</w:t>
            </w:r>
          </w:p>
        </w:tc>
        <w:tc>
          <w:tcPr>
            <w:tcW w:w="826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2015</w:t>
            </w:r>
          </w:p>
        </w:tc>
        <w:tc>
          <w:tcPr>
            <w:tcW w:w="830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2020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 (МБУ "Управление Белгорблагоустройство")</w:t>
            </w:r>
          </w:p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отловленных безнадзорных животных, голов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  <w:t xml:space="preserve">Масса захороненных биологических отходов, кг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1500</w:t>
            </w:r>
          </w:p>
        </w:tc>
      </w:tr>
      <w:tr>
        <w:tc>
          <w:tcPr>
            <w:gridSpan w:val="12"/>
            <w:tcW w:w="16861" w:type="dxa"/>
          </w:tcPr>
          <w:p>
            <w:pPr>
              <w:pStyle w:val="0"/>
            </w:pPr>
            <w:r>
              <w:rPr>
                <w:sz w:val="20"/>
              </w:rPr>
              <w:t xml:space="preserve">Задача 3. Повышение уровня персональной экологической безопасности граждан, формирование природосообразного поведения, совершенствование системы экологического просвещения, воспитания и образования</w:t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11.</w:t>
            </w:r>
          </w:p>
        </w:tc>
        <w:tc>
          <w:tcPr>
            <w:tcW w:w="43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3.2. Проведение конкурсов, фестивалей и иных мероприятий, в том числе:</w:t>
            </w:r>
          </w:p>
          <w:p>
            <w:pPr>
              <w:pStyle w:val="0"/>
            </w:pPr>
            <w:r>
              <w:rPr>
                <w:sz w:val="20"/>
              </w:rPr>
              <w:t xml:space="preserve">- организация экологических акций по наведению санитарного порядка в водоохранных зонах, особо охраняемых природных территориях;</w:t>
            </w:r>
          </w:p>
          <w:p>
            <w:pPr>
              <w:pStyle w:val="0"/>
            </w:pPr>
            <w:r>
              <w:rPr>
                <w:sz w:val="20"/>
              </w:rPr>
              <w:t xml:space="preserve">- выставка с раздачей собак из пансионата временного содержания безнадзорных животных "Пойдем домой!";</w:t>
            </w:r>
          </w:p>
          <w:p>
            <w:pPr>
              <w:pStyle w:val="0"/>
            </w:pPr>
            <w:r>
              <w:rPr>
                <w:sz w:val="20"/>
              </w:rPr>
              <w:t xml:space="preserve">- организация семинаров, конференций экологической тематики</w:t>
            </w:r>
          </w:p>
        </w:tc>
        <w:tc>
          <w:tcPr>
            <w:tcW w:w="826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2015</w:t>
            </w:r>
          </w:p>
        </w:tc>
        <w:tc>
          <w:tcPr>
            <w:tcW w:w="830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2020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(департамент по развитию городских территорий) управление образования администрации города Белгорода</w:t>
            </w:r>
          </w:p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экологических мероприятий, единиц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мероприятий, в которых школьники принимают участие, единиц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учителей, направленных на обучение, участие в конференциях, человек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12.</w:t>
            </w:r>
          </w:p>
        </w:tc>
        <w:tc>
          <w:tcPr>
            <w:tcW w:w="4354" w:type="dxa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3.3. Мероприятия по ландшафтному дизайну и озеленению территорий, прилегающих к учреждениям культуры</w:t>
            </w:r>
          </w:p>
        </w:tc>
        <w:tc>
          <w:tcPr>
            <w:tcW w:w="82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2015</w:t>
            </w:r>
          </w:p>
        </w:tc>
        <w:tc>
          <w:tcPr>
            <w:tcW w:w="83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2016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</w:t>
            </w:r>
          </w:p>
        </w:tc>
        <w:tc>
          <w:tcPr>
            <w:tcW w:w="3694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высаженных зеленых насаждений, штук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</w:tr>
    </w:tbl>
    <w:p>
      <w:pPr>
        <w:sectPr>
          <w:headerReference w:type="default" r:id="rId179"/>
          <w:headerReference w:type="first" r:id="rId179"/>
          <w:footerReference w:type="default" r:id="rId180"/>
          <w:footerReference w:type="first" r:id="rId180"/>
          <w:pgSz w:w="16838" w:h="11906" w:orient="landscape"/>
          <w:pgMar w:top="289" w:right="397" w:bottom="289" w:left="397" w:header="0" w:footer="0" w:gutter="0"/>
          <w:titlePg/>
        </w:sectPr>
      </w:pP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2"/>
        <w:jc w:val="right"/>
      </w:pPr>
      <w:r>
        <w:rPr>
          <w:sz w:val="20"/>
        </w:rPr>
        <w:t xml:space="preserve">Таблица 2</w:t>
      </w:r>
    </w:p>
    <w:p>
      <w:pPr>
        <w:pStyle w:val="0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II этап реализации муниципальной программы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(в ред. </w:t>
      </w:r>
      <w:hyperlink w:history="0" r:id="rId181" w:tooltip="Постановление администрации города Белгорода от 20.03.2024 N 39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города Белгорода</w:t>
      </w:r>
    </w:p>
    <w:p>
      <w:pPr>
        <w:pStyle w:val="0"/>
        <w:jc w:val="center"/>
      </w:pPr>
      <w:r>
        <w:rPr>
          <w:sz w:val="20"/>
        </w:rPr>
        <w:t xml:space="preserve">от 20.03.2024 N 39)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54"/>
        <w:gridCol w:w="2438"/>
        <w:gridCol w:w="829"/>
        <w:gridCol w:w="907"/>
        <w:gridCol w:w="2659"/>
        <w:gridCol w:w="2479"/>
        <w:gridCol w:w="784"/>
        <w:gridCol w:w="680"/>
        <w:gridCol w:w="784"/>
        <w:gridCol w:w="784"/>
        <w:gridCol w:w="784"/>
      </w:tblGrid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 п/п</w:t>
            </w:r>
          </w:p>
        </w:tc>
        <w:tc>
          <w:tcPr>
            <w:tcW w:w="2438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Наименование муниципальной программы, подпрограммы, мероприятий</w:t>
            </w:r>
          </w:p>
        </w:tc>
        <w:tc>
          <w:tcPr>
            <w:gridSpan w:val="2"/>
            <w:tcW w:w="173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Срок реализации в рамках II этапа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Ответственный исполнитель, (соисполнитель, участник)</w:t>
            </w:r>
          </w:p>
        </w:tc>
        <w:tc>
          <w:tcPr>
            <w:tcW w:w="2479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Наименование показателя, единица измерения</w:t>
            </w:r>
          </w:p>
        </w:tc>
        <w:tc>
          <w:tcPr>
            <w:gridSpan w:val="5"/>
            <w:tcW w:w="381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Значение показателя результата программы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8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начало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завершение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2021 год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2022 год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 год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2024 год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год</w:t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2438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Муниципальная программа "Обеспечение безопасности жизнедеятельности населения на территории городского округа "Город Белгород". Цель - формирование эффективной, единой многоуровневой муниципальной системы обеспечения безопасности жизнедеятельности населения и территории городского округа "Город Белгород"</w:t>
            </w:r>
          </w:p>
        </w:tc>
        <w:tc>
          <w:tcPr>
            <w:tcW w:w="829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2021</w:t>
            </w:r>
          </w:p>
        </w:tc>
        <w:tc>
          <w:tcPr>
            <w:tcW w:w="907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(управление безопасности, МКУ "Муниципальная стража",</w:t>
            </w:r>
          </w:p>
          <w:p>
            <w:pPr>
              <w:pStyle w:val="0"/>
            </w:pPr>
            <w:r>
              <w:rPr>
                <w:sz w:val="20"/>
              </w:rPr>
              <w:t xml:space="preserve">МКУ "Управление по делам гражданской обороны и чрезвычайным ситуациям города Белгорода",</w:t>
            </w:r>
          </w:p>
          <w:p>
            <w:pPr>
              <w:pStyle w:val="0"/>
            </w:pPr>
            <w:r>
              <w:rPr>
                <w:sz w:val="20"/>
              </w:rPr>
              <w:t xml:space="preserve">управление ландшафтного дизайна и охраны окружающей среды),</w:t>
            </w:r>
          </w:p>
          <w:p>
            <w:pPr>
              <w:pStyle w:val="0"/>
            </w:pPr>
            <w:r>
              <w:rPr>
                <w:sz w:val="20"/>
              </w:rPr>
              <w:t xml:space="preserve">управление образования администрации города Белгорода,</w:t>
            </w:r>
          </w:p>
          <w:p>
            <w:pPr>
              <w:pStyle w:val="0"/>
            </w:pPr>
            <w:r>
              <w:rPr>
                <w:sz w:val="20"/>
              </w:rPr>
              <w:t xml:space="preserve">управление культуры администрации города Белгорода,</w:t>
            </w:r>
          </w:p>
          <w:p>
            <w:pPr>
              <w:pStyle w:val="0"/>
            </w:pPr>
            <w:r>
              <w:rPr>
                <w:sz w:val="20"/>
              </w:rPr>
              <w:t xml:space="preserve">управление по физической культуре и спорту администрации города Белгорода,</w:t>
            </w:r>
          </w:p>
          <w:p>
            <w:pPr>
              <w:pStyle w:val="0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 (МБУ "Управление Белгорблагоустройство")</w:t>
            </w:r>
          </w:p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Число зарегистрированных преступлений на 100000 населения, единиц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550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520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1384,3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1373,1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1361,0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Удовлетворенность населения уровнем и качеством общественной безопасности, %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69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72,5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45,5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50,1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55,5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Индекс вероятности преждевременной гибели граждан от неестественных причин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2,34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Снижение количества погибших граждан при чрезвычайных ситуациях природного и техногенного характера, пожарах и происшествиях на водных объектах, человек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Индекс экологического благополучия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3,84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3,91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Общая площадь зеленых насаждений в расчете на одного жителя, м</w:t>
            </w:r>
            <w:r>
              <w:rPr>
                <w:sz w:val="20"/>
                <w:vertAlign w:val="superscript"/>
              </w:rPr>
              <w:t xml:space="preserve">2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35,4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35,8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145,0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146,4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147,8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Выбросы загрязняющих веществ в атмосферный воздух, отходящих от стационарных источников загрязнения, тыс. т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8,74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8,69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8,65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Отношение площади лесовосстановления и лесоразведения к площади вырубленных и погибших лесных насаждений, %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2438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Подпрограмма 1.</w:t>
            </w:r>
          </w:p>
          <w:p>
            <w:pPr>
              <w:pStyle w:val="0"/>
            </w:pPr>
            <w:r>
              <w:rPr>
                <w:sz w:val="20"/>
              </w:rPr>
              <w:t xml:space="preserve">Профилактика преступлений и правонарушений</w:t>
            </w:r>
          </w:p>
        </w:tc>
        <w:tc>
          <w:tcPr>
            <w:tcW w:w="829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2021</w:t>
            </w:r>
          </w:p>
        </w:tc>
        <w:tc>
          <w:tcPr>
            <w:tcW w:w="907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(управление безопасности,</w:t>
            </w:r>
          </w:p>
          <w:p>
            <w:pPr>
              <w:pStyle w:val="0"/>
            </w:pPr>
            <w:r>
              <w:rPr>
                <w:sz w:val="20"/>
              </w:rPr>
              <w:t xml:space="preserve">МКУ "Муниципальная стража"),</w:t>
            </w:r>
          </w:p>
          <w:p>
            <w:pPr>
              <w:pStyle w:val="0"/>
            </w:pPr>
            <w:r>
              <w:rPr>
                <w:sz w:val="20"/>
              </w:rPr>
              <w:t xml:space="preserve">управление образования администрации города Белгорода,</w:t>
            </w:r>
          </w:p>
          <w:p>
            <w:pPr>
              <w:pStyle w:val="0"/>
            </w:pPr>
            <w:r>
              <w:rPr>
                <w:sz w:val="20"/>
              </w:rPr>
              <w:t xml:space="preserve">управление культуры администрации города Белгорода,</w:t>
            </w:r>
          </w:p>
          <w:p>
            <w:pPr>
              <w:pStyle w:val="0"/>
            </w:pPr>
            <w:r>
              <w:rPr>
                <w:sz w:val="20"/>
              </w:rPr>
              <w:t xml:space="preserve">управление по физической культуре и спорту администрации города Белгорода</w:t>
            </w:r>
          </w:p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Число зарегистрированных преступлений на 100000 населения, единиц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550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520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1384,3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1373,1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1361,0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Удовлетворенность населения уровнем и качеством общественной безопасности, %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69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72,5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45,5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50,1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55,5</w:t>
            </w:r>
          </w:p>
        </w:tc>
      </w:tr>
      <w:tr>
        <w:tc>
          <w:tcPr>
            <w:gridSpan w:val="11"/>
            <w:tcW w:w="13582" w:type="dxa"/>
          </w:tcPr>
          <w:p>
            <w:pPr>
              <w:pStyle w:val="0"/>
            </w:pPr>
            <w:r>
              <w:rPr>
                <w:sz w:val="20"/>
              </w:rPr>
              <w:t xml:space="preserve">Задача 1. Организация и проведение комплекса мероприятий, направленных на профилактику терроризма, снижение уличной и рецидивной преступности, гибели граждан от преступных посягательств и в ДТП</w:t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2438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1.1. Обеспечение деятельности (оказание услуг) муниципальных учреждений городского округа "Город Белгород", в том числе выполнение мероприятий, направленных на повышение уровня безопасности граждан, профилактику терроризма, снижение правонарушений на улицах и в других общественных местах, выявление нарушений миграционного законодательства РФ</w:t>
            </w:r>
          </w:p>
        </w:tc>
        <w:tc>
          <w:tcPr>
            <w:tcW w:w="829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2021</w:t>
            </w:r>
          </w:p>
        </w:tc>
        <w:tc>
          <w:tcPr>
            <w:tcW w:w="907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</w:t>
            </w:r>
          </w:p>
          <w:p>
            <w:pPr>
              <w:pStyle w:val="0"/>
            </w:pPr>
            <w:r>
              <w:rPr>
                <w:sz w:val="20"/>
              </w:rPr>
              <w:t xml:space="preserve">(МКУ "Муниципальная стража")</w:t>
            </w:r>
          </w:p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Уровень уличной преступности, количество преступлений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870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855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840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830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Уровень рецидивной преступности, количество преступлений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700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680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780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770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760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имущественных преступлений, единиц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3000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2875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2850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2825</w:t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2438" w:type="dxa"/>
          </w:tcPr>
          <w:p>
            <w:pPr>
              <w:pStyle w:val="0"/>
            </w:pPr>
            <w:r>
              <w:rPr>
                <w:sz w:val="20"/>
              </w:rPr>
              <w:t xml:space="preserve">Мероприятие 1.1.2.</w:t>
            </w:r>
          </w:p>
          <w:p>
            <w:pPr>
              <w:pStyle w:val="0"/>
            </w:pPr>
            <w:r>
              <w:rPr>
                <w:sz w:val="20"/>
              </w:rPr>
              <w:t xml:space="preserve">Деятельность по предупреждению и профилактике терроризма и экстремизма:</w:t>
            </w:r>
          </w:p>
          <w:p>
            <w:pPr>
              <w:pStyle w:val="0"/>
            </w:pPr>
            <w:r>
              <w:rPr>
                <w:sz w:val="20"/>
              </w:rPr>
              <w:t xml:space="preserve">- распространение методических материалов (наглядных пособий и листовок) антитеррористического и антиэкстремистского содержания</w:t>
            </w:r>
          </w:p>
        </w:tc>
        <w:tc>
          <w:tcPr>
            <w:tcW w:w="8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2021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(управление безопасности)</w:t>
            </w:r>
          </w:p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методических материалов (наглядных пособий и листовок), единиц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1000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1000</w:t>
            </w:r>
          </w:p>
        </w:tc>
      </w:tr>
      <w:tr>
        <w:tc>
          <w:tcPr>
            <w:vMerge w:val="continue"/>
          </w:tcPr>
          <w:p/>
        </w:tc>
        <w:tc>
          <w:tcPr>
            <w:tcW w:w="2438" w:type="dxa"/>
          </w:tcPr>
          <w:p>
            <w:pPr>
              <w:pStyle w:val="0"/>
            </w:pPr>
            <w:r>
              <w:rPr>
                <w:sz w:val="20"/>
              </w:rPr>
              <w:t xml:space="preserve">- участие в семинарах, совещаниях и конференциях антитеррористической и антиэкстремистской направленности</w:t>
            </w:r>
          </w:p>
        </w:tc>
        <w:tc>
          <w:tcPr>
            <w:tcW w:w="8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2021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</w:t>
            </w:r>
          </w:p>
        </w:tc>
        <w:tc>
          <w:tcPr>
            <w:vMerge w:val="continue"/>
          </w:tcPr>
          <w:p/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семинаров, совещаний, конференций, единиц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</w:t>
            </w:r>
          </w:p>
        </w:tc>
      </w:tr>
      <w:tr>
        <w:tc>
          <w:tcPr>
            <w:vMerge w:val="continue"/>
          </w:tcPr>
          <w:p/>
        </w:tc>
        <w:tc>
          <w:tcPr>
            <w:tcW w:w="2438" w:type="dxa"/>
          </w:tcPr>
          <w:p>
            <w:pPr>
              <w:pStyle w:val="0"/>
            </w:pPr>
            <w:r>
              <w:rPr>
                <w:sz w:val="20"/>
              </w:rPr>
              <w:t xml:space="preserve">- распространение видеоматериалов антитеррористического и антиэкстремистского характера посредством сайта органов местного самоуправления и в форме социальной рекламы</w:t>
            </w:r>
          </w:p>
        </w:tc>
        <w:tc>
          <w:tcPr>
            <w:tcW w:w="8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2021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</w:t>
            </w:r>
          </w:p>
        </w:tc>
        <w:tc>
          <w:tcPr>
            <w:vMerge w:val="continue"/>
          </w:tcPr>
          <w:p/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Объем эфирного времени, выделенного для трансляции видеороликов, минут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560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560</w:t>
            </w:r>
          </w:p>
        </w:tc>
      </w:tr>
      <w:tr>
        <w:tc>
          <w:tcPr>
            <w:vMerge w:val="continue"/>
          </w:tcPr>
          <w:p/>
        </w:tc>
        <w:tc>
          <w:tcPr>
            <w:tcW w:w="2438" w:type="dxa"/>
          </w:tcPr>
          <w:p>
            <w:pPr>
              <w:pStyle w:val="0"/>
            </w:pPr>
            <w:r>
              <w:rPr>
                <w:sz w:val="20"/>
              </w:rPr>
              <w:t xml:space="preserve">- выявление в сети интернет-публикаций с признаками запрещенной информации и связанных с пропагандой экстремизма и терроризма, склоняющих лиц (в том числе несовершеннолетних) к совершению правонарушений на объектах транспортной инфраструктуры и направление в уполномоченный орган для принятия мер по блокировке контента</w:t>
            </w:r>
          </w:p>
        </w:tc>
        <w:tc>
          <w:tcPr>
            <w:tcW w:w="8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2022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2022</w:t>
            </w:r>
          </w:p>
        </w:tc>
        <w:tc>
          <w:tcPr>
            <w:vMerge w:val="continue"/>
          </w:tcPr>
          <w:p/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выявленных в сети интернет-публикаций, единиц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</w:tr>
      <w:tr>
        <w:tc>
          <w:tcPr>
            <w:vMerge w:val="continue"/>
          </w:tcPr>
          <w:p/>
        </w:tc>
        <w:tc>
          <w:tcPr>
            <w:tcW w:w="2438" w:type="dxa"/>
          </w:tcPr>
          <w:p>
            <w:pPr>
              <w:pStyle w:val="0"/>
            </w:pPr>
            <w:r>
              <w:rPr>
                <w:sz w:val="20"/>
              </w:rPr>
              <w:t xml:space="preserve">- анализ обеспечения мест массового пребывания людей (железнодорожных вокзалов, автовокзалов) системами громкоговорящего оповещения граждан о недопущении фактов заведомо ложных сообщений об актах терроризма и об ответственности за совершение указанных деяний в рамках действующего законодательства РФ</w:t>
            </w:r>
          </w:p>
        </w:tc>
        <w:tc>
          <w:tcPr>
            <w:tcW w:w="8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2022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2022</w:t>
            </w:r>
          </w:p>
        </w:tc>
        <w:tc>
          <w:tcPr>
            <w:vMerge w:val="continue"/>
          </w:tcPr>
          <w:p/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систем громкоговорящего оповещения граждан, единиц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</w:tr>
      <w:tr>
        <w:tc>
          <w:tcPr>
            <w:vMerge w:val="continue"/>
          </w:tcPr>
          <w:p/>
        </w:tc>
        <w:tc>
          <w:tcPr>
            <w:tcW w:w="2438" w:type="dxa"/>
          </w:tcPr>
          <w:p>
            <w:pPr>
              <w:pStyle w:val="0"/>
            </w:pPr>
            <w:r>
              <w:rPr>
                <w:sz w:val="20"/>
              </w:rPr>
              <w:t xml:space="preserve">- мероприятия, направленные на проведение работы с учащимися общеобразовательных учреждений города Белгорода, прибывшими из новых регионов Российской Федерации и Украины</w:t>
            </w:r>
          </w:p>
        </w:tc>
        <w:tc>
          <w:tcPr>
            <w:tcW w:w="8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2024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</w:t>
            </w:r>
          </w:p>
        </w:tc>
        <w:tc>
          <w:tcPr>
            <w:vMerge w:val="continue"/>
          </w:tcPr>
          <w:p/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проведенных бесед (в рамках урока "Разговоры о важном"), единиц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2438" w:type="dxa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1.3. Реализация мероприятий по охране общественного порядка (реализация мероприятий по оказанию поддержки граждан и их объединений, участвующих в охране общественного порядка)</w:t>
            </w:r>
          </w:p>
        </w:tc>
        <w:tc>
          <w:tcPr>
            <w:tcW w:w="8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</w:t>
            </w:r>
          </w:p>
          <w:p>
            <w:pPr>
              <w:pStyle w:val="0"/>
            </w:pPr>
            <w:r>
              <w:rPr>
                <w:sz w:val="20"/>
              </w:rPr>
              <w:t xml:space="preserve">(МКУ "Муниципальная стража")</w:t>
            </w:r>
          </w:p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участников общественных объединений правоохранительной направленности, чел.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</w:tr>
      <w:tr>
        <w:tc>
          <w:tcPr>
            <w:gridSpan w:val="11"/>
            <w:tcW w:w="13582" w:type="dxa"/>
          </w:tcPr>
          <w:p>
            <w:pPr>
              <w:pStyle w:val="0"/>
            </w:pPr>
            <w:r>
              <w:rPr>
                <w:sz w:val="20"/>
              </w:rPr>
              <w:t xml:space="preserve">Задача 2. Создание и реализация комплекса мер по популяризации в обществе здорового образа жизни и формирование негативного отношения к немедицинскому потреблению наркотиков</w:t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2438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1.2. Проведение конкурсов, фестивалей, иных мероприятий, в том числе:</w:t>
            </w:r>
          </w:p>
          <w:p>
            <w:pPr>
              <w:pStyle w:val="0"/>
            </w:pPr>
            <w:r>
              <w:rPr>
                <w:sz w:val="20"/>
              </w:rPr>
              <w:t xml:space="preserve">- проведение ежегодного городского конкурса на звание "Лучший совет общественности по профилактике правонарушений городского округа "Город Белгород", "Лучший участковый пункт полиции города Белгорода", "Лучший участковый уполномоченный полиции города Белгорода"</w:t>
            </w:r>
          </w:p>
        </w:tc>
        <w:tc>
          <w:tcPr>
            <w:tcW w:w="829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2021</w:t>
            </w:r>
          </w:p>
        </w:tc>
        <w:tc>
          <w:tcPr>
            <w:tcW w:w="907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(управление безопасности)</w:t>
            </w:r>
          </w:p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советов общественности, подавших заявки на участие в конкурсе "Лучший совет общественности по профилактике правонарушений городского округа "Город Белгород", единиц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участковых пунктов полиции, подавших заявки на участие в конкурсе "Лучший участковый пункт полиции города Белгорода", единиц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участковых уполномоченных полиции, подавших заявки на участие в конкурсе "Лучший участковый уполномоченный полиции города Белгорода", человек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</w:t>
            </w:r>
          </w:p>
        </w:tc>
      </w:tr>
      <w:tr>
        <w:tc>
          <w:tcPr>
            <w:vMerge w:val="continue"/>
          </w:tcPr>
          <w:p/>
        </w:tc>
        <w:tc>
          <w:tcPr>
            <w:tcW w:w="2438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- мероприятия по осуществлению антинаркотической пропаганды и антинаркотического просвещения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Управление образования администрации города Белгорода,</w:t>
            </w:r>
          </w:p>
          <w:p>
            <w:pPr>
              <w:pStyle w:val="0"/>
            </w:pPr>
            <w:r>
              <w:rPr>
                <w:sz w:val="20"/>
              </w:rPr>
              <w:t xml:space="preserve">управление культуры администрации города Белгорода,</w:t>
            </w:r>
          </w:p>
          <w:p>
            <w:pPr>
              <w:pStyle w:val="0"/>
            </w:pPr>
            <w:r>
              <w:rPr>
                <w:sz w:val="20"/>
              </w:rPr>
              <w:t xml:space="preserve">управление по физической культуре и спорту администрации города Белгорода</w:t>
            </w:r>
          </w:p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Заболеваемость синдромом зависимости от наркотических средств, случаев на 100 тыс. населения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3,15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3,15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4,2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4,2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4,1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Доля молодежи в возрасте от 14 до 30 лет, вовлеченной в профилактические мероприятия, по отношению к общему числу молодежи, %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58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несовершеннолетних, находящихся в социально опасном положении, направленных в детские оздоровительные лагеря в летний период, человек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</w:t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</w:t>
            </w:r>
          </w:p>
        </w:tc>
        <w:tc>
          <w:tcPr>
            <w:tcW w:w="2438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Подпрограмма 2.</w:t>
            </w:r>
          </w:p>
          <w:p>
            <w:pPr>
              <w:pStyle w:val="0"/>
            </w:pPr>
            <w:r>
              <w:rPr>
                <w:sz w:val="20"/>
              </w:rPr>
              <w:t xml:space="preserve">Снижение рисков и смягчение последствий чрезвычайных ситуаций природного и техногенного характера, пожарная безопасность и защита населения</w:t>
            </w:r>
          </w:p>
        </w:tc>
        <w:tc>
          <w:tcPr>
            <w:tcW w:w="8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2021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2022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</w:t>
            </w:r>
          </w:p>
          <w:p>
            <w:pPr>
              <w:pStyle w:val="0"/>
            </w:pPr>
            <w:r>
              <w:rPr>
                <w:sz w:val="20"/>
              </w:rPr>
              <w:t xml:space="preserve">(МКУ "Управление по делам гражданской обороны и чрезвычайным ситуациям города Белгорода")</w:t>
            </w:r>
          </w:p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Индекс вероятности преждевременной гибели граждан от неестественных причин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2,34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8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</w:t>
            </w:r>
          </w:p>
        </w:tc>
        <w:tc>
          <w:tcPr>
            <w:vMerge w:val="continue"/>
          </w:tcPr>
          <w:p/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Снижение количества погибших граждан при чрезвычайных ситуациях природного и техногенного характера, пожарах и происшествиях на водных объектах, человек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</w:t>
            </w:r>
          </w:p>
        </w:tc>
      </w:tr>
      <w:tr>
        <w:tc>
          <w:tcPr>
            <w:gridSpan w:val="11"/>
            <w:tcW w:w="13582" w:type="dxa"/>
          </w:tcPr>
          <w:p>
            <w:pPr>
              <w:pStyle w:val="0"/>
            </w:pPr>
            <w:r>
              <w:rPr>
                <w:sz w:val="20"/>
              </w:rPr>
              <w:t xml:space="preserve">Задача 1. Управление в области гражданской обороны, чрезвычайных ситуаций и пожарной безопасности</w:t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2438" w:type="dxa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2.1. Обеспечение деятельности (оказание услуг) муниципальных учреждений городского округа "Город Белгород", в том числе развитие АПК "Безопасный город"</w:t>
            </w:r>
          </w:p>
        </w:tc>
        <w:tc>
          <w:tcPr>
            <w:tcW w:w="8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2021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</w:t>
            </w:r>
          </w:p>
          <w:p>
            <w:pPr>
              <w:pStyle w:val="0"/>
            </w:pPr>
            <w:r>
              <w:rPr>
                <w:sz w:val="20"/>
              </w:rPr>
              <w:t xml:space="preserve">(МКУ "Управление по делам гражданской обороны и чрезвычайным ситуациям города Белгорода")</w:t>
            </w:r>
          </w:p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Время реагирования на чрезвычайные происшествия, экстренные случаи, связанные с нарушением жизнедеятельности, минут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</w:tr>
      <w:tr>
        <w:tc>
          <w:tcPr>
            <w:vMerge w:val="continue"/>
          </w:tcPr>
          <w:p/>
        </w:tc>
        <w:tc>
          <w:tcPr>
            <w:tcW w:w="2438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- реализация проекта "Обеспечение функционирования интеллектуальной составляющей 25-ти видеосистем с целью профилактики правонарушений (охрана объектов культурного наследия, выявления выхода на лед, выявление мусорных свалок) к 2021 году"</w:t>
            </w:r>
          </w:p>
        </w:tc>
        <w:tc>
          <w:tcPr>
            <w:tcW w:w="829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2021</w:t>
            </w:r>
          </w:p>
        </w:tc>
        <w:tc>
          <w:tcPr>
            <w:tcW w:w="907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2021</w:t>
            </w:r>
          </w:p>
        </w:tc>
        <w:tc>
          <w:tcPr>
            <w:vMerge w:val="continue"/>
          </w:tcPr>
          <w:p/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видеосистем обеспечено функционированием интеллектуальной составляющей, единиц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установленного программного обеспечения видеосистем с выводом информации в ЕДДС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</w:tr>
      <w:tr>
        <w:tc>
          <w:tcPr>
            <w:gridSpan w:val="11"/>
            <w:tcW w:w="13582" w:type="dxa"/>
          </w:tcPr>
          <w:p>
            <w:pPr>
              <w:pStyle w:val="0"/>
            </w:pPr>
            <w:r>
              <w:rPr>
                <w:sz w:val="20"/>
              </w:rPr>
              <w:t xml:space="preserve">Задача 2. Снижение рисков и смягчение последствий чрезвычайных ситуаций природного и техногенного характера</w:t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</w:t>
            </w:r>
          </w:p>
        </w:tc>
        <w:tc>
          <w:tcPr>
            <w:tcW w:w="2438" w:type="dxa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2.2. Мероприятия по снижению рисков и смягчению последствий чрезвычайных ситуаций природного и техногенного характера, в том числе:</w:t>
            </w:r>
          </w:p>
        </w:tc>
        <w:tc>
          <w:tcPr>
            <w:tcW w:w="829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2021</w:t>
            </w:r>
          </w:p>
        </w:tc>
        <w:tc>
          <w:tcPr>
            <w:tcW w:w="907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</w:t>
            </w:r>
          </w:p>
          <w:p>
            <w:pPr>
              <w:pStyle w:val="0"/>
            </w:pPr>
            <w:r>
              <w:rPr>
                <w:sz w:val="20"/>
              </w:rPr>
              <w:t xml:space="preserve">(МКУ "Управление по делам гражданской обороны и чрезвычайным ситуациям</w:t>
            </w:r>
          </w:p>
          <w:p>
            <w:pPr>
              <w:pStyle w:val="0"/>
            </w:pPr>
            <w:r>
              <w:rPr>
                <w:sz w:val="20"/>
              </w:rPr>
              <w:t xml:space="preserve">города Белгорода")</w:t>
            </w:r>
          </w:p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проведенных мероприятий, единиц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</w:t>
            </w:r>
          </w:p>
        </w:tc>
      </w:tr>
      <w:tr>
        <w:tc>
          <w:tcPr>
            <w:vMerge w:val="continue"/>
          </w:tcPr>
          <w:p/>
        </w:tc>
        <w:tc>
          <w:tcPr>
            <w:tcW w:w="2438" w:type="dxa"/>
          </w:tcPr>
          <w:p>
            <w:pPr>
              <w:pStyle w:val="0"/>
            </w:pPr>
            <w:r>
              <w:rPr>
                <w:sz w:val="20"/>
              </w:rPr>
              <w:t xml:space="preserve">- обеспечение в местах проживания многодетных семей и семей, относящихся к группе риска, автономными дымовыми пожарными извещателями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установленных автономных дымовых пожарных извещателей в местах проживания многодетных семей и семей, относящихся к группе риска, штук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400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400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2438" w:type="dxa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2.3. Поддержка социально ориентированных некоммерческих организаций города:</w:t>
            </w:r>
          </w:p>
          <w:p>
            <w:pPr>
              <w:pStyle w:val="0"/>
            </w:pPr>
            <w:r>
              <w:rPr>
                <w:sz w:val="20"/>
              </w:rPr>
              <w:t xml:space="preserve">-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2021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</w:t>
            </w:r>
          </w:p>
          <w:p>
            <w:pPr>
              <w:pStyle w:val="0"/>
            </w:pPr>
            <w:r>
              <w:rPr>
                <w:sz w:val="20"/>
              </w:rPr>
              <w:t xml:space="preserve">(МКУ "Управление по делам гражданской обороны и чрезвычайным ситуациям города Белгорода")</w:t>
            </w:r>
          </w:p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членов социально ориентированных некоммерческих организаций, осуществляющих деятельность (привлекаемых к деятельности) по профилактике пожаров, чел.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</w:t>
            </w:r>
          </w:p>
        </w:tc>
        <w:tc>
          <w:tcPr>
            <w:tcW w:w="2438" w:type="dxa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2.4. Реализация мероприятий по модернизации системы оповещения населения:</w:t>
            </w:r>
          </w:p>
          <w:p>
            <w:pPr>
              <w:pStyle w:val="0"/>
            </w:pPr>
            <w:r>
              <w:rPr>
                <w:sz w:val="20"/>
              </w:rPr>
              <w:t xml:space="preserve">- закупка товаров, работ и услуг для обеспечения государственных (муниципальных) нужд</w:t>
            </w:r>
          </w:p>
        </w:tc>
        <w:tc>
          <w:tcPr>
            <w:tcW w:w="8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2024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2024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</w:t>
            </w:r>
          </w:p>
          <w:p>
            <w:pPr>
              <w:pStyle w:val="0"/>
            </w:pPr>
            <w:r>
              <w:rPr>
                <w:sz w:val="20"/>
              </w:rPr>
              <w:t xml:space="preserve">(МКУ "Управление по делам гражданской обороны и чрезвычайным ситуациям города Белгорода")</w:t>
            </w:r>
          </w:p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систем оповещения населения, шт.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</w:tr>
      <w:tr>
        <w:tc>
          <w:tcPr>
            <w:gridSpan w:val="11"/>
            <w:tcW w:w="13582" w:type="dxa"/>
          </w:tcPr>
          <w:p>
            <w:pPr>
              <w:pStyle w:val="0"/>
            </w:pPr>
            <w:r>
              <w:rPr>
                <w:sz w:val="20"/>
              </w:rPr>
              <w:t xml:space="preserve">Задача 3. Обеспечение пожарной безопасности и защита населения и территории города, обеспечение безопасности людей на водных объектах, охрана их жизни и здоровья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</w:t>
            </w:r>
          </w:p>
        </w:tc>
        <w:tc>
          <w:tcPr>
            <w:tcW w:w="2438" w:type="dxa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2.5. Обеспечение современным пожарно-техническим вооружением, аварийно-спасательным оборудованием и экологически безвредными огнетушащими средствами</w:t>
            </w:r>
          </w:p>
        </w:tc>
        <w:tc>
          <w:tcPr>
            <w:tcW w:w="8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2021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</w:t>
            </w:r>
          </w:p>
          <w:p>
            <w:pPr>
              <w:pStyle w:val="0"/>
            </w:pPr>
            <w:r>
              <w:rPr>
                <w:sz w:val="20"/>
              </w:rPr>
              <w:t xml:space="preserve">(МКУ "Управление по делам гражданской обороны и чрезвычайным ситуациям города Белгорода")</w:t>
            </w:r>
          </w:p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Снижение количества пожаров по сравнению с уровнем 2020 года до, %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59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58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57</w:t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</w:t>
            </w:r>
          </w:p>
        </w:tc>
        <w:tc>
          <w:tcPr>
            <w:tcW w:w="2438" w:type="dxa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2.6. Обеспечение специальной одеждой, снаряжением и форменным обмундированием</w:t>
            </w:r>
          </w:p>
        </w:tc>
        <w:tc>
          <w:tcPr>
            <w:tcW w:w="829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2021</w:t>
            </w:r>
          </w:p>
        </w:tc>
        <w:tc>
          <w:tcPr>
            <w:tcW w:w="907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</w:t>
            </w:r>
          </w:p>
          <w:p>
            <w:pPr>
              <w:pStyle w:val="0"/>
            </w:pPr>
            <w:r>
              <w:rPr>
                <w:sz w:val="20"/>
              </w:rPr>
              <w:t xml:space="preserve">(МКУ "Управление по делам гражданской обороны и чрезвычайным ситуациям города Белгорода")</w:t>
            </w:r>
          </w:p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граждан, погибших при пожарах, человек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</w:tr>
      <w:tr>
        <w:tc>
          <w:tcPr>
            <w:vMerge w:val="continue"/>
          </w:tcPr>
          <w:p/>
        </w:tc>
        <w:tc>
          <w:tcPr>
            <w:tcW w:w="2438" w:type="dxa"/>
          </w:tcPr>
          <w:p>
            <w:pPr>
              <w:pStyle w:val="0"/>
            </w:pPr>
            <w:r>
              <w:rPr>
                <w:sz w:val="20"/>
              </w:rPr>
              <w:t xml:space="preserve">Разработка и распространение среди населения памяток (листовок), информационных обучающих видеоматериалов по вопросу обеспечения безопасности жизнедеятельности населения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изготовленных и распространенных памяток (листовок), единиц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5000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5000</w:t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</w:t>
            </w:r>
          </w:p>
        </w:tc>
        <w:tc>
          <w:tcPr>
            <w:tcW w:w="2438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2.7. Установка информационных щитов:</w:t>
            </w:r>
          </w:p>
          <w:p>
            <w:pPr>
              <w:pStyle w:val="0"/>
            </w:pPr>
            <w:r>
              <w:rPr>
                <w:sz w:val="20"/>
              </w:rPr>
              <w:t xml:space="preserve">- в местах, запрещенных для купания (в период купального сезона);</w:t>
            </w:r>
          </w:p>
          <w:p>
            <w:pPr>
              <w:pStyle w:val="0"/>
            </w:pPr>
            <w:r>
              <w:rPr>
                <w:sz w:val="20"/>
              </w:rPr>
              <w:t xml:space="preserve">- в местах, где запрещен переход по льду (в период ледостава);</w:t>
            </w:r>
          </w:p>
          <w:p>
            <w:pPr>
              <w:pStyle w:val="0"/>
            </w:pPr>
            <w:r>
              <w:rPr>
                <w:sz w:val="20"/>
              </w:rPr>
              <w:t xml:space="preserve">- в местах массового пребывания граждан (пропаганда деятельности единой службы спасения)</w:t>
            </w:r>
          </w:p>
        </w:tc>
        <w:tc>
          <w:tcPr>
            <w:tcW w:w="829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2021</w:t>
            </w:r>
          </w:p>
        </w:tc>
        <w:tc>
          <w:tcPr>
            <w:tcW w:w="907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</w:t>
            </w:r>
          </w:p>
          <w:p>
            <w:pPr>
              <w:pStyle w:val="0"/>
            </w:pPr>
            <w:r>
              <w:rPr>
                <w:sz w:val="20"/>
              </w:rPr>
              <w:t xml:space="preserve">(МКУ "Управление по делам гражданской обороны и чрезвычайным ситуациям города Белгорода")</w:t>
            </w:r>
          </w:p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установленных щитов на водоемах, единиц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граждан, погибших на водоемах, человек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2438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Подпрограмма 3.</w:t>
            </w:r>
          </w:p>
          <w:p>
            <w:pPr>
              <w:pStyle w:val="0"/>
            </w:pPr>
            <w:r>
              <w:rPr>
                <w:sz w:val="20"/>
              </w:rPr>
              <w:t xml:space="preserve">Охрана окружающей среды</w:t>
            </w:r>
          </w:p>
        </w:tc>
        <w:tc>
          <w:tcPr>
            <w:tcW w:w="8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2021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2022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(управление ландшафтного дизайна и охраны окружающей среды),</w:t>
            </w:r>
          </w:p>
          <w:p>
            <w:pPr>
              <w:pStyle w:val="0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 (МБУ "Управление Белгорблагоустройство")</w:t>
            </w:r>
          </w:p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Индекс экологического благополучия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3,84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3,91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8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2021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</w:t>
            </w:r>
          </w:p>
        </w:tc>
        <w:tc>
          <w:tcPr>
            <w:vMerge w:val="continue"/>
          </w:tcPr>
          <w:p/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Общая площадь зеленых насаждений в расчете на одного жителя, м</w:t>
            </w:r>
            <w:r>
              <w:rPr>
                <w:sz w:val="20"/>
                <w:vertAlign w:val="superscript"/>
              </w:rPr>
              <w:t xml:space="preserve">2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35,4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35,8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145,0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146,4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147,8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8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</w:t>
            </w:r>
          </w:p>
        </w:tc>
        <w:tc>
          <w:tcPr>
            <w:vMerge w:val="continue"/>
          </w:tcPr>
          <w:p/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Выбросы загрязняющих веществ в атмосферный воздух, отходящих от стационарных источников загрязнения, тыс. т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8,74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8,69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8,65</w:t>
            </w:r>
          </w:p>
        </w:tc>
      </w:tr>
      <w:tr>
        <w:tc>
          <w:tcPr>
            <w:gridSpan w:val="11"/>
            <w:tcW w:w="13582" w:type="dxa"/>
          </w:tcPr>
          <w:p>
            <w:pPr>
              <w:pStyle w:val="0"/>
            </w:pPr>
            <w:r>
              <w:rPr>
                <w:sz w:val="20"/>
              </w:rPr>
              <w:t xml:space="preserve">Задача 1. Уменьшение потенциальных рисков, связанных с неблагоприятным влиянием экологических факторов</w:t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</w:t>
            </w:r>
          </w:p>
        </w:tc>
        <w:tc>
          <w:tcPr>
            <w:tcW w:w="2438" w:type="dxa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3.1. Природоохранные мероприятия, в том числе:</w:t>
            </w:r>
          </w:p>
        </w:tc>
        <w:tc>
          <w:tcPr>
            <w:tcW w:w="8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2021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(управление ландшафтного дизайна и охраны окружающей среды),</w:t>
            </w:r>
          </w:p>
          <w:p>
            <w:pPr>
              <w:pStyle w:val="0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 (МБУ "Управление Белгорблагоустройство")</w:t>
            </w:r>
          </w:p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8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438" w:type="dxa"/>
          </w:tcPr>
          <w:p>
            <w:pPr>
              <w:pStyle w:val="0"/>
            </w:pPr>
            <w:r>
              <w:rPr>
                <w:sz w:val="20"/>
              </w:rPr>
              <w:t xml:space="preserve">- проведение измерений и анализов (включая отбор проб) лабораториями аналитического контроля</w:t>
            </w:r>
          </w:p>
        </w:tc>
        <w:tc>
          <w:tcPr>
            <w:tcW w:w="8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2021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(управление ландшафтного дизайна и охраны окружающей среды)</w:t>
            </w:r>
          </w:p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измерений и анализов (включая отбор проб) лабораториями аналитического контроля, единиц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</w:t>
            </w:r>
          </w:p>
        </w:tc>
      </w:tr>
      <w:tr>
        <w:tc>
          <w:tcPr>
            <w:vMerge w:val="continue"/>
          </w:tcPr>
          <w:p/>
        </w:tc>
        <w:tc>
          <w:tcPr>
            <w:tcW w:w="2438" w:type="dxa"/>
          </w:tcPr>
          <w:p>
            <w:pPr>
              <w:pStyle w:val="0"/>
            </w:pPr>
            <w:r>
              <w:rPr>
                <w:sz w:val="20"/>
              </w:rPr>
              <w:t xml:space="preserve">- обеспечение рекультивации земельных участков после техногенного воздействия:</w:t>
            </w:r>
          </w:p>
          <w:p>
            <w:pPr>
              <w:pStyle w:val="0"/>
            </w:pPr>
            <w:r>
              <w:rPr>
                <w:sz w:val="20"/>
              </w:rPr>
              <w:t xml:space="preserve">- рекультивация карьеров мела и глины "Полигон", мела "Зеленая поляна"</w:t>
            </w:r>
          </w:p>
        </w:tc>
        <w:tc>
          <w:tcPr>
            <w:tcW w:w="8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2021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(управление ландшафтного дизайна и охраны окружающей среды)</w:t>
            </w:r>
          </w:p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Площадь рекультивируемых земельных участков, га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</w:t>
            </w:r>
          </w:p>
        </w:tc>
      </w:tr>
      <w:tr>
        <w:tc>
          <w:tcPr>
            <w:vMerge w:val="continue"/>
          </w:tcPr>
          <w:p/>
        </w:tc>
        <w:tc>
          <w:tcPr>
            <w:tcW w:w="2438" w:type="dxa"/>
          </w:tcPr>
          <w:p>
            <w:pPr>
              <w:pStyle w:val="0"/>
            </w:pPr>
            <w:r>
              <w:rPr>
                <w:sz w:val="20"/>
              </w:rPr>
              <w:t xml:space="preserve">- проведение акарицидной обработки, дезинсекции, дератизации на территориях общего пользования</w:t>
            </w:r>
          </w:p>
        </w:tc>
        <w:tc>
          <w:tcPr>
            <w:tcW w:w="8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2021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 (МБУ "Управление Белгорблагоустройство")</w:t>
            </w:r>
          </w:p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Площадь акарицидной обработки, дезинсекции, дератизации, га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</w:t>
            </w:r>
          </w:p>
        </w:tc>
      </w:tr>
      <w:tr>
        <w:tc>
          <w:tcPr>
            <w:vMerge w:val="continue"/>
          </w:tcPr>
          <w:p/>
        </w:tc>
        <w:tc>
          <w:tcPr>
            <w:tcW w:w="2438" w:type="dxa"/>
          </w:tcPr>
          <w:p>
            <w:pPr>
              <w:pStyle w:val="0"/>
            </w:pPr>
            <w:r>
              <w:rPr>
                <w:sz w:val="20"/>
              </w:rPr>
              <w:t xml:space="preserve">- проведение мероприятий по лечению и защите от вредителей и болезней зеленых насаждений, произрастающих на территориях общего пользования</w:t>
            </w:r>
          </w:p>
        </w:tc>
        <w:tc>
          <w:tcPr>
            <w:tcW w:w="8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2021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 (МБУ "Управление Белгорблагоустройство")</w:t>
            </w:r>
          </w:p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Площадь обработки зеленых насаждений от вредителей и болезней, га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</w:t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438" w:type="dxa"/>
          </w:tcPr>
          <w:p>
            <w:pPr>
              <w:pStyle w:val="0"/>
            </w:pPr>
            <w:r>
              <w:rPr>
                <w:sz w:val="20"/>
              </w:rPr>
              <w:t xml:space="preserve">- проведение мероприятий по борьбе с кленом ясенелистным на территориях общего пользования</w:t>
            </w:r>
          </w:p>
        </w:tc>
        <w:tc>
          <w:tcPr>
            <w:tcW w:w="8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2021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 (МБУ "Управление Белгорблагоустройство")</w:t>
            </w:r>
          </w:p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Площадь вырубки и обработки мест произрастания клена ясенелистного, га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</w:tr>
      <w:tr>
        <w:tc>
          <w:tcPr>
            <w:vMerge w:val="continue"/>
          </w:tcPr>
          <w:p/>
        </w:tc>
        <w:tc>
          <w:tcPr>
            <w:tcW w:w="2438" w:type="dxa"/>
          </w:tcPr>
          <w:p>
            <w:pPr>
              <w:pStyle w:val="0"/>
            </w:pPr>
            <w:r>
              <w:rPr>
                <w:sz w:val="20"/>
              </w:rPr>
              <w:t xml:space="preserve">- проведение фитосанитарных мероприятий на территориях общего пользования</w:t>
            </w:r>
          </w:p>
        </w:tc>
        <w:tc>
          <w:tcPr>
            <w:tcW w:w="8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2021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 (МБУ "Управление Белгорблагоустройство")</w:t>
            </w:r>
          </w:p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Площадь локализации очагов произрастания карантинных растений, га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</w:tr>
      <w:tr>
        <w:tc>
          <w:tcPr>
            <w:vMerge w:val="continue"/>
          </w:tcPr>
          <w:p/>
        </w:tc>
        <w:tc>
          <w:tcPr>
            <w:tcW w:w="2438" w:type="dxa"/>
          </w:tcPr>
          <w:p>
            <w:pPr>
              <w:pStyle w:val="0"/>
            </w:pPr>
            <w:r>
              <w:rPr>
                <w:sz w:val="20"/>
              </w:rPr>
              <w:t xml:space="preserve">- проведение инвентаризации зеленых насаждений на территориях общего пользования</w:t>
            </w:r>
          </w:p>
        </w:tc>
        <w:tc>
          <w:tcPr>
            <w:tcW w:w="8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2021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2022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(управление ландшафтного дизайна и охраны окружающей среды),</w:t>
            </w:r>
          </w:p>
          <w:p>
            <w:pPr>
              <w:pStyle w:val="0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 (МБУ "Управление Белгорблагоустройство")</w:t>
            </w:r>
          </w:p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Площадь зеленых насаждении, м</w:t>
            </w:r>
            <w:r>
              <w:rPr>
                <w:sz w:val="20"/>
                <w:vertAlign w:val="superscript"/>
              </w:rPr>
              <w:t xml:space="preserve">2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1299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</w:tr>
      <w:tr>
        <w:tc>
          <w:tcPr>
            <w:vMerge w:val="continue"/>
          </w:tcPr>
          <w:p/>
        </w:tc>
        <w:tc>
          <w:tcPr>
            <w:tcW w:w="2438" w:type="dxa"/>
          </w:tcPr>
          <w:p>
            <w:pPr>
              <w:pStyle w:val="0"/>
            </w:pPr>
            <w:r>
              <w:rPr>
                <w:sz w:val="20"/>
              </w:rPr>
              <w:t xml:space="preserve">- организация функционирования особо охраняемых природных территорий местного значения в соответствии с действующим законодательством</w:t>
            </w:r>
          </w:p>
        </w:tc>
        <w:tc>
          <w:tcPr>
            <w:tcW w:w="8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2021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2022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(управление ландшафтного дизайна и охраны окружающей среды)</w:t>
            </w:r>
          </w:p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Установка информационных щитов на особо охраняемых природных территориях местного значения, единиц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</w:tr>
      <w:tr>
        <w:tc>
          <w:tcPr>
            <w:vMerge w:val="continue"/>
          </w:tcPr>
          <w:p/>
        </w:tc>
        <w:tc>
          <w:tcPr>
            <w:tcW w:w="2438" w:type="dxa"/>
          </w:tcPr>
          <w:p>
            <w:pPr>
              <w:pStyle w:val="0"/>
            </w:pPr>
            <w:r>
              <w:rPr>
                <w:sz w:val="20"/>
              </w:rPr>
              <w:t xml:space="preserve">- разработка проекта бассейнового природопользования реки Северский Донец с притоками, расположенными в границах городского округа "Город Белгород"</w:t>
            </w:r>
          </w:p>
        </w:tc>
        <w:tc>
          <w:tcPr>
            <w:tcW w:w="8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2021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2021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(управление ландшафтного дизайна и охраны окружающей среды)</w:t>
            </w:r>
          </w:p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Разработанная проектная документация, единиц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</w:t>
            </w:r>
          </w:p>
        </w:tc>
        <w:tc>
          <w:tcPr>
            <w:tcW w:w="2438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3.6. Проект "Чистая страна":</w:t>
            </w:r>
          </w:p>
          <w:p>
            <w:pPr>
              <w:pStyle w:val="0"/>
            </w:pPr>
            <w:r>
              <w:rPr>
                <w:sz w:val="20"/>
              </w:rPr>
              <w:t xml:space="preserve">- ликвидация несанкционированных свалок в границах городов и наиболее опасных объектов накопленного экологического вреда окружающей среде в г. Белгороде</w:t>
            </w:r>
          </w:p>
        </w:tc>
        <w:tc>
          <w:tcPr>
            <w:tcW w:w="8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2021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2021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</w:t>
            </w:r>
          </w:p>
          <w:p>
            <w:pPr>
              <w:pStyle w:val="0"/>
            </w:pPr>
            <w:r>
              <w:rPr>
                <w:sz w:val="20"/>
              </w:rPr>
              <w:t xml:space="preserve">(МБУ "Управление Белгорблагоустройство")</w:t>
            </w:r>
          </w:p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Площадь биологического этапа рекультивации, га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15,203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829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2024</w:t>
            </w:r>
          </w:p>
        </w:tc>
        <w:tc>
          <w:tcPr>
            <w:tcW w:w="907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2024</w:t>
            </w:r>
          </w:p>
        </w:tc>
        <w:tc>
          <w:tcPr>
            <w:vMerge w:val="continue"/>
          </w:tcPr>
          <w:p/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ликвидированных несанкционированных свалок в границах городов, единиц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Численность населения, качество жизни которого улучшится в связи с ликвидацией несанкционированных свалок в границах городов, тыс. чел.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329,1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Общая площадь восстановленных, в т.ч. рекультивированных, земель, подверженных негативному воздействию накопленного вреда окружающей среде, га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20,4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</w:tr>
      <w:tr>
        <w:tc>
          <w:tcPr>
            <w:gridSpan w:val="11"/>
            <w:tcW w:w="13582" w:type="dxa"/>
          </w:tcPr>
          <w:p>
            <w:pPr>
              <w:pStyle w:val="0"/>
            </w:pPr>
            <w:r>
              <w:rPr>
                <w:sz w:val="20"/>
              </w:rPr>
              <w:t xml:space="preserve">Задача 2. Отлов и временное содержание безнадзорных животных в пансионате</w:t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</w:t>
            </w:r>
          </w:p>
        </w:tc>
        <w:tc>
          <w:tcPr>
            <w:tcW w:w="2438" w:type="dxa"/>
          </w:tcPr>
          <w:p>
            <w:pPr>
              <w:pStyle w:val="0"/>
            </w:pPr>
            <w:r>
              <w:rPr>
                <w:sz w:val="20"/>
              </w:rPr>
              <w:t xml:space="preserve">Мероприятие 3.1.2.</w:t>
            </w:r>
          </w:p>
          <w:p>
            <w:pPr>
              <w:pStyle w:val="0"/>
            </w:pPr>
            <w:r>
              <w:rPr>
                <w:sz w:val="20"/>
              </w:rPr>
              <w:t xml:space="preserve">Предоставление субсидий бюджетным, автономным учреждениям и иным некоммерческим организациям:</w:t>
            </w:r>
          </w:p>
          <w:p>
            <w:pPr>
              <w:pStyle w:val="0"/>
            </w:pPr>
            <w:r>
              <w:rPr>
                <w:sz w:val="20"/>
              </w:rPr>
              <w:t xml:space="preserve">- отлов и временное содержание безнадзорных животных</w:t>
            </w:r>
          </w:p>
        </w:tc>
        <w:tc>
          <w:tcPr>
            <w:tcW w:w="829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2021</w:t>
            </w:r>
          </w:p>
        </w:tc>
        <w:tc>
          <w:tcPr>
            <w:tcW w:w="907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 (МБУ "Управление Белгорблагоустройство")</w:t>
            </w:r>
          </w:p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отловленных безнадзорных животных, голов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</w:tr>
      <w:tr>
        <w:tc>
          <w:tcPr>
            <w:vMerge w:val="continue"/>
          </w:tcPr>
          <w:p/>
        </w:tc>
        <w:tc>
          <w:tcPr>
            <w:tcW w:w="2438" w:type="dxa"/>
          </w:tcPr>
          <w:p>
            <w:pPr>
              <w:pStyle w:val="0"/>
            </w:pPr>
            <w:r>
              <w:rPr>
                <w:sz w:val="20"/>
              </w:rPr>
              <w:t xml:space="preserve">- захоронение биологических отходов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Масса захороненных биологических отходов, кг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1500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1500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</w:t>
            </w:r>
          </w:p>
        </w:tc>
        <w:tc>
          <w:tcPr>
            <w:tcW w:w="2438" w:type="dxa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3.5. Осуществление деятельности по обращению с животными без владельцев</w:t>
            </w:r>
          </w:p>
        </w:tc>
        <w:tc>
          <w:tcPr>
            <w:tcW w:w="8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 (МБУ "Управление Белгорблагоустройство")</w:t>
            </w:r>
          </w:p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безнадзорных животных, находящихся на содержании, голов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</w:tr>
      <w:tr>
        <w:tc>
          <w:tcPr>
            <w:gridSpan w:val="11"/>
            <w:tcW w:w="13582" w:type="dxa"/>
          </w:tcPr>
          <w:p>
            <w:pPr>
              <w:pStyle w:val="0"/>
            </w:pPr>
            <w:r>
              <w:rPr>
                <w:sz w:val="20"/>
              </w:rPr>
              <w:t xml:space="preserve">Задача 3. Повышение уровня персональной экологической безопасности граждан, формирование природосообразного поведения, совершенствование системы экологического просвещения, воспитания и образования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</w:t>
            </w:r>
          </w:p>
        </w:tc>
        <w:tc>
          <w:tcPr>
            <w:tcW w:w="2438" w:type="dxa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3.2. Проведение конкурсов, фестивалей и иных мероприятий,</w:t>
            </w:r>
          </w:p>
          <w:p>
            <w:pPr>
              <w:pStyle w:val="0"/>
            </w:pPr>
            <w:r>
              <w:rPr>
                <w:sz w:val="20"/>
              </w:rPr>
              <w:t xml:space="preserve">в том числе:</w:t>
            </w:r>
          </w:p>
          <w:p>
            <w:pPr>
              <w:pStyle w:val="0"/>
            </w:pPr>
            <w:r>
              <w:rPr>
                <w:sz w:val="20"/>
              </w:rPr>
              <w:t xml:space="preserve">- организация экологических акций по наведению санитарного порядка в водоохранных зонах, особо охраняемых природных территориях;</w:t>
            </w:r>
          </w:p>
          <w:p>
            <w:pPr>
              <w:pStyle w:val="0"/>
            </w:pPr>
            <w:r>
              <w:rPr>
                <w:sz w:val="20"/>
              </w:rPr>
              <w:t xml:space="preserve">- выставка с раздачей собак из пансионата временного содержания безнадзорных животных "Пойдем домой!";</w:t>
            </w:r>
          </w:p>
          <w:p>
            <w:pPr>
              <w:pStyle w:val="0"/>
            </w:pPr>
            <w:r>
              <w:rPr>
                <w:sz w:val="20"/>
              </w:rPr>
              <w:t xml:space="preserve">- проведение конференций, семинаров, круглых столов, иных мероприятий экологической тематики</w:t>
            </w:r>
          </w:p>
        </w:tc>
        <w:tc>
          <w:tcPr>
            <w:tcW w:w="8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2021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(управление ландшафтного дизайна и охраны окружающей среды)</w:t>
            </w:r>
          </w:p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городских мероприятий экологической направленности, единиц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</w:t>
            </w:r>
          </w:p>
        </w:tc>
        <w:tc>
          <w:tcPr>
            <w:tcW w:w="2438" w:type="dxa"/>
          </w:tcPr>
          <w:p>
            <w:pPr>
              <w:pStyle w:val="0"/>
            </w:pPr>
            <w:r>
              <w:rPr>
                <w:sz w:val="20"/>
              </w:rPr>
              <w:t xml:space="preserve">Подпрограмма 4. Развитие лесного хозяйства</w:t>
            </w:r>
          </w:p>
        </w:tc>
        <w:tc>
          <w:tcPr>
            <w:tcW w:w="8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2024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 (МБУ "Управление Белгорблагоустройство")</w:t>
            </w:r>
          </w:p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Отношение площади лесовосстановления и лесоразведения к площади вырубленных и погибших лесных насаждений, %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</w:tr>
      <w:tr>
        <w:tc>
          <w:tcPr>
            <w:gridSpan w:val="11"/>
            <w:tcW w:w="13582" w:type="dxa"/>
          </w:tcPr>
          <w:p>
            <w:pPr>
              <w:pStyle w:val="0"/>
            </w:pPr>
            <w:r>
              <w:rPr>
                <w:sz w:val="20"/>
              </w:rPr>
              <w:t xml:space="preserve">Задача 1. Создание условий для рационального использования лесов, а также развития лесного комплекса и его защиты от лесных пожаров</w:t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</w:t>
            </w:r>
          </w:p>
        </w:tc>
        <w:tc>
          <w:tcPr>
            <w:tcW w:w="2438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4.1. Обеспечение деятельности (оказание услуг) муниципальных учреждений городского округа "Город Белгород" по выполнению мероприятий в сфере развития лесного хозяйства на территории городского округа "Город Белгород"</w:t>
            </w:r>
          </w:p>
        </w:tc>
        <w:tc>
          <w:tcPr>
            <w:tcW w:w="8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 (МБУ "Управление Белгорблагоустройство")</w:t>
            </w:r>
          </w:p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Площадь лесных насаждений, на которой проведено лесопатологическое обследование, га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8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2024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2024</w:t>
            </w:r>
          </w:p>
        </w:tc>
        <w:tc>
          <w:tcPr>
            <w:vMerge w:val="continue"/>
          </w:tcPr>
          <w:p/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Площадь лесных насаждений, на которой проведено лесоустройство, га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1622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8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2024</w:t>
            </w:r>
          </w:p>
        </w:tc>
        <w:tc>
          <w:tcPr>
            <w:vMerge w:val="continue"/>
          </w:tcPr>
          <w:p/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Протяженность созданной противопожарной минерализованной полосы, км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8,5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11,5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8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</w:t>
            </w:r>
          </w:p>
        </w:tc>
        <w:tc>
          <w:tcPr>
            <w:vMerge w:val="continue"/>
          </w:tcPr>
          <w:p/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Протяженность противопожарной минерализованной полосы, за которой осуществляется уход, км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8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</w:t>
            </w:r>
          </w:p>
        </w:tc>
        <w:tc>
          <w:tcPr>
            <w:vMerge w:val="continue"/>
          </w:tcPr>
          <w:p/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Площадь городских лесов, на которой проводится мониторинг противопожарной опасности га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1622</w:t>
            </w:r>
          </w:p>
        </w:tc>
      </w:tr>
    </w:tbl>
    <w:p>
      <w:pPr>
        <w:sectPr>
          <w:headerReference w:type="default" r:id="rId179"/>
          <w:headerReference w:type="first" r:id="rId179"/>
          <w:footerReference w:type="default" r:id="rId180"/>
          <w:footerReference w:type="first" r:id="rId180"/>
          <w:pgSz w:w="16838" w:h="11906" w:orient="landscape"/>
          <w:pgMar w:top="289" w:right="1134" w:bottom="289" w:left="567" w:header="0" w:footer="0" w:gutter="0"/>
          <w:titlePg/>
        </w:sectPr>
      </w:pP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2"/>
        <w:jc w:val="right"/>
      </w:pPr>
      <w:r>
        <w:rPr>
          <w:sz w:val="20"/>
        </w:rPr>
        <w:t xml:space="preserve">Таблица 3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III этап реализации муниципальной программы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(в ред. </w:t>
      </w:r>
      <w:hyperlink w:history="0" r:id="rId182" w:tooltip="Постановление администрации города Белгорода от 20.03.2024 N 39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города Белгорода</w:t>
      </w:r>
    </w:p>
    <w:p>
      <w:pPr>
        <w:pStyle w:val="0"/>
        <w:jc w:val="center"/>
      </w:pPr>
      <w:r>
        <w:rPr>
          <w:sz w:val="20"/>
        </w:rPr>
        <w:t xml:space="preserve">от 20.03.2024 N 39)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54"/>
        <w:gridCol w:w="2438"/>
        <w:gridCol w:w="829"/>
        <w:gridCol w:w="907"/>
        <w:gridCol w:w="2659"/>
        <w:gridCol w:w="2359"/>
        <w:gridCol w:w="784"/>
        <w:gridCol w:w="784"/>
        <w:gridCol w:w="784"/>
        <w:gridCol w:w="784"/>
        <w:gridCol w:w="784"/>
      </w:tblGrid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 п/п</w:t>
            </w:r>
          </w:p>
        </w:tc>
        <w:tc>
          <w:tcPr>
            <w:tcW w:w="2438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Наименование муниципальной программы, подпрограммы, мероприятий</w:t>
            </w:r>
          </w:p>
        </w:tc>
        <w:tc>
          <w:tcPr>
            <w:gridSpan w:val="2"/>
            <w:tcW w:w="173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Срок реализации в рамках III этапа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Ответственный исполнитель, (соисполнитель, участник)</w:t>
            </w:r>
          </w:p>
        </w:tc>
        <w:tc>
          <w:tcPr>
            <w:tcW w:w="2359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Наименование показателя, единица измерения</w:t>
            </w:r>
          </w:p>
        </w:tc>
        <w:tc>
          <w:tcPr>
            <w:gridSpan w:val="5"/>
            <w:tcW w:w="392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Значение показателя результата программы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8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начало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завершение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год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год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год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год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2030 год</w:t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2438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Муниципальная программа "Обеспечение безопасности жизнедеятельности населения на территории городского округа "Город Белгород".</w:t>
            </w:r>
          </w:p>
          <w:p>
            <w:pPr>
              <w:pStyle w:val="0"/>
            </w:pPr>
            <w:r>
              <w:rPr>
                <w:sz w:val="20"/>
              </w:rPr>
              <w:t xml:space="preserve">Цель - формирование эффективной, единой многоуровневой муниципальной системы обеспечения безопасности жизнедеятельности населения и территории городского округа "Город Белгород"</w:t>
            </w:r>
          </w:p>
        </w:tc>
        <w:tc>
          <w:tcPr>
            <w:tcW w:w="829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</w:t>
            </w:r>
          </w:p>
        </w:tc>
        <w:tc>
          <w:tcPr>
            <w:tcW w:w="907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2030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(управление безопасности,</w:t>
            </w:r>
          </w:p>
          <w:p>
            <w:pPr>
              <w:pStyle w:val="0"/>
            </w:pPr>
            <w:r>
              <w:rPr>
                <w:sz w:val="20"/>
              </w:rPr>
              <w:t xml:space="preserve">МКУ "Муниципальная стража",</w:t>
            </w:r>
          </w:p>
          <w:p>
            <w:pPr>
              <w:pStyle w:val="0"/>
            </w:pPr>
            <w:r>
              <w:rPr>
                <w:sz w:val="20"/>
              </w:rPr>
              <w:t xml:space="preserve">МКУ "Управление по делам гражданской обороны и чрезвычайным ситуациям города Белгорода",</w:t>
            </w:r>
          </w:p>
          <w:p>
            <w:pPr>
              <w:pStyle w:val="0"/>
            </w:pPr>
            <w:r>
              <w:rPr>
                <w:sz w:val="20"/>
              </w:rPr>
              <w:t xml:space="preserve">управление ландшафтного дизайна и охраны окружающей среды),</w:t>
            </w:r>
          </w:p>
          <w:p>
            <w:pPr>
              <w:pStyle w:val="0"/>
            </w:pPr>
            <w:r>
              <w:rPr>
                <w:sz w:val="20"/>
              </w:rPr>
              <w:t xml:space="preserve">управление образования администрации города Белгорода,</w:t>
            </w:r>
          </w:p>
          <w:p>
            <w:pPr>
              <w:pStyle w:val="0"/>
            </w:pPr>
            <w:r>
              <w:rPr>
                <w:sz w:val="20"/>
              </w:rPr>
              <w:t xml:space="preserve">управление культуры администрации города Белгорода,</w:t>
            </w:r>
          </w:p>
          <w:p>
            <w:pPr>
              <w:pStyle w:val="0"/>
            </w:pPr>
            <w:r>
              <w:rPr>
                <w:sz w:val="20"/>
              </w:rPr>
              <w:t xml:space="preserve">управление по физической культуре и спорту администрации города Белгорода,</w:t>
            </w:r>
          </w:p>
          <w:p>
            <w:pPr>
              <w:pStyle w:val="0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 (МБУ "Управление Белгорблагоустройство")</w:t>
            </w:r>
          </w:p>
        </w:tc>
        <w:tc>
          <w:tcPr>
            <w:tcW w:w="2359" w:type="dxa"/>
          </w:tcPr>
          <w:p>
            <w:pPr>
              <w:pStyle w:val="0"/>
            </w:pPr>
            <w:r>
              <w:rPr>
                <w:sz w:val="20"/>
              </w:rPr>
              <w:t xml:space="preserve">Число зарегистрированных преступлений на 100000 населения, единиц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1326,0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1275,0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1250,0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1225,0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1200,0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359" w:type="dxa"/>
          </w:tcPr>
          <w:p>
            <w:pPr>
              <w:pStyle w:val="0"/>
            </w:pPr>
            <w:r>
              <w:rPr>
                <w:sz w:val="20"/>
              </w:rPr>
              <w:t xml:space="preserve">Удовлетворенность населения уровнем и качеством общественной безопасности (соцопрос), %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62,53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64,37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66,21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68,05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88,7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359" w:type="dxa"/>
          </w:tcPr>
          <w:p>
            <w:pPr>
              <w:pStyle w:val="0"/>
            </w:pPr>
            <w:r>
              <w:rPr>
                <w:sz w:val="20"/>
              </w:rPr>
              <w:t xml:space="preserve">Снижение количества погибших граждан при чрезвычайных ситуациях природного и техногенного характера, пожарах и происшествиях на водных объектах, человек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359" w:type="dxa"/>
          </w:tcPr>
          <w:p>
            <w:pPr>
              <w:pStyle w:val="0"/>
            </w:pPr>
            <w:r>
              <w:rPr>
                <w:sz w:val="20"/>
              </w:rPr>
              <w:t xml:space="preserve">Выбросы загрязняющих веществ в атмосферный воздух, отходящих от стационарных источников загрязнения, тыс. т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8,61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8,55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8,49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8,43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8,37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359" w:type="dxa"/>
          </w:tcPr>
          <w:p>
            <w:pPr>
              <w:pStyle w:val="0"/>
            </w:pPr>
            <w:r>
              <w:rPr>
                <w:sz w:val="20"/>
              </w:rPr>
              <w:t xml:space="preserve">Общая площадь зеленых насаждений в расчете на одного жителя, м</w:t>
            </w:r>
            <w:r>
              <w:rPr>
                <w:sz w:val="20"/>
                <w:vertAlign w:val="superscript"/>
              </w:rPr>
              <w:t xml:space="preserve">2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149,1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149,3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149,6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149,9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150,4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359" w:type="dxa"/>
          </w:tcPr>
          <w:p>
            <w:pPr>
              <w:pStyle w:val="0"/>
            </w:pPr>
            <w:r>
              <w:rPr>
                <w:sz w:val="20"/>
              </w:rPr>
              <w:t xml:space="preserve">Отношение площади лесовосстановления и лесоразведения к площади вырубленных и погибших лесных насаждений, %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2438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Подпрограмма 1.</w:t>
            </w:r>
          </w:p>
          <w:p>
            <w:pPr>
              <w:pStyle w:val="0"/>
            </w:pPr>
            <w:r>
              <w:rPr>
                <w:sz w:val="20"/>
              </w:rPr>
              <w:t xml:space="preserve">Профилактика преступлений и правонарушений</w:t>
            </w:r>
          </w:p>
        </w:tc>
        <w:tc>
          <w:tcPr>
            <w:tcW w:w="829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</w:t>
            </w:r>
          </w:p>
        </w:tc>
        <w:tc>
          <w:tcPr>
            <w:tcW w:w="907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2030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</w:t>
            </w:r>
          </w:p>
          <w:p>
            <w:pPr>
              <w:pStyle w:val="0"/>
            </w:pPr>
            <w:r>
              <w:rPr>
                <w:sz w:val="20"/>
              </w:rPr>
              <w:t xml:space="preserve">(управление безопасности, МКУ "Муниципальная стража"),</w:t>
            </w:r>
          </w:p>
          <w:p>
            <w:pPr>
              <w:pStyle w:val="0"/>
            </w:pPr>
            <w:r>
              <w:rPr>
                <w:sz w:val="20"/>
              </w:rPr>
              <w:t xml:space="preserve">управление образования администрации города Белгорода,</w:t>
            </w:r>
          </w:p>
          <w:p>
            <w:pPr>
              <w:pStyle w:val="0"/>
            </w:pPr>
            <w:r>
              <w:rPr>
                <w:sz w:val="20"/>
              </w:rPr>
              <w:t xml:space="preserve">управление культуры администрации города Белгорода,</w:t>
            </w:r>
          </w:p>
          <w:p>
            <w:pPr>
              <w:pStyle w:val="0"/>
            </w:pPr>
            <w:r>
              <w:rPr>
                <w:sz w:val="20"/>
              </w:rPr>
              <w:t xml:space="preserve">управление по физической культуре и спорту администрации города Белгорода</w:t>
            </w:r>
          </w:p>
        </w:tc>
        <w:tc>
          <w:tcPr>
            <w:tcW w:w="2359" w:type="dxa"/>
          </w:tcPr>
          <w:p>
            <w:pPr>
              <w:pStyle w:val="0"/>
            </w:pPr>
            <w:r>
              <w:rPr>
                <w:sz w:val="20"/>
              </w:rPr>
              <w:t xml:space="preserve">Число зарегистрированных преступлений на 100000 населения, единиц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1326,0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1275,0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1250,0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1225,0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1200,0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359" w:type="dxa"/>
          </w:tcPr>
          <w:p>
            <w:pPr>
              <w:pStyle w:val="0"/>
            </w:pPr>
            <w:r>
              <w:rPr>
                <w:sz w:val="20"/>
              </w:rPr>
              <w:t xml:space="preserve">Удовлетворенность населения уровнем и качеством общественной безопасности, %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62,53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64,37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66,21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68,05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88,7</w:t>
            </w:r>
          </w:p>
        </w:tc>
      </w:tr>
      <w:tr>
        <w:tc>
          <w:tcPr>
            <w:gridSpan w:val="11"/>
            <w:tcW w:w="13566" w:type="dxa"/>
          </w:tcPr>
          <w:p>
            <w:pPr>
              <w:pStyle w:val="0"/>
            </w:pPr>
            <w:r>
              <w:rPr>
                <w:sz w:val="20"/>
              </w:rPr>
              <w:t xml:space="preserve">Задача 1. Организация и проведение комплекса мероприятий, направленных на профилактику терроризма, снижение уличной и рецидивной преступности, гибели граждан от преступных посягательств и в ДТП</w:t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2438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1.1. Обеспечение деятельности (оказание услуг) муниципальных учреждений городского округа "Город Белгород", в том числе выполнение мероприятий, направленных на повышение уровня безопасности граждан, профилактику терроризма, снижение правонарушений на улицах и в других общественных местах, выявление нарушений миграционного законодательства РФ</w:t>
            </w:r>
          </w:p>
        </w:tc>
        <w:tc>
          <w:tcPr>
            <w:tcW w:w="829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</w:t>
            </w:r>
          </w:p>
        </w:tc>
        <w:tc>
          <w:tcPr>
            <w:tcW w:w="907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2030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</w:t>
            </w:r>
          </w:p>
          <w:p>
            <w:pPr>
              <w:pStyle w:val="0"/>
            </w:pPr>
            <w:r>
              <w:rPr>
                <w:sz w:val="20"/>
              </w:rPr>
              <w:t xml:space="preserve">(МКУ "Муниципальная стража")</w:t>
            </w:r>
          </w:p>
        </w:tc>
        <w:tc>
          <w:tcPr>
            <w:tcW w:w="2359" w:type="dxa"/>
          </w:tcPr>
          <w:p>
            <w:pPr>
              <w:pStyle w:val="0"/>
            </w:pPr>
            <w:r>
              <w:rPr>
                <w:sz w:val="20"/>
              </w:rPr>
              <w:t xml:space="preserve">Уровень уличной преступности, количество преступлений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790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780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770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760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359" w:type="dxa"/>
          </w:tcPr>
          <w:p>
            <w:pPr>
              <w:pStyle w:val="0"/>
            </w:pPr>
            <w:r>
              <w:rPr>
                <w:sz w:val="20"/>
              </w:rPr>
              <w:t xml:space="preserve">Уровень рецидивной преступности, количество преступлений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740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730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710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359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имущественных преступлений, единиц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2775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2750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2725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2700</w:t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2438" w:type="dxa"/>
          </w:tcPr>
          <w:p>
            <w:pPr>
              <w:pStyle w:val="0"/>
            </w:pPr>
            <w:r>
              <w:rPr>
                <w:sz w:val="20"/>
              </w:rPr>
              <w:t xml:space="preserve">Мероприятие 1.1.2. Деятельность по предупреждению и профилактике терроризма и экстремизма:</w:t>
            </w:r>
          </w:p>
          <w:p>
            <w:pPr>
              <w:pStyle w:val="0"/>
            </w:pPr>
            <w:r>
              <w:rPr>
                <w:sz w:val="20"/>
              </w:rPr>
              <w:t xml:space="preserve">- распространение методических материалов (наглядных пособий и листовок) антитеррористического и антиэкстремистского содержания</w:t>
            </w:r>
          </w:p>
        </w:tc>
        <w:tc>
          <w:tcPr>
            <w:tcW w:w="829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</w:t>
            </w:r>
          </w:p>
        </w:tc>
        <w:tc>
          <w:tcPr>
            <w:tcW w:w="907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2030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(управление безопасности)</w:t>
            </w:r>
          </w:p>
        </w:tc>
        <w:tc>
          <w:tcPr>
            <w:tcW w:w="2359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методических материалов (наглядных пособий и листовок), единиц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1000</w:t>
            </w:r>
          </w:p>
        </w:tc>
      </w:tr>
      <w:tr>
        <w:tc>
          <w:tcPr>
            <w:vMerge w:val="continue"/>
          </w:tcPr>
          <w:p/>
        </w:tc>
        <w:tc>
          <w:tcPr>
            <w:tcW w:w="2438" w:type="dxa"/>
          </w:tcPr>
          <w:p>
            <w:pPr>
              <w:pStyle w:val="0"/>
            </w:pPr>
            <w:r>
              <w:rPr>
                <w:sz w:val="20"/>
              </w:rPr>
              <w:t xml:space="preserve">- участие в семинарах, совещаниях и конференциях антитеррористической и антиэкстремистской направленности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359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семинаров, совещаний, конференций, единиц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</w:t>
            </w:r>
          </w:p>
        </w:tc>
      </w:tr>
      <w:tr>
        <w:tc>
          <w:tcPr>
            <w:vMerge w:val="continue"/>
          </w:tcPr>
          <w:p/>
        </w:tc>
        <w:tc>
          <w:tcPr>
            <w:tcW w:w="2438" w:type="dxa"/>
          </w:tcPr>
          <w:p>
            <w:pPr>
              <w:pStyle w:val="0"/>
            </w:pPr>
            <w:r>
              <w:rPr>
                <w:sz w:val="20"/>
              </w:rPr>
              <w:t xml:space="preserve">- распространение видеоматериалов антитеррористического и антиэкстремистского характера посредством сайта органов местного самоуправления и в форме социальной рекламы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359" w:type="dxa"/>
          </w:tcPr>
          <w:p>
            <w:pPr>
              <w:pStyle w:val="0"/>
            </w:pPr>
            <w:r>
              <w:rPr>
                <w:sz w:val="20"/>
              </w:rPr>
              <w:t xml:space="preserve">Объем эфирного времени, выделенного для трансляции видеороликов, минут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560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2438" w:type="dxa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1.3. Реализация мероприятий по охране общественного порядка (реализация мероприятий по оказанию поддержки граждан и их объединений, участвующих в охране общественного порядка)</w:t>
            </w:r>
          </w:p>
        </w:tc>
        <w:tc>
          <w:tcPr>
            <w:tcW w:w="8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2030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</w:t>
            </w:r>
          </w:p>
          <w:p>
            <w:pPr>
              <w:pStyle w:val="0"/>
            </w:pPr>
            <w:r>
              <w:rPr>
                <w:sz w:val="20"/>
              </w:rPr>
              <w:t xml:space="preserve">(МКУ "Муниципальная стража")</w:t>
            </w:r>
          </w:p>
        </w:tc>
        <w:tc>
          <w:tcPr>
            <w:tcW w:w="2359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участников общественных объединений правоохранительной направленности, чел.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</w:tr>
      <w:tr>
        <w:tc>
          <w:tcPr>
            <w:gridSpan w:val="11"/>
            <w:tcW w:w="13566" w:type="dxa"/>
          </w:tcPr>
          <w:p>
            <w:pPr>
              <w:pStyle w:val="0"/>
            </w:pPr>
            <w:r>
              <w:rPr>
                <w:sz w:val="20"/>
              </w:rPr>
              <w:t xml:space="preserve">Задача 2. Создание и реализация комплекса мер по популяризации в обществе здорового образа жизни и формирование негативного отношения к немедицинскому потреблению наркотиков</w:t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2438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1.2. Проведение конкурсов, фестивалей, иных мероприятий, в том числе:</w:t>
            </w:r>
          </w:p>
          <w:p>
            <w:pPr>
              <w:pStyle w:val="0"/>
            </w:pPr>
            <w:r>
              <w:rPr>
                <w:sz w:val="20"/>
              </w:rPr>
              <w:t xml:space="preserve">- проведение ежегодного городского конкурса на звание "Лучший совет общественности по профилактике правонарушений городского округа "Город Белгород", "Лучший участковый пункт полиции города Белгорода", "Лучший участковый уполномоченный полиции города Белгорода"</w:t>
            </w:r>
          </w:p>
        </w:tc>
        <w:tc>
          <w:tcPr>
            <w:tcW w:w="829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</w:t>
            </w:r>
          </w:p>
        </w:tc>
        <w:tc>
          <w:tcPr>
            <w:tcW w:w="907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2030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</w:t>
            </w:r>
          </w:p>
          <w:p>
            <w:pPr>
              <w:pStyle w:val="0"/>
            </w:pPr>
            <w:r>
              <w:rPr>
                <w:sz w:val="20"/>
              </w:rPr>
              <w:t xml:space="preserve">(управление безопасности)</w:t>
            </w:r>
          </w:p>
        </w:tc>
        <w:tc>
          <w:tcPr>
            <w:tcW w:w="2359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советов общественности, подавших заявки на участие в конкурсе "Лучший совет общественности по профилактике правонарушений городского округа "Город Белгород", единиц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359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участковых пунктов полиции, подавших заявки на участие в конкурсе "Лучший участковый пункт полиции города Белгорода", единиц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359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участковых уполномоченных полиции, подавших заявки на участие в конкурсе "Лучший участковый уполномоченный полиции города Белгорода", человек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</w:t>
            </w:r>
          </w:p>
        </w:tc>
      </w:tr>
      <w:tr>
        <w:tc>
          <w:tcPr>
            <w:vMerge w:val="continue"/>
          </w:tcPr>
          <w:p/>
        </w:tc>
        <w:tc>
          <w:tcPr>
            <w:tcW w:w="2438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- мероприятия по осуществлению антинаркотической пропаганды и антинаркотического просвещения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Управление образования администрации города Белгорода,</w:t>
            </w:r>
          </w:p>
          <w:p>
            <w:pPr>
              <w:pStyle w:val="0"/>
            </w:pPr>
            <w:r>
              <w:rPr>
                <w:sz w:val="20"/>
              </w:rPr>
              <w:t xml:space="preserve">управление культуры администрации города Белгорода,</w:t>
            </w:r>
          </w:p>
          <w:p>
            <w:pPr>
              <w:pStyle w:val="0"/>
            </w:pPr>
            <w:r>
              <w:rPr>
                <w:sz w:val="20"/>
              </w:rPr>
              <w:t xml:space="preserve">управление по физической культуре и спорту администрации города Белгорода</w:t>
            </w:r>
          </w:p>
        </w:tc>
        <w:tc>
          <w:tcPr>
            <w:tcW w:w="2359" w:type="dxa"/>
          </w:tcPr>
          <w:p>
            <w:pPr>
              <w:pStyle w:val="0"/>
            </w:pPr>
            <w:r>
              <w:rPr>
                <w:sz w:val="20"/>
              </w:rPr>
              <w:t xml:space="preserve">Заболеваемость синдромом зависимости от наркотических средств, случаев на 100 тыс. населения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4,0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3,9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3,8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3,7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3,6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359" w:type="dxa"/>
          </w:tcPr>
          <w:p>
            <w:pPr>
              <w:pStyle w:val="0"/>
            </w:pPr>
            <w:r>
              <w:rPr>
                <w:sz w:val="20"/>
              </w:rPr>
              <w:t xml:space="preserve">Доля молодежи в возрасте от 14 до 35 лет, вовлеченной в профилактические мероприятия, по отношению к общему числу молодежи, %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359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несовершеннолетних, находящихся в социально опасном положении, направленных в детские оздоровительные лагеря в летний период, человек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</w:t>
            </w:r>
          </w:p>
        </w:tc>
        <w:tc>
          <w:tcPr>
            <w:tcW w:w="2438" w:type="dxa"/>
          </w:tcPr>
          <w:p>
            <w:pPr>
              <w:pStyle w:val="0"/>
            </w:pPr>
            <w:r>
              <w:rPr>
                <w:sz w:val="20"/>
              </w:rPr>
              <w:t xml:space="preserve">Подпрограмма 2. Снижение рисков и смягчение последствий чрезвычайных ситуаций природного и техногенного характера, пожарная безопасность и защита населения</w:t>
            </w:r>
          </w:p>
        </w:tc>
        <w:tc>
          <w:tcPr>
            <w:tcW w:w="8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2030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</w:t>
            </w:r>
          </w:p>
          <w:p>
            <w:pPr>
              <w:pStyle w:val="0"/>
            </w:pPr>
            <w:r>
              <w:rPr>
                <w:sz w:val="20"/>
              </w:rPr>
              <w:t xml:space="preserve">(МКУ "Управление по делам гражданской обороны и чрезвычайным ситуациям города Белгорода")</w:t>
            </w:r>
          </w:p>
        </w:tc>
        <w:tc>
          <w:tcPr>
            <w:tcW w:w="2359" w:type="dxa"/>
          </w:tcPr>
          <w:p>
            <w:pPr>
              <w:pStyle w:val="0"/>
            </w:pPr>
            <w:r>
              <w:rPr>
                <w:sz w:val="20"/>
              </w:rPr>
              <w:t xml:space="preserve">Снижение количества погибших граждан при чрезвычайных ситуациях природного и техногенного характера, пожарах и происшествиях на водных объектах, человек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</w:t>
            </w:r>
          </w:p>
        </w:tc>
      </w:tr>
      <w:tr>
        <w:tc>
          <w:tcPr>
            <w:gridSpan w:val="11"/>
            <w:tcW w:w="13566" w:type="dxa"/>
          </w:tcPr>
          <w:p>
            <w:pPr>
              <w:pStyle w:val="0"/>
            </w:pPr>
            <w:r>
              <w:rPr>
                <w:sz w:val="20"/>
              </w:rPr>
              <w:t xml:space="preserve">Задача 1. Управление в области гражданской обороны, чрезвычайных ситуаций и пожарной безопасности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2438" w:type="dxa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2.1. Обеспечение деятельности (оказание услуг) муниципальных учреждений городского округа "Город Белгород", в том числе развитие АПК</w:t>
            </w:r>
          </w:p>
          <w:p>
            <w:pPr>
              <w:pStyle w:val="0"/>
            </w:pPr>
            <w:r>
              <w:rPr>
                <w:sz w:val="20"/>
              </w:rPr>
              <w:t xml:space="preserve">"Безопасный город"</w:t>
            </w:r>
          </w:p>
        </w:tc>
        <w:tc>
          <w:tcPr>
            <w:tcW w:w="8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2030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</w:t>
            </w:r>
          </w:p>
          <w:p>
            <w:pPr>
              <w:pStyle w:val="0"/>
            </w:pPr>
            <w:r>
              <w:rPr>
                <w:sz w:val="20"/>
              </w:rPr>
              <w:t xml:space="preserve">(МКУ "Управление по делам гражданской обороны и чрезвычайным ситуациям города Белгорода")</w:t>
            </w:r>
          </w:p>
        </w:tc>
        <w:tc>
          <w:tcPr>
            <w:tcW w:w="2359" w:type="dxa"/>
          </w:tcPr>
          <w:p>
            <w:pPr>
              <w:pStyle w:val="0"/>
            </w:pPr>
            <w:r>
              <w:rPr>
                <w:sz w:val="20"/>
              </w:rPr>
              <w:t xml:space="preserve">Время реагирования на чрезвычайные происшествия, экстренные случаи, связанные с нарушением жизнедеятельности, минут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</w:tr>
      <w:tr>
        <w:tc>
          <w:tcPr>
            <w:gridSpan w:val="11"/>
            <w:tcW w:w="13566" w:type="dxa"/>
          </w:tcPr>
          <w:p>
            <w:pPr>
              <w:pStyle w:val="0"/>
            </w:pPr>
            <w:r>
              <w:rPr>
                <w:sz w:val="20"/>
              </w:rPr>
              <w:t xml:space="preserve">Задача 2. Снижение рисков и смягчение последствий чрезвычайных ситуаций природного и техногенного характера</w:t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</w:t>
            </w:r>
          </w:p>
        </w:tc>
        <w:tc>
          <w:tcPr>
            <w:tcW w:w="2438" w:type="dxa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2.2. Мероприятия по снижению рисков и смягчению последствий чрезвычайных ситуаций природного и техногенного характера, в том числе:</w:t>
            </w:r>
          </w:p>
        </w:tc>
        <w:tc>
          <w:tcPr>
            <w:tcW w:w="829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</w:t>
            </w:r>
          </w:p>
        </w:tc>
        <w:tc>
          <w:tcPr>
            <w:tcW w:w="907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2030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</w:t>
            </w:r>
          </w:p>
          <w:p>
            <w:pPr>
              <w:pStyle w:val="0"/>
            </w:pPr>
            <w:r>
              <w:rPr>
                <w:sz w:val="20"/>
              </w:rPr>
              <w:t xml:space="preserve">(МКУ "Управление по делам гражданской обороны и чрезвычайным ситуациям города Белгорода")</w:t>
            </w:r>
          </w:p>
        </w:tc>
        <w:tc>
          <w:tcPr>
            <w:tcW w:w="2359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проведенных мероприятий, единиц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</w:t>
            </w:r>
          </w:p>
        </w:tc>
      </w:tr>
      <w:tr>
        <w:tc>
          <w:tcPr>
            <w:vMerge w:val="continue"/>
          </w:tcPr>
          <w:p/>
        </w:tc>
        <w:tc>
          <w:tcPr>
            <w:tcW w:w="2438" w:type="dxa"/>
          </w:tcPr>
          <w:p>
            <w:pPr>
              <w:pStyle w:val="0"/>
            </w:pPr>
            <w:r>
              <w:rPr>
                <w:sz w:val="20"/>
              </w:rPr>
              <w:t xml:space="preserve">- обеспечение в местах проживания многодетных семей и семей, относящихся к группе риска, автономными дымовыми пожарными извещателями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359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установленных автономных дымовых пожарных извещателей в местах проживания многодетных семей и семей, относящихся к группе риска, штук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400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2438" w:type="dxa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2.3. Поддержка социально ориентированных некоммерческих организаций города:</w:t>
            </w:r>
          </w:p>
          <w:p>
            <w:pPr>
              <w:pStyle w:val="0"/>
            </w:pPr>
            <w:r>
              <w:rPr>
                <w:sz w:val="20"/>
              </w:rPr>
              <w:t xml:space="preserve">-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2030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</w:t>
            </w:r>
          </w:p>
          <w:p>
            <w:pPr>
              <w:pStyle w:val="0"/>
            </w:pPr>
            <w:r>
              <w:rPr>
                <w:sz w:val="20"/>
              </w:rPr>
              <w:t xml:space="preserve">(МКУ "Управление по делам гражданской обороны и чрезвычайным ситуациям города Белгорода")</w:t>
            </w:r>
          </w:p>
        </w:tc>
        <w:tc>
          <w:tcPr>
            <w:tcW w:w="2359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членов социально ориентированных некоммерческих организаций, осуществляющих деятельность (привлекаемых к деятельности) по профилактике пожаров, чел.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</w:t>
            </w:r>
          </w:p>
        </w:tc>
      </w:tr>
      <w:tr>
        <w:tc>
          <w:tcPr>
            <w:gridSpan w:val="11"/>
            <w:tcW w:w="13566" w:type="dxa"/>
          </w:tcPr>
          <w:p>
            <w:pPr>
              <w:pStyle w:val="0"/>
            </w:pPr>
            <w:r>
              <w:rPr>
                <w:sz w:val="20"/>
              </w:rPr>
              <w:t xml:space="preserve">Задача 3. Обеспечение пожарной безопасности и защита населения и территории города, обеспечение безопасности людей на водных объектах, охрана их жизни и здоровья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</w:t>
            </w:r>
          </w:p>
        </w:tc>
        <w:tc>
          <w:tcPr>
            <w:tcW w:w="2438" w:type="dxa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2.5. Обеспечение современным пожарно-техническим вооружением, аварийно-спасательным оборудованием и экологически безвредными огнетушащими средствами</w:t>
            </w:r>
          </w:p>
        </w:tc>
        <w:tc>
          <w:tcPr>
            <w:tcW w:w="8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2030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</w:t>
            </w:r>
          </w:p>
          <w:p>
            <w:pPr>
              <w:pStyle w:val="0"/>
            </w:pPr>
            <w:r>
              <w:rPr>
                <w:sz w:val="20"/>
              </w:rPr>
              <w:t xml:space="preserve">(МКУ "Управление по делам гражданской обороны и чрезвычайным ситуациям</w:t>
            </w:r>
          </w:p>
          <w:p>
            <w:pPr>
              <w:pStyle w:val="0"/>
            </w:pPr>
            <w:r>
              <w:rPr>
                <w:sz w:val="20"/>
              </w:rPr>
              <w:t xml:space="preserve">города Белгорода")</w:t>
            </w:r>
          </w:p>
        </w:tc>
        <w:tc>
          <w:tcPr>
            <w:tcW w:w="2359" w:type="dxa"/>
          </w:tcPr>
          <w:p>
            <w:pPr>
              <w:pStyle w:val="0"/>
            </w:pPr>
            <w:r>
              <w:rPr>
                <w:sz w:val="20"/>
              </w:rPr>
              <w:t xml:space="preserve">Снижение количества пожаров, по сравнению с уровнем 2020 года до, %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54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53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52</w:t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</w:t>
            </w:r>
          </w:p>
        </w:tc>
        <w:tc>
          <w:tcPr>
            <w:tcW w:w="2438" w:type="dxa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2.6. Обеспечение специальной одеждой, снаряжением и форменным обмундированием</w:t>
            </w:r>
          </w:p>
        </w:tc>
        <w:tc>
          <w:tcPr>
            <w:tcW w:w="829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</w:t>
            </w:r>
          </w:p>
        </w:tc>
        <w:tc>
          <w:tcPr>
            <w:tcW w:w="907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2030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</w:t>
            </w:r>
          </w:p>
          <w:p>
            <w:pPr>
              <w:pStyle w:val="0"/>
            </w:pPr>
            <w:r>
              <w:rPr>
                <w:sz w:val="20"/>
              </w:rPr>
              <w:t xml:space="preserve">(МКУ "Управление по делам гражданской обороны и чрезвычайным ситуациям города Белгорода")</w:t>
            </w:r>
          </w:p>
        </w:tc>
        <w:tc>
          <w:tcPr>
            <w:tcW w:w="2359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граждан, погибших при пожарах, человек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</w:tr>
      <w:tr>
        <w:tc>
          <w:tcPr>
            <w:vMerge w:val="continue"/>
          </w:tcPr>
          <w:p/>
        </w:tc>
        <w:tc>
          <w:tcPr>
            <w:tcW w:w="2438" w:type="dxa"/>
          </w:tcPr>
          <w:p>
            <w:pPr>
              <w:pStyle w:val="0"/>
            </w:pPr>
            <w:r>
              <w:rPr>
                <w:sz w:val="20"/>
              </w:rPr>
              <w:t xml:space="preserve">Разработка и распространение среди населения памяток (листовок), информационных обучающих видеоматериалов по вопросу обеспечения безопасности жизнедеятельности населения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359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изготовленных и распространенных памяток (листовок), единиц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5000</w:t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</w:t>
            </w:r>
          </w:p>
        </w:tc>
        <w:tc>
          <w:tcPr>
            <w:tcW w:w="2438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2.7. Установка информационных щитов:</w:t>
            </w:r>
          </w:p>
          <w:p>
            <w:pPr>
              <w:pStyle w:val="0"/>
            </w:pPr>
            <w:r>
              <w:rPr>
                <w:sz w:val="20"/>
              </w:rPr>
              <w:t xml:space="preserve">- в местах, запрещенных для купания (в период купального сезона);</w:t>
            </w:r>
          </w:p>
          <w:p>
            <w:pPr>
              <w:pStyle w:val="0"/>
            </w:pPr>
            <w:r>
              <w:rPr>
                <w:sz w:val="20"/>
              </w:rPr>
              <w:t xml:space="preserve">- в местах, где запрещен переход по льду (в период ледостава);</w:t>
            </w:r>
          </w:p>
          <w:p>
            <w:pPr>
              <w:pStyle w:val="0"/>
            </w:pPr>
            <w:r>
              <w:rPr>
                <w:sz w:val="20"/>
              </w:rPr>
              <w:t xml:space="preserve">- в местах массового пребывания граждан (пропаганда деятельности единой службы спасения)</w:t>
            </w:r>
          </w:p>
        </w:tc>
        <w:tc>
          <w:tcPr>
            <w:tcW w:w="829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</w:t>
            </w:r>
          </w:p>
        </w:tc>
        <w:tc>
          <w:tcPr>
            <w:tcW w:w="907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2030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</w:t>
            </w:r>
          </w:p>
          <w:p>
            <w:pPr>
              <w:pStyle w:val="0"/>
            </w:pPr>
            <w:r>
              <w:rPr>
                <w:sz w:val="20"/>
              </w:rPr>
              <w:t xml:space="preserve">(МКУ "Управление по делам гражданской обороны и чрезвычайным ситуациям</w:t>
            </w:r>
          </w:p>
          <w:p>
            <w:pPr>
              <w:pStyle w:val="0"/>
            </w:pPr>
            <w:r>
              <w:rPr>
                <w:sz w:val="20"/>
              </w:rPr>
              <w:t xml:space="preserve">города Белгорода")</w:t>
            </w:r>
          </w:p>
        </w:tc>
        <w:tc>
          <w:tcPr>
            <w:tcW w:w="2359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установленных щитов на водоемах, единиц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359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граждан, погибших на водоемах, человек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</w:t>
            </w:r>
          </w:p>
        </w:tc>
        <w:tc>
          <w:tcPr>
            <w:tcW w:w="2438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Подпрограмма 3.</w:t>
            </w:r>
          </w:p>
          <w:p>
            <w:pPr>
              <w:pStyle w:val="0"/>
            </w:pPr>
            <w:r>
              <w:rPr>
                <w:sz w:val="20"/>
              </w:rPr>
              <w:t xml:space="preserve">Охрана окружающей среды</w:t>
            </w:r>
          </w:p>
        </w:tc>
        <w:tc>
          <w:tcPr>
            <w:tcW w:w="829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</w:t>
            </w:r>
          </w:p>
        </w:tc>
        <w:tc>
          <w:tcPr>
            <w:tcW w:w="907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2030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(управление ландшафтного дизайна и охраны окружающей среды),</w:t>
            </w:r>
          </w:p>
          <w:p>
            <w:pPr>
              <w:pStyle w:val="0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</w:t>
            </w:r>
          </w:p>
          <w:p>
            <w:pPr>
              <w:pStyle w:val="0"/>
            </w:pPr>
            <w:r>
              <w:rPr>
                <w:sz w:val="20"/>
              </w:rPr>
              <w:t xml:space="preserve">(МБУ "Управление Белгорблагоустройство")</w:t>
            </w:r>
          </w:p>
        </w:tc>
        <w:tc>
          <w:tcPr>
            <w:tcW w:w="2359" w:type="dxa"/>
          </w:tcPr>
          <w:p>
            <w:pPr>
              <w:pStyle w:val="0"/>
            </w:pPr>
            <w:r>
              <w:rPr>
                <w:sz w:val="20"/>
              </w:rPr>
              <w:t xml:space="preserve">Выбросы загрязняющих веществ в атмосферный воздух, отходящих от стационарных источников загрязнения, тыс. т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8,61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8,55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8,49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8,43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8,37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359" w:type="dxa"/>
          </w:tcPr>
          <w:p>
            <w:pPr>
              <w:pStyle w:val="0"/>
            </w:pPr>
            <w:r>
              <w:rPr>
                <w:sz w:val="20"/>
              </w:rPr>
              <w:t xml:space="preserve">Общая площадь зеленых насаждений в расчете на одного жителя, м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149,1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149,3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149,6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149,9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150,4</w:t>
            </w:r>
          </w:p>
        </w:tc>
      </w:tr>
      <w:tr>
        <w:tc>
          <w:tcPr>
            <w:gridSpan w:val="11"/>
            <w:tcW w:w="13566" w:type="dxa"/>
          </w:tcPr>
          <w:p>
            <w:pPr>
              <w:pStyle w:val="0"/>
            </w:pPr>
            <w:r>
              <w:rPr>
                <w:sz w:val="20"/>
              </w:rPr>
              <w:t xml:space="preserve">Задача 1. Уменьшение потенциальных рисков, связанных с неблагоприятным влиянием экологических факторов</w:t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2438" w:type="dxa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3.1. Природоохранные мероприятия, в том числе:</w:t>
            </w:r>
          </w:p>
        </w:tc>
        <w:tc>
          <w:tcPr>
            <w:tcW w:w="8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2030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</w:t>
            </w:r>
          </w:p>
          <w:p>
            <w:pPr>
              <w:pStyle w:val="0"/>
            </w:pPr>
            <w:r>
              <w:rPr>
                <w:sz w:val="20"/>
              </w:rPr>
              <w:t xml:space="preserve">(управление ландшафтного дизайна и охраны окружающей среды),</w:t>
            </w:r>
          </w:p>
          <w:p>
            <w:pPr>
              <w:pStyle w:val="0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</w:t>
            </w:r>
          </w:p>
          <w:p>
            <w:pPr>
              <w:pStyle w:val="0"/>
            </w:pPr>
            <w:r>
              <w:rPr>
                <w:sz w:val="20"/>
              </w:rPr>
              <w:t xml:space="preserve">(МБУ "Управление Белгорблагоустройство")</w:t>
            </w:r>
          </w:p>
        </w:tc>
        <w:tc>
          <w:tcPr>
            <w:tcW w:w="2359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438" w:type="dxa"/>
          </w:tcPr>
          <w:p>
            <w:pPr>
              <w:pStyle w:val="0"/>
            </w:pPr>
            <w:r>
              <w:rPr>
                <w:sz w:val="20"/>
              </w:rPr>
              <w:t xml:space="preserve">- проведение измерений и анализов (включая отбор проб) лабораториями аналитического контроля</w:t>
            </w:r>
          </w:p>
        </w:tc>
        <w:tc>
          <w:tcPr>
            <w:tcW w:w="8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2030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(управление ландшафтного дизайна и охраны окружающей среды)</w:t>
            </w:r>
          </w:p>
        </w:tc>
        <w:tc>
          <w:tcPr>
            <w:tcW w:w="2359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измерений и анализов (включая отбор проб) лабораториями аналитического контроля, единиц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</w:t>
            </w:r>
          </w:p>
        </w:tc>
      </w:tr>
      <w:tr>
        <w:tc>
          <w:tcPr>
            <w:vMerge w:val="continue"/>
          </w:tcPr>
          <w:p/>
        </w:tc>
        <w:tc>
          <w:tcPr>
            <w:tcW w:w="2438" w:type="dxa"/>
          </w:tcPr>
          <w:p>
            <w:pPr>
              <w:pStyle w:val="0"/>
            </w:pPr>
            <w:r>
              <w:rPr>
                <w:sz w:val="20"/>
              </w:rPr>
              <w:t xml:space="preserve">- обеспечение рекультивации земельных участков после техногенного воздействия:</w:t>
            </w:r>
          </w:p>
          <w:p>
            <w:pPr>
              <w:pStyle w:val="0"/>
            </w:pPr>
            <w:r>
              <w:rPr>
                <w:sz w:val="20"/>
              </w:rPr>
              <w:t xml:space="preserve">- рекультивация карьеров мела и глины "Полигон", мела "Зеленая поляна"</w:t>
            </w:r>
          </w:p>
        </w:tc>
        <w:tc>
          <w:tcPr>
            <w:tcW w:w="8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2030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(управление ландшафтного дизайна и охраны окружающей среды)</w:t>
            </w:r>
          </w:p>
        </w:tc>
        <w:tc>
          <w:tcPr>
            <w:tcW w:w="2359" w:type="dxa"/>
          </w:tcPr>
          <w:p>
            <w:pPr>
              <w:pStyle w:val="0"/>
            </w:pPr>
            <w:r>
              <w:rPr>
                <w:sz w:val="20"/>
              </w:rPr>
              <w:t xml:space="preserve">Площадь рекультивируемых земельных участков, га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</w:t>
            </w:r>
          </w:p>
        </w:tc>
      </w:tr>
      <w:tr>
        <w:tc>
          <w:tcPr>
            <w:vMerge w:val="continue"/>
          </w:tcPr>
          <w:p/>
        </w:tc>
        <w:tc>
          <w:tcPr>
            <w:tcW w:w="2438" w:type="dxa"/>
          </w:tcPr>
          <w:p>
            <w:pPr>
              <w:pStyle w:val="0"/>
            </w:pPr>
            <w:r>
              <w:rPr>
                <w:sz w:val="20"/>
              </w:rPr>
              <w:t xml:space="preserve">- проведение акарицидной обработки, дезинсекции, дератизации на территориях общего пользования</w:t>
            </w:r>
          </w:p>
        </w:tc>
        <w:tc>
          <w:tcPr>
            <w:tcW w:w="8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2030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 (МБУ "Управление Белгорблагоустройство")</w:t>
            </w:r>
          </w:p>
        </w:tc>
        <w:tc>
          <w:tcPr>
            <w:tcW w:w="2359" w:type="dxa"/>
          </w:tcPr>
          <w:p>
            <w:pPr>
              <w:pStyle w:val="0"/>
            </w:pPr>
            <w:r>
              <w:rPr>
                <w:sz w:val="20"/>
              </w:rPr>
              <w:t xml:space="preserve">Площадь акарицидной обработки, дезинсекции, дератизации, га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</w:t>
            </w:r>
          </w:p>
        </w:tc>
      </w:tr>
      <w:tr>
        <w:tc>
          <w:tcPr>
            <w:vMerge w:val="continue"/>
          </w:tcPr>
          <w:p/>
        </w:tc>
        <w:tc>
          <w:tcPr>
            <w:tcW w:w="2438" w:type="dxa"/>
          </w:tcPr>
          <w:p>
            <w:pPr>
              <w:pStyle w:val="0"/>
            </w:pPr>
            <w:r>
              <w:rPr>
                <w:sz w:val="20"/>
              </w:rPr>
              <w:t xml:space="preserve">- проведение мероприятий по лечению и защите от вредителей и болезней зеленых насаждений, произрастающих на территориях общего пользования</w:t>
            </w:r>
          </w:p>
        </w:tc>
        <w:tc>
          <w:tcPr>
            <w:tcW w:w="8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2030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 (МБУ "Управление Белгорблагоустройство")</w:t>
            </w:r>
          </w:p>
        </w:tc>
        <w:tc>
          <w:tcPr>
            <w:tcW w:w="2359" w:type="dxa"/>
          </w:tcPr>
          <w:p>
            <w:pPr>
              <w:pStyle w:val="0"/>
            </w:pPr>
            <w:r>
              <w:rPr>
                <w:sz w:val="20"/>
              </w:rPr>
              <w:t xml:space="preserve">Площадь обработки зеленых насаждений от вредителей и болезней, га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</w:t>
            </w:r>
          </w:p>
        </w:tc>
      </w:tr>
      <w:tr>
        <w:tc>
          <w:tcPr>
            <w:vMerge w:val="continue"/>
          </w:tcPr>
          <w:p/>
        </w:tc>
        <w:tc>
          <w:tcPr>
            <w:tcW w:w="2438" w:type="dxa"/>
          </w:tcPr>
          <w:p>
            <w:pPr>
              <w:pStyle w:val="0"/>
            </w:pPr>
            <w:r>
              <w:rPr>
                <w:sz w:val="20"/>
              </w:rPr>
              <w:t xml:space="preserve">- проведение мероприятий по борьбе с кленом ясенелистным на территориях общего пользования</w:t>
            </w:r>
          </w:p>
        </w:tc>
        <w:tc>
          <w:tcPr>
            <w:tcW w:w="8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2030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 (МБУ "Управление Белгорблагоустройство")</w:t>
            </w:r>
          </w:p>
        </w:tc>
        <w:tc>
          <w:tcPr>
            <w:tcW w:w="2359" w:type="dxa"/>
          </w:tcPr>
          <w:p>
            <w:pPr>
              <w:pStyle w:val="0"/>
            </w:pPr>
            <w:r>
              <w:rPr>
                <w:sz w:val="20"/>
              </w:rPr>
              <w:t xml:space="preserve">Площадь вырубки и обработки мест произрастания клена ясенелистного, га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</w:tr>
      <w:tr>
        <w:tc>
          <w:tcPr>
            <w:vMerge w:val="continue"/>
          </w:tcPr>
          <w:p/>
        </w:tc>
        <w:tc>
          <w:tcPr>
            <w:tcW w:w="2438" w:type="dxa"/>
          </w:tcPr>
          <w:p>
            <w:pPr>
              <w:pStyle w:val="0"/>
            </w:pPr>
            <w:r>
              <w:rPr>
                <w:sz w:val="20"/>
              </w:rPr>
              <w:t xml:space="preserve">- проведение фитосанитарных мероприятий на территориях общего пользования</w:t>
            </w:r>
          </w:p>
        </w:tc>
        <w:tc>
          <w:tcPr>
            <w:tcW w:w="8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2030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 (МБУ "Управление Белгорблагоустройство")</w:t>
            </w:r>
          </w:p>
        </w:tc>
        <w:tc>
          <w:tcPr>
            <w:tcW w:w="2359" w:type="dxa"/>
          </w:tcPr>
          <w:p>
            <w:pPr>
              <w:pStyle w:val="0"/>
            </w:pPr>
            <w:r>
              <w:rPr>
                <w:sz w:val="20"/>
              </w:rPr>
              <w:t xml:space="preserve">Площадь локализации очагов произрастания карантинных растений, га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</w:tr>
      <w:tr>
        <w:tc>
          <w:tcPr>
            <w:gridSpan w:val="11"/>
            <w:tcW w:w="13566" w:type="dxa"/>
          </w:tcPr>
          <w:p>
            <w:pPr>
              <w:pStyle w:val="0"/>
            </w:pPr>
            <w:r>
              <w:rPr>
                <w:sz w:val="20"/>
              </w:rPr>
              <w:t xml:space="preserve">Задача 2. Отлов и временное содержание безнадзорных животных в пансионате</w:t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</w:t>
            </w:r>
          </w:p>
        </w:tc>
        <w:tc>
          <w:tcPr>
            <w:tcW w:w="2438" w:type="dxa"/>
          </w:tcPr>
          <w:p>
            <w:pPr>
              <w:pStyle w:val="0"/>
            </w:pPr>
            <w:r>
              <w:rPr>
                <w:sz w:val="20"/>
              </w:rPr>
              <w:t xml:space="preserve">Мероприятие 3.1.2.</w:t>
            </w:r>
          </w:p>
          <w:p>
            <w:pPr>
              <w:pStyle w:val="0"/>
            </w:pPr>
            <w:r>
              <w:rPr>
                <w:sz w:val="20"/>
              </w:rPr>
              <w:t xml:space="preserve">Предоставление субсидий бюджетным, автономным учреждениям и иным некоммерческим организациям:</w:t>
            </w:r>
          </w:p>
        </w:tc>
        <w:tc>
          <w:tcPr>
            <w:tcW w:w="829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</w:t>
            </w:r>
          </w:p>
        </w:tc>
        <w:tc>
          <w:tcPr>
            <w:tcW w:w="907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2030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 (МБУ "Управление Белгорблагоустройство")</w:t>
            </w:r>
          </w:p>
        </w:tc>
        <w:tc>
          <w:tcPr>
            <w:tcW w:w="23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Количество отловленных безнадзорных животных, голов</w:t>
            </w:r>
          </w:p>
        </w:tc>
        <w:tc>
          <w:tcPr>
            <w:tcW w:w="78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78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78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78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78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</w:tr>
      <w:tr>
        <w:tc>
          <w:tcPr>
            <w:vMerge w:val="continue"/>
          </w:tcPr>
          <w:p/>
        </w:tc>
        <w:tc>
          <w:tcPr>
            <w:tcW w:w="2438" w:type="dxa"/>
          </w:tcPr>
          <w:p>
            <w:pPr>
              <w:pStyle w:val="0"/>
            </w:pPr>
            <w:r>
              <w:rPr>
                <w:sz w:val="20"/>
              </w:rPr>
              <w:t xml:space="preserve">- отлов и временное содержание безнадзорных животных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438" w:type="dxa"/>
          </w:tcPr>
          <w:p>
            <w:pPr>
              <w:pStyle w:val="0"/>
            </w:pPr>
            <w:r>
              <w:rPr>
                <w:sz w:val="20"/>
              </w:rPr>
              <w:t xml:space="preserve">- захоронение биологических отходов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359" w:type="dxa"/>
          </w:tcPr>
          <w:p>
            <w:pPr>
              <w:pStyle w:val="0"/>
            </w:pPr>
            <w:r>
              <w:rPr>
                <w:sz w:val="20"/>
              </w:rPr>
              <w:t xml:space="preserve">Масса захороненных биологических отходов, кг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1500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</w:t>
            </w:r>
          </w:p>
        </w:tc>
        <w:tc>
          <w:tcPr>
            <w:tcW w:w="2438" w:type="dxa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3.5. Осуществление деятельности по обращению с животными без владельцев</w:t>
            </w:r>
          </w:p>
        </w:tc>
        <w:tc>
          <w:tcPr>
            <w:tcW w:w="8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2030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 (МБУ "Управление Белгорблагоустройство")</w:t>
            </w:r>
          </w:p>
        </w:tc>
        <w:tc>
          <w:tcPr>
            <w:tcW w:w="2359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безнадзорных животных, находящихся на содержании, голов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</w:tr>
      <w:tr>
        <w:tc>
          <w:tcPr>
            <w:gridSpan w:val="11"/>
            <w:tcW w:w="13566" w:type="dxa"/>
          </w:tcPr>
          <w:p>
            <w:pPr>
              <w:pStyle w:val="0"/>
            </w:pPr>
            <w:r>
              <w:rPr>
                <w:sz w:val="20"/>
              </w:rPr>
              <w:t xml:space="preserve">Задача 3. Повышение уровня персональной экологической безопасности граждан, формирование природосообразного поведения, совершенствование системы экологического просвещения, воспитания и образования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</w:t>
            </w:r>
          </w:p>
        </w:tc>
        <w:tc>
          <w:tcPr>
            <w:tcW w:w="2438" w:type="dxa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3.2. Проведение конкурсов, фестивалей и иных мероприятий, в том числе:</w:t>
            </w:r>
          </w:p>
          <w:p>
            <w:pPr>
              <w:pStyle w:val="0"/>
            </w:pPr>
            <w:r>
              <w:rPr>
                <w:sz w:val="20"/>
              </w:rPr>
              <w:t xml:space="preserve">- организация экологических акций по наведению санитарного порядка в водоохранных зонах, особо охраняемых природных территориях;</w:t>
            </w:r>
          </w:p>
          <w:p>
            <w:pPr>
              <w:pStyle w:val="0"/>
            </w:pPr>
            <w:r>
              <w:rPr>
                <w:sz w:val="20"/>
              </w:rPr>
              <w:t xml:space="preserve">- выставка с раздачей собак из пансионата временного содержания безнадзорных животных "Пойдем домой!";</w:t>
            </w:r>
          </w:p>
          <w:p>
            <w:pPr>
              <w:pStyle w:val="0"/>
            </w:pPr>
            <w:r>
              <w:rPr>
                <w:sz w:val="20"/>
              </w:rPr>
              <w:t xml:space="preserve">- проведение конференций, семинаров, круглых столов, иных мероприятий экологической тематики</w:t>
            </w:r>
          </w:p>
        </w:tc>
        <w:tc>
          <w:tcPr>
            <w:tcW w:w="8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2030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(управление ландшафтного дизайна и охраны окружающей среды)</w:t>
            </w:r>
          </w:p>
        </w:tc>
        <w:tc>
          <w:tcPr>
            <w:tcW w:w="2359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городских мероприятий экологической направленности, единиц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</w:t>
            </w:r>
          </w:p>
        </w:tc>
        <w:tc>
          <w:tcPr>
            <w:tcW w:w="2438" w:type="dxa"/>
          </w:tcPr>
          <w:p>
            <w:pPr>
              <w:pStyle w:val="0"/>
            </w:pPr>
            <w:r>
              <w:rPr>
                <w:sz w:val="20"/>
              </w:rPr>
              <w:t xml:space="preserve">Подпрограмма 4. Развитие лесного хозяйства</w:t>
            </w:r>
          </w:p>
        </w:tc>
        <w:tc>
          <w:tcPr>
            <w:tcW w:w="8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2030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 (МБУ "Управление Белгорблагоустройство")</w:t>
            </w:r>
          </w:p>
        </w:tc>
        <w:tc>
          <w:tcPr>
            <w:tcW w:w="2359" w:type="dxa"/>
          </w:tcPr>
          <w:p>
            <w:pPr>
              <w:pStyle w:val="0"/>
            </w:pPr>
            <w:r>
              <w:rPr>
                <w:sz w:val="20"/>
              </w:rPr>
              <w:t xml:space="preserve">Отношение площади лесовосстановления и лесоразведения к площади вырубленных и погибших лесных насаждений, %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</w:tr>
      <w:tr>
        <w:tc>
          <w:tcPr>
            <w:gridSpan w:val="11"/>
            <w:tcW w:w="13566" w:type="dxa"/>
          </w:tcPr>
          <w:p>
            <w:pPr>
              <w:pStyle w:val="0"/>
            </w:pPr>
            <w:r>
              <w:rPr>
                <w:sz w:val="20"/>
              </w:rPr>
              <w:t xml:space="preserve">Задача 1. Создание условий для рационального использования лесов, а также развития лесного комплекса и его защиты от лесных пожаров</w:t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</w:t>
            </w:r>
          </w:p>
        </w:tc>
        <w:tc>
          <w:tcPr>
            <w:tcW w:w="2438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4.1. Обеспечение деятельности (оказание услуг) муниципальных учреждений городского округа "Город Белгород" по выполнению мероприятий в сфере развития лесного хозяйства на территории городского округа "Город Белгород"</w:t>
            </w:r>
          </w:p>
        </w:tc>
        <w:tc>
          <w:tcPr>
            <w:tcW w:w="829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</w:t>
            </w:r>
          </w:p>
        </w:tc>
        <w:tc>
          <w:tcPr>
            <w:tcW w:w="907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2030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 (МБУ "Управление Белгорблагоустройство")</w:t>
            </w:r>
          </w:p>
        </w:tc>
        <w:tc>
          <w:tcPr>
            <w:tcW w:w="2359" w:type="dxa"/>
          </w:tcPr>
          <w:p>
            <w:pPr>
              <w:pStyle w:val="0"/>
            </w:pPr>
            <w:r>
              <w:rPr>
                <w:sz w:val="20"/>
              </w:rPr>
              <w:t xml:space="preserve">Протяженность противопожарной минерализованной полосы, за которой осуществляется уход, км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359" w:type="dxa"/>
          </w:tcPr>
          <w:p>
            <w:pPr>
              <w:pStyle w:val="0"/>
            </w:pPr>
            <w:r>
              <w:rPr>
                <w:sz w:val="20"/>
              </w:rPr>
              <w:t xml:space="preserve">Площадь городских лесов, на которой проводится мониторинг противопожарной опасности, га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1622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1622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1622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1622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1622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Руководитель комитета обеспечения</w:t>
      </w:r>
    </w:p>
    <w:p>
      <w:pPr>
        <w:pStyle w:val="0"/>
        <w:jc w:val="right"/>
      </w:pPr>
      <w:r>
        <w:rPr>
          <w:sz w:val="20"/>
        </w:rPr>
        <w:t xml:space="preserve">безопасности жизнедеятельности</w:t>
      </w:r>
    </w:p>
    <w:p>
      <w:pPr>
        <w:pStyle w:val="0"/>
        <w:jc w:val="right"/>
      </w:pPr>
      <w:r>
        <w:rPr>
          <w:sz w:val="20"/>
        </w:rPr>
        <w:t xml:space="preserve">населения - секретарь Совета</w:t>
      </w:r>
    </w:p>
    <w:p>
      <w:pPr>
        <w:pStyle w:val="0"/>
        <w:jc w:val="right"/>
      </w:pPr>
      <w:r>
        <w:rPr>
          <w:sz w:val="20"/>
        </w:rPr>
        <w:t xml:space="preserve">безопасности города</w:t>
      </w:r>
    </w:p>
    <w:p>
      <w:pPr>
        <w:pStyle w:val="0"/>
        <w:jc w:val="right"/>
      </w:pPr>
      <w:r>
        <w:rPr>
          <w:sz w:val="20"/>
        </w:rPr>
        <w:t xml:space="preserve">С.В.БОГАЧЕВ</w:t>
      </w:r>
    </w:p>
    <w:p>
      <w:pPr>
        <w:sectPr>
          <w:headerReference w:type="default" r:id="rId179"/>
          <w:headerReference w:type="first" r:id="rId179"/>
          <w:footerReference w:type="default" r:id="rId180"/>
          <w:footerReference w:type="first" r:id="rId180"/>
          <w:pgSz w:w="16838" w:h="11906" w:orient="landscape"/>
          <w:pgMar w:top="289" w:right="1134" w:bottom="289" w:left="567" w:header="0" w:footer="0" w:gutter="0"/>
          <w:titlePg/>
        </w:sectPr>
      </w:pP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  <w:outlineLvl w:val="1"/>
        <w:jc w:val="right"/>
      </w:pPr>
      <w:r>
        <w:rPr>
          <w:sz w:val="20"/>
        </w:rPr>
        <w:t xml:space="preserve">Приложение N 2</w:t>
      </w:r>
    </w:p>
    <w:p>
      <w:pPr>
        <w:pStyle w:val="0"/>
        <w:jc w:val="right"/>
      </w:pPr>
      <w:r>
        <w:rPr>
          <w:sz w:val="20"/>
        </w:rPr>
        <w:t xml:space="preserve">к муниципальной программе "Обеспечение</w:t>
      </w:r>
    </w:p>
    <w:p>
      <w:pPr>
        <w:pStyle w:val="0"/>
        <w:jc w:val="right"/>
      </w:pPr>
      <w:r>
        <w:rPr>
          <w:sz w:val="20"/>
        </w:rPr>
        <w:t xml:space="preserve">безопасности жизнедеятельности</w:t>
      </w:r>
    </w:p>
    <w:p>
      <w:pPr>
        <w:pStyle w:val="0"/>
        <w:jc w:val="right"/>
      </w:pPr>
      <w:r>
        <w:rPr>
          <w:sz w:val="20"/>
        </w:rPr>
        <w:t xml:space="preserve">населения на территории городского</w:t>
      </w:r>
    </w:p>
    <w:p>
      <w:pPr>
        <w:pStyle w:val="0"/>
        <w:jc w:val="right"/>
      </w:pPr>
      <w:r>
        <w:rPr>
          <w:sz w:val="20"/>
        </w:rPr>
        <w:t xml:space="preserve">округа "Город Белгород"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3319" w:name="P3319"/>
    <w:bookmarkEnd w:id="3319"/>
    <w:p>
      <w:pPr>
        <w:pStyle w:val="2"/>
        <w:jc w:val="center"/>
      </w:pPr>
      <w:r>
        <w:rPr>
          <w:sz w:val="20"/>
        </w:rPr>
        <w:t xml:space="preserve">Ресурсное обеспечение и прогнозная (справочная) оценка</w:t>
      </w:r>
    </w:p>
    <w:p>
      <w:pPr>
        <w:pStyle w:val="2"/>
        <w:jc w:val="center"/>
      </w:pPr>
      <w:r>
        <w:rPr>
          <w:sz w:val="20"/>
        </w:rPr>
        <w:t xml:space="preserve">расходов на реализацию основных мероприятий муниципальной</w:t>
      </w:r>
    </w:p>
    <w:p>
      <w:pPr>
        <w:pStyle w:val="2"/>
        <w:jc w:val="center"/>
      </w:pPr>
      <w:r>
        <w:rPr>
          <w:sz w:val="20"/>
        </w:rPr>
        <w:t xml:space="preserve">программы и проектов в составе муниципальной программы</w:t>
      </w:r>
    </w:p>
    <w:p>
      <w:pPr>
        <w:pStyle w:val="2"/>
        <w:jc w:val="center"/>
      </w:pPr>
      <w:r>
        <w:rPr>
          <w:sz w:val="20"/>
        </w:rPr>
        <w:t xml:space="preserve">из различных источников финансирования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1485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постановлений администрации города Белгорода от 02.04.2021 </w:t>
            </w:r>
            <w:hyperlink w:history="0" r:id="rId183" w:tooltip="Постановление администрации города Белгорода от 02.04.2021 N 95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N 95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20.12.2021 </w:t>
            </w:r>
            <w:hyperlink w:history="0" r:id="rId184" w:tooltip="Постановление администрации города Белгорода от 20.12.2021 N 263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N 263</w:t>
              </w:r>
            </w:hyperlink>
            <w:r>
              <w:rPr>
                <w:sz w:val="20"/>
                <w:color w:val="392c69"/>
              </w:rPr>
              <w:t xml:space="preserve">, от 18.02.2022 </w:t>
            </w:r>
            <w:hyperlink w:history="0" r:id="rId185" w:tooltip="Постановление администрации города Белгорода от 18.02.2022 N 26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N 26</w:t>
              </w:r>
            </w:hyperlink>
            <w:r>
              <w:rPr>
                <w:sz w:val="20"/>
                <w:color w:val="392c69"/>
              </w:rPr>
              <w:t xml:space="preserve">, от 06.07.2022 </w:t>
            </w:r>
            <w:hyperlink w:history="0" r:id="rId186" w:tooltip="Постановление администрации города Белгорода от 06.07.2022 N 128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N 128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28.11.2022 </w:t>
            </w:r>
            <w:hyperlink w:history="0" r:id="rId187" w:tooltip="Постановление администрации города Белгорода от 28.11.2022 N 219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N 219</w:t>
              </w:r>
            </w:hyperlink>
            <w:r>
              <w:rPr>
                <w:sz w:val="20"/>
                <w:color w:val="392c69"/>
              </w:rPr>
              <w:t xml:space="preserve">, от 20.01.2023 </w:t>
            </w:r>
            <w:hyperlink w:history="0" r:id="rId188" w:tooltip="Постановление администрации города Белгорода от 20.01.2023 N 7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N 7</w:t>
              </w:r>
            </w:hyperlink>
            <w:r>
              <w:rPr>
                <w:sz w:val="20"/>
                <w:color w:val="392c69"/>
              </w:rPr>
              <w:t xml:space="preserve">, от 31.07.2023 </w:t>
            </w:r>
            <w:hyperlink w:history="0" r:id="rId189" w:tooltip="Постановление администрации города Белгорода от 31.07.2023 N 100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N 100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20.09.2023 </w:t>
            </w:r>
            <w:hyperlink w:history="0" r:id="rId190" w:tooltip="Постановление администрации города Белгорода от 20.09.2023 N 141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N 141</w:t>
              </w:r>
            </w:hyperlink>
            <w:r>
              <w:rPr>
                <w:sz w:val="20"/>
                <w:color w:val="392c69"/>
              </w:rPr>
              <w:t xml:space="preserve">, от 20.03.2024 </w:t>
            </w:r>
            <w:hyperlink w:history="0" r:id="rId191" w:tooltip="Постановление администрации города Белгорода от 20.03.2024 N 39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N 39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2"/>
        <w:jc w:val="right"/>
      </w:pPr>
      <w:r>
        <w:rPr>
          <w:sz w:val="20"/>
        </w:rPr>
        <w:t xml:space="preserve">Таблица 1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I этап реализации муниципальной программы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789"/>
        <w:gridCol w:w="4354"/>
        <w:gridCol w:w="2211"/>
        <w:gridCol w:w="844"/>
        <w:gridCol w:w="844"/>
        <w:gridCol w:w="844"/>
        <w:gridCol w:w="844"/>
        <w:gridCol w:w="844"/>
        <w:gridCol w:w="1024"/>
      </w:tblGrid>
      <w:tr>
        <w:tc>
          <w:tcPr>
            <w:tcW w:w="1789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Статус</w:t>
            </w:r>
          </w:p>
        </w:tc>
        <w:tc>
          <w:tcPr>
            <w:tcW w:w="435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Наименование муниципальной программы, подпрограммы, основные мероприятия</w:t>
            </w:r>
          </w:p>
        </w:tc>
        <w:tc>
          <w:tcPr>
            <w:tcW w:w="2211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Объем финансирования и источники</w:t>
            </w:r>
          </w:p>
        </w:tc>
        <w:tc>
          <w:tcPr>
            <w:gridSpan w:val="6"/>
            <w:tcW w:w="52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Оценка расходов на I этап реализации программы (тыс. рублей)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2015 год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2016 год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2017 год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2018 год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2019 год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2020 год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Муниципальная программа</w:t>
            </w:r>
          </w:p>
        </w:tc>
        <w:tc>
          <w:tcPr>
            <w:tcW w:w="43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"Обеспечение безопасности жизнедеятельности населения на территории городского округа "Город Белгород"</w:t>
            </w:r>
          </w:p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497157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701280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290328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343368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163924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206163,8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3485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3485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712,8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135349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133189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146792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148491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137465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128246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361808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568091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143536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191392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22974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77205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Подпрограмма 1</w:t>
            </w:r>
          </w:p>
        </w:tc>
        <w:tc>
          <w:tcPr>
            <w:tcW w:w="43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Профилактика преступлений и правонарушений</w:t>
            </w:r>
          </w:p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82376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82178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86653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86268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75934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51961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82376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82178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86653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86268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75934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51961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gridSpan w:val="9"/>
            <w:tcW w:w="13598" w:type="dxa"/>
          </w:tcPr>
          <w:p>
            <w:pPr>
              <w:pStyle w:val="0"/>
            </w:pPr>
            <w:r>
              <w:rPr>
                <w:sz w:val="20"/>
              </w:rPr>
              <w:t xml:space="preserve">Задача 1. Организация и проведение комплекса мероприятий, направленных на снижение уличной и рецидивной преступности, гибели граждан от преступных посягательств и в ДТП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1.1.</w:t>
            </w:r>
          </w:p>
        </w:tc>
        <w:tc>
          <w:tcPr>
            <w:tcW w:w="43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Обеспечение деятельности (оказание услуг) муниципальных учреждений городского округа "Город Белгород", в том числе выполнение мероприятий, направленных на повышение уровня безопасности граждан, профилактику терроризма, снижение правонарушений на улицах и в других общественных местах, выявление нарушений миграционного законодательства</w:t>
            </w:r>
          </w:p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81374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81416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85822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85559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75151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51188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81374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81416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85822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85559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75151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51188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1.1.1.</w:t>
            </w:r>
          </w:p>
        </w:tc>
        <w:tc>
          <w:tcPr>
            <w:tcW w:w="43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Материальное стимулирование членов народных дружин, принимающих участие в охране общественного порядка на территории городского округа "Город Белгород"</w:t>
            </w:r>
          </w:p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1.1.2.</w:t>
            </w:r>
          </w:p>
        </w:tc>
        <w:tc>
          <w:tcPr>
            <w:tcW w:w="43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Деятельность по предупреждению и профилактике терроризма и экстремизма:</w:t>
            </w:r>
          </w:p>
          <w:p>
            <w:pPr>
              <w:pStyle w:val="0"/>
            </w:pPr>
            <w:r>
              <w:rPr>
                <w:sz w:val="20"/>
              </w:rPr>
              <w:t xml:space="preserve">- распространение методических материалов (наглядных пособий и листовок) антитеррористического и антиэкстремистского содержания;</w:t>
            </w:r>
          </w:p>
          <w:p>
            <w:pPr>
              <w:pStyle w:val="0"/>
            </w:pPr>
            <w:r>
              <w:rPr>
                <w:sz w:val="20"/>
              </w:rPr>
              <w:t xml:space="preserve">- участие в семинарах, совещаниях и конференциях антитеррористической и антиэкстремистской направленности;</w:t>
            </w:r>
          </w:p>
          <w:p>
            <w:pPr>
              <w:pStyle w:val="0"/>
            </w:pPr>
            <w:r>
              <w:rPr>
                <w:sz w:val="20"/>
              </w:rPr>
              <w:t xml:space="preserve">- распространение видеоматериалов антитеррористического и антиэкстремистского характера посредством сайта органов местного самоуправления города в информационно-телекоммуникационной сети Интернет и в форме социальной рекламы</w:t>
            </w:r>
          </w:p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gridSpan w:val="9"/>
            <w:tcW w:w="13598" w:type="dxa"/>
          </w:tcPr>
          <w:p>
            <w:pPr>
              <w:pStyle w:val="0"/>
            </w:pPr>
            <w:r>
              <w:rPr>
                <w:sz w:val="20"/>
              </w:rPr>
              <w:t xml:space="preserve">Задача 2. Создание и реализация комплекса мер по популяризации в обществе здорового образа жизни и формирование негативного отношения к немедицинскому потреблению наркотиков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1.2.</w:t>
            </w:r>
          </w:p>
        </w:tc>
        <w:tc>
          <w:tcPr>
            <w:tcW w:w="43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Проведение конкурсов, фестивалей, иных мероприятий, в том числе:</w:t>
            </w:r>
          </w:p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131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79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153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143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131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79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153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143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43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мероприятия по осуществлению антинаркотической пропаганды и антинаркотического просвещения</w:t>
            </w:r>
          </w:p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762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762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Подпрограмма 2</w:t>
            </w:r>
          </w:p>
        </w:tc>
        <w:tc>
          <w:tcPr>
            <w:tcW w:w="43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Снижение рисков и смягчение последствий чрезвычайных ситуаций природного и техногенного характера, пожарная безопасность и защита населения</w:t>
            </w:r>
          </w:p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49291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47175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57357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58749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58000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65295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49291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47175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57357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58749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58000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65295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gridSpan w:val="9"/>
            <w:tcW w:w="13598" w:type="dxa"/>
          </w:tcPr>
          <w:p>
            <w:pPr>
              <w:pStyle w:val="0"/>
            </w:pPr>
            <w:r>
              <w:rPr>
                <w:sz w:val="20"/>
              </w:rPr>
              <w:t xml:space="preserve">Задача 1. Управление в области гражданской обороны, чрезвычайных ситуаций и пожарной безопасности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2.1.</w:t>
            </w:r>
          </w:p>
        </w:tc>
        <w:tc>
          <w:tcPr>
            <w:tcW w:w="43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Обеспечение деятельности (оказание услуг) муниципальных учреждений городского округа "Город Белгород", в том числе развитие АПК "Безопасный город":</w:t>
            </w:r>
          </w:p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48148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46368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56533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58481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57688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59091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48148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46368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56533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58481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57688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59091</w:t>
            </w:r>
          </w:p>
        </w:tc>
      </w:tr>
      <w:tr>
        <w:tc>
          <w:tcPr>
            <w:vMerge w:val="continue"/>
          </w:tcPr>
          <w:p/>
        </w:tc>
        <w:tc>
          <w:tcPr>
            <w:tcW w:w="4354" w:type="dxa"/>
          </w:tcPr>
          <w:p>
            <w:pPr>
              <w:pStyle w:val="0"/>
            </w:pPr>
            <w:r>
              <w:rPr>
                <w:sz w:val="20"/>
              </w:rPr>
              <w:t xml:space="preserve">- установка 7-ми видеокамер;</w:t>
            </w:r>
          </w:p>
          <w:p>
            <w:pPr>
              <w:pStyle w:val="0"/>
            </w:pPr>
            <w:r>
              <w:rPr>
                <w:sz w:val="20"/>
              </w:rPr>
              <w:t xml:space="preserve">- перемещение ЕДДС в помещение по ул. Менделеева, 14 и проведение ремонта</w:t>
            </w:r>
          </w:p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43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- реализация проекта "Диспетчеризация и создание единой системы видеонаблюдения в рамках Белгородской агломерации как сегмента АПК "Безопасный город"</w:t>
            </w:r>
          </w:p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43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- реализация проекта "Установка системы фотовидеофиксации "Перехват" на въездах и выездах из города Белгорода как элемента АПК "Безопасный город"</w:t>
            </w:r>
          </w:p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43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- реализация проекта "Электронная информационная карта городского округа "Город Белгород" с элементами гражданской обороны"</w:t>
            </w:r>
          </w:p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43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- реализация проекта "Организация работы подвижного пункта выдачи средств индивидуальной защиты на территории города Белгорода"</w:t>
            </w:r>
          </w:p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43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- реализация проекта "Создание городской беспроводной сети МКУ "Управление ГОЧС города Белгорода"</w:t>
            </w:r>
          </w:p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gridSpan w:val="9"/>
            <w:tcW w:w="13598" w:type="dxa"/>
          </w:tcPr>
          <w:p>
            <w:pPr>
              <w:pStyle w:val="0"/>
            </w:pPr>
            <w:r>
              <w:rPr>
                <w:sz w:val="20"/>
              </w:rPr>
              <w:t xml:space="preserve">Задача 2. Снижение рисков и смягчение последствий чрезвычайных ситуаций природного и техногенного характера</w:t>
            </w:r>
          </w:p>
        </w:tc>
      </w:tr>
      <w:tr>
        <w:tc>
          <w:tcPr>
            <w:tcW w:w="1789" w:type="dxa"/>
            <w:tcBorders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2.2.</w:t>
            </w:r>
          </w:p>
        </w:tc>
        <w:tc>
          <w:tcPr>
            <w:tcW w:w="43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Мероприятия по снижению рисков и смягчению последствий чрезвычайных ситуаций природного и техногенного характера, в том числе реализация проектов:</w:t>
            </w:r>
          </w:p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1143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807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824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312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1913</w:t>
            </w:r>
          </w:p>
        </w:tc>
      </w:tr>
      <w:tr>
        <w:tc>
          <w:tcPr>
            <w:tcBorders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Borders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Borders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1143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807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824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312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1913</w:t>
            </w:r>
          </w:p>
        </w:tc>
      </w:tr>
      <w:tr>
        <w:tc>
          <w:tcPr>
            <w:tcBorders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Borders>
              <w:bottom w:val="nil"/>
            </w:tcBorders>
            <w:vMerge w:val="continue"/>
          </w:tcPr>
          <w:p/>
        </w:tc>
        <w:tc>
          <w:tcPr>
            <w:tcW w:w="43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- "Организация информирования населения в области безопасности жизнедеятельности при повседневной деятельности и экстренного оповещения населения об угрозе возникновения или о возникновении чрезвычайных ситуаций на территории городского округа "Город Белгород"</w:t>
            </w:r>
          </w:p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tcBorders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Borders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Borders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tcBorders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Borders>
              <w:bottom w:val="nil"/>
            </w:tcBorders>
            <w:vMerge w:val="continue"/>
          </w:tcPr>
          <w:p/>
        </w:tc>
        <w:tc>
          <w:tcPr>
            <w:tcW w:w="43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- "Вывод сигнала автоматизированной пожарной сигнализации объектов города в единую дежурно-диспетчерскую службу МКУ "Управление ГОЧС города Белгорода"</w:t>
            </w:r>
          </w:p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tcBorders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Borders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Borders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tcBorders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Borders>
              <w:bottom w:val="nil"/>
            </w:tcBorders>
            <w:vMerge w:val="continue"/>
          </w:tcPr>
          <w:p/>
        </w:tc>
        <w:tc>
          <w:tcPr>
            <w:tcW w:w="43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- "Организация подготовки различных категорий населения городского округа "Город Белгород" в области обеспечения безопасности жизнедеятельности"</w:t>
            </w:r>
          </w:p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tcBorders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Borders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Borders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tcBorders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W w:w="1789" w:type="dxa"/>
            <w:tcBorders>
              <w:top w:val="nil"/>
            </w:tcBorders>
            <w:vMerge w:val="restart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43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- "Городская автоматизированная система централизованного оповещения населения города Белгорода при угрозе возникновения или возникновении чрезвычайных ситуаций"</w:t>
            </w:r>
          </w:p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1500</w:t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1500</w:t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tcW w:w="43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Интеллектуализация систем видеонаблюдения в местах массового отдыха и купания людей и организация обеспечения пожарной безопасности в зонах, наиболее подверженных риску возникновения ландшафтных пожаров</w:t>
            </w:r>
          </w:p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317</w:t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317</w:t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tcW w:w="43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Обеспечение в местах проживания многодетных семей и семей, относящихся к группе риска, автономными дымовыми пожарными извещателями</w:t>
            </w:r>
          </w:p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96</w:t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96</w:t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2.3.</w:t>
            </w:r>
          </w:p>
        </w:tc>
        <w:tc>
          <w:tcPr>
            <w:tcW w:w="43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Поддержка социально ориентированных некоммерческих организаций города</w:t>
            </w:r>
          </w:p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4291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4291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tcW w:w="43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4291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4291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gridSpan w:val="9"/>
            <w:tcW w:w="13598" w:type="dxa"/>
          </w:tcPr>
          <w:p>
            <w:pPr>
              <w:pStyle w:val="0"/>
            </w:pPr>
            <w:r>
              <w:rPr>
                <w:sz w:val="20"/>
              </w:rPr>
              <w:t xml:space="preserve">Задача 3. Обеспечение пожарной безопасности и защита населения и территории города, обеспечение безопасности людей на водных объектах, охрана их жизни и здоровья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2.4</w:t>
            </w:r>
          </w:p>
        </w:tc>
        <w:tc>
          <w:tcPr>
            <w:tcW w:w="43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Обеспечение современным пожарно-техническим вооружением, аварийно-спасательным оборудованием и экологически безвредными огнетушащими средствами</w:t>
            </w:r>
          </w:p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670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414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670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414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2.5</w:t>
            </w:r>
          </w:p>
        </w:tc>
        <w:tc>
          <w:tcPr>
            <w:tcW w:w="43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Обеспечение специальной одеждой, снаряжением и форменным обмундированием</w:t>
            </w:r>
          </w:p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636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387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636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387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3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Разработка и распространение среди населения:</w:t>
            </w:r>
          </w:p>
          <w:p>
            <w:pPr>
              <w:pStyle w:val="0"/>
            </w:pPr>
            <w:r>
              <w:rPr>
                <w:sz w:val="20"/>
              </w:rPr>
              <w:t xml:space="preserve">- памяток (листовок), информационных обучающих видеоматериалов о порядке действия при угрозе совершения террористических актов или возникновения чрезвычайных ситуаций;</w:t>
            </w:r>
          </w:p>
          <w:p>
            <w:pPr>
              <w:pStyle w:val="0"/>
            </w:pPr>
            <w:r>
              <w:rPr>
                <w:sz w:val="20"/>
              </w:rPr>
              <w:t xml:space="preserve">- информационно-профилактических материалов по обеспечению пожарной безопасности в муниципальных лесных массивах</w:t>
            </w:r>
          </w:p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79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79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2.6</w:t>
            </w:r>
          </w:p>
        </w:tc>
        <w:tc>
          <w:tcPr>
            <w:tcW w:w="43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Установка информационных щитов:</w:t>
            </w:r>
          </w:p>
          <w:p>
            <w:pPr>
              <w:pStyle w:val="0"/>
            </w:pPr>
            <w:r>
              <w:rPr>
                <w:sz w:val="20"/>
              </w:rPr>
              <w:t xml:space="preserve">- в местах, запрещенных для купания (в период купального сезона);</w:t>
            </w:r>
          </w:p>
          <w:p>
            <w:pPr>
              <w:pStyle w:val="0"/>
            </w:pPr>
            <w:r>
              <w:rPr>
                <w:sz w:val="20"/>
              </w:rPr>
              <w:t xml:space="preserve">- в местах, где запрещен переход по льду (в период ледостава);</w:t>
            </w:r>
          </w:p>
          <w:p>
            <w:pPr>
              <w:pStyle w:val="0"/>
            </w:pPr>
            <w:r>
              <w:rPr>
                <w:sz w:val="20"/>
              </w:rPr>
              <w:t xml:space="preserve">- в местах массового пребывания граждан (пропаганда деятельности единой службы спасения)</w:t>
            </w:r>
          </w:p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Подпрограмма 3</w:t>
            </w:r>
          </w:p>
        </w:tc>
        <w:tc>
          <w:tcPr>
            <w:tcW w:w="43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Охрана окружающей среды</w:t>
            </w:r>
          </w:p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365490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571927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146318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198351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29990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88907,8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3485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3485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712,8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3682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3836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2782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3474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3531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10990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361808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568091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143536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191392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22974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77205</w:t>
            </w:r>
          </w:p>
        </w:tc>
      </w:tr>
      <w:tr>
        <w:tc>
          <w:tcPr>
            <w:gridSpan w:val="9"/>
            <w:tcW w:w="13598" w:type="dxa"/>
          </w:tcPr>
          <w:p>
            <w:pPr>
              <w:pStyle w:val="0"/>
            </w:pPr>
            <w:r>
              <w:rPr>
                <w:sz w:val="20"/>
              </w:rPr>
              <w:t xml:space="preserve">Задача 1. Уменьшение потенциальных рисков, связанных с неблагоприятным влиянием экологических факторов, путем оптимизации системы экологического мониторинга, обеспечения возмещения вреда окружающей среде</w:t>
            </w:r>
          </w:p>
        </w:tc>
      </w:tr>
      <w:tr>
        <w:tc>
          <w:tcPr>
            <w:tcW w:w="1789" w:type="dxa"/>
            <w:tcBorders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3.1.</w:t>
            </w:r>
          </w:p>
        </w:tc>
        <w:tc>
          <w:tcPr>
            <w:tcW w:w="43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Природоохранные мероприятия, в том числе:</w:t>
            </w:r>
          </w:p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361903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568445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143639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195265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26901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88907,8</w:t>
            </w:r>
          </w:p>
        </w:tc>
      </w:tr>
      <w:tr>
        <w:tc>
          <w:tcPr>
            <w:tcBorders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Borders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3485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3485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tcBorders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354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10990</w:t>
            </w:r>
          </w:p>
        </w:tc>
      </w:tr>
      <w:tr>
        <w:tc>
          <w:tcPr>
            <w:tcBorders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361808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568091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143536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191392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22974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77205</w:t>
            </w:r>
          </w:p>
        </w:tc>
      </w:tr>
      <w:tr>
        <w:tc>
          <w:tcPr>
            <w:tcBorders>
              <w:bottom w:val="nil"/>
            </w:tcBorders>
            <w:vMerge w:val="continue"/>
          </w:tcPr>
          <w:p/>
        </w:tc>
        <w:tc>
          <w:tcPr>
            <w:tcW w:w="43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Ликвидация несанкционированных свалок в границах городов и наиболее опасных объектов накопленного экологического вреда окружающей среде.</w:t>
            </w:r>
          </w:p>
          <w:p>
            <w:pPr>
              <w:pStyle w:val="0"/>
            </w:pPr>
            <w:r>
              <w:rPr>
                <w:sz w:val="20"/>
              </w:rPr>
              <w:t xml:space="preserve">Проект "Чистая страна"</w:t>
            </w:r>
          </w:p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tcBorders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Borders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tcBorders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Borders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Borders>
              <w:bottom w:val="nil"/>
            </w:tcBorders>
            <w:vMerge w:val="continue"/>
          </w:tcPr>
          <w:p/>
        </w:tc>
        <w:tc>
          <w:tcPr>
            <w:tcW w:w="43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проведение измерений и анализов (включая отбор проб) лабораториями аналитического контроля</w:t>
            </w:r>
          </w:p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</w:t>
            </w:r>
          </w:p>
        </w:tc>
      </w:tr>
      <w:tr>
        <w:tc>
          <w:tcPr>
            <w:tcBorders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Borders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Borders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</w:t>
            </w:r>
          </w:p>
        </w:tc>
      </w:tr>
      <w:tr>
        <w:tc>
          <w:tcPr>
            <w:tcBorders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Borders>
              <w:bottom w:val="nil"/>
            </w:tcBorders>
            <w:vMerge w:val="continue"/>
          </w:tcPr>
          <w:p/>
        </w:tc>
        <w:tc>
          <w:tcPr>
            <w:tcW w:w="43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определение объема цитрогипса в гипсонакопителе по ул. Чичерина</w:t>
            </w:r>
          </w:p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261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tcBorders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Borders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Borders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261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tcBorders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W w:w="1789" w:type="dxa"/>
            <w:tcBorders>
              <w:top w:val="nil"/>
            </w:tcBorders>
            <w:vMerge w:val="restart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43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обеспечение рекультивации земельных участков после техногенного воздействия:</w:t>
            </w:r>
          </w:p>
          <w:p>
            <w:pPr>
              <w:pStyle w:val="0"/>
            </w:pPr>
            <w:r>
              <w:rPr>
                <w:sz w:val="20"/>
              </w:rPr>
              <w:t xml:space="preserve">- рекультивация карьера мела и глины "Полигон";</w:t>
            </w:r>
          </w:p>
          <w:p>
            <w:pPr>
              <w:pStyle w:val="0"/>
            </w:pPr>
            <w:r>
              <w:rPr>
                <w:sz w:val="20"/>
              </w:rPr>
              <w:t xml:space="preserve">- рекультивация карьера мела "Зеленая поляна";</w:t>
            </w:r>
          </w:p>
          <w:p>
            <w:pPr>
              <w:pStyle w:val="0"/>
            </w:pPr>
            <w:r>
              <w:rPr>
                <w:sz w:val="20"/>
              </w:rPr>
              <w:t xml:space="preserve">- рекультивация земельного участка полигона ТКО</w:t>
            </w:r>
          </w:p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21992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76105</w:t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21992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76105</w:t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tcW w:w="43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строительство, реконструкция, модернизация централизованных систем водоснабжения, водоотведения и очистки сточных вод ГУП "Белводоканал"</w:t>
            </w:r>
          </w:p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344899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550896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130604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180429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344899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550896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130604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180429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tcW w:w="43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строительство, реконструкция локальных очистных сооружений хозяйствующими субъектами и в частной жилой застройке</w:t>
            </w:r>
          </w:p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3710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3970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3710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3970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tcW w:w="43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организация селективного сбора отходов от населения</w:t>
            </w:r>
          </w:p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tcW w:w="43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проведение акарицидной обработки, дезинсекции и дератизации</w:t>
            </w:r>
          </w:p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879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932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963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982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1100</w:t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879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932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963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982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1100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3.1.1.</w:t>
            </w:r>
          </w:p>
        </w:tc>
        <w:tc>
          <w:tcPr>
            <w:tcW w:w="43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Мероприятия по рекультивации объектов накопленного вреда окружающей среде</w:t>
            </w:r>
          </w:p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3873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3873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3143,8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3485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3485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712,8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2431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43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Проект "Комплексная система обращения с твердыми коммунальными отходами"</w:t>
            </w:r>
          </w:p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712,8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712,8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gridSpan w:val="9"/>
            <w:tcW w:w="13598" w:type="dxa"/>
          </w:tcPr>
          <w:p>
            <w:pPr>
              <w:pStyle w:val="0"/>
            </w:pPr>
            <w:r>
              <w:rPr>
                <w:sz w:val="20"/>
              </w:rPr>
              <w:t xml:space="preserve">Задача 2. Отлов и временное содержание безнадзорных животных в пансионате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3.1.2.</w:t>
            </w:r>
          </w:p>
        </w:tc>
        <w:tc>
          <w:tcPr>
            <w:tcW w:w="43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Отлов и временное содержание безнадзорных животных;</w:t>
            </w:r>
          </w:p>
          <w:p>
            <w:pPr>
              <w:pStyle w:val="0"/>
            </w:pPr>
            <w:r>
              <w:rPr>
                <w:sz w:val="20"/>
              </w:rPr>
              <w:t xml:space="preserve">захоронение биологических отходов</w:t>
            </w:r>
          </w:p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2752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2892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2679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3086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3075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8513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2752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2892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2679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3086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3075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8513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gridSpan w:val="9"/>
            <w:tcW w:w="13598" w:type="dxa"/>
          </w:tcPr>
          <w:p>
            <w:pPr>
              <w:pStyle w:val="0"/>
            </w:pPr>
            <w:r>
              <w:rPr>
                <w:sz w:val="20"/>
              </w:rPr>
              <w:t xml:space="preserve">Задача 3. Повышение уровня персональной экологической безопасности граждан, формирование природосообразного поведения, совершенствование системы экологического просвещения, воспитания и образования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3.2.</w:t>
            </w:r>
          </w:p>
        </w:tc>
        <w:tc>
          <w:tcPr>
            <w:tcW w:w="43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Проведение конкурсов, фестивалей и иных мероприятий, в том числе:</w:t>
            </w:r>
          </w:p>
          <w:p>
            <w:pPr>
              <w:pStyle w:val="0"/>
            </w:pPr>
            <w:r>
              <w:rPr>
                <w:sz w:val="20"/>
              </w:rPr>
              <w:t xml:space="preserve">- организация экологических акций по наведению санитарного порядка в водоохранных зонах, особо охраняемых природных территориях;</w:t>
            </w:r>
          </w:p>
          <w:p>
            <w:pPr>
              <w:pStyle w:val="0"/>
            </w:pPr>
            <w:r>
              <w:rPr>
                <w:sz w:val="20"/>
              </w:rPr>
              <w:t xml:space="preserve">- выставка с раздачей собак из пансионата временного содержания безнадзорных животных "Пойдем домой!";</w:t>
            </w:r>
          </w:p>
          <w:p>
            <w:pPr>
              <w:pStyle w:val="0"/>
            </w:pPr>
            <w:r>
              <w:rPr>
                <w:sz w:val="20"/>
              </w:rPr>
              <w:t xml:space="preserve">- организация семинаров, конференций экологической тематики</w:t>
            </w:r>
          </w:p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3.3.</w:t>
            </w:r>
          </w:p>
        </w:tc>
        <w:tc>
          <w:tcPr>
            <w:tcW w:w="43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Мероприятия по озеленению территорий, прилегающих к учреждениям культуры</w:t>
            </w:r>
          </w:p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211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</w:tbl>
    <w:p>
      <w:pPr>
        <w:sectPr>
          <w:headerReference w:type="default" r:id="rId179"/>
          <w:headerReference w:type="first" r:id="rId179"/>
          <w:footerReference w:type="default" r:id="rId180"/>
          <w:footerReference w:type="first" r:id="rId180"/>
          <w:pgSz w:w="16838" w:h="11906" w:orient="landscape"/>
          <w:pgMar w:top="289" w:right="1134" w:bottom="289" w:left="567" w:header="0" w:footer="0" w:gutter="0"/>
          <w:titlePg/>
        </w:sectPr>
      </w:pP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2"/>
        <w:jc w:val="right"/>
      </w:pPr>
      <w:r>
        <w:rPr>
          <w:sz w:val="20"/>
        </w:rPr>
        <w:t xml:space="preserve">Таблица 2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II этап реализации муниципальной программы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(в ред. </w:t>
      </w:r>
      <w:hyperlink w:history="0" r:id="rId192" w:tooltip="Постановление администрации города Белгорода от 20.03.2024 N 39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города Белгорода</w:t>
      </w:r>
    </w:p>
    <w:p>
      <w:pPr>
        <w:pStyle w:val="0"/>
        <w:jc w:val="center"/>
      </w:pPr>
      <w:r>
        <w:rPr>
          <w:sz w:val="20"/>
        </w:rPr>
        <w:t xml:space="preserve">от 20.03.2024 N 39)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789"/>
        <w:gridCol w:w="2629"/>
        <w:gridCol w:w="1849"/>
        <w:gridCol w:w="1024"/>
        <w:gridCol w:w="1024"/>
        <w:gridCol w:w="1024"/>
        <w:gridCol w:w="1024"/>
        <w:gridCol w:w="1024"/>
      </w:tblGrid>
      <w:tr>
        <w:tc>
          <w:tcPr>
            <w:tcW w:w="1789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Статус</w:t>
            </w:r>
          </w:p>
        </w:tc>
        <w:tc>
          <w:tcPr>
            <w:tcW w:w="2629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Наименование муниципальной программы, подпрограммы, основного мероприятия</w:t>
            </w:r>
          </w:p>
        </w:tc>
        <w:tc>
          <w:tcPr>
            <w:tcW w:w="1849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Объем финансирования и источники</w:t>
            </w:r>
          </w:p>
        </w:tc>
        <w:tc>
          <w:tcPr>
            <w:gridSpan w:val="5"/>
            <w:tcW w:w="512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Оценка расходов II этапа реализации программы (тыс. рублей)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2021 год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2022 год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 год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2024 год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год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Муниципальная программа</w:t>
            </w:r>
          </w:p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"Обеспечение безопасности жизнедеятельности населения на территории городского округа "Город Белгород"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208616,3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838523,1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830936,6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944154,5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359738,9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371301,4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185650,7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185650,7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8157,3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128157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274846,5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342017,3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622,9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169904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309866,7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341777,4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327688,5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270178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30555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29198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28662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88798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88938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Подпрограмма 1</w:t>
            </w:r>
          </w:p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Профилактика преступлений и правонарушений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56110,5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101464,1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148139,5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175669,2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115307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9,5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13435,2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52531,2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56101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101464,1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134704,3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123138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115307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gridSpan w:val="8"/>
            <w:tcW w:w="11387" w:type="dxa"/>
          </w:tcPr>
          <w:p>
            <w:pPr>
              <w:pStyle w:val="0"/>
            </w:pPr>
            <w:r>
              <w:rPr>
                <w:sz w:val="20"/>
              </w:rPr>
              <w:t xml:space="preserve">Задача 1. Организация и проведение комплекса мероприятий, направленных на профилактику терроризма, снижение уличной и рецидивной преступности, гибели граждан от преступных посягательств и в ДТП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1.1</w:t>
            </w:r>
          </w:p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Обеспечение деятельности (оказание услуг) муниципальных учреждений городского округа "Город Белгород", в том числе выполнение мероприятий, направленных на повышение уровня безопасности граждан, профилактику терроризма, снижение правонарушений на улицах и в других общественных местах, выявление нарушений миграционного законодательства РФ, в том числе: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55967,5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100691,1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125335,3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106736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114398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9,5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55958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100691,1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125335,3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106736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114398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Мероприятие 1.1.1</w:t>
            </w:r>
          </w:p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Материальное стимулирование членов народных дружин, принимающих участие в охране общественного порядка на территории городского округа "Город Белгород"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23004,4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23004,4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Мероприятие 1.1.2</w:t>
            </w:r>
          </w:p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Деятельность по предупреждению и профилактике терроризма и экстремизма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1.3</w:t>
            </w:r>
          </w:p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Реализация мероприятий по охране общественного порядка (реализация мероприятий по оказанию поддержки граждан и их объединений, участвующих в охране общественного порядка):</w:t>
            </w:r>
          </w:p>
          <w:p>
            <w:pPr>
              <w:pStyle w:val="0"/>
            </w:pPr>
            <w:r>
              <w:rPr>
                <w:sz w:val="20"/>
              </w:rPr>
              <w:t xml:space="preserve">-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22430,2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68031,2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13435,2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52531,2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8995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15500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gridSpan w:val="8"/>
            <w:tcW w:w="11387" w:type="dxa"/>
          </w:tcPr>
          <w:p>
            <w:pPr>
              <w:pStyle w:val="0"/>
            </w:pPr>
            <w:r>
              <w:rPr>
                <w:sz w:val="20"/>
              </w:rPr>
              <w:t xml:space="preserve">Задача 2. Создание и реализация комплекса мер по популяризации в обществе здорового образа жизни и формирование негативного отношения к немедицинскому потреблению наркотиков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1.2</w:t>
            </w:r>
          </w:p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Проведение конкурсов, фестивалей, иных мероприятий, в том числе: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143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773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902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909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143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773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902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909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- проведение ежегодного городского конкурса на звание "Лучший совет общественности по профилактике правонарушений городского округа "Город Белгород", "Лучший участковый пункт полиции города Белгорода", "Лучший участковый уполномоченный полиции города Белгорода"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143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143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143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177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184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143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143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143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177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184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- мероприятия по осуществлению антинаркотической пропаганды и антинаркотического просвещения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725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725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Подпрограмма 2</w:t>
            </w:r>
          </w:p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Снижение рисков и смягчение последствий чрезвычайных ситуаций природного и техногенного характера, пожарная безопасность и защита населения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105155,8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149156,7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118403,6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150636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122958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47,8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105108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149156,7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118403,6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120636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122958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gridSpan w:val="8"/>
            <w:tcW w:w="11387" w:type="dxa"/>
          </w:tcPr>
          <w:p>
            <w:pPr>
              <w:pStyle w:val="0"/>
            </w:pPr>
            <w:r>
              <w:rPr>
                <w:sz w:val="20"/>
              </w:rPr>
              <w:t xml:space="preserve">Задача 1. Управление в области гражданской обороны, чрезвычайных ситуаций и пожарной безопасности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2.1</w:t>
            </w:r>
          </w:p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Обеспечение деятельности (оказание услуг) муниципальных учреждений городского округа "Город Белгород", в том числе развитие АПК "Безопасный город"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97875,8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141876,7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111123,6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113356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115674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47,8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97828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141876,7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111123,6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113356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115674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gridSpan w:val="8"/>
            <w:tcW w:w="11387" w:type="dxa"/>
          </w:tcPr>
          <w:p>
            <w:pPr>
              <w:pStyle w:val="0"/>
            </w:pPr>
            <w:r>
              <w:rPr>
                <w:sz w:val="20"/>
              </w:rPr>
              <w:t xml:space="preserve">Задача 2. Снижение рисков и смягчение последствий чрезвычайных ситуаций природного и техногенного характера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2.2</w:t>
            </w:r>
          </w:p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Мероприятия по снижению рисков и смягчению последствий чрезвычайных ситуаций природного и техногенного характера:</w:t>
            </w:r>
          </w:p>
          <w:p>
            <w:pPr>
              <w:pStyle w:val="0"/>
            </w:pPr>
            <w:r>
              <w:rPr>
                <w:sz w:val="20"/>
              </w:rPr>
              <w:t xml:space="preserve">- обеспечение в местах проживания многодетных семей и семей, относящихся к группе риска, автономными дымовыми пожарными извещателями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2.3</w:t>
            </w:r>
          </w:p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Поддержка социально ориентированных некоммерческих организаций города:</w:t>
            </w:r>
          </w:p>
          <w:p>
            <w:pPr>
              <w:pStyle w:val="0"/>
            </w:pPr>
            <w:r>
              <w:rPr>
                <w:sz w:val="20"/>
              </w:rPr>
              <w:t xml:space="preserve">-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7184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7184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7184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7184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7184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7184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7184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7184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7184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7184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2.4</w:t>
            </w:r>
          </w:p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Реализация мероприятий по модернизации системы оповещения населения:</w:t>
            </w:r>
          </w:p>
          <w:p>
            <w:pPr>
              <w:pStyle w:val="0"/>
            </w:pPr>
            <w:r>
              <w:rPr>
                <w:sz w:val="20"/>
              </w:rPr>
              <w:t xml:space="preserve">- закупка товаров, работ и услуг для обеспечения государственных (муниципальных) нужд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30000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30000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gridSpan w:val="8"/>
            <w:tcW w:w="11387" w:type="dxa"/>
          </w:tcPr>
          <w:p>
            <w:pPr>
              <w:pStyle w:val="0"/>
            </w:pPr>
            <w:r>
              <w:rPr>
                <w:sz w:val="20"/>
              </w:rPr>
              <w:t xml:space="preserve">Задача 3. Обеспечение пожарной безопасности и защита населения и территории города, обеспечение безопасности людей на водных объектах, охрана их жизни и здоровья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2.5</w:t>
            </w:r>
          </w:p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Обеспечение современным пожарно-техническим вооружением, аварийно-спасательным оборудованием и экологически безвредными огнетушащими средствами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2.6</w:t>
            </w:r>
          </w:p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Обеспечение специальной одеждой, снаряжением и форменным обмундированием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Разработка и распространение среди населения памяток (листовок), информационных обучающих видеоматериалов по вопросу обеспечения безопасности жизнедеятельности населения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2.7</w:t>
            </w:r>
          </w:p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Установка информационных щитов:</w:t>
            </w:r>
          </w:p>
          <w:p>
            <w:pPr>
              <w:pStyle w:val="0"/>
            </w:pPr>
            <w:r>
              <w:rPr>
                <w:sz w:val="20"/>
              </w:rPr>
              <w:t xml:space="preserve">- в местах, запрещенных для купания (в период купального сезона),</w:t>
            </w:r>
          </w:p>
          <w:p>
            <w:pPr>
              <w:pStyle w:val="0"/>
            </w:pPr>
            <w:r>
              <w:rPr>
                <w:sz w:val="20"/>
              </w:rPr>
              <w:t xml:space="preserve">- в местах, где запрещен переход по льду (в период ледостава),</w:t>
            </w:r>
          </w:p>
          <w:p>
            <w:pPr>
              <w:pStyle w:val="0"/>
            </w:pPr>
            <w:r>
              <w:rPr>
                <w:sz w:val="20"/>
              </w:rPr>
              <w:t xml:space="preserve">- в местах массового пребывания граждан (пропаганда деятельности единой службы спасения)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Подпрограмма 3</w:t>
            </w:r>
          </w:p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Охрана окружающей среды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47350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587902,3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554593,5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603670,3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107003,9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371301,4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185650,7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185650,7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8100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128157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261411,3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259486,1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622,9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8695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59245,9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78869,5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69735,5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17443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30555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29198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28662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88798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88938</w:t>
            </w:r>
          </w:p>
        </w:tc>
      </w:tr>
      <w:tr>
        <w:tc>
          <w:tcPr>
            <w:gridSpan w:val="8"/>
            <w:tcW w:w="11387" w:type="dxa"/>
          </w:tcPr>
          <w:p>
            <w:pPr>
              <w:pStyle w:val="0"/>
            </w:pPr>
            <w:r>
              <w:rPr>
                <w:sz w:val="20"/>
              </w:rPr>
              <w:t xml:space="preserve">Задача 1. Уменьшение потенциальных рисков, связанных с неблагоприятным влиянием экологических факторов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3.1</w:t>
            </w:r>
          </w:p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Природоохранные мероприятия, в том числе: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47300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46805,1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54817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105817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106323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8100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6413,2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8695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11245,9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26209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17075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17443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30505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29146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28608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88742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88880</w:t>
            </w:r>
          </w:p>
        </w:tc>
      </w:tr>
      <w:tr>
        <w:tc>
          <w:tcPr>
            <w:vMerge w:val="continue"/>
          </w:tcPr>
          <w:p/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- проведение измерений и анализов (включая отбор проб) лабораториями аналитического контроля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96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96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- обеспечение рекультивации земельных участков после техногенного воздействия:</w:t>
            </w:r>
          </w:p>
          <w:p>
            <w:pPr>
              <w:pStyle w:val="0"/>
            </w:pPr>
            <w:r>
              <w:rPr>
                <w:sz w:val="20"/>
              </w:rPr>
              <w:t xml:space="preserve">- рекультивация карьера мела и глины "Полигон";</w:t>
            </w:r>
          </w:p>
          <w:p>
            <w:pPr>
              <w:pStyle w:val="0"/>
            </w:pPr>
            <w:r>
              <w:rPr>
                <w:sz w:val="20"/>
              </w:rPr>
              <w:t xml:space="preserve">- рекультивация карьера мела "Зеленая поляна"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25000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25000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25000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85000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25000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25000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25000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85000</w:t>
            </w:r>
          </w:p>
        </w:tc>
      </w:tr>
      <w:tr>
        <w:tc>
          <w:tcPr>
            <w:vMerge w:val="continue"/>
          </w:tcPr>
          <w:p/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- проведение акарицидной обработки, дезинсекции, дератизации на территориях общего пользования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1144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1186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1230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1276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1323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1144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1186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1230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1276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1323</w:t>
            </w:r>
          </w:p>
        </w:tc>
      </w:tr>
      <w:tr>
        <w:tc>
          <w:tcPr>
            <w:vMerge w:val="continue"/>
          </w:tcPr>
          <w:p/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- проведение мероприятий по лечению и защите от вредителей и</w:t>
            </w:r>
          </w:p>
          <w:p>
            <w:pPr>
              <w:pStyle w:val="0"/>
            </w:pPr>
            <w:r>
              <w:rPr>
                <w:sz w:val="20"/>
              </w:rPr>
              <w:t xml:space="preserve">болезней зеленых насаждений, произрастающих на территориях общего пользования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259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269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279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289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259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269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279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289</w:t>
            </w:r>
          </w:p>
        </w:tc>
      </w:tr>
      <w:tr>
        <w:tc>
          <w:tcPr>
            <w:vMerge w:val="continue"/>
          </w:tcPr>
          <w:p/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- проведение мероприятий по борьбе с кленом ясенелистным на территориях общего пользования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1825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1893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1963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2036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2111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1825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1893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1963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2036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2111</w:t>
            </w:r>
          </w:p>
        </w:tc>
      </w:tr>
      <w:tr>
        <w:tc>
          <w:tcPr>
            <w:vMerge w:val="continue"/>
          </w:tcPr>
          <w:p/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- проведение фитосанитарных мероприятий на территориях общего пользования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157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157</w:t>
            </w:r>
          </w:p>
        </w:tc>
      </w:tr>
      <w:tr>
        <w:tc>
          <w:tcPr>
            <w:vMerge w:val="continue"/>
          </w:tcPr>
          <w:p/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- проведение инвентаризации зеленых насаждений на территориях общего пользования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467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467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- организация функционирования особо охраняемых природных территорий местного значения в соответствии с действующим законодательством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- разработка проекта бассейнового природопользования реки Северский Донец с притоками, расположенными в границах городского округа "Город Белгород"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Мероприятие 3.1.1</w:t>
            </w:r>
          </w:p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Мероприятия по рекультивации объектов накопленного вреда окружающей среде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10080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6563,2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8100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6413,2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1980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3.6</w:t>
            </w:r>
          </w:p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Проект "Чистая страна":</w:t>
            </w:r>
          </w:p>
          <w:p>
            <w:pPr>
              <w:pStyle w:val="0"/>
            </w:pPr>
            <w:r>
              <w:rPr>
                <w:sz w:val="20"/>
              </w:rPr>
              <w:t xml:space="preserve">- ликвидация несанкционированных свалок в границах городов и наиболее опасных объектов накопленного экологического вреда окружающей среде в г. Белгороде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539301,4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498327,7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495580,7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371301,4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185650,7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185650,7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120000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260016,5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257269,5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48000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52660,5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52660,5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gridSpan w:val="8"/>
            <w:tcW w:w="11387" w:type="dxa"/>
          </w:tcPr>
          <w:p>
            <w:pPr>
              <w:pStyle w:val="0"/>
            </w:pPr>
            <w:r>
              <w:rPr>
                <w:sz w:val="20"/>
              </w:rPr>
              <w:t xml:space="preserve">Задача 2. Отлов и временное содержание безнадзорных животных в пансионате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Мероприятие 3.1.2</w:t>
            </w:r>
          </w:p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Природоохранные мероприятия: предоставление субсидий бюджетным, автономным учреждениям и иным некоммерческим организациям:</w:t>
            </w:r>
          </w:p>
          <w:p>
            <w:pPr>
              <w:pStyle w:val="0"/>
            </w:pPr>
            <w:r>
              <w:rPr>
                <w:sz w:val="20"/>
              </w:rPr>
              <w:t xml:space="preserve">- отлов и временное содержание безнадзорных животных, захоронение биологических отходов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6715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11095,9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26119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16975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17347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6715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11095,9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26119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16975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17347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3.5</w:t>
            </w:r>
          </w:p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Осуществление деятельности по обращению с животными без владельцев:</w:t>
            </w:r>
          </w:p>
          <w:p>
            <w:pPr>
              <w:pStyle w:val="0"/>
            </w:pPr>
            <w:r>
              <w:rPr>
                <w:sz w:val="20"/>
              </w:rPr>
              <w:t xml:space="preserve">-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1743,8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1394,8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2216,6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622,9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1743,8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1394,8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2216,6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622,9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gridSpan w:val="8"/>
            <w:tcW w:w="11387" w:type="dxa"/>
          </w:tcPr>
          <w:p>
            <w:pPr>
              <w:pStyle w:val="0"/>
            </w:pPr>
            <w:r>
              <w:rPr>
                <w:sz w:val="20"/>
              </w:rPr>
              <w:t xml:space="preserve">Задача 3. Повышение уровня персональной экологической безопасности граждан, формирование природосообразного поведения, совершенствование системы экологического просвещения, воспитания и образования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3.2</w:t>
            </w:r>
          </w:p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Проведение конкурсов, фестивалей и иных мероприятий, в том числе:</w:t>
            </w:r>
          </w:p>
          <w:p>
            <w:pPr>
              <w:pStyle w:val="0"/>
            </w:pPr>
            <w:r>
              <w:rPr>
                <w:sz w:val="20"/>
              </w:rPr>
              <w:t xml:space="preserve">- организация экологических акций по наведению санитарного порядка в водоохранных зонах, особо охраняемых природных территориях местного значения;</w:t>
            </w:r>
          </w:p>
          <w:p>
            <w:pPr>
              <w:pStyle w:val="0"/>
            </w:pPr>
            <w:r>
              <w:rPr>
                <w:sz w:val="20"/>
              </w:rPr>
              <w:t xml:space="preserve">- выставка с раздачей собак из пансионата временного содержания безнадзорных животных "Пойдем домой!";</w:t>
            </w:r>
          </w:p>
          <w:p>
            <w:pPr>
              <w:pStyle w:val="0"/>
            </w:pPr>
            <w:r>
              <w:rPr>
                <w:sz w:val="20"/>
              </w:rPr>
              <w:t xml:space="preserve">- проведение конференций, семинаров, круглых столов, иных мероприятий экологической тематики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52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58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52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58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Подпрограмма 4</w:t>
            </w:r>
          </w:p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Развитие лесного хозяйства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9800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14179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14470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9800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14179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14470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gridSpan w:val="8"/>
            <w:tcW w:w="11387" w:type="dxa"/>
          </w:tcPr>
          <w:p>
            <w:pPr>
              <w:pStyle w:val="0"/>
            </w:pPr>
            <w:r>
              <w:rPr>
                <w:sz w:val="20"/>
              </w:rPr>
              <w:t xml:space="preserve">Задача 1. Создание условий для рационального использования лесов, а также развития лесного комплекса и его защиты от лесных пожаров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4.1</w:t>
            </w:r>
          </w:p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Обеспечение деятельности (оказание услуг) муниципальных учреждений городского округа "Город Белгород" по выполнению мероприятий в сфере развития лесного хозяйства на территории городского округа "Город Белгород"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9800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14179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14470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9800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14179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14470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</w:tbl>
    <w:p>
      <w:pPr>
        <w:sectPr>
          <w:headerReference w:type="default" r:id="rId179"/>
          <w:headerReference w:type="first" r:id="rId179"/>
          <w:footerReference w:type="default" r:id="rId180"/>
          <w:footerReference w:type="first" r:id="rId180"/>
          <w:pgSz w:w="16838" w:h="11906" w:orient="landscape"/>
          <w:pgMar w:top="289" w:right="1134" w:bottom="289" w:left="567" w:header="0" w:footer="0" w:gutter="0"/>
          <w:titlePg/>
        </w:sectPr>
      </w:pPr>
    </w:p>
    <w:p>
      <w:pPr>
        <w:pStyle w:val="0"/>
        <w:jc w:val="center"/>
      </w:pPr>
      <w:r>
        <w:rPr>
          <w:sz w:val="20"/>
        </w:rPr>
      </w:r>
    </w:p>
    <w:p>
      <w:pPr>
        <w:pStyle w:val="0"/>
        <w:outlineLvl w:val="2"/>
        <w:jc w:val="right"/>
      </w:pPr>
      <w:r>
        <w:rPr>
          <w:sz w:val="20"/>
        </w:rPr>
        <w:t xml:space="preserve">Таблица 3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III этап реализации муниципальной программы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(в ред. </w:t>
      </w:r>
      <w:hyperlink w:history="0" r:id="rId193" w:tooltip="Постановление администрации города Белгорода от 20.03.2024 N 39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города Белгорода</w:t>
      </w:r>
    </w:p>
    <w:p>
      <w:pPr>
        <w:pStyle w:val="0"/>
        <w:jc w:val="center"/>
      </w:pPr>
      <w:r>
        <w:rPr>
          <w:sz w:val="20"/>
        </w:rPr>
        <w:t xml:space="preserve">от 20.03.2024 N 39)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789"/>
        <w:gridCol w:w="2629"/>
        <w:gridCol w:w="1849"/>
        <w:gridCol w:w="1024"/>
        <w:gridCol w:w="844"/>
        <w:gridCol w:w="844"/>
        <w:gridCol w:w="844"/>
        <w:gridCol w:w="844"/>
      </w:tblGrid>
      <w:tr>
        <w:tc>
          <w:tcPr>
            <w:tcW w:w="1789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Статус</w:t>
            </w:r>
          </w:p>
        </w:tc>
        <w:tc>
          <w:tcPr>
            <w:tcW w:w="2629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Наименование муниципальной программы, подпрограммы, основного мероприятия</w:t>
            </w:r>
          </w:p>
        </w:tc>
        <w:tc>
          <w:tcPr>
            <w:tcW w:w="1849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Объем финансирования и источники</w:t>
            </w:r>
          </w:p>
        </w:tc>
        <w:tc>
          <w:tcPr>
            <w:gridSpan w:val="5"/>
            <w:tcW w:w="440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Оценка расходов III этапа реализации программы (тыс. рублей)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год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год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год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год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2030 год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Муниципальная программа</w:t>
            </w:r>
          </w:p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"Обеспечение безопасности жизнедеятельности населения на территории городского округа "Город Белгород"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279754,2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290945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302582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314684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327273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311,2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324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337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364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279443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290621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302245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314334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326909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Подпрограмма 1</w:t>
            </w:r>
          </w:p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Профилактика преступлений и правонарушений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119435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124213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129181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134349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139722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119435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124213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129181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134349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139722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gridSpan w:val="8"/>
            <w:tcW w:w="10667" w:type="dxa"/>
          </w:tcPr>
          <w:p>
            <w:pPr>
              <w:pStyle w:val="0"/>
            </w:pPr>
            <w:r>
              <w:rPr>
                <w:sz w:val="20"/>
              </w:rPr>
              <w:t xml:space="preserve">Задача 1. Организация и проведение комплекса мероприятий, направленных на профилактику терроризма, снижение уличной и рецидивной преступности, гибели граждан от преступных посягательств и в ДТП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1.1</w:t>
            </w:r>
          </w:p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Обеспечение деятельности (оказание услуг) муниципальных учреждений городского округа "Город Белгород", в т.ч. выполнение мероприятий, направленных на повышение уровня безопасности граждан, профилактику терроризма, снижение правонарушений на улицах и в других общественных местах, выявление нарушений миграционного законодательства РФ, в том числе: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118518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123259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128189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133317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138649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118518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123259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128189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133317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138649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Мероприятие 1.1.1</w:t>
            </w:r>
          </w:p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Материальное стимулирование членов народных дружин, принимающих участие в охране общественного порядка на территории городского округа "Город Белгород"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Мероприятие 1.1.2</w:t>
            </w:r>
          </w:p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Деятельность по предупреждению и профилактике терроризма и экстремизма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1.3</w:t>
            </w:r>
          </w:p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Реализация мероприятий по охране общественного порядка (реализация мероприятий по оказанию поддержки граждан и их объединений, участвующих в охране общественного порядка):</w:t>
            </w:r>
          </w:p>
          <w:p>
            <w:pPr>
              <w:pStyle w:val="0"/>
            </w:pPr>
            <w:r>
              <w:rPr>
                <w:sz w:val="20"/>
              </w:rPr>
              <w:t xml:space="preserve">-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gridSpan w:val="8"/>
            <w:tcW w:w="10667" w:type="dxa"/>
          </w:tcPr>
          <w:p>
            <w:pPr>
              <w:pStyle w:val="0"/>
            </w:pPr>
            <w:r>
              <w:rPr>
                <w:sz w:val="20"/>
              </w:rPr>
              <w:t xml:space="preserve">Задача 2. Создание и реализация комплекса мер по популяризации в обществе здорового образа жизни и формирование негативного отношения к немедицинскому потреблению наркотиков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1.2</w:t>
            </w:r>
          </w:p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Проведение конкурсов, фестивалей, иных мероприятий, в том числе: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917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954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992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1073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917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954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992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1073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- проведение ежегодного городского конкурса на звание "Лучший совет общественности по профилактике правонарушений городского округа "Город Белгород", "Лучший участковый пункт полиции города Белгорода", "Лучший участковый уполномоченный полиции города Белгорода"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216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225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216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225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- мероприятия по осуществлению антинаркотической пропаганды и антинаркотического просвещения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754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784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816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848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754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784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816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848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Подпрограмма 2</w:t>
            </w:r>
          </w:p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Снижение рисков и смягчение последствий чрезвычайных ситуаций природного и техногенного характера, пожарная безопасность и защита населения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127258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132348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137642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143147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148874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127258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132348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137642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143147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148874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gridSpan w:val="8"/>
            <w:tcW w:w="10667" w:type="dxa"/>
          </w:tcPr>
          <w:p>
            <w:pPr>
              <w:pStyle w:val="0"/>
            </w:pPr>
            <w:r>
              <w:rPr>
                <w:sz w:val="20"/>
              </w:rPr>
              <w:t xml:space="preserve">Задача 1. Управление в области гражданской обороны, чрезвычайных ситуаций и пожарной безопасности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2.1</w:t>
            </w:r>
          </w:p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Обеспечение деятельности (оказание услуг) муниципальных учреждений городского округа "Город Белгород",</w:t>
            </w:r>
          </w:p>
          <w:p>
            <w:pPr>
              <w:pStyle w:val="0"/>
            </w:pPr>
            <w:r>
              <w:rPr>
                <w:sz w:val="20"/>
              </w:rPr>
              <w:t xml:space="preserve">в том числе развитие АПК "Безопасный город"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119974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124773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129764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134954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140353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119974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124773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129764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134954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140353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gridSpan w:val="8"/>
            <w:tcW w:w="10667" w:type="dxa"/>
          </w:tcPr>
          <w:p>
            <w:pPr>
              <w:pStyle w:val="0"/>
            </w:pPr>
            <w:r>
              <w:rPr>
                <w:sz w:val="20"/>
              </w:rPr>
              <w:t xml:space="preserve">Задача 2. Снижение рисков и смягчение последствий чрезвычайных ситуаций природного и техногенного характера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2.2</w:t>
            </w:r>
          </w:p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Мероприятия по снижению рисков и смягчению последствий чрезвычайных ситуаций природного и техногенного характера:</w:t>
            </w:r>
          </w:p>
          <w:p>
            <w:pPr>
              <w:pStyle w:val="0"/>
            </w:pPr>
            <w:r>
              <w:rPr>
                <w:sz w:val="20"/>
              </w:rPr>
              <w:t xml:space="preserve">- обеспечение в местах проживания многодетных семей и семей, относящихся к группе риска, автономными дымовыми пожарными извещателями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104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117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104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117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2.3</w:t>
            </w:r>
          </w:p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Поддержка социально ориентированных некоммерческих организаций города:</w:t>
            </w:r>
          </w:p>
          <w:p>
            <w:pPr>
              <w:pStyle w:val="0"/>
            </w:pPr>
            <w:r>
              <w:rPr>
                <w:sz w:val="20"/>
              </w:rPr>
              <w:t xml:space="preserve">-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7184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7471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7770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8081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8404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7184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7471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7770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8081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8404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gridSpan w:val="8"/>
            <w:tcW w:w="10667" w:type="dxa"/>
          </w:tcPr>
          <w:p>
            <w:pPr>
              <w:pStyle w:val="0"/>
            </w:pPr>
            <w:r>
              <w:rPr>
                <w:sz w:val="20"/>
              </w:rPr>
              <w:t xml:space="preserve">Задача 3. Обеспечение пожарной безопасности и защита населения и территории города, обеспечение безопасности людей на водных объектах, охрана их жизни и здоровья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2.5</w:t>
            </w:r>
          </w:p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Обеспечение современным пожарно-техническим вооружением, аварийно-спасательным оборудованием и экологически безвредными огнетушащими средствами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2.6</w:t>
            </w:r>
          </w:p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Обеспечение специальной одеждой, снаряжением и форменным обмундированием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Разработка и распространение среди населения памяток (листовок), информационных обучающих видеоматериалов по вопросу обеспечения безопасности жизнедеятельности населения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2.7</w:t>
            </w:r>
          </w:p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Установка информационных щитов:</w:t>
            </w:r>
          </w:p>
          <w:p>
            <w:pPr>
              <w:pStyle w:val="0"/>
            </w:pPr>
            <w:r>
              <w:rPr>
                <w:sz w:val="20"/>
              </w:rPr>
              <w:t xml:space="preserve">- в местах, запрещенных для купания (в период купального сезона);</w:t>
            </w:r>
          </w:p>
          <w:p>
            <w:pPr>
              <w:pStyle w:val="0"/>
            </w:pPr>
            <w:r>
              <w:rPr>
                <w:sz w:val="20"/>
              </w:rPr>
              <w:t xml:space="preserve">- в местах, где запрещен переход по льду (в период ледостава);</w:t>
            </w:r>
          </w:p>
          <w:p>
            <w:pPr>
              <w:pStyle w:val="0"/>
            </w:pPr>
            <w:r>
              <w:rPr>
                <w:sz w:val="20"/>
              </w:rPr>
              <w:t xml:space="preserve">- в местах массового пребывания граждан (пропаганда деятельности единой службы спасения)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Подпрограмма 3</w:t>
            </w:r>
          </w:p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Охрана окружающей среды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18289,2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19021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19782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20572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21396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311,2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324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337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364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17978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18697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19445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20222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21032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gridSpan w:val="8"/>
            <w:tcW w:w="10667" w:type="dxa"/>
          </w:tcPr>
          <w:p>
            <w:pPr>
              <w:pStyle w:val="0"/>
            </w:pPr>
            <w:r>
              <w:rPr>
                <w:sz w:val="20"/>
              </w:rPr>
              <w:t xml:space="preserve">Задача 1. Уменьшение потенциальных рисков, связанных с неблагоприятным влиянием экологических факторов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3.1</w:t>
            </w:r>
          </w:p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Природоохранные мероприятия, в том числе: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17978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18697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19445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20222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21032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17978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18697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19445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20222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21032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- проведение измерений и анализов (включая отбор проб) лабораториями аналитического контроля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104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117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104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117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- обеспечение рекультивации земельных участков после техногенного воздействия:</w:t>
            </w:r>
          </w:p>
          <w:p>
            <w:pPr>
              <w:pStyle w:val="0"/>
            </w:pPr>
            <w:r>
              <w:rPr>
                <w:sz w:val="20"/>
              </w:rPr>
              <w:t xml:space="preserve">- рекультивация карьера мела и глины "Полигон";</w:t>
            </w:r>
          </w:p>
          <w:p>
            <w:pPr>
              <w:pStyle w:val="0"/>
            </w:pPr>
            <w:r>
              <w:rPr>
                <w:sz w:val="20"/>
              </w:rPr>
              <w:t xml:space="preserve">- рекультивация карьера мела "Зеленая поляна"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- проведение акарицидной обработки, дезинсекции, дератизации на территориях общего пользования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- проведение мероприятий по лечению и защите от вредителей и болезней зеленых насаждений, произрастающих на территориях общего пользования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- проведение мероприятий по борьбе с кленом ясенелистным на территориях общего пользования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- проведение фитосанитарных мероприятий на территориях общего пользования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gridSpan w:val="8"/>
            <w:tcW w:w="10667" w:type="dxa"/>
          </w:tcPr>
          <w:p>
            <w:pPr>
              <w:pStyle w:val="0"/>
            </w:pPr>
            <w:r>
              <w:rPr>
                <w:sz w:val="20"/>
              </w:rPr>
              <w:t xml:space="preserve">Задача 2. Отлов и временное содержание безнадзорных животных в пансионате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Мероприятие 3.1.2</w:t>
            </w:r>
          </w:p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Природоохранные мероприятия: предоставление субсидий бюджетным, автономным учреждениям и иным некоммерческим организациям:</w:t>
            </w:r>
          </w:p>
          <w:p>
            <w:pPr>
              <w:pStyle w:val="0"/>
            </w:pPr>
            <w:r>
              <w:rPr>
                <w:sz w:val="20"/>
              </w:rPr>
              <w:t xml:space="preserve">- отлов и временное содержание безнадзорных животных, захоронение биологических отходов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17878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18593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19337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20110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20915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17878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18593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19337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20110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20915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3.5</w:t>
            </w:r>
          </w:p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Осуществление деятельности по обращению с животными без владельцев:</w:t>
            </w:r>
          </w:p>
          <w:p>
            <w:pPr>
              <w:pStyle w:val="0"/>
            </w:pPr>
            <w:r>
              <w:rPr>
                <w:sz w:val="20"/>
              </w:rPr>
              <w:t xml:space="preserve">-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311,2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324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337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364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311,2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324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337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364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gridSpan w:val="8"/>
            <w:tcW w:w="10667" w:type="dxa"/>
          </w:tcPr>
          <w:p>
            <w:pPr>
              <w:pStyle w:val="0"/>
            </w:pPr>
            <w:r>
              <w:rPr>
                <w:sz w:val="20"/>
              </w:rPr>
              <w:t xml:space="preserve">Задача 3. Повышение уровня персональной экологической безопасности граждан, формирование природосообразного поведения, совершенствование системы экологического просвещения, воспитания и образования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3.2</w:t>
            </w:r>
          </w:p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Проведение конкурсов, фестивалей и иных мероприятий, в том числе:</w:t>
            </w:r>
          </w:p>
          <w:p>
            <w:pPr>
              <w:pStyle w:val="0"/>
            </w:pPr>
            <w:r>
              <w:rPr>
                <w:sz w:val="20"/>
              </w:rPr>
              <w:t xml:space="preserve">- организация экологических акций по наведению санитарного порядка в водоохранных зонах, особо охраняемых природных территориях местного значения;</w:t>
            </w:r>
          </w:p>
          <w:p>
            <w:pPr>
              <w:pStyle w:val="0"/>
            </w:pPr>
            <w:r>
              <w:rPr>
                <w:sz w:val="20"/>
              </w:rPr>
              <w:t xml:space="preserve">- выставка с раздачей собак из пансионата временного содержания безнадзорных животных "Пойдем домой!";</w:t>
            </w:r>
          </w:p>
          <w:p>
            <w:pPr>
              <w:pStyle w:val="0"/>
            </w:pPr>
            <w:r>
              <w:rPr>
                <w:sz w:val="20"/>
              </w:rPr>
              <w:t xml:space="preserve">- проведение конференций, семинаров, круглых столов, иных мероприятий экологической тематики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Подпрограмма 4</w:t>
            </w:r>
          </w:p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Развитие лесного хозяйства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14772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15363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15977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16616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17281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14772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15363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15977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16616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17281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gridSpan w:val="8"/>
            <w:tcW w:w="10667" w:type="dxa"/>
          </w:tcPr>
          <w:p>
            <w:pPr>
              <w:pStyle w:val="0"/>
            </w:pPr>
            <w:r>
              <w:rPr>
                <w:sz w:val="20"/>
              </w:rPr>
              <w:t xml:space="preserve">Задача 1. Создание условий для рационального использования лесов, а также развития лесного комплекса и его защиты от лесных пожаров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4.1</w:t>
            </w:r>
          </w:p>
        </w:tc>
        <w:tc>
          <w:tcPr>
            <w:tcW w:w="26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Обеспечение деятельности (оказание услуг) муниципальных учреждений городского округа "Город Белгород" по выполнению мероприятий в сфере развития лесного хозяйства на территории городского округа "Город Белгород"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14772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15363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15977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16616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17281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14772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15363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15977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16616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17281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  <w:t xml:space="preserve">иные источники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</w:tbl>
    <w:p>
      <w:pPr>
        <w:pStyle w:val="0"/>
        <w:jc w:val="center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Руководитель комитета обеспечения</w:t>
      </w:r>
    </w:p>
    <w:p>
      <w:pPr>
        <w:pStyle w:val="0"/>
        <w:jc w:val="right"/>
      </w:pPr>
      <w:r>
        <w:rPr>
          <w:sz w:val="20"/>
        </w:rPr>
        <w:t xml:space="preserve">безопасности жизнедеятельности</w:t>
      </w:r>
    </w:p>
    <w:p>
      <w:pPr>
        <w:pStyle w:val="0"/>
        <w:jc w:val="right"/>
      </w:pPr>
      <w:r>
        <w:rPr>
          <w:sz w:val="20"/>
        </w:rPr>
        <w:t xml:space="preserve">населения - секретарь Совета</w:t>
      </w:r>
    </w:p>
    <w:p>
      <w:pPr>
        <w:pStyle w:val="0"/>
        <w:jc w:val="right"/>
      </w:pPr>
      <w:r>
        <w:rPr>
          <w:sz w:val="20"/>
        </w:rPr>
        <w:t xml:space="preserve">безопасности города</w:t>
      </w:r>
    </w:p>
    <w:p>
      <w:pPr>
        <w:pStyle w:val="0"/>
        <w:jc w:val="right"/>
      </w:pPr>
      <w:r>
        <w:rPr>
          <w:sz w:val="20"/>
        </w:rPr>
        <w:t xml:space="preserve">С.В.БОГАЧЕВ</w:t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  <w:outlineLvl w:val="1"/>
        <w:jc w:val="right"/>
      </w:pPr>
      <w:r>
        <w:rPr>
          <w:sz w:val="20"/>
        </w:rPr>
        <w:t xml:space="preserve">Приложение N 3</w:t>
      </w:r>
    </w:p>
    <w:p>
      <w:pPr>
        <w:pStyle w:val="0"/>
        <w:jc w:val="right"/>
      </w:pPr>
      <w:r>
        <w:rPr>
          <w:sz w:val="20"/>
        </w:rPr>
        <w:t xml:space="preserve">к муниципальной программе "Обеспечение</w:t>
      </w:r>
    </w:p>
    <w:p>
      <w:pPr>
        <w:pStyle w:val="0"/>
        <w:jc w:val="right"/>
      </w:pPr>
      <w:r>
        <w:rPr>
          <w:sz w:val="20"/>
        </w:rPr>
        <w:t xml:space="preserve">безопасности жизнедеятельности</w:t>
      </w:r>
    </w:p>
    <w:p>
      <w:pPr>
        <w:pStyle w:val="0"/>
        <w:jc w:val="right"/>
      </w:pPr>
      <w:r>
        <w:rPr>
          <w:sz w:val="20"/>
        </w:rPr>
        <w:t xml:space="preserve">населения на территории городского</w:t>
      </w:r>
    </w:p>
    <w:p>
      <w:pPr>
        <w:pStyle w:val="0"/>
        <w:jc w:val="right"/>
      </w:pPr>
      <w:r>
        <w:rPr>
          <w:sz w:val="20"/>
        </w:rPr>
        <w:t xml:space="preserve">округа "Город Белгород"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7086" w:name="P7086"/>
    <w:bookmarkEnd w:id="7086"/>
    <w:p>
      <w:pPr>
        <w:pStyle w:val="2"/>
        <w:jc w:val="center"/>
      </w:pPr>
      <w:r>
        <w:rPr>
          <w:sz w:val="20"/>
        </w:rPr>
        <w:t xml:space="preserve">Ресурсное обеспечение реализации муниципальной программы</w:t>
      </w:r>
    </w:p>
    <w:p>
      <w:pPr>
        <w:pStyle w:val="2"/>
        <w:jc w:val="center"/>
      </w:pPr>
      <w:r>
        <w:rPr>
          <w:sz w:val="20"/>
        </w:rPr>
        <w:t xml:space="preserve">и проектов в составе муниципальной программы за счет средств</w:t>
      </w:r>
    </w:p>
    <w:p>
      <w:pPr>
        <w:pStyle w:val="2"/>
        <w:jc w:val="center"/>
      </w:pPr>
      <w:r>
        <w:rPr>
          <w:sz w:val="20"/>
        </w:rPr>
        <w:t xml:space="preserve">бюджета городского округа "Город Белгород"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11042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постановлений администрации города Белгорода от 02.04.2021 </w:t>
            </w:r>
            <w:hyperlink w:history="0" r:id="rId194" w:tooltip="Постановление администрации города Белгорода от 02.04.2021 N 95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N 95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20.12.2021 </w:t>
            </w:r>
            <w:hyperlink w:history="0" r:id="rId195" w:tooltip="Постановление администрации города Белгорода от 20.12.2021 N 263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N 263</w:t>
              </w:r>
            </w:hyperlink>
            <w:r>
              <w:rPr>
                <w:sz w:val="20"/>
                <w:color w:val="392c69"/>
              </w:rPr>
              <w:t xml:space="preserve">, от 18.02.2022 </w:t>
            </w:r>
            <w:hyperlink w:history="0" r:id="rId196" w:tooltip="Постановление администрации города Белгорода от 18.02.2022 N 26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N 26</w:t>
              </w:r>
            </w:hyperlink>
            <w:r>
              <w:rPr>
                <w:sz w:val="20"/>
                <w:color w:val="392c69"/>
              </w:rPr>
              <w:t xml:space="preserve">, от 06.07.2022 </w:t>
            </w:r>
            <w:hyperlink w:history="0" r:id="rId197" w:tooltip="Постановление администрации города Белгорода от 06.07.2022 N 128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N 128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28.11.2022 </w:t>
            </w:r>
            <w:hyperlink w:history="0" r:id="rId198" w:tooltip="Постановление администрации города Белгорода от 28.11.2022 N 219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N 219</w:t>
              </w:r>
            </w:hyperlink>
            <w:r>
              <w:rPr>
                <w:sz w:val="20"/>
                <w:color w:val="392c69"/>
              </w:rPr>
              <w:t xml:space="preserve">, от 20.01.2023 </w:t>
            </w:r>
            <w:hyperlink w:history="0" r:id="rId199" w:tooltip="Постановление администрации города Белгорода от 20.01.2023 N 7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N 7</w:t>
              </w:r>
            </w:hyperlink>
            <w:r>
              <w:rPr>
                <w:sz w:val="20"/>
                <w:color w:val="392c69"/>
              </w:rPr>
              <w:t xml:space="preserve">, от 31.07.2023 </w:t>
            </w:r>
            <w:hyperlink w:history="0" r:id="rId200" w:tooltip="Постановление администрации города Белгорода от 31.07.2023 N 100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N 100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20.09.2023 </w:t>
            </w:r>
            <w:hyperlink w:history="0" r:id="rId201" w:tooltip="Постановление администрации города Белгорода от 20.09.2023 N 141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N 141</w:t>
              </w:r>
            </w:hyperlink>
            <w:r>
              <w:rPr>
                <w:sz w:val="20"/>
                <w:color w:val="392c69"/>
              </w:rPr>
              <w:t xml:space="preserve">, от 20.03.2024 </w:t>
            </w:r>
            <w:hyperlink w:history="0" r:id="rId202" w:tooltip="Постановление администрации города Белгорода от 20.03.2024 N 39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N 39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2"/>
        <w:jc w:val="right"/>
      </w:pPr>
      <w:r>
        <w:rPr>
          <w:sz w:val="20"/>
        </w:rPr>
        <w:t xml:space="preserve">Таблица 1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I этап реализации муниципальной программы</w:t>
      </w:r>
    </w:p>
    <w:p>
      <w:pPr>
        <w:pStyle w:val="0"/>
        <w:jc w:val="both"/>
      </w:pPr>
      <w:r>
        <w:rPr>
          <w:sz w:val="20"/>
        </w:rPr>
      </w:r>
    </w:p>
    <w:p>
      <w:pPr>
        <w:sectPr>
          <w:headerReference w:type="default" r:id="rId5"/>
          <w:headerReference w:type="first" r:id="rId5"/>
          <w:footerReference w:type="default" r:id="rId6"/>
          <w:footerReference w:type="first" r:id="rId6"/>
          <w:pgSz w:w="11906" w:h="16838"/>
          <w:pgMar w:top="1134" w:right="289" w:bottom="567" w:left="289" w:header="0" w:footer="0" w:gutter="0"/>
          <w:titlePg/>
        </w:sectPr>
      </w:pPr>
    </w:p>
    <w:tbl>
      <w:tblPr>
        <w:tblInd w:w="0" w:type="dxa"/>
        <w:tblW w:w="5000" w:type="pct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789"/>
        <w:gridCol w:w="4025"/>
        <w:gridCol w:w="2659"/>
        <w:gridCol w:w="484"/>
        <w:gridCol w:w="604"/>
        <w:gridCol w:w="1531"/>
        <w:gridCol w:w="484"/>
        <w:gridCol w:w="844"/>
        <w:gridCol w:w="844"/>
        <w:gridCol w:w="844"/>
        <w:gridCol w:w="844"/>
        <w:gridCol w:w="844"/>
        <w:gridCol w:w="844"/>
      </w:tblGrid>
      <w:tr>
        <w:tc>
          <w:tcPr>
            <w:tcW w:w="1789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Статус</w:t>
            </w:r>
          </w:p>
        </w:tc>
        <w:tc>
          <w:tcPr>
            <w:tcW w:w="4025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Наименование муниципальной программы, подпрограммы, основного мероприятия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Ответственный исполнитель, соисполнители и участники</w:t>
            </w:r>
          </w:p>
        </w:tc>
        <w:tc>
          <w:tcPr>
            <w:gridSpan w:val="4"/>
            <w:tcW w:w="3103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Код бюджетной классификации</w:t>
            </w:r>
          </w:p>
        </w:tc>
        <w:tc>
          <w:tcPr>
            <w:gridSpan w:val="6"/>
            <w:tcW w:w="50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Расходы на I этап реализации программы (тыс. рублей)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ГРБС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Рз, Пр</w:t>
            </w:r>
          </w:p>
        </w:tc>
        <w:tc>
          <w:tcPr>
            <w:tcW w:w="153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ЦСР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ВР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2015 год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2016 год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2017 год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2018 год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2019 год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2020 год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Муниципальная программа</w:t>
            </w:r>
          </w:p>
        </w:tc>
        <w:tc>
          <w:tcPr>
            <w:tcW w:w="4025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Обеспечение безопасности жизнедеятельности населения на территории городского округа "Город Белгород"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Всего по программе:</w:t>
            </w:r>
          </w:p>
        </w:tc>
        <w:tc>
          <w:tcPr>
            <w:tcW w:w="48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60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53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100 0000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135349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531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100 00 00000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133189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146792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148491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137465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128246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</w:t>
            </w:r>
          </w:p>
          <w:p>
            <w:pPr>
              <w:pStyle w:val="0"/>
            </w:pPr>
            <w:r>
              <w:rPr>
                <w:sz w:val="20"/>
              </w:rPr>
              <w:t xml:space="preserve">управление безопасности)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53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101 0000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531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100 00 00000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93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234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79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153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143</w:t>
            </w:r>
          </w:p>
        </w:tc>
      </w:tr>
      <w:tr>
        <w:tblPrEx>
          <w:tblBorders>
            <w:insideH w:val="nil"/>
          </w:tblBorders>
        </w:tblPrEx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659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53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103 0000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blPrEx>
          <w:tblBorders>
            <w:insideH w:val="nil"/>
          </w:tblBorders>
        </w:tblPrEx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659" w:type="dxa"/>
            <w:tcBorders>
              <w:top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(Департамент по развитию городских территорий)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531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103 00 00000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93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68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Комитет имущественных и земельных отношений администрации города Белгорода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895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0605</w:t>
            </w:r>
          </w:p>
        </w:tc>
        <w:tc>
          <w:tcPr>
            <w:tcW w:w="153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04 S1410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2431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(МКУ "Муниципальная стража")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53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100 0000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81374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531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101 01 00000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81416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85822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85559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75151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51188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(МКУ "Управление ГОЧС города Белгорода")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0309</w:t>
            </w:r>
          </w:p>
        </w:tc>
        <w:tc>
          <w:tcPr>
            <w:tcW w:w="153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100 0000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49291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0309</w:t>
            </w:r>
          </w:p>
        </w:tc>
        <w:tc>
          <w:tcPr>
            <w:tcW w:w="1531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102 00 00000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47175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57357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58749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58000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65295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 (МБУ "Управление Белгорблагоустройство")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0503</w:t>
            </w:r>
          </w:p>
        </w:tc>
        <w:tc>
          <w:tcPr>
            <w:tcW w:w="153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100 0000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2752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2892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899</w:t>
            </w:r>
          </w:p>
        </w:tc>
        <w:tc>
          <w:tcPr>
            <w:tcW w:w="60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0503</w:t>
            </w:r>
          </w:p>
        </w:tc>
        <w:tc>
          <w:tcPr>
            <w:tcW w:w="1531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103 00 00000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2679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3086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3075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8513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(Департамент городского хозяйства)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899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0605</w:t>
            </w:r>
          </w:p>
        </w:tc>
        <w:tc>
          <w:tcPr>
            <w:tcW w:w="153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103G1G0000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Управление образования администрации города Белгорода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871</w:t>
            </w:r>
          </w:p>
        </w:tc>
        <w:tc>
          <w:tcPr>
            <w:tcW w:w="60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0709</w:t>
            </w:r>
          </w:p>
        </w:tc>
        <w:tc>
          <w:tcPr>
            <w:tcW w:w="153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100 0000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1212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871</w:t>
            </w:r>
          </w:p>
        </w:tc>
        <w:tc>
          <w:tcPr>
            <w:tcW w:w="60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0707</w:t>
            </w:r>
          </w:p>
        </w:tc>
        <w:tc>
          <w:tcPr>
            <w:tcW w:w="1531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101 00 00000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1012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Управление культуры администрации города Белгорода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872</w:t>
            </w:r>
          </w:p>
        </w:tc>
        <w:tc>
          <w:tcPr>
            <w:tcW w:w="60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53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100 0000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615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872</w:t>
            </w:r>
          </w:p>
        </w:tc>
        <w:tc>
          <w:tcPr>
            <w:tcW w:w="60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0801</w:t>
            </w:r>
          </w:p>
        </w:tc>
        <w:tc>
          <w:tcPr>
            <w:tcW w:w="1531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100 00 00000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Управление по физической культуре и спорту администрации города Белгорода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874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1105</w:t>
            </w:r>
          </w:p>
        </w:tc>
        <w:tc>
          <w:tcPr>
            <w:tcW w:w="153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(МКУ "Управление капитального строительства" Администрации города Белгорода)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0505</w:t>
            </w:r>
          </w:p>
        </w:tc>
        <w:tc>
          <w:tcPr>
            <w:tcW w:w="153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100 000000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261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Подпрограмма 1</w:t>
            </w:r>
          </w:p>
        </w:tc>
        <w:tc>
          <w:tcPr>
            <w:tcW w:w="4025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Профилактика преступлений и правонарушений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Всего по подпрограмме: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60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53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101 0000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82376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60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531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101 00 00000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82178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86653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86268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75934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51961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(управление безопасности)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53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101 02 20990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131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79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143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(МКУ "Муниципальная стража")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53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101 0000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81374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531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101 01 00000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81416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85822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85559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75151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51188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Управление образования администрации города Белгорода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871</w:t>
            </w:r>
          </w:p>
        </w:tc>
        <w:tc>
          <w:tcPr>
            <w:tcW w:w="60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0709</w:t>
            </w:r>
          </w:p>
        </w:tc>
        <w:tc>
          <w:tcPr>
            <w:tcW w:w="153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101 0000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762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871</w:t>
            </w:r>
          </w:p>
        </w:tc>
        <w:tc>
          <w:tcPr>
            <w:tcW w:w="60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0707</w:t>
            </w:r>
          </w:p>
        </w:tc>
        <w:tc>
          <w:tcPr>
            <w:tcW w:w="1531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101 02 00000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762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Управление культуры администрации города Белгорода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872</w:t>
            </w:r>
          </w:p>
        </w:tc>
        <w:tc>
          <w:tcPr>
            <w:tcW w:w="60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53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101 0000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230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872</w:t>
            </w:r>
          </w:p>
        </w:tc>
        <w:tc>
          <w:tcPr>
            <w:tcW w:w="60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531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101 00 00000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Управление по физической культуре и спорту администрации города Белгорода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874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1105</w:t>
            </w:r>
          </w:p>
        </w:tc>
        <w:tc>
          <w:tcPr>
            <w:tcW w:w="153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101 0000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1.1.</w:t>
            </w:r>
          </w:p>
        </w:tc>
        <w:tc>
          <w:tcPr>
            <w:tcW w:w="4025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Обеспечение деятельности (оказание услуг) муниципальных учреждений городского округа "Город Белгород", в том числе выполнение мероприятий, направленных на повышение уровня безопасности граждан, профилактику терроризма, снижение правонарушений на улицах и в других общественных местах, выявление нарушений миграционного законодательства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(МКУ "Муниципальная стража")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60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53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81374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blPrEx>
          <w:tblBorders>
            <w:insideH w:val="nil"/>
          </w:tblBorders>
        </w:tblPrEx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531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101 0059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79045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blPrEx>
          <w:tblBorders>
            <w:insideH w:val="nil"/>
          </w:tblBorders>
        </w:tblPrEx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531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101 0059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2300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blPrEx>
          <w:tblBorders>
            <w:insideH w:val="nil"/>
          </w:tblBorders>
        </w:tblPrEx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531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101 0059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81416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85822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85559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75151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51188</w:t>
            </w:r>
          </w:p>
        </w:tc>
      </w:tr>
      <w:tr>
        <w:tblPrEx>
          <w:tblBorders>
            <w:insideH w:val="nil"/>
          </w:tblBorders>
        </w:tblPrEx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531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101 01 00590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79613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81453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84335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72847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49823</w:t>
            </w:r>
          </w:p>
        </w:tc>
      </w:tr>
      <w:tr>
        <w:tblPrEx>
          <w:tblBorders>
            <w:insideH w:val="nil"/>
          </w:tblBorders>
        </w:tblPrEx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531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101 01 00590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1770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4358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1194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2287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1325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531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101 01 00590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1.2.</w:t>
            </w:r>
          </w:p>
        </w:tc>
        <w:tc>
          <w:tcPr>
            <w:tcW w:w="4025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Проведение конкурсов, фестивалей, иных мероприятий, в том числе: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(управление безопасности)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53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10102000000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800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143</w:t>
            </w:r>
          </w:p>
        </w:tc>
      </w:tr>
      <w:tr>
        <w:tblPrEx>
          <w:tblBorders>
            <w:insideH w:val="nil"/>
          </w:tblBorders>
        </w:tblPrEx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531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101 02 20990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131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79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153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531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101 02 20990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</w:tr>
      <w:tr>
        <w:tc>
          <w:tcPr>
            <w:vMerge w:val="continue"/>
          </w:tcPr>
          <w:p/>
        </w:tc>
        <w:tc>
          <w:tcPr>
            <w:tcW w:w="4025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Мероприятия по осуществлению антинаркотической пропаганды и антинаркотического просвещения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Управление культуры администрации города Белгорода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872</w:t>
            </w:r>
          </w:p>
        </w:tc>
        <w:tc>
          <w:tcPr>
            <w:tcW w:w="60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53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101 2099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230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872</w:t>
            </w:r>
          </w:p>
        </w:tc>
        <w:tc>
          <w:tcPr>
            <w:tcW w:w="60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531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101 02 20990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Управление образования администрации города Белгорода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871</w:t>
            </w:r>
          </w:p>
        </w:tc>
        <w:tc>
          <w:tcPr>
            <w:tcW w:w="60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0709</w:t>
            </w:r>
          </w:p>
        </w:tc>
        <w:tc>
          <w:tcPr>
            <w:tcW w:w="153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1012099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762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blPrEx>
          <w:tblBorders>
            <w:insideH w:val="nil"/>
          </w:tblBorders>
        </w:tblPrEx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531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762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630</w:t>
            </w:r>
          </w:p>
        </w:tc>
      </w:tr>
      <w:tr>
        <w:tblPrEx>
          <w:tblBorders>
            <w:insideH w:val="nil"/>
          </w:tblBorders>
        </w:tblPrEx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871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0709</w:t>
            </w:r>
          </w:p>
        </w:tc>
        <w:tc>
          <w:tcPr>
            <w:tcW w:w="1531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101 02 20990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blPrEx>
          <w:tblBorders>
            <w:insideH w:val="nil"/>
          </w:tblBorders>
        </w:tblPrEx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871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0709</w:t>
            </w:r>
          </w:p>
        </w:tc>
        <w:tc>
          <w:tcPr>
            <w:tcW w:w="1531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101 02 20990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871</w:t>
            </w:r>
          </w:p>
        </w:tc>
        <w:tc>
          <w:tcPr>
            <w:tcW w:w="60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0707</w:t>
            </w:r>
          </w:p>
        </w:tc>
        <w:tc>
          <w:tcPr>
            <w:tcW w:w="1531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101 02 20990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Управление по физической культуре и спорту администрации города Белгорода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874</w:t>
            </w:r>
          </w:p>
        </w:tc>
        <w:tc>
          <w:tcPr>
            <w:tcW w:w="60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1105</w:t>
            </w:r>
          </w:p>
        </w:tc>
        <w:tc>
          <w:tcPr>
            <w:tcW w:w="153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1012099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874</w:t>
            </w:r>
          </w:p>
        </w:tc>
        <w:tc>
          <w:tcPr>
            <w:tcW w:w="60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1105</w:t>
            </w:r>
          </w:p>
        </w:tc>
        <w:tc>
          <w:tcPr>
            <w:tcW w:w="1531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101 02 20990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Подпрограмма 2</w:t>
            </w:r>
          </w:p>
        </w:tc>
        <w:tc>
          <w:tcPr>
            <w:tcW w:w="4025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Снижение рисков и смягчение последствий чрезвычайных ситуаций природного и техногенного характера, пожарная безопасность и защита населения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Всего по подпрограмме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60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53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102 0000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49291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60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531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102 00 00000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47175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57357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58749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58000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65295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(МКУ "Управление ГОЧС города Белгорода")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0309</w:t>
            </w:r>
          </w:p>
        </w:tc>
        <w:tc>
          <w:tcPr>
            <w:tcW w:w="153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102 0000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49291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0309</w:t>
            </w:r>
          </w:p>
        </w:tc>
        <w:tc>
          <w:tcPr>
            <w:tcW w:w="1531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102 00 00000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47175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57357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58749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57688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65295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2.1.</w:t>
            </w:r>
          </w:p>
        </w:tc>
        <w:tc>
          <w:tcPr>
            <w:tcW w:w="4025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Обеспечение деятельности (оказание услуг) муниципальных учреждений городского округа "Город Белгород", в том числе развитие АПК "Безопасный город":</w:t>
            </w:r>
          </w:p>
          <w:p>
            <w:pPr>
              <w:pStyle w:val="0"/>
            </w:pPr>
            <w:r>
              <w:rPr>
                <w:sz w:val="20"/>
              </w:rPr>
              <w:t xml:space="preserve">- установка 7-ми видеокамер;</w:t>
            </w:r>
          </w:p>
          <w:p>
            <w:pPr>
              <w:pStyle w:val="0"/>
            </w:pPr>
            <w:r>
              <w:rPr>
                <w:sz w:val="20"/>
              </w:rPr>
              <w:t xml:space="preserve">- перемещение ЕДДС в помещение по ул. Менделеева, 14 и проведение ремонта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(МКУ "Управление ГОЧС города Белгорода")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60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53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48148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blPrEx>
          <w:tblBorders>
            <w:insideH w:val="nil"/>
          </w:tblBorders>
        </w:tblPrEx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0309</w:t>
            </w:r>
          </w:p>
        </w:tc>
        <w:tc>
          <w:tcPr>
            <w:tcW w:w="1531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102 0059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34626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blPrEx>
          <w:tblBorders>
            <w:insideH w:val="nil"/>
          </w:tblBorders>
        </w:tblPrEx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0309</w:t>
            </w:r>
          </w:p>
        </w:tc>
        <w:tc>
          <w:tcPr>
            <w:tcW w:w="1531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102 0059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13462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blPrEx>
          <w:tblBorders>
            <w:insideH w:val="nil"/>
          </w:tblBorders>
        </w:tblPrEx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0309</w:t>
            </w:r>
          </w:p>
        </w:tc>
        <w:tc>
          <w:tcPr>
            <w:tcW w:w="1531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102 0059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blPrEx>
          <w:tblBorders>
            <w:insideH w:val="nil"/>
          </w:tblBorders>
        </w:tblPrEx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531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46368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56533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58481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57688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59091</w:t>
            </w:r>
          </w:p>
        </w:tc>
      </w:tr>
      <w:tr>
        <w:tblPrEx>
          <w:tblBorders>
            <w:insideH w:val="nil"/>
          </w:tblBorders>
        </w:tblPrEx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0309</w:t>
            </w:r>
          </w:p>
        </w:tc>
        <w:tc>
          <w:tcPr>
            <w:tcW w:w="1531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102 01 00590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37853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45500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50270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49836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48981</w:t>
            </w:r>
          </w:p>
        </w:tc>
      </w:tr>
      <w:tr>
        <w:tblPrEx>
          <w:tblBorders>
            <w:insideH w:val="nil"/>
          </w:tblBorders>
        </w:tblPrEx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0309</w:t>
            </w:r>
          </w:p>
        </w:tc>
        <w:tc>
          <w:tcPr>
            <w:tcW w:w="1531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102 01 00590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8455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10929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7769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7598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9975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0309</w:t>
            </w:r>
          </w:p>
        </w:tc>
        <w:tc>
          <w:tcPr>
            <w:tcW w:w="1531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102 01 00590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104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442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254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135</w:t>
            </w:r>
          </w:p>
        </w:tc>
      </w:tr>
      <w:tr>
        <w:tc>
          <w:tcPr>
            <w:vMerge w:val="continue"/>
          </w:tcPr>
          <w:p/>
        </w:tc>
        <w:tc>
          <w:tcPr>
            <w:tcW w:w="4025" w:type="dxa"/>
          </w:tcPr>
          <w:p>
            <w:pPr>
              <w:pStyle w:val="0"/>
            </w:pPr>
            <w:r>
              <w:rPr>
                <w:sz w:val="20"/>
              </w:rPr>
              <w:t xml:space="preserve">- реализация проекта "Диспетчеризация и создание единой системы видеонаблюдения в рамках Белгородской агломерации как сегмента АПК "Безопасный город"</w:t>
            </w:r>
          </w:p>
        </w:tc>
        <w:tc>
          <w:tcPr>
            <w:vMerge w:val="continue"/>
          </w:tcPr>
          <w:p/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0309</w:t>
            </w:r>
          </w:p>
        </w:tc>
        <w:tc>
          <w:tcPr>
            <w:tcW w:w="153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10201 00590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tcW w:w="4025" w:type="dxa"/>
          </w:tcPr>
          <w:p>
            <w:pPr>
              <w:pStyle w:val="0"/>
            </w:pPr>
            <w:r>
              <w:rPr>
                <w:sz w:val="20"/>
              </w:rPr>
              <w:t xml:space="preserve">- реализация проекта "Установка системы фотовидеофиксации "Перехват" на въездах и выездах из города Белгорода как элемента АПК "Безопасный город"</w:t>
            </w:r>
          </w:p>
        </w:tc>
        <w:tc>
          <w:tcPr>
            <w:vMerge w:val="continue"/>
          </w:tcPr>
          <w:p/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0309</w:t>
            </w:r>
          </w:p>
        </w:tc>
        <w:tc>
          <w:tcPr>
            <w:tcW w:w="153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102 01 00590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tcW w:w="4025" w:type="dxa"/>
          </w:tcPr>
          <w:p>
            <w:pPr>
              <w:pStyle w:val="0"/>
            </w:pPr>
            <w:r>
              <w:rPr>
                <w:sz w:val="20"/>
              </w:rPr>
              <w:t xml:space="preserve">- реализация проекта "Создание городской беспроводной сети МКУ "Управление ГОЧС города Белгорода"</w:t>
            </w:r>
          </w:p>
        </w:tc>
        <w:tc>
          <w:tcPr>
            <w:vMerge w:val="continue"/>
          </w:tcPr>
          <w:p/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0309</w:t>
            </w:r>
          </w:p>
        </w:tc>
        <w:tc>
          <w:tcPr>
            <w:tcW w:w="153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102 0100590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2.2.</w:t>
            </w:r>
          </w:p>
        </w:tc>
        <w:tc>
          <w:tcPr>
            <w:tcW w:w="4025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Мероприятия по снижению рисков и смягчению последствий чрезвычайных ситуаций, в том числе реализация проектов: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(МКУ "Управление ГОЧС города Белгорода")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0309</w:t>
            </w:r>
          </w:p>
        </w:tc>
        <w:tc>
          <w:tcPr>
            <w:tcW w:w="153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102 2241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1143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0309</w:t>
            </w:r>
          </w:p>
        </w:tc>
        <w:tc>
          <w:tcPr>
            <w:tcW w:w="1531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1020222410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807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824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268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312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1913</w:t>
            </w:r>
          </w:p>
        </w:tc>
      </w:tr>
      <w:tr>
        <w:tc>
          <w:tcPr>
            <w:vMerge w:val="continue"/>
          </w:tcPr>
          <w:p/>
        </w:tc>
        <w:tc>
          <w:tcPr>
            <w:tcW w:w="4025" w:type="dxa"/>
          </w:tcPr>
          <w:p>
            <w:pPr>
              <w:pStyle w:val="0"/>
            </w:pPr>
            <w:r>
              <w:rPr>
                <w:sz w:val="20"/>
              </w:rPr>
              <w:t xml:space="preserve">- "Организация информирования населения в области безопасности жизнедеятельности при повседневной деятельности и экстренного оповещения населения об угрозе возникновения или о возникновении чрезвычайных ситуаций на территории городского округа "Город Белгород"</w:t>
            </w:r>
          </w:p>
        </w:tc>
        <w:tc>
          <w:tcPr>
            <w:vMerge w:val="continue"/>
          </w:tcPr>
          <w:p/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0309</w:t>
            </w:r>
          </w:p>
        </w:tc>
        <w:tc>
          <w:tcPr>
            <w:tcW w:w="153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1020222410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tcW w:w="4025" w:type="dxa"/>
          </w:tcPr>
          <w:p>
            <w:pPr>
              <w:pStyle w:val="0"/>
            </w:pPr>
            <w:r>
              <w:rPr>
                <w:sz w:val="20"/>
              </w:rPr>
              <w:t xml:space="preserve">- "Городская автоматизированная система централизованного оповещения населения города Белгорода при угрозе возникновения или возникновении чрезвычайных ситуаций"</w:t>
            </w:r>
          </w:p>
        </w:tc>
        <w:tc>
          <w:tcPr>
            <w:vMerge w:val="continue"/>
          </w:tcPr>
          <w:p/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0309</w:t>
            </w:r>
          </w:p>
        </w:tc>
        <w:tc>
          <w:tcPr>
            <w:tcW w:w="153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10202 22410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1500</w:t>
            </w:r>
          </w:p>
        </w:tc>
      </w:tr>
      <w:tr>
        <w:tc>
          <w:tcPr>
            <w:vMerge w:val="continue"/>
          </w:tcPr>
          <w:p/>
        </w:tc>
        <w:tc>
          <w:tcPr>
            <w:tcW w:w="4025" w:type="dxa"/>
          </w:tcPr>
          <w:p>
            <w:pPr>
              <w:pStyle w:val="0"/>
            </w:pPr>
            <w:r>
              <w:rPr>
                <w:sz w:val="20"/>
              </w:rPr>
              <w:t xml:space="preserve">Интеллектуализация систем видеонаблюдения в местах массового отдыха и купания людей и организация обеспечения пожарной безопасности в зонах, наиболее подверженных риску возникновения ландшафтных пожаров</w:t>
            </w:r>
          </w:p>
        </w:tc>
        <w:tc>
          <w:tcPr>
            <w:vMerge w:val="continue"/>
          </w:tcPr>
          <w:p/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0309</w:t>
            </w:r>
          </w:p>
        </w:tc>
        <w:tc>
          <w:tcPr>
            <w:tcW w:w="153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102 02 22410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317</w:t>
            </w:r>
          </w:p>
        </w:tc>
      </w:tr>
      <w:tr>
        <w:tc>
          <w:tcPr>
            <w:vMerge w:val="continue"/>
          </w:tcPr>
          <w:p/>
        </w:tc>
        <w:tc>
          <w:tcPr>
            <w:tcW w:w="4025" w:type="dxa"/>
          </w:tcPr>
          <w:p>
            <w:pPr>
              <w:pStyle w:val="0"/>
            </w:pPr>
            <w:r>
              <w:rPr>
                <w:sz w:val="20"/>
              </w:rPr>
              <w:t xml:space="preserve">Обеспечение в местах проживания многодетных семей и семей, относящихся к группе риска, автономными дымовыми пожарными извещателями</w:t>
            </w:r>
          </w:p>
        </w:tc>
        <w:tc>
          <w:tcPr>
            <w:vMerge w:val="continue"/>
          </w:tcPr>
          <w:p/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0309</w:t>
            </w:r>
          </w:p>
        </w:tc>
        <w:tc>
          <w:tcPr>
            <w:tcW w:w="153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102 0222410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96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2.3.</w:t>
            </w:r>
          </w:p>
        </w:tc>
        <w:tc>
          <w:tcPr>
            <w:tcW w:w="4025" w:type="dxa"/>
          </w:tcPr>
          <w:p>
            <w:pPr>
              <w:pStyle w:val="0"/>
            </w:pPr>
            <w:r>
              <w:rPr>
                <w:sz w:val="20"/>
              </w:rPr>
              <w:t xml:space="preserve">Поддержка социально ориентированных некоммерческих организаций города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(МКУ "Управление ГОЧС города Белгорода")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0309</w:t>
            </w:r>
          </w:p>
        </w:tc>
        <w:tc>
          <w:tcPr>
            <w:tcW w:w="153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1020300000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4291</w:t>
            </w:r>
          </w:p>
        </w:tc>
      </w:tr>
      <w:tr>
        <w:tc>
          <w:tcPr>
            <w:vMerge w:val="continue"/>
          </w:tcPr>
          <w:p/>
        </w:tc>
        <w:tc>
          <w:tcPr>
            <w:tcW w:w="4025" w:type="dxa"/>
          </w:tcPr>
          <w:p>
            <w:pPr>
              <w:pStyle w:val="0"/>
            </w:pPr>
            <w:r>
              <w:rPr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vMerge w:val="continue"/>
          </w:tcPr>
          <w:p/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0309</w:t>
            </w:r>
          </w:p>
        </w:tc>
        <w:tc>
          <w:tcPr>
            <w:tcW w:w="153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1020360050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4291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2.4.</w:t>
            </w:r>
          </w:p>
        </w:tc>
        <w:tc>
          <w:tcPr>
            <w:tcW w:w="4025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Обеспечение современным пожарно-техническим вооружением, аварийно-спасательным оборудованием и экологически безвредными огнетушащими средствами</w:t>
            </w:r>
          </w:p>
        </w:tc>
        <w:tc>
          <w:tcPr>
            <w:vMerge w:val="continue"/>
          </w:tcPr>
          <w:p/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0309</w:t>
            </w:r>
          </w:p>
        </w:tc>
        <w:tc>
          <w:tcPr>
            <w:tcW w:w="153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102 02 2241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670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0309</w:t>
            </w:r>
          </w:p>
        </w:tc>
        <w:tc>
          <w:tcPr>
            <w:tcW w:w="1531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10202 22410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414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138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2.5.</w:t>
            </w:r>
          </w:p>
        </w:tc>
        <w:tc>
          <w:tcPr>
            <w:tcW w:w="4025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Обеспечение специальной одеждой, снаряжением и форменным обмундированием</w:t>
            </w:r>
          </w:p>
        </w:tc>
        <w:tc>
          <w:tcPr>
            <w:vMerge w:val="continue"/>
          </w:tcPr>
          <w:p/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0309</w:t>
            </w:r>
          </w:p>
        </w:tc>
        <w:tc>
          <w:tcPr>
            <w:tcW w:w="153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102 2241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0309</w:t>
            </w:r>
          </w:p>
        </w:tc>
        <w:tc>
          <w:tcPr>
            <w:tcW w:w="1531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102 02 22410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375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328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636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tcW w:w="4025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Разработка и распространение среди населения:</w:t>
            </w:r>
          </w:p>
          <w:p>
            <w:pPr>
              <w:pStyle w:val="0"/>
            </w:pPr>
            <w:r>
              <w:rPr>
                <w:sz w:val="20"/>
              </w:rPr>
              <w:t xml:space="preserve">- памяток (листовок), информационных обучающих видеоматериалов о порядке действия при угрозе совершения террористических актов или возникновения чрезвычайных ситуаций;</w:t>
            </w:r>
          </w:p>
          <w:p>
            <w:pPr>
              <w:pStyle w:val="0"/>
            </w:pPr>
            <w:r>
              <w:rPr>
                <w:sz w:val="20"/>
              </w:rPr>
              <w:t xml:space="preserve">- информационно-профилактических материалов по обеспечению пожарной безопасности в муниципальных лесных массивах</w:t>
            </w:r>
          </w:p>
        </w:tc>
        <w:tc>
          <w:tcPr>
            <w:vMerge w:val="continue"/>
          </w:tcPr>
          <w:p/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0309</w:t>
            </w:r>
          </w:p>
        </w:tc>
        <w:tc>
          <w:tcPr>
            <w:tcW w:w="153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102 2241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79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0309</w:t>
            </w:r>
          </w:p>
        </w:tc>
        <w:tc>
          <w:tcPr>
            <w:tcW w:w="1531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102 02 22410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52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73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53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2.6.</w:t>
            </w:r>
          </w:p>
        </w:tc>
        <w:tc>
          <w:tcPr>
            <w:tcW w:w="4025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Установка информационных щитов:</w:t>
            </w:r>
          </w:p>
          <w:p>
            <w:pPr>
              <w:pStyle w:val="0"/>
            </w:pPr>
            <w:r>
              <w:rPr>
                <w:sz w:val="20"/>
              </w:rPr>
              <w:t xml:space="preserve">- в местах, запрещенных для купания (в период купального сезона);</w:t>
            </w:r>
          </w:p>
          <w:p>
            <w:pPr>
              <w:pStyle w:val="0"/>
            </w:pPr>
            <w:r>
              <w:rPr>
                <w:sz w:val="20"/>
              </w:rPr>
              <w:t xml:space="preserve">- в местах, где запрещен переход по льду (в период ледостава);</w:t>
            </w:r>
          </w:p>
          <w:p>
            <w:pPr>
              <w:pStyle w:val="0"/>
            </w:pPr>
            <w:r>
              <w:rPr>
                <w:sz w:val="20"/>
              </w:rPr>
              <w:t xml:space="preserve">- в местах массового пребывания граждан (пропаганда деятельности единой службы спасения)</w:t>
            </w:r>
          </w:p>
        </w:tc>
        <w:tc>
          <w:tcPr>
            <w:vMerge w:val="continue"/>
          </w:tcPr>
          <w:p/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0309</w:t>
            </w:r>
          </w:p>
        </w:tc>
        <w:tc>
          <w:tcPr>
            <w:tcW w:w="153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102 2241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0309</w:t>
            </w:r>
          </w:p>
        </w:tc>
        <w:tc>
          <w:tcPr>
            <w:tcW w:w="1531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102 02 22410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Подпрограмма 3</w:t>
            </w:r>
          </w:p>
        </w:tc>
        <w:tc>
          <w:tcPr>
            <w:tcW w:w="4025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Охрана окружающей среды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Всего по подпрограмме: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60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53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103 0000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3682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60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531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103 00 00000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3836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2782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3474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3531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10990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(Департамент городского хозяйства)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899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0605</w:t>
            </w:r>
          </w:p>
        </w:tc>
        <w:tc>
          <w:tcPr>
            <w:tcW w:w="153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103G1G0000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Комитет имущественных и земельных отношений администрации города Белгорода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895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0605</w:t>
            </w:r>
          </w:p>
        </w:tc>
        <w:tc>
          <w:tcPr>
            <w:tcW w:w="153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04 S1410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2431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Управление образования администрации города Белгорода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871</w:t>
            </w:r>
          </w:p>
        </w:tc>
        <w:tc>
          <w:tcPr>
            <w:tcW w:w="60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0709</w:t>
            </w:r>
          </w:p>
        </w:tc>
        <w:tc>
          <w:tcPr>
            <w:tcW w:w="153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103 0000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450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871</w:t>
            </w:r>
          </w:p>
        </w:tc>
        <w:tc>
          <w:tcPr>
            <w:tcW w:w="60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0709</w:t>
            </w:r>
          </w:p>
        </w:tc>
        <w:tc>
          <w:tcPr>
            <w:tcW w:w="1531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103 00 00000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Управление культуры администрации города Белгорода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872</w:t>
            </w:r>
          </w:p>
        </w:tc>
        <w:tc>
          <w:tcPr>
            <w:tcW w:w="60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53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103 0000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385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872</w:t>
            </w:r>
          </w:p>
        </w:tc>
        <w:tc>
          <w:tcPr>
            <w:tcW w:w="60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0801</w:t>
            </w:r>
          </w:p>
        </w:tc>
        <w:tc>
          <w:tcPr>
            <w:tcW w:w="1531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103 00 00000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 (МБУ "Управление Белгорблагоустройство")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0503</w:t>
            </w:r>
          </w:p>
        </w:tc>
        <w:tc>
          <w:tcPr>
            <w:tcW w:w="153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103 0000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2752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blPrEx>
          <w:tblBorders>
            <w:insideH w:val="nil"/>
          </w:tblBorders>
        </w:tblPrEx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0503</w:t>
            </w:r>
          </w:p>
        </w:tc>
        <w:tc>
          <w:tcPr>
            <w:tcW w:w="1531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103 00 00000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2892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899</w:t>
            </w:r>
          </w:p>
        </w:tc>
        <w:tc>
          <w:tcPr>
            <w:tcW w:w="60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0503</w:t>
            </w:r>
          </w:p>
        </w:tc>
        <w:tc>
          <w:tcPr>
            <w:tcW w:w="1531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103 00 00000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2679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3086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3075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8513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(МКУ "Управление капитального строительства" Администрации города Белгорода)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0505</w:t>
            </w:r>
          </w:p>
        </w:tc>
        <w:tc>
          <w:tcPr>
            <w:tcW w:w="153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103 0000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0505</w:t>
            </w:r>
          </w:p>
        </w:tc>
        <w:tc>
          <w:tcPr>
            <w:tcW w:w="1531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103 00 00000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261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(Департамент по развитию городских территорий)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53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103 2251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800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blPrEx>
          <w:tblBorders>
            <w:insideH w:val="nil"/>
          </w:tblBorders>
        </w:tblPrEx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531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103 01 22510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93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531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103 01 22510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68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3.1.</w:t>
            </w:r>
          </w:p>
        </w:tc>
        <w:tc>
          <w:tcPr>
            <w:tcW w:w="4025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Природоохранные мероприятия, в том числе: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(Департамент по развитию городских территорий)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53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103 2251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800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blPrEx>
          <w:tblBorders>
            <w:insideH w:val="nil"/>
          </w:tblBorders>
        </w:tblPrEx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531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103 01 22510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93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531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103 01 22510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68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Комитет имущественных и земельных отношений администрации города Белгорода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895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0605</w:t>
            </w:r>
          </w:p>
        </w:tc>
        <w:tc>
          <w:tcPr>
            <w:tcW w:w="153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04 S1410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2431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(МКУ "Управление капитального строительства" Администрации города Белгорода)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0505</w:t>
            </w:r>
          </w:p>
        </w:tc>
        <w:tc>
          <w:tcPr>
            <w:tcW w:w="153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103 2251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0505</w:t>
            </w:r>
          </w:p>
        </w:tc>
        <w:tc>
          <w:tcPr>
            <w:tcW w:w="1531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103 01 22510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261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 (МБУ "Управление Белгорблагоустройство")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0503</w:t>
            </w:r>
          </w:p>
        </w:tc>
        <w:tc>
          <w:tcPr>
            <w:tcW w:w="153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103 2251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2752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blPrEx>
          <w:tblBorders>
            <w:insideH w:val="nil"/>
          </w:tblBorders>
        </w:tblPrEx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0503</w:t>
            </w:r>
          </w:p>
        </w:tc>
        <w:tc>
          <w:tcPr>
            <w:tcW w:w="1531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103 01 22510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2892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899</w:t>
            </w:r>
          </w:p>
        </w:tc>
        <w:tc>
          <w:tcPr>
            <w:tcW w:w="60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0503</w:t>
            </w:r>
          </w:p>
        </w:tc>
        <w:tc>
          <w:tcPr>
            <w:tcW w:w="1531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103 01 22510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2679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3086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3075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8513</w:t>
            </w:r>
          </w:p>
        </w:tc>
      </w:tr>
      <w:tr>
        <w:tc>
          <w:tcPr>
            <w:vMerge w:val="continue"/>
          </w:tcPr>
          <w:p/>
        </w:tc>
        <w:tc>
          <w:tcPr>
            <w:tcW w:w="4025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проведение измерений и анализов (включая отбор проб) лабораториями аналитического контроля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(Департамент по развитию городских территорий)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53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103 2251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800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531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103 01 22510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93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68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</w:t>
            </w:r>
          </w:p>
        </w:tc>
      </w:tr>
      <w:tr>
        <w:tc>
          <w:tcPr>
            <w:vMerge w:val="continue"/>
          </w:tcPr>
          <w:p/>
        </w:tc>
        <w:tc>
          <w:tcPr>
            <w:tcW w:w="4025" w:type="dxa"/>
          </w:tcPr>
          <w:p>
            <w:pPr>
              <w:pStyle w:val="0"/>
            </w:pPr>
            <w:r>
              <w:rPr>
                <w:sz w:val="20"/>
              </w:rPr>
              <w:t xml:space="preserve">Ликвидация несанкционированных свалок в границах городов и наиболее опасных объектов накопленного экологического вреда окружающей среде.</w:t>
            </w:r>
          </w:p>
          <w:p>
            <w:pPr>
              <w:pStyle w:val="0"/>
            </w:pPr>
            <w:r>
              <w:rPr>
                <w:sz w:val="20"/>
              </w:rPr>
              <w:t xml:space="preserve">Проект "Чистая страна"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(Департамент городского хозяйства)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899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0605</w:t>
            </w:r>
          </w:p>
        </w:tc>
        <w:tc>
          <w:tcPr>
            <w:tcW w:w="153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103G1G0000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tcW w:w="4025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определение объема цитрогипса в гипсонакопителе по ул. Чичерина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(МКУ "Управление капитального строительства" Администрации города Белгорода)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0505</w:t>
            </w:r>
          </w:p>
        </w:tc>
        <w:tc>
          <w:tcPr>
            <w:tcW w:w="153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103 2251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0505</w:t>
            </w:r>
          </w:p>
        </w:tc>
        <w:tc>
          <w:tcPr>
            <w:tcW w:w="1531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103 01 22510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261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3.1.1</w:t>
            </w:r>
          </w:p>
        </w:tc>
        <w:tc>
          <w:tcPr>
            <w:tcW w:w="4025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Мероприятия по рекультивации объектов накопленного вреда окружающей среде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Комитет имущественных и земельных отношений администрации города Белгорода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895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0605</w:t>
            </w:r>
          </w:p>
        </w:tc>
        <w:tc>
          <w:tcPr>
            <w:tcW w:w="153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04 S1410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2431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899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0605</w:t>
            </w:r>
          </w:p>
        </w:tc>
        <w:tc>
          <w:tcPr>
            <w:tcW w:w="153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04 S1410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3.1.2</w:t>
            </w:r>
          </w:p>
        </w:tc>
        <w:tc>
          <w:tcPr>
            <w:tcW w:w="4025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отлов и временное содержание безнадзорных животных;</w:t>
            </w:r>
          </w:p>
          <w:p>
            <w:pPr>
              <w:pStyle w:val="0"/>
            </w:pPr>
            <w:r>
              <w:rPr>
                <w:sz w:val="20"/>
              </w:rPr>
              <w:t xml:space="preserve">- захоронение биологических отходов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 (МБУ "Управление Белгорблагоустройство")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0503</w:t>
            </w:r>
          </w:p>
        </w:tc>
        <w:tc>
          <w:tcPr>
            <w:tcW w:w="153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103 2251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2752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blPrEx>
          <w:tblBorders>
            <w:insideH w:val="nil"/>
          </w:tblBorders>
        </w:tblPrEx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0503</w:t>
            </w:r>
          </w:p>
        </w:tc>
        <w:tc>
          <w:tcPr>
            <w:tcW w:w="1531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03 01 22510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2892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899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0503</w:t>
            </w:r>
          </w:p>
        </w:tc>
        <w:tc>
          <w:tcPr>
            <w:tcW w:w="153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103 01 22510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2679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3086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3075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8513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3.2.</w:t>
            </w:r>
          </w:p>
        </w:tc>
        <w:tc>
          <w:tcPr>
            <w:tcW w:w="4025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Проведение конкурсов, фестивалей и иных мероприятий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Управление образования администрации города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871</w:t>
            </w:r>
          </w:p>
        </w:tc>
        <w:tc>
          <w:tcPr>
            <w:tcW w:w="60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0709</w:t>
            </w:r>
          </w:p>
        </w:tc>
        <w:tc>
          <w:tcPr>
            <w:tcW w:w="153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103 0000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450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blPrEx>
          <w:tblBorders>
            <w:insideH w:val="nil"/>
          </w:tblBorders>
        </w:tblPrEx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871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0709</w:t>
            </w:r>
          </w:p>
        </w:tc>
        <w:tc>
          <w:tcPr>
            <w:tcW w:w="1531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103 02 00000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blPrEx>
          <w:tblBorders>
            <w:insideH w:val="nil"/>
          </w:tblBorders>
        </w:tblPrEx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871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0709</w:t>
            </w:r>
          </w:p>
        </w:tc>
        <w:tc>
          <w:tcPr>
            <w:tcW w:w="1531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103 02 20990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blPrEx>
          <w:tblBorders>
            <w:insideH w:val="nil"/>
          </w:tblBorders>
        </w:tblPrEx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871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0709</w:t>
            </w:r>
          </w:p>
        </w:tc>
        <w:tc>
          <w:tcPr>
            <w:tcW w:w="1531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103 02 20990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871</w:t>
            </w:r>
          </w:p>
        </w:tc>
        <w:tc>
          <w:tcPr>
            <w:tcW w:w="60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0709</w:t>
            </w:r>
          </w:p>
        </w:tc>
        <w:tc>
          <w:tcPr>
            <w:tcW w:w="1531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103 02 20990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166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3.3.</w:t>
            </w:r>
          </w:p>
        </w:tc>
        <w:tc>
          <w:tcPr>
            <w:tcW w:w="4025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Мероприятия по озеленению территорий, прилегающих к учреждениям культуры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Управление культуры администрации города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60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53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385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blPrEx>
          <w:tblBorders>
            <w:insideH w:val="nil"/>
          </w:tblBorders>
        </w:tblPrEx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872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531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103 2099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315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blPrEx>
          <w:tblBorders>
            <w:insideH w:val="nil"/>
          </w:tblBorders>
        </w:tblPrEx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872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531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103 2101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blPrEx>
          <w:tblBorders>
            <w:insideH w:val="nil"/>
          </w:tblBorders>
        </w:tblPrEx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872</w:t>
            </w:r>
          </w:p>
        </w:tc>
        <w:tc>
          <w:tcPr>
            <w:tcW w:w="60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0801</w:t>
            </w:r>
          </w:p>
        </w:tc>
        <w:tc>
          <w:tcPr>
            <w:tcW w:w="1531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103 03 21010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</w:tbl>
    <w:p>
      <w:pPr>
        <w:sectPr>
          <w:headerReference w:type="default" r:id="rId179"/>
          <w:headerReference w:type="first" r:id="rId179"/>
          <w:footerReference w:type="default" r:id="rId180"/>
          <w:footerReference w:type="first" r:id="rId180"/>
          <w:pgSz w:w="16838" w:h="11906" w:orient="landscape"/>
          <w:pgMar w:top="289" w:right="397" w:bottom="289" w:left="397" w:header="0" w:footer="0" w:gutter="0"/>
          <w:titlePg/>
        </w:sectPr>
      </w:pP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2"/>
        <w:jc w:val="right"/>
      </w:pPr>
      <w:r>
        <w:rPr>
          <w:sz w:val="20"/>
        </w:rPr>
        <w:t xml:space="preserve">Таблица 2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II этап реализации муниципальной программы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(в ред. </w:t>
      </w:r>
      <w:hyperlink w:history="0" r:id="rId203" w:tooltip="Постановление администрации города Белгорода от 20.03.2024 N 39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города Белгорода</w:t>
      </w:r>
    </w:p>
    <w:p>
      <w:pPr>
        <w:pStyle w:val="0"/>
        <w:jc w:val="center"/>
      </w:pPr>
      <w:r>
        <w:rPr>
          <w:sz w:val="20"/>
        </w:rPr>
        <w:t xml:space="preserve">от 20.03.2024 N 39)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789"/>
        <w:gridCol w:w="2479"/>
        <w:gridCol w:w="2659"/>
        <w:gridCol w:w="694"/>
        <w:gridCol w:w="604"/>
        <w:gridCol w:w="1474"/>
        <w:gridCol w:w="484"/>
        <w:gridCol w:w="904"/>
        <w:gridCol w:w="1024"/>
        <w:gridCol w:w="1024"/>
        <w:gridCol w:w="1024"/>
        <w:gridCol w:w="844"/>
      </w:tblGrid>
      <w:tr>
        <w:tc>
          <w:tcPr>
            <w:tcW w:w="1789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Статус</w:t>
            </w:r>
          </w:p>
        </w:tc>
        <w:tc>
          <w:tcPr>
            <w:tcW w:w="2479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Наименование муниципальной программы, подпрограммы, основного мероприятия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Ответственный исполнитель, соисполнители и участники</w:t>
            </w:r>
          </w:p>
        </w:tc>
        <w:tc>
          <w:tcPr>
            <w:gridSpan w:val="4"/>
            <w:tcW w:w="325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Код бюджетной классификации</w:t>
            </w:r>
          </w:p>
        </w:tc>
        <w:tc>
          <w:tcPr>
            <w:gridSpan w:val="5"/>
            <w:tcW w:w="482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Расходы на II этап реализации программы (тыс. рублей)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ГРБС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Рз,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Пр</w:t>
            </w:r>
          </w:p>
        </w:tc>
        <w:tc>
          <w:tcPr>
            <w:tcW w:w="147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ЦСР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ВР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2021 год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2022 год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 год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2024 год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год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Муниципальная программа</w:t>
            </w:r>
          </w:p>
        </w:tc>
        <w:tc>
          <w:tcPr>
            <w:tcW w:w="247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Обеспечение безопасности жизнедеятельности населения на территории городского округа "Город Белгород"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Всего по программе: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7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100 00 00000</w:t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169904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309866,7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341777,4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327688,5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270178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</w:t>
            </w:r>
          </w:p>
          <w:p>
            <w:pPr>
              <w:pStyle w:val="0"/>
            </w:pPr>
            <w:r>
              <w:rPr>
                <w:sz w:val="20"/>
              </w:rPr>
              <w:t xml:space="preserve">(управление безопасности)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47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101 02 20990</w:t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143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143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143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177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184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(МКУ "Муниципальная стража")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47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101 00 00000</w:t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55958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100691,1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134330,3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122236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114398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(МКУ "Управление по делам гражданской обороны и чрезвычайным ситуациям города Белгорода")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0310</w:t>
            </w:r>
          </w:p>
        </w:tc>
        <w:tc>
          <w:tcPr>
            <w:tcW w:w="147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102 00 00000</w:t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105108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149156,7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118403,6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120636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122958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 (МБУ "Управление Белгорблагоустройство")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899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0503</w:t>
            </w:r>
          </w:p>
        </w:tc>
        <w:tc>
          <w:tcPr>
            <w:tcW w:w="147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103 01 0000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6715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11095,9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26119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16975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17347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Управление образования администрации города Белгорода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871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0700</w:t>
            </w:r>
          </w:p>
        </w:tc>
        <w:tc>
          <w:tcPr>
            <w:tcW w:w="147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101 02 20990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725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(управление ландшафтного дизайна и охраны окружающей среды)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47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103 01 22510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96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899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0605</w:t>
            </w:r>
          </w:p>
        </w:tc>
        <w:tc>
          <w:tcPr>
            <w:tcW w:w="147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103 00 00000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1980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48150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52660.5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52660,5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 (МБУ "Управление Белгорблагоустройство")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899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0407</w:t>
            </w:r>
          </w:p>
        </w:tc>
        <w:tc>
          <w:tcPr>
            <w:tcW w:w="147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104 01 00590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9800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14179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14470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Подпрограмма 1</w:t>
            </w:r>
          </w:p>
        </w:tc>
        <w:tc>
          <w:tcPr>
            <w:tcW w:w="247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Профилактика преступлений и правонарушений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Всего по подпрограмме: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7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101 00 00000</w:t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56101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101464,1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134704,3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123138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115307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</w:t>
            </w:r>
          </w:p>
          <w:p>
            <w:pPr>
              <w:pStyle w:val="0"/>
            </w:pPr>
            <w:r>
              <w:rPr>
                <w:sz w:val="20"/>
              </w:rPr>
              <w:t xml:space="preserve">(управление безопасности)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47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101 02 20990</w:t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143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143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143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177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184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(МКУ "Муниципальная стража")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47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101 00 00000</w:t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55958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100691,1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134330,3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122236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114398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Управление образования администрации города Белгорода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871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0700</w:t>
            </w:r>
          </w:p>
        </w:tc>
        <w:tc>
          <w:tcPr>
            <w:tcW w:w="147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101 02 20990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725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1.1</w:t>
            </w:r>
          </w:p>
        </w:tc>
        <w:tc>
          <w:tcPr>
            <w:tcW w:w="247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Обеспечение деятельности (оказание услуг) муниципальных учреждений городского округа "Город Белгород", в том числе выполнение мероприятий, направленных на повышение уровня безопасности граждан, профилактику терроризма, снижение правонарушений на улицах и в других общественных местах, выявление нарушений миграционного законодательства РФ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(МКУ "Муниципальная стража")</w:t>
            </w:r>
          </w:p>
        </w:tc>
        <w:tc>
          <w:tcPr>
            <w:tcW w:w="69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0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7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55958</w:t>
            </w:r>
          </w:p>
        </w:tc>
        <w:tc>
          <w:tcPr>
            <w:tcW w:w="102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100691,1</w:t>
            </w:r>
          </w:p>
        </w:tc>
        <w:tc>
          <w:tcPr>
            <w:tcW w:w="102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125335,3</w:t>
            </w:r>
          </w:p>
        </w:tc>
        <w:tc>
          <w:tcPr>
            <w:tcW w:w="102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106736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114398</w:t>
            </w:r>
          </w:p>
        </w:tc>
      </w:tr>
      <w:tr>
        <w:tblPrEx>
          <w:tblBorders>
            <w:insideH w:val="nil"/>
          </w:tblBorders>
        </w:tblPrEx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47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101 01 00590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90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53648,9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82291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111568,4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97304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112803</w:t>
            </w:r>
          </w:p>
        </w:tc>
      </w:tr>
      <w:tr>
        <w:tblPrEx>
          <w:tblBorders>
            <w:insideH w:val="nil"/>
          </w:tblBorders>
        </w:tblPrEx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47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101 01 00590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90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2219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18309,1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13673,9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9374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1540</w:t>
            </w:r>
          </w:p>
        </w:tc>
      </w:tr>
      <w:tr>
        <w:tblPrEx>
          <w:tblBorders>
            <w:insideH w:val="nil"/>
          </w:tblBorders>
        </w:tblPrEx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47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101 01 00590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800</w:t>
            </w:r>
          </w:p>
        </w:tc>
        <w:tc>
          <w:tcPr>
            <w:tcW w:w="90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91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93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58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9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47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101 01 80130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90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1,1</w:t>
            </w: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1789" w:type="dxa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1.3</w:t>
            </w:r>
          </w:p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Реализация мероприятий по охране общественного порядка (реализация мероприятий по оказанию поддержки граждан и их объединений, участвующих в охране общественного порядка):</w:t>
            </w:r>
          </w:p>
          <w:p>
            <w:pPr>
              <w:pStyle w:val="0"/>
            </w:pPr>
            <w:r>
              <w:rPr>
                <w:sz w:val="20"/>
              </w:rPr>
              <w:t xml:space="preserve">-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(МКУ "Муниципальная стража")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47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101 03 80420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8995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15500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1.2</w:t>
            </w:r>
          </w:p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Проведение конкурсов, фестивалей, иных мероприятий, в том числе: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Всего по основному мероприятию: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7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101 02 20990</w:t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143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773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909</w:t>
            </w:r>
          </w:p>
        </w:tc>
      </w:tr>
      <w:tr>
        <w:tc>
          <w:tcPr>
            <w:vMerge w:val="continue"/>
          </w:tcPr>
          <w:p/>
        </w:tc>
        <w:tc>
          <w:tcPr>
            <w:tcW w:w="247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- проведение ежегодного городского конкурса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(управление безопасности)</w:t>
            </w:r>
          </w:p>
        </w:tc>
        <w:tc>
          <w:tcPr>
            <w:tcW w:w="69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0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7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143</w:t>
            </w:r>
          </w:p>
        </w:tc>
        <w:tc>
          <w:tcPr>
            <w:tcW w:w="102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143</w:t>
            </w:r>
          </w:p>
        </w:tc>
        <w:tc>
          <w:tcPr>
            <w:tcW w:w="102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143</w:t>
            </w:r>
          </w:p>
        </w:tc>
        <w:tc>
          <w:tcPr>
            <w:tcW w:w="102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177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184</w:t>
            </w:r>
          </w:p>
        </w:tc>
      </w:tr>
      <w:tr>
        <w:tblPrEx>
          <w:tblBorders>
            <w:insideH w:val="nil"/>
          </w:tblBorders>
        </w:tblPrEx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47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101 02 20990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90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57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64</w:t>
            </w:r>
          </w:p>
        </w:tc>
      </w:tr>
      <w:tr>
        <w:tblPrEx>
          <w:tblBorders>
            <w:insideH w:val="nil"/>
          </w:tblBorders>
        </w:tblPrEx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47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101 02 20990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</w:t>
            </w:r>
          </w:p>
        </w:tc>
        <w:tc>
          <w:tcPr>
            <w:tcW w:w="90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140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9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47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101 02 20990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800</w:t>
            </w:r>
          </w:p>
        </w:tc>
        <w:tc>
          <w:tcPr>
            <w:tcW w:w="904" w:type="dxa"/>
            <w:tcBorders>
              <w:top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</w:tr>
      <w:tr>
        <w:tc>
          <w:tcPr>
            <w:vMerge w:val="continue"/>
          </w:tcPr>
          <w:p/>
        </w:tc>
        <w:tc>
          <w:tcPr>
            <w:tcW w:w="247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- мероприятия по осуществлению антинаркотической пропаганды и антинаркотического просвещения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Управление образования администрации города Белгорода (МБОУ "СОШ N 16", МБУ ДО "Юность")</w:t>
            </w:r>
          </w:p>
        </w:tc>
        <w:tc>
          <w:tcPr>
            <w:tcW w:w="69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0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7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630</w:t>
            </w:r>
          </w:p>
        </w:tc>
        <w:tc>
          <w:tcPr>
            <w:tcW w:w="102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231</w:t>
            </w:r>
          </w:p>
        </w:tc>
        <w:tc>
          <w:tcPr>
            <w:tcW w:w="102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725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725</w:t>
            </w:r>
          </w:p>
        </w:tc>
      </w:tr>
      <w:tr>
        <w:tblPrEx>
          <w:tblBorders>
            <w:insideH w:val="nil"/>
          </w:tblBorders>
        </w:tblPrEx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871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0709</w:t>
            </w:r>
          </w:p>
        </w:tc>
        <w:tc>
          <w:tcPr>
            <w:tcW w:w="147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101 02 20990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904" w:type="dxa"/>
            <w:tcBorders>
              <w:top w:val="nil"/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725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725</w:t>
            </w:r>
          </w:p>
        </w:tc>
      </w:tr>
      <w:tr>
        <w:tblPrEx>
          <w:tblBorders>
            <w:insideH w:val="nil"/>
          </w:tblBorders>
        </w:tblPrEx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871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0707</w:t>
            </w:r>
          </w:p>
        </w:tc>
        <w:tc>
          <w:tcPr>
            <w:tcW w:w="147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101 02 20990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904" w:type="dxa"/>
            <w:tcBorders>
              <w:top w:val="nil"/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316,46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blPrEx>
          <w:tblBorders>
            <w:insideH w:val="nil"/>
          </w:tblBorders>
        </w:tblPrEx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871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0702</w:t>
            </w:r>
          </w:p>
        </w:tc>
        <w:tc>
          <w:tcPr>
            <w:tcW w:w="147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101 02 20990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904" w:type="dxa"/>
            <w:tcBorders>
              <w:top w:val="nil"/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46,4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9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871</w:t>
            </w:r>
          </w:p>
        </w:tc>
        <w:tc>
          <w:tcPr>
            <w:tcW w:w="60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0703</w:t>
            </w:r>
          </w:p>
        </w:tc>
        <w:tc>
          <w:tcPr>
            <w:tcW w:w="147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101 02 20990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904" w:type="dxa"/>
            <w:tcBorders>
              <w:top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267,14</w:t>
            </w: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211</w:t>
            </w: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Подпрограмма 2</w:t>
            </w:r>
          </w:p>
        </w:tc>
        <w:tc>
          <w:tcPr>
            <w:tcW w:w="247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Снижение рисков и смягчение последствий чрезвычайных ситуаций природного и техногенного характера, пожарная безопасность и защита населения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Всего по подпрограмме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0310</w:t>
            </w:r>
          </w:p>
        </w:tc>
        <w:tc>
          <w:tcPr>
            <w:tcW w:w="147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102 00 00000</w:t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105108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149156,7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118403,6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120636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122958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(МКУ "Управление по делам гражданской обороны и чрезвычайным ситуациям города Белгорода")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0310</w:t>
            </w:r>
          </w:p>
        </w:tc>
        <w:tc>
          <w:tcPr>
            <w:tcW w:w="147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102 00 00000</w:t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105108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149156,7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118403,6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120636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122958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2.1</w:t>
            </w:r>
          </w:p>
        </w:tc>
        <w:tc>
          <w:tcPr>
            <w:tcW w:w="247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Обеспечение деятельности (оказание услуг) муниципальных учреждений городского округа "Город Белгород", в том числе развитие АПК "Безопасный город"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(МКУ "Управление по делам гражданской обороны и чрезвычайным ситуациям города Белгорода")</w:t>
            </w:r>
          </w:p>
        </w:tc>
        <w:tc>
          <w:tcPr>
            <w:tcW w:w="69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0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7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97828</w:t>
            </w:r>
          </w:p>
        </w:tc>
        <w:tc>
          <w:tcPr>
            <w:tcW w:w="102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141876,7</w:t>
            </w:r>
          </w:p>
        </w:tc>
        <w:tc>
          <w:tcPr>
            <w:tcW w:w="102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111123,6</w:t>
            </w:r>
          </w:p>
        </w:tc>
        <w:tc>
          <w:tcPr>
            <w:tcW w:w="102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113356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115674</w:t>
            </w:r>
          </w:p>
        </w:tc>
      </w:tr>
      <w:tr>
        <w:tblPrEx>
          <w:tblBorders>
            <w:insideH w:val="nil"/>
          </w:tblBorders>
        </w:tblPrEx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0310</w:t>
            </w:r>
          </w:p>
        </w:tc>
        <w:tc>
          <w:tcPr>
            <w:tcW w:w="147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102 01 00590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90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55553,7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77743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86523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95193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99081</w:t>
            </w:r>
          </w:p>
        </w:tc>
      </w:tr>
      <w:tr>
        <w:tblPrEx>
          <w:tblBorders>
            <w:insideH w:val="nil"/>
          </w:tblBorders>
        </w:tblPrEx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0310</w:t>
            </w:r>
          </w:p>
        </w:tc>
        <w:tc>
          <w:tcPr>
            <w:tcW w:w="147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102 01 00590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90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42113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63843,7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24254,6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17691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16121</w:t>
            </w:r>
          </w:p>
        </w:tc>
      </w:tr>
      <w:tr>
        <w:tblPrEx>
          <w:tblBorders>
            <w:insideH w:val="nil"/>
          </w:tblBorders>
        </w:tblPrEx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0310</w:t>
            </w:r>
          </w:p>
        </w:tc>
        <w:tc>
          <w:tcPr>
            <w:tcW w:w="147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102 01 00590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800</w:t>
            </w:r>
          </w:p>
        </w:tc>
        <w:tc>
          <w:tcPr>
            <w:tcW w:w="90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156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290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346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472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472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9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0310</w:t>
            </w:r>
          </w:p>
        </w:tc>
        <w:tc>
          <w:tcPr>
            <w:tcW w:w="147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102 01 80130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90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5,3</w:t>
            </w: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1789" w:type="dxa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2.2</w:t>
            </w:r>
          </w:p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Мероприятия по снижению рисков и смягчению последствий чрезвычайных ситуаций природного и техногенного характера:</w:t>
            </w:r>
          </w:p>
          <w:p>
            <w:pPr>
              <w:pStyle w:val="0"/>
            </w:pPr>
            <w:r>
              <w:rPr>
                <w:sz w:val="20"/>
              </w:rPr>
              <w:t xml:space="preserve">- обеспечение в местах проживания многодетных семей и семей, относящихся к группе риска, автономными дымовыми пожарными извещателями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(МКУ "Управление по делам гражданской обороны и чрезвычайным ситуациям города Белгорода")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0310</w:t>
            </w:r>
          </w:p>
        </w:tc>
        <w:tc>
          <w:tcPr>
            <w:tcW w:w="147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102 02 22410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96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</w:tr>
      <w:tr>
        <w:tc>
          <w:tcPr>
            <w:tcW w:w="1789" w:type="dxa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2.3</w:t>
            </w:r>
          </w:p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Поддержка социально ориентированных некоммерческих организаций города:</w:t>
            </w:r>
          </w:p>
          <w:p>
            <w:pPr>
              <w:pStyle w:val="0"/>
            </w:pPr>
            <w:r>
              <w:rPr>
                <w:sz w:val="20"/>
              </w:rPr>
              <w:t xml:space="preserve">-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(МКУ "Управление по делам гражданской обороны и чрезвычайным ситуациям города Белгорода")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0310</w:t>
            </w:r>
          </w:p>
        </w:tc>
        <w:tc>
          <w:tcPr>
            <w:tcW w:w="147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102 03 60050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7184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7184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7184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7184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7184</w:t>
            </w:r>
          </w:p>
        </w:tc>
      </w:tr>
      <w:tr>
        <w:tc>
          <w:tcPr>
            <w:tcW w:w="1789" w:type="dxa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2.5</w:t>
            </w:r>
          </w:p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Обеспечение современным пожарно-техническим вооружением, аварийно-спасательным оборудованием и экологически безвредными огнетушащими средствами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(МКУ "Управление по делам гражданской обороны и чрезвычайным ситуациям города Белгорода")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0310</w:t>
            </w:r>
          </w:p>
        </w:tc>
        <w:tc>
          <w:tcPr>
            <w:tcW w:w="147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102 02 22410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2.6</w:t>
            </w:r>
          </w:p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Обеспечение специальной одеждой, снаряжением и форменным обмундированием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(МКУ "Управление по делам гражданской обороны и чрезвычайным ситуациям города Белгорода")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0310</w:t>
            </w:r>
          </w:p>
        </w:tc>
        <w:tc>
          <w:tcPr>
            <w:tcW w:w="147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102 02 22410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Разработка и распространение среди населения:</w:t>
            </w:r>
          </w:p>
          <w:p>
            <w:pPr>
              <w:pStyle w:val="0"/>
            </w:pPr>
            <w:r>
              <w:rPr>
                <w:sz w:val="20"/>
              </w:rPr>
              <w:t xml:space="preserve">- памяток (листовок), информационных обучающих видеоматериалов по вопросу обеспечения безопасности жизнедеятельности населения</w:t>
            </w:r>
          </w:p>
        </w:tc>
        <w:tc>
          <w:tcPr>
            <w:vMerge w:val="continue"/>
          </w:tcPr>
          <w:p/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0310</w:t>
            </w:r>
          </w:p>
        </w:tc>
        <w:tc>
          <w:tcPr>
            <w:tcW w:w="147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102 02 22410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tcW w:w="1789" w:type="dxa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2.7</w:t>
            </w:r>
          </w:p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Установка информационных щитов:</w:t>
            </w:r>
          </w:p>
          <w:p>
            <w:pPr>
              <w:pStyle w:val="0"/>
            </w:pPr>
            <w:r>
              <w:rPr>
                <w:sz w:val="20"/>
              </w:rPr>
              <w:t xml:space="preserve">- в местах, запрещенных для купания (в период купального сезона);</w:t>
            </w:r>
          </w:p>
          <w:p>
            <w:pPr>
              <w:pStyle w:val="0"/>
            </w:pPr>
            <w:r>
              <w:rPr>
                <w:sz w:val="20"/>
              </w:rPr>
              <w:t xml:space="preserve">- в местах, где запрещен переход по льду (в период ледостава);</w:t>
            </w:r>
          </w:p>
          <w:p>
            <w:pPr>
              <w:pStyle w:val="0"/>
            </w:pPr>
            <w:r>
              <w:rPr>
                <w:sz w:val="20"/>
              </w:rPr>
              <w:t xml:space="preserve">- в местах массового пребывания граждан (пропаганда деятельности единой службы спасения)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(МКУ "Управление по делам гражданской обороны и чрезвычайным ситуациям города Белгорода")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0310</w:t>
            </w:r>
          </w:p>
        </w:tc>
        <w:tc>
          <w:tcPr>
            <w:tcW w:w="147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102 02 22410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Подпрограмма 3</w:t>
            </w:r>
          </w:p>
        </w:tc>
        <w:tc>
          <w:tcPr>
            <w:tcW w:w="247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Охрана окружающей среды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Всего по подпрограмме: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7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103 00 00000</w:t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8695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59245,9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78869,5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69735,5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17443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(управление ландшафтного дизайна и охраны окружающей среды)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47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103 01 22510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96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899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0605</w:t>
            </w:r>
          </w:p>
        </w:tc>
        <w:tc>
          <w:tcPr>
            <w:tcW w:w="147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103 00 00000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1980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48150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52660,5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52660,5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 (МБУ "Управление Белгорблагоустройство")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899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0503</w:t>
            </w:r>
          </w:p>
        </w:tc>
        <w:tc>
          <w:tcPr>
            <w:tcW w:w="147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103 01 00000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6715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11095,9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26119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16975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17347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3.1</w:t>
            </w:r>
          </w:p>
        </w:tc>
        <w:tc>
          <w:tcPr>
            <w:tcW w:w="247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Природоохранные мероприятия, в том числе: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Всего по основному мероприятию: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7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103 00 00000</w:t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8695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11245,9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26209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17075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17443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(управление ландшафтного дизайна и охраны окружающей среды)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47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103 01 22510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96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899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0605</w:t>
            </w:r>
          </w:p>
        </w:tc>
        <w:tc>
          <w:tcPr>
            <w:tcW w:w="147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103 04 22520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1980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 (МБУ "Управление Белгорблагоустройство")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899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0503</w:t>
            </w:r>
          </w:p>
        </w:tc>
        <w:tc>
          <w:tcPr>
            <w:tcW w:w="147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103 01 00000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6715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11095,9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26119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16975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17347</w:t>
            </w:r>
          </w:p>
        </w:tc>
      </w:tr>
      <w:tr>
        <w:tc>
          <w:tcPr>
            <w:vMerge w:val="continue"/>
          </w:tcPr>
          <w:p/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- проведение измерений и анализов (включая отбор проб) лабораториями аналитического контроля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(управление ландшафтного дизайна и охраны окружающей среды)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47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103 01 22510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96</w:t>
            </w:r>
          </w:p>
        </w:tc>
      </w:tr>
      <w:tr>
        <w:tc>
          <w:tcPr>
            <w:tcW w:w="1789" w:type="dxa"/>
          </w:tcPr>
          <w:p>
            <w:pPr>
              <w:pStyle w:val="0"/>
            </w:pPr>
            <w:r>
              <w:rPr>
                <w:sz w:val="20"/>
              </w:rPr>
              <w:t xml:space="preserve">Мероприятие 3.1.1</w:t>
            </w:r>
          </w:p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Мероприятия по рекультивации объектов накопленного вреда окружающей среде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899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0605</w:t>
            </w:r>
          </w:p>
        </w:tc>
        <w:tc>
          <w:tcPr>
            <w:tcW w:w="147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103 04 22520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1980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Мероприятие 3.1.2</w:t>
            </w:r>
          </w:p>
        </w:tc>
        <w:tc>
          <w:tcPr>
            <w:tcW w:w="247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Природоохранные мероприятия: предоставление субсидий бюджетным, автономным учреждениям и иным некоммерческим организациям:</w:t>
            </w:r>
          </w:p>
          <w:p>
            <w:pPr>
              <w:pStyle w:val="0"/>
            </w:pPr>
            <w:r>
              <w:rPr>
                <w:sz w:val="20"/>
              </w:rPr>
              <w:t xml:space="preserve">- отлов и временное содержание безнадзорных животных, захоронение биологических отходов</w:t>
            </w:r>
          </w:p>
        </w:tc>
        <w:tc>
          <w:tcPr>
            <w:tcW w:w="265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 (МБУ "Управление Белгорблагоустройство")</w:t>
            </w:r>
          </w:p>
        </w:tc>
        <w:tc>
          <w:tcPr>
            <w:tcW w:w="69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899</w:t>
            </w:r>
          </w:p>
        </w:tc>
        <w:tc>
          <w:tcPr>
            <w:tcW w:w="60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0503</w:t>
            </w:r>
          </w:p>
        </w:tc>
        <w:tc>
          <w:tcPr>
            <w:tcW w:w="147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103 01 00000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90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6715</w:t>
            </w:r>
          </w:p>
        </w:tc>
        <w:tc>
          <w:tcPr>
            <w:tcW w:w="102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11095,9</w:t>
            </w:r>
          </w:p>
        </w:tc>
        <w:tc>
          <w:tcPr>
            <w:tcW w:w="102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26119</w:t>
            </w:r>
          </w:p>
        </w:tc>
        <w:tc>
          <w:tcPr>
            <w:tcW w:w="102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16975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17347</w:t>
            </w:r>
          </w:p>
        </w:tc>
      </w:tr>
      <w:tr>
        <w:tblPrEx>
          <w:tblBorders>
            <w:insideH w:val="nil"/>
          </w:tblBorders>
        </w:tblPrEx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47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103 01 22510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6715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11095,9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25692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16975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17347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47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103 01 10160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  <w:tcBorders>
              <w:top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427</w:t>
            </w: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1789" w:type="dxa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3.6</w:t>
            </w:r>
          </w:p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Проект "Чистая страна":</w:t>
            </w:r>
          </w:p>
          <w:p>
            <w:pPr>
              <w:pStyle w:val="0"/>
            </w:pPr>
            <w:r>
              <w:rPr>
                <w:sz w:val="20"/>
              </w:rPr>
              <w:t xml:space="preserve">- ликвидация несанкционированных свалок в границах города и наиболее опасных объектов накопленного экологического вреда окружающей среде в г. Белгороде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899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0605</w:t>
            </w:r>
          </w:p>
        </w:tc>
        <w:tc>
          <w:tcPr>
            <w:tcW w:w="147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103 01 52421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48000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52660,5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52660,5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tcW w:w="17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Подпрограмма 4</w:t>
            </w:r>
          </w:p>
        </w:tc>
        <w:tc>
          <w:tcPr>
            <w:tcW w:w="247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Развитие лесного хозяйства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Всего по подпрограмме: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899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0407</w:t>
            </w:r>
          </w:p>
        </w:tc>
        <w:tc>
          <w:tcPr>
            <w:tcW w:w="147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104 01 00590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9800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14179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14470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 (МБУ "Управление Белгорблагоустройство")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899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0407</w:t>
            </w:r>
          </w:p>
        </w:tc>
        <w:tc>
          <w:tcPr>
            <w:tcW w:w="147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104 01 00590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9800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14179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14470</w:t>
            </w:r>
          </w:p>
        </w:tc>
      </w:tr>
      <w:tr>
        <w:tc>
          <w:tcPr>
            <w:tcW w:w="1789" w:type="dxa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4.1</w:t>
            </w:r>
          </w:p>
        </w:tc>
        <w:tc>
          <w:tcPr>
            <w:tcW w:w="2479" w:type="dxa"/>
          </w:tcPr>
          <w:p>
            <w:pPr>
              <w:pStyle w:val="0"/>
            </w:pPr>
            <w:r>
              <w:rPr>
                <w:sz w:val="20"/>
              </w:rPr>
              <w:t xml:space="preserve">Обеспечение деятельности (оказание услуг) муниципальных учреждений городского округа "Город Белгород" по выполнению мероприятий в сфере развития лесного хозяйства на территории городского округа "Город Белгород"</w:t>
            </w:r>
          </w:p>
        </w:tc>
        <w:tc>
          <w:tcPr>
            <w:tcW w:w="2659" w:type="dxa"/>
          </w:tcPr>
          <w:p>
            <w:pPr>
              <w:pStyle w:val="0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 (МБУ "Управление Белгорблагоустройство")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899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0407</w:t>
            </w:r>
          </w:p>
        </w:tc>
        <w:tc>
          <w:tcPr>
            <w:tcW w:w="147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104 01 00590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9800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14179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14470</w:t>
            </w:r>
          </w:p>
        </w:tc>
      </w:tr>
    </w:tbl>
    <w:p>
      <w:pPr>
        <w:sectPr>
          <w:headerReference w:type="default" r:id="rId179"/>
          <w:headerReference w:type="first" r:id="rId179"/>
          <w:footerReference w:type="default" r:id="rId180"/>
          <w:footerReference w:type="first" r:id="rId180"/>
          <w:pgSz w:w="16838" w:h="11906" w:orient="landscape"/>
          <w:pgMar w:top="289" w:right="1134" w:bottom="289" w:left="567" w:header="0" w:footer="0" w:gutter="0"/>
          <w:titlePg/>
        </w:sectPr>
      </w:pPr>
    </w:p>
    <w:p>
      <w:pPr>
        <w:pStyle w:val="0"/>
        <w:jc w:val="center"/>
      </w:pPr>
      <w:r>
        <w:rPr>
          <w:sz w:val="20"/>
        </w:rPr>
      </w:r>
    </w:p>
    <w:p>
      <w:pPr>
        <w:pStyle w:val="0"/>
        <w:outlineLvl w:val="2"/>
        <w:jc w:val="right"/>
      </w:pPr>
      <w:r>
        <w:rPr>
          <w:sz w:val="20"/>
        </w:rPr>
        <w:t xml:space="preserve">Таблица 3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III этап реализации муниципальной программы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(в ред. </w:t>
      </w:r>
      <w:hyperlink w:history="0" r:id="rId204" w:tooltip="Постановление администрации города Белгорода от 20.03.2024 N 39 &quot;О внесении изменений в постановление администрации города Белгорода от 10 ноября 2014 года N 227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города Белгорода</w:t>
      </w:r>
    </w:p>
    <w:p>
      <w:pPr>
        <w:pStyle w:val="0"/>
        <w:jc w:val="center"/>
      </w:pPr>
      <w:r>
        <w:rPr>
          <w:sz w:val="20"/>
        </w:rPr>
        <w:t xml:space="preserve">от 20.03.2024 N 39)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624"/>
        <w:gridCol w:w="2419"/>
        <w:gridCol w:w="2041"/>
        <w:gridCol w:w="694"/>
        <w:gridCol w:w="604"/>
        <w:gridCol w:w="1444"/>
        <w:gridCol w:w="484"/>
        <w:gridCol w:w="844"/>
        <w:gridCol w:w="904"/>
        <w:gridCol w:w="844"/>
        <w:gridCol w:w="844"/>
        <w:gridCol w:w="844"/>
      </w:tblGrid>
      <w:tr>
        <w:tc>
          <w:tcPr>
            <w:tcW w:w="162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Статус</w:t>
            </w:r>
          </w:p>
        </w:tc>
        <w:tc>
          <w:tcPr>
            <w:tcW w:w="2419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Наименование муниципальной программы, подпрограммы, основного мероприятия</w:t>
            </w:r>
          </w:p>
        </w:tc>
        <w:tc>
          <w:tcPr>
            <w:tcW w:w="2041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Ответственный исполнитель, соисполнители и участники</w:t>
            </w:r>
          </w:p>
        </w:tc>
        <w:tc>
          <w:tcPr>
            <w:gridSpan w:val="4"/>
            <w:tcW w:w="322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Код бюджетной классификации</w:t>
            </w:r>
          </w:p>
        </w:tc>
        <w:tc>
          <w:tcPr>
            <w:gridSpan w:val="5"/>
            <w:tcW w:w="42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Расходы на III этап реализации программы (тыс. рублей)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ГРБС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Рз,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Пр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ЦСР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ВР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год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год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год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год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2030 год</w:t>
            </w:r>
          </w:p>
        </w:tc>
      </w:tr>
      <w:tr>
        <w:tc>
          <w:tcPr>
            <w:tcW w:w="162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Муниципальная программа</w:t>
            </w:r>
          </w:p>
        </w:tc>
        <w:tc>
          <w:tcPr>
            <w:tcW w:w="241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Обеспечение безопасности жизнедеятельности населения на территории городского округа "Город Белгород"</w:t>
            </w:r>
          </w:p>
        </w:tc>
        <w:tc>
          <w:tcPr>
            <w:tcW w:w="2041" w:type="dxa"/>
          </w:tcPr>
          <w:p>
            <w:pPr>
              <w:pStyle w:val="0"/>
            </w:pPr>
            <w:r>
              <w:rPr>
                <w:sz w:val="20"/>
              </w:rPr>
              <w:t xml:space="preserve">Всего по программе: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100 00 00000</w:t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279443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290621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302245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314334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326909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041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(управление безопасности)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101 02 20990</w:t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192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216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225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041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(МКУ "Муниципальная стража")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101 01 00590</w:t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118518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123259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128189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133317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138649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041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(МКУ "Управление по делам гражданской обороны и чрезвычайным ситуациям города Белгорода")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0310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102 00 00000</w:t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127258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132348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137642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143147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148874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041" w:type="dxa"/>
          </w:tcPr>
          <w:p>
            <w:pPr>
              <w:pStyle w:val="0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 (МБУ "Управление Белгорблагоустройство")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899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0503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103 01 22510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17878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18593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19337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20110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20915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041" w:type="dxa"/>
          </w:tcPr>
          <w:p>
            <w:pPr>
              <w:pStyle w:val="0"/>
            </w:pPr>
            <w:r>
              <w:rPr>
                <w:sz w:val="20"/>
              </w:rPr>
              <w:t xml:space="preserve">Управление образования администрации города Белгорода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871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0700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101 02 20990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725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754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784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816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848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041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(управление ландшафтного дизайна и охраны окружающей среды)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103 01 22510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104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117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041" w:type="dxa"/>
          </w:tcPr>
          <w:p>
            <w:pPr>
              <w:pStyle w:val="0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 (МБУ "Управление Белгорблагоустройство")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899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0407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104 01 00590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14772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15363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15977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16616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17281</w:t>
            </w:r>
          </w:p>
        </w:tc>
      </w:tr>
      <w:tr>
        <w:tc>
          <w:tcPr>
            <w:tcW w:w="162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Подпрограмма 1</w:t>
            </w:r>
          </w:p>
        </w:tc>
        <w:tc>
          <w:tcPr>
            <w:tcW w:w="241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Профилактика преступлений и правонарушений</w:t>
            </w:r>
          </w:p>
        </w:tc>
        <w:tc>
          <w:tcPr>
            <w:tcW w:w="2041" w:type="dxa"/>
          </w:tcPr>
          <w:p>
            <w:pPr>
              <w:pStyle w:val="0"/>
            </w:pPr>
            <w:r>
              <w:rPr>
                <w:sz w:val="20"/>
              </w:rPr>
              <w:t xml:space="preserve">Всего по подпрограмме: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101 00 00000</w:t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119435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124213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129181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134349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139722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041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(управление безопасности)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101 02 20990</w:t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192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216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225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041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(МКУ "Муниципальная стража")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101 01 00590</w:t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118518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123259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128189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133317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138649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041" w:type="dxa"/>
          </w:tcPr>
          <w:p>
            <w:pPr>
              <w:pStyle w:val="0"/>
            </w:pPr>
            <w:r>
              <w:rPr>
                <w:sz w:val="20"/>
              </w:rPr>
              <w:t xml:space="preserve">Управление образования администрации города Белгорода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871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0700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101 02 20990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725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754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784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816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848</w:t>
            </w:r>
          </w:p>
        </w:tc>
      </w:tr>
      <w:tr>
        <w:tc>
          <w:tcPr>
            <w:tcW w:w="162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1.1</w:t>
            </w:r>
          </w:p>
        </w:tc>
        <w:tc>
          <w:tcPr>
            <w:tcW w:w="241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Обеспечение деятельности (оказание услуг) муниципальных учреждений городского округа "Город Белгород", в том числе выполнение мероприятий, направленных на повышение уровня безопасности граждан, профилактику терроризма, снижение правонарушений на улицах и в других общественных местах, выявление нарушений миграционного законодательства РФ</w:t>
            </w:r>
          </w:p>
        </w:tc>
        <w:tc>
          <w:tcPr>
            <w:tcW w:w="2041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(МКУ "Муниципальная стража")</w:t>
            </w:r>
          </w:p>
        </w:tc>
        <w:tc>
          <w:tcPr>
            <w:tcW w:w="69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0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118518</w:t>
            </w:r>
          </w:p>
        </w:tc>
        <w:tc>
          <w:tcPr>
            <w:tcW w:w="90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123259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128189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133317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138649</w:t>
            </w:r>
          </w:p>
        </w:tc>
      </w:tr>
      <w:tr>
        <w:tblPrEx>
          <w:tblBorders>
            <w:insideH w:val="nil"/>
          </w:tblBorders>
        </w:tblPrEx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4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101 01 00590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116896</w:t>
            </w:r>
          </w:p>
        </w:tc>
        <w:tc>
          <w:tcPr>
            <w:tcW w:w="90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121572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126435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131492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136752</w:t>
            </w:r>
          </w:p>
        </w:tc>
      </w:tr>
      <w:tr>
        <w:tblPrEx>
          <w:tblBorders>
            <w:insideH w:val="nil"/>
          </w:tblBorders>
        </w:tblPrEx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4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101 01 00590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1567</w:t>
            </w:r>
          </w:p>
        </w:tc>
        <w:tc>
          <w:tcPr>
            <w:tcW w:w="90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1630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1695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1763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1833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9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4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101 01 00590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</w:t>
            </w:r>
          </w:p>
        </w:tc>
        <w:tc>
          <w:tcPr>
            <w:tcW w:w="90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57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59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64</w:t>
            </w:r>
          </w:p>
        </w:tc>
      </w:tr>
      <w:tr>
        <w:tc>
          <w:tcPr>
            <w:tcW w:w="162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1.2</w:t>
            </w:r>
          </w:p>
        </w:tc>
        <w:tc>
          <w:tcPr>
            <w:tcW w:w="2419" w:type="dxa"/>
          </w:tcPr>
          <w:p>
            <w:pPr>
              <w:pStyle w:val="0"/>
            </w:pPr>
            <w:r>
              <w:rPr>
                <w:sz w:val="20"/>
              </w:rPr>
              <w:t xml:space="preserve">Проведение конкурсов, фестивалей, иных мероприятий, в том числе:</w:t>
            </w:r>
          </w:p>
        </w:tc>
        <w:tc>
          <w:tcPr>
            <w:tcW w:w="2041" w:type="dxa"/>
          </w:tcPr>
          <w:p>
            <w:pPr>
              <w:pStyle w:val="0"/>
            </w:pPr>
            <w:r>
              <w:rPr>
                <w:sz w:val="20"/>
              </w:rPr>
              <w:t xml:space="preserve">Всего по основному мероприятию: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101 02 20990</w:t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917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954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992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1073</w:t>
            </w:r>
          </w:p>
        </w:tc>
      </w:tr>
      <w:tr>
        <w:tc>
          <w:tcPr>
            <w:vMerge w:val="continue"/>
          </w:tcPr>
          <w:p/>
        </w:tc>
        <w:tc>
          <w:tcPr>
            <w:tcW w:w="241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- проведение ежегодного городского конкурса</w:t>
            </w:r>
          </w:p>
        </w:tc>
        <w:tc>
          <w:tcPr>
            <w:tcW w:w="2041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(управление безопасности)</w:t>
            </w:r>
          </w:p>
        </w:tc>
        <w:tc>
          <w:tcPr>
            <w:tcW w:w="69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0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192</w:t>
            </w:r>
          </w:p>
        </w:tc>
        <w:tc>
          <w:tcPr>
            <w:tcW w:w="90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208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216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225</w:t>
            </w:r>
          </w:p>
        </w:tc>
      </w:tr>
      <w:tr>
        <w:tblPrEx>
          <w:tblBorders>
            <w:insideH w:val="nil"/>
          </w:tblBorders>
        </w:tblPrEx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4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101 02 20990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</w:t>
            </w:r>
          </w:p>
        </w:tc>
        <w:tc>
          <w:tcPr>
            <w:tcW w:w="90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76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78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82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</w:t>
            </w:r>
          </w:p>
        </w:tc>
      </w:tr>
      <w:tr>
        <w:tblPrEx>
          <w:tblBorders>
            <w:insideH w:val="nil"/>
          </w:tblBorders>
        </w:tblPrEx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4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101 02 20990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90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67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9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4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101 02 20990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90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67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</w:t>
            </w:r>
          </w:p>
        </w:tc>
      </w:tr>
      <w:tr>
        <w:tc>
          <w:tcPr>
            <w:vMerge w:val="continue"/>
          </w:tcPr>
          <w:p/>
        </w:tc>
        <w:tc>
          <w:tcPr>
            <w:tcW w:w="2419" w:type="dxa"/>
          </w:tcPr>
          <w:p>
            <w:pPr>
              <w:pStyle w:val="0"/>
            </w:pPr>
            <w:r>
              <w:rPr>
                <w:sz w:val="20"/>
              </w:rPr>
              <w:t xml:space="preserve">- мероприятия по осуществлению антинаркотической пропаганды и антинаркотического просвещения</w:t>
            </w:r>
          </w:p>
        </w:tc>
        <w:tc>
          <w:tcPr>
            <w:tcW w:w="2041" w:type="dxa"/>
          </w:tcPr>
          <w:p>
            <w:pPr>
              <w:pStyle w:val="0"/>
            </w:pPr>
            <w:r>
              <w:rPr>
                <w:sz w:val="20"/>
              </w:rPr>
              <w:t xml:space="preserve">Управление образования администрации города Белгорода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871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0700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101 02 20990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725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754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784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816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848</w:t>
            </w:r>
          </w:p>
        </w:tc>
      </w:tr>
      <w:tr>
        <w:tc>
          <w:tcPr>
            <w:tcW w:w="1624" w:type="dxa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1.3</w:t>
            </w:r>
          </w:p>
        </w:tc>
        <w:tc>
          <w:tcPr>
            <w:tcW w:w="2419" w:type="dxa"/>
          </w:tcPr>
          <w:p>
            <w:pPr>
              <w:pStyle w:val="0"/>
            </w:pPr>
            <w:r>
              <w:rPr>
                <w:sz w:val="20"/>
              </w:rPr>
              <w:t xml:space="preserve">Реализация мероприятий по охране общественного порядка (реализация мероприятий по оказанию поддержки граждан и их объединений, участвующих в охране общественного порядка):</w:t>
            </w:r>
          </w:p>
          <w:p>
            <w:pPr>
              <w:pStyle w:val="0"/>
            </w:pPr>
            <w:r>
              <w:rPr>
                <w:sz w:val="20"/>
              </w:rPr>
              <w:t xml:space="preserve">-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41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(МКУ "Муниципальная стража")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101 03 80420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tcW w:w="162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Подпрограмма 2</w:t>
            </w:r>
          </w:p>
        </w:tc>
        <w:tc>
          <w:tcPr>
            <w:tcW w:w="241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Снижение рисков и смягчение последствий чрезвычайных ситуаций природного и техногенного характера, пожарная безопасность и защита населения</w:t>
            </w:r>
          </w:p>
        </w:tc>
        <w:tc>
          <w:tcPr>
            <w:tcW w:w="2041" w:type="dxa"/>
          </w:tcPr>
          <w:p>
            <w:pPr>
              <w:pStyle w:val="0"/>
            </w:pPr>
            <w:r>
              <w:rPr>
                <w:sz w:val="20"/>
              </w:rPr>
              <w:t xml:space="preserve">Всего по подпрограмме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0310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102 00 00000</w:t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127258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132348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137642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143147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148874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041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(МКУ "Управление по делам гражданской обороны и чрезвычайным ситуациям города Белгорода")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0310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102 00 00000</w:t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127258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132348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137642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143147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148874</w:t>
            </w:r>
          </w:p>
        </w:tc>
      </w:tr>
      <w:tr>
        <w:tc>
          <w:tcPr>
            <w:tcW w:w="162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2.1</w:t>
            </w:r>
          </w:p>
        </w:tc>
        <w:tc>
          <w:tcPr>
            <w:tcW w:w="241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Обеспечение деятельности (оказание услуг) муниципальных учреждений городского округа "Город Белгород", в том числе развитие АПК "Безопасный город"</w:t>
            </w:r>
          </w:p>
        </w:tc>
        <w:tc>
          <w:tcPr>
            <w:tcW w:w="2041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(МКУ "Управление по делам гражданской обороны и чрезвычайным ситуациям города Белгорода")</w:t>
            </w:r>
          </w:p>
        </w:tc>
        <w:tc>
          <w:tcPr>
            <w:tcW w:w="69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0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119974</w:t>
            </w:r>
          </w:p>
        </w:tc>
        <w:tc>
          <w:tcPr>
            <w:tcW w:w="90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124773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129764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134954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140353</w:t>
            </w:r>
          </w:p>
        </w:tc>
      </w:tr>
      <w:tr>
        <w:tblPrEx>
          <w:tblBorders>
            <w:insideH w:val="nil"/>
          </w:tblBorders>
        </w:tblPrEx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0310</w:t>
            </w:r>
          </w:p>
        </w:tc>
        <w:tc>
          <w:tcPr>
            <w:tcW w:w="14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102 01 00590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103124</w:t>
            </w:r>
          </w:p>
        </w:tc>
        <w:tc>
          <w:tcPr>
            <w:tcW w:w="90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107249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111539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116000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120640</w:t>
            </w:r>
          </w:p>
        </w:tc>
      </w:tr>
      <w:tr>
        <w:tblPrEx>
          <w:tblBorders>
            <w:insideH w:val="nil"/>
          </w:tblBorders>
        </w:tblPrEx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0310</w:t>
            </w:r>
          </w:p>
        </w:tc>
        <w:tc>
          <w:tcPr>
            <w:tcW w:w="14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102 01 00590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16378</w:t>
            </w:r>
          </w:p>
        </w:tc>
        <w:tc>
          <w:tcPr>
            <w:tcW w:w="90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17033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17714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18423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19160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9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0310</w:t>
            </w:r>
          </w:p>
        </w:tc>
        <w:tc>
          <w:tcPr>
            <w:tcW w:w="14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102 01 00590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800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472</w:t>
            </w:r>
          </w:p>
        </w:tc>
        <w:tc>
          <w:tcPr>
            <w:tcW w:w="90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491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511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531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553</w:t>
            </w:r>
          </w:p>
        </w:tc>
      </w:tr>
      <w:tr>
        <w:tc>
          <w:tcPr>
            <w:tcW w:w="1624" w:type="dxa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2.2</w:t>
            </w:r>
          </w:p>
        </w:tc>
        <w:tc>
          <w:tcPr>
            <w:tcW w:w="2419" w:type="dxa"/>
          </w:tcPr>
          <w:p>
            <w:pPr>
              <w:pStyle w:val="0"/>
            </w:pPr>
            <w:r>
              <w:rPr>
                <w:sz w:val="20"/>
              </w:rPr>
              <w:t xml:space="preserve">Мероприятия по снижению рисков и смягчению последствий чрезвычайных ситуаций природного и техногенного характера:</w:t>
            </w:r>
          </w:p>
          <w:p>
            <w:pPr>
              <w:pStyle w:val="0"/>
            </w:pPr>
            <w:r>
              <w:rPr>
                <w:sz w:val="20"/>
              </w:rPr>
              <w:t xml:space="preserve">- обеспечение в местах проживания многодетных семей и семей, относящихся к группе риска, автономными дымовыми пожарными извещателями</w:t>
            </w:r>
          </w:p>
        </w:tc>
        <w:tc>
          <w:tcPr>
            <w:tcW w:w="2041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(МКУ "Управление по делам гражданской обороны и чрезвычайным ситуациям города Белгорода")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0310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102 02 22410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104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117</w:t>
            </w:r>
          </w:p>
        </w:tc>
      </w:tr>
      <w:tr>
        <w:tc>
          <w:tcPr>
            <w:tcW w:w="1624" w:type="dxa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2.3</w:t>
            </w:r>
          </w:p>
        </w:tc>
        <w:tc>
          <w:tcPr>
            <w:tcW w:w="2419" w:type="dxa"/>
          </w:tcPr>
          <w:p>
            <w:pPr>
              <w:pStyle w:val="0"/>
            </w:pPr>
            <w:r>
              <w:rPr>
                <w:sz w:val="20"/>
              </w:rPr>
              <w:t xml:space="preserve">Поддержка социально ориентированных некоммерческих организаций города:</w:t>
            </w:r>
          </w:p>
          <w:p>
            <w:pPr>
              <w:pStyle w:val="0"/>
            </w:pPr>
            <w:r>
              <w:rPr>
                <w:sz w:val="20"/>
              </w:rPr>
              <w:t xml:space="preserve">-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41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(МКУ "Управление по делам гражданской обороны и чрезвычайным ситуациям города Белгорода")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0310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102 03 60050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7184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7471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7770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8081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8404</w:t>
            </w:r>
          </w:p>
        </w:tc>
      </w:tr>
      <w:tr>
        <w:tc>
          <w:tcPr>
            <w:tcW w:w="1624" w:type="dxa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2.5</w:t>
            </w:r>
          </w:p>
        </w:tc>
        <w:tc>
          <w:tcPr>
            <w:tcW w:w="2419" w:type="dxa"/>
          </w:tcPr>
          <w:p>
            <w:pPr>
              <w:pStyle w:val="0"/>
            </w:pPr>
            <w:r>
              <w:rPr>
                <w:sz w:val="20"/>
              </w:rPr>
              <w:t xml:space="preserve">Обеспечение современным пожарно-техническим вооружением, аварийно-спасательным оборудованием и экологически безвредными огнетушащими средствами</w:t>
            </w:r>
          </w:p>
        </w:tc>
        <w:tc>
          <w:tcPr>
            <w:tcW w:w="2041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(МКУ "Управление по делам гражданской обороны и чрезвычайным ситуациям города Белгорода")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0310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102 02 22410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tcW w:w="162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2.6</w:t>
            </w:r>
          </w:p>
        </w:tc>
        <w:tc>
          <w:tcPr>
            <w:tcW w:w="2419" w:type="dxa"/>
          </w:tcPr>
          <w:p>
            <w:pPr>
              <w:pStyle w:val="0"/>
            </w:pPr>
            <w:r>
              <w:rPr>
                <w:sz w:val="20"/>
              </w:rPr>
              <w:t xml:space="preserve">Обеспечение специальной одеждой, снаряжением и форменным обмундированием</w:t>
            </w:r>
          </w:p>
        </w:tc>
        <w:tc>
          <w:tcPr>
            <w:tcW w:w="2041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(МКУ "Управление по делам гражданской обороны и чрезвычайным ситуациям города Белгорода")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0310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102 02 22410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vMerge w:val="continue"/>
          </w:tcPr>
          <w:p/>
        </w:tc>
        <w:tc>
          <w:tcPr>
            <w:tcW w:w="2419" w:type="dxa"/>
          </w:tcPr>
          <w:p>
            <w:pPr>
              <w:pStyle w:val="0"/>
            </w:pPr>
            <w:r>
              <w:rPr>
                <w:sz w:val="20"/>
              </w:rPr>
              <w:t xml:space="preserve">Разработка и распространение среди населения:</w:t>
            </w:r>
          </w:p>
          <w:p>
            <w:pPr>
              <w:pStyle w:val="0"/>
            </w:pPr>
            <w:r>
              <w:rPr>
                <w:sz w:val="20"/>
              </w:rPr>
              <w:t xml:space="preserve">- памяток (листовок), информационных обучающих видеоматериалов по вопросу обеспечения безопасности жизнедеятельности населения</w:t>
            </w:r>
          </w:p>
        </w:tc>
        <w:tc>
          <w:tcPr>
            <w:vMerge w:val="continue"/>
          </w:tcPr>
          <w:p/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0310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102 02 22410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tcW w:w="1624" w:type="dxa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2.7</w:t>
            </w:r>
          </w:p>
        </w:tc>
        <w:tc>
          <w:tcPr>
            <w:tcW w:w="2419" w:type="dxa"/>
          </w:tcPr>
          <w:p>
            <w:pPr>
              <w:pStyle w:val="0"/>
            </w:pPr>
            <w:r>
              <w:rPr>
                <w:sz w:val="20"/>
              </w:rPr>
              <w:t xml:space="preserve">Установка информационных щитов:</w:t>
            </w:r>
          </w:p>
          <w:p>
            <w:pPr>
              <w:pStyle w:val="0"/>
            </w:pPr>
            <w:r>
              <w:rPr>
                <w:sz w:val="20"/>
              </w:rPr>
              <w:t xml:space="preserve">- в местах, запрещенных для купания (в период купального сезона);</w:t>
            </w:r>
          </w:p>
          <w:p>
            <w:pPr>
              <w:pStyle w:val="0"/>
            </w:pPr>
            <w:r>
              <w:rPr>
                <w:sz w:val="20"/>
              </w:rPr>
              <w:t xml:space="preserve">- в местах, где запрещен переход по льду (в период ледостава);</w:t>
            </w:r>
          </w:p>
          <w:p>
            <w:pPr>
              <w:pStyle w:val="0"/>
            </w:pPr>
            <w:r>
              <w:rPr>
                <w:sz w:val="20"/>
              </w:rPr>
              <w:t xml:space="preserve">- в местах массового пребывания граждан (пропаганда деятельности единой службы спасения)</w:t>
            </w:r>
          </w:p>
        </w:tc>
        <w:tc>
          <w:tcPr>
            <w:tcW w:w="2041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(МКУ "Управление по делам гражданской обороны и чрезвычайным ситуациям города Белгорода")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0310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102 02 22410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tcW w:w="162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Подпрограмма 3</w:t>
            </w:r>
          </w:p>
        </w:tc>
        <w:tc>
          <w:tcPr>
            <w:tcW w:w="241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Охрана окружающей среды</w:t>
            </w:r>
          </w:p>
        </w:tc>
        <w:tc>
          <w:tcPr>
            <w:tcW w:w="2041" w:type="dxa"/>
          </w:tcPr>
          <w:p>
            <w:pPr>
              <w:pStyle w:val="0"/>
            </w:pPr>
            <w:r>
              <w:rPr>
                <w:sz w:val="20"/>
              </w:rPr>
              <w:t xml:space="preserve">Всего по подпрограмме: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103 01 22510</w:t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17978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18697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19445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20222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21032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041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(управление ландшафтного дизайна и охраны окружающей среды)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103 01 22510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104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117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041" w:type="dxa"/>
          </w:tcPr>
          <w:p>
            <w:pPr>
              <w:pStyle w:val="0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 (МБУ "Управление Белгорблагоустройство")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899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0503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103 01 22510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17878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18593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19337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20110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20915</w:t>
            </w:r>
          </w:p>
        </w:tc>
      </w:tr>
      <w:tr>
        <w:tc>
          <w:tcPr>
            <w:tcW w:w="162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3.1</w:t>
            </w:r>
          </w:p>
        </w:tc>
        <w:tc>
          <w:tcPr>
            <w:tcW w:w="2419" w:type="dxa"/>
          </w:tcPr>
          <w:p>
            <w:pPr>
              <w:pStyle w:val="0"/>
            </w:pPr>
            <w:r>
              <w:rPr>
                <w:sz w:val="20"/>
              </w:rPr>
              <w:t xml:space="preserve">Природоохранные мероприятия, в том числе:</w:t>
            </w:r>
          </w:p>
        </w:tc>
        <w:tc>
          <w:tcPr>
            <w:tcW w:w="2041" w:type="dxa"/>
          </w:tcPr>
          <w:p>
            <w:pPr>
              <w:pStyle w:val="0"/>
            </w:pPr>
            <w:r>
              <w:rPr>
                <w:sz w:val="20"/>
              </w:rPr>
              <w:t xml:space="preserve">Всего по основному мероприятию: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103 01 22510</w:t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17978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18697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19445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20222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21032</w:t>
            </w:r>
          </w:p>
        </w:tc>
      </w:tr>
      <w:tr>
        <w:tc>
          <w:tcPr>
            <w:vMerge w:val="continue"/>
          </w:tcPr>
          <w:p/>
        </w:tc>
        <w:tc>
          <w:tcPr>
            <w:tcW w:w="2419" w:type="dxa"/>
          </w:tcPr>
          <w:p>
            <w:pPr>
              <w:pStyle w:val="0"/>
            </w:pPr>
            <w:r>
              <w:rPr>
                <w:sz w:val="20"/>
              </w:rPr>
              <w:t xml:space="preserve">- проведение измерений и анализов (включая отбор проб) лабораториями аналитического контроля</w:t>
            </w:r>
          </w:p>
        </w:tc>
        <w:tc>
          <w:tcPr>
            <w:tcW w:w="2041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(управление ландшафтного дизайна и охраны окружающей среды)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0314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103 01 22510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104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117</w:t>
            </w:r>
          </w:p>
        </w:tc>
      </w:tr>
      <w:tr>
        <w:tc>
          <w:tcPr>
            <w:tcW w:w="1624" w:type="dxa"/>
          </w:tcPr>
          <w:p>
            <w:pPr>
              <w:pStyle w:val="0"/>
            </w:pPr>
            <w:r>
              <w:rPr>
                <w:sz w:val="20"/>
              </w:rPr>
              <w:t xml:space="preserve">Мероприятие 3.1.2</w:t>
            </w:r>
          </w:p>
        </w:tc>
        <w:tc>
          <w:tcPr>
            <w:tcW w:w="2419" w:type="dxa"/>
          </w:tcPr>
          <w:p>
            <w:pPr>
              <w:pStyle w:val="0"/>
            </w:pPr>
            <w:r>
              <w:rPr>
                <w:sz w:val="20"/>
              </w:rPr>
              <w:t xml:space="preserve">Природоохранные мероприятия: предоставление субсидий бюджетным, автономным учреждениям и иным некоммерческим организациям:</w:t>
            </w:r>
          </w:p>
          <w:p>
            <w:pPr>
              <w:pStyle w:val="0"/>
            </w:pPr>
            <w:r>
              <w:rPr>
                <w:sz w:val="20"/>
              </w:rPr>
              <w:t xml:space="preserve">- отлов и временное содержание безнадзорных животных, захоронение биологических отходов</w:t>
            </w:r>
          </w:p>
        </w:tc>
        <w:tc>
          <w:tcPr>
            <w:tcW w:w="2041" w:type="dxa"/>
          </w:tcPr>
          <w:p>
            <w:pPr>
              <w:pStyle w:val="0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 (МБУ "Управление Белгорблагоустройство")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899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0503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103 01 22510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17878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18593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19337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20110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20915</w:t>
            </w:r>
          </w:p>
        </w:tc>
      </w:tr>
      <w:tr>
        <w:tc>
          <w:tcPr>
            <w:tcW w:w="162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Подпрограмма 4</w:t>
            </w:r>
          </w:p>
        </w:tc>
        <w:tc>
          <w:tcPr>
            <w:tcW w:w="241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Развитие лесного хозяйства</w:t>
            </w:r>
          </w:p>
        </w:tc>
        <w:tc>
          <w:tcPr>
            <w:tcW w:w="2041" w:type="dxa"/>
          </w:tcPr>
          <w:p>
            <w:pPr>
              <w:pStyle w:val="0"/>
            </w:pPr>
            <w:r>
              <w:rPr>
                <w:sz w:val="20"/>
              </w:rPr>
              <w:t xml:space="preserve">Всего по подпрограмме: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899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0407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104 01 00590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14772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15363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15977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16616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17281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041" w:type="dxa"/>
          </w:tcPr>
          <w:p>
            <w:pPr>
              <w:pStyle w:val="0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 (МБУ "Управление Белгорблагоустройство")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899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0407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104 01 00590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14772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15363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15977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16616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17281</w:t>
            </w:r>
          </w:p>
        </w:tc>
      </w:tr>
      <w:tr>
        <w:tc>
          <w:tcPr>
            <w:tcW w:w="1624" w:type="dxa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4.1</w:t>
            </w:r>
          </w:p>
        </w:tc>
        <w:tc>
          <w:tcPr>
            <w:tcW w:w="2419" w:type="dxa"/>
          </w:tcPr>
          <w:p>
            <w:pPr>
              <w:pStyle w:val="0"/>
            </w:pPr>
            <w:r>
              <w:rPr>
                <w:sz w:val="20"/>
              </w:rPr>
              <w:t xml:space="preserve">Обеспечение деятельности (оказание услуг) муниципальных учреждений городского округа "Город Белгород" по выполнению мероприятий в сфере развития лесного хозяйства на территории городского округа "Город Белгород"</w:t>
            </w:r>
          </w:p>
        </w:tc>
        <w:tc>
          <w:tcPr>
            <w:tcW w:w="2041" w:type="dxa"/>
          </w:tcPr>
          <w:p>
            <w:pPr>
              <w:pStyle w:val="0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 (МБУ "Управление Белгорблагоустройство")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899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0407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104 01 00590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14772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15363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15977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16616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17281</w:t>
            </w:r>
          </w:p>
        </w:tc>
      </w:tr>
    </w:tbl>
    <w:p>
      <w:pPr>
        <w:pStyle w:val="0"/>
        <w:jc w:val="center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Руководитель комитета обеспечения</w:t>
      </w:r>
    </w:p>
    <w:p>
      <w:pPr>
        <w:pStyle w:val="0"/>
        <w:jc w:val="right"/>
      </w:pPr>
      <w:r>
        <w:rPr>
          <w:sz w:val="20"/>
        </w:rPr>
        <w:t xml:space="preserve">безопасности жизнедеятельности</w:t>
      </w:r>
    </w:p>
    <w:p>
      <w:pPr>
        <w:pStyle w:val="0"/>
        <w:jc w:val="right"/>
      </w:pPr>
      <w:r>
        <w:rPr>
          <w:sz w:val="20"/>
        </w:rPr>
        <w:t xml:space="preserve">населения - секретарь Совета</w:t>
      </w:r>
    </w:p>
    <w:p>
      <w:pPr>
        <w:pStyle w:val="0"/>
        <w:jc w:val="right"/>
      </w:pPr>
      <w:r>
        <w:rPr>
          <w:sz w:val="20"/>
        </w:rPr>
        <w:t xml:space="preserve">безопасности города</w:t>
      </w:r>
    </w:p>
    <w:p>
      <w:pPr>
        <w:pStyle w:val="0"/>
        <w:jc w:val="right"/>
      </w:pPr>
      <w:r>
        <w:rPr>
          <w:sz w:val="20"/>
        </w:rPr>
        <w:t xml:space="preserve">С.В.БОГАЧЕВ</w:t>
      </w:r>
    </w:p>
    <w:p>
      <w:pPr>
        <w:sectPr>
          <w:headerReference w:type="default" r:id="rId179"/>
          <w:headerReference w:type="first" r:id="rId179"/>
          <w:footerReference w:type="default" r:id="rId180"/>
          <w:footerReference w:type="first" r:id="rId180"/>
          <w:pgSz w:w="16838" w:h="11906" w:orient="landscape"/>
          <w:pgMar w:top="289" w:right="1134" w:bottom="289" w:left="567" w:header="0" w:footer="0" w:gutter="0"/>
          <w:titlePg/>
        </w:sectPr>
      </w:pP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1"/>
        <w:jc w:val="right"/>
      </w:pPr>
      <w:r>
        <w:rPr>
          <w:sz w:val="20"/>
        </w:rPr>
        <w:t xml:space="preserve">Приложение N 4</w:t>
      </w:r>
    </w:p>
    <w:p>
      <w:pPr>
        <w:pStyle w:val="0"/>
        <w:jc w:val="right"/>
      </w:pPr>
      <w:r>
        <w:rPr>
          <w:sz w:val="20"/>
        </w:rPr>
        <w:t xml:space="preserve">к муниципальной программе "Обеспечение</w:t>
      </w:r>
    </w:p>
    <w:p>
      <w:pPr>
        <w:pStyle w:val="0"/>
        <w:jc w:val="right"/>
      </w:pPr>
      <w:r>
        <w:rPr>
          <w:sz w:val="20"/>
        </w:rPr>
        <w:t xml:space="preserve">безопасности жизнедеятельности</w:t>
      </w:r>
    </w:p>
    <w:p>
      <w:pPr>
        <w:pStyle w:val="0"/>
        <w:jc w:val="right"/>
      </w:pPr>
      <w:r>
        <w:rPr>
          <w:sz w:val="20"/>
        </w:rPr>
        <w:t xml:space="preserve">населения на территории городского</w:t>
      </w:r>
    </w:p>
    <w:p>
      <w:pPr>
        <w:pStyle w:val="0"/>
        <w:jc w:val="right"/>
      </w:pPr>
      <w:r>
        <w:rPr>
          <w:sz w:val="20"/>
        </w:rPr>
        <w:t xml:space="preserve">округа "Город Белгород"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9618" w:name="P9618"/>
    <w:bookmarkEnd w:id="9618"/>
    <w:p>
      <w:pPr>
        <w:pStyle w:val="2"/>
        <w:jc w:val="center"/>
      </w:pPr>
      <w:r>
        <w:rPr>
          <w:sz w:val="20"/>
        </w:rPr>
        <w:t xml:space="preserve">Основные меры правового регулирования в сфере реализации</w:t>
      </w:r>
    </w:p>
    <w:p>
      <w:pPr>
        <w:pStyle w:val="2"/>
        <w:jc w:val="center"/>
      </w:pPr>
      <w:r>
        <w:rPr>
          <w:sz w:val="20"/>
        </w:rPr>
        <w:t xml:space="preserve">муниципальной программы "Обеспечение безопасности</w:t>
      </w:r>
    </w:p>
    <w:p>
      <w:pPr>
        <w:pStyle w:val="2"/>
        <w:jc w:val="center"/>
      </w:pPr>
      <w:r>
        <w:rPr>
          <w:sz w:val="20"/>
        </w:rPr>
        <w:t xml:space="preserve">жизнедеятельности населения на территории</w:t>
      </w:r>
    </w:p>
    <w:p>
      <w:pPr>
        <w:pStyle w:val="2"/>
        <w:jc w:val="center"/>
      </w:pPr>
      <w:r>
        <w:rPr>
          <w:sz w:val="20"/>
        </w:rPr>
        <w:t xml:space="preserve">городского округа "Город Белгород"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11042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</w:t>
            </w:r>
            <w:hyperlink w:history="0" r:id="rId205" w:tooltip="Постановление администрации города Белгорода от 31.07.2023 N 100 &quot;О внесении изменений в постановление администрации города Белгорода от 10 ноября 2014 года N 227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  <w:color w:val="392c69"/>
              </w:rPr>
              <w:t xml:space="preserve"> администрации города Белгорода от 31.07.2023 N 100)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54"/>
        <w:gridCol w:w="2629"/>
        <w:gridCol w:w="2464"/>
        <w:gridCol w:w="1774"/>
        <w:gridCol w:w="1699"/>
      </w:tblGrid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 п/п</w:t>
            </w:r>
          </w:p>
        </w:tc>
        <w:tc>
          <w:tcPr>
            <w:tcW w:w="26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Наименование муниципальной программы, подпрограммы, основных мероприятий</w:t>
            </w:r>
          </w:p>
        </w:tc>
        <w:tc>
          <w:tcPr>
            <w:tcW w:w="24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Основные положения нормативного правового акта городского округа "Город Белгород"</w:t>
            </w:r>
          </w:p>
        </w:tc>
        <w:tc>
          <w:tcPr>
            <w:tcW w:w="177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Ответственный исполнитель и соисполнители</w:t>
            </w:r>
          </w:p>
        </w:tc>
        <w:tc>
          <w:tcPr>
            <w:tcW w:w="169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Ожидаемые сроки принятия (внесения изменений)</w:t>
            </w:r>
          </w:p>
        </w:tc>
      </w:tr>
      <w:tr>
        <w:tc>
          <w:tcPr>
            <w:gridSpan w:val="5"/>
            <w:tcW w:w="9020" w:type="dxa"/>
            <w:vAlign w:val="bottom"/>
          </w:tcPr>
          <w:p>
            <w:pPr>
              <w:pStyle w:val="0"/>
              <w:outlineLvl w:val="2"/>
              <w:jc w:val="center"/>
            </w:pPr>
            <w:r>
              <w:rPr>
                <w:sz w:val="20"/>
              </w:rPr>
              <w:t xml:space="preserve">Муниципальная программа "Обеспечение безопасности жизнедеятельности населения на территории городского округа "Город Белгород"</w:t>
            </w:r>
          </w:p>
        </w:tc>
      </w:tr>
      <w:tr>
        <w:tc>
          <w:tcPr>
            <w:gridSpan w:val="5"/>
            <w:tcW w:w="902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Подпрограмма 1. Профилактика преступлений и правонарушений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1.</w:t>
            </w:r>
          </w:p>
        </w:tc>
        <w:tc>
          <w:tcPr>
            <w:tcW w:w="2629" w:type="dxa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1.1. Обеспечение деятельности (оказание услуг) муниципальных учреждений городского округа "Город Белгород", в том числе выполнение мероприятий, направленных на повышение уровня безопасности граждан, профилактику терроризма, снижение правонарушений на улицах и в других общественных местах, выявление нарушений миграционного законодательства</w:t>
            </w:r>
          </w:p>
        </w:tc>
        <w:tc>
          <w:tcPr>
            <w:tcW w:w="24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Распоряжение администрации города Белгорода от 16.06.2020 N 534 "Об утверждении Положения об управлении безопасности администрации города Белгорода". </w:t>
            </w:r>
            <w:hyperlink w:history="0" r:id="rId206" w:tooltip="Постановление администрации города Белгорода от 02.06.2017 N 134 (ред. от 22.06.2018) &quot;О создании городской межведомственной комиссии по профилактике правонарушений&quot; (вместе с &quot;Положением о городской межведомственной комиссии по профилактике правонарушений&quot;) {КонсультантПлюс}">
              <w:r>
                <w:rPr>
                  <w:sz w:val="20"/>
                  <w:color w:val="0000ff"/>
                </w:rPr>
                <w:t xml:space="preserve">Постановление</w:t>
              </w:r>
            </w:hyperlink>
            <w:r>
              <w:rPr>
                <w:sz w:val="20"/>
              </w:rPr>
              <w:t xml:space="preserve"> администрации города Белгорода от 02.06.2017 N 134 "О создании городской межведомственной комиссии по профилактике правонарушений". </w:t>
            </w:r>
            <w:hyperlink w:history="0" r:id="rId207" w:tooltip="Распоряжение администрации города Белгорода от 09.09.2011 N 3143 &quot;О создании муниципального казенного учреждения &quot;Муниципальная стража&quot; {КонсультантПлюс}">
              <w:r>
                <w:rPr>
                  <w:sz w:val="20"/>
                  <w:color w:val="0000ff"/>
                </w:rPr>
                <w:t xml:space="preserve">Распоряжение</w:t>
              </w:r>
            </w:hyperlink>
            <w:r>
              <w:rPr>
                <w:sz w:val="20"/>
              </w:rPr>
              <w:t xml:space="preserve"> администрации города Белгорода от 09.09.2011 N 3143 "О создании муниципального казенного учреждения "Муниципальная стража"</w:t>
            </w:r>
          </w:p>
        </w:tc>
        <w:tc>
          <w:tcPr>
            <w:tcW w:w="1774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(управление безопасности)</w:t>
            </w:r>
          </w:p>
        </w:tc>
        <w:tc>
          <w:tcPr>
            <w:tcW w:w="1699" w:type="dxa"/>
          </w:tcPr>
          <w:p>
            <w:pPr>
              <w:pStyle w:val="0"/>
            </w:pPr>
            <w:r>
              <w:rPr>
                <w:sz w:val="20"/>
              </w:rPr>
              <w:t xml:space="preserve">по мере необходимости</w:t>
            </w:r>
          </w:p>
        </w:tc>
      </w:tr>
      <w:tr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629" w:type="dxa"/>
            <w:vAlign w:val="center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1.1.2. Деятельность по предупреждению и профилактике терроризма и экстремизма:</w:t>
            </w:r>
          </w:p>
          <w:p>
            <w:pPr>
              <w:pStyle w:val="0"/>
            </w:pPr>
            <w:r>
              <w:rPr>
                <w:sz w:val="20"/>
              </w:rPr>
              <w:t xml:space="preserve">- распространение методических материалов (наглядных пособий и листовок) антитеррористического и антиэкстремистского содержания;</w:t>
            </w:r>
          </w:p>
          <w:p>
            <w:pPr>
              <w:pStyle w:val="0"/>
            </w:pPr>
            <w:r>
              <w:rPr>
                <w:sz w:val="20"/>
              </w:rPr>
              <w:t xml:space="preserve">- участие в семинарах, совещаниях и конференциях антитеррористической и антиэкстремистской направленности;</w:t>
            </w:r>
          </w:p>
          <w:p>
            <w:pPr>
              <w:pStyle w:val="0"/>
            </w:pPr>
            <w:r>
              <w:rPr>
                <w:sz w:val="20"/>
              </w:rPr>
              <w:t xml:space="preserve">- распространение видеоматериалов антитеррористического и антиэкстремистского характера посредством сайта органов местного самоуправления и в форме социальной рекламы</w:t>
            </w:r>
          </w:p>
        </w:tc>
        <w:tc>
          <w:tcPr>
            <w:tcW w:w="2464" w:type="dxa"/>
            <w:tcBorders>
              <w:bottom w:val="nil"/>
            </w:tcBorders>
          </w:tcPr>
          <w:p>
            <w:pPr>
              <w:pStyle w:val="0"/>
            </w:pPr>
            <w:hyperlink w:history="0" r:id="rId208" w:tooltip="Постановление администрации города Белгорода от 11.04.2023 N 53 &quot;Об определении состава антитеррористической комиссии города Белгорода&quot; {КонсультантПлюс}">
              <w:r>
                <w:rPr>
                  <w:sz w:val="20"/>
                  <w:color w:val="0000ff"/>
                </w:rPr>
                <w:t xml:space="preserve">Постановление</w:t>
              </w:r>
            </w:hyperlink>
            <w:r>
              <w:rPr>
                <w:sz w:val="20"/>
              </w:rPr>
              <w:t xml:space="preserve"> администрации города Белгорода от 11.04.2023 N 53 "Об определении состава антитеррористической комиссии города Белгорода"</w:t>
            </w:r>
          </w:p>
        </w:tc>
        <w:tc>
          <w:tcPr>
            <w:tcW w:w="177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(управление безопасности)</w:t>
            </w:r>
          </w:p>
        </w:tc>
        <w:tc>
          <w:tcPr>
            <w:tcW w:w="1699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по мере необходимости</w:t>
            </w:r>
          </w:p>
        </w:tc>
      </w:tr>
      <w:tr>
        <w:tblPrEx>
          <w:tblBorders>
            <w:insideH w:val="nil"/>
          </w:tblBorders>
        </w:tblPrEx>
        <w:tc>
          <w:tcPr>
            <w:tcW w:w="454" w:type="dxa"/>
            <w:tcBorders>
              <w:top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629" w:type="dxa"/>
            <w:tcBorders>
              <w:top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1.2. Проведение конкурсов, фестивалей, иных мероприятий, в том числе мероприятия по осуществлению антинаркотической пропаганды и антинаркотического просвещения</w:t>
            </w:r>
          </w:p>
        </w:tc>
        <w:tc>
          <w:tcPr>
            <w:tcW w:w="2464" w:type="dxa"/>
            <w:tcBorders>
              <w:top w:val="nil"/>
            </w:tcBorders>
          </w:tcPr>
          <w:p>
            <w:pPr>
              <w:pStyle w:val="0"/>
            </w:pPr>
            <w:hyperlink w:history="0" r:id="rId209" w:tooltip="Постановление администрации города Белгорода от 05.05.2009 N 79 (ред. от 27.12.2016) &quot;О создании антинаркотической комиссии в городе Белгороде&quot; {КонсультантПлюс}">
              <w:r>
                <w:rPr>
                  <w:sz w:val="20"/>
                  <w:color w:val="0000ff"/>
                </w:rPr>
                <w:t xml:space="preserve">Постановление</w:t>
              </w:r>
            </w:hyperlink>
            <w:r>
              <w:rPr>
                <w:sz w:val="20"/>
              </w:rPr>
              <w:t xml:space="preserve"> администрации города Белгорода от 05.05.2009 N 79 "О создании антинаркотической комиссии в городе Белгороде". </w:t>
            </w:r>
            <w:hyperlink w:history="0" r:id="rId210" w:tooltip="Распоряжение администрации города Белгорода от 10.10.2018 N 1003 &quot;О ежегодном городском конкурсе на звание &quot;Лучший участковый пункт полиции города Белгорода&quot; (вместе с &quot;Положением о ежегодном городском конкурсе на звание &quot;Лучший участковый пункт полиции города Белгорода&quot;) {КонсультантПлюс}">
              <w:r>
                <w:rPr>
                  <w:sz w:val="20"/>
                  <w:color w:val="0000ff"/>
                </w:rPr>
                <w:t xml:space="preserve">Распоряжение</w:t>
              </w:r>
            </w:hyperlink>
            <w:r>
              <w:rPr>
                <w:sz w:val="20"/>
              </w:rPr>
              <w:t xml:space="preserve"> администрации города Белгорода от 10.10.2018 N 1003 "О ежегодном городском конкурсе на звание "Лучший участковый пункт полиции города Белгорода". </w:t>
            </w:r>
            <w:hyperlink w:history="0" r:id="rId211" w:tooltip="Распоряжение администрации города Белгорода от 31.08.2018 N 923 (ред. от 24.01.2022) &quot;О ежегодном городском конкурсе на звание &quot;Лучший участковый уполномоченный полиции города Белгорода&quot; (вместе с &quot;Положением о ежегодном городском конкурсе на звание &quot;Лучший участковый уполномоченный полиции города Белгорода&quot;) {КонсультантПлюс}">
              <w:r>
                <w:rPr>
                  <w:sz w:val="20"/>
                  <w:color w:val="0000ff"/>
                </w:rPr>
                <w:t xml:space="preserve">Распоряжение</w:t>
              </w:r>
            </w:hyperlink>
            <w:r>
              <w:rPr>
                <w:sz w:val="20"/>
              </w:rPr>
              <w:t xml:space="preserve"> администрации города Белгорода от 31.08.2018 N 923 "О ежегодном городском конкурсе на звание "Лучший участковый уполномоченный полиции города Белгорода". </w:t>
            </w:r>
            <w:hyperlink w:history="0" r:id="rId212" w:tooltip="Постановление администрации города Белгорода от 16.08.2018 N 126 (ред. от 28.10.2019) &quot;О создании советов общественности по профилактике правонарушений на территории городского округа &quot;Город Белгород&quot; {КонсультантПлюс}">
              <w:r>
                <w:rPr>
                  <w:sz w:val="20"/>
                  <w:color w:val="0000ff"/>
                </w:rPr>
                <w:t xml:space="preserve">Постановление</w:t>
              </w:r>
            </w:hyperlink>
            <w:r>
              <w:rPr>
                <w:sz w:val="20"/>
              </w:rPr>
              <w:t xml:space="preserve"> администрации города Белгорода от 16.08.2018 N 126 "О создании советов общественности по профилактике правонарушений на территории городского округа "Город Белгород". </w:t>
            </w:r>
            <w:hyperlink w:history="0" r:id="rId213" w:tooltip="Распоряжение администрации города Белгорода от 14.09.2018 N 983 &quot;Об утверждении составов советов общественности по профилактике правонарушений на территории городского округа &quot;Город Белгород&quot; {КонсультантПлюс}">
              <w:r>
                <w:rPr>
                  <w:sz w:val="20"/>
                  <w:color w:val="0000ff"/>
                </w:rPr>
                <w:t xml:space="preserve">Распоряжение</w:t>
              </w:r>
            </w:hyperlink>
            <w:r>
              <w:rPr>
                <w:sz w:val="20"/>
              </w:rPr>
              <w:t xml:space="preserve"> администрации города Белгорода от 14.09.2018 N 983 "Об утверждении составов советов общественности по профилактике правонарушений на территории городского округа "Город Белгород". </w:t>
            </w:r>
            <w:hyperlink w:history="0" r:id="rId214" w:tooltip="Распоряжение администрации города Белгорода от 30.10.2018 N 1116 (ред. от 25.10.2021) &quot;О проведении ежегодного городского конкурса на звание &quot;Лучший совет общественности по профилактике правонарушений на территории городского округа &quot;Город Белгород&quot; (вместе с &quot;Положением о ежегодном городском конкурсе на звание &quot;Лучший совет общественности по профилактике правонарушений на территории городского округа &quot;Город Белгород&quot;) {КонсультантПлюс}">
              <w:r>
                <w:rPr>
                  <w:sz w:val="20"/>
                  <w:color w:val="0000ff"/>
                </w:rPr>
                <w:t xml:space="preserve">Распоряжение</w:t>
              </w:r>
            </w:hyperlink>
            <w:r>
              <w:rPr>
                <w:sz w:val="20"/>
              </w:rPr>
              <w:t xml:space="preserve"> администрации города Белгорода от 30.10.2018 N 1116 "О проведении ежегодного городского конкурса на звание "Лучший совет общественности по профилактике правонарушений на территории городского округа "Город Белгород"</w:t>
            </w:r>
          </w:p>
        </w:tc>
        <w:tc>
          <w:tcPr>
            <w:tcW w:w="1774" w:type="dxa"/>
            <w:tcBorders>
              <w:top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(управление безопасности)</w:t>
            </w:r>
          </w:p>
        </w:tc>
        <w:tc>
          <w:tcPr>
            <w:tcW w:w="1699" w:type="dxa"/>
            <w:tcBorders>
              <w:top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по мере необходимости</w:t>
            </w:r>
          </w:p>
        </w:tc>
      </w:tr>
      <w:tr>
        <w:tc>
          <w:tcPr>
            <w:gridSpan w:val="5"/>
            <w:tcW w:w="902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Подпрограмма 2. Снижение рисков и смягчение последствий чрезвычайных ситуаций природного и техногенного характера, пожарная безопасность и защита населения</w:t>
            </w:r>
          </w:p>
        </w:tc>
      </w:tr>
      <w:tr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2.</w:t>
            </w:r>
          </w:p>
        </w:tc>
        <w:tc>
          <w:tcPr>
            <w:tcW w:w="2629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2.1. Обеспечение деятельности (оказание деятельности) муниципальных учреждений городского округа "Город Белгород", в том числе развитие АПК "Безопасный город":</w:t>
            </w:r>
          </w:p>
          <w:p>
            <w:pPr>
              <w:pStyle w:val="0"/>
            </w:pPr>
            <w:r>
              <w:rPr>
                <w:sz w:val="20"/>
              </w:rPr>
              <w:t xml:space="preserve">- установка 2-х видеокамер на телевышке;</w:t>
            </w:r>
          </w:p>
          <w:p>
            <w:pPr>
              <w:pStyle w:val="0"/>
            </w:pPr>
            <w:r>
              <w:rPr>
                <w:sz w:val="20"/>
              </w:rPr>
              <w:t xml:space="preserve">- установка 5-ти видеокамер;</w:t>
            </w:r>
          </w:p>
          <w:p>
            <w:pPr>
              <w:pStyle w:val="0"/>
            </w:pPr>
            <w:r>
              <w:rPr>
                <w:sz w:val="20"/>
              </w:rPr>
              <w:t xml:space="preserve">- перемещение ЕДДС - 112 в помещение по ул. Менделеева, 14 и проведение ремонта</w:t>
            </w:r>
          </w:p>
        </w:tc>
        <w:tc>
          <w:tcPr>
            <w:tcW w:w="246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Распоряжение администрации города Белгорода от 16.06.2020 N 534 "Об утверждении Положения об управлении безопасности администрации города Белгорода". </w:t>
            </w:r>
            <w:hyperlink w:history="0" r:id="rId215" w:tooltip="Постановление администрации города Белгорода от 15.06.2016 N 84 (ред. от 17.06.2019) &quot;Об утверждении Положения об организации подготовки населения в области гражданской обороны, защиты от чрезвычайных ситуаций, обеспечения пожарной безопасности и безопасности людей на водных объектах в городе Белгороде&quot; ------------ Утратил силу или отменен {КонсультантПлюс}">
              <w:r>
                <w:rPr>
                  <w:sz w:val="20"/>
                  <w:color w:val="0000ff"/>
                </w:rPr>
                <w:t xml:space="preserve">Постановление</w:t>
              </w:r>
            </w:hyperlink>
            <w:r>
              <w:rPr>
                <w:sz w:val="20"/>
              </w:rPr>
              <w:t xml:space="preserve"> администрации города Белгорода от 15.06.2016 N 84 "Об утверждении положения об организации подготовки населения в области гражданской обороны, защиты от чрезвычайных ситуаций, обеспечения пожарной безопасности и безопасности людей на водных объектах в городе Белгороде"</w:t>
            </w:r>
          </w:p>
        </w:tc>
        <w:tc>
          <w:tcPr>
            <w:tcW w:w="177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(управление безопасности)</w:t>
            </w:r>
          </w:p>
        </w:tc>
        <w:tc>
          <w:tcPr>
            <w:tcW w:w="1699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по мере необходимости</w:t>
            </w:r>
          </w:p>
        </w:tc>
      </w:tr>
      <w:tr>
        <w:tblPrEx>
          <w:tblBorders>
            <w:insideH w:val="nil"/>
          </w:tblBorders>
        </w:tblPrEx>
        <w:tc>
          <w:tcPr>
            <w:tcW w:w="454" w:type="dxa"/>
            <w:tcBorders>
              <w:top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629" w:type="dxa"/>
            <w:tcBorders>
              <w:top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2.2. Мероприятия по снижению рисков и смягчению последствий чрезвычайных ситуаций природного и техногенного характера, в том числе:</w:t>
            </w:r>
          </w:p>
          <w:p>
            <w:pPr>
              <w:pStyle w:val="0"/>
            </w:pPr>
            <w:r>
              <w:rPr>
                <w:sz w:val="20"/>
              </w:rPr>
              <w:t xml:space="preserve">- обеспечение современным пожарно-техническим вооружением, аварийно-спасательным оборудованием и экологически безвредными огнетушащими средствами;</w:t>
            </w:r>
          </w:p>
          <w:p>
            <w:pPr>
              <w:pStyle w:val="0"/>
            </w:pPr>
            <w:r>
              <w:rPr>
                <w:sz w:val="20"/>
              </w:rPr>
              <w:t xml:space="preserve">- обеспечение специальной одеждой, снаряжением и форменным обмундированием;</w:t>
            </w:r>
          </w:p>
          <w:p>
            <w:pPr>
              <w:pStyle w:val="0"/>
            </w:pPr>
            <w:r>
              <w:rPr>
                <w:sz w:val="20"/>
              </w:rPr>
              <w:t xml:space="preserve">- разработка и распространение среди населения памяток (листовок), информационных обучающих видеоматериалов по вопросу обеспечения безопасности жизнедеятельности населения;</w:t>
            </w:r>
          </w:p>
          <w:p>
            <w:pPr>
              <w:pStyle w:val="0"/>
            </w:pPr>
            <w:r>
              <w:rPr>
                <w:sz w:val="20"/>
              </w:rPr>
              <w:t xml:space="preserve">- установка информационных щитов в местах, запрещенных для купания (в период купального сезона), в местах, где запрещен переход по льду (в период ледостава), в местах массового пребывания граждан (пропаганда деятельности единой службы спасения)</w:t>
            </w:r>
          </w:p>
        </w:tc>
        <w:tc>
          <w:tcPr>
            <w:tcW w:w="2464" w:type="dxa"/>
            <w:tcBorders>
              <w:top w:val="nil"/>
            </w:tcBorders>
          </w:tcPr>
          <w:p>
            <w:pPr>
              <w:pStyle w:val="0"/>
            </w:pPr>
            <w:hyperlink w:history="0" r:id="rId216" w:tooltip="Постановление администрации города Белгорода от 09.11.2020 N 235 &quot;О городском звене областной территориальной подсистемы единой государственной системы предупреждения и ликвидации чрезвычайных ситуаций&quot; (вместе с &quot;Положением о городском звене областной территориальной подсистемы единой государственной системы предупреждения и ликвидации чрезвычайных ситуаций&quot;) {КонсультантПлюс}">
              <w:r>
                <w:rPr>
                  <w:sz w:val="20"/>
                  <w:color w:val="0000ff"/>
                </w:rPr>
                <w:t xml:space="preserve">Постановление</w:t>
              </w:r>
            </w:hyperlink>
            <w:r>
              <w:rPr>
                <w:sz w:val="20"/>
              </w:rPr>
              <w:t xml:space="preserve"> администрации города Белгорода от 09.11.2020 N 235 "О городском звене областной территориальной подсистемы единой государственной системы предупреждения и ликвидации чрезвычайных ситуаций". </w:t>
            </w:r>
            <w:hyperlink w:history="0" r:id="rId217" w:tooltip="Распоряжение администрации города Белгорода от 11.12.2017 N 1437 &quot;Об утверждении Устава муниципального казенного учреждения &quot;Управление по делам гражданской обороны и чрезвычайным ситуациям города Белгорода&quot; {КонсультантПлюс}">
              <w:r>
                <w:rPr>
                  <w:sz w:val="20"/>
                  <w:color w:val="0000ff"/>
                </w:rPr>
                <w:t xml:space="preserve">Распоряжение</w:t>
              </w:r>
            </w:hyperlink>
            <w:r>
              <w:rPr>
                <w:sz w:val="20"/>
              </w:rPr>
              <w:t xml:space="preserve"> администрации города Белгорода от 11.12.2017 N 1437 "Об утверждении устава муниципального казенного учреждения "Управление по делам гражданской обороны и чрезвычайным ситуациям города Белгорода"</w:t>
            </w:r>
          </w:p>
        </w:tc>
        <w:tc>
          <w:tcPr>
            <w:tcW w:w="1774" w:type="dxa"/>
            <w:tcBorders>
              <w:top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(управление безопасности)</w:t>
            </w:r>
          </w:p>
        </w:tc>
        <w:tc>
          <w:tcPr>
            <w:tcW w:w="1699" w:type="dxa"/>
            <w:tcBorders>
              <w:top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по мере необходимости</w:t>
            </w:r>
          </w:p>
        </w:tc>
      </w:tr>
      <w:tr>
        <w:tc>
          <w:tcPr>
            <w:gridSpan w:val="5"/>
            <w:tcW w:w="902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Подпрограмма 3. Охрана окружающей среды</w:t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3.</w:t>
            </w:r>
          </w:p>
        </w:tc>
        <w:tc>
          <w:tcPr>
            <w:tcW w:w="2629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3.1. Природоохранные мероприятия, в том числе:</w:t>
            </w:r>
          </w:p>
          <w:p>
            <w:pPr>
              <w:pStyle w:val="0"/>
            </w:pPr>
            <w:r>
              <w:rPr>
                <w:sz w:val="20"/>
              </w:rPr>
              <w:t xml:space="preserve">- проведение измерений и анализов (включая отбор проб) лабораториями аналитического контроля; обеспечение рекультивации земельных участков после техногенного воздействия;</w:t>
            </w:r>
          </w:p>
          <w:p>
            <w:pPr>
              <w:pStyle w:val="0"/>
            </w:pPr>
            <w:r>
              <w:rPr>
                <w:sz w:val="20"/>
              </w:rPr>
              <w:t xml:space="preserve">- рекультивация карьера мела и глины "Полигон";</w:t>
            </w:r>
          </w:p>
          <w:p>
            <w:pPr>
              <w:pStyle w:val="0"/>
            </w:pPr>
            <w:r>
              <w:rPr>
                <w:sz w:val="20"/>
              </w:rPr>
              <w:t xml:space="preserve">- рекультивация карьера мела "Зеленая поляна";</w:t>
            </w:r>
          </w:p>
          <w:p>
            <w:pPr>
              <w:pStyle w:val="0"/>
            </w:pPr>
            <w:r>
              <w:rPr>
                <w:sz w:val="20"/>
              </w:rPr>
              <w:t xml:space="preserve">- проведение акарицидной обработки, дезинсекции, дератизации на территориях общего пользования;</w:t>
            </w:r>
          </w:p>
          <w:p>
            <w:pPr>
              <w:pStyle w:val="0"/>
            </w:pPr>
            <w:r>
              <w:rPr>
                <w:sz w:val="20"/>
              </w:rPr>
              <w:t xml:space="preserve">- проведение мероприятий по лечению и защите от вредителей и болезней</w:t>
            </w:r>
          </w:p>
          <w:p>
            <w:pPr>
              <w:pStyle w:val="0"/>
            </w:pPr>
            <w:r>
              <w:rPr>
                <w:sz w:val="20"/>
              </w:rPr>
              <w:t xml:space="preserve">зеленых насаждений, произрастающих на территориях общего пользования;</w:t>
            </w:r>
          </w:p>
          <w:p>
            <w:pPr>
              <w:pStyle w:val="0"/>
            </w:pPr>
            <w:r>
              <w:rPr>
                <w:sz w:val="20"/>
              </w:rPr>
              <w:t xml:space="preserve">- проведение мероприятий по борьбе с кленом ясенелистным на территориях общего пользования;</w:t>
            </w:r>
          </w:p>
          <w:p>
            <w:pPr>
              <w:pStyle w:val="0"/>
            </w:pPr>
            <w:r>
              <w:rPr>
                <w:sz w:val="20"/>
              </w:rPr>
              <w:t xml:space="preserve">- проведение фитосанитарных мероприятий на территориях общего пользования;</w:t>
            </w:r>
          </w:p>
          <w:p>
            <w:pPr>
              <w:pStyle w:val="0"/>
            </w:pPr>
            <w:r>
              <w:rPr>
                <w:sz w:val="20"/>
              </w:rPr>
              <w:t xml:space="preserve">- проведение инвентаризации зеленых насаждений на территориях общего пользования;</w:t>
            </w:r>
          </w:p>
        </w:tc>
        <w:tc>
          <w:tcPr>
            <w:tcW w:w="2464" w:type="dxa"/>
            <w:tcBorders>
              <w:bottom w:val="nil"/>
            </w:tcBorders>
          </w:tcPr>
          <w:p>
            <w:pPr>
              <w:pStyle w:val="0"/>
            </w:pPr>
            <w:hyperlink w:history="0" r:id="rId218" w:tooltip="Решение Совета депутатов г. Белгорода от 21.09.2015 N 274 (ред. от 19.07.2022) &quot;Об утверждении Порядка выдачи разрешения на вырубку, обрезку, пересадку зеленых насаждений на территории городского округа &quot;Город Белгород&quot; {КонсультантПлюс}">
              <w:r>
                <w:rPr>
                  <w:sz w:val="20"/>
                  <w:color w:val="0000ff"/>
                </w:rPr>
                <w:t xml:space="preserve">Решение</w:t>
              </w:r>
            </w:hyperlink>
            <w:r>
              <w:rPr>
                <w:sz w:val="20"/>
              </w:rPr>
              <w:t xml:space="preserve"> Совета депутатов города Белгорода от 21.09.2015 N 274 "Об утверждении порядка выдачи разрешения на вырубку, обрезку, пересадку зеленых насаждений на территории городского округа "Город Белгород". </w:t>
            </w:r>
            <w:hyperlink w:history="0" r:id="rId219" w:tooltip="Распоряжение администрации города Белгорода от 27.09.2016 N 1136 (ред. от 29.07.2022) &quot;О создании комиссии по обследованию зеленых насаждений для выдачи разрешения на вырубку, обрезку, пересадку зеленых насаждений на территории городского округа &quot;Город Белгород&quot; (вместе с &quot;Положением о комиссии по обследованию зеленых насаждений для выдачи разрешения на вырубку, обрезку, пересадку зеленых насаждений на территории городского округа &quot;Город Белгород&quot;) {КонсультантПлюс}">
              <w:r>
                <w:rPr>
                  <w:sz w:val="20"/>
                  <w:color w:val="0000ff"/>
                </w:rPr>
                <w:t xml:space="preserve">Распоряжение</w:t>
              </w:r>
            </w:hyperlink>
            <w:r>
              <w:rPr>
                <w:sz w:val="20"/>
              </w:rPr>
              <w:t xml:space="preserve"> администрации города Белгорода от 27.09.2016 N 1136 "О создании комиссии по обследованию зеленых насаждений для выдачи разрешения на вырубку, обрезку, пересадку зеленых насаждений на территории городского округа "Город Белгород".</w:t>
            </w:r>
          </w:p>
          <w:p>
            <w:pPr>
              <w:pStyle w:val="0"/>
            </w:pPr>
            <w:hyperlink w:history="0" r:id="rId220" w:tooltip="Постановление администрации города Белгорода от 29.12.2016 N 239 (ред. от 30.11.2022) &quot;Об утверждении административного регламента предоставления муниципальной услуги &quot;Выдача разрешения на вырубку, обрезку, пересадку зеленых насаждений на территории городского округа &quot;Город Белгород&quot; {КонсультантПлюс}">
              <w:r>
                <w:rPr>
                  <w:sz w:val="20"/>
                  <w:color w:val="0000ff"/>
                </w:rPr>
                <w:t xml:space="preserve">Постановление</w:t>
              </w:r>
            </w:hyperlink>
            <w:r>
              <w:rPr>
                <w:sz w:val="20"/>
              </w:rPr>
              <w:t xml:space="preserve"> администрации города Белгорода от 29.12.2016 N 239 "Об утверждении административного регламента предоставления муниципальной услуги "Выдача разрешения на вырубку, обрезку, пересадку зеленых насаждений на территории городского округа "Город Белгород"</w:t>
            </w:r>
          </w:p>
        </w:tc>
        <w:tc>
          <w:tcPr>
            <w:tcW w:w="177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(департамент городского хозяйства, департамент по развитию городских территорий, управление ландшафтного дизайна и охраны окружающей среды)</w:t>
            </w:r>
          </w:p>
        </w:tc>
        <w:tc>
          <w:tcPr>
            <w:tcW w:w="169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по мере необходимости</w:t>
            </w:r>
          </w:p>
        </w:tc>
      </w:tr>
      <w:tr>
        <w:tc>
          <w:tcPr>
            <w:vMerge w:val="continue"/>
          </w:tcPr>
          <w:p/>
        </w:tc>
        <w:tc>
          <w:tcPr>
            <w:tcW w:w="2629" w:type="dxa"/>
            <w:tcBorders>
              <w:top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- организация функционирования особо охраняемых природных территорий местного значения в соответствии с действующим законодательством;</w:t>
            </w:r>
          </w:p>
          <w:p>
            <w:pPr>
              <w:pStyle w:val="0"/>
            </w:pPr>
            <w:r>
              <w:rPr>
                <w:sz w:val="20"/>
              </w:rPr>
              <w:t xml:space="preserve">- разработка проекта бассейнового природопользования реки Северский Донец с притоками, расположенными в границах городского округа "Город Белгород";</w:t>
            </w:r>
          </w:p>
          <w:p>
            <w:pPr>
              <w:pStyle w:val="0"/>
            </w:pPr>
            <w:r>
              <w:rPr>
                <w:sz w:val="20"/>
              </w:rPr>
              <w:t xml:space="preserve">- отлов и временное содержание безнадзорных животных; захоронение биологических отходов.</w:t>
            </w:r>
          </w:p>
          <w:p>
            <w:pPr>
              <w:pStyle w:val="0"/>
            </w:pPr>
            <w:r>
              <w:rPr>
                <w:sz w:val="20"/>
              </w:rPr>
              <w:t xml:space="preserve">Основное мероприятие 3.2. Проведение конкурсов, фестивалей и иных мероприятий, в том числе:</w:t>
            </w:r>
          </w:p>
          <w:p>
            <w:pPr>
              <w:pStyle w:val="0"/>
            </w:pPr>
            <w:r>
              <w:rPr>
                <w:sz w:val="20"/>
              </w:rPr>
              <w:t xml:space="preserve">- организация экологических акций по наведению санитарного порядка в водоохранных зонах, особо охраняемых природных территориях;</w:t>
            </w:r>
          </w:p>
          <w:p>
            <w:pPr>
              <w:pStyle w:val="0"/>
            </w:pPr>
            <w:r>
              <w:rPr>
                <w:sz w:val="20"/>
              </w:rPr>
              <w:t xml:space="preserve">- выставка с раздачей собак из пансионата временного содержания безнадзорных животных "Пойдем домой!";</w:t>
            </w:r>
          </w:p>
          <w:p>
            <w:pPr>
              <w:pStyle w:val="0"/>
            </w:pPr>
            <w:r>
              <w:rPr>
                <w:sz w:val="20"/>
              </w:rPr>
              <w:t xml:space="preserve">- проведение конференций, семинаров, круглых столов, иных мероприятий экологической тематики</w:t>
            </w:r>
          </w:p>
        </w:tc>
        <w:tc>
          <w:tcPr>
            <w:tcW w:w="2464" w:type="dxa"/>
            <w:tcBorders>
              <w:top w:val="nil"/>
            </w:tcBorders>
          </w:tcPr>
          <w:p>
            <w:pPr>
              <w:pStyle w:val="0"/>
            </w:pPr>
            <w:hyperlink w:history="0" r:id="rId221" w:tooltip="Решение Белгородского городского Совета от 26.10.2021 N 442 (ред. от 27.09.2022) &quot;Об утверждении Положения о муниципальном контроле в области охраны и использования особо охраняемых природных территорий местного значения в границах городского округа &quot;Город Белгород&quot; {КонсультантПлюс}">
              <w:r>
                <w:rPr>
                  <w:sz w:val="20"/>
                  <w:color w:val="0000ff"/>
                </w:rPr>
                <w:t xml:space="preserve">Решение</w:t>
              </w:r>
            </w:hyperlink>
            <w:r>
              <w:rPr>
                <w:sz w:val="20"/>
              </w:rPr>
              <w:t xml:space="preserve"> Белгородского городского Совета от 26.10.2021 N 442 "Об утверждении Положения о муниципальном контроле в области охраны и использования особо охраняемых природных территорий местного значения в границах городского округа "Город Белгород"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gridSpan w:val="5"/>
            <w:tcW w:w="902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Подпрограмма 4. Развитие лесного хозяйства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4.</w:t>
            </w:r>
          </w:p>
        </w:tc>
        <w:tc>
          <w:tcPr>
            <w:tcW w:w="2629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4.1. Обеспечение деятельности (оказание услуг) муниципальных учреждений городского округа "Город Белгород" по выполнению мероприятий в сфере развития лесного хозяйства на территории городского округа "Город Белгород"</w:t>
            </w:r>
          </w:p>
        </w:tc>
        <w:tc>
          <w:tcPr>
            <w:tcW w:w="2464" w:type="dxa"/>
          </w:tcPr>
          <w:p>
            <w:pPr>
              <w:pStyle w:val="0"/>
            </w:pPr>
            <w:r>
              <w:rPr>
                <w:sz w:val="20"/>
              </w:rPr>
              <w:t xml:space="preserve">Постановление администрации города Белгорода "Об утверждении лесохозяйственного регламента"</w:t>
            </w:r>
          </w:p>
        </w:tc>
        <w:tc>
          <w:tcPr>
            <w:tcW w:w="1774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города Белгорода (департамент городского хозяйства)</w:t>
            </w:r>
          </w:p>
        </w:tc>
        <w:tc>
          <w:tcPr>
            <w:tcW w:w="1699" w:type="dxa"/>
          </w:tcPr>
          <w:p>
            <w:pPr>
              <w:pStyle w:val="0"/>
            </w:pPr>
            <w:r>
              <w:rPr>
                <w:sz w:val="20"/>
              </w:rPr>
              <w:t xml:space="preserve">2023 год</w:t>
            </w:r>
          </w:p>
        </w:tc>
      </w:tr>
    </w:tbl>
    <w:p>
      <w:pPr>
        <w:pStyle w:val="0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Руководитель комитета обеспечения</w:t>
      </w:r>
    </w:p>
    <w:p>
      <w:pPr>
        <w:pStyle w:val="0"/>
        <w:jc w:val="right"/>
      </w:pPr>
      <w:r>
        <w:rPr>
          <w:sz w:val="20"/>
        </w:rPr>
        <w:t xml:space="preserve">безопасности жизнедеятельности</w:t>
      </w:r>
    </w:p>
    <w:p>
      <w:pPr>
        <w:pStyle w:val="0"/>
        <w:jc w:val="right"/>
      </w:pPr>
      <w:r>
        <w:rPr>
          <w:sz w:val="20"/>
        </w:rPr>
        <w:t xml:space="preserve">населения - секретарь Совета</w:t>
      </w:r>
    </w:p>
    <w:p>
      <w:pPr>
        <w:pStyle w:val="0"/>
        <w:jc w:val="right"/>
      </w:pPr>
      <w:r>
        <w:rPr>
          <w:sz w:val="20"/>
        </w:rPr>
        <w:t xml:space="preserve">безопасности города</w:t>
      </w:r>
    </w:p>
    <w:p>
      <w:pPr>
        <w:pStyle w:val="0"/>
        <w:jc w:val="right"/>
      </w:pPr>
      <w:r>
        <w:rPr>
          <w:sz w:val="20"/>
        </w:rPr>
        <w:t xml:space="preserve">С.В.БОГАЧЕВ</w:t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134" w:right="289" w:bottom="567" w:left="289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footer2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170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Белгорода от 10.11.2014 N 227</w:t>
            <w:br/>
            <w:t>(ред. от 20.03.2024)</w:t>
            <w:br/>
            <w:t>"Об утверждении муниципальной прог...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08.07.2024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header2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190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Белгорода от 10.11.2014 N 227</w:t>
            <w:br/>
            <w:t>(ред. от 20.03.2024)</w:t>
            <w:br/>
            <w:t>"Об утверждении муниципальной прог...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08.07.2024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https://login.consultant.ru/link/?req=doc&amp;base=RLAW404&amp;n=55841&amp;dst=100005" TargetMode = "External"/>
	<Relationship Id="rId8" Type="http://schemas.openxmlformats.org/officeDocument/2006/relationships/hyperlink" Target="https://login.consultant.ru/link/?req=doc&amp;base=RLAW404&amp;n=57694&amp;dst=100005" TargetMode = "External"/>
	<Relationship Id="rId9" Type="http://schemas.openxmlformats.org/officeDocument/2006/relationships/hyperlink" Target="https://login.consultant.ru/link/?req=doc&amp;base=RLAW404&amp;n=60073&amp;dst=100005" TargetMode = "External"/>
	<Relationship Id="rId10" Type="http://schemas.openxmlformats.org/officeDocument/2006/relationships/hyperlink" Target="https://login.consultant.ru/link/?req=doc&amp;base=RLAW404&amp;n=63600&amp;dst=100005" TargetMode = "External"/>
	<Relationship Id="rId11" Type="http://schemas.openxmlformats.org/officeDocument/2006/relationships/hyperlink" Target="https://login.consultant.ru/link/?req=doc&amp;base=RLAW404&amp;n=64979&amp;dst=100005" TargetMode = "External"/>
	<Relationship Id="rId12" Type="http://schemas.openxmlformats.org/officeDocument/2006/relationships/hyperlink" Target="https://login.consultant.ru/link/?req=doc&amp;base=RLAW404&amp;n=67620&amp;dst=100005" TargetMode = "External"/>
	<Relationship Id="rId13" Type="http://schemas.openxmlformats.org/officeDocument/2006/relationships/hyperlink" Target="https://login.consultant.ru/link/?req=doc&amp;base=RLAW404&amp;n=69601&amp;dst=100005" TargetMode = "External"/>
	<Relationship Id="rId14" Type="http://schemas.openxmlformats.org/officeDocument/2006/relationships/hyperlink" Target="https://login.consultant.ru/link/?req=doc&amp;base=RLAW404&amp;n=76687&amp;dst=100005" TargetMode = "External"/>
	<Relationship Id="rId15" Type="http://schemas.openxmlformats.org/officeDocument/2006/relationships/hyperlink" Target="https://login.consultant.ru/link/?req=doc&amp;base=RLAW404&amp;n=79026&amp;dst=100005" TargetMode = "External"/>
	<Relationship Id="rId16" Type="http://schemas.openxmlformats.org/officeDocument/2006/relationships/hyperlink" Target="https://login.consultant.ru/link/?req=doc&amp;base=RLAW404&amp;n=83599&amp;dst=100005" TargetMode = "External"/>
	<Relationship Id="rId17" Type="http://schemas.openxmlformats.org/officeDocument/2006/relationships/hyperlink" Target="https://login.consultant.ru/link/?req=doc&amp;base=RLAW404&amp;n=84613&amp;dst=100005" TargetMode = "External"/>
	<Relationship Id="rId18" Type="http://schemas.openxmlformats.org/officeDocument/2006/relationships/hyperlink" Target="https://login.consultant.ru/link/?req=doc&amp;base=RLAW404&amp;n=87538&amp;dst=100005" TargetMode = "External"/>
	<Relationship Id="rId19" Type="http://schemas.openxmlformats.org/officeDocument/2006/relationships/hyperlink" Target="https://login.consultant.ru/link/?req=doc&amp;base=RLAW404&amp;n=89922&amp;dst=100005" TargetMode = "External"/>
	<Relationship Id="rId20" Type="http://schemas.openxmlformats.org/officeDocument/2006/relationships/hyperlink" Target="https://login.consultant.ru/link/?req=doc&amp;base=RLAW404&amp;n=90858&amp;dst=100005" TargetMode = "External"/>
	<Relationship Id="rId21" Type="http://schemas.openxmlformats.org/officeDocument/2006/relationships/hyperlink" Target="https://login.consultant.ru/link/?req=doc&amp;base=RLAW404&amp;n=93909&amp;dst=100005" TargetMode = "External"/>
	<Relationship Id="rId22" Type="http://schemas.openxmlformats.org/officeDocument/2006/relationships/hyperlink" Target="https://login.consultant.ru/link/?req=doc&amp;base=RLAW404&amp;n=94798&amp;dst=100005" TargetMode = "External"/>
	<Relationship Id="rId23" Type="http://schemas.openxmlformats.org/officeDocument/2006/relationships/hyperlink" Target="https://login.consultant.ru/link/?req=doc&amp;base=RLAW404&amp;n=97584&amp;dst=100005" TargetMode = "External"/>
	<Relationship Id="rId24" Type="http://schemas.openxmlformats.org/officeDocument/2006/relationships/hyperlink" Target="https://login.consultant.ru/link/?req=doc&amp;base=LAW&amp;n=421008" TargetMode = "External"/>
	<Relationship Id="rId25" Type="http://schemas.openxmlformats.org/officeDocument/2006/relationships/hyperlink" Target="https://login.consultant.ru/link/?req=doc&amp;base=RLAW404&amp;n=86573" TargetMode = "External"/>
	<Relationship Id="rId26" Type="http://schemas.openxmlformats.org/officeDocument/2006/relationships/hyperlink" Target="https://login.consultant.ru/link/?req=doc&amp;base=RLAW404&amp;n=64979&amp;dst=100006" TargetMode = "External"/>
	<Relationship Id="rId27" Type="http://schemas.openxmlformats.org/officeDocument/2006/relationships/hyperlink" Target="https://login.consultant.ru/link/?req=doc&amp;base=RLAW404&amp;n=94798&amp;dst=100006" TargetMode = "External"/>
	<Relationship Id="rId28" Type="http://schemas.openxmlformats.org/officeDocument/2006/relationships/hyperlink" Target="https://login.consultant.ru/link/?req=doc&amp;base=RLAW404&amp;n=94798&amp;dst=100008" TargetMode = "External"/>
	<Relationship Id="rId29" Type="http://schemas.openxmlformats.org/officeDocument/2006/relationships/hyperlink" Target="https://login.consultant.ru/link/?req=doc&amp;base=RLAW404&amp;n=55841&amp;dst=100006" TargetMode = "External"/>
	<Relationship Id="rId30" Type="http://schemas.openxmlformats.org/officeDocument/2006/relationships/hyperlink" Target="https://login.consultant.ru/link/?req=doc&amp;base=RLAW404&amp;n=69601&amp;dst=100006" TargetMode = "External"/>
	<Relationship Id="rId31" Type="http://schemas.openxmlformats.org/officeDocument/2006/relationships/hyperlink" Target="https://login.consultant.ru/link/?req=doc&amp;base=RLAW404&amp;n=55841&amp;dst=100008" TargetMode = "External"/>
	<Relationship Id="rId32" Type="http://schemas.openxmlformats.org/officeDocument/2006/relationships/hyperlink" Target="https://login.consultant.ru/link/?req=doc&amp;base=RLAW404&amp;n=57694&amp;dst=100006" TargetMode = "External"/>
	<Relationship Id="rId33" Type="http://schemas.openxmlformats.org/officeDocument/2006/relationships/hyperlink" Target="https://login.consultant.ru/link/?req=doc&amp;base=RLAW404&amp;n=60073&amp;dst=100006" TargetMode = "External"/>
	<Relationship Id="rId34" Type="http://schemas.openxmlformats.org/officeDocument/2006/relationships/hyperlink" Target="https://login.consultant.ru/link/?req=doc&amp;base=RLAW404&amp;n=63600&amp;dst=100006" TargetMode = "External"/>
	<Relationship Id="rId35" Type="http://schemas.openxmlformats.org/officeDocument/2006/relationships/hyperlink" Target="https://login.consultant.ru/link/?req=doc&amp;base=RLAW404&amp;n=64979&amp;dst=100009" TargetMode = "External"/>
	<Relationship Id="rId36" Type="http://schemas.openxmlformats.org/officeDocument/2006/relationships/hyperlink" Target="https://login.consultant.ru/link/?req=doc&amp;base=RLAW404&amp;n=67620&amp;dst=100006" TargetMode = "External"/>
	<Relationship Id="rId37" Type="http://schemas.openxmlformats.org/officeDocument/2006/relationships/hyperlink" Target="https://login.consultant.ru/link/?req=doc&amp;base=RLAW404&amp;n=69601&amp;dst=100007" TargetMode = "External"/>
	<Relationship Id="rId38" Type="http://schemas.openxmlformats.org/officeDocument/2006/relationships/hyperlink" Target="https://login.consultant.ru/link/?req=doc&amp;base=RLAW404&amp;n=76687&amp;dst=100006" TargetMode = "External"/>
	<Relationship Id="rId39" Type="http://schemas.openxmlformats.org/officeDocument/2006/relationships/hyperlink" Target="https://login.consultant.ru/link/?req=doc&amp;base=RLAW404&amp;n=79026&amp;dst=100006" TargetMode = "External"/>
	<Relationship Id="rId40" Type="http://schemas.openxmlformats.org/officeDocument/2006/relationships/hyperlink" Target="https://login.consultant.ru/link/?req=doc&amp;base=RLAW404&amp;n=83599&amp;dst=100006" TargetMode = "External"/>
	<Relationship Id="rId41" Type="http://schemas.openxmlformats.org/officeDocument/2006/relationships/hyperlink" Target="https://login.consultant.ru/link/?req=doc&amp;base=RLAW404&amp;n=84613&amp;dst=100006" TargetMode = "External"/>
	<Relationship Id="rId42" Type="http://schemas.openxmlformats.org/officeDocument/2006/relationships/hyperlink" Target="https://login.consultant.ru/link/?req=doc&amp;base=RLAW404&amp;n=87538&amp;dst=100006" TargetMode = "External"/>
	<Relationship Id="rId43" Type="http://schemas.openxmlformats.org/officeDocument/2006/relationships/hyperlink" Target="https://login.consultant.ru/link/?req=doc&amp;base=RLAW404&amp;n=89922&amp;dst=100006" TargetMode = "External"/>
	<Relationship Id="rId44" Type="http://schemas.openxmlformats.org/officeDocument/2006/relationships/hyperlink" Target="https://login.consultant.ru/link/?req=doc&amp;base=RLAW404&amp;n=90858&amp;dst=100006" TargetMode = "External"/>
	<Relationship Id="rId45" Type="http://schemas.openxmlformats.org/officeDocument/2006/relationships/hyperlink" Target="https://login.consultant.ru/link/?req=doc&amp;base=RLAW404&amp;n=93909&amp;dst=100006" TargetMode = "External"/>
	<Relationship Id="rId46" Type="http://schemas.openxmlformats.org/officeDocument/2006/relationships/hyperlink" Target="https://login.consultant.ru/link/?req=doc&amp;base=RLAW404&amp;n=94798&amp;dst=100010" TargetMode = "External"/>
	<Relationship Id="rId47" Type="http://schemas.openxmlformats.org/officeDocument/2006/relationships/hyperlink" Target="https://login.consultant.ru/link/?req=doc&amp;base=RLAW404&amp;n=97584&amp;dst=100006" TargetMode = "External"/>
	<Relationship Id="rId48" Type="http://schemas.openxmlformats.org/officeDocument/2006/relationships/hyperlink" Target="https://login.consultant.ru/link/?req=doc&amp;base=RLAW404&amp;n=55841&amp;dst=100009" TargetMode = "External"/>
	<Relationship Id="rId49" Type="http://schemas.openxmlformats.org/officeDocument/2006/relationships/hyperlink" Target="https://login.consultant.ru/link/?req=doc&amp;base=RLAW404&amp;n=64979&amp;dst=100009" TargetMode = "External"/>
	<Relationship Id="rId50" Type="http://schemas.openxmlformats.org/officeDocument/2006/relationships/hyperlink" Target="https://login.consultant.ru/link/?req=doc&amp;base=RLAW404&amp;n=87538&amp;dst=100007" TargetMode = "External"/>
	<Relationship Id="rId51" Type="http://schemas.openxmlformats.org/officeDocument/2006/relationships/hyperlink" Target="https://login.consultant.ru/link/?req=doc&amp;base=RLAW404&amp;n=87538&amp;dst=100011" TargetMode = "External"/>
	<Relationship Id="rId52" Type="http://schemas.openxmlformats.org/officeDocument/2006/relationships/hyperlink" Target="https://login.consultant.ru/link/?req=doc&amp;base=RLAW404&amp;n=87538&amp;dst=100014" TargetMode = "External"/>
	<Relationship Id="rId53" Type="http://schemas.openxmlformats.org/officeDocument/2006/relationships/hyperlink" Target="https://login.consultant.ru/link/?req=doc&amp;base=RLAW404&amp;n=93909&amp;dst=100007" TargetMode = "External"/>
	<Relationship Id="rId54" Type="http://schemas.openxmlformats.org/officeDocument/2006/relationships/hyperlink" Target="https://login.consultant.ru/link/?req=doc&amp;base=RLAW404&amp;n=76687&amp;dst=100008" TargetMode = "External"/>
	<Relationship Id="rId55" Type="http://schemas.openxmlformats.org/officeDocument/2006/relationships/hyperlink" Target="https://login.consultant.ru/link/?req=doc&amp;base=RLAW404&amp;n=84613&amp;dst=100007" TargetMode = "External"/>
	<Relationship Id="rId56" Type="http://schemas.openxmlformats.org/officeDocument/2006/relationships/hyperlink" Target="https://login.consultant.ru/link/?req=doc&amp;base=RLAW404&amp;n=93909&amp;dst=100014" TargetMode = "External"/>
	<Relationship Id="rId57" Type="http://schemas.openxmlformats.org/officeDocument/2006/relationships/hyperlink" Target="https://login.consultant.ru/link/?req=doc&amp;base=RLAW404&amp;n=94798&amp;dst=100011" TargetMode = "External"/>
	<Relationship Id="rId58" Type="http://schemas.openxmlformats.org/officeDocument/2006/relationships/hyperlink" Target="https://login.consultant.ru/link/?req=doc&amp;base=RLAW404&amp;n=97584&amp;dst=100007" TargetMode = "External"/>
	<Relationship Id="rId59" Type="http://schemas.openxmlformats.org/officeDocument/2006/relationships/hyperlink" Target="https://login.consultant.ru/link/?req=doc&amp;base=RLAW404&amp;n=94798&amp;dst=100068" TargetMode = "External"/>
	<Relationship Id="rId60" Type="http://schemas.openxmlformats.org/officeDocument/2006/relationships/hyperlink" Target="https://login.consultant.ru/link/?req=doc&amp;base=RLAW404&amp;n=97584&amp;dst=100058" TargetMode = "External"/>
	<Relationship Id="rId61" Type="http://schemas.openxmlformats.org/officeDocument/2006/relationships/hyperlink" Target="https://login.consultant.ru/link/?req=doc&amp;base=RLAW404&amp;n=97584&amp;dst=100066" TargetMode = "External"/>
	<Relationship Id="rId62" Type="http://schemas.openxmlformats.org/officeDocument/2006/relationships/hyperlink" Target="https://login.consultant.ru/link/?req=doc&amp;base=RLAW404&amp;n=9769&amp;dst=100010" TargetMode = "External"/>
	<Relationship Id="rId63" Type="http://schemas.openxmlformats.org/officeDocument/2006/relationships/hyperlink" Target="https://login.consultant.ru/link/?req=doc&amp;base=RLAW404&amp;n=96060&amp;dst=2" TargetMode = "External"/>
	<Relationship Id="rId64" Type="http://schemas.openxmlformats.org/officeDocument/2006/relationships/hyperlink" Target="https://login.consultant.ru/link/?req=doc&amp;base=RLAW404&amp;n=64979&amp;dst=100009" TargetMode = "External"/>
	<Relationship Id="rId65" Type="http://schemas.openxmlformats.org/officeDocument/2006/relationships/hyperlink" Target="https://login.consultant.ru/link/?req=doc&amp;base=RLAW404&amp;n=93909&amp;dst=100103" TargetMode = "External"/>
	<Relationship Id="rId66" Type="http://schemas.openxmlformats.org/officeDocument/2006/relationships/hyperlink" Target="https://login.consultant.ru/link/?req=doc&amp;base=RLAW404&amp;n=63600&amp;dst=100037" TargetMode = "External"/>
	<Relationship Id="rId67" Type="http://schemas.openxmlformats.org/officeDocument/2006/relationships/hyperlink" Target="https://login.consultant.ru/link/?req=doc&amp;base=RLAW404&amp;n=93909&amp;dst=100106" TargetMode = "External"/>
	<Relationship Id="rId68" Type="http://schemas.openxmlformats.org/officeDocument/2006/relationships/hyperlink" Target="https://login.consultant.ru/link/?req=doc&amp;base=RLAW404&amp;n=94798&amp;dst=100114" TargetMode = "External"/>
	<Relationship Id="rId69" Type="http://schemas.openxmlformats.org/officeDocument/2006/relationships/hyperlink" Target="https://login.consultant.ru/link/?req=doc&amp;base=RLAW404&amp;n=93909&amp;dst=100108" TargetMode = "External"/>
	<Relationship Id="rId70" Type="http://schemas.openxmlformats.org/officeDocument/2006/relationships/hyperlink" Target="https://login.consultant.ru/link/?req=doc&amp;base=RLAW404&amp;n=97584&amp;dst=100104" TargetMode = "External"/>
	<Relationship Id="rId71" Type="http://schemas.openxmlformats.org/officeDocument/2006/relationships/hyperlink" Target="https://login.consultant.ru/link/?req=doc&amp;base=RLAW404&amp;n=93909&amp;dst=100111" TargetMode = "External"/>
	<Relationship Id="rId72" Type="http://schemas.openxmlformats.org/officeDocument/2006/relationships/hyperlink" Target="https://login.consultant.ru/link/?req=doc&amp;base=RLAW404&amp;n=63600&amp;dst=100040" TargetMode = "External"/>
	<Relationship Id="rId73" Type="http://schemas.openxmlformats.org/officeDocument/2006/relationships/hyperlink" Target="https://login.consultant.ru/link/?req=doc&amp;base=RLAW404&amp;n=94798&amp;dst=100117" TargetMode = "External"/>
	<Relationship Id="rId74" Type="http://schemas.openxmlformats.org/officeDocument/2006/relationships/hyperlink" Target="https://login.consultant.ru/link/?req=doc&amp;base=RLAW404&amp;n=94798&amp;dst=100121" TargetMode = "External"/>
	<Relationship Id="rId75" Type="http://schemas.openxmlformats.org/officeDocument/2006/relationships/hyperlink" Target="https://login.consultant.ru/link/?req=doc&amp;base=RLAW404&amp;n=94798&amp;dst=100124" TargetMode = "External"/>
	<Relationship Id="rId76" Type="http://schemas.openxmlformats.org/officeDocument/2006/relationships/hyperlink" Target="https://login.consultant.ru/link/?req=doc&amp;base=RLAW404&amp;n=93909&amp;dst=100113" TargetMode = "External"/>
	<Relationship Id="rId77" Type="http://schemas.openxmlformats.org/officeDocument/2006/relationships/hyperlink" Target="https://login.consultant.ru/link/?req=doc&amp;base=RLAW404&amp;n=93909&amp;dst=100115" TargetMode = "External"/>
	<Relationship Id="rId78" Type="http://schemas.openxmlformats.org/officeDocument/2006/relationships/hyperlink" Target="https://login.consultant.ru/link/?req=doc&amp;base=RLAW404&amp;n=93909&amp;dst=100116" TargetMode = "External"/>
	<Relationship Id="rId79" Type="http://schemas.openxmlformats.org/officeDocument/2006/relationships/hyperlink" Target="https://login.consultant.ru/link/?req=doc&amp;base=RLAW404&amp;n=93909&amp;dst=100117" TargetMode = "External"/>
	<Relationship Id="rId80" Type="http://schemas.openxmlformats.org/officeDocument/2006/relationships/hyperlink" Target="https://login.consultant.ru/link/?req=doc&amp;base=RLAW404&amp;n=93909&amp;dst=100118" TargetMode = "External"/>
	<Relationship Id="rId81" Type="http://schemas.openxmlformats.org/officeDocument/2006/relationships/hyperlink" Target="https://login.consultant.ru/link/?req=doc&amp;base=RLAW404&amp;n=94798&amp;dst=100126" TargetMode = "External"/>
	<Relationship Id="rId82" Type="http://schemas.openxmlformats.org/officeDocument/2006/relationships/hyperlink" Target="https://login.consultant.ru/link/?req=doc&amp;base=RLAW404&amp;n=93909&amp;dst=100119" TargetMode = "External"/>
	<Relationship Id="rId83" Type="http://schemas.openxmlformats.org/officeDocument/2006/relationships/hyperlink" Target="https://login.consultant.ru/link/?req=doc&amp;base=RLAW404&amp;n=94798&amp;dst=100128" TargetMode = "External"/>
	<Relationship Id="rId84" Type="http://schemas.openxmlformats.org/officeDocument/2006/relationships/hyperlink" Target="https://login.consultant.ru/link/?req=doc&amp;base=RLAW404&amp;n=94798&amp;dst=100130" TargetMode = "External"/>
	<Relationship Id="rId85" Type="http://schemas.openxmlformats.org/officeDocument/2006/relationships/hyperlink" Target="https://login.consultant.ru/link/?req=doc&amp;base=RLAW404&amp;n=57694&amp;dst=100026" TargetMode = "External"/>
	<Relationship Id="rId86" Type="http://schemas.openxmlformats.org/officeDocument/2006/relationships/hyperlink" Target="https://login.consultant.ru/link/?req=doc&amp;base=RLAW404&amp;n=76687&amp;dst=100054" TargetMode = "External"/>
	<Relationship Id="rId87" Type="http://schemas.openxmlformats.org/officeDocument/2006/relationships/hyperlink" Target="https://login.consultant.ru/link/?req=doc&amp;base=RLAW404&amp;n=76687&amp;dst=100056" TargetMode = "External"/>
	<Relationship Id="rId88" Type="http://schemas.openxmlformats.org/officeDocument/2006/relationships/hyperlink" Target="https://login.consultant.ru/link/?req=doc&amp;base=RLAW404&amp;n=76687&amp;dst=100057" TargetMode = "External"/>
	<Relationship Id="rId89" Type="http://schemas.openxmlformats.org/officeDocument/2006/relationships/hyperlink" Target="https://login.consultant.ru/link/?req=doc&amp;base=RLAW404&amp;n=76687&amp;dst=100058" TargetMode = "External"/>
	<Relationship Id="rId90" Type="http://schemas.openxmlformats.org/officeDocument/2006/relationships/hyperlink" Target="https://login.consultant.ru/link/?req=doc&amp;base=RLAW404&amp;n=84613&amp;dst=100045" TargetMode = "External"/>
	<Relationship Id="rId91" Type="http://schemas.openxmlformats.org/officeDocument/2006/relationships/hyperlink" Target="https://login.consultant.ru/link/?req=doc&amp;base=RLAW404&amp;n=97584&amp;dst=100107" TargetMode = "External"/>
	<Relationship Id="rId92" Type="http://schemas.openxmlformats.org/officeDocument/2006/relationships/hyperlink" Target="https://login.consultant.ru/link/?req=doc&amp;base=RLAW404&amp;n=87538&amp;dst=100132" TargetMode = "External"/>
	<Relationship Id="rId93" Type="http://schemas.openxmlformats.org/officeDocument/2006/relationships/hyperlink" Target="https://login.consultant.ru/link/?req=doc&amp;base=RLAW404&amp;n=87538&amp;dst=100136" TargetMode = "External"/>
	<Relationship Id="rId94" Type="http://schemas.openxmlformats.org/officeDocument/2006/relationships/hyperlink" Target="https://login.consultant.ru/link/?req=doc&amp;base=RLAW404&amp;n=63600&amp;dst=100081" TargetMode = "External"/>
	<Relationship Id="rId95" Type="http://schemas.openxmlformats.org/officeDocument/2006/relationships/hyperlink" Target="https://login.consultant.ru/link/?req=doc&amp;base=RLAW404&amp;n=94798&amp;dst=100239" TargetMode = "External"/>
	<Relationship Id="rId96" Type="http://schemas.openxmlformats.org/officeDocument/2006/relationships/hyperlink" Target="https://login.consultant.ru/link/?req=doc&amp;base=RLAW404&amp;n=97584&amp;dst=100214" TargetMode = "External"/>
	<Relationship Id="rId97" Type="http://schemas.openxmlformats.org/officeDocument/2006/relationships/hyperlink" Target="https://login.consultant.ru/link/?req=doc&amp;base=RLAW404&amp;n=94798&amp;dst=100268" TargetMode = "External"/>
	<Relationship Id="rId98" Type="http://schemas.openxmlformats.org/officeDocument/2006/relationships/hyperlink" Target="https://login.consultant.ru/link/?req=doc&amp;base=RLAW404&amp;n=97584&amp;dst=100239" TargetMode = "External"/>
	<Relationship Id="rId99" Type="http://schemas.openxmlformats.org/officeDocument/2006/relationships/hyperlink" Target="https://login.consultant.ru/link/?req=doc&amp;base=RLAW404&amp;n=97584&amp;dst=100243" TargetMode = "External"/>
	<Relationship Id="rId100" Type="http://schemas.openxmlformats.org/officeDocument/2006/relationships/hyperlink" Target="https://login.consultant.ru/link/?req=doc&amp;base=LAW&amp;n=451847" TargetMode = "External"/>
	<Relationship Id="rId101" Type="http://schemas.openxmlformats.org/officeDocument/2006/relationships/hyperlink" Target="https://login.consultant.ru/link/?req=doc&amp;base=RLAW404&amp;n=63600&amp;dst=100093" TargetMode = "External"/>
	<Relationship Id="rId102" Type="http://schemas.openxmlformats.org/officeDocument/2006/relationships/hyperlink" Target="https://login.consultant.ru/link/?req=doc&amp;base=RLAW404&amp;n=63600&amp;dst=100095" TargetMode = "External"/>
	<Relationship Id="rId103" Type="http://schemas.openxmlformats.org/officeDocument/2006/relationships/hyperlink" Target="https://login.consultant.ru/link/?req=doc&amp;base=RLAW404&amp;n=94798&amp;dst=100292" TargetMode = "External"/>
	<Relationship Id="rId104" Type="http://schemas.openxmlformats.org/officeDocument/2006/relationships/hyperlink" Target="https://login.consultant.ru/link/?req=doc&amp;base=RLAW404&amp;n=57694&amp;dst=100070" TargetMode = "External"/>
	<Relationship Id="rId105" Type="http://schemas.openxmlformats.org/officeDocument/2006/relationships/hyperlink" Target="https://login.consultant.ru/link/?req=doc&amp;base=RLAW404&amp;n=64979&amp;dst=100189" TargetMode = "External"/>
	<Relationship Id="rId106" Type="http://schemas.openxmlformats.org/officeDocument/2006/relationships/hyperlink" Target="https://login.consultant.ru/link/?req=doc&amp;base=RLAW404&amp;n=97584&amp;dst=100260" TargetMode = "External"/>
	<Relationship Id="rId107" Type="http://schemas.openxmlformats.org/officeDocument/2006/relationships/hyperlink" Target="https://login.consultant.ru/link/?req=doc&amp;base=RLAW404&amp;n=97584&amp;dst=100262" TargetMode = "External"/>
	<Relationship Id="rId108" Type="http://schemas.openxmlformats.org/officeDocument/2006/relationships/hyperlink" Target="https://login.consultant.ru/link/?req=doc&amp;base=RLAW404&amp;n=94798&amp;dst=100294" TargetMode = "External"/>
	<Relationship Id="rId109" Type="http://schemas.openxmlformats.org/officeDocument/2006/relationships/hyperlink" Target="https://login.consultant.ru/link/?req=doc&amp;base=RLAW404&amp;n=97584&amp;dst=100265" TargetMode = "External"/>
	<Relationship Id="rId110" Type="http://schemas.openxmlformats.org/officeDocument/2006/relationships/hyperlink" Target="https://login.consultant.ru/link/?req=doc&amp;base=RLAW404&amp;n=97584&amp;dst=100267" TargetMode = "External"/>
	<Relationship Id="rId111" Type="http://schemas.openxmlformats.org/officeDocument/2006/relationships/hyperlink" Target="https://login.consultant.ru/link/?req=doc&amp;base=RLAW404&amp;n=64979&amp;dst=100212" TargetMode = "External"/>
	<Relationship Id="rId112" Type="http://schemas.openxmlformats.org/officeDocument/2006/relationships/hyperlink" Target="https://login.consultant.ru/link/?req=doc&amp;base=RLAW404&amp;n=97584&amp;dst=100269" TargetMode = "External"/>
	<Relationship Id="rId113" Type="http://schemas.openxmlformats.org/officeDocument/2006/relationships/hyperlink" Target="https://login.consultant.ru/link/?req=doc&amp;base=RLAW404&amp;n=87538&amp;dst=100190" TargetMode = "External"/>
	<Relationship Id="rId114" Type="http://schemas.openxmlformats.org/officeDocument/2006/relationships/hyperlink" Target="https://login.consultant.ru/link/?req=doc&amp;base=RLAW404&amp;n=87538&amp;dst=100194" TargetMode = "External"/>
	<Relationship Id="rId115" Type="http://schemas.openxmlformats.org/officeDocument/2006/relationships/hyperlink" Target="https://login.consultant.ru/link/?req=doc&amp;base=RLAW404&amp;n=76687&amp;dst=100162" TargetMode = "External"/>
	<Relationship Id="rId116" Type="http://schemas.openxmlformats.org/officeDocument/2006/relationships/hyperlink" Target="https://login.consultant.ru/link/?req=doc&amp;base=RLAW404&amp;n=84613&amp;dst=100154" TargetMode = "External"/>
	<Relationship Id="rId117" Type="http://schemas.openxmlformats.org/officeDocument/2006/relationships/hyperlink" Target="https://login.consultant.ru/link/?req=doc&amp;base=RLAW404&amp;n=94798&amp;dst=100326" TargetMode = "External"/>
	<Relationship Id="rId118" Type="http://schemas.openxmlformats.org/officeDocument/2006/relationships/hyperlink" Target="https://login.consultant.ru/link/?req=doc&amp;base=RLAW404&amp;n=97584&amp;dst=100299" TargetMode = "External"/>
	<Relationship Id="rId119" Type="http://schemas.openxmlformats.org/officeDocument/2006/relationships/hyperlink" Target="https://login.consultant.ru/link/?req=doc&amp;base=RLAW404&amp;n=94798&amp;dst=100355" TargetMode = "External"/>
	<Relationship Id="rId120" Type="http://schemas.openxmlformats.org/officeDocument/2006/relationships/hyperlink" Target="https://login.consultant.ru/link/?req=doc&amp;base=RLAW404&amp;n=97584&amp;dst=100323" TargetMode = "External"/>
	<Relationship Id="rId121" Type="http://schemas.openxmlformats.org/officeDocument/2006/relationships/hyperlink" Target="https://login.consultant.ru/link/?req=doc&amp;base=RLAW404&amp;n=97584&amp;dst=100326" TargetMode = "External"/>
	<Relationship Id="rId122" Type="http://schemas.openxmlformats.org/officeDocument/2006/relationships/hyperlink" Target="https://login.consultant.ru/link/?req=doc&amp;base=RLAW404&amp;n=94798&amp;dst=100371" TargetMode = "External"/>
	<Relationship Id="rId123" Type="http://schemas.openxmlformats.org/officeDocument/2006/relationships/hyperlink" Target="https://login.consultant.ru/link/?req=doc&amp;base=RLAW404&amp;n=57694&amp;dst=100108" TargetMode = "External"/>
	<Relationship Id="rId124" Type="http://schemas.openxmlformats.org/officeDocument/2006/relationships/hyperlink" Target="https://login.consultant.ru/link/?req=doc&amp;base=LAW&amp;n=100916" TargetMode = "External"/>
	<Relationship Id="rId125" Type="http://schemas.openxmlformats.org/officeDocument/2006/relationships/hyperlink" Target="https://login.consultant.ru/link/?req=doc&amp;base=LAW&amp;n=334978" TargetMode = "External"/>
	<Relationship Id="rId126" Type="http://schemas.openxmlformats.org/officeDocument/2006/relationships/hyperlink" Target="https://login.consultant.ru/link/?req=doc&amp;base=RLAW404&amp;n=97584&amp;dst=100337" TargetMode = "External"/>
	<Relationship Id="rId127" Type="http://schemas.openxmlformats.org/officeDocument/2006/relationships/hyperlink" Target="https://login.consultant.ru/link/?req=doc&amp;base=RLAW404&amp;n=64979&amp;dst=100281" TargetMode = "External"/>
	<Relationship Id="rId128" Type="http://schemas.openxmlformats.org/officeDocument/2006/relationships/hyperlink" Target="https://login.consultant.ru/link/?req=doc&amp;base=RLAW404&amp;n=57694&amp;dst=100148" TargetMode = "External"/>
	<Relationship Id="rId129" Type="http://schemas.openxmlformats.org/officeDocument/2006/relationships/hyperlink" Target="https://login.consultant.ru/link/?req=doc&amp;base=RLAW404&amp;n=76687&amp;dst=100190" TargetMode = "External"/>
	<Relationship Id="rId130" Type="http://schemas.openxmlformats.org/officeDocument/2006/relationships/hyperlink" Target="https://login.consultant.ru/link/?req=doc&amp;base=RLAW404&amp;n=76687&amp;dst=100192" TargetMode = "External"/>
	<Relationship Id="rId131" Type="http://schemas.openxmlformats.org/officeDocument/2006/relationships/hyperlink" Target="https://login.consultant.ru/link/?req=doc&amp;base=RLAW404&amp;n=76687&amp;dst=100193" TargetMode = "External"/>
	<Relationship Id="rId132" Type="http://schemas.openxmlformats.org/officeDocument/2006/relationships/hyperlink" Target="https://login.consultant.ru/link/?req=doc&amp;base=RLAW404&amp;n=76687&amp;dst=100194" TargetMode = "External"/>
	<Relationship Id="rId133" Type="http://schemas.openxmlformats.org/officeDocument/2006/relationships/hyperlink" Target="https://login.consultant.ru/link/?req=doc&amp;base=RLAW404&amp;n=84613&amp;dst=100174" TargetMode = "External"/>
	<Relationship Id="rId134" Type="http://schemas.openxmlformats.org/officeDocument/2006/relationships/hyperlink" Target="https://login.consultant.ru/link/?req=doc&amp;base=RLAW404&amp;n=97584&amp;dst=100351" TargetMode = "External"/>
	<Relationship Id="rId135" Type="http://schemas.openxmlformats.org/officeDocument/2006/relationships/hyperlink" Target="https://login.consultant.ru/link/?req=doc&amp;base=RLAW404&amp;n=57694&amp;dst=100164" TargetMode = "External"/>
	<Relationship Id="rId136" Type="http://schemas.openxmlformats.org/officeDocument/2006/relationships/hyperlink" Target="https://login.consultant.ru/link/?req=doc&amp;base=RLAW404&amp;n=76687&amp;dst=100213" TargetMode = "External"/>
	<Relationship Id="rId137" Type="http://schemas.openxmlformats.org/officeDocument/2006/relationships/hyperlink" Target="https://login.consultant.ru/link/?req=doc&amp;base=RLAW404&amp;n=76687&amp;dst=100219" TargetMode = "External"/>
	<Relationship Id="rId138" Type="http://schemas.openxmlformats.org/officeDocument/2006/relationships/hyperlink" Target="https://login.consultant.ru/link/?req=doc&amp;base=RLAW404&amp;n=76687&amp;dst=100224" TargetMode = "External"/>
	<Relationship Id="rId139" Type="http://schemas.openxmlformats.org/officeDocument/2006/relationships/hyperlink" Target="https://login.consultant.ru/link/?req=doc&amp;base=RLAW404&amp;n=76687&amp;dst=100229" TargetMode = "External"/>
	<Relationship Id="rId140" Type="http://schemas.openxmlformats.org/officeDocument/2006/relationships/hyperlink" Target="https://login.consultant.ru/link/?req=doc&amp;base=RLAW404&amp;n=84613&amp;dst=100196" TargetMode = "External"/>
	<Relationship Id="rId141" Type="http://schemas.openxmlformats.org/officeDocument/2006/relationships/hyperlink" Target="https://login.consultant.ru/link/?req=doc&amp;base=RLAW404&amp;n=87538&amp;dst=100236" TargetMode = "External"/>
	<Relationship Id="rId142" Type="http://schemas.openxmlformats.org/officeDocument/2006/relationships/hyperlink" Target="https://login.consultant.ru/link/?req=doc&amp;base=RLAW404&amp;n=87538&amp;dst=100240" TargetMode = "External"/>
	<Relationship Id="rId143" Type="http://schemas.openxmlformats.org/officeDocument/2006/relationships/hyperlink" Target="https://login.consultant.ru/link/?req=doc&amp;base=RLAW404&amp;n=94798&amp;dst=100395" TargetMode = "External"/>
	<Relationship Id="rId144" Type="http://schemas.openxmlformats.org/officeDocument/2006/relationships/hyperlink" Target="https://login.consultant.ru/link/?req=doc&amp;base=RLAW404&amp;n=97584&amp;dst=100380" TargetMode = "External"/>
	<Relationship Id="rId145" Type="http://schemas.openxmlformats.org/officeDocument/2006/relationships/hyperlink" Target="https://login.consultant.ru/link/?req=doc&amp;base=RLAW404&amp;n=94798&amp;dst=100452" TargetMode = "External"/>
	<Relationship Id="rId146" Type="http://schemas.openxmlformats.org/officeDocument/2006/relationships/hyperlink" Target="https://login.consultant.ru/link/?req=doc&amp;base=RLAW404&amp;n=97584&amp;dst=100431" TargetMode = "External"/>
	<Relationship Id="rId147" Type="http://schemas.openxmlformats.org/officeDocument/2006/relationships/hyperlink" Target="https://login.consultant.ru/link/?req=doc&amp;base=RLAW404&amp;n=97584&amp;dst=100435" TargetMode = "External"/>
	<Relationship Id="rId148" Type="http://schemas.openxmlformats.org/officeDocument/2006/relationships/hyperlink" Target="https://login.consultant.ru/link/?req=doc&amp;base=RLAW404&amp;n=94798&amp;dst=100471" TargetMode = "External"/>
	<Relationship Id="rId149" Type="http://schemas.openxmlformats.org/officeDocument/2006/relationships/hyperlink" Target="https://login.consultant.ru/link/?req=doc&amp;base=RLAW404&amp;n=57694&amp;dst=100190" TargetMode = "External"/>
	<Relationship Id="rId150" Type="http://schemas.openxmlformats.org/officeDocument/2006/relationships/hyperlink" Target="https://login.consultant.ru/link/?req=doc&amp;base=RLAW404&amp;n=63600&amp;dst=100147" TargetMode = "External"/>
	<Relationship Id="rId151" Type="http://schemas.openxmlformats.org/officeDocument/2006/relationships/hyperlink" Target="https://login.consultant.ru/link/?req=doc&amp;base=RLAW404&amp;n=69601&amp;dst=100253" TargetMode = "External"/>
	<Relationship Id="rId152" Type="http://schemas.openxmlformats.org/officeDocument/2006/relationships/hyperlink" Target="https://login.consultant.ru/link/?req=doc&amp;base=RLAW404&amp;n=94798&amp;dst=100473" TargetMode = "External"/>
	<Relationship Id="rId153" Type="http://schemas.openxmlformats.org/officeDocument/2006/relationships/hyperlink" Target="https://login.consultant.ru/link/?req=doc&amp;base=RLAW404&amp;n=64979&amp;dst=100380" TargetMode = "External"/>
	<Relationship Id="rId154" Type="http://schemas.openxmlformats.org/officeDocument/2006/relationships/hyperlink" Target="https://login.consultant.ru/link/?req=doc&amp;base=RLAW404&amp;n=97584&amp;dst=100447" TargetMode = "External"/>
	<Relationship Id="rId155" Type="http://schemas.openxmlformats.org/officeDocument/2006/relationships/hyperlink" Target="https://login.consultant.ru/link/?req=doc&amp;base=RLAW404&amp;n=93909&amp;dst=100399" TargetMode = "External"/>
	<Relationship Id="rId156" Type="http://schemas.openxmlformats.org/officeDocument/2006/relationships/hyperlink" Target="https://login.consultant.ru/link/?req=doc&amp;base=RLAW404&amp;n=94798&amp;dst=100511" TargetMode = "External"/>
	<Relationship Id="rId157" Type="http://schemas.openxmlformats.org/officeDocument/2006/relationships/hyperlink" Target="https://login.consultant.ru/link/?req=doc&amp;base=RLAW404&amp;n=97584&amp;dst=100516" TargetMode = "External"/>
	<Relationship Id="rId158" Type="http://schemas.openxmlformats.org/officeDocument/2006/relationships/hyperlink" Target="https://login.consultant.ru/link/?req=doc&amp;base=RLAW404&amp;n=94798&amp;dst=100524" TargetMode = "External"/>
	<Relationship Id="rId159" Type="http://schemas.openxmlformats.org/officeDocument/2006/relationships/hyperlink" Target="https://login.consultant.ru/link/?req=doc&amp;base=RLAW404&amp;n=97584&amp;dst=100528" TargetMode = "External"/>
	<Relationship Id="rId160" Type="http://schemas.openxmlformats.org/officeDocument/2006/relationships/hyperlink" Target="https://login.consultant.ru/link/?req=doc&amp;base=RLAW404&amp;n=97584&amp;dst=100531" TargetMode = "External"/>
	<Relationship Id="rId161" Type="http://schemas.openxmlformats.org/officeDocument/2006/relationships/hyperlink" Target="https://login.consultant.ru/link/?req=doc&amp;base=LAW&amp;n=129117" TargetMode = "External"/>
	<Relationship Id="rId162" Type="http://schemas.openxmlformats.org/officeDocument/2006/relationships/hyperlink" Target="https://login.consultant.ru/link/?req=doc&amp;base=LAW&amp;n=453004" TargetMode = "External"/>
	<Relationship Id="rId163" Type="http://schemas.openxmlformats.org/officeDocument/2006/relationships/hyperlink" Target="https://login.consultant.ru/link/?req=doc&amp;base=LAW&amp;n=453004&amp;dst=100562" TargetMode = "External"/>
	<Relationship Id="rId164" Type="http://schemas.openxmlformats.org/officeDocument/2006/relationships/hyperlink" Target="https://login.consultant.ru/link/?req=doc&amp;base=LAW&amp;n=481370&amp;dst=1018" TargetMode = "External"/>
	<Relationship Id="rId165" Type="http://schemas.openxmlformats.org/officeDocument/2006/relationships/hyperlink" Target="https://login.consultant.ru/link/?req=doc&amp;base=RLAW404&amp;n=97484&amp;dst=101809" TargetMode = "External"/>
	<Relationship Id="rId166" Type="http://schemas.openxmlformats.org/officeDocument/2006/relationships/hyperlink" Target="https://login.consultant.ru/link/?req=doc&amp;base=RLAW404&amp;n=91943" TargetMode = "External"/>
	<Relationship Id="rId167" Type="http://schemas.openxmlformats.org/officeDocument/2006/relationships/hyperlink" Target="https://login.consultant.ru/link/?req=doc&amp;base=RLAW404&amp;n=94798&amp;dst=100535" TargetMode = "External"/>
	<Relationship Id="rId168" Type="http://schemas.openxmlformats.org/officeDocument/2006/relationships/hyperlink" Target="https://login.consultant.ru/link/?req=doc&amp;base=RLAW404&amp;n=94798&amp;dst=100537" TargetMode = "External"/>
	<Relationship Id="rId169" Type="http://schemas.openxmlformats.org/officeDocument/2006/relationships/hyperlink" Target="https://login.consultant.ru/link/?req=doc&amp;base=RLAW404&amp;n=97584&amp;dst=100535" TargetMode = "External"/>
	<Relationship Id="rId170" Type="http://schemas.openxmlformats.org/officeDocument/2006/relationships/hyperlink" Target="https://login.consultant.ru/link/?req=doc&amp;base=RLAW404&amp;n=79026&amp;dst=100250" TargetMode = "External"/>
	<Relationship Id="rId171" Type="http://schemas.openxmlformats.org/officeDocument/2006/relationships/hyperlink" Target="https://login.consultant.ru/link/?req=doc&amp;base=RLAW404&amp;n=83599&amp;dst=100258" TargetMode = "External"/>
	<Relationship Id="rId172" Type="http://schemas.openxmlformats.org/officeDocument/2006/relationships/hyperlink" Target="https://login.consultant.ru/link/?req=doc&amp;base=RLAW404&amp;n=84613&amp;dst=100284" TargetMode = "External"/>
	<Relationship Id="rId173" Type="http://schemas.openxmlformats.org/officeDocument/2006/relationships/hyperlink" Target="https://login.consultant.ru/link/?req=doc&amp;base=RLAW404&amp;n=87538&amp;dst=100328" TargetMode = "External"/>
	<Relationship Id="rId174" Type="http://schemas.openxmlformats.org/officeDocument/2006/relationships/hyperlink" Target="https://login.consultant.ru/link/?req=doc&amp;base=RLAW404&amp;n=89922&amp;dst=100296" TargetMode = "External"/>
	<Relationship Id="rId175" Type="http://schemas.openxmlformats.org/officeDocument/2006/relationships/hyperlink" Target="https://login.consultant.ru/link/?req=doc&amp;base=RLAW404&amp;n=90858&amp;dst=100293" TargetMode = "External"/>
	<Relationship Id="rId176" Type="http://schemas.openxmlformats.org/officeDocument/2006/relationships/hyperlink" Target="https://login.consultant.ru/link/?req=doc&amp;base=RLAW404&amp;n=93909&amp;dst=100476" TargetMode = "External"/>
	<Relationship Id="rId177" Type="http://schemas.openxmlformats.org/officeDocument/2006/relationships/hyperlink" Target="https://login.consultant.ru/link/?req=doc&amp;base=RLAW404&amp;n=94798&amp;dst=100556" TargetMode = "External"/>
	<Relationship Id="rId178" Type="http://schemas.openxmlformats.org/officeDocument/2006/relationships/hyperlink" Target="https://login.consultant.ru/link/?req=doc&amp;base=RLAW404&amp;n=97584&amp;dst=100547" TargetMode = "External"/>
	<Relationship Id="rId179" Type="http://schemas.openxmlformats.org/officeDocument/2006/relationships/header" Target="header2.xml"/>
	<Relationship Id="rId180" Type="http://schemas.openxmlformats.org/officeDocument/2006/relationships/footer" Target="footer2.xml"/>
	<Relationship Id="rId181" Type="http://schemas.openxmlformats.org/officeDocument/2006/relationships/hyperlink" Target="https://login.consultant.ru/link/?req=doc&amp;base=RLAW404&amp;n=97584&amp;dst=100547" TargetMode = "External"/>
	<Relationship Id="rId182" Type="http://schemas.openxmlformats.org/officeDocument/2006/relationships/hyperlink" Target="https://login.consultant.ru/link/?req=doc&amp;base=RLAW404&amp;n=97584&amp;dst=101161" TargetMode = "External"/>
	<Relationship Id="rId183" Type="http://schemas.openxmlformats.org/officeDocument/2006/relationships/hyperlink" Target="https://login.consultant.ru/link/?req=doc&amp;base=RLAW404&amp;n=79026&amp;dst=101268" TargetMode = "External"/>
	<Relationship Id="rId184" Type="http://schemas.openxmlformats.org/officeDocument/2006/relationships/hyperlink" Target="https://login.consultant.ru/link/?req=doc&amp;base=RLAW404&amp;n=83599&amp;dst=100258" TargetMode = "External"/>
	<Relationship Id="rId185" Type="http://schemas.openxmlformats.org/officeDocument/2006/relationships/hyperlink" Target="https://login.consultant.ru/link/?req=doc&amp;base=RLAW404&amp;n=84613&amp;dst=100284" TargetMode = "External"/>
	<Relationship Id="rId186" Type="http://schemas.openxmlformats.org/officeDocument/2006/relationships/hyperlink" Target="https://login.consultant.ru/link/?req=doc&amp;base=RLAW404&amp;n=87538&amp;dst=100328" TargetMode = "External"/>
	<Relationship Id="rId187" Type="http://schemas.openxmlformats.org/officeDocument/2006/relationships/hyperlink" Target="https://login.consultant.ru/link/?req=doc&amp;base=RLAW404&amp;n=89922&amp;dst=100296" TargetMode = "External"/>
	<Relationship Id="rId188" Type="http://schemas.openxmlformats.org/officeDocument/2006/relationships/hyperlink" Target="https://login.consultant.ru/link/?req=doc&amp;base=RLAW404&amp;n=90858&amp;dst=100293" TargetMode = "External"/>
	<Relationship Id="rId189" Type="http://schemas.openxmlformats.org/officeDocument/2006/relationships/hyperlink" Target="https://login.consultant.ru/link/?req=doc&amp;base=RLAW404&amp;n=93909&amp;dst=100476" TargetMode = "External"/>
	<Relationship Id="rId190" Type="http://schemas.openxmlformats.org/officeDocument/2006/relationships/hyperlink" Target="https://login.consultant.ru/link/?req=doc&amp;base=RLAW404&amp;n=94798&amp;dst=100556" TargetMode = "External"/>
	<Relationship Id="rId191" Type="http://schemas.openxmlformats.org/officeDocument/2006/relationships/hyperlink" Target="https://login.consultant.ru/link/?req=doc&amp;base=RLAW404&amp;n=97584&amp;dst=100548" TargetMode = "External"/>
	<Relationship Id="rId192" Type="http://schemas.openxmlformats.org/officeDocument/2006/relationships/hyperlink" Target="https://login.consultant.ru/link/?req=doc&amp;base=RLAW404&amp;n=97584&amp;dst=100548" TargetMode = "External"/>
	<Relationship Id="rId193" Type="http://schemas.openxmlformats.org/officeDocument/2006/relationships/hyperlink" Target="https://login.consultant.ru/link/?req=doc&amp;base=RLAW404&amp;n=97584&amp;dst=102322" TargetMode = "External"/>
	<Relationship Id="rId194" Type="http://schemas.openxmlformats.org/officeDocument/2006/relationships/hyperlink" Target="https://login.consultant.ru/link/?req=doc&amp;base=RLAW404&amp;n=79026&amp;dst=102679" TargetMode = "External"/>
	<Relationship Id="rId195" Type="http://schemas.openxmlformats.org/officeDocument/2006/relationships/hyperlink" Target="https://login.consultant.ru/link/?req=doc&amp;base=RLAW404&amp;n=83599&amp;dst=100258" TargetMode = "External"/>
	<Relationship Id="rId196" Type="http://schemas.openxmlformats.org/officeDocument/2006/relationships/hyperlink" Target="https://login.consultant.ru/link/?req=doc&amp;base=RLAW404&amp;n=84613&amp;dst=100284" TargetMode = "External"/>
	<Relationship Id="rId197" Type="http://schemas.openxmlformats.org/officeDocument/2006/relationships/hyperlink" Target="https://login.consultant.ru/link/?req=doc&amp;base=RLAW404&amp;n=87538&amp;dst=100328" TargetMode = "External"/>
	<Relationship Id="rId198" Type="http://schemas.openxmlformats.org/officeDocument/2006/relationships/hyperlink" Target="https://login.consultant.ru/link/?req=doc&amp;base=RLAW404&amp;n=89922&amp;dst=100296" TargetMode = "External"/>
	<Relationship Id="rId199" Type="http://schemas.openxmlformats.org/officeDocument/2006/relationships/hyperlink" Target="https://login.consultant.ru/link/?req=doc&amp;base=RLAW404&amp;n=90858&amp;dst=100293" TargetMode = "External"/>
	<Relationship Id="rId200" Type="http://schemas.openxmlformats.org/officeDocument/2006/relationships/hyperlink" Target="https://login.consultant.ru/link/?req=doc&amp;base=RLAW404&amp;n=93909&amp;dst=100476" TargetMode = "External"/>
	<Relationship Id="rId201" Type="http://schemas.openxmlformats.org/officeDocument/2006/relationships/hyperlink" Target="https://login.consultant.ru/link/?req=doc&amp;base=RLAW404&amp;n=94798&amp;dst=100556" TargetMode = "External"/>
	<Relationship Id="rId202" Type="http://schemas.openxmlformats.org/officeDocument/2006/relationships/hyperlink" Target="https://login.consultant.ru/link/?req=doc&amp;base=RLAW404&amp;n=97584&amp;dst=100549" TargetMode = "External"/>
	<Relationship Id="rId203" Type="http://schemas.openxmlformats.org/officeDocument/2006/relationships/hyperlink" Target="https://login.consultant.ru/link/?req=doc&amp;base=RLAW404&amp;n=97584&amp;dst=100549" TargetMode = "External"/>
	<Relationship Id="rId204" Type="http://schemas.openxmlformats.org/officeDocument/2006/relationships/hyperlink" Target="https://login.consultant.ru/link/?req=doc&amp;base=RLAW404&amp;n=97584&amp;dst=103483" TargetMode = "External"/>
	<Relationship Id="rId205" Type="http://schemas.openxmlformats.org/officeDocument/2006/relationships/hyperlink" Target="https://login.consultant.ru/link/?req=doc&amp;base=RLAW404&amp;n=93909&amp;dst=100477" TargetMode = "External"/>
	<Relationship Id="rId206" Type="http://schemas.openxmlformats.org/officeDocument/2006/relationships/hyperlink" Target="https://login.consultant.ru/link/?req=doc&amp;base=RLAW404&amp;n=63086" TargetMode = "External"/>
	<Relationship Id="rId207" Type="http://schemas.openxmlformats.org/officeDocument/2006/relationships/hyperlink" Target="https://login.consultant.ru/link/?req=doc&amp;base=REXP404&amp;n=3688" TargetMode = "External"/>
	<Relationship Id="rId208" Type="http://schemas.openxmlformats.org/officeDocument/2006/relationships/hyperlink" Target="https://login.consultant.ru/link/?req=doc&amp;base=RLAW404&amp;n=92067" TargetMode = "External"/>
	<Relationship Id="rId209" Type="http://schemas.openxmlformats.org/officeDocument/2006/relationships/hyperlink" Target="https://login.consultant.ru/link/?req=doc&amp;base=RLAW404&amp;n=53509" TargetMode = "External"/>
	<Relationship Id="rId210" Type="http://schemas.openxmlformats.org/officeDocument/2006/relationships/hyperlink" Target="https://login.consultant.ru/link/?req=doc&amp;base=RLAW404&amp;n=64471" TargetMode = "External"/>
	<Relationship Id="rId211" Type="http://schemas.openxmlformats.org/officeDocument/2006/relationships/hyperlink" Target="https://login.consultant.ru/link/?req=doc&amp;base=RLAW404&amp;n=85031" TargetMode = "External"/>
	<Relationship Id="rId212" Type="http://schemas.openxmlformats.org/officeDocument/2006/relationships/hyperlink" Target="https://login.consultant.ru/link/?req=doc&amp;base=RLAW404&amp;n=70589" TargetMode = "External"/>
	<Relationship Id="rId213" Type="http://schemas.openxmlformats.org/officeDocument/2006/relationships/hyperlink" Target="https://login.consultant.ru/link/?req=doc&amp;base=RLAW404&amp;n=63988" TargetMode = "External"/>
	<Relationship Id="rId214" Type="http://schemas.openxmlformats.org/officeDocument/2006/relationships/hyperlink" Target="https://login.consultant.ru/link/?req=doc&amp;base=RLAW404&amp;n=82817" TargetMode = "External"/>
	<Relationship Id="rId215" Type="http://schemas.openxmlformats.org/officeDocument/2006/relationships/hyperlink" Target="https://login.consultant.ru/link/?req=doc&amp;base=RLAW404&amp;n=68500" TargetMode = "External"/>
	<Relationship Id="rId216" Type="http://schemas.openxmlformats.org/officeDocument/2006/relationships/hyperlink" Target="https://login.consultant.ru/link/?req=doc&amp;base=RLAW404&amp;n=76461" TargetMode = "External"/>
	<Relationship Id="rId217" Type="http://schemas.openxmlformats.org/officeDocument/2006/relationships/hyperlink" Target="https://login.consultant.ru/link/?req=doc&amp;base=RLAW404&amp;n=59510" TargetMode = "External"/>
	<Relationship Id="rId218" Type="http://schemas.openxmlformats.org/officeDocument/2006/relationships/hyperlink" Target="https://login.consultant.ru/link/?req=doc&amp;base=RLAW404&amp;n=87883" TargetMode = "External"/>
	<Relationship Id="rId219" Type="http://schemas.openxmlformats.org/officeDocument/2006/relationships/hyperlink" Target="https://login.consultant.ru/link/?req=doc&amp;base=RLAW404&amp;n=88512" TargetMode = "External"/>
	<Relationship Id="rId220" Type="http://schemas.openxmlformats.org/officeDocument/2006/relationships/hyperlink" Target="https://login.consultant.ru/link/?req=doc&amp;base=RLAW404&amp;n=90050" TargetMode = "External"/>
	<Relationship Id="rId221" Type="http://schemas.openxmlformats.org/officeDocument/2006/relationships/hyperlink" Target="https://login.consultant.ru/link/?req=doc&amp;base=RLAW404&amp;n=89568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footer2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2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4024.00.51</Application>
  <Company>КонсультантПлюс Версия 4024.00.51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Белгорода от 10.11.2014 N 227
(ред. от 20.03.2024)
"Об утверждении муниципальной программы "Обеспечение безопасности жизнедеятельности населения на территории городского округа "Город Белгород"</dc:title>
  <dcterms:created xsi:type="dcterms:W3CDTF">2024-07-08T13:19:36Z</dcterms:created>
</cp:coreProperties>
</file>