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D2139" w14:textId="16CBFB16" w:rsidR="003F6D39" w:rsidRPr="003F6D39" w:rsidRDefault="00EB3458" w:rsidP="00EB345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val="en-US" w:eastAsia="ru-RU"/>
        </w:rPr>
      </w:pPr>
      <w:r>
        <w:rPr>
          <w:rFonts w:ascii="Times New Roman" w:eastAsia="Times New Roman" w:hAnsi="Times New Roman"/>
          <w:sz w:val="2"/>
          <w:szCs w:val="20"/>
          <w:lang w:eastAsia="ru-RU"/>
        </w:rPr>
        <w:object w:dxaOrig="1200" w:dyaOrig="1320" w14:anchorId="1A7F0A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6pt" o:ole="" fillcolor="window">
            <v:imagedata r:id="rId8" o:title=""/>
          </v:shape>
          <o:OLEObject Type="Embed" ProgID="Word.Picture.8" ShapeID="_x0000_i1025" DrawAspect="Content" ObjectID="_1830343788" r:id="rId9"/>
        </w:object>
      </w:r>
    </w:p>
    <w:p w14:paraId="5C506764" w14:textId="77777777" w:rsidR="003F6D39" w:rsidRPr="00EB3458" w:rsidRDefault="003F6D39" w:rsidP="00EB34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9B3F72" w14:textId="77777777" w:rsidR="003F6D39" w:rsidRPr="003F6D39" w:rsidRDefault="003F6D39" w:rsidP="00EB34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F6D39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БЕЛГОРОДСКАЯ ГОРОДСКАЯ ТЕРРИТОРИАЛЬНАЯ </w:t>
      </w:r>
    </w:p>
    <w:p w14:paraId="45DDC344" w14:textId="77777777" w:rsidR="003F6D39" w:rsidRPr="003F6D39" w:rsidRDefault="003F6D39" w:rsidP="00EB34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F6D39">
        <w:rPr>
          <w:rFonts w:ascii="Times New Roman" w:eastAsia="Times New Roman" w:hAnsi="Times New Roman"/>
          <w:b/>
          <w:sz w:val="32"/>
          <w:szCs w:val="32"/>
          <w:lang w:eastAsia="ru-RU"/>
        </w:rPr>
        <w:t>ИЗБИРАТЕЛЬНАЯ КОМИССИЯ</w:t>
      </w:r>
    </w:p>
    <w:p w14:paraId="6798F326" w14:textId="77777777" w:rsidR="003F6D39" w:rsidRPr="00EB3458" w:rsidRDefault="003F6D39" w:rsidP="00EB34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B4E4C6" w14:textId="77777777" w:rsidR="003F6D39" w:rsidRPr="00EB3458" w:rsidRDefault="003F6D39" w:rsidP="00EB34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  <w:r w:rsidRPr="00EB3458">
        <w:rPr>
          <w:rFonts w:ascii="Times New Roman" w:eastAsia="Times New Roman" w:hAnsi="Times New Roman"/>
          <w:b/>
          <w:sz w:val="32"/>
          <w:szCs w:val="24"/>
          <w:lang w:eastAsia="ru-RU"/>
        </w:rPr>
        <w:t>ПОСТАНОВЛЕНИЕ</w:t>
      </w:r>
    </w:p>
    <w:p w14:paraId="43B97651" w14:textId="77777777" w:rsidR="003F6D39" w:rsidRPr="00EB3458" w:rsidRDefault="003F6D39" w:rsidP="00EB345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FCDAF7" w14:textId="6983C6C1" w:rsidR="003F6D39" w:rsidRPr="00FF0C34" w:rsidRDefault="003F6D39" w:rsidP="00EB34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6D3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467FC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3F6D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4E68">
        <w:rPr>
          <w:rFonts w:ascii="Times New Roman" w:eastAsia="Times New Roman" w:hAnsi="Times New Roman"/>
          <w:sz w:val="28"/>
          <w:szCs w:val="28"/>
          <w:lang w:eastAsia="ru-RU"/>
        </w:rPr>
        <w:t xml:space="preserve">января </w:t>
      </w:r>
      <w:r w:rsidRPr="003F6D39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3416D9" w:rsidRPr="00FF0C3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F0C3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FF0C3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F0C3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F0C3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F0C3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F0C3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F0C3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F0C3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F6D39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FF0C34" w:rsidRPr="00FF0C34">
        <w:rPr>
          <w:rFonts w:ascii="Times New Roman" w:hAnsi="Times New Roman"/>
          <w:sz w:val="28"/>
          <w:szCs w:val="28"/>
        </w:rPr>
        <w:t>125/1113-1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920"/>
      </w:tblGrid>
      <w:tr w:rsidR="006B2E2D" w14:paraId="21CAA497" w14:textId="77777777" w:rsidTr="0062036C">
        <w:tc>
          <w:tcPr>
            <w:tcW w:w="5920" w:type="dxa"/>
          </w:tcPr>
          <w:p w14:paraId="4E7D79A7" w14:textId="24DDBCA2" w:rsidR="006B2E2D" w:rsidRPr="00920876" w:rsidRDefault="006B2E2D" w:rsidP="00EB3458">
            <w:pPr>
              <w:pStyle w:val="2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B0DAE7" w14:textId="66E90094" w:rsidR="00A34029" w:rsidRDefault="0087581B" w:rsidP="00F042DF">
            <w:pPr>
              <w:pStyle w:val="2"/>
              <w:spacing w:after="0" w:line="240" w:lineRule="auto"/>
              <w:ind w:left="-105" w:right="135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581B">
              <w:rPr>
                <w:rFonts w:ascii="Times New Roman" w:hAnsi="Times New Roman"/>
                <w:b/>
                <w:sz w:val="28"/>
                <w:szCs w:val="28"/>
              </w:rPr>
              <w:t xml:space="preserve">О выполнении Плана работы контрольно-ревизионной службы при Белгородской городской территориальной избирательной комиссии </w:t>
            </w:r>
            <w:r w:rsidR="00E935D3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r w:rsidRPr="0087581B">
              <w:rPr>
                <w:rFonts w:ascii="Times New Roman" w:hAnsi="Times New Roman"/>
                <w:b/>
                <w:sz w:val="28"/>
                <w:szCs w:val="28"/>
              </w:rPr>
              <w:t>а 202</w:t>
            </w:r>
            <w:r w:rsidR="003416D9" w:rsidRPr="003416D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87581B">
              <w:rPr>
                <w:rFonts w:ascii="Times New Roman" w:hAnsi="Times New Roman"/>
                <w:b/>
                <w:sz w:val="28"/>
                <w:szCs w:val="28"/>
              </w:rPr>
              <w:t xml:space="preserve"> год 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820A45" w:rsidRPr="00820A4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615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6B2E2D" w:rsidRPr="006B2E2D">
              <w:rPr>
                <w:rFonts w:ascii="Times New Roman" w:hAnsi="Times New Roman"/>
                <w:b/>
                <w:sz w:val="28"/>
                <w:szCs w:val="28"/>
              </w:rPr>
              <w:t>лан</w:t>
            </w:r>
            <w:r w:rsidR="00D776EA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6B2E2D" w:rsidRPr="006B2E2D">
              <w:rPr>
                <w:rFonts w:ascii="Times New Roman" w:hAnsi="Times New Roman"/>
                <w:b/>
                <w:sz w:val="28"/>
                <w:szCs w:val="28"/>
              </w:rPr>
              <w:t xml:space="preserve"> работы контрольно-ревизионной службы при </w:t>
            </w:r>
            <w:r w:rsidR="003F6D39" w:rsidRPr="003F6D39">
              <w:rPr>
                <w:rFonts w:ascii="Times New Roman" w:hAnsi="Times New Roman"/>
                <w:b/>
                <w:sz w:val="28"/>
                <w:szCs w:val="28"/>
              </w:rPr>
              <w:t xml:space="preserve">Белгородской городской территориальной избирательной комиссии </w:t>
            </w:r>
            <w:r w:rsidR="006B2E2D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r w:rsidR="006B2E2D" w:rsidRPr="006B2E2D">
              <w:rPr>
                <w:rFonts w:ascii="Times New Roman" w:hAnsi="Times New Roman"/>
                <w:b/>
                <w:sz w:val="28"/>
                <w:szCs w:val="28"/>
              </w:rPr>
              <w:t xml:space="preserve"> 20</w:t>
            </w:r>
            <w:r w:rsidR="004531B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416D9" w:rsidRPr="003416D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6B2E2D" w:rsidRPr="006B2E2D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14:paraId="7618F212" w14:textId="77777777" w:rsidR="006B2E2D" w:rsidRPr="00920876" w:rsidRDefault="006B2E2D" w:rsidP="00EB3458">
      <w:pPr>
        <w:pStyle w:val="22"/>
        <w:spacing w:line="240" w:lineRule="auto"/>
        <w:ind w:firstLine="0"/>
        <w:rPr>
          <w:sz w:val="28"/>
          <w:szCs w:val="28"/>
        </w:rPr>
      </w:pPr>
    </w:p>
    <w:p w14:paraId="360B85BD" w14:textId="75E7D046" w:rsidR="006B2E2D" w:rsidRPr="006B2E2D" w:rsidRDefault="006B2E2D" w:rsidP="00521FF6">
      <w:pPr>
        <w:pStyle w:val="22"/>
        <w:spacing w:line="240" w:lineRule="auto"/>
        <w:rPr>
          <w:sz w:val="28"/>
          <w:szCs w:val="28"/>
        </w:rPr>
      </w:pPr>
      <w:r w:rsidRPr="006B2E2D">
        <w:rPr>
          <w:sz w:val="28"/>
          <w:szCs w:val="28"/>
        </w:rPr>
        <w:t xml:space="preserve">В соответствии с пунктом 1.3 Положения о контрольно-ревизионной службе при </w:t>
      </w:r>
      <w:r w:rsidR="003F6D39" w:rsidRPr="003F6D39">
        <w:rPr>
          <w:sz w:val="28"/>
          <w:szCs w:val="28"/>
        </w:rPr>
        <w:t xml:space="preserve">Белгородской городской территориальной избирательной комиссии </w:t>
      </w:r>
      <w:r w:rsidR="00EA1295">
        <w:rPr>
          <w:sz w:val="28"/>
          <w:szCs w:val="28"/>
        </w:rPr>
        <w:t>срока полномочий 20</w:t>
      </w:r>
      <w:r w:rsidR="001A06DF">
        <w:rPr>
          <w:sz w:val="28"/>
          <w:szCs w:val="28"/>
        </w:rPr>
        <w:t>22</w:t>
      </w:r>
      <w:r w:rsidR="00EA1295">
        <w:rPr>
          <w:sz w:val="28"/>
          <w:szCs w:val="28"/>
        </w:rPr>
        <w:t> </w:t>
      </w:r>
      <w:r w:rsidR="00E959A4">
        <w:rPr>
          <w:sz w:val="28"/>
          <w:szCs w:val="28"/>
        </w:rPr>
        <w:t>–</w:t>
      </w:r>
      <w:r w:rsidR="00165194">
        <w:rPr>
          <w:sz w:val="28"/>
          <w:szCs w:val="28"/>
        </w:rPr>
        <w:t xml:space="preserve"> </w:t>
      </w:r>
      <w:r w:rsidR="00E959A4">
        <w:rPr>
          <w:sz w:val="28"/>
          <w:szCs w:val="28"/>
        </w:rPr>
        <w:t>202</w:t>
      </w:r>
      <w:r w:rsidR="001A06DF">
        <w:rPr>
          <w:sz w:val="28"/>
          <w:szCs w:val="28"/>
        </w:rPr>
        <w:t>7</w:t>
      </w:r>
      <w:r w:rsidR="00EB3458">
        <w:rPr>
          <w:sz w:val="28"/>
          <w:szCs w:val="28"/>
        </w:rPr>
        <w:t xml:space="preserve"> </w:t>
      </w:r>
      <w:r w:rsidR="00E959A4">
        <w:rPr>
          <w:sz w:val="28"/>
          <w:szCs w:val="28"/>
        </w:rPr>
        <w:t>гг.</w:t>
      </w:r>
      <w:r w:rsidRPr="006B2E2D">
        <w:rPr>
          <w:sz w:val="28"/>
          <w:szCs w:val="28"/>
        </w:rPr>
        <w:t xml:space="preserve">, утвержденного постановлением </w:t>
      </w:r>
      <w:bookmarkStart w:id="0" w:name="_Hlk118206413"/>
      <w:r w:rsidR="001A06DF" w:rsidRPr="001A06DF">
        <w:rPr>
          <w:sz w:val="28"/>
          <w:szCs w:val="28"/>
        </w:rPr>
        <w:t>Белгородской городской территориальной избирательной комиссии</w:t>
      </w:r>
      <w:bookmarkEnd w:id="0"/>
      <w:r w:rsidR="001A06DF" w:rsidRPr="001A06DF">
        <w:rPr>
          <w:sz w:val="28"/>
          <w:szCs w:val="28"/>
        </w:rPr>
        <w:t xml:space="preserve"> </w:t>
      </w:r>
      <w:r w:rsidR="00EB3458">
        <w:rPr>
          <w:sz w:val="28"/>
          <w:szCs w:val="28"/>
        </w:rPr>
        <w:t>от 26 </w:t>
      </w:r>
      <w:r w:rsidR="00B0709E" w:rsidRPr="00B0709E">
        <w:rPr>
          <w:sz w:val="28"/>
          <w:szCs w:val="28"/>
        </w:rPr>
        <w:t>января 2023 года</w:t>
      </w:r>
      <w:r w:rsidR="00B0709E">
        <w:rPr>
          <w:sz w:val="28"/>
          <w:szCs w:val="28"/>
        </w:rPr>
        <w:t xml:space="preserve"> </w:t>
      </w:r>
      <w:r w:rsidR="00B0709E" w:rsidRPr="00B0709E">
        <w:rPr>
          <w:sz w:val="28"/>
          <w:szCs w:val="28"/>
        </w:rPr>
        <w:t>№</w:t>
      </w:r>
      <w:r w:rsidR="00EB3458">
        <w:rPr>
          <w:sz w:val="28"/>
          <w:szCs w:val="28"/>
        </w:rPr>
        <w:t xml:space="preserve"> </w:t>
      </w:r>
      <w:r w:rsidR="00B0709E" w:rsidRPr="00B0709E">
        <w:rPr>
          <w:sz w:val="28"/>
          <w:szCs w:val="28"/>
        </w:rPr>
        <w:t>10/30-1</w:t>
      </w:r>
      <w:r w:rsidRPr="006B2E2D">
        <w:rPr>
          <w:sz w:val="28"/>
          <w:szCs w:val="28"/>
        </w:rPr>
        <w:t xml:space="preserve">, </w:t>
      </w:r>
      <w:r w:rsidR="001A06DF" w:rsidRPr="001A06DF">
        <w:rPr>
          <w:sz w:val="28"/>
          <w:szCs w:val="28"/>
        </w:rPr>
        <w:t>Белгородск</w:t>
      </w:r>
      <w:r w:rsidR="001A06DF">
        <w:rPr>
          <w:sz w:val="28"/>
          <w:szCs w:val="28"/>
        </w:rPr>
        <w:t>ая</w:t>
      </w:r>
      <w:r w:rsidR="001A06DF" w:rsidRPr="001A06DF">
        <w:rPr>
          <w:sz w:val="28"/>
          <w:szCs w:val="28"/>
        </w:rPr>
        <w:t xml:space="preserve"> городск</w:t>
      </w:r>
      <w:r w:rsidR="001A06DF">
        <w:rPr>
          <w:sz w:val="28"/>
          <w:szCs w:val="28"/>
        </w:rPr>
        <w:t>ая</w:t>
      </w:r>
      <w:r w:rsidR="001A06DF" w:rsidRPr="001A06DF">
        <w:rPr>
          <w:sz w:val="28"/>
          <w:szCs w:val="28"/>
        </w:rPr>
        <w:t xml:space="preserve"> территориальн</w:t>
      </w:r>
      <w:r w:rsidR="001A06DF">
        <w:rPr>
          <w:sz w:val="28"/>
          <w:szCs w:val="28"/>
        </w:rPr>
        <w:t>ая</w:t>
      </w:r>
      <w:r w:rsidR="001A06DF" w:rsidRPr="001A06DF">
        <w:rPr>
          <w:sz w:val="28"/>
          <w:szCs w:val="28"/>
        </w:rPr>
        <w:t xml:space="preserve"> избирательн</w:t>
      </w:r>
      <w:r w:rsidR="001A06DF">
        <w:rPr>
          <w:sz w:val="28"/>
          <w:szCs w:val="28"/>
        </w:rPr>
        <w:t>ая</w:t>
      </w:r>
      <w:r w:rsidR="001A06DF" w:rsidRPr="001A06DF">
        <w:rPr>
          <w:sz w:val="28"/>
          <w:szCs w:val="28"/>
        </w:rPr>
        <w:t xml:space="preserve"> комисси</w:t>
      </w:r>
      <w:r w:rsidR="001A06DF">
        <w:rPr>
          <w:sz w:val="28"/>
          <w:szCs w:val="28"/>
        </w:rPr>
        <w:t>я</w:t>
      </w:r>
      <w:r w:rsidR="001A06DF" w:rsidRPr="001A06DF">
        <w:rPr>
          <w:sz w:val="28"/>
          <w:szCs w:val="28"/>
        </w:rPr>
        <w:t xml:space="preserve"> </w:t>
      </w:r>
      <w:r w:rsidRPr="00E959A4">
        <w:rPr>
          <w:b/>
          <w:sz w:val="28"/>
          <w:szCs w:val="28"/>
        </w:rPr>
        <w:t>постановляет:</w:t>
      </w:r>
    </w:p>
    <w:p w14:paraId="72CCF1A2" w14:textId="3BD50C8A" w:rsidR="0087581B" w:rsidRDefault="0087581B" w:rsidP="00521FF6">
      <w:pPr>
        <w:pStyle w:val="22"/>
        <w:spacing w:line="240" w:lineRule="auto"/>
        <w:ind w:firstLine="567"/>
        <w:rPr>
          <w:sz w:val="28"/>
          <w:szCs w:val="28"/>
        </w:rPr>
      </w:pPr>
      <w:r w:rsidRPr="0087581B">
        <w:rPr>
          <w:sz w:val="28"/>
          <w:szCs w:val="28"/>
        </w:rPr>
        <w:t xml:space="preserve">1. Принять к сведению информацию о выполнении Плана работы контрольно-ревизионной службы при Белгородской городской территориальной избирательной комиссии </w:t>
      </w:r>
      <w:r w:rsidR="00165194">
        <w:rPr>
          <w:sz w:val="28"/>
          <w:szCs w:val="28"/>
        </w:rPr>
        <w:t>з</w:t>
      </w:r>
      <w:r w:rsidRPr="0087581B">
        <w:rPr>
          <w:sz w:val="28"/>
          <w:szCs w:val="28"/>
        </w:rPr>
        <w:t>а 202</w:t>
      </w:r>
      <w:r w:rsidR="003416D9" w:rsidRPr="003416D9">
        <w:rPr>
          <w:sz w:val="28"/>
          <w:szCs w:val="28"/>
        </w:rPr>
        <w:t>5</w:t>
      </w:r>
      <w:r w:rsidRPr="0087581B">
        <w:rPr>
          <w:sz w:val="28"/>
          <w:szCs w:val="28"/>
        </w:rPr>
        <w:t xml:space="preserve"> год (приложение № 1).</w:t>
      </w:r>
    </w:p>
    <w:p w14:paraId="72ECC114" w14:textId="26286BAE" w:rsidR="00820A45" w:rsidRDefault="0087581B" w:rsidP="00521FF6">
      <w:pPr>
        <w:pStyle w:val="22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F6D39" w:rsidRPr="006B2E2D">
        <w:rPr>
          <w:sz w:val="28"/>
          <w:szCs w:val="28"/>
        </w:rPr>
        <w:t>Утвердить План работы контрольно-ревизионной службы при</w:t>
      </w:r>
      <w:r w:rsidR="003F6D39">
        <w:rPr>
          <w:sz w:val="28"/>
          <w:szCs w:val="28"/>
        </w:rPr>
        <w:t xml:space="preserve"> </w:t>
      </w:r>
      <w:r w:rsidR="001A06DF" w:rsidRPr="001A06DF">
        <w:rPr>
          <w:sz w:val="28"/>
          <w:szCs w:val="28"/>
        </w:rPr>
        <w:t xml:space="preserve">Белгородской городской территориальной избирательной комиссии </w:t>
      </w:r>
      <w:r w:rsidR="00165194">
        <w:rPr>
          <w:sz w:val="28"/>
          <w:szCs w:val="28"/>
        </w:rPr>
        <w:t>н</w:t>
      </w:r>
      <w:r w:rsidR="003F6D39" w:rsidRPr="006B2E2D">
        <w:rPr>
          <w:sz w:val="28"/>
          <w:szCs w:val="28"/>
        </w:rPr>
        <w:t>а 20</w:t>
      </w:r>
      <w:r w:rsidR="003F6D39">
        <w:rPr>
          <w:sz w:val="28"/>
          <w:szCs w:val="28"/>
        </w:rPr>
        <w:t>2</w:t>
      </w:r>
      <w:r w:rsidR="003416D9" w:rsidRPr="003416D9">
        <w:rPr>
          <w:sz w:val="28"/>
          <w:szCs w:val="28"/>
        </w:rPr>
        <w:t>6</w:t>
      </w:r>
      <w:r w:rsidR="00EB3458">
        <w:rPr>
          <w:sz w:val="28"/>
          <w:szCs w:val="28"/>
        </w:rPr>
        <w:t> </w:t>
      </w:r>
      <w:r w:rsidR="003F6D39" w:rsidRPr="006B2E2D">
        <w:rPr>
          <w:sz w:val="28"/>
          <w:szCs w:val="28"/>
        </w:rPr>
        <w:t xml:space="preserve">год </w:t>
      </w:r>
      <w:r w:rsidR="00820A45" w:rsidRPr="00820A45">
        <w:rPr>
          <w:sz w:val="28"/>
          <w:szCs w:val="28"/>
        </w:rPr>
        <w:t>(прил</w:t>
      </w:r>
      <w:r w:rsidR="001E1CDE">
        <w:rPr>
          <w:sz w:val="28"/>
          <w:szCs w:val="28"/>
        </w:rPr>
        <w:t>ожение №</w:t>
      </w:r>
      <w:r w:rsidR="00732482">
        <w:rPr>
          <w:sz w:val="28"/>
          <w:szCs w:val="28"/>
        </w:rPr>
        <w:t xml:space="preserve"> </w:t>
      </w:r>
      <w:r w:rsidR="00CC156D">
        <w:rPr>
          <w:sz w:val="28"/>
          <w:szCs w:val="28"/>
        </w:rPr>
        <w:t>2</w:t>
      </w:r>
      <w:r w:rsidR="00820A45" w:rsidRPr="00820A45">
        <w:rPr>
          <w:sz w:val="28"/>
          <w:szCs w:val="28"/>
        </w:rPr>
        <w:t>).</w:t>
      </w:r>
    </w:p>
    <w:p w14:paraId="5A92EF3A" w14:textId="5F145537" w:rsidR="00EB3458" w:rsidRDefault="00E935D3" w:rsidP="00521FF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A06DF" w:rsidRPr="001A06D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E32FC" w:rsidRPr="00AE32FC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AE32FC" w:rsidRPr="00AE32FC">
        <w:rPr>
          <w:rFonts w:ascii="Times New Roman" w:hAnsi="Times New Roman"/>
          <w:sz w:val="28"/>
          <w:szCs w:val="28"/>
        </w:rPr>
        <w:t xml:space="preserve"> настоящее постановление на страницах Белгородской городской территориальной избирательной комиссии на официальном сайте Избирательной комиссии Белгородской области и сайте органов местного самоуправления города Белгорода в информационно-телекоммуникационной сети «Интернет».</w:t>
      </w:r>
      <w:r w:rsidR="001A06DF" w:rsidRPr="001A06DF">
        <w:rPr>
          <w:rFonts w:ascii="Times New Roman" w:hAnsi="Times New Roman"/>
          <w:sz w:val="28"/>
          <w:szCs w:val="28"/>
        </w:rPr>
        <w:t xml:space="preserve"> </w:t>
      </w:r>
    </w:p>
    <w:p w14:paraId="04033146" w14:textId="77777777" w:rsidR="00F042DF" w:rsidRDefault="00F042DF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E81A8B4" w14:textId="163B8252" w:rsidR="001A06DF" w:rsidRPr="001A06DF" w:rsidRDefault="00E935D3" w:rsidP="00521FF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1A06DF" w:rsidRPr="001A06D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A06DF" w:rsidRPr="001A06D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A06DF" w:rsidRPr="001A06DF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председателя Белгородской городской территориальной избирательной комиссии Д.В. Сиротенко. </w:t>
      </w:r>
    </w:p>
    <w:p w14:paraId="0F31E0DB" w14:textId="77777777" w:rsidR="001A06DF" w:rsidRDefault="001A06DF" w:rsidP="00EB3458">
      <w:pPr>
        <w:spacing w:after="0" w:line="240" w:lineRule="auto"/>
        <w:ind w:right="111" w:firstLine="567"/>
        <w:rPr>
          <w:rFonts w:ascii="Times New Roman" w:hAnsi="Times New Roman"/>
          <w:sz w:val="28"/>
          <w:szCs w:val="28"/>
        </w:rPr>
      </w:pPr>
    </w:p>
    <w:p w14:paraId="51F05B49" w14:textId="77777777" w:rsidR="00EB3458" w:rsidRDefault="00EB3458" w:rsidP="00EB3458">
      <w:pPr>
        <w:spacing w:after="0" w:line="240" w:lineRule="auto"/>
        <w:ind w:right="111" w:firstLine="567"/>
        <w:rPr>
          <w:rFonts w:ascii="Times New Roman" w:hAnsi="Times New Roman"/>
          <w:sz w:val="28"/>
          <w:szCs w:val="28"/>
        </w:rPr>
      </w:pPr>
    </w:p>
    <w:p w14:paraId="0CEAE9D9" w14:textId="77777777" w:rsidR="00EB3458" w:rsidRPr="001A06DF" w:rsidRDefault="00EB3458" w:rsidP="00EB3458">
      <w:pPr>
        <w:spacing w:after="0" w:line="240" w:lineRule="auto"/>
        <w:ind w:right="111" w:firstLine="567"/>
        <w:rPr>
          <w:rFonts w:ascii="Times New Roman" w:hAnsi="Times New Roman"/>
          <w:sz w:val="28"/>
          <w:szCs w:val="28"/>
        </w:rPr>
      </w:pPr>
    </w:p>
    <w:tbl>
      <w:tblPr>
        <w:tblW w:w="9253" w:type="dxa"/>
        <w:jc w:val="center"/>
        <w:tblLayout w:type="fixed"/>
        <w:tblLook w:val="0000" w:firstRow="0" w:lastRow="0" w:firstColumn="0" w:lastColumn="0" w:noHBand="0" w:noVBand="0"/>
      </w:tblPr>
      <w:tblGrid>
        <w:gridCol w:w="3580"/>
        <w:gridCol w:w="3354"/>
        <w:gridCol w:w="2319"/>
      </w:tblGrid>
      <w:tr w:rsidR="001A06DF" w:rsidRPr="001A06DF" w14:paraId="31751EE4" w14:textId="77777777" w:rsidTr="002F48D9">
        <w:trPr>
          <w:trHeight w:val="920"/>
          <w:jc w:val="center"/>
        </w:trPr>
        <w:tc>
          <w:tcPr>
            <w:tcW w:w="3580" w:type="dxa"/>
            <w:vAlign w:val="bottom"/>
          </w:tcPr>
          <w:p w14:paraId="078BE56A" w14:textId="77777777" w:rsidR="001A06DF" w:rsidRPr="001A06DF" w:rsidRDefault="001A06DF" w:rsidP="00EB3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06DF">
              <w:rPr>
                <w:rFonts w:ascii="Times New Roman" w:hAnsi="Times New Roman"/>
                <w:b/>
                <w:sz w:val="28"/>
                <w:szCs w:val="28"/>
              </w:rPr>
              <w:t>Председатель</w:t>
            </w:r>
          </w:p>
          <w:p w14:paraId="1CECBB4C" w14:textId="7F595969" w:rsidR="001A06DF" w:rsidRPr="001A06DF" w:rsidRDefault="001A06DF" w:rsidP="00EB3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06DF">
              <w:rPr>
                <w:rFonts w:ascii="Times New Roman" w:hAnsi="Times New Roman"/>
                <w:b/>
                <w:sz w:val="28"/>
                <w:szCs w:val="28"/>
              </w:rPr>
              <w:t>Белгородской городской территориальной избирательной комиссии</w:t>
            </w:r>
          </w:p>
        </w:tc>
        <w:tc>
          <w:tcPr>
            <w:tcW w:w="3354" w:type="dxa"/>
            <w:vAlign w:val="bottom"/>
          </w:tcPr>
          <w:p w14:paraId="40DA1765" w14:textId="77777777" w:rsidR="001A06DF" w:rsidRPr="001A06DF" w:rsidRDefault="001A06DF" w:rsidP="00EB3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vAlign w:val="bottom"/>
          </w:tcPr>
          <w:p w14:paraId="09C04DCB" w14:textId="77777777" w:rsidR="001A06DF" w:rsidRPr="001A06DF" w:rsidRDefault="001A06DF" w:rsidP="00EB345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06DF">
              <w:rPr>
                <w:rFonts w:ascii="Times New Roman" w:hAnsi="Times New Roman"/>
                <w:b/>
                <w:sz w:val="28"/>
                <w:szCs w:val="28"/>
              </w:rPr>
              <w:t>Л.Н. Калабина</w:t>
            </w:r>
          </w:p>
        </w:tc>
      </w:tr>
      <w:tr w:rsidR="001A06DF" w:rsidRPr="001A06DF" w14:paraId="3108822B" w14:textId="77777777" w:rsidTr="002F48D9">
        <w:trPr>
          <w:trHeight w:val="962"/>
          <w:jc w:val="center"/>
        </w:trPr>
        <w:tc>
          <w:tcPr>
            <w:tcW w:w="3580" w:type="dxa"/>
            <w:vAlign w:val="bottom"/>
          </w:tcPr>
          <w:p w14:paraId="566C59BC" w14:textId="77777777" w:rsidR="001A06DF" w:rsidRDefault="001A06DF" w:rsidP="00EB3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73CA3D0" w14:textId="4208608A" w:rsidR="001A06DF" w:rsidRPr="001A06DF" w:rsidRDefault="001A06DF" w:rsidP="00EB3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06DF">
              <w:rPr>
                <w:rFonts w:ascii="Times New Roman" w:hAnsi="Times New Roman"/>
                <w:b/>
                <w:sz w:val="28"/>
                <w:szCs w:val="28"/>
              </w:rPr>
              <w:t>Секретарь</w:t>
            </w:r>
          </w:p>
          <w:p w14:paraId="1C65543B" w14:textId="105A5705" w:rsidR="001A06DF" w:rsidRPr="001A06DF" w:rsidRDefault="001A06DF" w:rsidP="00EB3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06DF">
              <w:rPr>
                <w:rFonts w:ascii="Times New Roman" w:hAnsi="Times New Roman"/>
                <w:b/>
                <w:sz w:val="28"/>
                <w:szCs w:val="28"/>
              </w:rPr>
              <w:t>Белгородской городской территориальной избирательной комиссии</w:t>
            </w:r>
          </w:p>
        </w:tc>
        <w:tc>
          <w:tcPr>
            <w:tcW w:w="3354" w:type="dxa"/>
            <w:vAlign w:val="bottom"/>
          </w:tcPr>
          <w:p w14:paraId="765D23F6" w14:textId="77777777" w:rsidR="001A06DF" w:rsidRPr="001A06DF" w:rsidRDefault="001A06DF" w:rsidP="00EB34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vAlign w:val="bottom"/>
          </w:tcPr>
          <w:p w14:paraId="6E398DF9" w14:textId="77777777" w:rsidR="001A06DF" w:rsidRPr="001A06DF" w:rsidRDefault="001A06DF" w:rsidP="00EB345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06DF">
              <w:rPr>
                <w:rFonts w:ascii="Times New Roman" w:hAnsi="Times New Roman"/>
                <w:b/>
                <w:sz w:val="28"/>
                <w:szCs w:val="28"/>
              </w:rPr>
              <w:t>Н.И. Овчарова</w:t>
            </w:r>
          </w:p>
        </w:tc>
      </w:tr>
    </w:tbl>
    <w:p w14:paraId="1093D31E" w14:textId="77777777" w:rsidR="001A06DF" w:rsidRPr="001A06DF" w:rsidRDefault="001A06DF" w:rsidP="001A06DF">
      <w:pPr>
        <w:spacing w:after="8" w:line="269" w:lineRule="auto"/>
        <w:ind w:right="111" w:firstLine="567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6B2E2896" w14:textId="77777777" w:rsidR="0062036C" w:rsidRDefault="0062036C" w:rsidP="006B2E2D">
      <w:pPr>
        <w:spacing w:after="0" w:line="240" w:lineRule="auto"/>
        <w:jc w:val="both"/>
        <w:rPr>
          <w:rFonts w:ascii="Times New Roman" w:hAnsi="Times New Roman"/>
          <w:sz w:val="28"/>
        </w:rPr>
        <w:sectPr w:rsidR="0062036C" w:rsidSect="00F042DF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EEE6635" w14:textId="77777777" w:rsidR="0087581B" w:rsidRPr="00EA1295" w:rsidRDefault="0087581B" w:rsidP="00FF0C34">
      <w:pPr>
        <w:spacing w:after="0" w:line="240" w:lineRule="auto"/>
        <w:ind w:left="10348" w:right="32"/>
        <w:jc w:val="center"/>
        <w:rPr>
          <w:rFonts w:cs="Calibri"/>
          <w:color w:val="000000"/>
          <w:sz w:val="28"/>
          <w:szCs w:val="28"/>
          <w:lang w:eastAsia="ru-RU"/>
        </w:rPr>
      </w:pPr>
      <w:bookmarkStart w:id="2" w:name="_Hlk154474421"/>
      <w:r w:rsidRPr="00EA12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</w:t>
      </w:r>
    </w:p>
    <w:p w14:paraId="2AD3DA25" w14:textId="6197B502" w:rsidR="0087581B" w:rsidRPr="0062036C" w:rsidRDefault="0087581B" w:rsidP="00FF0C34">
      <w:pPr>
        <w:spacing w:after="0" w:line="240" w:lineRule="auto"/>
        <w:ind w:left="1034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постановлению </w:t>
      </w:r>
      <w:r w:rsidRPr="00C350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Белгородской городской территориальной избирательной комиссии</w:t>
      </w:r>
    </w:p>
    <w:p w14:paraId="1C647D95" w14:textId="046AF19E" w:rsidR="0087581B" w:rsidRPr="004C55F7" w:rsidRDefault="0087581B" w:rsidP="00FF0C34">
      <w:pPr>
        <w:spacing w:after="0" w:line="240" w:lineRule="auto"/>
        <w:ind w:left="103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F467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</w:t>
      </w: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января </w:t>
      </w: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3416D9" w:rsidRPr="001508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</w:t>
      </w:r>
      <w:r w:rsidRPr="0062036C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FF0C34" w:rsidRPr="00FF0C34">
        <w:rPr>
          <w:rFonts w:ascii="Times New Roman" w:hAnsi="Times New Roman"/>
          <w:sz w:val="28"/>
          <w:szCs w:val="28"/>
        </w:rPr>
        <w:t>125/1113-1</w:t>
      </w:r>
    </w:p>
    <w:p w14:paraId="1278875B" w14:textId="77777777" w:rsidR="0087581B" w:rsidRDefault="0087581B" w:rsidP="0087581B">
      <w:pPr>
        <w:spacing w:after="0" w:line="240" w:lineRule="auto"/>
        <w:ind w:left="11" w:right="44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96D98CD" w14:textId="41BD33C9" w:rsidR="0087581B" w:rsidRPr="0087581B" w:rsidRDefault="0087581B" w:rsidP="0087581B">
      <w:pPr>
        <w:spacing w:after="0" w:line="240" w:lineRule="auto"/>
        <w:ind w:left="11" w:right="44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7581B">
        <w:rPr>
          <w:rFonts w:ascii="Times New Roman" w:hAnsi="Times New Roman"/>
          <w:b/>
          <w:color w:val="000000"/>
          <w:sz w:val="28"/>
          <w:szCs w:val="28"/>
        </w:rPr>
        <w:t xml:space="preserve">ИНФОРМАЦИЯ </w:t>
      </w:r>
    </w:p>
    <w:p w14:paraId="67B54990" w14:textId="3B561737" w:rsidR="0087581B" w:rsidRPr="0087581B" w:rsidRDefault="0087581B" w:rsidP="0087581B">
      <w:pPr>
        <w:spacing w:after="0" w:line="240" w:lineRule="auto"/>
        <w:ind w:left="11" w:right="44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 выполнении плана работы </w:t>
      </w:r>
      <w:r w:rsidRPr="0087581B">
        <w:rPr>
          <w:rFonts w:ascii="Times New Roman" w:hAnsi="Times New Roman"/>
          <w:b/>
          <w:color w:val="000000"/>
          <w:sz w:val="28"/>
          <w:szCs w:val="28"/>
        </w:rPr>
        <w:t xml:space="preserve">контрольно-ревизионной службы при Белгородской городской территориальной избирательной комиссии </w:t>
      </w:r>
      <w:r w:rsidR="00165194">
        <w:rPr>
          <w:rFonts w:ascii="Times New Roman" w:hAnsi="Times New Roman"/>
          <w:b/>
          <w:color w:val="000000"/>
          <w:sz w:val="28"/>
          <w:szCs w:val="28"/>
        </w:rPr>
        <w:t>з</w:t>
      </w:r>
      <w:r w:rsidRPr="0087581B">
        <w:rPr>
          <w:rFonts w:ascii="Times New Roman" w:hAnsi="Times New Roman"/>
          <w:b/>
          <w:color w:val="000000"/>
          <w:sz w:val="28"/>
          <w:szCs w:val="28"/>
        </w:rPr>
        <w:t>а 202</w:t>
      </w:r>
      <w:r w:rsidR="003416D9" w:rsidRPr="003416D9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87581B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14:paraId="30D40AAE" w14:textId="77777777" w:rsidR="0087581B" w:rsidRPr="0087581B" w:rsidRDefault="0087581B" w:rsidP="0087581B">
      <w:pPr>
        <w:spacing w:after="0" w:line="240" w:lineRule="auto"/>
        <w:ind w:left="11" w:right="46" w:hanging="1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1AA883B" w14:textId="77777777" w:rsidR="0087581B" w:rsidRPr="004D42B6" w:rsidRDefault="0087581B" w:rsidP="0087581B">
      <w:pPr>
        <w:spacing w:after="0" w:line="240" w:lineRule="auto"/>
        <w:ind w:left="11" w:right="46" w:firstLine="557"/>
        <w:rPr>
          <w:rFonts w:ascii="Times New Roman" w:hAnsi="Times New Roman"/>
          <w:color w:val="000000"/>
          <w:sz w:val="28"/>
          <w:szCs w:val="28"/>
        </w:rPr>
      </w:pPr>
      <w:r w:rsidRPr="004D42B6">
        <w:rPr>
          <w:rFonts w:ascii="Times New Roman" w:hAnsi="Times New Roman"/>
          <w:color w:val="000000"/>
          <w:sz w:val="28"/>
          <w:szCs w:val="28"/>
        </w:rPr>
        <w:t>СОКРАЩЕНИЯ:</w:t>
      </w:r>
    </w:p>
    <w:p w14:paraId="1639232B" w14:textId="77777777" w:rsidR="0087581B" w:rsidRPr="004D42B6" w:rsidRDefault="0087581B" w:rsidP="0087581B">
      <w:pPr>
        <w:spacing w:after="0" w:line="240" w:lineRule="auto"/>
        <w:ind w:left="11" w:right="46" w:firstLine="557"/>
        <w:rPr>
          <w:rFonts w:ascii="Times New Roman" w:hAnsi="Times New Roman"/>
          <w:color w:val="000000"/>
          <w:sz w:val="28"/>
          <w:szCs w:val="28"/>
        </w:rPr>
      </w:pPr>
      <w:r w:rsidRPr="004D42B6">
        <w:rPr>
          <w:rFonts w:ascii="Times New Roman" w:hAnsi="Times New Roman"/>
          <w:color w:val="000000"/>
          <w:sz w:val="28"/>
          <w:szCs w:val="28"/>
        </w:rPr>
        <w:t>КРС – контрольно-ревизионная служба</w:t>
      </w:r>
    </w:p>
    <w:p w14:paraId="2906D308" w14:textId="77777777" w:rsidR="0087581B" w:rsidRPr="004D42B6" w:rsidRDefault="0087581B" w:rsidP="0087581B">
      <w:pPr>
        <w:spacing w:after="0" w:line="240" w:lineRule="auto"/>
        <w:ind w:left="11" w:right="46" w:firstLine="557"/>
        <w:rPr>
          <w:rFonts w:ascii="Times New Roman" w:hAnsi="Times New Roman"/>
          <w:color w:val="000000"/>
          <w:sz w:val="28"/>
          <w:szCs w:val="28"/>
        </w:rPr>
      </w:pPr>
      <w:r w:rsidRPr="004D42B6">
        <w:rPr>
          <w:rFonts w:ascii="Times New Roman" w:hAnsi="Times New Roman"/>
          <w:color w:val="000000"/>
          <w:sz w:val="28"/>
          <w:szCs w:val="28"/>
        </w:rPr>
        <w:t>БГТИК – Белгородская городская территориальная избирательная комиссия</w:t>
      </w:r>
    </w:p>
    <w:p w14:paraId="05DAAC68" w14:textId="77777777" w:rsidR="0087581B" w:rsidRPr="004D42B6" w:rsidRDefault="0087581B" w:rsidP="0087581B">
      <w:pPr>
        <w:spacing w:after="0" w:line="240" w:lineRule="auto"/>
        <w:ind w:left="11" w:right="46" w:firstLine="557"/>
        <w:rPr>
          <w:rFonts w:ascii="Times New Roman" w:hAnsi="Times New Roman"/>
          <w:color w:val="000000"/>
          <w:sz w:val="28"/>
          <w:szCs w:val="28"/>
        </w:rPr>
      </w:pPr>
      <w:r w:rsidRPr="004D42B6">
        <w:rPr>
          <w:rFonts w:ascii="Times New Roman" w:hAnsi="Times New Roman"/>
          <w:color w:val="000000"/>
          <w:sz w:val="28"/>
          <w:szCs w:val="28"/>
        </w:rPr>
        <w:t>ИКБО – Избирательная комиссия Белгородской области</w:t>
      </w:r>
    </w:p>
    <w:p w14:paraId="3114C4BC" w14:textId="77777777" w:rsidR="0087581B" w:rsidRPr="004D42B6" w:rsidRDefault="0087581B" w:rsidP="0087581B">
      <w:pPr>
        <w:spacing w:after="0" w:line="240" w:lineRule="auto"/>
        <w:ind w:left="11" w:right="46" w:firstLine="557"/>
        <w:rPr>
          <w:rFonts w:ascii="Times New Roman" w:hAnsi="Times New Roman"/>
          <w:color w:val="000000"/>
          <w:sz w:val="28"/>
          <w:szCs w:val="28"/>
        </w:rPr>
      </w:pPr>
      <w:r w:rsidRPr="004D42B6">
        <w:rPr>
          <w:rFonts w:ascii="Times New Roman" w:hAnsi="Times New Roman"/>
          <w:color w:val="000000"/>
          <w:sz w:val="28"/>
          <w:szCs w:val="28"/>
        </w:rPr>
        <w:t>УИК – участковые избирательные комиссии</w:t>
      </w:r>
    </w:p>
    <w:p w14:paraId="27164276" w14:textId="5EEA027A" w:rsidR="0087581B" w:rsidRDefault="0087581B" w:rsidP="0087581B">
      <w:pPr>
        <w:spacing w:after="0" w:line="240" w:lineRule="auto"/>
        <w:ind w:left="11" w:right="46" w:firstLine="557"/>
        <w:rPr>
          <w:rFonts w:ascii="Times New Roman" w:hAnsi="Times New Roman"/>
          <w:color w:val="000000"/>
          <w:sz w:val="26"/>
          <w:szCs w:val="26"/>
        </w:rPr>
      </w:pPr>
      <w:r w:rsidRPr="004D42B6">
        <w:rPr>
          <w:rFonts w:ascii="Times New Roman" w:hAnsi="Times New Roman"/>
          <w:color w:val="000000"/>
          <w:sz w:val="28"/>
          <w:szCs w:val="28"/>
        </w:rPr>
        <w:t>СМИ – средства массовой информации</w:t>
      </w:r>
    </w:p>
    <w:tbl>
      <w:tblPr>
        <w:tblStyle w:val="a9"/>
        <w:tblW w:w="1474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3118"/>
        <w:gridCol w:w="1843"/>
        <w:gridCol w:w="1985"/>
        <w:gridCol w:w="3827"/>
      </w:tblGrid>
      <w:tr w:rsidR="0001750C" w:rsidRPr="00C64FF8" w14:paraId="10C14008" w14:textId="77777777" w:rsidTr="00054DB7">
        <w:trPr>
          <w:tblHeader/>
        </w:trPr>
        <w:tc>
          <w:tcPr>
            <w:tcW w:w="709" w:type="dxa"/>
          </w:tcPr>
          <w:p w14:paraId="1FA0612A" w14:textId="77A078ED" w:rsidR="0001750C" w:rsidRPr="00C64FF8" w:rsidRDefault="0001750C" w:rsidP="00C64FF8">
            <w:pPr>
              <w:spacing w:line="240" w:lineRule="auto"/>
              <w:ind w:lef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</w:t>
            </w: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 </w:t>
            </w:r>
          </w:p>
        </w:tc>
        <w:tc>
          <w:tcPr>
            <w:tcW w:w="3260" w:type="dxa"/>
          </w:tcPr>
          <w:p w14:paraId="66BC4BC4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18" w:type="dxa"/>
          </w:tcPr>
          <w:p w14:paraId="60B3914B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14:paraId="63D9C415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</w:tcPr>
          <w:p w14:paraId="344451AA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3827" w:type="dxa"/>
          </w:tcPr>
          <w:p w14:paraId="3BFDC026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отчетной информации (документа)</w:t>
            </w:r>
          </w:p>
        </w:tc>
      </w:tr>
      <w:tr w:rsidR="0001750C" w:rsidRPr="00C64FF8" w14:paraId="16EAA560" w14:textId="77777777" w:rsidTr="00054DB7">
        <w:tc>
          <w:tcPr>
            <w:tcW w:w="14742" w:type="dxa"/>
            <w:gridSpan w:val="6"/>
          </w:tcPr>
          <w:p w14:paraId="60C23EA8" w14:textId="77777777" w:rsidR="0001750C" w:rsidRPr="00C64FF8" w:rsidRDefault="0001750C" w:rsidP="00C64FF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 работы КРС по направлениям деятельности</w:t>
            </w:r>
          </w:p>
        </w:tc>
      </w:tr>
      <w:tr w:rsidR="0001750C" w:rsidRPr="00C64FF8" w14:paraId="579A0C8F" w14:textId="77777777" w:rsidTr="00054DB7">
        <w:tc>
          <w:tcPr>
            <w:tcW w:w="709" w:type="dxa"/>
          </w:tcPr>
          <w:p w14:paraId="42D70E65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260" w:type="dxa"/>
          </w:tcPr>
          <w:p w14:paraId="4F500D36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заседаний Контрольно-ревизионной службы при БГТИК.</w:t>
            </w:r>
          </w:p>
        </w:tc>
        <w:tc>
          <w:tcPr>
            <w:tcW w:w="3118" w:type="dxa"/>
          </w:tcPr>
          <w:p w14:paraId="4D17A642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заседания Контрольно-ре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визионной службы при БГТИК.</w:t>
            </w:r>
          </w:p>
        </w:tc>
        <w:tc>
          <w:tcPr>
            <w:tcW w:w="1843" w:type="dxa"/>
          </w:tcPr>
          <w:p w14:paraId="1F52236C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985" w:type="dxa"/>
          </w:tcPr>
          <w:p w14:paraId="2D2599DD" w14:textId="6B10416B" w:rsidR="0001750C" w:rsidRPr="00C64FF8" w:rsidRDefault="00F042DF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 Мороз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  <w:p w14:paraId="168C6C89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42C6E8E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Проведено 3 заседания КРС при БГТИК в соответствии с полномочиями при проведении выборов депутатов Белгородской областной Думы восьмого созыва 14 сентября 2025 года. Протоколы заседаний КРС №№10-12. </w:t>
            </w:r>
          </w:p>
        </w:tc>
      </w:tr>
      <w:tr w:rsidR="0001750C" w:rsidRPr="00C64FF8" w14:paraId="1AFA9E48" w14:textId="77777777" w:rsidTr="00A34029">
        <w:trPr>
          <w:trHeight w:val="957"/>
        </w:trPr>
        <w:tc>
          <w:tcPr>
            <w:tcW w:w="709" w:type="dxa"/>
          </w:tcPr>
          <w:p w14:paraId="4BE0B505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260" w:type="dxa"/>
          </w:tcPr>
          <w:p w14:paraId="068D7050" w14:textId="0706512E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обязанно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стей по направлениям дея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тельности Контрольно-ревизионной службы при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БГТИК.</w:t>
            </w:r>
          </w:p>
        </w:tc>
        <w:tc>
          <w:tcPr>
            <w:tcW w:w="3118" w:type="dxa"/>
          </w:tcPr>
          <w:p w14:paraId="7B1A6B53" w14:textId="0A1E4B48" w:rsidR="0001750C" w:rsidRPr="00C64FF8" w:rsidRDefault="0001750C" w:rsidP="004748D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Определение направле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ний деятельности и закрепление ответственных. </w:t>
            </w:r>
          </w:p>
        </w:tc>
        <w:tc>
          <w:tcPr>
            <w:tcW w:w="1843" w:type="dxa"/>
          </w:tcPr>
          <w:p w14:paraId="3F944D2F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14:paraId="3761CBA2" w14:textId="6C4ED86F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Сиротенко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3827" w:type="dxa"/>
          </w:tcPr>
          <w:p w14:paraId="3DCDCB3C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№10 заседания КРС при БГТИК.</w:t>
            </w:r>
          </w:p>
        </w:tc>
      </w:tr>
      <w:tr w:rsidR="0001750C" w:rsidRPr="00C64FF8" w14:paraId="39B9BC02" w14:textId="77777777" w:rsidTr="00054DB7">
        <w:tc>
          <w:tcPr>
            <w:tcW w:w="709" w:type="dxa"/>
            <w:vMerge w:val="restart"/>
          </w:tcPr>
          <w:p w14:paraId="1B96EFB3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260" w:type="dxa"/>
            <w:vMerge w:val="restart"/>
          </w:tcPr>
          <w:p w14:paraId="08765AB5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Организационно-методи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ческая работа.</w:t>
            </w:r>
          </w:p>
        </w:tc>
        <w:tc>
          <w:tcPr>
            <w:tcW w:w="3118" w:type="dxa"/>
          </w:tcPr>
          <w:p w14:paraId="3F827977" w14:textId="31BBB00C" w:rsidR="0001750C" w:rsidRPr="00C64FF8" w:rsidRDefault="0001750C" w:rsidP="004748D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по взаимодействию с Кон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трольно-ревизионной службой при Избиратель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комиссии Белгородской области.</w:t>
            </w:r>
          </w:p>
        </w:tc>
        <w:tc>
          <w:tcPr>
            <w:tcW w:w="1843" w:type="dxa"/>
          </w:tcPr>
          <w:p w14:paraId="0B7AAE6A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 плану работы КРС при ИКБО</w:t>
            </w:r>
          </w:p>
        </w:tc>
        <w:tc>
          <w:tcPr>
            <w:tcW w:w="1985" w:type="dxa"/>
          </w:tcPr>
          <w:p w14:paraId="7C81C65C" w14:textId="000687F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827" w:type="dxa"/>
          </w:tcPr>
          <w:p w14:paraId="19A3BDEC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Проведены консультации с КРС при ИКБО по основным вопросам деятельности КРС при БГТИК.</w:t>
            </w:r>
          </w:p>
        </w:tc>
      </w:tr>
      <w:tr w:rsidR="0001750C" w:rsidRPr="00C64FF8" w14:paraId="0071FB8A" w14:textId="77777777" w:rsidTr="00054DB7">
        <w:tc>
          <w:tcPr>
            <w:tcW w:w="709" w:type="dxa"/>
            <w:vMerge/>
          </w:tcPr>
          <w:p w14:paraId="256E7830" w14:textId="77777777" w:rsidR="0001750C" w:rsidRPr="00C64FF8" w:rsidRDefault="0001750C" w:rsidP="00F042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A058CA7" w14:textId="77777777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F19385" w14:textId="0AFD47E4" w:rsidR="0001750C" w:rsidRPr="00C64FF8" w:rsidRDefault="0001750C" w:rsidP="004748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методической помощи, консультирование по оформлению бухгалтерской и иной до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кументации БГТИК.</w:t>
            </w:r>
          </w:p>
        </w:tc>
        <w:tc>
          <w:tcPr>
            <w:tcW w:w="1843" w:type="dxa"/>
          </w:tcPr>
          <w:p w14:paraId="0BB53FA5" w14:textId="77777777" w:rsidR="0001750C" w:rsidRPr="00C64FF8" w:rsidRDefault="0001750C" w:rsidP="00F042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14:paraId="72EA186D" w14:textId="77777777" w:rsidR="00F042DF" w:rsidRDefault="0001750C" w:rsidP="00F042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</w:p>
          <w:p w14:paraId="435746C0" w14:textId="105B0BB2" w:rsidR="0001750C" w:rsidRPr="00C64FF8" w:rsidRDefault="0001750C" w:rsidP="00F042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311B53FE" w14:textId="2588246C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Отработаны документы по бух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галтерской и иной документации БГТИК.</w:t>
            </w:r>
          </w:p>
        </w:tc>
      </w:tr>
      <w:tr w:rsidR="0001750C" w:rsidRPr="00C64FF8" w14:paraId="0238061E" w14:textId="77777777" w:rsidTr="00054DB7">
        <w:tc>
          <w:tcPr>
            <w:tcW w:w="709" w:type="dxa"/>
            <w:vMerge/>
          </w:tcPr>
          <w:p w14:paraId="2FCB7C74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C724523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6D30A46" w14:textId="573B8A92" w:rsidR="0001750C" w:rsidRPr="00C64FF8" w:rsidRDefault="0001750C" w:rsidP="004748D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по взаимодействию с подраз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делениями ПАО «Сбербанк России», правоохра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нительными органами, с территориальными орга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нами ФНС России, Ми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нюста, Росреестра, а также с иными государственными и муниципальными органами, органами государственной власти и органами местного само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управления, прочими ор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ганизациями и учрежде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ниями.</w:t>
            </w:r>
          </w:p>
        </w:tc>
        <w:tc>
          <w:tcPr>
            <w:tcW w:w="1843" w:type="dxa"/>
          </w:tcPr>
          <w:p w14:paraId="593DE440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</w:tcPr>
          <w:p w14:paraId="366A520D" w14:textId="7BCAD542" w:rsidR="0001750C" w:rsidRPr="00C64FF8" w:rsidRDefault="0001750C" w:rsidP="00F042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Д.В. </w:t>
            </w:r>
            <w:proofErr w:type="spell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Н.И.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27DA9EA8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Отработан механизм взаимодей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ствия с ПАО СБЕРБАНК. </w:t>
            </w:r>
          </w:p>
          <w:p w14:paraId="09055605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Проведено 1 рабочее совещание с представителями УМВД РФ.</w:t>
            </w:r>
          </w:p>
          <w:p w14:paraId="2CC1C021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Отработаны рабочие документы с органами Минюста и Росреестра. </w:t>
            </w:r>
          </w:p>
          <w:p w14:paraId="1FF48250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Вся информация размещена на сайте ИКБО, органов МСУ и в СМИ.</w:t>
            </w:r>
          </w:p>
        </w:tc>
      </w:tr>
      <w:tr w:rsidR="0001750C" w:rsidRPr="00C64FF8" w14:paraId="0251E91A" w14:textId="77777777" w:rsidTr="00FB65D5">
        <w:trPr>
          <w:trHeight w:val="2249"/>
        </w:trPr>
        <w:tc>
          <w:tcPr>
            <w:tcW w:w="709" w:type="dxa"/>
            <w:vMerge/>
          </w:tcPr>
          <w:p w14:paraId="3A4F5237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011CCFF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F201EB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по взаимодействию с участ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никами избирательного процесса.</w:t>
            </w:r>
          </w:p>
        </w:tc>
        <w:tc>
          <w:tcPr>
            <w:tcW w:w="1843" w:type="dxa"/>
          </w:tcPr>
          <w:p w14:paraId="00405F74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1985" w:type="dxa"/>
          </w:tcPr>
          <w:p w14:paraId="056CDD50" w14:textId="239F4081" w:rsidR="00F042DF" w:rsidRDefault="0001750C" w:rsidP="00F042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Д.В. </w:t>
            </w:r>
            <w:r w:rsidR="00677F4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677F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Л.А. </w:t>
            </w:r>
          </w:p>
          <w:p w14:paraId="409A98C4" w14:textId="2343E79B" w:rsidR="0001750C" w:rsidRPr="00C64FF8" w:rsidRDefault="0001750C" w:rsidP="00F042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Балукова</w:t>
            </w:r>
            <w:proofErr w:type="spell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В.В.</w:t>
            </w:r>
          </w:p>
        </w:tc>
        <w:tc>
          <w:tcPr>
            <w:tcW w:w="3827" w:type="dxa"/>
          </w:tcPr>
          <w:p w14:paraId="05E376D1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Все требования избирательного законодательства в части финан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совых и иных обязательств дове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дены в установленном порядке до участников избирательного про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цесса (сайты ИКБО и органов МСУ, СМИ, раздаточный мате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риал).</w:t>
            </w:r>
          </w:p>
        </w:tc>
      </w:tr>
      <w:tr w:rsidR="0001750C" w:rsidRPr="00C64FF8" w14:paraId="74101D19" w14:textId="77777777" w:rsidTr="00054DB7">
        <w:tc>
          <w:tcPr>
            <w:tcW w:w="709" w:type="dxa"/>
          </w:tcPr>
          <w:p w14:paraId="1B682E43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260" w:type="dxa"/>
          </w:tcPr>
          <w:p w14:paraId="06C39371" w14:textId="79068938" w:rsidR="0001750C" w:rsidRPr="00C64FF8" w:rsidRDefault="0001750C" w:rsidP="004748D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подготовке проектов решений БГТИК по вопросам, находящимся в компетенции КРС.</w:t>
            </w:r>
          </w:p>
        </w:tc>
        <w:tc>
          <w:tcPr>
            <w:tcW w:w="3118" w:type="dxa"/>
          </w:tcPr>
          <w:p w14:paraId="17FC0B07" w14:textId="658F3ED4" w:rsidR="0001750C" w:rsidRPr="00C64FF8" w:rsidRDefault="008D7F03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сти БГТИК.</w:t>
            </w:r>
          </w:p>
        </w:tc>
        <w:tc>
          <w:tcPr>
            <w:tcW w:w="1843" w:type="dxa"/>
          </w:tcPr>
          <w:p w14:paraId="3B3FCF21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1985" w:type="dxa"/>
          </w:tcPr>
          <w:p w14:paraId="19F9F8B0" w14:textId="1C2C308C" w:rsidR="0001750C" w:rsidRPr="00C64FF8" w:rsidRDefault="0001750C" w:rsidP="00F042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Мороз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616F75B0" w14:textId="77561B2C" w:rsidR="00521FF6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Подготовлены </w:t>
            </w:r>
            <w:r w:rsidR="00521F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проекты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</w:t>
            </w:r>
            <w:r w:rsidR="00521FF6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054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39DA21A" w14:textId="77777777" w:rsidR="00F042DF" w:rsidRDefault="00054DB7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- от 22 января 2025 года</w:t>
            </w:r>
            <w:r w:rsidR="00C64FF8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№96/906-</w:t>
            </w:r>
            <w:r w:rsidR="00C64F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64FF8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«О внесении изменений в состав контрольно-ревизионной службы при Белгородской городской территориальной избирательной комиссии»;</w:t>
            </w:r>
          </w:p>
          <w:p w14:paraId="2B1EA084" w14:textId="13409890" w:rsidR="00F042DF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- от 22 января 2025 года №</w:t>
            </w:r>
            <w:r w:rsidR="00F042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96/905-1 «О выполнении Плана работы контрольно-ревизионной службы при Белгородской городской территориальной избирательной комиссии за 2024 год и о Плане работы контрольно-ревизионной службы при Белгородской городской территориальной избирательной комиссии на 2025</w:t>
            </w:r>
            <w:r w:rsidR="00F042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год»;</w:t>
            </w:r>
          </w:p>
          <w:p w14:paraId="3BC79E49" w14:textId="3029894E" w:rsidR="0001750C" w:rsidRPr="00C64FF8" w:rsidRDefault="00054DB7" w:rsidP="00F042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- от 18 июня 2025 года №</w:t>
            </w:r>
            <w:r w:rsidR="00F042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105/944-1</w:t>
            </w:r>
            <w:r w:rsidR="00C64FF8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 распределении средств областного бюджета, выделенных Белгородской городской территориальной избирательной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комиссии на подготовку и проведение выборов депутатов Белгородской областной Думы восьмого созыва».</w:t>
            </w:r>
          </w:p>
        </w:tc>
      </w:tr>
      <w:tr w:rsidR="0001750C" w:rsidRPr="00C64FF8" w14:paraId="0ED4DC66" w14:textId="77777777" w:rsidTr="00054DB7">
        <w:tc>
          <w:tcPr>
            <w:tcW w:w="709" w:type="dxa"/>
            <w:vMerge w:val="restart"/>
          </w:tcPr>
          <w:p w14:paraId="29394C55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260" w:type="dxa"/>
            <w:vMerge w:val="restart"/>
          </w:tcPr>
          <w:p w14:paraId="16322349" w14:textId="30F3A097" w:rsidR="0001750C" w:rsidRPr="00C64FF8" w:rsidRDefault="0001750C" w:rsidP="004748D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изменений в фе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деральном и региональном законодательстве о выборах.</w:t>
            </w:r>
          </w:p>
        </w:tc>
        <w:tc>
          <w:tcPr>
            <w:tcW w:w="3118" w:type="dxa"/>
          </w:tcPr>
          <w:p w14:paraId="1C806929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обучении, про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водимом ИКБО, самопод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готовка членов КРС.</w:t>
            </w:r>
          </w:p>
        </w:tc>
        <w:tc>
          <w:tcPr>
            <w:tcW w:w="1843" w:type="dxa"/>
          </w:tcPr>
          <w:p w14:paraId="054F01DF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Merge w:val="restart"/>
          </w:tcPr>
          <w:p w14:paraId="43076F6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  <w:tc>
          <w:tcPr>
            <w:tcW w:w="3827" w:type="dxa"/>
          </w:tcPr>
          <w:p w14:paraId="0F4A70E8" w14:textId="77777777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Приняли участие в двух совеща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ниях ИКБО по вопросам деятель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ности КРС.</w:t>
            </w:r>
          </w:p>
          <w:p w14:paraId="35DA329F" w14:textId="77777777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Проводился регулярный анализ действующего законодательства по вопросам деятельности КРС.</w:t>
            </w:r>
          </w:p>
        </w:tc>
      </w:tr>
      <w:tr w:rsidR="0001750C" w:rsidRPr="00C64FF8" w14:paraId="7AD99E1D" w14:textId="77777777" w:rsidTr="00054DB7">
        <w:trPr>
          <w:trHeight w:val="1795"/>
        </w:trPr>
        <w:tc>
          <w:tcPr>
            <w:tcW w:w="709" w:type="dxa"/>
            <w:vMerge/>
          </w:tcPr>
          <w:p w14:paraId="1717F858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D9EFFCB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C7CE96" w14:textId="06FD536F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семинарах, про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водимых ИКБО по вопро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сам деятел</w:t>
            </w:r>
            <w:r w:rsidR="004748D8">
              <w:rPr>
                <w:rFonts w:ascii="Times New Roman" w:hAnsi="Times New Roman"/>
                <w:color w:val="000000"/>
                <w:sz w:val="24"/>
                <w:szCs w:val="24"/>
              </w:rPr>
              <w:t>ьности КРС при избирательных ко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миссиях муниципальных образований.</w:t>
            </w:r>
          </w:p>
        </w:tc>
        <w:tc>
          <w:tcPr>
            <w:tcW w:w="1843" w:type="dxa"/>
          </w:tcPr>
          <w:p w14:paraId="374D210A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 отдельным планам</w:t>
            </w:r>
          </w:p>
        </w:tc>
        <w:tc>
          <w:tcPr>
            <w:tcW w:w="1985" w:type="dxa"/>
            <w:vMerge/>
          </w:tcPr>
          <w:p w14:paraId="24F96097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DFB402C" w14:textId="77777777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Проведено 2 консультации с ИКБО по вопросам деятельности КРС при избирательных комис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сиях муниципальных образова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ний.</w:t>
            </w:r>
          </w:p>
        </w:tc>
      </w:tr>
      <w:tr w:rsidR="0001750C" w:rsidRPr="00C64FF8" w14:paraId="7B777CD7" w14:textId="77777777" w:rsidTr="00054DB7">
        <w:trPr>
          <w:trHeight w:val="1056"/>
        </w:trPr>
        <w:tc>
          <w:tcPr>
            <w:tcW w:w="709" w:type="dxa"/>
          </w:tcPr>
          <w:p w14:paraId="0993BF57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260" w:type="dxa"/>
          </w:tcPr>
          <w:p w14:paraId="04202960" w14:textId="473AAC5F" w:rsidR="0001750C" w:rsidRPr="00C64FF8" w:rsidRDefault="0001750C" w:rsidP="004748D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заявлений и жалоб граждан и организа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ций по вопросам, входящим в компетенцию КРС.</w:t>
            </w:r>
          </w:p>
        </w:tc>
        <w:tc>
          <w:tcPr>
            <w:tcW w:w="3118" w:type="dxa"/>
          </w:tcPr>
          <w:p w14:paraId="60E00743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соблюдения избирательного законода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тельства.</w:t>
            </w:r>
          </w:p>
        </w:tc>
        <w:tc>
          <w:tcPr>
            <w:tcW w:w="1843" w:type="dxa"/>
          </w:tcPr>
          <w:p w14:paraId="0D8388CF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1985" w:type="dxa"/>
          </w:tcPr>
          <w:p w14:paraId="0A241D28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  <w:tc>
          <w:tcPr>
            <w:tcW w:w="3827" w:type="dxa"/>
          </w:tcPr>
          <w:p w14:paraId="267F449A" w14:textId="77777777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Жалоб и обращений не посту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пило.</w:t>
            </w:r>
          </w:p>
        </w:tc>
      </w:tr>
      <w:tr w:rsidR="0001750C" w:rsidRPr="00C64FF8" w14:paraId="2AD851A9" w14:textId="77777777" w:rsidTr="00054DB7">
        <w:tc>
          <w:tcPr>
            <w:tcW w:w="709" w:type="dxa"/>
          </w:tcPr>
          <w:p w14:paraId="31FD4D73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3260" w:type="dxa"/>
          </w:tcPr>
          <w:p w14:paraId="5D910CAB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 работы КРС в 2025 году и утвер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ждение плана работы КРС на 2026 год.</w:t>
            </w:r>
          </w:p>
        </w:tc>
        <w:tc>
          <w:tcPr>
            <w:tcW w:w="3118" w:type="dxa"/>
          </w:tcPr>
          <w:p w14:paraId="209FD86F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Анализ деятельности КРС в 2025 году и задачи КРС на 2026 год.</w:t>
            </w:r>
          </w:p>
        </w:tc>
        <w:tc>
          <w:tcPr>
            <w:tcW w:w="1843" w:type="dxa"/>
          </w:tcPr>
          <w:p w14:paraId="2F3EEBC6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Ноябрь-декабрь 2025</w:t>
            </w:r>
          </w:p>
        </w:tc>
        <w:tc>
          <w:tcPr>
            <w:tcW w:w="1985" w:type="dxa"/>
          </w:tcPr>
          <w:p w14:paraId="270CF019" w14:textId="52FE538E" w:rsidR="0001750C" w:rsidRPr="00C64FF8" w:rsidRDefault="0001750C" w:rsidP="00F042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Д.В.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3663B9B6" w14:textId="77777777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№12 заседания КРС при БГТИК</w:t>
            </w:r>
          </w:p>
        </w:tc>
      </w:tr>
      <w:tr w:rsidR="0001750C" w:rsidRPr="00C64FF8" w14:paraId="6818EF0C" w14:textId="77777777" w:rsidTr="00FB65D5">
        <w:trPr>
          <w:trHeight w:val="877"/>
        </w:trPr>
        <w:tc>
          <w:tcPr>
            <w:tcW w:w="14742" w:type="dxa"/>
            <w:gridSpan w:val="6"/>
            <w:vAlign w:val="center"/>
          </w:tcPr>
          <w:p w14:paraId="5550B6FB" w14:textId="77777777" w:rsidR="00F042DF" w:rsidRDefault="0001750C" w:rsidP="00F042DF">
            <w:pPr>
              <w:spacing w:after="0" w:line="240" w:lineRule="auto"/>
              <w:ind w:left="2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2. Контроль за источниками поступления, правильным учетом и использованием денежных средств избирательных фондов кандидатов в период </w:t>
            </w:r>
            <w:proofErr w:type="gramStart"/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проведения выборов депутатов Белгородской областной Думы восьмого созыва</w:t>
            </w:r>
            <w:proofErr w:type="gramEnd"/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7C1925E" w14:textId="1488A37D" w:rsidR="0001750C" w:rsidRPr="00C64FF8" w:rsidRDefault="0001750C" w:rsidP="00F042DF">
            <w:pPr>
              <w:spacing w:after="0" w:line="240" w:lineRule="auto"/>
              <w:ind w:lef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(одномандатные избирательные округа №№</w:t>
            </w:r>
            <w:r w:rsidR="00F042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2-7)</w:t>
            </w:r>
          </w:p>
        </w:tc>
      </w:tr>
      <w:tr w:rsidR="0001750C" w:rsidRPr="00C64FF8" w14:paraId="23AEF1CE" w14:textId="77777777" w:rsidTr="00054DB7">
        <w:tc>
          <w:tcPr>
            <w:tcW w:w="709" w:type="dxa"/>
            <w:vMerge w:val="restart"/>
          </w:tcPr>
          <w:p w14:paraId="1F978377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60" w:type="dxa"/>
            <w:vMerge w:val="restart"/>
          </w:tcPr>
          <w:p w14:paraId="129B397C" w14:textId="14FA740A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с кандидатами по ведению из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бирательных фондов на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выборах депутатов Белгородской областной Думы восьмого созыва. </w:t>
            </w:r>
          </w:p>
        </w:tc>
        <w:tc>
          <w:tcPr>
            <w:tcW w:w="3118" w:type="dxa"/>
          </w:tcPr>
          <w:p w14:paraId="67F907EF" w14:textId="09B9C253" w:rsidR="0001750C" w:rsidRPr="00C64FF8" w:rsidRDefault="0001750C" w:rsidP="00E87A6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Подготовка образцов документов для открытия специального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избирательного счета и работы с избирательными фондами.</w:t>
            </w:r>
          </w:p>
        </w:tc>
        <w:tc>
          <w:tcPr>
            <w:tcW w:w="1843" w:type="dxa"/>
          </w:tcPr>
          <w:p w14:paraId="6BFC6B66" w14:textId="53735098" w:rsidR="0001750C" w:rsidRPr="00C64FF8" w:rsidRDefault="0001750C" w:rsidP="00677F4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Июль – октябрь (до сдачи итоговых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финансовых отчетов)</w:t>
            </w:r>
          </w:p>
        </w:tc>
        <w:tc>
          <w:tcPr>
            <w:tcW w:w="1985" w:type="dxa"/>
          </w:tcPr>
          <w:p w14:paraId="1FAA4601" w14:textId="2393177E" w:rsidR="0001750C" w:rsidRPr="00C64FF8" w:rsidRDefault="00C64FF8" w:rsidP="00F042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Сиротенко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Д.В.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624C4990" w14:textId="77777777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Подготовлены образцы документов для открытия специального избирательного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счета и работы с избирательными фондами.</w:t>
            </w:r>
          </w:p>
        </w:tc>
      </w:tr>
      <w:tr w:rsidR="0001750C" w:rsidRPr="00C64FF8" w14:paraId="1485FE34" w14:textId="77777777" w:rsidTr="00054DB7">
        <w:tc>
          <w:tcPr>
            <w:tcW w:w="709" w:type="dxa"/>
            <w:vMerge/>
          </w:tcPr>
          <w:p w14:paraId="097F332C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FDACF76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855CFB6" w14:textId="53A02AFF" w:rsidR="0001750C" w:rsidRPr="00C64FF8" w:rsidRDefault="0001750C" w:rsidP="00E87A6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кандидатов, уполномоченных представителей по финансовым вопросам кандидатов с требованиями по работе с избирательными фондами.</w:t>
            </w:r>
          </w:p>
        </w:tc>
        <w:tc>
          <w:tcPr>
            <w:tcW w:w="1843" w:type="dxa"/>
          </w:tcPr>
          <w:p w14:paraId="4F0E5E0C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 период выдвижения кандидатов</w:t>
            </w:r>
          </w:p>
        </w:tc>
        <w:tc>
          <w:tcPr>
            <w:tcW w:w="1985" w:type="dxa"/>
          </w:tcPr>
          <w:p w14:paraId="69D2C80E" w14:textId="28B32C92" w:rsidR="0001750C" w:rsidRPr="00C64FF8" w:rsidRDefault="00C64FF8" w:rsidP="00F042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Д.В.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5651A078" w14:textId="2AF456DC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Все кандидаты ознакомлены с требованиями по работе с избира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тельными фондами в установлен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ном законом порядке.</w:t>
            </w:r>
          </w:p>
        </w:tc>
      </w:tr>
      <w:tr w:rsidR="0001750C" w:rsidRPr="00C64FF8" w14:paraId="55385364" w14:textId="77777777" w:rsidTr="00054DB7">
        <w:tc>
          <w:tcPr>
            <w:tcW w:w="709" w:type="dxa"/>
            <w:vMerge w:val="restart"/>
          </w:tcPr>
          <w:p w14:paraId="7375C5D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260" w:type="dxa"/>
            <w:vMerge w:val="restart"/>
          </w:tcPr>
          <w:p w14:paraId="0834993D" w14:textId="20987CDA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открытием и ведением специальных избирательных счетов кандидатов.</w:t>
            </w:r>
          </w:p>
        </w:tc>
        <w:tc>
          <w:tcPr>
            <w:tcW w:w="3118" w:type="dxa"/>
          </w:tcPr>
          <w:p w14:paraId="64E766A4" w14:textId="6973F55A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на основании сведений, получаемых по автоматизированной системе «СБЕРБАНК БИЗНЕС-ОНЛАЙН».</w:t>
            </w:r>
          </w:p>
        </w:tc>
        <w:tc>
          <w:tcPr>
            <w:tcW w:w="1843" w:type="dxa"/>
          </w:tcPr>
          <w:p w14:paraId="1C59853C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11A290" w14:textId="37E175CE" w:rsidR="0001750C" w:rsidRPr="00C64FF8" w:rsidRDefault="00C64FF8" w:rsidP="00F042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Д.В.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39964741" w14:textId="77777777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 мониторинг в ре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жиме онлайн за открытием и ве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дением специальных избиратель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счетов кандидатов с исполь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зованием автоматизированной системы «СБЕРБАНК БИЗНЕС-ОНЛАЙН».</w:t>
            </w:r>
          </w:p>
        </w:tc>
      </w:tr>
      <w:tr w:rsidR="0001750C" w:rsidRPr="00C64FF8" w14:paraId="4D4BD28F" w14:textId="77777777" w:rsidTr="00054DB7">
        <w:tc>
          <w:tcPr>
            <w:tcW w:w="709" w:type="dxa"/>
            <w:vMerge/>
          </w:tcPr>
          <w:p w14:paraId="6CE407CE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30C59EF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E2CF1D" w14:textId="1302B204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сведений по движению средств на специальных счетах, передача в СМИ для опубликования и размещения на страницах БГТИК на официальном сайте Избирательной комиссии Белгородской области и официальном сайте органов местного самоуправления в информационно-телекоммуникационной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сети «Ин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тернет»».</w:t>
            </w:r>
          </w:p>
        </w:tc>
        <w:tc>
          <w:tcPr>
            <w:tcW w:w="1843" w:type="dxa"/>
          </w:tcPr>
          <w:p w14:paraId="1730423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 реже чем 1 раз в две недели до дня голосования</w:t>
            </w:r>
          </w:p>
        </w:tc>
        <w:tc>
          <w:tcPr>
            <w:tcW w:w="1985" w:type="dxa"/>
          </w:tcPr>
          <w:p w14:paraId="3169D932" w14:textId="7BECF496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4BE22DA" w14:textId="77777777" w:rsidR="0001750C" w:rsidRPr="00C64FF8" w:rsidRDefault="0001750C" w:rsidP="00F042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Каждые две недели передавались сведения по движению средств на специальных счетах кандидатов в СМИ для опубликования и разме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щение на официальных сайтах ИКБО и органов местного само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управления города Белгорода в разделе «Белгородская городская территориальная избирательная комиссия».</w:t>
            </w:r>
          </w:p>
        </w:tc>
      </w:tr>
      <w:tr w:rsidR="0001750C" w:rsidRPr="00C64FF8" w14:paraId="42F95FC4" w14:textId="77777777" w:rsidTr="00054DB7">
        <w:trPr>
          <w:trHeight w:val="2484"/>
        </w:trPr>
        <w:tc>
          <w:tcPr>
            <w:tcW w:w="709" w:type="dxa"/>
          </w:tcPr>
          <w:p w14:paraId="70D99382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260" w:type="dxa"/>
          </w:tcPr>
          <w:p w14:paraId="65FCE114" w14:textId="1898A9C6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источниками поступлений в избирательные фонды кандидатов.</w:t>
            </w:r>
          </w:p>
        </w:tc>
        <w:tc>
          <w:tcPr>
            <w:tcW w:w="3118" w:type="dxa"/>
          </w:tcPr>
          <w:p w14:paraId="3153AA09" w14:textId="20997D0F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достоверности сведений, указанных физическими и юридическими лицами при внесении пожертвований на специальные избирательные счета кандидатов.</w:t>
            </w:r>
          </w:p>
        </w:tc>
        <w:tc>
          <w:tcPr>
            <w:tcW w:w="1843" w:type="dxa"/>
          </w:tcPr>
          <w:p w14:paraId="71AEF914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 мере поступления сведений</w:t>
            </w:r>
          </w:p>
        </w:tc>
        <w:tc>
          <w:tcPr>
            <w:tcW w:w="1985" w:type="dxa"/>
          </w:tcPr>
          <w:p w14:paraId="60965DFD" w14:textId="28CCFC07" w:rsidR="0001750C" w:rsidRPr="00C64FF8" w:rsidRDefault="0001750C" w:rsidP="00F042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Сиротенко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Д.В.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Мороз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03A09824" w14:textId="62FCB042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достоверности сведений, указанных физическими и юридическими лицами при внесе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нии пожертвований на специаль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ные избирательные счета канди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датов, проводилась в соответствии с действующим законода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тельством. Проверены поступле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 и расходы по счетам 25 канди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датов.</w:t>
            </w:r>
          </w:p>
        </w:tc>
      </w:tr>
      <w:tr w:rsidR="0001750C" w:rsidRPr="00C64FF8" w14:paraId="6DD676B0" w14:textId="77777777" w:rsidTr="00054DB7">
        <w:tc>
          <w:tcPr>
            <w:tcW w:w="709" w:type="dxa"/>
            <w:vMerge w:val="restart"/>
          </w:tcPr>
          <w:p w14:paraId="73DBAF00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260" w:type="dxa"/>
            <w:vMerge w:val="restart"/>
          </w:tcPr>
          <w:p w14:paraId="4DD59A2C" w14:textId="495C6DA0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Выявление фактов расходования средств кандидатами на проведение избирательной кампании, минуя избирательные фонды в период </w:t>
            </w:r>
            <w:proofErr w:type="gram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 выборов депутатов Белгородской областной Думы восьмого созыва</w:t>
            </w:r>
            <w:proofErr w:type="gram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vMerge w:val="restart"/>
          </w:tcPr>
          <w:p w14:paraId="1688578A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Пресечение использования денежных средств, минуя избирательные фонды.</w:t>
            </w:r>
          </w:p>
        </w:tc>
        <w:tc>
          <w:tcPr>
            <w:tcW w:w="1843" w:type="dxa"/>
          </w:tcPr>
          <w:p w14:paraId="0792FC8A" w14:textId="77777777" w:rsidR="0001750C" w:rsidRPr="00C64FF8" w:rsidRDefault="0001750C" w:rsidP="00054D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При поступлении заявлений</w:t>
            </w:r>
          </w:p>
        </w:tc>
        <w:tc>
          <w:tcPr>
            <w:tcW w:w="1985" w:type="dxa"/>
          </w:tcPr>
          <w:p w14:paraId="62D9A577" w14:textId="1BB647CE" w:rsidR="0001750C" w:rsidRPr="00C64FF8" w:rsidRDefault="00C64FF8" w:rsidP="00F042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Д.В.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Мороз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Л.А.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  <w:tc>
          <w:tcPr>
            <w:tcW w:w="3827" w:type="dxa"/>
            <w:vMerge w:val="restart"/>
          </w:tcPr>
          <w:p w14:paraId="52ADBA72" w14:textId="77777777" w:rsidR="0001750C" w:rsidRPr="00C64FF8" w:rsidRDefault="0001750C" w:rsidP="00054DB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Нарушения отсутствовали.</w:t>
            </w:r>
          </w:p>
        </w:tc>
      </w:tr>
      <w:tr w:rsidR="0001750C" w:rsidRPr="00C64FF8" w14:paraId="3CFBE16E" w14:textId="77777777" w:rsidTr="00054DB7">
        <w:tc>
          <w:tcPr>
            <w:tcW w:w="709" w:type="dxa"/>
            <w:vMerge/>
          </w:tcPr>
          <w:p w14:paraId="57941E85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863B366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3E63D26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C2792F" w14:textId="6DFB575B" w:rsidR="0001750C" w:rsidRPr="00C64FF8" w:rsidRDefault="0001750C" w:rsidP="00FB65D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 момента регистрации кандидатов до окончания агитационного периода</w:t>
            </w:r>
          </w:p>
        </w:tc>
        <w:tc>
          <w:tcPr>
            <w:tcW w:w="1985" w:type="dxa"/>
          </w:tcPr>
          <w:p w14:paraId="5D8414F6" w14:textId="485FC604" w:rsidR="0001750C" w:rsidRPr="00C64FF8" w:rsidRDefault="0001750C" w:rsidP="00F042D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Сиротенко</w:t>
            </w:r>
            <w:r w:rsid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Д.В.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F042DF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  <w:vMerge/>
          </w:tcPr>
          <w:p w14:paraId="2F25174E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1750C" w:rsidRPr="00C64FF8" w14:paraId="43F103E1" w14:textId="77777777" w:rsidTr="00054DB7">
        <w:tc>
          <w:tcPr>
            <w:tcW w:w="709" w:type="dxa"/>
            <w:vMerge/>
          </w:tcPr>
          <w:p w14:paraId="2604077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3A007AD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D533358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E572FC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При поступлении заявлений</w:t>
            </w:r>
          </w:p>
        </w:tc>
        <w:tc>
          <w:tcPr>
            <w:tcW w:w="1985" w:type="dxa"/>
          </w:tcPr>
          <w:p w14:paraId="38C316F1" w14:textId="2B6EC4E2" w:rsidR="0001750C" w:rsidRPr="00C64FF8" w:rsidRDefault="00C64FF8" w:rsidP="003C33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Мороз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Л.А.</w:t>
            </w:r>
            <w:r w:rsidR="003C3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  <w:tc>
          <w:tcPr>
            <w:tcW w:w="3827" w:type="dxa"/>
            <w:vMerge/>
          </w:tcPr>
          <w:p w14:paraId="2F53FBD6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1750C" w:rsidRPr="00C64FF8" w14:paraId="7A6D3AAB" w14:textId="77777777" w:rsidTr="00054DB7">
        <w:tc>
          <w:tcPr>
            <w:tcW w:w="709" w:type="dxa"/>
          </w:tcPr>
          <w:p w14:paraId="102E9EF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260" w:type="dxa"/>
          </w:tcPr>
          <w:p w14:paraId="679617FD" w14:textId="79E67162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агитационных материалов</w:t>
            </w:r>
            <w:r w:rsidRPr="00C64FF8">
              <w:rPr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кандидатов.</w:t>
            </w:r>
          </w:p>
        </w:tc>
        <w:tc>
          <w:tcPr>
            <w:tcW w:w="3118" w:type="dxa"/>
          </w:tcPr>
          <w:p w14:paraId="04233B13" w14:textId="577B5303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заключений о характере размещенных в СМИ или изготовленных и распространенных материалов, связанных с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выборами.</w:t>
            </w:r>
          </w:p>
          <w:p w14:paraId="080597B3" w14:textId="77777777" w:rsid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Ведение мониторинга: </w:t>
            </w:r>
          </w:p>
          <w:p w14:paraId="0853CC4C" w14:textId="4BB80E2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аудиовизуальных материалов, связанных с предвыборной агитацией; </w:t>
            </w:r>
          </w:p>
          <w:p w14:paraId="11D14200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печатных материалов, связанных с предвыборной агитацией; </w:t>
            </w:r>
          </w:p>
          <w:p w14:paraId="23DDAAEE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наружной информации, связанной с предвыборной агитацией.</w:t>
            </w:r>
          </w:p>
        </w:tc>
        <w:tc>
          <w:tcPr>
            <w:tcW w:w="1843" w:type="dxa"/>
          </w:tcPr>
          <w:p w14:paraId="09F33765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период выборной кампании</w:t>
            </w:r>
          </w:p>
        </w:tc>
        <w:tc>
          <w:tcPr>
            <w:tcW w:w="1985" w:type="dxa"/>
          </w:tcPr>
          <w:p w14:paraId="0697481B" w14:textId="77777777" w:rsidR="003C330D" w:rsidRDefault="0001750C" w:rsidP="003C3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Сиротенко</w:t>
            </w:r>
            <w:r w:rsid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</w:p>
          <w:p w14:paraId="13FE6AC2" w14:textId="74B5EC9A" w:rsidR="0001750C" w:rsidRPr="00C64FF8" w:rsidRDefault="0001750C" w:rsidP="003C3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  <w:tc>
          <w:tcPr>
            <w:tcW w:w="3827" w:type="dxa"/>
          </w:tcPr>
          <w:p w14:paraId="22524435" w14:textId="21F1E21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подготовки и проведения выборов депутатов Белгородской областной Думы восьмого созыва 14 сентября 2025 года Рабочей группой Белгородской городской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территориальной избирательной комиссии по информационным спорам и иным вопросам информационного обеспечения выборов депутатов Белгородской областной Думы восьмого созыва 14 сентября 2025 года и членами КРС (далее – Рабочая группа) приняты и рассмотрены 31</w:t>
            </w:r>
            <w:r w:rsidR="00BA295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агитационный материалов от 11</w:t>
            </w:r>
            <w:r w:rsidR="00BA295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кандидатов. </w:t>
            </w:r>
            <w:proofErr w:type="gramEnd"/>
          </w:p>
          <w:p w14:paraId="490F73C7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 всем агитационным материа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лам приняты соответствующие решения. </w:t>
            </w:r>
          </w:p>
          <w:p w14:paraId="70D980EB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Все агитационные материалы прошли правовую экспертизу в соответствии с действующим за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конодательством и рассмотрены на заседаниях Рабочей группы.</w:t>
            </w:r>
          </w:p>
          <w:p w14:paraId="6333993A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Проверена 21 операция по оплате агитационных материалов участ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никами избирательного процесса на сумму 670621 рубль.</w:t>
            </w:r>
          </w:p>
          <w:p w14:paraId="4D8A289A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Проведено 26 заседаний Рабочей группы по информационным спо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рам и иным вопросам информа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ционного обеспечения выборов. Принято 26 решений.</w:t>
            </w:r>
          </w:p>
          <w:p w14:paraId="48447050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БГТИК и УИК осуществляли свои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полномочия по обеспечению прав участников избирательного процесса в агитационный период в строгом соответствии с действу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ющим законодательством.</w:t>
            </w:r>
          </w:p>
          <w:p w14:paraId="04959B23" w14:textId="225A81D7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Жалоб и обращений от граждан и участников избирательного про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цесса на действия и бездействия БГТИК и УИК при проведении агитации на выборах 14 сентября 2025 года не поступило.</w:t>
            </w:r>
          </w:p>
        </w:tc>
      </w:tr>
      <w:tr w:rsidR="0001750C" w:rsidRPr="00C64FF8" w14:paraId="11055F8A" w14:textId="77777777" w:rsidTr="00054DB7">
        <w:tc>
          <w:tcPr>
            <w:tcW w:w="709" w:type="dxa"/>
          </w:tcPr>
          <w:p w14:paraId="4B70B1B9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3260" w:type="dxa"/>
          </w:tcPr>
          <w:p w14:paraId="3D5EECEF" w14:textId="5F57639E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фактов оплаты агитационных материалов помимо избирательного фонда.</w:t>
            </w:r>
          </w:p>
        </w:tc>
        <w:tc>
          <w:tcPr>
            <w:tcW w:w="3118" w:type="dxa"/>
          </w:tcPr>
          <w:p w14:paraId="7DB467C9" w14:textId="1D66328D" w:rsidR="0001750C" w:rsidRPr="00C64FF8" w:rsidRDefault="0001750C" w:rsidP="00166AB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Реагирование на нарушения избирательного законодательства.</w:t>
            </w:r>
          </w:p>
        </w:tc>
        <w:tc>
          <w:tcPr>
            <w:tcW w:w="1843" w:type="dxa"/>
          </w:tcPr>
          <w:p w14:paraId="0CFE777E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1985" w:type="dxa"/>
          </w:tcPr>
          <w:p w14:paraId="41DD8DEA" w14:textId="3FCFC9AD" w:rsidR="0001750C" w:rsidRPr="00C64FF8" w:rsidRDefault="00C64FF8" w:rsidP="003C33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  <w:r w:rsidR="003C3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Мороз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Л.А.</w:t>
            </w:r>
            <w:r w:rsidR="003C3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  <w:tc>
          <w:tcPr>
            <w:tcW w:w="3827" w:type="dxa"/>
          </w:tcPr>
          <w:p w14:paraId="6B9A1430" w14:textId="77777777" w:rsidR="0001750C" w:rsidRPr="00C64FF8" w:rsidRDefault="0001750C" w:rsidP="00C64FF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Факты не выявлены.</w:t>
            </w:r>
          </w:p>
        </w:tc>
      </w:tr>
      <w:tr w:rsidR="0001750C" w:rsidRPr="00C64FF8" w14:paraId="5AF9BC18" w14:textId="77777777" w:rsidTr="00054DB7">
        <w:tc>
          <w:tcPr>
            <w:tcW w:w="709" w:type="dxa"/>
          </w:tcPr>
          <w:p w14:paraId="162EEC67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260" w:type="dxa"/>
          </w:tcPr>
          <w:p w14:paraId="486C3BFD" w14:textId="36958D4D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Ведение задачи «Контроль избирательных фондов» </w:t>
            </w:r>
            <w:proofErr w:type="gram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 ГАС</w:t>
            </w:r>
            <w:proofErr w:type="gram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«Выборы».</w:t>
            </w:r>
          </w:p>
        </w:tc>
        <w:tc>
          <w:tcPr>
            <w:tcW w:w="3118" w:type="dxa"/>
          </w:tcPr>
          <w:p w14:paraId="7B4627BB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норм изби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рательного законодатель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ства.</w:t>
            </w:r>
          </w:p>
        </w:tc>
        <w:tc>
          <w:tcPr>
            <w:tcW w:w="1843" w:type="dxa"/>
          </w:tcPr>
          <w:p w14:paraId="4D6F346F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1985" w:type="dxa"/>
          </w:tcPr>
          <w:p w14:paraId="4FEF3F15" w14:textId="77777777" w:rsidR="003C330D" w:rsidRDefault="0001750C" w:rsidP="003C3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  <w:r w:rsidR="003C3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Мороз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Л.А.</w:t>
            </w:r>
          </w:p>
          <w:p w14:paraId="3E3B57C6" w14:textId="2F653B3B" w:rsidR="0001750C" w:rsidRPr="00C64FF8" w:rsidRDefault="003C330D" w:rsidP="003C3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Шевцова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Е.Ю. </w:t>
            </w:r>
            <w:r w:rsidR="00FB65D5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 согласованию)</w:t>
            </w:r>
          </w:p>
        </w:tc>
        <w:tc>
          <w:tcPr>
            <w:tcW w:w="3827" w:type="dxa"/>
          </w:tcPr>
          <w:p w14:paraId="05A30B6B" w14:textId="77777777" w:rsidR="0001750C" w:rsidRPr="00C64FF8" w:rsidRDefault="0001750C" w:rsidP="00C64FF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Вся информация о деятельности БГТИК введена в задачу «Кон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троль избирательных фондов» в ГАС «Выборы» в полном объ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еме. </w:t>
            </w:r>
          </w:p>
        </w:tc>
      </w:tr>
      <w:tr w:rsidR="0001750C" w:rsidRPr="00C64FF8" w14:paraId="76607DA8" w14:textId="77777777" w:rsidTr="00054DB7">
        <w:tc>
          <w:tcPr>
            <w:tcW w:w="14742" w:type="dxa"/>
            <w:gridSpan w:val="6"/>
          </w:tcPr>
          <w:p w14:paraId="39B1D5B6" w14:textId="77777777" w:rsidR="0001750C" w:rsidRPr="00C64FF8" w:rsidRDefault="0001750C" w:rsidP="00C64FF8">
            <w:pPr>
              <w:spacing w:line="240" w:lineRule="auto"/>
              <w:ind w:lef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Проверка и опубликование финансовых отчетов кандидатов в период проведения выборов депутатов Белгородской областной Думы восьмого созыва</w:t>
            </w:r>
          </w:p>
        </w:tc>
      </w:tr>
      <w:tr w:rsidR="0001750C" w:rsidRPr="00C64FF8" w14:paraId="5C4FDA9E" w14:textId="77777777" w:rsidTr="00054DB7">
        <w:tc>
          <w:tcPr>
            <w:tcW w:w="709" w:type="dxa"/>
            <w:vMerge w:val="restart"/>
          </w:tcPr>
          <w:p w14:paraId="6EC18E5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60" w:type="dxa"/>
            <w:vMerge w:val="restart"/>
          </w:tcPr>
          <w:p w14:paraId="127F7B33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Проверка финансовых отчетов кандидатов на выборах депутатов Белгородской областной Думы восьмого созыва.</w:t>
            </w:r>
          </w:p>
        </w:tc>
        <w:tc>
          <w:tcPr>
            <w:tcW w:w="3118" w:type="dxa"/>
          </w:tcPr>
          <w:p w14:paraId="3FA61F48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Принятие первого финансового отчета, проверка представленных кандидатами документов.</w:t>
            </w:r>
          </w:p>
        </w:tc>
        <w:tc>
          <w:tcPr>
            <w:tcW w:w="1843" w:type="dxa"/>
          </w:tcPr>
          <w:p w14:paraId="630AD922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Период регистрации кандидатов</w:t>
            </w:r>
          </w:p>
        </w:tc>
        <w:tc>
          <w:tcPr>
            <w:tcW w:w="1985" w:type="dxa"/>
          </w:tcPr>
          <w:p w14:paraId="484CA851" w14:textId="1387F425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3FE20112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Все первые финансовые отчеты, представленные кандидатами, проверены в соответствии с пол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номочиями КРС. </w:t>
            </w:r>
          </w:p>
        </w:tc>
      </w:tr>
      <w:tr w:rsidR="0001750C" w:rsidRPr="00C64FF8" w14:paraId="7D88C979" w14:textId="77777777" w:rsidTr="00054DB7">
        <w:tc>
          <w:tcPr>
            <w:tcW w:w="709" w:type="dxa"/>
            <w:vMerge/>
          </w:tcPr>
          <w:p w14:paraId="7E82B962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80EEA92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49DA8C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итогового финансового отчета,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проверка представленных кандидатами документов. </w:t>
            </w:r>
          </w:p>
        </w:tc>
        <w:tc>
          <w:tcPr>
            <w:tcW w:w="1843" w:type="dxa"/>
          </w:tcPr>
          <w:p w14:paraId="7F522245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Сентябрь - октябрь</w:t>
            </w:r>
          </w:p>
        </w:tc>
        <w:tc>
          <w:tcPr>
            <w:tcW w:w="1985" w:type="dxa"/>
          </w:tcPr>
          <w:p w14:paraId="0CF9A330" w14:textId="12E1C5FE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5FF60E20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Все итоговые финансовые отчеты кандидатов проверены.</w:t>
            </w:r>
          </w:p>
        </w:tc>
      </w:tr>
      <w:tr w:rsidR="0001750C" w:rsidRPr="00C64FF8" w14:paraId="3F5ADAB2" w14:textId="77777777" w:rsidTr="00054DB7">
        <w:tc>
          <w:tcPr>
            <w:tcW w:w="709" w:type="dxa"/>
          </w:tcPr>
          <w:p w14:paraId="03A61DB9" w14:textId="77777777" w:rsidR="0001750C" w:rsidRPr="00C64FF8" w:rsidRDefault="0001750C" w:rsidP="00C64FF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260" w:type="dxa"/>
          </w:tcPr>
          <w:p w14:paraId="16CEF1F0" w14:textId="77777777" w:rsidR="0001750C" w:rsidRPr="00C64FF8" w:rsidRDefault="0001750C" w:rsidP="00C64FF8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сводного отчета.</w:t>
            </w:r>
          </w:p>
        </w:tc>
        <w:tc>
          <w:tcPr>
            <w:tcW w:w="3118" w:type="dxa"/>
          </w:tcPr>
          <w:p w14:paraId="1C2452B7" w14:textId="088B603B" w:rsidR="0001750C" w:rsidRPr="00C64FF8" w:rsidRDefault="0001750C" w:rsidP="00BA295A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Сбор сводных сведений о поступлении и расходовании средств избирательных фондов кандидатов и составление сводного отчета.</w:t>
            </w:r>
          </w:p>
        </w:tc>
        <w:tc>
          <w:tcPr>
            <w:tcW w:w="1843" w:type="dxa"/>
          </w:tcPr>
          <w:p w14:paraId="3885F7BE" w14:textId="77777777" w:rsidR="0001750C" w:rsidRPr="00C64FF8" w:rsidRDefault="0001750C" w:rsidP="00C64FF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14:paraId="067E15E2" w14:textId="087BD03F" w:rsidR="0001750C" w:rsidRPr="00C64FF8" w:rsidRDefault="0001750C" w:rsidP="00C64FF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2E1A3B1F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Подготовлен и направлен в ИКБО сводный финансовый отчет</w:t>
            </w:r>
            <w:r w:rsidRPr="00C64FF8">
              <w:rPr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 поступлении и расходовании средств избирательных фондов кандидатов.</w:t>
            </w:r>
          </w:p>
        </w:tc>
      </w:tr>
      <w:tr w:rsidR="0001750C" w:rsidRPr="00C64FF8" w14:paraId="34773EE7" w14:textId="77777777" w:rsidTr="00054DB7">
        <w:tc>
          <w:tcPr>
            <w:tcW w:w="709" w:type="dxa"/>
          </w:tcPr>
          <w:p w14:paraId="1B84AE9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3.3. </w:t>
            </w:r>
          </w:p>
        </w:tc>
        <w:tc>
          <w:tcPr>
            <w:tcW w:w="3260" w:type="dxa"/>
          </w:tcPr>
          <w:p w14:paraId="4C2B8F9B" w14:textId="74AE1061" w:rsidR="0001750C" w:rsidRPr="00C64FF8" w:rsidRDefault="0001750C" w:rsidP="00166AB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Опубликование финансовых отчетов.</w:t>
            </w:r>
          </w:p>
        </w:tc>
        <w:tc>
          <w:tcPr>
            <w:tcW w:w="3118" w:type="dxa"/>
          </w:tcPr>
          <w:p w14:paraId="3E310D98" w14:textId="4CB9DC31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финансовых отчетов для опубликования в СМИ и размещения на официальных сайтах ИКБО и органов местного самоуправления города Белгорода в разделе «Бел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городская городская тер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риториальная избиратель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ная комиссия».</w:t>
            </w:r>
          </w:p>
        </w:tc>
        <w:tc>
          <w:tcPr>
            <w:tcW w:w="1843" w:type="dxa"/>
          </w:tcPr>
          <w:p w14:paraId="7AE3435A" w14:textId="4D5815BB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 установленные законом сроки</w:t>
            </w:r>
          </w:p>
        </w:tc>
        <w:tc>
          <w:tcPr>
            <w:tcW w:w="1985" w:type="dxa"/>
          </w:tcPr>
          <w:p w14:paraId="22AD00DB" w14:textId="405473CB" w:rsidR="0001750C" w:rsidRPr="00C64FF8" w:rsidRDefault="0001750C" w:rsidP="003C33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Балукова</w:t>
            </w:r>
            <w:proofErr w:type="spell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В.В.</w:t>
            </w:r>
            <w:r w:rsidR="003C3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6206A866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Все итоговые финансовые отчеты кандидатов опубликованы в СМИ</w:t>
            </w:r>
            <w:r w:rsidRPr="00C64FF8">
              <w:rPr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и размещения на официальных сайтах ИКБО в установленном законом по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рядке.</w:t>
            </w:r>
          </w:p>
        </w:tc>
      </w:tr>
      <w:tr w:rsidR="0001750C" w:rsidRPr="00C64FF8" w14:paraId="7F5BBC7A" w14:textId="77777777" w:rsidTr="002912EE">
        <w:trPr>
          <w:trHeight w:val="218"/>
        </w:trPr>
        <w:tc>
          <w:tcPr>
            <w:tcW w:w="14742" w:type="dxa"/>
            <w:gridSpan w:val="6"/>
            <w:vAlign w:val="center"/>
          </w:tcPr>
          <w:p w14:paraId="5DB4E255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 Организация проверки достоверности сведений о кандидатах, в том числе о доходах и имуществе</w:t>
            </w:r>
          </w:p>
        </w:tc>
      </w:tr>
      <w:tr w:rsidR="0001750C" w:rsidRPr="00C64FF8" w14:paraId="503C1976" w14:textId="77777777" w:rsidTr="00054DB7">
        <w:tc>
          <w:tcPr>
            <w:tcW w:w="709" w:type="dxa"/>
          </w:tcPr>
          <w:p w14:paraId="7D5AA035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260" w:type="dxa"/>
          </w:tcPr>
          <w:p w14:paraId="18C11641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Проверка сведений о граж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данстве, образовании, су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димости, доходах и имуще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стве кандидатов.</w:t>
            </w:r>
          </w:p>
        </w:tc>
        <w:tc>
          <w:tcPr>
            <w:tcW w:w="3118" w:type="dxa"/>
          </w:tcPr>
          <w:p w14:paraId="427F7EF9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достоверности сведений, указанных кан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дидатами.</w:t>
            </w:r>
          </w:p>
        </w:tc>
        <w:tc>
          <w:tcPr>
            <w:tcW w:w="1843" w:type="dxa"/>
          </w:tcPr>
          <w:p w14:paraId="3036FB9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Июль-август</w:t>
            </w:r>
          </w:p>
        </w:tc>
        <w:tc>
          <w:tcPr>
            <w:tcW w:w="1985" w:type="dxa"/>
          </w:tcPr>
          <w:p w14:paraId="485F71C1" w14:textId="220BFFA2" w:rsidR="0001750C" w:rsidRPr="00C64FF8" w:rsidRDefault="0001750C" w:rsidP="003C33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  <w:r w:rsidR="003C3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Н.И.</w:t>
            </w:r>
            <w:r w:rsidR="003C3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Мороз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Л.А.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Новикова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  <w:tc>
          <w:tcPr>
            <w:tcW w:w="3827" w:type="dxa"/>
          </w:tcPr>
          <w:p w14:paraId="109BCA0A" w14:textId="05CAB622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Все сведения о гражданстве, об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разовании, судимости, доходах и имуществе кандидатов проверены в установленном законом порядке. </w:t>
            </w:r>
          </w:p>
          <w:p w14:paraId="43A29BB4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Выявленные факты неточных и недостоверных сведений по иму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ществу и счетам кандидатов опубликованы в установленном порядке в СМИ и размещены на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стендах УИК.</w:t>
            </w:r>
          </w:p>
        </w:tc>
      </w:tr>
      <w:tr w:rsidR="0001750C" w:rsidRPr="00C64FF8" w14:paraId="3FC5293E" w14:textId="77777777" w:rsidTr="00054DB7">
        <w:tc>
          <w:tcPr>
            <w:tcW w:w="709" w:type="dxa"/>
          </w:tcPr>
          <w:p w14:paraId="2CA9B23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260" w:type="dxa"/>
          </w:tcPr>
          <w:p w14:paraId="052796FF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Внесение информации о кандидатах, в том числе о доходах и имуществе, в за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дачу «Кандидаты мажори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тарного округа» ГАС «Вы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боры».</w:t>
            </w:r>
          </w:p>
        </w:tc>
        <w:tc>
          <w:tcPr>
            <w:tcW w:w="3118" w:type="dxa"/>
          </w:tcPr>
          <w:p w14:paraId="5AD85707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норм изби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рательного законодатель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ства.</w:t>
            </w:r>
          </w:p>
        </w:tc>
        <w:tc>
          <w:tcPr>
            <w:tcW w:w="1843" w:type="dxa"/>
          </w:tcPr>
          <w:p w14:paraId="388F8FB2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1985" w:type="dxa"/>
          </w:tcPr>
          <w:p w14:paraId="5973E912" w14:textId="77777777" w:rsidR="003C330D" w:rsidRDefault="0001750C" w:rsidP="003C3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Мороз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Л.А.</w:t>
            </w:r>
          </w:p>
          <w:p w14:paraId="76886592" w14:textId="1C473D2F" w:rsidR="0001750C" w:rsidRPr="00C64FF8" w:rsidRDefault="0001750C" w:rsidP="003C3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Шевцова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Е.Ю.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3827" w:type="dxa"/>
          </w:tcPr>
          <w:p w14:paraId="69AD7DEF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Вся информация о кандидатах, в том числе о доходах и имуществе, внесена в задачу «Кандидаты ма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жоритарного округа» ГАС «Вы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боры» в своевременно и полном объеме.</w:t>
            </w:r>
          </w:p>
        </w:tc>
      </w:tr>
      <w:tr w:rsidR="0001750C" w:rsidRPr="00C64FF8" w14:paraId="74229FDC" w14:textId="77777777" w:rsidTr="00054DB7">
        <w:tc>
          <w:tcPr>
            <w:tcW w:w="14742" w:type="dxa"/>
            <w:gridSpan w:val="6"/>
          </w:tcPr>
          <w:p w14:paraId="09CC0D30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Иные направления деятельности КРС</w:t>
            </w:r>
          </w:p>
        </w:tc>
      </w:tr>
      <w:tr w:rsidR="0001750C" w:rsidRPr="00C64FF8" w14:paraId="62BDE472" w14:textId="77777777" w:rsidTr="00054DB7">
        <w:tc>
          <w:tcPr>
            <w:tcW w:w="709" w:type="dxa"/>
          </w:tcPr>
          <w:p w14:paraId="6F5BA851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260" w:type="dxa"/>
          </w:tcPr>
          <w:p w14:paraId="2A550CC2" w14:textId="4A479BF2" w:rsidR="0001750C" w:rsidRPr="00C64FF8" w:rsidRDefault="0001750C" w:rsidP="003C33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Анализ и обобщение информации о регистрации уведомлений СМИ о готовности предоставлять эфирное время, печатную площадь для проведения предвыборной агитации.</w:t>
            </w:r>
          </w:p>
        </w:tc>
        <w:tc>
          <w:tcPr>
            <w:tcW w:w="3118" w:type="dxa"/>
          </w:tcPr>
          <w:p w14:paraId="1BD74685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перечня государственных, муниципальных и негосударственных ор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ганизаций телерадиовещания, редакций государственных, муниципальных и него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сударственных периодических печатных изданий, сетевых изданий, получивших право размещать агитационные материалы за плату при проведении выборов.</w:t>
            </w:r>
          </w:p>
        </w:tc>
        <w:tc>
          <w:tcPr>
            <w:tcW w:w="1843" w:type="dxa"/>
          </w:tcPr>
          <w:p w14:paraId="2CB92034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1985" w:type="dxa"/>
          </w:tcPr>
          <w:p w14:paraId="297C6851" w14:textId="320C7799" w:rsidR="0001750C" w:rsidRPr="00C64FF8" w:rsidRDefault="0001750C" w:rsidP="003C33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Сиротенко</w:t>
            </w:r>
            <w:r w:rsid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  <w:r w:rsidR="003C3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Новикова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  <w:tc>
          <w:tcPr>
            <w:tcW w:w="3827" w:type="dxa"/>
          </w:tcPr>
          <w:p w14:paraId="24BABEF9" w14:textId="7FCA0FBD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Составлен перечень государ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ственных, муниципальных и не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государственных организаций те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лерадиовещания, редакций госу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дарственных, муниципальных и негосударственных периодиче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ских печатных изданий, сетевых изданий, получивших право раз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мещать агитационные материа</w:t>
            </w:r>
            <w:r w:rsidR="00BA295A">
              <w:rPr>
                <w:rFonts w:ascii="Times New Roman" w:hAnsi="Times New Roman"/>
                <w:color w:val="000000"/>
                <w:sz w:val="24"/>
                <w:szCs w:val="24"/>
              </w:rPr>
              <w:t>лы за плату при проведении выбо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ров.</w:t>
            </w:r>
          </w:p>
          <w:p w14:paraId="2B3D1E3D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1750C" w:rsidRPr="00C64FF8" w14:paraId="16048B5D" w14:textId="77777777" w:rsidTr="00054DB7">
        <w:tc>
          <w:tcPr>
            <w:tcW w:w="709" w:type="dxa"/>
          </w:tcPr>
          <w:p w14:paraId="29F1E4E6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260" w:type="dxa"/>
          </w:tcPr>
          <w:p w14:paraId="3FE70C38" w14:textId="37308123" w:rsidR="0001750C" w:rsidRPr="00C64FF8" w:rsidRDefault="0001750C" w:rsidP="003C33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Анализ и обобщение информации о регистрации уведомлений организаций, индивидуальных пред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принимателей, выполняющих работы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(оказывающих услуги) по из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готовлению печатных предвыборных агитационных материалов.</w:t>
            </w:r>
          </w:p>
        </w:tc>
        <w:tc>
          <w:tcPr>
            <w:tcW w:w="3118" w:type="dxa"/>
          </w:tcPr>
          <w:p w14:paraId="1DCC90D2" w14:textId="1C0547EC" w:rsidR="0001750C" w:rsidRPr="00C64FF8" w:rsidRDefault="0001750C" w:rsidP="003C33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Составление перечня указанных организаций, индивидуальных предпринимателей.</w:t>
            </w:r>
          </w:p>
        </w:tc>
        <w:tc>
          <w:tcPr>
            <w:tcW w:w="1843" w:type="dxa"/>
          </w:tcPr>
          <w:p w14:paraId="4BDC7EE9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1985" w:type="dxa"/>
          </w:tcPr>
          <w:p w14:paraId="701ACD2B" w14:textId="4F57F7D4" w:rsidR="0001750C" w:rsidRPr="00C64FF8" w:rsidRDefault="0001750C" w:rsidP="003C33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Сиротенко</w:t>
            </w:r>
            <w:r w:rsid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  <w:r w:rsidR="003C3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Новикова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  <w:tc>
          <w:tcPr>
            <w:tcW w:w="3827" w:type="dxa"/>
          </w:tcPr>
          <w:p w14:paraId="4F3DEEF2" w14:textId="62021C73" w:rsidR="0001750C" w:rsidRPr="00C64FF8" w:rsidRDefault="0001750C" w:rsidP="003C33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 перечень организаций, индивидуальных предпринимателей, выполняющих работы (оказывающих услуги) по изготовлению печатных предвыборных агитационных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материалов.</w:t>
            </w:r>
          </w:p>
        </w:tc>
      </w:tr>
      <w:tr w:rsidR="0001750C" w:rsidRPr="00C64FF8" w14:paraId="1497D33B" w14:textId="77777777" w:rsidTr="00054DB7">
        <w:tc>
          <w:tcPr>
            <w:tcW w:w="709" w:type="dxa"/>
          </w:tcPr>
          <w:p w14:paraId="47633345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3260" w:type="dxa"/>
          </w:tcPr>
          <w:p w14:paraId="43B2B8A8" w14:textId="04CAAC6D" w:rsidR="0001750C" w:rsidRPr="00C64FF8" w:rsidRDefault="0001750C" w:rsidP="003C33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регистрации контрольных экземпляров печатных агитационных материалов или их копий, экземпляров аудиовизуаль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материалов и иных агитационных материалов.</w:t>
            </w:r>
          </w:p>
        </w:tc>
        <w:tc>
          <w:tcPr>
            <w:tcW w:w="3118" w:type="dxa"/>
          </w:tcPr>
          <w:p w14:paraId="3A62CFA9" w14:textId="48D81E87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контроля оплаты их изготовления и распространения за счет средств избирательных фондов и проверки выходных данных.</w:t>
            </w:r>
          </w:p>
        </w:tc>
        <w:tc>
          <w:tcPr>
            <w:tcW w:w="1843" w:type="dxa"/>
          </w:tcPr>
          <w:p w14:paraId="7BC55CEF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1985" w:type="dxa"/>
          </w:tcPr>
          <w:p w14:paraId="408334F2" w14:textId="4B162CFA" w:rsidR="0001750C" w:rsidRPr="00C64FF8" w:rsidRDefault="0001750C" w:rsidP="003C33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Сиротенко</w:t>
            </w:r>
            <w:r w:rsid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Мороз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</w:tcPr>
          <w:p w14:paraId="0492F398" w14:textId="5FAE9D5F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Регистрация контрольных экзем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пляров печатных агитационных материалов или их копий, экзем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пляров аудиовизуальных матери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алов и иных агитационных мате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риалов проводилась в соответ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ствии с постановлением БГТИК</w:t>
            </w:r>
            <w:r w:rsidRPr="00C64FF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от 24 апреля 2025 года № 102/934-1 «О Рабочей группе при Белгородской городской территориальной избирательной комиссии по информационным спорам и иным вопросам информационного обеспечения выборов депутатов Белгородской областной Думы восьмого созыва 14 сентября 2025 года».</w:t>
            </w:r>
            <w:proofErr w:type="gramEnd"/>
          </w:p>
        </w:tc>
      </w:tr>
      <w:tr w:rsidR="0001750C" w:rsidRPr="00C64FF8" w14:paraId="4CE9E210" w14:textId="77777777" w:rsidTr="00054DB7">
        <w:tc>
          <w:tcPr>
            <w:tcW w:w="709" w:type="dxa"/>
          </w:tcPr>
          <w:p w14:paraId="1F8F3D13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260" w:type="dxa"/>
          </w:tcPr>
          <w:p w14:paraId="5526D60C" w14:textId="3D32C4A4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ввода информации в задачу «Агитация» подсистемы автоматизации избиратель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процессов ГАС «Выборы» и контроля исполнения Регламента использования ГАС «Выборы».</w:t>
            </w:r>
          </w:p>
        </w:tc>
        <w:tc>
          <w:tcPr>
            <w:tcW w:w="3118" w:type="dxa"/>
          </w:tcPr>
          <w:p w14:paraId="4DEE6386" w14:textId="5C1FDB49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соблюдением установленного порядка проведения предвыборной агитации.</w:t>
            </w:r>
          </w:p>
        </w:tc>
        <w:tc>
          <w:tcPr>
            <w:tcW w:w="1843" w:type="dxa"/>
          </w:tcPr>
          <w:p w14:paraId="4D6CEB5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1985" w:type="dxa"/>
          </w:tcPr>
          <w:p w14:paraId="16B5D237" w14:textId="07BF075A" w:rsidR="0001750C" w:rsidRPr="00C64FF8" w:rsidRDefault="0001750C" w:rsidP="003C33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Сиротенко</w:t>
            </w:r>
            <w:r w:rsid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  <w:r w:rsidR="003C33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Мороз</w:t>
            </w:r>
            <w:r w:rsid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Л.А.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Шевцова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Е.Ю.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3827" w:type="dxa"/>
          </w:tcPr>
          <w:p w14:paraId="584E3F93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Вся информация по ведению аги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тации введена в задачу «Агита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ция» подсистемы автоматизации избирательных процессов ГАС «Выборы» и контроля исполне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 Регламента использования ГАС «Выборы» своевременно и в полном объеме.</w:t>
            </w:r>
          </w:p>
        </w:tc>
      </w:tr>
      <w:tr w:rsidR="0001750C" w:rsidRPr="00C64FF8" w14:paraId="26A1A2D3" w14:textId="77777777" w:rsidTr="00054DB7">
        <w:tc>
          <w:tcPr>
            <w:tcW w:w="709" w:type="dxa"/>
          </w:tcPr>
          <w:p w14:paraId="43925CB9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3260" w:type="dxa"/>
          </w:tcPr>
          <w:p w14:paraId="60FC0809" w14:textId="0A899B84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материалов в правоохранительные органы для установления лиц, совершивших про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тивоправные действия по распространению агитационных материалов, ведению предвыборной аги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тации. </w:t>
            </w:r>
          </w:p>
        </w:tc>
        <w:tc>
          <w:tcPr>
            <w:tcW w:w="3118" w:type="dxa"/>
          </w:tcPr>
          <w:p w14:paraId="3FCD3183" w14:textId="54B74C2D" w:rsidR="0001750C" w:rsidRPr="00C64FF8" w:rsidRDefault="0001750C" w:rsidP="00166AB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соблюдением установленного порядка проведения предвыборной агитации.</w:t>
            </w:r>
          </w:p>
        </w:tc>
        <w:tc>
          <w:tcPr>
            <w:tcW w:w="1843" w:type="dxa"/>
          </w:tcPr>
          <w:p w14:paraId="3DF14C2D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1985" w:type="dxa"/>
          </w:tcPr>
          <w:p w14:paraId="54924FC6" w14:textId="211F0945" w:rsidR="0001750C" w:rsidRPr="00C64FF8" w:rsidRDefault="0001750C" w:rsidP="00054DB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Сиротенко</w:t>
            </w:r>
            <w:r w:rsidR="00054D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827" w:type="dxa"/>
          </w:tcPr>
          <w:p w14:paraId="0C0B3FF7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Материалы в правоохранитель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ные органы не направлялись.</w:t>
            </w:r>
          </w:p>
        </w:tc>
      </w:tr>
      <w:tr w:rsidR="0001750C" w:rsidRPr="00C64FF8" w14:paraId="1D590388" w14:textId="77777777" w:rsidTr="00054DB7">
        <w:tc>
          <w:tcPr>
            <w:tcW w:w="709" w:type="dxa"/>
          </w:tcPr>
          <w:p w14:paraId="21F0460E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3260" w:type="dxa"/>
          </w:tcPr>
          <w:p w14:paraId="19BC52EB" w14:textId="2DC12BD4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проведением избирательной кампании в соответствии с законодательством.</w:t>
            </w:r>
          </w:p>
        </w:tc>
        <w:tc>
          <w:tcPr>
            <w:tcW w:w="3118" w:type="dxa"/>
          </w:tcPr>
          <w:p w14:paraId="68C5ADF4" w14:textId="69B3B204" w:rsidR="0001750C" w:rsidRPr="00C64FF8" w:rsidRDefault="0001750C" w:rsidP="00BA295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по подготовке материалов, связанных с составлением протоколов об административных правонарушениях (по необходимости).</w:t>
            </w:r>
          </w:p>
        </w:tc>
        <w:tc>
          <w:tcPr>
            <w:tcW w:w="1843" w:type="dxa"/>
          </w:tcPr>
          <w:p w14:paraId="02AF4668" w14:textId="77777777" w:rsidR="0001750C" w:rsidRPr="00C64FF8" w:rsidRDefault="0001750C" w:rsidP="00C64F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1985" w:type="dxa"/>
          </w:tcPr>
          <w:p w14:paraId="10642ACF" w14:textId="61778D20" w:rsidR="0001750C" w:rsidRPr="00C64FF8" w:rsidRDefault="00054DB7" w:rsidP="003C330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Сиротенко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Д.В. </w:t>
            </w: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Мороз </w:t>
            </w:r>
            <w:r w:rsidR="003C330D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Л.А. </w:t>
            </w:r>
            <w:r w:rsidR="0001750C"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  <w:tc>
          <w:tcPr>
            <w:tcW w:w="3827" w:type="dxa"/>
          </w:tcPr>
          <w:p w14:paraId="6DCAEFA8" w14:textId="77777777" w:rsidR="0001750C" w:rsidRPr="00C64FF8" w:rsidRDefault="0001750C" w:rsidP="00C64FF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FF8">
              <w:rPr>
                <w:rFonts w:ascii="Times New Roman" w:hAnsi="Times New Roman"/>
                <w:color w:val="000000"/>
                <w:sz w:val="24"/>
                <w:szCs w:val="24"/>
              </w:rPr>
              <w:t>Нарушений избирательного законодательства на выявлено.</w:t>
            </w:r>
          </w:p>
        </w:tc>
      </w:tr>
    </w:tbl>
    <w:p w14:paraId="68ABC7C6" w14:textId="77777777" w:rsidR="003C330D" w:rsidRDefault="003C330D" w:rsidP="004C55F7">
      <w:pPr>
        <w:spacing w:after="0" w:line="240" w:lineRule="auto"/>
        <w:ind w:left="10620" w:right="3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51630DD" w14:textId="77777777" w:rsidR="003C330D" w:rsidRDefault="003C330D">
      <w:pPr>
        <w:spacing w:after="160" w:line="259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</w:p>
    <w:p w14:paraId="30E3C2BD" w14:textId="211BDDBC" w:rsidR="0062036C" w:rsidRPr="00EA1295" w:rsidRDefault="0062036C" w:rsidP="00FF0C34">
      <w:pPr>
        <w:spacing w:after="0" w:line="240" w:lineRule="auto"/>
        <w:ind w:left="10348" w:right="32"/>
        <w:jc w:val="center"/>
        <w:rPr>
          <w:rFonts w:cs="Calibri"/>
          <w:color w:val="000000"/>
          <w:sz w:val="28"/>
          <w:szCs w:val="28"/>
          <w:lang w:eastAsia="ru-RU"/>
        </w:rPr>
      </w:pPr>
      <w:r w:rsidRPr="00EA12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</w:t>
      </w:r>
      <w:r w:rsidR="009E5624" w:rsidRPr="00EA12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риложение</w:t>
      </w:r>
      <w:r w:rsidRPr="00EA12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</w:t>
      </w:r>
      <w:r w:rsidR="00EA12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758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</w:p>
    <w:p w14:paraId="2CB29AD0" w14:textId="7F10E23F" w:rsidR="0062036C" w:rsidRPr="0062036C" w:rsidRDefault="0062036C" w:rsidP="00FF0C34">
      <w:pPr>
        <w:spacing w:after="0" w:line="240" w:lineRule="auto"/>
        <w:ind w:left="1034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постановлению </w:t>
      </w:r>
      <w:r w:rsidR="00C35026" w:rsidRPr="00C350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Белгородской городской территориальной избирательной комиссии</w:t>
      </w:r>
    </w:p>
    <w:p w14:paraId="5AE9E258" w14:textId="18026221" w:rsidR="0062036C" w:rsidRPr="004C55F7" w:rsidRDefault="0062036C" w:rsidP="00FF0C34">
      <w:pPr>
        <w:spacing w:after="0" w:line="240" w:lineRule="auto"/>
        <w:ind w:left="103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F467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</w:t>
      </w: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54E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января </w:t>
      </w: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</w:t>
      </w:r>
      <w:r w:rsidR="003416D9" w:rsidRPr="004F7B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</w:t>
      </w:r>
      <w:r w:rsidRPr="0062036C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FF0C34" w:rsidRPr="00FF0C34">
        <w:rPr>
          <w:rFonts w:ascii="Times New Roman" w:hAnsi="Times New Roman"/>
          <w:sz w:val="28"/>
          <w:szCs w:val="28"/>
        </w:rPr>
        <w:t>125/1113-1</w:t>
      </w:r>
    </w:p>
    <w:p w14:paraId="00BD9C79" w14:textId="77777777" w:rsidR="0062036C" w:rsidRPr="0062036C" w:rsidRDefault="0062036C" w:rsidP="0062036C">
      <w:pPr>
        <w:spacing w:after="9" w:line="259" w:lineRule="auto"/>
        <w:ind w:left="10" w:right="44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bookmarkEnd w:id="2"/>
    <w:p w14:paraId="05287FA3" w14:textId="77777777" w:rsidR="0062036C" w:rsidRPr="0062036C" w:rsidRDefault="0062036C" w:rsidP="0062036C">
      <w:pPr>
        <w:spacing w:after="9" w:line="259" w:lineRule="auto"/>
        <w:ind w:left="10" w:right="44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ПЛАН РАБОТЫ</w:t>
      </w:r>
    </w:p>
    <w:p w14:paraId="2D3A42D0" w14:textId="77777777" w:rsidR="00354E68" w:rsidRDefault="0062036C" w:rsidP="0062036C">
      <w:pPr>
        <w:spacing w:after="9" w:line="259" w:lineRule="auto"/>
        <w:ind w:left="10" w:right="44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контрольно-ревизионной службы при </w:t>
      </w:r>
      <w:r w:rsidR="00C35026" w:rsidRPr="00C3502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Белгородской городской территориальной избирательной комиссии </w:t>
      </w:r>
    </w:p>
    <w:p w14:paraId="7DB55419" w14:textId="19BD5CD9" w:rsidR="0062036C" w:rsidRPr="0062036C" w:rsidRDefault="0062036C" w:rsidP="0062036C">
      <w:pPr>
        <w:spacing w:after="9" w:line="259" w:lineRule="auto"/>
        <w:ind w:left="10" w:right="44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 202</w:t>
      </w:r>
      <w:r w:rsidR="003416D9" w:rsidRPr="001508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</w:t>
      </w:r>
      <w:r w:rsidRPr="0062036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год </w:t>
      </w:r>
    </w:p>
    <w:p w14:paraId="30683E26" w14:textId="77777777" w:rsidR="0062036C" w:rsidRPr="0062036C" w:rsidRDefault="0062036C" w:rsidP="0062036C">
      <w:pPr>
        <w:spacing w:after="9" w:line="259" w:lineRule="auto"/>
        <w:ind w:left="10" w:right="46" w:hanging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A250429" w14:textId="77777777" w:rsidR="0062036C" w:rsidRPr="0062036C" w:rsidRDefault="0062036C" w:rsidP="0062036C">
      <w:pPr>
        <w:spacing w:after="9" w:line="259" w:lineRule="auto"/>
        <w:ind w:left="10" w:right="46" w:firstLine="5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СОКРАЩЕНИЯ:</w:t>
      </w:r>
    </w:p>
    <w:p w14:paraId="691D4FE4" w14:textId="77777777" w:rsidR="0062036C" w:rsidRPr="0062036C" w:rsidRDefault="0062036C" w:rsidP="0062036C">
      <w:pPr>
        <w:spacing w:after="9" w:line="259" w:lineRule="auto"/>
        <w:ind w:left="10" w:right="46" w:firstLine="5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КРС – контрольно-ревизионная служба</w:t>
      </w:r>
    </w:p>
    <w:p w14:paraId="248EC41B" w14:textId="4EAF05AE" w:rsidR="0062036C" w:rsidRPr="0062036C" w:rsidRDefault="00C35026" w:rsidP="0062036C">
      <w:pPr>
        <w:spacing w:after="9" w:line="259" w:lineRule="auto"/>
        <w:ind w:left="10" w:right="46" w:firstLine="5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БГТИК</w:t>
      </w:r>
      <w:r w:rsidR="0062036C"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C350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Белгородск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r w:rsidRPr="00C350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городск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r w:rsidRPr="00C350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территориальн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r w:rsidRPr="00C350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r w:rsidRPr="00C350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</w:p>
    <w:p w14:paraId="14061754" w14:textId="77777777" w:rsidR="0062036C" w:rsidRPr="0062036C" w:rsidRDefault="0062036C" w:rsidP="0062036C">
      <w:pPr>
        <w:spacing w:after="9" w:line="259" w:lineRule="auto"/>
        <w:ind w:left="10" w:right="46" w:firstLine="5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ИКБО – Избирательная комиссия Белгородской области</w:t>
      </w:r>
    </w:p>
    <w:p w14:paraId="48B9AAFC" w14:textId="77777777" w:rsidR="0062036C" w:rsidRPr="0062036C" w:rsidRDefault="0062036C" w:rsidP="0062036C">
      <w:pPr>
        <w:spacing w:after="9" w:line="259" w:lineRule="auto"/>
        <w:ind w:left="10" w:right="46" w:firstLine="5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УИК – участковые избирательные комиссии</w:t>
      </w:r>
    </w:p>
    <w:p w14:paraId="15E16B9A" w14:textId="77777777" w:rsidR="0062036C" w:rsidRPr="0062036C" w:rsidRDefault="0062036C" w:rsidP="0062036C">
      <w:pPr>
        <w:spacing w:after="9" w:line="259" w:lineRule="auto"/>
        <w:ind w:left="10" w:right="46" w:firstLine="55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2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СМИ – средства массовой информации</w:t>
      </w:r>
    </w:p>
    <w:p w14:paraId="1144288F" w14:textId="77777777" w:rsidR="00C35026" w:rsidRPr="0062036C" w:rsidRDefault="00C35026" w:rsidP="00C35026">
      <w:pPr>
        <w:spacing w:after="0" w:line="240" w:lineRule="auto"/>
        <w:ind w:left="10" w:right="46" w:firstLine="557"/>
        <w:rPr>
          <w:rFonts w:cs="Calibri"/>
          <w:color w:val="000000"/>
          <w:sz w:val="28"/>
          <w:szCs w:val="28"/>
          <w:lang w:eastAsia="ru-RU"/>
        </w:rPr>
      </w:pPr>
    </w:p>
    <w:tbl>
      <w:tblPr>
        <w:tblStyle w:val="a9"/>
        <w:tblW w:w="15018" w:type="dxa"/>
        <w:tblInd w:w="-5" w:type="dxa"/>
        <w:tblLook w:val="04A0" w:firstRow="1" w:lastRow="0" w:firstColumn="1" w:lastColumn="0" w:noHBand="0" w:noVBand="1"/>
      </w:tblPr>
      <w:tblGrid>
        <w:gridCol w:w="918"/>
        <w:gridCol w:w="4298"/>
        <w:gridCol w:w="4989"/>
        <w:gridCol w:w="2268"/>
        <w:gridCol w:w="2545"/>
      </w:tblGrid>
      <w:tr w:rsidR="00B921A9" w:rsidRPr="00054DB7" w14:paraId="00AB4149" w14:textId="77777777" w:rsidTr="00BA295A">
        <w:trPr>
          <w:tblHeader/>
        </w:trPr>
        <w:tc>
          <w:tcPr>
            <w:tcW w:w="918" w:type="dxa"/>
          </w:tcPr>
          <w:p w14:paraId="7ED4AC58" w14:textId="77777777" w:rsidR="00C35026" w:rsidRPr="00054DB7" w:rsidRDefault="00C35026" w:rsidP="002F48D9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14:paraId="3FE4A73A" w14:textId="77777777" w:rsidR="00C35026" w:rsidRPr="00054DB7" w:rsidRDefault="00C35026" w:rsidP="002F48D9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 </w:t>
            </w:r>
          </w:p>
        </w:tc>
        <w:tc>
          <w:tcPr>
            <w:tcW w:w="4298" w:type="dxa"/>
          </w:tcPr>
          <w:p w14:paraId="41F02E44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989" w:type="dxa"/>
          </w:tcPr>
          <w:p w14:paraId="362BCA82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268" w:type="dxa"/>
          </w:tcPr>
          <w:p w14:paraId="4904B4F8" w14:textId="2C278161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545" w:type="dxa"/>
          </w:tcPr>
          <w:p w14:paraId="549F5C78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35026" w:rsidRPr="00054DB7" w14:paraId="6BDE0C3E" w14:textId="77777777" w:rsidTr="00397D3D">
        <w:tc>
          <w:tcPr>
            <w:tcW w:w="15018" w:type="dxa"/>
            <w:gridSpan w:val="5"/>
          </w:tcPr>
          <w:p w14:paraId="44F45141" w14:textId="77777777" w:rsidR="00C35026" w:rsidRPr="00054DB7" w:rsidRDefault="00C35026" w:rsidP="002F48D9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Организация работы КРС по направлениям деятельности</w:t>
            </w:r>
          </w:p>
        </w:tc>
      </w:tr>
      <w:tr w:rsidR="00B921A9" w:rsidRPr="00054DB7" w14:paraId="740776BF" w14:textId="77777777" w:rsidTr="00BA295A">
        <w:tc>
          <w:tcPr>
            <w:tcW w:w="918" w:type="dxa"/>
          </w:tcPr>
          <w:p w14:paraId="4088A5D4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298" w:type="dxa"/>
          </w:tcPr>
          <w:p w14:paraId="554E80DE" w14:textId="77777777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Проведение заседаний </w:t>
            </w:r>
          </w:p>
          <w:p w14:paraId="3FB2B019" w14:textId="0F644C03" w:rsidR="00C35026" w:rsidRPr="00054DB7" w:rsidRDefault="00226DB5" w:rsidP="00226D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="00C35026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онтрольно-ревизионной службы при БГТИК.</w:t>
            </w:r>
          </w:p>
        </w:tc>
        <w:tc>
          <w:tcPr>
            <w:tcW w:w="4989" w:type="dxa"/>
          </w:tcPr>
          <w:p w14:paraId="451A74B1" w14:textId="1BE3B59A" w:rsidR="00C35026" w:rsidRPr="00054DB7" w:rsidRDefault="00C35026" w:rsidP="00226D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Подготовка и проведение заседания </w:t>
            </w:r>
            <w:r w:rsidR="00226DB5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</w:t>
            </w:r>
            <w:r w:rsidR="004C6EA2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трольно-ревизионной службы при БГТИК.</w:t>
            </w:r>
          </w:p>
        </w:tc>
        <w:tc>
          <w:tcPr>
            <w:tcW w:w="2268" w:type="dxa"/>
          </w:tcPr>
          <w:p w14:paraId="22FB7A54" w14:textId="561011E3" w:rsidR="00C35026" w:rsidRPr="00054DB7" w:rsidRDefault="00ED196A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545" w:type="dxa"/>
          </w:tcPr>
          <w:p w14:paraId="24909BB2" w14:textId="628016C9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5AB1B176" w14:textId="2BFBD68F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  <w:p w14:paraId="6DF1E5BD" w14:textId="54F17234" w:rsidR="00C35026" w:rsidRPr="00054DB7" w:rsidRDefault="00E31182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  <w:tr w:rsidR="00B921A9" w:rsidRPr="00054DB7" w14:paraId="1CF4F52B" w14:textId="77777777" w:rsidTr="00BA295A">
        <w:tc>
          <w:tcPr>
            <w:tcW w:w="918" w:type="dxa"/>
          </w:tcPr>
          <w:p w14:paraId="5D637D96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298" w:type="dxa"/>
          </w:tcPr>
          <w:p w14:paraId="4CD5DB9A" w14:textId="1DD6E28E" w:rsidR="00C35026" w:rsidRPr="00054DB7" w:rsidRDefault="00C35026" w:rsidP="00226D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Распределение обязанностей по направлениям деятельности </w:t>
            </w:r>
            <w:r w:rsidR="00226DB5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</w:t>
            </w:r>
            <w:r w:rsidR="004C6EA2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трольно-ревизионной службы при БГТИК.</w:t>
            </w:r>
          </w:p>
        </w:tc>
        <w:tc>
          <w:tcPr>
            <w:tcW w:w="4989" w:type="dxa"/>
          </w:tcPr>
          <w:p w14:paraId="4356834E" w14:textId="77777777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Определение направлений деятельности и закрепление ответственных. </w:t>
            </w:r>
          </w:p>
        </w:tc>
        <w:tc>
          <w:tcPr>
            <w:tcW w:w="2268" w:type="dxa"/>
          </w:tcPr>
          <w:p w14:paraId="68F81170" w14:textId="0023A1F3" w:rsidR="00C35026" w:rsidRPr="00054DB7" w:rsidRDefault="000448E4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45" w:type="dxa"/>
          </w:tcPr>
          <w:p w14:paraId="0FC1E82E" w14:textId="053FF30B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</w:tc>
      </w:tr>
      <w:tr w:rsidR="00B921A9" w:rsidRPr="00054DB7" w14:paraId="32FB5B2F" w14:textId="77777777" w:rsidTr="00BA295A">
        <w:tc>
          <w:tcPr>
            <w:tcW w:w="918" w:type="dxa"/>
            <w:vMerge w:val="restart"/>
          </w:tcPr>
          <w:p w14:paraId="7C6E3EE5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298" w:type="dxa"/>
            <w:vMerge w:val="restart"/>
          </w:tcPr>
          <w:p w14:paraId="2C6FD3F3" w14:textId="77777777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Организационно-методическая работа.</w:t>
            </w:r>
          </w:p>
        </w:tc>
        <w:tc>
          <w:tcPr>
            <w:tcW w:w="4989" w:type="dxa"/>
          </w:tcPr>
          <w:p w14:paraId="3A037877" w14:textId="77777777" w:rsidR="00C35026" w:rsidRDefault="00630B7A" w:rsidP="00BA2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="00C35026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заимодействи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="00C35026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Контрольно-ревизионной службой при Избирательной комиссии Белгородской области.</w:t>
            </w:r>
          </w:p>
          <w:p w14:paraId="5922D563" w14:textId="70DF1A5E" w:rsidR="00BA295A" w:rsidRPr="00054DB7" w:rsidRDefault="00BA295A" w:rsidP="00BA2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611514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 работы КРС при ИКБО</w:t>
            </w:r>
          </w:p>
        </w:tc>
        <w:tc>
          <w:tcPr>
            <w:tcW w:w="2545" w:type="dxa"/>
          </w:tcPr>
          <w:p w14:paraId="2F725923" w14:textId="7353EE12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50D26862" w14:textId="52820D0B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Балукова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В.В.</w:t>
            </w:r>
          </w:p>
        </w:tc>
      </w:tr>
      <w:tr w:rsidR="00B921A9" w:rsidRPr="00054DB7" w14:paraId="31AC491E" w14:textId="77777777" w:rsidTr="00BA295A">
        <w:tc>
          <w:tcPr>
            <w:tcW w:w="918" w:type="dxa"/>
            <w:vMerge/>
          </w:tcPr>
          <w:p w14:paraId="6FE5DCE8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6058B162" w14:textId="77777777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</w:tcPr>
          <w:p w14:paraId="4599D53E" w14:textId="291E3C97" w:rsidR="00C35026" w:rsidRPr="00054DB7" w:rsidRDefault="00C35026" w:rsidP="00BA2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методической помощи, кон</w:t>
            </w:r>
            <w:r w:rsidR="004C6EA2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сультирование по оформлению бухгалтерской и иной документации БГТИК.</w:t>
            </w:r>
          </w:p>
        </w:tc>
        <w:tc>
          <w:tcPr>
            <w:tcW w:w="2268" w:type="dxa"/>
          </w:tcPr>
          <w:p w14:paraId="399680CB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45" w:type="dxa"/>
          </w:tcPr>
          <w:p w14:paraId="5DD7BA58" w14:textId="2C7FDDDD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3814B090" w14:textId="4A28E7FE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Н.И.</w:t>
            </w:r>
          </w:p>
          <w:p w14:paraId="0CC6620D" w14:textId="646A17FE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B921A9" w:rsidRPr="00054DB7" w14:paraId="41BA6855" w14:textId="77777777" w:rsidTr="00BA295A">
        <w:tc>
          <w:tcPr>
            <w:tcW w:w="918" w:type="dxa"/>
            <w:vMerge/>
          </w:tcPr>
          <w:p w14:paraId="397DC6CF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2940D4E8" w14:textId="77777777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</w:tcPr>
          <w:p w14:paraId="37349CBA" w14:textId="323151DC" w:rsidR="00C35026" w:rsidRPr="00054DB7" w:rsidRDefault="00630B7A" w:rsidP="00BA2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="00C35026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заимодействи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="00C35026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подразделениями ПАО «Сбербанк России», правоохранительными органами, с территориальными органами ФНС России, Минюста, Росреестра, а также с иными государственными и муниципальными ор</w:t>
            </w:r>
            <w:r w:rsidR="004C6EA2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="00C35026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ганами, органами государственной власти и органами местного самоуправления, прочими организациями и учреждениями.</w:t>
            </w:r>
          </w:p>
        </w:tc>
        <w:tc>
          <w:tcPr>
            <w:tcW w:w="2268" w:type="dxa"/>
          </w:tcPr>
          <w:p w14:paraId="786D5A3E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545" w:type="dxa"/>
          </w:tcPr>
          <w:p w14:paraId="162BF217" w14:textId="5BD0F84B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2EF30FAF" w14:textId="48A00F40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Н.И.</w:t>
            </w:r>
          </w:p>
          <w:p w14:paraId="3DAD704F" w14:textId="3E62DD53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B921A9" w:rsidRPr="00054DB7" w14:paraId="482A7980" w14:textId="77777777" w:rsidTr="00BA295A">
        <w:tc>
          <w:tcPr>
            <w:tcW w:w="918" w:type="dxa"/>
            <w:vMerge/>
          </w:tcPr>
          <w:p w14:paraId="2741525B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10013FDC" w14:textId="77777777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</w:tcPr>
          <w:p w14:paraId="1AFB8363" w14:textId="2A2D0F77" w:rsidR="00C35026" w:rsidRPr="00054DB7" w:rsidRDefault="00630B7A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="00C35026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заимодействи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="00C35026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участниками избирательного процесса.</w:t>
            </w:r>
          </w:p>
        </w:tc>
        <w:tc>
          <w:tcPr>
            <w:tcW w:w="2268" w:type="dxa"/>
          </w:tcPr>
          <w:p w14:paraId="3DEC23BD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2545" w:type="dxa"/>
          </w:tcPr>
          <w:p w14:paraId="2723DB09" w14:textId="09F4F3A4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2596A5CA" w14:textId="2ECCBF8E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Н.И.</w:t>
            </w:r>
          </w:p>
          <w:p w14:paraId="1F62EEBB" w14:textId="2B65108E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Балукова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В.В.</w:t>
            </w:r>
          </w:p>
          <w:p w14:paraId="316D4630" w14:textId="61CA92E1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B921A9" w:rsidRPr="00054DB7" w14:paraId="32DAA379" w14:textId="77777777" w:rsidTr="00BA295A">
        <w:tc>
          <w:tcPr>
            <w:tcW w:w="918" w:type="dxa"/>
          </w:tcPr>
          <w:p w14:paraId="20840A14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298" w:type="dxa"/>
          </w:tcPr>
          <w:p w14:paraId="04836E4C" w14:textId="2A82E9A2" w:rsidR="00C35026" w:rsidRPr="00054DB7" w:rsidRDefault="00C35026" w:rsidP="00BA2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проектов решений БГТИК по вопросам, наход</w:t>
            </w:r>
            <w:r w:rsidR="00BA29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щимся в компетенции КРС.</w:t>
            </w:r>
          </w:p>
        </w:tc>
        <w:tc>
          <w:tcPr>
            <w:tcW w:w="4989" w:type="dxa"/>
          </w:tcPr>
          <w:p w14:paraId="412B0298" w14:textId="5F5F2076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Обеспечение деятельности БГТИК.</w:t>
            </w:r>
          </w:p>
        </w:tc>
        <w:tc>
          <w:tcPr>
            <w:tcW w:w="2268" w:type="dxa"/>
          </w:tcPr>
          <w:p w14:paraId="2A0F68C5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Весь период</w:t>
            </w:r>
          </w:p>
        </w:tc>
        <w:tc>
          <w:tcPr>
            <w:tcW w:w="2545" w:type="dxa"/>
          </w:tcPr>
          <w:p w14:paraId="2C332875" w14:textId="1A284F00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41A3D0A5" w14:textId="71E9F4F6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Н.И.</w:t>
            </w:r>
          </w:p>
          <w:p w14:paraId="44881000" w14:textId="55B462E2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B921A9" w:rsidRPr="00054DB7" w14:paraId="6E41EB00" w14:textId="77777777" w:rsidTr="00BA295A">
        <w:trPr>
          <w:trHeight w:val="811"/>
        </w:trPr>
        <w:tc>
          <w:tcPr>
            <w:tcW w:w="918" w:type="dxa"/>
            <w:vMerge w:val="restart"/>
          </w:tcPr>
          <w:p w14:paraId="08BE19C6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298" w:type="dxa"/>
            <w:vMerge w:val="restart"/>
          </w:tcPr>
          <w:p w14:paraId="7FEF78F9" w14:textId="1C67AF3F" w:rsidR="00C35026" w:rsidRPr="00054DB7" w:rsidRDefault="00C35026" w:rsidP="00BA2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Изучение изменений в федеральном и региональном законод</w:t>
            </w:r>
            <w:r w:rsidR="00BA29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тельстве о выборах.</w:t>
            </w:r>
          </w:p>
        </w:tc>
        <w:tc>
          <w:tcPr>
            <w:tcW w:w="4989" w:type="dxa"/>
          </w:tcPr>
          <w:p w14:paraId="2100E391" w14:textId="77777777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обучении, проводимом ИКБО, самоподготовка членов КРС.</w:t>
            </w:r>
          </w:p>
        </w:tc>
        <w:tc>
          <w:tcPr>
            <w:tcW w:w="2268" w:type="dxa"/>
          </w:tcPr>
          <w:p w14:paraId="3A26F5F0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45" w:type="dxa"/>
            <w:vMerge w:val="restart"/>
          </w:tcPr>
          <w:p w14:paraId="03B5BDE0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</w:tr>
      <w:tr w:rsidR="00B921A9" w:rsidRPr="00054DB7" w14:paraId="784496C1" w14:textId="77777777" w:rsidTr="00BA295A">
        <w:tc>
          <w:tcPr>
            <w:tcW w:w="918" w:type="dxa"/>
            <w:vMerge/>
          </w:tcPr>
          <w:p w14:paraId="71E15AC7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6D648731" w14:textId="77777777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</w:tcPr>
          <w:p w14:paraId="44A3493A" w14:textId="4B64F155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семинарах, проводимых ИКБО по вопросам деятельности КРС при изби</w:t>
            </w:r>
            <w:r w:rsidR="004C6EA2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рательных комиссиях муниципальных об</w:t>
            </w:r>
            <w:r w:rsidR="004C6EA2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разований.</w:t>
            </w:r>
          </w:p>
        </w:tc>
        <w:tc>
          <w:tcPr>
            <w:tcW w:w="2268" w:type="dxa"/>
          </w:tcPr>
          <w:p w14:paraId="473D1B99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отдельным планам</w:t>
            </w:r>
          </w:p>
        </w:tc>
        <w:tc>
          <w:tcPr>
            <w:tcW w:w="2545" w:type="dxa"/>
            <w:vMerge/>
          </w:tcPr>
          <w:p w14:paraId="0E589B25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921A9" w:rsidRPr="00054DB7" w14:paraId="5BC7B69F" w14:textId="77777777" w:rsidTr="00BA295A">
        <w:tc>
          <w:tcPr>
            <w:tcW w:w="918" w:type="dxa"/>
          </w:tcPr>
          <w:p w14:paraId="7A5872C7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298" w:type="dxa"/>
          </w:tcPr>
          <w:p w14:paraId="2E38487C" w14:textId="7B49BCEC" w:rsidR="00C35026" w:rsidRPr="00054DB7" w:rsidRDefault="00C35026" w:rsidP="00BA2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Рассмотрение заявлений и жалоб граждан и организаций по вопросам, входящим в компетенцию КРС.</w:t>
            </w:r>
          </w:p>
        </w:tc>
        <w:tc>
          <w:tcPr>
            <w:tcW w:w="4989" w:type="dxa"/>
          </w:tcPr>
          <w:p w14:paraId="40419131" w14:textId="77777777" w:rsidR="00C35026" w:rsidRPr="00054DB7" w:rsidRDefault="00C35026" w:rsidP="002F48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Обеспечение соблюдения избирательного законодательства.</w:t>
            </w:r>
          </w:p>
        </w:tc>
        <w:tc>
          <w:tcPr>
            <w:tcW w:w="2268" w:type="dxa"/>
          </w:tcPr>
          <w:p w14:paraId="2E6BDDF8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545" w:type="dxa"/>
          </w:tcPr>
          <w:p w14:paraId="7B2F2C69" w14:textId="77777777" w:rsidR="00C35026" w:rsidRPr="00054DB7" w:rsidRDefault="00C35026" w:rsidP="002F4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</w:tr>
      <w:tr w:rsidR="0001750C" w:rsidRPr="00054DB7" w14:paraId="2590E9DF" w14:textId="77777777" w:rsidTr="00BA295A">
        <w:tc>
          <w:tcPr>
            <w:tcW w:w="918" w:type="dxa"/>
          </w:tcPr>
          <w:p w14:paraId="660F11BA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298" w:type="dxa"/>
          </w:tcPr>
          <w:p w14:paraId="6B27F83D" w14:textId="56E1981A" w:rsidR="0001750C" w:rsidRPr="00054DB7" w:rsidRDefault="0001750C" w:rsidP="00BA2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Подведение итогов работы КРС в 2026 году и утверждение плана работы КРС на 2027 год.</w:t>
            </w:r>
          </w:p>
        </w:tc>
        <w:tc>
          <w:tcPr>
            <w:tcW w:w="4989" w:type="dxa"/>
          </w:tcPr>
          <w:p w14:paraId="776B3D09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деятельности КРС в 2026 году и за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дачи КРС на 2027 год.</w:t>
            </w:r>
          </w:p>
        </w:tc>
        <w:tc>
          <w:tcPr>
            <w:tcW w:w="2268" w:type="dxa"/>
          </w:tcPr>
          <w:p w14:paraId="68116C4A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  <w:p w14:paraId="7F7453FB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545" w:type="dxa"/>
          </w:tcPr>
          <w:p w14:paraId="2CC6C31D" w14:textId="11C527B2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6037FDFC" w14:textId="081E5695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  <w:p w14:paraId="5F178D34" w14:textId="118F7589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В.А.</w:t>
            </w:r>
          </w:p>
        </w:tc>
      </w:tr>
    </w:tbl>
    <w:p w14:paraId="6469FD7C" w14:textId="77777777" w:rsidR="00397D3D" w:rsidRDefault="00397D3D">
      <w:r>
        <w:br w:type="page"/>
      </w:r>
    </w:p>
    <w:tbl>
      <w:tblPr>
        <w:tblStyle w:val="a9"/>
        <w:tblW w:w="15018" w:type="dxa"/>
        <w:tblInd w:w="-5" w:type="dxa"/>
        <w:tblLook w:val="04A0" w:firstRow="1" w:lastRow="0" w:firstColumn="1" w:lastColumn="0" w:noHBand="0" w:noVBand="1"/>
      </w:tblPr>
      <w:tblGrid>
        <w:gridCol w:w="918"/>
        <w:gridCol w:w="4298"/>
        <w:gridCol w:w="4989"/>
        <w:gridCol w:w="2268"/>
        <w:gridCol w:w="2545"/>
      </w:tblGrid>
      <w:tr w:rsidR="0001750C" w:rsidRPr="00054DB7" w14:paraId="76309D1C" w14:textId="77777777" w:rsidTr="00397D3D">
        <w:tc>
          <w:tcPr>
            <w:tcW w:w="15018" w:type="dxa"/>
            <w:gridSpan w:val="5"/>
          </w:tcPr>
          <w:p w14:paraId="65FEAC9B" w14:textId="479CC623" w:rsidR="0001750C" w:rsidRPr="00054DB7" w:rsidRDefault="0001750C" w:rsidP="00521FF6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2. Контроль за источниками поступления, правильным учетом и использованием денежных средств избирательных фондов кандидатов в период проведения дополнительных выборов депутата Белгородского городского Совета седьмого созыва по одномандатному избирательному округу №10</w:t>
            </w:r>
          </w:p>
        </w:tc>
      </w:tr>
      <w:tr w:rsidR="0001750C" w:rsidRPr="00054DB7" w14:paraId="74E3CD25" w14:textId="77777777" w:rsidTr="00BA295A">
        <w:tc>
          <w:tcPr>
            <w:tcW w:w="918" w:type="dxa"/>
            <w:vMerge w:val="restart"/>
          </w:tcPr>
          <w:p w14:paraId="4208341B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298" w:type="dxa"/>
            <w:vMerge w:val="restart"/>
          </w:tcPr>
          <w:p w14:paraId="4FC3D03E" w14:textId="70809DE1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Организация работы с избирательными кандидатами по ведению избирательных фондов на дополнительных выборах депутата Белгородского городского Совета седьмого созыва по одномандатному избирательному округу №10. </w:t>
            </w:r>
          </w:p>
        </w:tc>
        <w:tc>
          <w:tcPr>
            <w:tcW w:w="4989" w:type="dxa"/>
          </w:tcPr>
          <w:p w14:paraId="2618AB99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образцов документов для открытия специального избирательного счета и работы с избирательными фондами.</w:t>
            </w:r>
          </w:p>
        </w:tc>
        <w:tc>
          <w:tcPr>
            <w:tcW w:w="2268" w:type="dxa"/>
          </w:tcPr>
          <w:p w14:paraId="1B7BD497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Июль – октябрь (до </w:t>
            </w:r>
          </w:p>
          <w:p w14:paraId="78976DAF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сдачи итоговых </w:t>
            </w:r>
          </w:p>
          <w:p w14:paraId="6457C1B1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финансовых отчетов)</w:t>
            </w:r>
          </w:p>
        </w:tc>
        <w:tc>
          <w:tcPr>
            <w:tcW w:w="2545" w:type="dxa"/>
          </w:tcPr>
          <w:p w14:paraId="15AE8B87" w14:textId="0D40B6E4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642B86EB" w14:textId="49E19070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03042A89" w14:textId="77777777" w:rsidTr="00BA295A">
        <w:tc>
          <w:tcPr>
            <w:tcW w:w="918" w:type="dxa"/>
            <w:vMerge/>
          </w:tcPr>
          <w:p w14:paraId="6241F43C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17437BF0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</w:tcPr>
          <w:p w14:paraId="12F66D5F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Ознакомление кандидатов, уполномоченных представителей по финансовым вопросам кандидатов с требованиями по работе с избирательными фондами.</w:t>
            </w:r>
          </w:p>
        </w:tc>
        <w:tc>
          <w:tcPr>
            <w:tcW w:w="2268" w:type="dxa"/>
          </w:tcPr>
          <w:p w14:paraId="12CE9E6C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период выдвижения кандидатов</w:t>
            </w:r>
          </w:p>
        </w:tc>
        <w:tc>
          <w:tcPr>
            <w:tcW w:w="2545" w:type="dxa"/>
          </w:tcPr>
          <w:p w14:paraId="1BA03E99" w14:textId="4995309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6D8E313F" w14:textId="01A30A52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734941D7" w14:textId="77777777" w:rsidTr="00BA295A">
        <w:tc>
          <w:tcPr>
            <w:tcW w:w="918" w:type="dxa"/>
            <w:vMerge w:val="restart"/>
          </w:tcPr>
          <w:p w14:paraId="51E08BEE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298" w:type="dxa"/>
            <w:vMerge w:val="restart"/>
          </w:tcPr>
          <w:p w14:paraId="2E651237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 за открытием и ведением специальных избирательных счетов кандидатов.</w:t>
            </w:r>
          </w:p>
        </w:tc>
        <w:tc>
          <w:tcPr>
            <w:tcW w:w="4989" w:type="dxa"/>
          </w:tcPr>
          <w:p w14:paraId="76788FE9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Мониторинг на основании сведений, получаемых по автоматизированной системе «СБЕРБАНК БИЗНЕС-ОНЛАЙН».</w:t>
            </w:r>
          </w:p>
        </w:tc>
        <w:tc>
          <w:tcPr>
            <w:tcW w:w="2268" w:type="dxa"/>
          </w:tcPr>
          <w:p w14:paraId="0A35C5E0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</w:tcPr>
          <w:p w14:paraId="4BF4C8F6" w14:textId="4B325FFE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08CE741D" w14:textId="7D31FA4A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27D4CD4D" w14:textId="77777777" w:rsidTr="00BA295A">
        <w:tc>
          <w:tcPr>
            <w:tcW w:w="918" w:type="dxa"/>
            <w:vMerge/>
          </w:tcPr>
          <w:p w14:paraId="5C6FD5FB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4970E835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</w:tcPr>
          <w:p w14:paraId="0B8913EC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Обобщение сведений по движению средств на специальных счетах, передача в СМИ для опубликования и размещения на страницах БГ ТИК на официальном сайте Избирательной комиссии Белгородской области и официальном сайте органов местного самоуправления в информационно-телекоммуникационной сети «Интернет»».</w:t>
            </w:r>
          </w:p>
        </w:tc>
        <w:tc>
          <w:tcPr>
            <w:tcW w:w="2268" w:type="dxa"/>
          </w:tcPr>
          <w:p w14:paraId="24CDEFF8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реже чем 1 раз в две недели до дня голосования</w:t>
            </w:r>
          </w:p>
        </w:tc>
        <w:tc>
          <w:tcPr>
            <w:tcW w:w="2545" w:type="dxa"/>
          </w:tcPr>
          <w:p w14:paraId="0B7BCF85" w14:textId="7D5E57F5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39DCBC17" w14:textId="77777777" w:rsidTr="00BA295A">
        <w:tc>
          <w:tcPr>
            <w:tcW w:w="918" w:type="dxa"/>
          </w:tcPr>
          <w:p w14:paraId="29D4CE5A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298" w:type="dxa"/>
          </w:tcPr>
          <w:p w14:paraId="63FD2231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 за источниками поступлений в избирательные фонды кандидатов.</w:t>
            </w:r>
          </w:p>
        </w:tc>
        <w:tc>
          <w:tcPr>
            <w:tcW w:w="4989" w:type="dxa"/>
          </w:tcPr>
          <w:p w14:paraId="0115A74B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Проверка достоверности сведений, указанных физическими и юридическими лицами при внесении пожертвований на специальные избирательные счета кандидатов.</w:t>
            </w:r>
          </w:p>
        </w:tc>
        <w:tc>
          <w:tcPr>
            <w:tcW w:w="2268" w:type="dxa"/>
          </w:tcPr>
          <w:p w14:paraId="36BF9488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мере поступления сведений</w:t>
            </w:r>
          </w:p>
        </w:tc>
        <w:tc>
          <w:tcPr>
            <w:tcW w:w="2545" w:type="dxa"/>
          </w:tcPr>
          <w:p w14:paraId="6EB1E64B" w14:textId="427665DD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79625E58" w14:textId="77777777" w:rsidTr="00BA295A">
        <w:tc>
          <w:tcPr>
            <w:tcW w:w="918" w:type="dxa"/>
            <w:vMerge w:val="restart"/>
          </w:tcPr>
          <w:p w14:paraId="6428871C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4298" w:type="dxa"/>
            <w:vMerge w:val="restart"/>
          </w:tcPr>
          <w:p w14:paraId="01D42554" w14:textId="13FA58E5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фактов расходования средств кандидатами на проведение избирательной кампании, минуя избирательные фонды в период проведения дополнительных выборов депутата Белгородского городского Совета седьмого созыва по одномандатному избирательному округу №10.</w:t>
            </w:r>
          </w:p>
        </w:tc>
        <w:tc>
          <w:tcPr>
            <w:tcW w:w="4989" w:type="dxa"/>
            <w:vMerge w:val="restart"/>
          </w:tcPr>
          <w:p w14:paraId="42A8A710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Пресечение использования денежных средств, минуя избирательные фонды.</w:t>
            </w:r>
          </w:p>
        </w:tc>
        <w:tc>
          <w:tcPr>
            <w:tcW w:w="2268" w:type="dxa"/>
          </w:tcPr>
          <w:p w14:paraId="5B1DD659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 поступлении заявлений</w:t>
            </w:r>
          </w:p>
        </w:tc>
        <w:tc>
          <w:tcPr>
            <w:tcW w:w="2545" w:type="dxa"/>
          </w:tcPr>
          <w:p w14:paraId="22B4F464" w14:textId="25D7E80E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131074ED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</w:tr>
      <w:tr w:rsidR="0001750C" w:rsidRPr="00054DB7" w14:paraId="2BEF4DB6" w14:textId="77777777" w:rsidTr="00BA295A">
        <w:tc>
          <w:tcPr>
            <w:tcW w:w="918" w:type="dxa"/>
            <w:vMerge/>
          </w:tcPr>
          <w:p w14:paraId="4DCA434A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63844852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14:paraId="64D754D8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DEC141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 момента регистрации </w:t>
            </w:r>
          </w:p>
          <w:p w14:paraId="03A8ABD7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кандидатов до окончания </w:t>
            </w:r>
          </w:p>
          <w:p w14:paraId="78D506AF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агитационного периода</w:t>
            </w:r>
          </w:p>
        </w:tc>
        <w:tc>
          <w:tcPr>
            <w:tcW w:w="2545" w:type="dxa"/>
          </w:tcPr>
          <w:p w14:paraId="1F6E4E87" w14:textId="3DA41C7E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65C75AB2" w14:textId="1A20AFD2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07FB983C" w14:textId="77777777" w:rsidTr="00BA295A">
        <w:tc>
          <w:tcPr>
            <w:tcW w:w="918" w:type="dxa"/>
            <w:vMerge/>
          </w:tcPr>
          <w:p w14:paraId="1684F9F0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06753638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14:paraId="59ADC780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CB6C70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 поступлении 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заявлений</w:t>
            </w:r>
          </w:p>
        </w:tc>
        <w:tc>
          <w:tcPr>
            <w:tcW w:w="2545" w:type="dxa"/>
          </w:tcPr>
          <w:p w14:paraId="690BF6F3" w14:textId="598A9841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0B0DC8A2" w14:textId="09545AEC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  <w:p w14:paraId="2AD6A819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</w:tr>
      <w:tr w:rsidR="0001750C" w:rsidRPr="00054DB7" w14:paraId="241C0D77" w14:textId="77777777" w:rsidTr="00BA295A">
        <w:tc>
          <w:tcPr>
            <w:tcW w:w="918" w:type="dxa"/>
          </w:tcPr>
          <w:p w14:paraId="5A0BDE68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298" w:type="dxa"/>
          </w:tcPr>
          <w:p w14:paraId="146026DB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Мониторинг агитационных материалов</w:t>
            </w:r>
            <w:r w:rsidRPr="00054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кандидатов.</w:t>
            </w:r>
          </w:p>
        </w:tc>
        <w:tc>
          <w:tcPr>
            <w:tcW w:w="4989" w:type="dxa"/>
          </w:tcPr>
          <w:p w14:paraId="47BF68B0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заключений о характере размещенных в СМИ или изготовленных и распространенных материалов, связанных с выборами.</w:t>
            </w:r>
          </w:p>
          <w:p w14:paraId="15200C92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Ведение мониторинга: </w:t>
            </w:r>
          </w:p>
          <w:p w14:paraId="098EEE58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аудиовизуальных материалов, связанных с предвыборной агитацией; </w:t>
            </w:r>
          </w:p>
          <w:p w14:paraId="4B5A6D60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печатных материалов, связанных с предвыборной агитацией; </w:t>
            </w:r>
          </w:p>
          <w:p w14:paraId="6722D9AF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наружной информации, связанной с предвыборной агитацией.</w:t>
            </w:r>
          </w:p>
        </w:tc>
        <w:tc>
          <w:tcPr>
            <w:tcW w:w="2268" w:type="dxa"/>
          </w:tcPr>
          <w:p w14:paraId="3F05F84C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период выборной кампании</w:t>
            </w:r>
          </w:p>
        </w:tc>
        <w:tc>
          <w:tcPr>
            <w:tcW w:w="2545" w:type="dxa"/>
          </w:tcPr>
          <w:p w14:paraId="631360C3" w14:textId="3C1BBFF6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716E00A7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</w:tr>
      <w:tr w:rsidR="0001750C" w:rsidRPr="00054DB7" w14:paraId="58FCE9CD" w14:textId="77777777" w:rsidTr="00BA295A">
        <w:tc>
          <w:tcPr>
            <w:tcW w:w="918" w:type="dxa"/>
          </w:tcPr>
          <w:p w14:paraId="633D5F60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4298" w:type="dxa"/>
          </w:tcPr>
          <w:p w14:paraId="4480DB36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фактов оплаты агитационных материалов помимо избирательного фонда.</w:t>
            </w:r>
          </w:p>
        </w:tc>
        <w:tc>
          <w:tcPr>
            <w:tcW w:w="4989" w:type="dxa"/>
          </w:tcPr>
          <w:p w14:paraId="1E6691B1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Реагирование на нарушения избирательного законодательства.</w:t>
            </w:r>
          </w:p>
        </w:tc>
        <w:tc>
          <w:tcPr>
            <w:tcW w:w="2268" w:type="dxa"/>
          </w:tcPr>
          <w:p w14:paraId="5FEFFC6E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2545" w:type="dxa"/>
          </w:tcPr>
          <w:p w14:paraId="14B3EC98" w14:textId="593BF69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55883485" w14:textId="6F0A8FB2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  <w:p w14:paraId="6553C016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</w:tr>
      <w:tr w:rsidR="0001750C" w:rsidRPr="00054DB7" w14:paraId="1518208F" w14:textId="77777777" w:rsidTr="00BA295A">
        <w:tc>
          <w:tcPr>
            <w:tcW w:w="918" w:type="dxa"/>
          </w:tcPr>
          <w:p w14:paraId="79A24731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4298" w:type="dxa"/>
          </w:tcPr>
          <w:p w14:paraId="4007BBA8" w14:textId="27950CB7" w:rsidR="0001750C" w:rsidRPr="00054DB7" w:rsidRDefault="0001750C" w:rsidP="00BA2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Ведение задачи «Контроль избирательных фондов» </w:t>
            </w:r>
            <w:proofErr w:type="gram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ГАС</w:t>
            </w:r>
            <w:proofErr w:type="gramEnd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«Выборы».</w:t>
            </w:r>
          </w:p>
        </w:tc>
        <w:tc>
          <w:tcPr>
            <w:tcW w:w="4989" w:type="dxa"/>
          </w:tcPr>
          <w:p w14:paraId="03B6FAE5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Соблюдение норм избирательного законодательства.</w:t>
            </w:r>
          </w:p>
        </w:tc>
        <w:tc>
          <w:tcPr>
            <w:tcW w:w="2268" w:type="dxa"/>
          </w:tcPr>
          <w:p w14:paraId="1DC3D505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2545" w:type="dxa"/>
          </w:tcPr>
          <w:p w14:paraId="7CCFF2A2" w14:textId="64A93B28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10AE5A4E" w14:textId="33ED2E3E" w:rsidR="0001750C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  <w:p w14:paraId="1C1B776F" w14:textId="77D75D87" w:rsidR="001508C5" w:rsidRPr="00054DB7" w:rsidRDefault="001508C5" w:rsidP="00150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Шевцова 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Е.Ю.</w:t>
            </w:r>
          </w:p>
          <w:p w14:paraId="509C3E8A" w14:textId="64C19BD0" w:rsidR="001508C5" w:rsidRPr="00054DB7" w:rsidRDefault="001508C5" w:rsidP="00150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01750C" w:rsidRPr="00054DB7" w14:paraId="4605EF43" w14:textId="77777777" w:rsidTr="00397D3D">
        <w:tc>
          <w:tcPr>
            <w:tcW w:w="15018" w:type="dxa"/>
            <w:gridSpan w:val="5"/>
          </w:tcPr>
          <w:p w14:paraId="59A5BB0E" w14:textId="5FC7EDCA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 Проверка и опубликование финансовых отчетов кандидатов в период проведения дополнительных выборов депутата Белгородского городского Совета седьмого созыва по одномандатному избирательному округу №10</w:t>
            </w:r>
          </w:p>
        </w:tc>
      </w:tr>
      <w:tr w:rsidR="0001750C" w:rsidRPr="00054DB7" w14:paraId="0C2AEC88" w14:textId="77777777" w:rsidTr="00BA295A">
        <w:tc>
          <w:tcPr>
            <w:tcW w:w="918" w:type="dxa"/>
            <w:vMerge w:val="restart"/>
          </w:tcPr>
          <w:p w14:paraId="6CB8BBBF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298" w:type="dxa"/>
            <w:vMerge w:val="restart"/>
          </w:tcPr>
          <w:p w14:paraId="0607897F" w14:textId="05FF70E9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Проверка финансовых отчетов кандидатов на дополнительных выборах депутата Белгородского городского Совета седьмого созыва по одномандатному избирательному округу №10.</w:t>
            </w:r>
          </w:p>
        </w:tc>
        <w:tc>
          <w:tcPr>
            <w:tcW w:w="4989" w:type="dxa"/>
          </w:tcPr>
          <w:p w14:paraId="6A329165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Принятие первого финансового отчета, проверка представленных кандидатами документов.</w:t>
            </w:r>
          </w:p>
        </w:tc>
        <w:tc>
          <w:tcPr>
            <w:tcW w:w="2268" w:type="dxa"/>
          </w:tcPr>
          <w:p w14:paraId="3100BBBD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 регистрации кандидатов</w:t>
            </w:r>
          </w:p>
        </w:tc>
        <w:tc>
          <w:tcPr>
            <w:tcW w:w="2545" w:type="dxa"/>
          </w:tcPr>
          <w:p w14:paraId="042F18A8" w14:textId="54103C6F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Н.И.</w:t>
            </w:r>
          </w:p>
          <w:p w14:paraId="1DD19417" w14:textId="0BF83C56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4094F39B" w14:textId="77777777" w:rsidTr="00BA295A">
        <w:tc>
          <w:tcPr>
            <w:tcW w:w="918" w:type="dxa"/>
            <w:vMerge/>
          </w:tcPr>
          <w:p w14:paraId="65C0DD65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8" w:type="dxa"/>
            <w:vMerge/>
          </w:tcPr>
          <w:p w14:paraId="32FA4A2D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89" w:type="dxa"/>
          </w:tcPr>
          <w:p w14:paraId="46FC7C0F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Принятие итогового финансового отчета, проверка представленных кандидатами документов. </w:t>
            </w:r>
          </w:p>
        </w:tc>
        <w:tc>
          <w:tcPr>
            <w:tcW w:w="2268" w:type="dxa"/>
          </w:tcPr>
          <w:p w14:paraId="5F3031E0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545" w:type="dxa"/>
          </w:tcPr>
          <w:p w14:paraId="56F643D4" w14:textId="08BE5EA5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547C55DE" w14:textId="77777777" w:rsidTr="00BA295A">
        <w:tc>
          <w:tcPr>
            <w:tcW w:w="918" w:type="dxa"/>
          </w:tcPr>
          <w:p w14:paraId="2D52681D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298" w:type="dxa"/>
          </w:tcPr>
          <w:p w14:paraId="4D70DC1A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сводного отчета.</w:t>
            </w:r>
          </w:p>
        </w:tc>
        <w:tc>
          <w:tcPr>
            <w:tcW w:w="4989" w:type="dxa"/>
          </w:tcPr>
          <w:p w14:paraId="7DB8BACB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Сбор сводных сведений о поступлении и расходовании средств избирательных фондов кандидатов и составление сводного отчета.</w:t>
            </w:r>
          </w:p>
        </w:tc>
        <w:tc>
          <w:tcPr>
            <w:tcW w:w="2268" w:type="dxa"/>
          </w:tcPr>
          <w:p w14:paraId="32E2E66C" w14:textId="5BF8908A" w:rsidR="0001750C" w:rsidRPr="00054DB7" w:rsidRDefault="004F7BBA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 - о</w:t>
            </w:r>
            <w:r w:rsidR="0001750C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2545" w:type="dxa"/>
          </w:tcPr>
          <w:p w14:paraId="45AE8DA2" w14:textId="4EA00F2A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653494B7" w14:textId="77777777" w:rsidTr="00BA295A">
        <w:tc>
          <w:tcPr>
            <w:tcW w:w="918" w:type="dxa"/>
          </w:tcPr>
          <w:p w14:paraId="40F71392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3.3. </w:t>
            </w:r>
          </w:p>
        </w:tc>
        <w:tc>
          <w:tcPr>
            <w:tcW w:w="4298" w:type="dxa"/>
          </w:tcPr>
          <w:p w14:paraId="61B68D6C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Опубликование финансовых отчетов.</w:t>
            </w:r>
          </w:p>
        </w:tc>
        <w:tc>
          <w:tcPr>
            <w:tcW w:w="4989" w:type="dxa"/>
          </w:tcPr>
          <w:p w14:paraId="335C49B8" w14:textId="4EFB648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Направление финансовых отчетов для опубликования в СМИ и размещения на страницах БГТИК на официальном сайте Избирательной комиссии Белгородской 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области и официальном сайте органов местного самоуправления в информационно-телекоммуникационной сети «Интернет». </w:t>
            </w:r>
          </w:p>
        </w:tc>
        <w:tc>
          <w:tcPr>
            <w:tcW w:w="2268" w:type="dxa"/>
          </w:tcPr>
          <w:p w14:paraId="7684D761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 установленные законом сроки</w:t>
            </w:r>
          </w:p>
        </w:tc>
        <w:tc>
          <w:tcPr>
            <w:tcW w:w="2545" w:type="dxa"/>
          </w:tcPr>
          <w:p w14:paraId="6147A5A3" w14:textId="4901D1BB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Балукова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В.В.</w:t>
            </w:r>
          </w:p>
          <w:p w14:paraId="14AA52BB" w14:textId="4C0DCBE8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2AF4CC0F" w14:textId="77777777" w:rsidTr="00397D3D">
        <w:tc>
          <w:tcPr>
            <w:tcW w:w="15018" w:type="dxa"/>
            <w:gridSpan w:val="5"/>
          </w:tcPr>
          <w:p w14:paraId="7A0F5F8D" w14:textId="77777777" w:rsidR="00F467FC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4. Организация проверки достоверности сведений о кандидатах, в том числе о</w:t>
            </w:r>
            <w:r w:rsidR="00F467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б их </w:t>
            </w: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доходах и имуществе</w:t>
            </w:r>
            <w:r w:rsidR="00F467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F467FC" w:rsidRPr="00F467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 период проведения дополнительных выборов депутата Белгородского городского Совета седьмого созыва по одномандатному избирательному </w:t>
            </w:r>
          </w:p>
          <w:p w14:paraId="2D3A26F2" w14:textId="13568A96" w:rsidR="0001750C" w:rsidRPr="00054DB7" w:rsidRDefault="00F467F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67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округу №10</w:t>
            </w:r>
          </w:p>
        </w:tc>
      </w:tr>
      <w:tr w:rsidR="0001750C" w:rsidRPr="00054DB7" w14:paraId="2C972C53" w14:textId="77777777" w:rsidTr="00BA295A">
        <w:tc>
          <w:tcPr>
            <w:tcW w:w="918" w:type="dxa"/>
          </w:tcPr>
          <w:p w14:paraId="0C45337E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298" w:type="dxa"/>
          </w:tcPr>
          <w:p w14:paraId="55D52CA8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Проверка сведений о гражданстве, образовании, судимости, доходах и имуществе кандидатов.</w:t>
            </w:r>
          </w:p>
        </w:tc>
        <w:tc>
          <w:tcPr>
            <w:tcW w:w="4989" w:type="dxa"/>
          </w:tcPr>
          <w:p w14:paraId="6E1F1899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Проверка достоверности сведений, указанных кандидатами.</w:t>
            </w:r>
          </w:p>
        </w:tc>
        <w:tc>
          <w:tcPr>
            <w:tcW w:w="2268" w:type="dxa"/>
          </w:tcPr>
          <w:p w14:paraId="39FF912E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Июль-август</w:t>
            </w:r>
          </w:p>
        </w:tc>
        <w:tc>
          <w:tcPr>
            <w:tcW w:w="2545" w:type="dxa"/>
          </w:tcPr>
          <w:p w14:paraId="1C716542" w14:textId="560BC64A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Н.И.</w:t>
            </w:r>
          </w:p>
          <w:p w14:paraId="45465CC2" w14:textId="48DF0DF9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  <w:p w14:paraId="376158C4" w14:textId="4527D052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Новикова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01750C" w:rsidRPr="00054DB7" w14:paraId="7A1E0A4D" w14:textId="77777777" w:rsidTr="00BA295A">
        <w:tc>
          <w:tcPr>
            <w:tcW w:w="918" w:type="dxa"/>
          </w:tcPr>
          <w:p w14:paraId="3E8C2CD1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298" w:type="dxa"/>
          </w:tcPr>
          <w:p w14:paraId="22A01E67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Внесение информации о кандидатах, в том числе о доходах и имуществе, в задачу «Кандидаты мажоритарного округа» ГАС «Выборы».</w:t>
            </w:r>
          </w:p>
        </w:tc>
        <w:tc>
          <w:tcPr>
            <w:tcW w:w="4989" w:type="dxa"/>
          </w:tcPr>
          <w:p w14:paraId="73BB0C0A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Соблюдение норм избирательного законодательства.</w:t>
            </w:r>
          </w:p>
        </w:tc>
        <w:tc>
          <w:tcPr>
            <w:tcW w:w="2268" w:type="dxa"/>
          </w:tcPr>
          <w:p w14:paraId="69C9C56E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2545" w:type="dxa"/>
          </w:tcPr>
          <w:p w14:paraId="7CA7F914" w14:textId="2F49E0D8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Н.И.</w:t>
            </w:r>
          </w:p>
          <w:p w14:paraId="530B7897" w14:textId="0CCF592B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397D3D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193E5108" w14:textId="77777777" w:rsidTr="00397D3D">
        <w:tc>
          <w:tcPr>
            <w:tcW w:w="15018" w:type="dxa"/>
            <w:gridSpan w:val="5"/>
          </w:tcPr>
          <w:p w14:paraId="6D7E16D1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5. Иные направления деятельности КРС</w:t>
            </w:r>
          </w:p>
        </w:tc>
      </w:tr>
      <w:tr w:rsidR="0001750C" w:rsidRPr="00054DB7" w14:paraId="0017CA59" w14:textId="77777777" w:rsidTr="00BA295A">
        <w:tc>
          <w:tcPr>
            <w:tcW w:w="918" w:type="dxa"/>
          </w:tcPr>
          <w:p w14:paraId="06B75230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298" w:type="dxa"/>
          </w:tcPr>
          <w:p w14:paraId="41D8AA58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регистрации уведомлений СМИ о готовности предоставлять эфирное время, печатную площадь для проведения предвыборной агитации.</w:t>
            </w:r>
          </w:p>
        </w:tc>
        <w:tc>
          <w:tcPr>
            <w:tcW w:w="4989" w:type="dxa"/>
          </w:tcPr>
          <w:p w14:paraId="300BC092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перечня государственных, муниципальных и негосударственных организаций телерадиовещания, редакций государственных, муниципальных и негосударственных периодических печатных изданий, сетевых изданий, получивших право размещать агитационные материалы за плату при проведении выборов.</w:t>
            </w:r>
          </w:p>
        </w:tc>
        <w:tc>
          <w:tcPr>
            <w:tcW w:w="2268" w:type="dxa"/>
          </w:tcPr>
          <w:p w14:paraId="4DE76945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2545" w:type="dxa"/>
          </w:tcPr>
          <w:p w14:paraId="41BE59CD" w14:textId="389C5CB8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9C50F3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3E87F03B" w14:textId="5B993A63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Новикова</w:t>
            </w:r>
            <w:r w:rsidR="009C50F3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01750C" w:rsidRPr="00054DB7" w14:paraId="14792523" w14:textId="77777777" w:rsidTr="00BA295A">
        <w:tc>
          <w:tcPr>
            <w:tcW w:w="918" w:type="dxa"/>
          </w:tcPr>
          <w:p w14:paraId="2BBA73AD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298" w:type="dxa"/>
          </w:tcPr>
          <w:p w14:paraId="2AF4884B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регистрации уведомлений организаций, индивидуальных предпринимателей, выполняющих работы (оказывающих услуги) по изготовлению печатных предвыборных агитационных материалов.</w:t>
            </w:r>
          </w:p>
        </w:tc>
        <w:tc>
          <w:tcPr>
            <w:tcW w:w="4989" w:type="dxa"/>
          </w:tcPr>
          <w:p w14:paraId="021D8190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перечня указанных организаций, индивидуальных предпринимателей.</w:t>
            </w:r>
          </w:p>
        </w:tc>
        <w:tc>
          <w:tcPr>
            <w:tcW w:w="2268" w:type="dxa"/>
          </w:tcPr>
          <w:p w14:paraId="41001C66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2545" w:type="dxa"/>
          </w:tcPr>
          <w:p w14:paraId="3C4E398B" w14:textId="4C8E337D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9C50F3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200254BA" w14:textId="4B634FB4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Новикова</w:t>
            </w:r>
            <w:r w:rsidR="009C50F3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</w:tr>
      <w:tr w:rsidR="0001750C" w:rsidRPr="00054DB7" w14:paraId="778482AC" w14:textId="77777777" w:rsidTr="00BA295A">
        <w:tc>
          <w:tcPr>
            <w:tcW w:w="918" w:type="dxa"/>
          </w:tcPr>
          <w:p w14:paraId="069260B9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298" w:type="dxa"/>
          </w:tcPr>
          <w:p w14:paraId="389544BE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регистрации контрольных экземпляров печатных агитационных материалов или их копий, экземпляров аудиовизуальных материалов и иных агитационных материалов.</w:t>
            </w:r>
          </w:p>
        </w:tc>
        <w:tc>
          <w:tcPr>
            <w:tcW w:w="4989" w:type="dxa"/>
          </w:tcPr>
          <w:p w14:paraId="517AF4F4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Осуществление контроля оплаты их изготовления и распространения за счет средств избирательных фондов и проверки выходных данных.</w:t>
            </w:r>
          </w:p>
        </w:tc>
        <w:tc>
          <w:tcPr>
            <w:tcW w:w="2268" w:type="dxa"/>
          </w:tcPr>
          <w:p w14:paraId="75141CDD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2545" w:type="dxa"/>
          </w:tcPr>
          <w:p w14:paraId="1FA43D87" w14:textId="51C6B8D6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7AD9259A" w14:textId="63D156EC" w:rsidR="0001750C" w:rsidRPr="00054DB7" w:rsidRDefault="001508C5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BA295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01750C" w:rsidRPr="00054DB7" w14:paraId="20780510" w14:textId="77777777" w:rsidTr="00BA295A">
        <w:tc>
          <w:tcPr>
            <w:tcW w:w="918" w:type="dxa"/>
          </w:tcPr>
          <w:p w14:paraId="3195F8E5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4298" w:type="dxa"/>
          </w:tcPr>
          <w:p w14:paraId="617A3F22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Осуществление ввода информации в задачу «Агитация» подсистемы </w:t>
            </w: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автоматизации избирательных процессов ГАС «Выборы» и контроля исполнения Регламента использования ГАС «Выборы».</w:t>
            </w:r>
          </w:p>
        </w:tc>
        <w:tc>
          <w:tcPr>
            <w:tcW w:w="4989" w:type="dxa"/>
          </w:tcPr>
          <w:p w14:paraId="29D4E24E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Контроль за соблюдением установленного порядка проведения предвыборной агитации.</w:t>
            </w:r>
          </w:p>
        </w:tc>
        <w:tc>
          <w:tcPr>
            <w:tcW w:w="2268" w:type="dxa"/>
          </w:tcPr>
          <w:p w14:paraId="66FA93D7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2545" w:type="dxa"/>
          </w:tcPr>
          <w:p w14:paraId="36068037" w14:textId="32F19866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3271810B" w14:textId="2BEE750B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  <w:p w14:paraId="47704C47" w14:textId="5D09375B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Шевцова </w:t>
            </w:r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Е.Ю.</w:t>
            </w:r>
          </w:p>
          <w:p w14:paraId="3A2B0BFF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01750C" w:rsidRPr="00054DB7" w14:paraId="161013FA" w14:textId="77777777" w:rsidTr="00BA295A">
        <w:tc>
          <w:tcPr>
            <w:tcW w:w="918" w:type="dxa"/>
          </w:tcPr>
          <w:p w14:paraId="3766FEF8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4298" w:type="dxa"/>
          </w:tcPr>
          <w:p w14:paraId="055046DD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Подготовка материалов в правоохранительные органы для установления лиц, совершивших противоправные действия по распространению агитационных материалов, ведению предвыборной агитации. </w:t>
            </w:r>
          </w:p>
        </w:tc>
        <w:tc>
          <w:tcPr>
            <w:tcW w:w="4989" w:type="dxa"/>
          </w:tcPr>
          <w:p w14:paraId="73BB4CCC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 за соблюдением установленного порядка проведения предвыборной агитации.</w:t>
            </w:r>
          </w:p>
        </w:tc>
        <w:tc>
          <w:tcPr>
            <w:tcW w:w="2268" w:type="dxa"/>
          </w:tcPr>
          <w:p w14:paraId="737E1702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2545" w:type="dxa"/>
          </w:tcPr>
          <w:p w14:paraId="47458CF4" w14:textId="7930E9F0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523D55C4" w14:textId="139E3636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Н.И.</w:t>
            </w:r>
          </w:p>
        </w:tc>
      </w:tr>
      <w:tr w:rsidR="0001750C" w:rsidRPr="00054DB7" w14:paraId="0125B33F" w14:textId="77777777" w:rsidTr="00BA295A">
        <w:tc>
          <w:tcPr>
            <w:tcW w:w="918" w:type="dxa"/>
          </w:tcPr>
          <w:p w14:paraId="01DB1426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4298" w:type="dxa"/>
          </w:tcPr>
          <w:p w14:paraId="4CA09D5E" w14:textId="68C5E4C9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проверки целевого расходования средств бюджета городского округа «Город Белгород» на подготовку и проведение дополнительных выборов депутата Белгородского городского Совета седьмого созыва по одномандатному избирательному округу №10.</w:t>
            </w:r>
          </w:p>
        </w:tc>
        <w:tc>
          <w:tcPr>
            <w:tcW w:w="4989" w:type="dxa"/>
          </w:tcPr>
          <w:p w14:paraId="48C1F565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и проверка целевого расходования средств бюджета избирательными комиссиями (БГТИК, УИК).</w:t>
            </w:r>
          </w:p>
        </w:tc>
        <w:tc>
          <w:tcPr>
            <w:tcW w:w="2268" w:type="dxa"/>
          </w:tcPr>
          <w:p w14:paraId="53EFF0CB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45" w:type="dxa"/>
          </w:tcPr>
          <w:p w14:paraId="36F57210" w14:textId="5D2493EE" w:rsidR="0001750C" w:rsidRPr="00054DB7" w:rsidRDefault="001508C5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7A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Голева</w:t>
            </w:r>
            <w:proofErr w:type="spellEnd"/>
            <w:r w:rsidR="00BA295A" w:rsidRPr="003B7A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В.В.</w:t>
            </w:r>
          </w:p>
        </w:tc>
      </w:tr>
      <w:tr w:rsidR="0001750C" w:rsidRPr="00054DB7" w14:paraId="2527CA78" w14:textId="77777777" w:rsidTr="00BA295A">
        <w:tc>
          <w:tcPr>
            <w:tcW w:w="918" w:type="dxa"/>
          </w:tcPr>
          <w:p w14:paraId="1E5A2CCA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4298" w:type="dxa"/>
          </w:tcPr>
          <w:p w14:paraId="0474FE01" w14:textId="5492B6FB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для представления в Белгородский городской Совет отчета о поступлении и расходовании средств, выделенных из бюджета «Город Белгород» на подготовку и проведение дополнительных выборов депутата Белгородского городского Совета седьмого созыва по одномандатному избирательному округу №10.</w:t>
            </w:r>
          </w:p>
        </w:tc>
        <w:tc>
          <w:tcPr>
            <w:tcW w:w="4989" w:type="dxa"/>
          </w:tcPr>
          <w:p w14:paraId="17412952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Соблюдение норм избирательного законодательства.</w:t>
            </w:r>
          </w:p>
        </w:tc>
        <w:tc>
          <w:tcPr>
            <w:tcW w:w="2268" w:type="dxa"/>
          </w:tcPr>
          <w:p w14:paraId="39DAEC6B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545" w:type="dxa"/>
          </w:tcPr>
          <w:p w14:paraId="332DDA34" w14:textId="56E6189A" w:rsidR="00BA295A" w:rsidRDefault="003B7AC3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7A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Голева</w:t>
            </w:r>
            <w:proofErr w:type="spellEnd"/>
            <w:r w:rsidR="00BA295A" w:rsidRPr="003B7A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В.В.</w:t>
            </w:r>
          </w:p>
          <w:p w14:paraId="1EAC9ADB" w14:textId="7CD0BD46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В.А.</w:t>
            </w:r>
          </w:p>
          <w:p w14:paraId="5EBD7469" w14:textId="5B09C41E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Мороз </w:t>
            </w:r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Л.А.</w:t>
            </w:r>
          </w:p>
        </w:tc>
      </w:tr>
      <w:tr w:rsidR="0001750C" w:rsidRPr="00054DB7" w14:paraId="428437D8" w14:textId="77777777" w:rsidTr="00BA295A">
        <w:tc>
          <w:tcPr>
            <w:tcW w:w="918" w:type="dxa"/>
          </w:tcPr>
          <w:p w14:paraId="028F2DC5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4298" w:type="dxa"/>
          </w:tcPr>
          <w:p w14:paraId="49DB9FAE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Контроль за проведением избирательной кампании в соответствии с законодательством.</w:t>
            </w:r>
          </w:p>
        </w:tc>
        <w:tc>
          <w:tcPr>
            <w:tcW w:w="4989" w:type="dxa"/>
          </w:tcPr>
          <w:p w14:paraId="0989AA23" w14:textId="77777777" w:rsidR="0001750C" w:rsidRPr="00054DB7" w:rsidRDefault="0001750C" w:rsidP="00521F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работы по подготовке материалов, связанных с составлением протоколов об административных правонарушениях.</w:t>
            </w:r>
          </w:p>
        </w:tc>
        <w:tc>
          <w:tcPr>
            <w:tcW w:w="2268" w:type="dxa"/>
          </w:tcPr>
          <w:p w14:paraId="0150B59E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период выборной кампании  </w:t>
            </w:r>
          </w:p>
        </w:tc>
        <w:tc>
          <w:tcPr>
            <w:tcW w:w="2545" w:type="dxa"/>
          </w:tcPr>
          <w:p w14:paraId="10542B05" w14:textId="5DFA440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Сиротенко</w:t>
            </w:r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Д.В.</w:t>
            </w:r>
          </w:p>
          <w:p w14:paraId="08031046" w14:textId="25767D93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Овчарова</w:t>
            </w:r>
            <w:proofErr w:type="spellEnd"/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Н.И.</w:t>
            </w:r>
          </w:p>
          <w:p w14:paraId="789407E8" w14:textId="2C2975B4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</w:t>
            </w:r>
            <w:r w:rsidR="00BA295A"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  <w:p w14:paraId="620059DC" w14:textId="77777777" w:rsidR="0001750C" w:rsidRPr="00054DB7" w:rsidRDefault="0001750C" w:rsidP="00521F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4DB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члены КРС</w:t>
            </w:r>
          </w:p>
        </w:tc>
      </w:tr>
    </w:tbl>
    <w:p w14:paraId="5BC982F8" w14:textId="77777777" w:rsidR="0062036C" w:rsidRPr="00054DB7" w:rsidRDefault="0062036C" w:rsidP="00EB3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2036C" w:rsidRPr="00054DB7" w:rsidSect="00FB65D5">
      <w:headerReference w:type="default" r:id="rId11"/>
      <w:pgSz w:w="16838" w:h="11906" w:orient="landscape"/>
      <w:pgMar w:top="998" w:right="678" w:bottom="851" w:left="1134" w:header="720" w:footer="72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F5108" w14:textId="77777777" w:rsidR="009169F0" w:rsidRDefault="009169F0">
      <w:pPr>
        <w:spacing w:after="0" w:line="240" w:lineRule="auto"/>
      </w:pPr>
      <w:r>
        <w:separator/>
      </w:r>
    </w:p>
  </w:endnote>
  <w:endnote w:type="continuationSeparator" w:id="0">
    <w:p w14:paraId="245708AA" w14:textId="77777777" w:rsidR="009169F0" w:rsidRDefault="0091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64300" w14:textId="77777777" w:rsidR="009169F0" w:rsidRDefault="009169F0">
      <w:pPr>
        <w:spacing w:after="0" w:line="240" w:lineRule="auto"/>
      </w:pPr>
      <w:r>
        <w:separator/>
      </w:r>
    </w:p>
  </w:footnote>
  <w:footnote w:type="continuationSeparator" w:id="0">
    <w:p w14:paraId="11ECA8A4" w14:textId="77777777" w:rsidR="009169F0" w:rsidRDefault="0091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68340" w14:textId="77777777" w:rsidR="00BA295A" w:rsidRDefault="00BA295A" w:rsidP="00920876">
    <w:pPr>
      <w:pStyle w:val="a3"/>
      <w:jc w:val="center"/>
    </w:pPr>
    <w:r w:rsidRPr="00614F1F">
      <w:rPr>
        <w:rFonts w:ascii="Times New Roman" w:hAnsi="Times New Roman"/>
        <w:sz w:val="20"/>
        <w:szCs w:val="20"/>
      </w:rPr>
      <w:fldChar w:fldCharType="begin"/>
    </w:r>
    <w:r w:rsidRPr="00614F1F">
      <w:rPr>
        <w:rFonts w:ascii="Times New Roman" w:hAnsi="Times New Roman"/>
        <w:sz w:val="20"/>
        <w:szCs w:val="20"/>
      </w:rPr>
      <w:instrText>PAGE   \* MERGEFORMAT</w:instrText>
    </w:r>
    <w:r w:rsidRPr="00614F1F">
      <w:rPr>
        <w:rFonts w:ascii="Times New Roman" w:hAnsi="Times New Roman"/>
        <w:sz w:val="20"/>
        <w:szCs w:val="20"/>
      </w:rPr>
      <w:fldChar w:fldCharType="separate"/>
    </w:r>
    <w:r w:rsidR="00216CDC">
      <w:rPr>
        <w:rFonts w:ascii="Times New Roman" w:hAnsi="Times New Roman"/>
        <w:noProof/>
        <w:sz w:val="20"/>
        <w:szCs w:val="20"/>
      </w:rPr>
      <w:t>2</w:t>
    </w:r>
    <w:r w:rsidRPr="00614F1F">
      <w:rPr>
        <w:rFonts w:ascii="Times New Roman" w:hAnsi="Times New Roman"/>
        <w:noProof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81410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08E7196" w14:textId="77777777" w:rsidR="00BA295A" w:rsidRPr="000819B6" w:rsidRDefault="00BA295A">
        <w:pPr>
          <w:pStyle w:val="a3"/>
          <w:jc w:val="center"/>
          <w:rPr>
            <w:rFonts w:ascii="Times New Roman" w:hAnsi="Times New Roman"/>
            <w:sz w:val="20"/>
            <w:szCs w:val="20"/>
          </w:rPr>
        </w:pPr>
        <w:r w:rsidRPr="000819B6">
          <w:rPr>
            <w:rFonts w:ascii="Times New Roman" w:hAnsi="Times New Roman"/>
            <w:sz w:val="20"/>
            <w:szCs w:val="20"/>
          </w:rPr>
          <w:fldChar w:fldCharType="begin"/>
        </w:r>
        <w:r w:rsidRPr="000819B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0819B6">
          <w:rPr>
            <w:rFonts w:ascii="Times New Roman" w:hAnsi="Times New Roman"/>
            <w:sz w:val="20"/>
            <w:szCs w:val="20"/>
          </w:rPr>
          <w:fldChar w:fldCharType="separate"/>
        </w:r>
        <w:r w:rsidR="00216CDC">
          <w:rPr>
            <w:rFonts w:ascii="Times New Roman" w:hAnsi="Times New Roman"/>
            <w:noProof/>
            <w:sz w:val="20"/>
            <w:szCs w:val="20"/>
          </w:rPr>
          <w:t>3</w:t>
        </w:r>
        <w:r w:rsidRPr="000819B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B66BD"/>
    <w:multiLevelType w:val="hybridMultilevel"/>
    <w:tmpl w:val="6F940972"/>
    <w:lvl w:ilvl="0" w:tplc="68363C3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rFonts w:cs="Times New Roman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5609D"/>
    <w:multiLevelType w:val="singleLevel"/>
    <w:tmpl w:val="68363C30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rFonts w:cs="Times New Roman"/>
        <w:b w:val="0"/>
        <w:i w:val="0"/>
        <w:sz w:val="28"/>
      </w:rPr>
    </w:lvl>
  </w:abstractNum>
  <w:abstractNum w:abstractNumId="2">
    <w:nsid w:val="4BC101FC"/>
    <w:multiLevelType w:val="hybridMultilevel"/>
    <w:tmpl w:val="054443C8"/>
    <w:lvl w:ilvl="0" w:tplc="8FBA4498">
      <w:start w:val="1"/>
      <w:numFmt w:val="decimal"/>
      <w:lvlText w:val="%1."/>
      <w:lvlJc w:val="left"/>
      <w:pPr>
        <w:ind w:left="3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5DAB305E"/>
    <w:multiLevelType w:val="hybridMultilevel"/>
    <w:tmpl w:val="6BB8FDFC"/>
    <w:lvl w:ilvl="0" w:tplc="92C6267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>
    <w:nsid w:val="5E3A1F88"/>
    <w:multiLevelType w:val="hybridMultilevel"/>
    <w:tmpl w:val="C33C58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74300F"/>
    <w:multiLevelType w:val="hybridMultilevel"/>
    <w:tmpl w:val="6BB8FDFC"/>
    <w:lvl w:ilvl="0" w:tplc="92C6267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>
    <w:nsid w:val="70843B85"/>
    <w:multiLevelType w:val="hybridMultilevel"/>
    <w:tmpl w:val="17FC64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A4"/>
    <w:rsid w:val="0001750C"/>
    <w:rsid w:val="000241EF"/>
    <w:rsid w:val="00037731"/>
    <w:rsid w:val="000448E4"/>
    <w:rsid w:val="00044C32"/>
    <w:rsid w:val="00052104"/>
    <w:rsid w:val="00054DB7"/>
    <w:rsid w:val="000A2B41"/>
    <w:rsid w:val="000C0528"/>
    <w:rsid w:val="000F4A9A"/>
    <w:rsid w:val="00107C59"/>
    <w:rsid w:val="00110E60"/>
    <w:rsid w:val="001508C5"/>
    <w:rsid w:val="00162C6E"/>
    <w:rsid w:val="00165194"/>
    <w:rsid w:val="00166AB0"/>
    <w:rsid w:val="001A06DF"/>
    <w:rsid w:val="001E1CDE"/>
    <w:rsid w:val="001F28F7"/>
    <w:rsid w:val="001F762E"/>
    <w:rsid w:val="00211A37"/>
    <w:rsid w:val="00216CDC"/>
    <w:rsid w:val="00226DB5"/>
    <w:rsid w:val="0024757F"/>
    <w:rsid w:val="0027788C"/>
    <w:rsid w:val="002912EE"/>
    <w:rsid w:val="002A09B7"/>
    <w:rsid w:val="002E564D"/>
    <w:rsid w:val="002F307B"/>
    <w:rsid w:val="002F48D9"/>
    <w:rsid w:val="00306BB2"/>
    <w:rsid w:val="00335A21"/>
    <w:rsid w:val="003416D9"/>
    <w:rsid w:val="00350D5E"/>
    <w:rsid w:val="00354E68"/>
    <w:rsid w:val="0039736F"/>
    <w:rsid w:val="00397D3D"/>
    <w:rsid w:val="003B7AC3"/>
    <w:rsid w:val="003C330D"/>
    <w:rsid w:val="003C514C"/>
    <w:rsid w:val="003F6D39"/>
    <w:rsid w:val="00414FEB"/>
    <w:rsid w:val="00446E40"/>
    <w:rsid w:val="00451E56"/>
    <w:rsid w:val="004531B0"/>
    <w:rsid w:val="0045677B"/>
    <w:rsid w:val="004748D8"/>
    <w:rsid w:val="00477242"/>
    <w:rsid w:val="00485128"/>
    <w:rsid w:val="004A5226"/>
    <w:rsid w:val="004C55F7"/>
    <w:rsid w:val="004C6EA2"/>
    <w:rsid w:val="004D42B6"/>
    <w:rsid w:val="004D7F92"/>
    <w:rsid w:val="004F7BBA"/>
    <w:rsid w:val="00513B90"/>
    <w:rsid w:val="005151EC"/>
    <w:rsid w:val="00521FF6"/>
    <w:rsid w:val="005279D9"/>
    <w:rsid w:val="005C62C6"/>
    <w:rsid w:val="005F10EF"/>
    <w:rsid w:val="006061AA"/>
    <w:rsid w:val="0061322D"/>
    <w:rsid w:val="0062036C"/>
    <w:rsid w:val="00626969"/>
    <w:rsid w:val="00630B7A"/>
    <w:rsid w:val="006551F0"/>
    <w:rsid w:val="0066156E"/>
    <w:rsid w:val="00677F4C"/>
    <w:rsid w:val="006979FE"/>
    <w:rsid w:val="006B2E2D"/>
    <w:rsid w:val="006F018C"/>
    <w:rsid w:val="00732482"/>
    <w:rsid w:val="0073624E"/>
    <w:rsid w:val="007367A4"/>
    <w:rsid w:val="007674EB"/>
    <w:rsid w:val="0079351B"/>
    <w:rsid w:val="007C0C31"/>
    <w:rsid w:val="007F3080"/>
    <w:rsid w:val="00811B56"/>
    <w:rsid w:val="00814CDB"/>
    <w:rsid w:val="00820A45"/>
    <w:rsid w:val="008268C4"/>
    <w:rsid w:val="00832EFB"/>
    <w:rsid w:val="008537AF"/>
    <w:rsid w:val="008668B7"/>
    <w:rsid w:val="0087581B"/>
    <w:rsid w:val="008814DB"/>
    <w:rsid w:val="008922DB"/>
    <w:rsid w:val="008A42E9"/>
    <w:rsid w:val="008C2147"/>
    <w:rsid w:val="008D5F80"/>
    <w:rsid w:val="008D7F03"/>
    <w:rsid w:val="009057A2"/>
    <w:rsid w:val="009169F0"/>
    <w:rsid w:val="00917A07"/>
    <w:rsid w:val="00920876"/>
    <w:rsid w:val="009344CD"/>
    <w:rsid w:val="00943263"/>
    <w:rsid w:val="009575CE"/>
    <w:rsid w:val="00970FB0"/>
    <w:rsid w:val="00981D6D"/>
    <w:rsid w:val="009825FA"/>
    <w:rsid w:val="00982651"/>
    <w:rsid w:val="009865FF"/>
    <w:rsid w:val="009B0E9C"/>
    <w:rsid w:val="009B15E4"/>
    <w:rsid w:val="009C50F3"/>
    <w:rsid w:val="009E5624"/>
    <w:rsid w:val="009F53D3"/>
    <w:rsid w:val="00A03295"/>
    <w:rsid w:val="00A34029"/>
    <w:rsid w:val="00A70B5B"/>
    <w:rsid w:val="00A91512"/>
    <w:rsid w:val="00AA297B"/>
    <w:rsid w:val="00AC6938"/>
    <w:rsid w:val="00AD01E4"/>
    <w:rsid w:val="00AE32FC"/>
    <w:rsid w:val="00B0709E"/>
    <w:rsid w:val="00B43BCA"/>
    <w:rsid w:val="00B665BB"/>
    <w:rsid w:val="00B66932"/>
    <w:rsid w:val="00B770B8"/>
    <w:rsid w:val="00B921A9"/>
    <w:rsid w:val="00BA295A"/>
    <w:rsid w:val="00BB010B"/>
    <w:rsid w:val="00BD4156"/>
    <w:rsid w:val="00BE16DA"/>
    <w:rsid w:val="00BE1D09"/>
    <w:rsid w:val="00C06FB6"/>
    <w:rsid w:val="00C33748"/>
    <w:rsid w:val="00C35026"/>
    <w:rsid w:val="00C64FF8"/>
    <w:rsid w:val="00C75EA9"/>
    <w:rsid w:val="00C75FE5"/>
    <w:rsid w:val="00CB193F"/>
    <w:rsid w:val="00CB5545"/>
    <w:rsid w:val="00CC156D"/>
    <w:rsid w:val="00CC1ACE"/>
    <w:rsid w:val="00CC2B1E"/>
    <w:rsid w:val="00CC46D6"/>
    <w:rsid w:val="00CF239A"/>
    <w:rsid w:val="00D11312"/>
    <w:rsid w:val="00D27477"/>
    <w:rsid w:val="00D44CD4"/>
    <w:rsid w:val="00D776EA"/>
    <w:rsid w:val="00D816AD"/>
    <w:rsid w:val="00DA3BFB"/>
    <w:rsid w:val="00DA7DEB"/>
    <w:rsid w:val="00DB255B"/>
    <w:rsid w:val="00DB3370"/>
    <w:rsid w:val="00DE44B1"/>
    <w:rsid w:val="00E14CB9"/>
    <w:rsid w:val="00E31182"/>
    <w:rsid w:val="00E336D4"/>
    <w:rsid w:val="00E536B8"/>
    <w:rsid w:val="00E75E01"/>
    <w:rsid w:val="00E76496"/>
    <w:rsid w:val="00E87A6D"/>
    <w:rsid w:val="00E935D3"/>
    <w:rsid w:val="00E959A4"/>
    <w:rsid w:val="00EA1295"/>
    <w:rsid w:val="00EA42E3"/>
    <w:rsid w:val="00EB3458"/>
    <w:rsid w:val="00EC4D49"/>
    <w:rsid w:val="00ED090F"/>
    <w:rsid w:val="00ED196A"/>
    <w:rsid w:val="00ED769A"/>
    <w:rsid w:val="00EE0CD4"/>
    <w:rsid w:val="00EE3B83"/>
    <w:rsid w:val="00F042DF"/>
    <w:rsid w:val="00F37F03"/>
    <w:rsid w:val="00F45E53"/>
    <w:rsid w:val="00F467FC"/>
    <w:rsid w:val="00F655B9"/>
    <w:rsid w:val="00F84585"/>
    <w:rsid w:val="00FA59D2"/>
    <w:rsid w:val="00FB65D5"/>
    <w:rsid w:val="00FC2454"/>
    <w:rsid w:val="00FF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CF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2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A7D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6B2E2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6B2E2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rsid w:val="006B2E2D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rsid w:val="006B2E2D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rsid w:val="006B2E2D"/>
    <w:pPr>
      <w:spacing w:after="120" w:line="480" w:lineRule="auto"/>
    </w:pPr>
    <w:rPr>
      <w:rFonts w:eastAsia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B2E2D"/>
    <w:rPr>
      <w:rFonts w:ascii="Calibri" w:eastAsia="Times New Roman" w:hAnsi="Calibri" w:cs="Times New Roman"/>
      <w:lang w:eastAsia="ru-RU"/>
    </w:rPr>
  </w:style>
  <w:style w:type="paragraph" w:customStyle="1" w:styleId="22">
    <w:name w:val="Основной текст 22"/>
    <w:basedOn w:val="a"/>
    <w:uiPriority w:val="99"/>
    <w:rsid w:val="006B2E2D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876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2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087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DA7D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9">
    <w:name w:val="Table Grid"/>
    <w:basedOn w:val="a1"/>
    <w:uiPriority w:val="39"/>
    <w:rsid w:val="006203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036C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1A06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A06DF"/>
    <w:rPr>
      <w:rFonts w:ascii="Calibri" w:eastAsia="Calibri" w:hAnsi="Calibri"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1A06D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A06DF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2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A7D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6B2E2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6B2E2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rsid w:val="006B2E2D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rsid w:val="006B2E2D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rsid w:val="006B2E2D"/>
    <w:pPr>
      <w:spacing w:after="120" w:line="480" w:lineRule="auto"/>
    </w:pPr>
    <w:rPr>
      <w:rFonts w:eastAsia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B2E2D"/>
    <w:rPr>
      <w:rFonts w:ascii="Calibri" w:eastAsia="Times New Roman" w:hAnsi="Calibri" w:cs="Times New Roman"/>
      <w:lang w:eastAsia="ru-RU"/>
    </w:rPr>
  </w:style>
  <w:style w:type="paragraph" w:customStyle="1" w:styleId="22">
    <w:name w:val="Основной текст 22"/>
    <w:basedOn w:val="a"/>
    <w:uiPriority w:val="99"/>
    <w:rsid w:val="006B2E2D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876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2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087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DA7D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9">
    <w:name w:val="Table Grid"/>
    <w:basedOn w:val="a1"/>
    <w:uiPriority w:val="39"/>
    <w:rsid w:val="006203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036C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1A06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A06DF"/>
    <w:rPr>
      <w:rFonts w:ascii="Calibri" w:eastAsia="Calibri" w:hAnsi="Calibri"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1A06D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A06DF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4249</Words>
  <Characters>24220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20</cp:revision>
  <cp:lastPrinted>2025-01-24T05:46:00Z</cp:lastPrinted>
  <dcterms:created xsi:type="dcterms:W3CDTF">2025-10-10T09:41:00Z</dcterms:created>
  <dcterms:modified xsi:type="dcterms:W3CDTF">2026-01-19T12:03:00Z</dcterms:modified>
</cp:coreProperties>
</file>