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614B8" w14:textId="5049E401" w:rsidR="00C23620" w:rsidRPr="00C84204" w:rsidRDefault="0058385B" w:rsidP="00D64EED">
      <w:pPr>
        <w:ind w:firstLine="0"/>
        <w:jc w:val="center"/>
        <w:rPr>
          <w:b/>
          <w:lang w:val="en-US"/>
        </w:rPr>
      </w:pPr>
      <w:r>
        <w:rPr>
          <w:noProof/>
          <w:sz w:val="2"/>
          <w:szCs w:val="24"/>
        </w:rPr>
        <w:drawing>
          <wp:inline distT="0" distB="0" distL="0" distR="0" wp14:anchorId="59D6B23E" wp14:editId="0A99FB49">
            <wp:extent cx="7715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5ACF0" w14:textId="77777777" w:rsidR="00C23620" w:rsidRPr="0058385B" w:rsidRDefault="00C23620" w:rsidP="00D64EED">
      <w:pPr>
        <w:ind w:firstLine="0"/>
        <w:jc w:val="center"/>
        <w:rPr>
          <w:szCs w:val="28"/>
        </w:rPr>
      </w:pPr>
    </w:p>
    <w:p w14:paraId="1AA841B7" w14:textId="77777777" w:rsidR="00C23620" w:rsidRPr="00440AC3" w:rsidRDefault="00C23620" w:rsidP="00D64EED">
      <w:pPr>
        <w:pStyle w:val="3a"/>
        <w:ind w:right="3"/>
        <w:rPr>
          <w:b w:val="0"/>
          <w:szCs w:val="32"/>
        </w:rPr>
      </w:pPr>
      <w:r>
        <w:rPr>
          <w:szCs w:val="32"/>
        </w:rPr>
        <w:t xml:space="preserve">БЕЛГОРОДСКАЯ ГОРОДСКАЯ </w:t>
      </w:r>
      <w:r w:rsidRPr="00440AC3">
        <w:rPr>
          <w:szCs w:val="32"/>
        </w:rPr>
        <w:t>ТЕРРИТОРИАЛЬНАЯ</w:t>
      </w:r>
    </w:p>
    <w:p w14:paraId="43EDCABE" w14:textId="77777777" w:rsidR="00C23620" w:rsidRPr="00440AC3" w:rsidRDefault="00C23620" w:rsidP="00D64EED">
      <w:pPr>
        <w:pStyle w:val="3a"/>
        <w:ind w:right="3"/>
        <w:rPr>
          <w:b w:val="0"/>
          <w:szCs w:val="32"/>
        </w:rPr>
      </w:pPr>
      <w:r w:rsidRPr="00440AC3">
        <w:rPr>
          <w:szCs w:val="32"/>
        </w:rPr>
        <w:t>ИЗБИРАТЕЛЬНАЯ КОМИССИЯ</w:t>
      </w:r>
    </w:p>
    <w:p w14:paraId="1487BCE2" w14:textId="77777777" w:rsidR="00C23620" w:rsidRPr="0058385B" w:rsidRDefault="00C23620" w:rsidP="00D64EED">
      <w:pPr>
        <w:ind w:firstLine="0"/>
        <w:jc w:val="center"/>
        <w:rPr>
          <w:szCs w:val="28"/>
        </w:rPr>
      </w:pPr>
    </w:p>
    <w:p w14:paraId="3665E61F" w14:textId="77777777" w:rsidR="00C23620" w:rsidRPr="0058385B" w:rsidRDefault="00C23620" w:rsidP="00D64EED">
      <w:pPr>
        <w:ind w:firstLine="0"/>
        <w:jc w:val="center"/>
        <w:rPr>
          <w:b/>
          <w:sz w:val="32"/>
        </w:rPr>
      </w:pPr>
      <w:r w:rsidRPr="0058385B">
        <w:rPr>
          <w:b/>
          <w:sz w:val="32"/>
        </w:rPr>
        <w:t>ПОСТАНОВЛЕНИЕ</w:t>
      </w:r>
    </w:p>
    <w:p w14:paraId="7E39F9B1" w14:textId="77777777" w:rsidR="00C23620" w:rsidRPr="0058385B" w:rsidRDefault="00C23620" w:rsidP="00D64EED">
      <w:pPr>
        <w:ind w:firstLine="0"/>
        <w:jc w:val="center"/>
        <w:rPr>
          <w:sz w:val="26"/>
          <w:szCs w:val="26"/>
        </w:rPr>
      </w:pPr>
    </w:p>
    <w:p w14:paraId="112CF19E" w14:textId="2FE117F6" w:rsidR="00C23620" w:rsidRPr="004E1592" w:rsidRDefault="00C23620" w:rsidP="00D64EED">
      <w:pPr>
        <w:ind w:firstLine="0"/>
        <w:rPr>
          <w:szCs w:val="28"/>
        </w:rPr>
      </w:pPr>
      <w:r w:rsidRPr="004E1592">
        <w:rPr>
          <w:szCs w:val="28"/>
        </w:rPr>
        <w:t xml:space="preserve">от </w:t>
      </w:r>
      <w:r w:rsidR="0058385B">
        <w:rPr>
          <w:szCs w:val="28"/>
        </w:rPr>
        <w:t>31</w:t>
      </w:r>
      <w:r w:rsidRPr="004E1592">
        <w:rPr>
          <w:szCs w:val="28"/>
        </w:rPr>
        <w:t xml:space="preserve"> </w:t>
      </w:r>
      <w:r w:rsidR="000F35CF">
        <w:rPr>
          <w:szCs w:val="28"/>
        </w:rPr>
        <w:t>января</w:t>
      </w:r>
      <w:r>
        <w:rPr>
          <w:szCs w:val="28"/>
        </w:rPr>
        <w:t xml:space="preserve"> 202</w:t>
      </w:r>
      <w:r w:rsidR="000F35CF">
        <w:rPr>
          <w:szCs w:val="28"/>
        </w:rPr>
        <w:t>4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64EED">
        <w:rPr>
          <w:szCs w:val="28"/>
        </w:rPr>
        <w:tab/>
      </w:r>
      <w:r w:rsidR="00D64EE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E1592">
        <w:rPr>
          <w:szCs w:val="28"/>
        </w:rPr>
        <w:t>№</w:t>
      </w:r>
      <w:r>
        <w:rPr>
          <w:szCs w:val="28"/>
        </w:rPr>
        <w:t xml:space="preserve"> </w:t>
      </w:r>
      <w:r w:rsidR="0058385B">
        <w:rPr>
          <w:szCs w:val="28"/>
        </w:rPr>
        <w:t>59/</w:t>
      </w:r>
      <w:r w:rsidR="008512FB">
        <w:rPr>
          <w:szCs w:val="28"/>
        </w:rPr>
        <w:t>646-1</w:t>
      </w:r>
    </w:p>
    <w:p w14:paraId="2FAA1AFC" w14:textId="77777777" w:rsidR="005762C1" w:rsidRDefault="005762C1" w:rsidP="00D64EED">
      <w:pPr>
        <w:spacing w:after="0" w:line="240" w:lineRule="auto"/>
        <w:ind w:firstLine="0"/>
        <w:jc w:val="center"/>
        <w:rPr>
          <w:b/>
        </w:rPr>
      </w:pPr>
    </w:p>
    <w:p w14:paraId="4B188499" w14:textId="3D9AD8A1" w:rsidR="009B0F1B" w:rsidRDefault="00364AF1" w:rsidP="008512FB">
      <w:pPr>
        <w:tabs>
          <w:tab w:val="left" w:pos="4253"/>
          <w:tab w:val="left" w:pos="4820"/>
          <w:tab w:val="left" w:pos="5103"/>
          <w:tab w:val="right" w:pos="8789"/>
        </w:tabs>
        <w:spacing w:after="0" w:line="240" w:lineRule="auto"/>
        <w:ind w:right="4535" w:firstLine="0"/>
        <w:rPr>
          <w:b/>
          <w:bCs/>
        </w:rPr>
      </w:pPr>
      <w:r w:rsidRPr="00364AF1">
        <w:rPr>
          <w:b/>
          <w:bCs/>
        </w:rPr>
        <w:t>О П</w:t>
      </w:r>
      <w:r w:rsidR="00037F38">
        <w:rPr>
          <w:b/>
          <w:bCs/>
        </w:rPr>
        <w:t>рограмме</w:t>
      </w:r>
      <w:r w:rsidRPr="00364AF1">
        <w:rPr>
          <w:b/>
          <w:bCs/>
        </w:rPr>
        <w:t xml:space="preserve"> </w:t>
      </w:r>
      <w:bookmarkStart w:id="0" w:name="_Hlk118720794"/>
      <w:r w:rsidRPr="00364AF1">
        <w:rPr>
          <w:b/>
          <w:bCs/>
        </w:rPr>
        <w:t xml:space="preserve">информационно-разъяснительной деятельности </w:t>
      </w:r>
      <w:r w:rsidR="005762C1">
        <w:rPr>
          <w:b/>
          <w:bCs/>
        </w:rPr>
        <w:t>Белгородской городской территориальной и</w:t>
      </w:r>
      <w:r w:rsidRPr="00364AF1">
        <w:rPr>
          <w:b/>
          <w:bCs/>
        </w:rPr>
        <w:t xml:space="preserve">збирательной комиссии в период подготовки и проведения выборов </w:t>
      </w:r>
      <w:bookmarkEnd w:id="0"/>
      <w:r w:rsidR="000F35CF">
        <w:rPr>
          <w:b/>
          <w:bCs/>
        </w:rPr>
        <w:t>Президента Российской Федерации</w:t>
      </w:r>
    </w:p>
    <w:p w14:paraId="06A3C65D" w14:textId="77777777" w:rsidR="00FB43EE" w:rsidRDefault="00FB43EE" w:rsidP="009D7CE4">
      <w:pPr>
        <w:tabs>
          <w:tab w:val="left" w:pos="4253"/>
          <w:tab w:val="left" w:pos="5103"/>
          <w:tab w:val="right" w:pos="8789"/>
        </w:tabs>
        <w:spacing w:after="0" w:line="240" w:lineRule="auto"/>
        <w:ind w:right="3685" w:firstLine="0"/>
      </w:pPr>
    </w:p>
    <w:p w14:paraId="53FD9D06" w14:textId="44B6DD94" w:rsidR="00364AF1" w:rsidRDefault="00364AF1" w:rsidP="00D64EED">
      <w:pPr>
        <w:spacing w:after="0" w:line="240" w:lineRule="auto"/>
        <w:ind w:left="-15" w:right="-6" w:firstLine="709"/>
      </w:pPr>
      <w:proofErr w:type="gramStart"/>
      <w:r>
        <w:t>В соответствии с</w:t>
      </w:r>
      <w:r w:rsidR="00F85045">
        <w:t xml:space="preserve">о </w:t>
      </w:r>
      <w:r w:rsidR="000B04FF" w:rsidRPr="000B04FF">
        <w:t>стать</w:t>
      </w:r>
      <w:r w:rsidR="00F85045">
        <w:t>ями</w:t>
      </w:r>
      <w:r w:rsidR="000B04FF" w:rsidRPr="000B04FF">
        <w:t xml:space="preserve"> </w:t>
      </w:r>
      <w:r w:rsidR="00F85045">
        <w:t>26 и</w:t>
      </w:r>
      <w:r w:rsidR="000B04FF" w:rsidRPr="000B04FF">
        <w:t xml:space="preserve"> 45 </w:t>
      </w:r>
      <w:r w:rsidR="00F85045" w:rsidRPr="00F85045">
        <w:t xml:space="preserve">Федерального закона от </w:t>
      </w:r>
      <w:r w:rsidR="009D7CE4">
        <w:t>12 </w:t>
      </w:r>
      <w:r w:rsidR="00D64EED">
        <w:t>июня 2002 </w:t>
      </w:r>
      <w:r w:rsidR="00F85045" w:rsidRPr="00F85045">
        <w:t>года № 67-ФЗ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 w:rsidR="000F35CF" w:rsidRPr="000F35CF">
        <w:t>стать</w:t>
      </w:r>
      <w:r w:rsidR="000F35CF">
        <w:t>ями</w:t>
      </w:r>
      <w:r w:rsidR="000F35CF" w:rsidRPr="000F35CF">
        <w:t xml:space="preserve"> </w:t>
      </w:r>
      <w:r w:rsidR="000F35CF">
        <w:t>21 и 46</w:t>
      </w:r>
      <w:r w:rsidR="000F35CF" w:rsidRPr="000F35CF">
        <w:t xml:space="preserve"> Федерального закона от 10 января 2003 года №19-ФЗ «О выборах Президента Российской Федерации», </w:t>
      </w:r>
      <w:r>
        <w:t>стать</w:t>
      </w:r>
      <w:r w:rsidR="000B04FF">
        <w:t>ями</w:t>
      </w:r>
      <w:r w:rsidR="00F85045">
        <w:t xml:space="preserve"> 30</w:t>
      </w:r>
      <w:r w:rsidR="000B04FF">
        <w:t xml:space="preserve"> и</w:t>
      </w:r>
      <w:r>
        <w:t xml:space="preserve"> 53 Избирательного кодекса Белгородской области, </w:t>
      </w:r>
      <w:r w:rsidR="00037F38">
        <w:t>Постановлением Избирательной комиссии Белгородской области от</w:t>
      </w:r>
      <w:proofErr w:type="gramEnd"/>
      <w:r w:rsidR="00037F38">
        <w:t xml:space="preserve"> </w:t>
      </w:r>
      <w:proofErr w:type="gramStart"/>
      <w:r w:rsidR="00037F38">
        <w:t>16 января 2024 года № 69</w:t>
      </w:r>
      <w:r w:rsidR="00037F38" w:rsidRPr="00037F38">
        <w:t>/</w:t>
      </w:r>
      <w:r w:rsidR="00037F38">
        <w:t>651-7 «</w:t>
      </w:r>
      <w:r w:rsidR="00037F38" w:rsidRPr="00037F38">
        <w:t>О П</w:t>
      </w:r>
      <w:r w:rsidR="00037F38">
        <w:t>рограмме</w:t>
      </w:r>
      <w:r w:rsidR="00037F38" w:rsidRPr="00037F38">
        <w:t xml:space="preserve"> информационно-разъяснительной деятельности </w:t>
      </w:r>
      <w:r w:rsidR="00037F38">
        <w:t>И</w:t>
      </w:r>
      <w:r w:rsidR="00037F38" w:rsidRPr="00037F38">
        <w:t>збирательной комиссии</w:t>
      </w:r>
      <w:r w:rsidR="00037F38">
        <w:t xml:space="preserve"> Белгородской области </w:t>
      </w:r>
      <w:r w:rsidR="00037F38" w:rsidRPr="00037F38">
        <w:t>в период подготовки и проведения выборов Президента Российской Федерации</w:t>
      </w:r>
      <w:r w:rsidR="00037F38">
        <w:t>»,</w:t>
      </w:r>
      <w:r w:rsidR="00037F38" w:rsidRPr="00037F38">
        <w:t xml:space="preserve"> </w:t>
      </w:r>
      <w:r>
        <w:t>в целях обеспечения гарантий прав граждан Российской Федерации, проживающих на территории города Белгорода, на получение полной и достоверной информации о выборах, реализации мероприятий, связанных с подготовкой и проведением выборов</w:t>
      </w:r>
      <w:r w:rsidR="00A832AE">
        <w:t xml:space="preserve"> </w:t>
      </w:r>
      <w:r w:rsidR="000F35CF">
        <w:t>Президента Российской Федерации</w:t>
      </w:r>
      <w:r>
        <w:t xml:space="preserve">, </w:t>
      </w:r>
      <w:r w:rsidR="005762C1">
        <w:t>Белгородская городская территориальная и</w:t>
      </w:r>
      <w:r>
        <w:t>збирательная комиссия</w:t>
      </w:r>
      <w:proofErr w:type="gramEnd"/>
      <w:r>
        <w:t xml:space="preserve"> </w:t>
      </w:r>
      <w:r w:rsidRPr="00D70BDE">
        <w:rPr>
          <w:b/>
          <w:bCs/>
        </w:rPr>
        <w:t>по</w:t>
      </w:r>
      <w:r w:rsidRPr="00364AF1">
        <w:rPr>
          <w:b/>
          <w:bCs/>
        </w:rPr>
        <w:t>становляет</w:t>
      </w:r>
      <w:r>
        <w:t xml:space="preserve">: </w:t>
      </w:r>
    </w:p>
    <w:p w14:paraId="437DD4B5" w14:textId="74EC6B29" w:rsidR="00364AF1" w:rsidRDefault="00364AF1" w:rsidP="008512FB">
      <w:pPr>
        <w:tabs>
          <w:tab w:val="left" w:pos="1276"/>
        </w:tabs>
        <w:spacing w:after="0" w:line="240" w:lineRule="auto"/>
        <w:ind w:left="-15" w:right="-6" w:firstLine="709"/>
      </w:pPr>
      <w:r>
        <w:t>1.</w:t>
      </w:r>
      <w:r w:rsidR="00D03AC6">
        <w:t xml:space="preserve"> </w:t>
      </w:r>
      <w:r>
        <w:t>Утвердить П</w:t>
      </w:r>
      <w:r w:rsidR="00037F38">
        <w:t>рограмму</w:t>
      </w:r>
      <w:r>
        <w:t xml:space="preserve"> </w:t>
      </w:r>
      <w:r w:rsidR="00FB43EE" w:rsidRPr="00FB43EE">
        <w:t xml:space="preserve">информационно-разъяснительной деятельности </w:t>
      </w:r>
      <w:r w:rsidR="00DB4725">
        <w:t>Белгородской городской территориальной избирательной комиссии</w:t>
      </w:r>
      <w:r w:rsidR="00FB43EE" w:rsidRPr="00FB43EE">
        <w:t xml:space="preserve"> в период подготовки и проведения выборов </w:t>
      </w:r>
      <w:r w:rsidR="000F35CF">
        <w:t>Президента Российской Федерации</w:t>
      </w:r>
      <w:r w:rsidR="00FB43EE" w:rsidRPr="00FB43EE">
        <w:t xml:space="preserve"> </w:t>
      </w:r>
      <w:r>
        <w:t>(далее – П</w:t>
      </w:r>
      <w:r w:rsidR="00037F38">
        <w:t>рограмма</w:t>
      </w:r>
      <w:r w:rsidR="000859E0">
        <w:t xml:space="preserve">, </w:t>
      </w:r>
      <w:r w:rsidR="008C1636">
        <w:t>прилагается</w:t>
      </w:r>
      <w:r>
        <w:t xml:space="preserve">). </w:t>
      </w:r>
    </w:p>
    <w:p w14:paraId="4D560250" w14:textId="2D621B62" w:rsidR="00364AF1" w:rsidRDefault="00364AF1" w:rsidP="00D64EED">
      <w:pPr>
        <w:spacing w:after="0" w:line="240" w:lineRule="auto"/>
        <w:ind w:left="-15" w:right="-6" w:firstLine="709"/>
      </w:pPr>
      <w:r>
        <w:t>2.</w:t>
      </w:r>
      <w:r w:rsidR="00D03AC6">
        <w:t xml:space="preserve"> </w:t>
      </w:r>
      <w:r>
        <w:t xml:space="preserve">Членам и аппарату </w:t>
      </w:r>
      <w:r w:rsidR="005762C1" w:rsidRPr="005762C1">
        <w:t xml:space="preserve">Белгородской городской территориальной избирательной комиссии </w:t>
      </w:r>
      <w:r>
        <w:t>обеспечить реализацию мероприятий П</w:t>
      </w:r>
      <w:r w:rsidR="00037F38">
        <w:t>рограммы</w:t>
      </w:r>
      <w:r>
        <w:t xml:space="preserve">. </w:t>
      </w:r>
    </w:p>
    <w:p w14:paraId="430CB4D2" w14:textId="441941DA" w:rsidR="008771EC" w:rsidRDefault="008771EC" w:rsidP="00D64EED">
      <w:pPr>
        <w:spacing w:after="0" w:line="240" w:lineRule="auto"/>
        <w:ind w:left="-15" w:right="-6" w:firstLine="709"/>
      </w:pPr>
      <w:r>
        <w:t xml:space="preserve">3. </w:t>
      </w:r>
      <w:r w:rsidRPr="00BD5E71">
        <w:rPr>
          <w:szCs w:val="28"/>
        </w:rPr>
        <w:t>Направить настоящее постановление в Избирательную комиссию Белгородской области.</w:t>
      </w:r>
    </w:p>
    <w:p w14:paraId="795A1A79" w14:textId="0431DBCB" w:rsidR="005762C1" w:rsidRDefault="005762C1" w:rsidP="00D64EED">
      <w:pPr>
        <w:pStyle w:val="2a"/>
        <w:tabs>
          <w:tab w:val="num" w:pos="720"/>
        </w:tabs>
        <w:spacing w:after="0" w:line="240" w:lineRule="auto"/>
        <w:ind w:left="0"/>
        <w:rPr>
          <w:sz w:val="28"/>
          <w:szCs w:val="28"/>
        </w:rPr>
      </w:pPr>
      <w:bookmarkStart w:id="1" w:name="_Hlk117772420"/>
      <w:r>
        <w:rPr>
          <w:sz w:val="28"/>
          <w:szCs w:val="28"/>
        </w:rPr>
        <w:t>4</w:t>
      </w:r>
      <w:r w:rsidRPr="005762C1">
        <w:rPr>
          <w:sz w:val="28"/>
          <w:szCs w:val="28"/>
        </w:rPr>
        <w:t xml:space="preserve">. </w:t>
      </w:r>
      <w:proofErr w:type="gramStart"/>
      <w:r w:rsidRPr="005762C1">
        <w:rPr>
          <w:sz w:val="28"/>
          <w:szCs w:val="28"/>
        </w:rPr>
        <w:t>Разместить</w:t>
      </w:r>
      <w:proofErr w:type="gramEnd"/>
      <w:r w:rsidRPr="005762C1">
        <w:rPr>
          <w:sz w:val="28"/>
          <w:szCs w:val="28"/>
        </w:rPr>
        <w:t xml:space="preserve"> </w:t>
      </w:r>
      <w:r w:rsidR="00CA1F68" w:rsidRPr="00CA1F68">
        <w:rPr>
          <w:sz w:val="28"/>
          <w:szCs w:val="28"/>
        </w:rPr>
        <w:t xml:space="preserve">настоящее постановление на страницах Белгородской </w:t>
      </w:r>
      <w:r w:rsidR="00CA1F68" w:rsidRPr="00CA1F68">
        <w:rPr>
          <w:sz w:val="28"/>
          <w:szCs w:val="28"/>
        </w:rPr>
        <w:lastRenderedPageBreak/>
        <w:t xml:space="preserve">городской территориальной избирательной комиссии на официальном сайте Избирательной комиссии Белгородской области и сайте органов местного </w:t>
      </w:r>
      <w:r w:rsidR="00B45B46">
        <w:rPr>
          <w:sz w:val="28"/>
          <w:szCs w:val="28"/>
        </w:rPr>
        <w:t>самоуправления города Белгорода</w:t>
      </w:r>
      <w:r w:rsidR="00CA1F68" w:rsidRPr="00CA1F68">
        <w:rPr>
          <w:sz w:val="28"/>
          <w:szCs w:val="28"/>
        </w:rPr>
        <w:t xml:space="preserve"> в информационно-телекоммуникационной сети «Интернет</w:t>
      </w:r>
      <w:r w:rsidR="00C93ACA">
        <w:rPr>
          <w:sz w:val="28"/>
          <w:szCs w:val="28"/>
        </w:rPr>
        <w:t>»</w:t>
      </w:r>
      <w:r w:rsidR="00CA1F68" w:rsidRPr="00CA1F68">
        <w:rPr>
          <w:sz w:val="28"/>
          <w:szCs w:val="28"/>
        </w:rPr>
        <w:t>.</w:t>
      </w:r>
    </w:p>
    <w:p w14:paraId="10B68939" w14:textId="38E5A3D5" w:rsidR="005762C1" w:rsidRPr="005762C1" w:rsidRDefault="005762C1" w:rsidP="00D64EED">
      <w:pPr>
        <w:pStyle w:val="2a"/>
        <w:tabs>
          <w:tab w:val="num" w:pos="72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Pr="005762C1">
        <w:rPr>
          <w:sz w:val="28"/>
          <w:szCs w:val="28"/>
        </w:rPr>
        <w:t>. </w:t>
      </w:r>
      <w:proofErr w:type="gramStart"/>
      <w:r w:rsidRPr="005762C1">
        <w:rPr>
          <w:sz w:val="28"/>
          <w:szCs w:val="28"/>
        </w:rPr>
        <w:t>Контроль за</w:t>
      </w:r>
      <w:proofErr w:type="gramEnd"/>
      <w:r w:rsidRPr="005762C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 w:rsidRPr="005762C1">
        <w:rPr>
          <w:spacing w:val="-2"/>
          <w:sz w:val="28"/>
          <w:szCs w:val="28"/>
        </w:rPr>
        <w:t xml:space="preserve">председателя </w:t>
      </w:r>
      <w:r w:rsidRPr="005762C1">
        <w:rPr>
          <w:sz w:val="28"/>
          <w:szCs w:val="28"/>
        </w:rPr>
        <w:t xml:space="preserve">Белгородской городской территориальной избирательной комиссии </w:t>
      </w:r>
      <w:r>
        <w:rPr>
          <w:sz w:val="28"/>
          <w:szCs w:val="28"/>
        </w:rPr>
        <w:t>Д.В.</w:t>
      </w:r>
      <w:r w:rsidR="00D64EED">
        <w:rPr>
          <w:sz w:val="28"/>
          <w:szCs w:val="28"/>
        </w:rPr>
        <w:t> </w:t>
      </w:r>
      <w:r>
        <w:rPr>
          <w:sz w:val="28"/>
          <w:szCs w:val="28"/>
        </w:rPr>
        <w:t>Сиротенко</w:t>
      </w:r>
      <w:r w:rsidRPr="005762C1">
        <w:rPr>
          <w:sz w:val="28"/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5762C1" w:rsidRPr="005762C1" w14:paraId="18F330F7" w14:textId="77777777" w:rsidTr="00DE3521">
        <w:tc>
          <w:tcPr>
            <w:tcW w:w="4468" w:type="dxa"/>
            <w:shd w:val="clear" w:color="auto" w:fill="auto"/>
          </w:tcPr>
          <w:p w14:paraId="45BB0D86" w14:textId="77777777" w:rsid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bookmarkStart w:id="2" w:name="_Hlk117772492"/>
            <w:bookmarkEnd w:id="1"/>
          </w:p>
          <w:p w14:paraId="3DBCD4F4" w14:textId="77777777" w:rsidR="0058385B" w:rsidRDefault="0058385B" w:rsidP="0058385B"/>
          <w:p w14:paraId="10425F46" w14:textId="77777777" w:rsidR="0058385B" w:rsidRPr="0058385B" w:rsidRDefault="0058385B" w:rsidP="0058385B"/>
          <w:p w14:paraId="3402A1E6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14:paraId="6409D4B0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68313F7F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 xml:space="preserve">территориальной </w:t>
            </w:r>
          </w:p>
          <w:p w14:paraId="445DE9FE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61E67C9A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62471D26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5D3628A6" w14:textId="77777777" w:rsidR="005762C1" w:rsidRPr="005762C1" w:rsidRDefault="005762C1" w:rsidP="00D64EED">
            <w:pPr>
              <w:spacing w:after="0" w:line="240" w:lineRule="auto"/>
              <w:rPr>
                <w:b/>
                <w:bCs/>
                <w:szCs w:val="28"/>
              </w:rPr>
            </w:pPr>
          </w:p>
          <w:p w14:paraId="01C24D16" w14:textId="77777777" w:rsidR="005762C1" w:rsidRPr="005762C1" w:rsidRDefault="005762C1" w:rsidP="00D64EED">
            <w:pPr>
              <w:pStyle w:val="4"/>
              <w:spacing w:before="0" w:line="240" w:lineRule="auto"/>
              <w:ind w:right="-4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5D4DB09B" w14:textId="77777777" w:rsidR="0058385B" w:rsidRDefault="0058385B" w:rsidP="00D64EED">
            <w:pPr>
              <w:pStyle w:val="4"/>
              <w:spacing w:before="0" w:line="240" w:lineRule="auto"/>
              <w:ind w:left="1416" w:right="-4" w:firstLine="353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</w:p>
          <w:p w14:paraId="087D22A6" w14:textId="77777777" w:rsidR="0058385B" w:rsidRDefault="0058385B" w:rsidP="00D64EED">
            <w:pPr>
              <w:pStyle w:val="4"/>
              <w:spacing w:before="0" w:line="240" w:lineRule="auto"/>
              <w:ind w:left="1416" w:right="-4" w:firstLine="353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</w:p>
          <w:p w14:paraId="1614043C" w14:textId="77777777" w:rsidR="005762C1" w:rsidRPr="005762C1" w:rsidRDefault="005762C1" w:rsidP="00D64EED">
            <w:pPr>
              <w:pStyle w:val="4"/>
              <w:spacing w:before="0" w:line="240" w:lineRule="auto"/>
              <w:ind w:left="1416" w:right="-4" w:firstLine="353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 xml:space="preserve">Л.Н. </w:t>
            </w:r>
            <w:proofErr w:type="spellStart"/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Калабина</w:t>
            </w:r>
            <w:proofErr w:type="spellEnd"/>
          </w:p>
        </w:tc>
      </w:tr>
      <w:tr w:rsidR="005762C1" w:rsidRPr="005762C1" w14:paraId="5C5352D9" w14:textId="77777777" w:rsidTr="00DE3521">
        <w:tc>
          <w:tcPr>
            <w:tcW w:w="4468" w:type="dxa"/>
            <w:shd w:val="clear" w:color="auto" w:fill="auto"/>
          </w:tcPr>
          <w:p w14:paraId="44AA42EE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52D67E13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14:paraId="09AF8209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2D1C52A9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территориальной</w:t>
            </w:r>
          </w:p>
          <w:p w14:paraId="329BEA7F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227FE075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1ED2A593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1226AD4E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70D345F3" w14:textId="77777777" w:rsidR="005762C1" w:rsidRPr="005762C1" w:rsidRDefault="005762C1" w:rsidP="00D64EED">
            <w:pPr>
              <w:pStyle w:val="4"/>
              <w:spacing w:before="0" w:line="240" w:lineRule="auto"/>
              <w:ind w:left="2124"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742F7974" w14:textId="77777777" w:rsidR="005762C1" w:rsidRPr="005762C1" w:rsidRDefault="005762C1" w:rsidP="00D64EED">
            <w:pPr>
              <w:pStyle w:val="4"/>
              <w:spacing w:before="0" w:line="240" w:lineRule="auto"/>
              <w:ind w:left="2124"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 xml:space="preserve">Н.И. </w:t>
            </w:r>
            <w:proofErr w:type="spellStart"/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Овчарова</w:t>
            </w:r>
            <w:proofErr w:type="spellEnd"/>
          </w:p>
        </w:tc>
      </w:tr>
      <w:bookmarkEnd w:id="2"/>
    </w:tbl>
    <w:p w14:paraId="70355F7F" w14:textId="77777777" w:rsidR="005762C1" w:rsidRPr="005762C1" w:rsidRDefault="005762C1" w:rsidP="005762C1">
      <w:pPr>
        <w:pStyle w:val="a6"/>
        <w:jc w:val="both"/>
        <w:rPr>
          <w:b/>
          <w:bCs/>
          <w:sz w:val="28"/>
          <w:szCs w:val="28"/>
        </w:rPr>
      </w:pPr>
    </w:p>
    <w:p w14:paraId="2CF8630F" w14:textId="77777777" w:rsidR="00D64EED" w:rsidRDefault="00D64EED" w:rsidP="005762C1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  <w:sectPr w:rsidR="00D64EED" w:rsidSect="0058385B">
          <w:endnotePr>
            <w:numFmt w:val="decimal"/>
          </w:endnotePr>
          <w:pgSz w:w="11907" w:h="16840"/>
          <w:pgMar w:top="1134" w:right="851" w:bottom="1134" w:left="1701" w:header="720" w:footer="17" w:gutter="0"/>
          <w:cols w:space="720"/>
          <w:titlePg/>
        </w:sectPr>
      </w:pPr>
      <w:bookmarkStart w:id="3" w:name="_Hlk117772538"/>
    </w:p>
    <w:p w14:paraId="6579396F" w14:textId="0FB85097" w:rsidR="005762C1" w:rsidRPr="005762C1" w:rsidRDefault="005762C1" w:rsidP="00D64EED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2C1">
        <w:rPr>
          <w:rFonts w:ascii="Times New Roman" w:hAnsi="Times New Roman"/>
          <w:b/>
          <w:bCs/>
          <w:sz w:val="28"/>
          <w:szCs w:val="28"/>
        </w:rPr>
        <w:lastRenderedPageBreak/>
        <w:t>Постановление подготовлено:</w:t>
      </w:r>
    </w:p>
    <w:p w14:paraId="769D49F6" w14:textId="77777777" w:rsidR="005762C1" w:rsidRPr="005762C1" w:rsidRDefault="005762C1" w:rsidP="00D64EED">
      <w:pPr>
        <w:spacing w:after="0" w:line="240" w:lineRule="auto"/>
        <w:ind w:firstLine="0"/>
      </w:pPr>
    </w:p>
    <w:p w14:paraId="0B2B5F20" w14:textId="77777777" w:rsidR="005762C1" w:rsidRPr="005762C1" w:rsidRDefault="005762C1" w:rsidP="00D64EED">
      <w:pPr>
        <w:spacing w:after="0" w:line="240" w:lineRule="auto"/>
        <w:ind w:firstLine="0"/>
      </w:pPr>
      <w:r w:rsidRPr="005762C1">
        <w:t xml:space="preserve">Заместитель председателя </w:t>
      </w:r>
    </w:p>
    <w:p w14:paraId="36F49468" w14:textId="2CFD50CC" w:rsidR="005762C1" w:rsidRPr="005762C1" w:rsidRDefault="005762C1" w:rsidP="00D64EED">
      <w:pPr>
        <w:spacing w:after="0" w:line="240" w:lineRule="auto"/>
        <w:ind w:firstLine="0"/>
      </w:pPr>
      <w:proofErr w:type="gramStart"/>
      <w:r w:rsidRPr="005762C1">
        <w:rPr>
          <w:szCs w:val="28"/>
        </w:rPr>
        <w:t>Белгородской</w:t>
      </w:r>
      <w:proofErr w:type="gramEnd"/>
      <w:r w:rsidRPr="005762C1">
        <w:rPr>
          <w:szCs w:val="28"/>
        </w:rPr>
        <w:t xml:space="preserve"> городской </w:t>
      </w:r>
      <w:r w:rsidR="00D64EED">
        <w:rPr>
          <w:szCs w:val="28"/>
        </w:rPr>
        <w:t>ТИК</w:t>
      </w:r>
      <w:r w:rsidR="00D64EED">
        <w:rPr>
          <w:szCs w:val="28"/>
        </w:rPr>
        <w:tab/>
      </w:r>
      <w:r w:rsidR="00D64EED">
        <w:rPr>
          <w:szCs w:val="28"/>
        </w:rPr>
        <w:tab/>
      </w:r>
      <w:r w:rsidR="00D64EED">
        <w:rPr>
          <w:szCs w:val="28"/>
        </w:rPr>
        <w:tab/>
      </w:r>
      <w:r w:rsidR="00D64EED">
        <w:rPr>
          <w:szCs w:val="28"/>
        </w:rPr>
        <w:tab/>
      </w:r>
      <w:r w:rsidR="00D64EED">
        <w:rPr>
          <w:szCs w:val="28"/>
        </w:rPr>
        <w:tab/>
      </w:r>
      <w:r w:rsidRPr="005762C1">
        <w:t>Д.В.</w:t>
      </w:r>
      <w:r w:rsidR="00D64EED">
        <w:t xml:space="preserve"> </w:t>
      </w:r>
      <w:r w:rsidRPr="005762C1">
        <w:t>Сиротенко</w:t>
      </w:r>
    </w:p>
    <w:p w14:paraId="5FEE3903" w14:textId="77777777" w:rsidR="005762C1" w:rsidRPr="005762C1" w:rsidRDefault="005762C1" w:rsidP="00D64EED">
      <w:pPr>
        <w:spacing w:after="0" w:line="240" w:lineRule="auto"/>
        <w:ind w:firstLine="0"/>
      </w:pPr>
    </w:p>
    <w:p w14:paraId="510E231F" w14:textId="4A8C9D97" w:rsidR="005762C1" w:rsidRPr="005762C1" w:rsidRDefault="008512FB" w:rsidP="00D64EED">
      <w:pPr>
        <w:spacing w:after="0" w:line="240" w:lineRule="auto"/>
        <w:ind w:firstLine="0"/>
      </w:pPr>
      <w:r>
        <w:t>31</w:t>
      </w:r>
      <w:r w:rsidR="005762C1" w:rsidRPr="005762C1">
        <w:t>.</w:t>
      </w:r>
      <w:r w:rsidR="00D1103B">
        <w:t>0</w:t>
      </w:r>
      <w:r w:rsidR="000F35CF">
        <w:t>1</w:t>
      </w:r>
      <w:r w:rsidR="005762C1" w:rsidRPr="005762C1">
        <w:t>.202</w:t>
      </w:r>
      <w:r w:rsidR="000F35CF">
        <w:t>4</w:t>
      </w:r>
      <w:r w:rsidR="005762C1" w:rsidRPr="005762C1">
        <w:t xml:space="preserve"> г.</w:t>
      </w:r>
    </w:p>
    <w:bookmarkEnd w:id="3"/>
    <w:p w14:paraId="26663FD8" w14:textId="77777777" w:rsidR="005762C1" w:rsidRDefault="005762C1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7A67F79C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00261A38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35511D82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2445C6B2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0A9BF57A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500346CD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6979C77D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5CCD4884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7415A1D3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5536B7BC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69DC001F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1540C041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0779AFAA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69F1FD5C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0733B92A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1FB29375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58C90790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6B6BA487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0EDEC885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2BA72C1E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0985C55C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271D9BD2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40ACD2B6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7792EAC5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395F37C3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1A1F2AE0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34B07DCE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65FFD256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69742A3E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26800CBA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789DAA6D" w14:textId="77777777" w:rsidR="008512FB" w:rsidRDefault="008512FB">
      <w:pPr>
        <w:spacing w:after="160" w:line="259" w:lineRule="auto"/>
        <w:ind w:right="0" w:firstLine="0"/>
        <w:jc w:val="left"/>
        <w:rPr>
          <w:szCs w:val="28"/>
        </w:rPr>
      </w:pPr>
      <w:r>
        <w:rPr>
          <w:szCs w:val="28"/>
        </w:rPr>
        <w:br w:type="page"/>
      </w:r>
    </w:p>
    <w:p w14:paraId="176FFC7A" w14:textId="638AFC07" w:rsidR="008512FB" w:rsidRPr="008512FB" w:rsidRDefault="008512FB" w:rsidP="008512FB">
      <w:pPr>
        <w:spacing w:before="120" w:after="0" w:line="240" w:lineRule="auto"/>
        <w:ind w:left="4962" w:right="6" w:hanging="6"/>
        <w:jc w:val="center"/>
        <w:rPr>
          <w:szCs w:val="28"/>
        </w:rPr>
      </w:pPr>
      <w:r w:rsidRPr="008512FB">
        <w:rPr>
          <w:szCs w:val="28"/>
        </w:rPr>
        <w:lastRenderedPageBreak/>
        <w:t>УТВЕРЖДЕНА</w:t>
      </w:r>
    </w:p>
    <w:p w14:paraId="3E3591FD" w14:textId="77777777" w:rsidR="008512FB" w:rsidRPr="008512FB" w:rsidRDefault="008512FB" w:rsidP="008512FB">
      <w:pPr>
        <w:spacing w:line="240" w:lineRule="auto"/>
        <w:ind w:left="4962" w:hanging="6"/>
        <w:jc w:val="center"/>
        <w:rPr>
          <w:szCs w:val="28"/>
        </w:rPr>
      </w:pPr>
      <w:r w:rsidRPr="008512FB">
        <w:rPr>
          <w:szCs w:val="28"/>
        </w:rPr>
        <w:t xml:space="preserve">постановлением </w:t>
      </w:r>
      <w:proofErr w:type="gramStart"/>
      <w:r w:rsidRPr="008512FB">
        <w:rPr>
          <w:szCs w:val="28"/>
        </w:rPr>
        <w:t>Избирательной</w:t>
      </w:r>
      <w:proofErr w:type="gramEnd"/>
    </w:p>
    <w:p w14:paraId="282E5D32" w14:textId="77777777" w:rsidR="008512FB" w:rsidRPr="008512FB" w:rsidRDefault="008512FB" w:rsidP="008512FB">
      <w:pPr>
        <w:spacing w:line="240" w:lineRule="auto"/>
        <w:ind w:left="4962" w:hanging="6"/>
        <w:jc w:val="center"/>
        <w:rPr>
          <w:szCs w:val="28"/>
        </w:rPr>
      </w:pPr>
      <w:r w:rsidRPr="008512FB">
        <w:rPr>
          <w:szCs w:val="28"/>
        </w:rPr>
        <w:t>комиссии Белгородской области</w:t>
      </w:r>
    </w:p>
    <w:p w14:paraId="2AB1FC01" w14:textId="15BA092E" w:rsidR="008512FB" w:rsidRPr="008512FB" w:rsidRDefault="008512FB" w:rsidP="008512FB">
      <w:pPr>
        <w:pStyle w:val="23"/>
        <w:tabs>
          <w:tab w:val="left" w:pos="4800"/>
        </w:tabs>
        <w:spacing w:after="0" w:line="240" w:lineRule="auto"/>
        <w:ind w:left="4962" w:hanging="6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2FB">
        <w:rPr>
          <w:rFonts w:ascii="Times New Roman" w:hAnsi="Times New Roman"/>
          <w:sz w:val="28"/>
          <w:szCs w:val="28"/>
        </w:rPr>
        <w:t>от 31 января 2024 года № 59/646-1</w:t>
      </w:r>
    </w:p>
    <w:p w14:paraId="53A00824" w14:textId="77777777" w:rsidR="008512FB" w:rsidRDefault="008512FB" w:rsidP="008512FB">
      <w:pPr>
        <w:ind w:left="2500" w:hanging="2070"/>
        <w:jc w:val="center"/>
        <w:rPr>
          <w:b/>
          <w:bCs/>
          <w:szCs w:val="28"/>
        </w:rPr>
      </w:pPr>
    </w:p>
    <w:p w14:paraId="036CF043" w14:textId="5DD6E083" w:rsidR="008512FB" w:rsidRPr="00037F38" w:rsidRDefault="00037F38" w:rsidP="008512FB">
      <w:pPr>
        <w:ind w:left="2500" w:hanging="2070"/>
        <w:jc w:val="center"/>
        <w:rPr>
          <w:b/>
          <w:bCs/>
          <w:szCs w:val="28"/>
        </w:rPr>
      </w:pPr>
      <w:r w:rsidRPr="00037F38">
        <w:rPr>
          <w:b/>
          <w:bCs/>
          <w:szCs w:val="28"/>
        </w:rPr>
        <w:t>Программа информационно-</w:t>
      </w:r>
      <w:r w:rsidR="008512FB" w:rsidRPr="008512FB">
        <w:rPr>
          <w:szCs w:val="28"/>
        </w:rPr>
        <w:t xml:space="preserve"> </w:t>
      </w:r>
    </w:p>
    <w:p w14:paraId="2AB90A7D" w14:textId="6987234F" w:rsidR="00037F38" w:rsidRPr="00037F38" w:rsidRDefault="00037F38" w:rsidP="008512FB">
      <w:pPr>
        <w:pStyle w:val="23"/>
        <w:tabs>
          <w:tab w:val="left" w:pos="48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F38">
        <w:rPr>
          <w:rFonts w:ascii="Times New Roman" w:hAnsi="Times New Roman"/>
          <w:b/>
          <w:bCs/>
          <w:sz w:val="28"/>
          <w:szCs w:val="28"/>
        </w:rPr>
        <w:t xml:space="preserve">разъяснительной деятельности </w:t>
      </w:r>
      <w:r>
        <w:rPr>
          <w:rFonts w:ascii="Times New Roman" w:hAnsi="Times New Roman"/>
          <w:b/>
          <w:bCs/>
          <w:sz w:val="28"/>
          <w:szCs w:val="28"/>
        </w:rPr>
        <w:t>Белгородской городской территориальной избирательной комиссии</w:t>
      </w:r>
      <w:r w:rsidRPr="00037F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7D42904" w14:textId="77777777" w:rsidR="00037F38" w:rsidRPr="00037F38" w:rsidRDefault="00037F38" w:rsidP="00037F38">
      <w:pPr>
        <w:pStyle w:val="23"/>
        <w:tabs>
          <w:tab w:val="left" w:pos="48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F38">
        <w:rPr>
          <w:rFonts w:ascii="Times New Roman" w:hAnsi="Times New Roman"/>
          <w:b/>
          <w:bCs/>
          <w:sz w:val="28"/>
          <w:szCs w:val="28"/>
        </w:rPr>
        <w:t xml:space="preserve">в период подготовки и проведения выборов </w:t>
      </w:r>
    </w:p>
    <w:p w14:paraId="41363C7E" w14:textId="77777777" w:rsidR="00037F38" w:rsidRPr="00037F38" w:rsidRDefault="00037F38" w:rsidP="00037F38">
      <w:pPr>
        <w:pStyle w:val="23"/>
        <w:tabs>
          <w:tab w:val="left" w:pos="48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F38">
        <w:rPr>
          <w:rFonts w:ascii="Times New Roman" w:hAnsi="Times New Roman"/>
          <w:b/>
          <w:bCs/>
          <w:sz w:val="28"/>
          <w:szCs w:val="28"/>
        </w:rPr>
        <w:t>Президента Российской Федерации</w:t>
      </w:r>
    </w:p>
    <w:p w14:paraId="19FB33DD" w14:textId="77777777" w:rsidR="00037F38" w:rsidRDefault="00037F38" w:rsidP="00037F38">
      <w:pPr>
        <w:jc w:val="center"/>
        <w:rPr>
          <w:b/>
          <w:szCs w:val="28"/>
        </w:rPr>
      </w:pPr>
    </w:p>
    <w:p w14:paraId="2F98C953" w14:textId="485257B2" w:rsidR="00037F38" w:rsidRDefault="00037F38" w:rsidP="00037F38">
      <w:pPr>
        <w:jc w:val="center"/>
        <w:rPr>
          <w:b/>
          <w:szCs w:val="28"/>
        </w:rPr>
      </w:pPr>
      <w:r>
        <w:rPr>
          <w:b/>
          <w:szCs w:val="28"/>
        </w:rPr>
        <w:t>Введение</w:t>
      </w:r>
    </w:p>
    <w:p w14:paraId="0FA1AC0E" w14:textId="77777777" w:rsidR="00037F38" w:rsidRPr="003C14BF" w:rsidRDefault="00037F38" w:rsidP="00037F38">
      <w:pPr>
        <w:jc w:val="center"/>
        <w:rPr>
          <w:b/>
          <w:szCs w:val="28"/>
        </w:rPr>
      </w:pPr>
    </w:p>
    <w:p w14:paraId="137051D7" w14:textId="0D692FB2" w:rsidR="00037F38" w:rsidRPr="00CF5E43" w:rsidRDefault="00037F38" w:rsidP="00037F38">
      <w:pPr>
        <w:widowControl w:val="0"/>
        <w:tabs>
          <w:tab w:val="left" w:pos="12223"/>
        </w:tabs>
        <w:suppressAutoHyphens/>
        <w:ind w:firstLine="709"/>
        <w:rPr>
          <w:szCs w:val="28"/>
        </w:rPr>
      </w:pPr>
      <w:proofErr w:type="gramStart"/>
      <w:r w:rsidRPr="00CF5E43">
        <w:rPr>
          <w:szCs w:val="28"/>
        </w:rPr>
        <w:t xml:space="preserve">С целью обеспечения гарантий прав граждан Российской Федерации, проживающих на территории </w:t>
      </w:r>
      <w:r>
        <w:rPr>
          <w:szCs w:val="28"/>
        </w:rPr>
        <w:t>города Белгорода</w:t>
      </w:r>
      <w:r w:rsidRPr="00CF5E43">
        <w:rPr>
          <w:szCs w:val="28"/>
        </w:rPr>
        <w:t>, на получение полной и достоверной информации о подготовке и проведении выборов Президента Российской Федерации, сроках и порядке совершения избирательных действий, политических партиях, кандидатах, о законодательстве Российской Федерации о выборах, а также о применении на выборах технических средств, технологии изготовления протоколов участковых избирательных комиссий об итогах голосования с</w:t>
      </w:r>
      <w:proofErr w:type="gramEnd"/>
      <w:r w:rsidRPr="00CF5E43">
        <w:rPr>
          <w:szCs w:val="28"/>
        </w:rPr>
        <w:t xml:space="preserve"> машиночитаемым кодом</w:t>
      </w:r>
      <w:r>
        <w:rPr>
          <w:szCs w:val="28"/>
        </w:rPr>
        <w:t>,</w:t>
      </w:r>
      <w:r w:rsidRPr="00CF5E43">
        <w:rPr>
          <w:szCs w:val="28"/>
        </w:rPr>
        <w:t xml:space="preserve"> современны</w:t>
      </w:r>
      <w:r>
        <w:rPr>
          <w:szCs w:val="28"/>
        </w:rPr>
        <w:t>х</w:t>
      </w:r>
      <w:r w:rsidRPr="00CF5E43">
        <w:rPr>
          <w:szCs w:val="28"/>
        </w:rPr>
        <w:t xml:space="preserve"> цифровы</w:t>
      </w:r>
      <w:r>
        <w:rPr>
          <w:szCs w:val="28"/>
        </w:rPr>
        <w:t>х</w:t>
      </w:r>
      <w:r w:rsidRPr="00CF5E43">
        <w:rPr>
          <w:szCs w:val="28"/>
        </w:rPr>
        <w:t xml:space="preserve"> стандарт</w:t>
      </w:r>
      <w:r>
        <w:rPr>
          <w:szCs w:val="28"/>
        </w:rPr>
        <w:t>ов</w:t>
      </w:r>
      <w:r w:rsidRPr="00CF5E43">
        <w:rPr>
          <w:szCs w:val="28"/>
        </w:rPr>
        <w:t xml:space="preserve"> в избирательном процессе</w:t>
      </w:r>
      <w:r>
        <w:rPr>
          <w:szCs w:val="28"/>
        </w:rPr>
        <w:t xml:space="preserve">, </w:t>
      </w:r>
      <w:r w:rsidRPr="00CF5E43">
        <w:rPr>
          <w:szCs w:val="28"/>
        </w:rPr>
        <w:t>применение системы дистанционного</w:t>
      </w:r>
      <w:r>
        <w:rPr>
          <w:szCs w:val="28"/>
        </w:rPr>
        <w:t xml:space="preserve"> электронного голосования (ДЭГ),</w:t>
      </w:r>
      <w:r w:rsidRPr="00CF5E43">
        <w:rPr>
          <w:szCs w:val="28"/>
        </w:rPr>
        <w:t xml:space="preserve"> персонального информировани</w:t>
      </w:r>
      <w:r w:rsidR="00247BC7">
        <w:rPr>
          <w:szCs w:val="28"/>
        </w:rPr>
        <w:t>я</w:t>
      </w:r>
      <w:r w:rsidRPr="00CF5E43">
        <w:rPr>
          <w:szCs w:val="28"/>
        </w:rPr>
        <w:t xml:space="preserve"> избирателей при реализации проекта «</w:t>
      </w:r>
      <w:proofErr w:type="spellStart"/>
      <w:r w:rsidRPr="00CF5E43">
        <w:rPr>
          <w:szCs w:val="28"/>
        </w:rPr>
        <w:t>ИнформУИК</w:t>
      </w:r>
      <w:proofErr w:type="spellEnd"/>
      <w:r w:rsidRPr="00CF5E43">
        <w:rPr>
          <w:szCs w:val="28"/>
        </w:rPr>
        <w:t>» необходима реализация комплекса соответствующих информационно-разъяснительных мероприятий.</w:t>
      </w:r>
    </w:p>
    <w:p w14:paraId="57007308" w14:textId="7E36280B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 xml:space="preserve">Для достижения этой цели разработана Программа информационно-разъяснительной деятельности </w:t>
      </w:r>
      <w:r w:rsidRPr="00037F38">
        <w:rPr>
          <w:szCs w:val="28"/>
        </w:rPr>
        <w:t xml:space="preserve">Белгородской городской территориальной избирательной комиссии </w:t>
      </w:r>
      <w:r>
        <w:rPr>
          <w:szCs w:val="28"/>
        </w:rPr>
        <w:t xml:space="preserve">в период подготовки и проведения выборов Президента Российской Федерации (далее – Программа). </w:t>
      </w:r>
    </w:p>
    <w:p w14:paraId="4749D026" w14:textId="15BA914F" w:rsidR="00037F38" w:rsidRDefault="00037F38" w:rsidP="00037F38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Программа сформирована с учетом опыта проведения аналогичной работы в ходе проведения предыдущих федеральных и областных избирательных кампаний, а также практики взаимодействия с участковыми избирательными комиссиями (далее – избирательные комиссии) по вопросам информирования участников избирательного процесса в ходе подготовки и проведения </w:t>
      </w:r>
      <w:r w:rsidRPr="00F12CB7">
        <w:rPr>
          <w:szCs w:val="28"/>
        </w:rPr>
        <w:t>выборов в органы местного самоуправления в единый день голосования</w:t>
      </w:r>
      <w:r>
        <w:rPr>
          <w:szCs w:val="28"/>
        </w:rPr>
        <w:t xml:space="preserve"> в городе </w:t>
      </w:r>
      <w:r w:rsidR="009206B7">
        <w:rPr>
          <w:szCs w:val="28"/>
        </w:rPr>
        <w:t>Б</w:t>
      </w:r>
      <w:r>
        <w:rPr>
          <w:szCs w:val="28"/>
        </w:rPr>
        <w:t xml:space="preserve">елгороде. </w:t>
      </w:r>
      <w:proofErr w:type="gramEnd"/>
    </w:p>
    <w:p w14:paraId="75C31E43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Основными задачами Программы являются:</w:t>
      </w:r>
    </w:p>
    <w:p w14:paraId="596CF616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разработка, изготовление и распространение информационно-разъяснительных материалов, в том числе через средства массовой информации;</w:t>
      </w:r>
    </w:p>
    <w:p w14:paraId="44298CAC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обеспечение организаторов выборов необходимыми информационно-методическими материалами;</w:t>
      </w:r>
    </w:p>
    <w:p w14:paraId="090684CB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lastRenderedPageBreak/>
        <w:t>создание эффективной системы взаимодействия с участниками реализации Программы, в особенности с избирательными комиссиями и средствами массовой информации;</w:t>
      </w:r>
    </w:p>
    <w:p w14:paraId="5A211F36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обеспечение эффективного расходования средств федерального и областного бюджета, выделенных на реализацию мероприятий Программы.</w:t>
      </w:r>
    </w:p>
    <w:p w14:paraId="43B72EB0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Мероприятия Программы распределены по двум основным разделам:</w:t>
      </w:r>
    </w:p>
    <w:p w14:paraId="6586E822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организационно-методические мероприятия;</w:t>
      </w:r>
    </w:p>
    <w:p w14:paraId="03844429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и</w:t>
      </w:r>
      <w:r w:rsidRPr="00405BA1">
        <w:rPr>
          <w:szCs w:val="28"/>
        </w:rPr>
        <w:t>спользование наружных средств информирования, средств массовой информации, современных информационных технологий для информирования избирателей</w:t>
      </w:r>
      <w:r>
        <w:rPr>
          <w:szCs w:val="28"/>
        </w:rPr>
        <w:t>.</w:t>
      </w:r>
    </w:p>
    <w:p w14:paraId="04378A47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 xml:space="preserve">В рамках первого направления планируется проведение серии организационных и информационно-разъяснительных мероприятий для различных категорий участников избирательного процесса в форме семинаров, совещаний, конференций, заседаний «круглых столов», а также выставок, экскурсий, дней открытых дверей и других мероприятий. </w:t>
      </w:r>
    </w:p>
    <w:p w14:paraId="61C06DCE" w14:textId="68D41EF3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 xml:space="preserve">Большое внимание уделяется ведению постоянной новостной работы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одготовке и рассылке</w:t>
      </w:r>
      <w:r w:rsidRPr="00D40AB3">
        <w:rPr>
          <w:szCs w:val="28"/>
        </w:rPr>
        <w:t xml:space="preserve"> пресс-релизо</w:t>
      </w:r>
      <w:r>
        <w:rPr>
          <w:szCs w:val="28"/>
        </w:rPr>
        <w:t xml:space="preserve">в в соответствии с разработанными на областном и местном уровнях </w:t>
      </w:r>
      <w:proofErr w:type="spellStart"/>
      <w:r>
        <w:rPr>
          <w:szCs w:val="28"/>
        </w:rPr>
        <w:t>медиапланами</w:t>
      </w:r>
      <w:proofErr w:type="spellEnd"/>
      <w:r>
        <w:rPr>
          <w:szCs w:val="28"/>
        </w:rPr>
        <w:t xml:space="preserve"> хода подготовки и проведения дополнительных </w:t>
      </w:r>
      <w:r w:rsidRPr="00347006">
        <w:t xml:space="preserve">выборов </w:t>
      </w:r>
      <w:r>
        <w:t>Президента Российской Федерации</w:t>
      </w:r>
      <w:r>
        <w:rPr>
          <w:szCs w:val="28"/>
        </w:rPr>
        <w:t xml:space="preserve">. </w:t>
      </w:r>
    </w:p>
    <w:p w14:paraId="2E415187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 xml:space="preserve">Отдельное внимание уделяется обучению организаторов выборов. </w:t>
      </w:r>
    </w:p>
    <w:p w14:paraId="1AE16BC8" w14:textId="31654078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Частью информационно-разъяснительной деятельности является организация работы избирательных комиссий, освещающих ход подготовки и проведения выборов Президента Российской Федерации.</w:t>
      </w:r>
    </w:p>
    <w:p w14:paraId="54F092EC" w14:textId="77777777" w:rsidR="00037F38" w:rsidRPr="009D338B" w:rsidRDefault="00037F38" w:rsidP="00037F38">
      <w:pPr>
        <w:ind w:firstLine="709"/>
        <w:rPr>
          <w:szCs w:val="28"/>
        </w:rPr>
      </w:pPr>
      <w:r>
        <w:rPr>
          <w:szCs w:val="28"/>
        </w:rPr>
        <w:t>Значительный объем работ связан с обеспечением избирательных комиссий необходимой печатной продукцией, а также с информационно-методическим обеспечением участников избирательного процесса.</w:t>
      </w:r>
    </w:p>
    <w:p w14:paraId="2C415B93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В рамках второго раздела перечня мероприятий Программы основное внимание уделяется разработке, изготовлению и распространению информационно-разъяснительных материалов.</w:t>
      </w:r>
    </w:p>
    <w:p w14:paraId="0799185B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Ряд мероприятий второго раздела Программы связан с использованием современных информационных технологий</w:t>
      </w:r>
      <w:r w:rsidRPr="00670B77">
        <w:rPr>
          <w:color w:val="FF0000"/>
          <w:szCs w:val="28"/>
        </w:rPr>
        <w:t xml:space="preserve"> </w:t>
      </w:r>
      <w:r w:rsidRPr="00670B77">
        <w:rPr>
          <w:szCs w:val="28"/>
        </w:rPr>
        <w:t xml:space="preserve">для информирования избирателей, </w:t>
      </w:r>
      <w:r>
        <w:rPr>
          <w:szCs w:val="28"/>
        </w:rPr>
        <w:t>в частности информационно-телекоммуникационной сети общего пользования «Интернет» для размещения информации о ходе подготовки и проведения выборов Президента Российской Федерации.</w:t>
      </w:r>
    </w:p>
    <w:p w14:paraId="174811D6" w14:textId="0E2BE482" w:rsidR="00037F38" w:rsidRDefault="00037F38" w:rsidP="00037F38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Особое внимание планируется уделить информированию участников избирательного процесса через информационно-телекоммуникационную сеть общего пользования «Интернет», в том числе путем создания и регулярного наполнения специальных разделов на </w:t>
      </w:r>
      <w:r w:rsidR="009206B7">
        <w:rPr>
          <w:szCs w:val="28"/>
        </w:rPr>
        <w:t xml:space="preserve">странице </w:t>
      </w:r>
      <w:r w:rsidR="009206B7" w:rsidRPr="009206B7">
        <w:rPr>
          <w:szCs w:val="28"/>
        </w:rPr>
        <w:t xml:space="preserve">Белгородской городской территориальной избирательной комиссии </w:t>
      </w:r>
      <w:r w:rsidR="009206B7">
        <w:rPr>
          <w:szCs w:val="28"/>
        </w:rPr>
        <w:t xml:space="preserve">на </w:t>
      </w:r>
      <w:r>
        <w:rPr>
          <w:szCs w:val="28"/>
        </w:rPr>
        <w:t>сайте Избирательной комиссии Белгородской области и на официальных аккаунтах избирательных комиссии</w:t>
      </w:r>
      <w:r w:rsidRPr="004C469D">
        <w:rPr>
          <w:szCs w:val="28"/>
        </w:rPr>
        <w:t xml:space="preserve"> </w:t>
      </w:r>
      <w:r>
        <w:rPr>
          <w:szCs w:val="28"/>
        </w:rPr>
        <w:t>в социальных сетях.</w:t>
      </w:r>
      <w:proofErr w:type="gramEnd"/>
    </w:p>
    <w:p w14:paraId="42E0E9C0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Основные ожидаемые результаты реализации Программы:</w:t>
      </w:r>
    </w:p>
    <w:p w14:paraId="49744EA1" w14:textId="7CEDC605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lastRenderedPageBreak/>
        <w:t>получение гражданами Российской Федерации, проживающи</w:t>
      </w:r>
      <w:r w:rsidRPr="008550E2">
        <w:rPr>
          <w:szCs w:val="28"/>
        </w:rPr>
        <w:t>ми</w:t>
      </w:r>
      <w:r>
        <w:rPr>
          <w:szCs w:val="28"/>
        </w:rPr>
        <w:t xml:space="preserve"> в </w:t>
      </w:r>
      <w:r w:rsidR="009206B7">
        <w:rPr>
          <w:szCs w:val="28"/>
        </w:rPr>
        <w:t>городе Белгороде</w:t>
      </w:r>
      <w:r>
        <w:rPr>
          <w:szCs w:val="28"/>
        </w:rPr>
        <w:t xml:space="preserve">, полной и достоверной информации о подготовке и проведении </w:t>
      </w:r>
      <w:r>
        <w:t>выборов Президента Российской Федерации</w:t>
      </w:r>
      <w:r>
        <w:rPr>
          <w:szCs w:val="28"/>
        </w:rPr>
        <w:t>, о кандидатах, политических партиях;</w:t>
      </w:r>
    </w:p>
    <w:p w14:paraId="0DF95533" w14:textId="61F88BCF" w:rsidR="00037F38" w:rsidRPr="00A1276B" w:rsidRDefault="00037F38" w:rsidP="00037F38">
      <w:pPr>
        <w:ind w:firstLine="709"/>
      </w:pPr>
      <w:r>
        <w:rPr>
          <w:szCs w:val="28"/>
        </w:rPr>
        <w:t xml:space="preserve">повышение активности граждан Российской Федерации, проживающих на территории </w:t>
      </w:r>
      <w:r w:rsidR="009206B7">
        <w:rPr>
          <w:szCs w:val="28"/>
        </w:rPr>
        <w:t>города Белгорода</w:t>
      </w:r>
      <w:r>
        <w:t>,</w:t>
      </w:r>
      <w:r w:rsidRPr="00A1276B">
        <w:t xml:space="preserve"> в голосовании на </w:t>
      </w:r>
      <w:r>
        <w:t>выборах Президента Российской Федерации</w:t>
      </w:r>
      <w:r w:rsidRPr="00A1276B">
        <w:t>;</w:t>
      </w:r>
    </w:p>
    <w:p w14:paraId="31464FC8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 xml:space="preserve">обеспечение открытости и гласности подготовки и проведения </w:t>
      </w:r>
      <w:r w:rsidRPr="00347006">
        <w:t xml:space="preserve">выборов </w:t>
      </w:r>
      <w:r>
        <w:t>Президента Российской Федерации</w:t>
      </w:r>
      <w:r>
        <w:rPr>
          <w:szCs w:val="28"/>
        </w:rPr>
        <w:t>;</w:t>
      </w:r>
    </w:p>
    <w:p w14:paraId="716F85B8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формирование позитивного отношения в обществе к избирательной системе Российской Федерации, повышение доверия к деятельности организаторов выборов, избирательным комиссиям;</w:t>
      </w:r>
    </w:p>
    <w:p w14:paraId="5E69CA6B" w14:textId="77777777" w:rsidR="00037F38" w:rsidRDefault="00037F38" w:rsidP="00037F38">
      <w:pPr>
        <w:ind w:firstLine="709"/>
        <w:rPr>
          <w:szCs w:val="28"/>
        </w:rPr>
      </w:pPr>
      <w:r>
        <w:rPr>
          <w:szCs w:val="28"/>
        </w:rPr>
        <w:t>использование современных информационных технологий при подготовке и проведении выборов, применение на выборах технических средств.</w:t>
      </w:r>
    </w:p>
    <w:p w14:paraId="1B875E57" w14:textId="77777777" w:rsidR="00037F38" w:rsidRDefault="00037F38" w:rsidP="00037F38">
      <w:pPr>
        <w:ind w:firstLine="709"/>
        <w:rPr>
          <w:szCs w:val="28"/>
        </w:rPr>
      </w:pPr>
    </w:p>
    <w:p w14:paraId="6B5216B2" w14:textId="77777777" w:rsidR="00037F38" w:rsidRDefault="00037F38" w:rsidP="00D64EED">
      <w:pPr>
        <w:spacing w:after="0" w:line="240" w:lineRule="auto"/>
        <w:ind w:firstLine="0"/>
        <w:jc w:val="center"/>
        <w:rPr>
          <w:b/>
          <w:iCs/>
        </w:rPr>
      </w:pPr>
    </w:p>
    <w:p w14:paraId="24721D26" w14:textId="77777777" w:rsidR="008911FB" w:rsidRDefault="008911FB" w:rsidP="00554D8F">
      <w:pPr>
        <w:spacing w:after="0" w:line="240" w:lineRule="auto"/>
        <w:ind w:firstLine="709"/>
        <w:rPr>
          <w:bCs/>
          <w:szCs w:val="28"/>
        </w:rPr>
        <w:sectPr w:rsidR="008911FB" w:rsidSect="0058385B">
          <w:endnotePr>
            <w:numFmt w:val="decimal"/>
          </w:endnotePr>
          <w:pgSz w:w="11907" w:h="16840"/>
          <w:pgMar w:top="1134" w:right="851" w:bottom="1134" w:left="1701" w:header="720" w:footer="17" w:gutter="0"/>
          <w:cols w:space="720"/>
          <w:titlePg/>
        </w:sectPr>
      </w:pPr>
    </w:p>
    <w:p w14:paraId="1134128E" w14:textId="0EB8057A" w:rsidR="002B2735" w:rsidRPr="001728C3" w:rsidRDefault="002B2735" w:rsidP="001728C3">
      <w:pPr>
        <w:pStyle w:val="38"/>
        <w:spacing w:after="0"/>
        <w:ind w:left="9912" w:firstLine="0"/>
        <w:jc w:val="center"/>
        <w:rPr>
          <w:kern w:val="2"/>
          <w:sz w:val="24"/>
          <w:szCs w:val="24"/>
        </w:rPr>
      </w:pPr>
      <w:bookmarkStart w:id="4" w:name="_Hlk117772560"/>
      <w:r w:rsidRPr="001728C3">
        <w:rPr>
          <w:kern w:val="2"/>
          <w:sz w:val="24"/>
          <w:szCs w:val="24"/>
        </w:rPr>
        <w:lastRenderedPageBreak/>
        <w:t xml:space="preserve">Приложение </w:t>
      </w:r>
    </w:p>
    <w:p w14:paraId="37E77D97" w14:textId="124D4B9A" w:rsidR="001728C3" w:rsidRDefault="002B2735" w:rsidP="001728C3">
      <w:pPr>
        <w:pStyle w:val="aff7"/>
        <w:widowControl w:val="0"/>
        <w:spacing w:after="0"/>
        <w:ind w:left="9912" w:firstLine="283"/>
        <w:rPr>
          <w:bCs/>
          <w:sz w:val="24"/>
          <w:szCs w:val="24"/>
        </w:rPr>
      </w:pPr>
      <w:r w:rsidRPr="001728C3">
        <w:rPr>
          <w:kern w:val="2"/>
          <w:sz w:val="24"/>
          <w:szCs w:val="24"/>
        </w:rPr>
        <w:t xml:space="preserve">к </w:t>
      </w:r>
      <w:bookmarkEnd w:id="4"/>
      <w:r w:rsidR="001728C3" w:rsidRPr="001728C3">
        <w:rPr>
          <w:bCs/>
          <w:sz w:val="24"/>
          <w:szCs w:val="24"/>
        </w:rPr>
        <w:t>Программ</w:t>
      </w:r>
      <w:r w:rsidR="001728C3">
        <w:rPr>
          <w:bCs/>
          <w:sz w:val="24"/>
          <w:szCs w:val="24"/>
        </w:rPr>
        <w:t>е</w:t>
      </w:r>
      <w:bookmarkStart w:id="5" w:name="_GoBack"/>
      <w:bookmarkEnd w:id="5"/>
      <w:r w:rsidR="001728C3" w:rsidRPr="001728C3">
        <w:rPr>
          <w:bCs/>
          <w:sz w:val="24"/>
          <w:szCs w:val="24"/>
        </w:rPr>
        <w:t xml:space="preserve"> информационно-разъяснительной деятельности Белгородской городской территориальной избирательной комиссии </w:t>
      </w:r>
    </w:p>
    <w:p w14:paraId="269CF0FF" w14:textId="46C9E258" w:rsidR="002B2735" w:rsidRPr="001728C3" w:rsidRDefault="001728C3" w:rsidP="001728C3">
      <w:pPr>
        <w:pStyle w:val="aff7"/>
        <w:widowControl w:val="0"/>
        <w:spacing w:after="0"/>
        <w:ind w:left="9912" w:firstLine="283"/>
        <w:rPr>
          <w:bCs/>
          <w:sz w:val="24"/>
          <w:szCs w:val="24"/>
        </w:rPr>
      </w:pPr>
      <w:r w:rsidRPr="001728C3">
        <w:rPr>
          <w:bCs/>
          <w:sz w:val="24"/>
          <w:szCs w:val="24"/>
        </w:rPr>
        <w:t>в период подготовки и проведения выборов Президента Российской Федерации</w:t>
      </w:r>
    </w:p>
    <w:p w14:paraId="4A8952A3" w14:textId="77777777" w:rsidR="002B2735" w:rsidRDefault="002B2735" w:rsidP="00D64EED">
      <w:pPr>
        <w:pStyle w:val="aff7"/>
        <w:widowControl w:val="0"/>
        <w:spacing w:after="0"/>
        <w:ind w:left="284" w:firstLine="283"/>
        <w:rPr>
          <w:b/>
          <w:bCs/>
        </w:rPr>
      </w:pPr>
    </w:p>
    <w:p w14:paraId="32503DAD" w14:textId="1FC7BEE8" w:rsidR="009D7CE4" w:rsidRDefault="0009377A" w:rsidP="00D64EED">
      <w:pPr>
        <w:pStyle w:val="aff7"/>
        <w:widowControl w:val="0"/>
        <w:spacing w:after="0"/>
        <w:ind w:left="284" w:firstLine="283"/>
        <w:rPr>
          <w:b/>
          <w:bCs/>
        </w:rPr>
      </w:pPr>
      <w:r w:rsidRPr="0009377A">
        <w:rPr>
          <w:b/>
          <w:bCs/>
        </w:rPr>
        <w:t>Перечень мероприятий Программы</w:t>
      </w:r>
      <w:r w:rsidR="00072E1A" w:rsidRPr="00072E1A">
        <w:rPr>
          <w:b/>
          <w:bCs/>
        </w:rPr>
        <w:t xml:space="preserve"> информационно-разъяснительной деятельности </w:t>
      </w:r>
    </w:p>
    <w:p w14:paraId="2FC563CA" w14:textId="02FF3B49" w:rsidR="00220D3D" w:rsidRDefault="00AF4A17" w:rsidP="00D64EED">
      <w:pPr>
        <w:pStyle w:val="aff7"/>
        <w:widowControl w:val="0"/>
        <w:spacing w:after="0"/>
        <w:ind w:left="284" w:firstLine="283"/>
        <w:rPr>
          <w:b/>
          <w:bCs/>
        </w:rPr>
      </w:pPr>
      <w:r w:rsidRPr="00AF4A17">
        <w:rPr>
          <w:b/>
          <w:bCs/>
        </w:rPr>
        <w:t>Белгородской городской территориальной избирательной комиссии</w:t>
      </w:r>
      <w:r w:rsidR="00072E1A">
        <w:rPr>
          <w:b/>
          <w:bCs/>
        </w:rPr>
        <w:t xml:space="preserve"> </w:t>
      </w:r>
      <w:r w:rsidR="00072E1A" w:rsidRPr="00072E1A">
        <w:rPr>
          <w:b/>
          <w:bCs/>
        </w:rPr>
        <w:t xml:space="preserve">в период подготовки и проведения выборов </w:t>
      </w:r>
      <w:r w:rsidR="00A24691">
        <w:rPr>
          <w:b/>
          <w:bCs/>
        </w:rPr>
        <w:t>Президента Российской Федерации</w:t>
      </w:r>
    </w:p>
    <w:p w14:paraId="217D2868" w14:textId="77777777" w:rsidR="00D64EED" w:rsidRPr="00D64EED" w:rsidRDefault="00D64EED" w:rsidP="00D64EED">
      <w:pPr>
        <w:pStyle w:val="aff7"/>
        <w:widowControl w:val="0"/>
        <w:spacing w:after="0"/>
        <w:ind w:left="284" w:firstLine="283"/>
        <w:rPr>
          <w:color w:val="000000"/>
          <w:sz w:val="20"/>
          <w:szCs w:val="20"/>
        </w:rPr>
      </w:pPr>
    </w:p>
    <w:tbl>
      <w:tblPr>
        <w:tblW w:w="160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689"/>
        <w:gridCol w:w="3210"/>
        <w:gridCol w:w="1571"/>
        <w:gridCol w:w="2338"/>
        <w:gridCol w:w="2514"/>
      </w:tblGrid>
      <w:tr w:rsidR="00EC047E" w:rsidRPr="00EC047E" w14:paraId="0AF29E73" w14:textId="77777777" w:rsidTr="00E05E2A">
        <w:trPr>
          <w:tblHeader/>
        </w:trPr>
        <w:tc>
          <w:tcPr>
            <w:tcW w:w="730" w:type="dxa"/>
            <w:shd w:val="clear" w:color="auto" w:fill="auto"/>
          </w:tcPr>
          <w:p w14:paraId="42920C7B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№</w:t>
            </w:r>
          </w:p>
          <w:p w14:paraId="77F5AB30" w14:textId="259D10A1" w:rsidR="00ED7222" w:rsidRPr="00EC047E" w:rsidRDefault="009D7CE4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EC047E">
              <w:rPr>
                <w:b/>
                <w:color w:val="auto"/>
                <w:sz w:val="24"/>
                <w:szCs w:val="24"/>
              </w:rPr>
              <w:t>п.</w:t>
            </w:r>
            <w:r w:rsidR="00ED7222" w:rsidRPr="00EC047E">
              <w:rPr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EC047E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26B54ED8" w14:textId="77777777" w:rsidR="00ED7222" w:rsidRPr="00EC047E" w:rsidRDefault="00ED7222" w:rsidP="00D64EED">
            <w:pPr>
              <w:spacing w:after="0" w:line="240" w:lineRule="auto"/>
              <w:ind w:right="6" w:firstLine="42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210" w:type="dxa"/>
            <w:shd w:val="clear" w:color="auto" w:fill="auto"/>
          </w:tcPr>
          <w:p w14:paraId="149E786F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1571" w:type="dxa"/>
            <w:shd w:val="clear" w:color="auto" w:fill="auto"/>
          </w:tcPr>
          <w:p w14:paraId="1E7EE423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338" w:type="dxa"/>
            <w:shd w:val="clear" w:color="auto" w:fill="auto"/>
          </w:tcPr>
          <w:p w14:paraId="0502D3D5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Источник финансирования</w:t>
            </w:r>
            <w:r w:rsidRPr="00EC047E">
              <w:rPr>
                <w:rStyle w:val="afc"/>
                <w:b/>
                <w:color w:val="auto"/>
                <w:sz w:val="24"/>
                <w:szCs w:val="24"/>
              </w:rPr>
              <w:endnoteReference w:customMarkFollows="1" w:id="1"/>
              <w:sym w:font="Symbol" w:char="F02A"/>
            </w:r>
          </w:p>
        </w:tc>
        <w:tc>
          <w:tcPr>
            <w:tcW w:w="2514" w:type="dxa"/>
            <w:shd w:val="clear" w:color="auto" w:fill="auto"/>
          </w:tcPr>
          <w:p w14:paraId="58853FEF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Примечание</w:t>
            </w:r>
            <w:r w:rsidRPr="00EC047E">
              <w:rPr>
                <w:rStyle w:val="afc"/>
                <w:b/>
                <w:color w:val="auto"/>
                <w:sz w:val="24"/>
                <w:szCs w:val="24"/>
              </w:rPr>
              <w:endnoteReference w:customMarkFollows="1" w:id="2"/>
              <w:sym w:font="Symbol" w:char="F02A"/>
            </w:r>
            <w:r w:rsidRPr="00EC047E">
              <w:rPr>
                <w:rStyle w:val="afc"/>
                <w:b/>
                <w:color w:val="auto"/>
                <w:sz w:val="24"/>
                <w:szCs w:val="24"/>
              </w:rPr>
              <w:sym w:font="Symbol" w:char="F02A"/>
            </w:r>
          </w:p>
        </w:tc>
      </w:tr>
      <w:tr w:rsidR="00EC047E" w:rsidRPr="00D64EED" w14:paraId="14B86D82" w14:textId="77777777" w:rsidTr="00E05E2A">
        <w:trPr>
          <w:tblHeader/>
        </w:trPr>
        <w:tc>
          <w:tcPr>
            <w:tcW w:w="730" w:type="dxa"/>
            <w:shd w:val="clear" w:color="auto" w:fill="auto"/>
          </w:tcPr>
          <w:p w14:paraId="18B56777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689" w:type="dxa"/>
            <w:shd w:val="clear" w:color="auto" w:fill="auto"/>
          </w:tcPr>
          <w:p w14:paraId="024EF0DD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297AFD58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14:paraId="6E55CF24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338" w:type="dxa"/>
            <w:shd w:val="clear" w:color="auto" w:fill="auto"/>
          </w:tcPr>
          <w:p w14:paraId="6CF8956E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514" w:type="dxa"/>
            <w:shd w:val="clear" w:color="auto" w:fill="auto"/>
          </w:tcPr>
          <w:p w14:paraId="178998D2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EC047E" w:rsidRPr="00EC047E" w14:paraId="7F405B8C" w14:textId="77777777" w:rsidTr="00E05E2A">
        <w:tc>
          <w:tcPr>
            <w:tcW w:w="16052" w:type="dxa"/>
            <w:gridSpan w:val="6"/>
            <w:shd w:val="clear" w:color="auto" w:fill="auto"/>
          </w:tcPr>
          <w:p w14:paraId="024DD711" w14:textId="77777777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1. Организационно-методические мероприятия</w:t>
            </w:r>
          </w:p>
        </w:tc>
      </w:tr>
      <w:tr w:rsidR="00EC047E" w:rsidRPr="00EC047E" w14:paraId="5875C05D" w14:textId="77777777" w:rsidTr="00E05E2A">
        <w:tc>
          <w:tcPr>
            <w:tcW w:w="730" w:type="dxa"/>
            <w:shd w:val="clear" w:color="auto" w:fill="auto"/>
          </w:tcPr>
          <w:p w14:paraId="630508CA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bookmarkStart w:id="6" w:name="_Hlk71893379"/>
            <w:r w:rsidRPr="00EC047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5689" w:type="dxa"/>
            <w:shd w:val="clear" w:color="auto" w:fill="auto"/>
          </w:tcPr>
          <w:p w14:paraId="532F12C3" w14:textId="0A4B22CB" w:rsidR="00ED7222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Проведение серии организационных и информационно-разъяснительных мероприятий: совещания, заседания «круглых столов» по вопросам организации и проведения </w:t>
            </w:r>
            <w:r w:rsidR="00CD32EE" w:rsidRPr="00EC047E">
              <w:rPr>
                <w:color w:val="auto"/>
                <w:sz w:val="24"/>
                <w:szCs w:val="24"/>
              </w:rPr>
              <w:t xml:space="preserve">выборов </w:t>
            </w:r>
            <w:r w:rsidR="005A1785" w:rsidRPr="005A1785">
              <w:rPr>
                <w:color w:val="auto"/>
                <w:sz w:val="24"/>
                <w:szCs w:val="24"/>
              </w:rPr>
              <w:t>Президента Российской Федерации</w:t>
            </w:r>
            <w:r w:rsidRPr="00EC047E">
              <w:rPr>
                <w:color w:val="auto"/>
                <w:sz w:val="24"/>
                <w:szCs w:val="24"/>
              </w:rPr>
              <w:t>, дни открытых дверей и другие мероприятия</w:t>
            </w:r>
            <w:r w:rsidR="00CD32EE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44D78481" w14:textId="77777777" w:rsidR="006D54DF" w:rsidRPr="00EC047E" w:rsidRDefault="00CD32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, участковые комиссии </w:t>
            </w:r>
          </w:p>
          <w:p w14:paraId="4FEF9376" w14:textId="1B0333F0" w:rsidR="00ED7222" w:rsidRPr="00EC047E" w:rsidRDefault="00CD32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1571" w:type="dxa"/>
            <w:shd w:val="clear" w:color="auto" w:fill="auto"/>
          </w:tcPr>
          <w:p w14:paraId="34F900CA" w14:textId="7E9A6722" w:rsidR="00ED7222" w:rsidRPr="00EC047E" w:rsidRDefault="005A1785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январь-март</w:t>
            </w:r>
            <w:r w:rsidR="00ED7222" w:rsidRPr="00EC047E">
              <w:rPr>
                <w:color w:val="auto"/>
                <w:sz w:val="24"/>
                <w:szCs w:val="24"/>
              </w:rPr>
              <w:t xml:space="preserve"> </w:t>
            </w:r>
            <w:r w:rsidR="00DB4725" w:rsidRPr="00EC047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4</w:t>
            </w:r>
            <w:r w:rsidR="00ED7222" w:rsidRPr="00EC047E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2338" w:type="dxa"/>
            <w:shd w:val="clear" w:color="auto" w:fill="auto"/>
          </w:tcPr>
          <w:p w14:paraId="4FA026F0" w14:textId="4F63C3D0" w:rsidR="00ED7222" w:rsidRPr="00EC047E" w:rsidRDefault="0020292A" w:rsidP="0020292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4E02B20F" w14:textId="38AE8247" w:rsidR="00ED7222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</w:tr>
      <w:bookmarkEnd w:id="6"/>
      <w:tr w:rsidR="00EC047E" w:rsidRPr="00EC047E" w14:paraId="0279B07B" w14:textId="77777777" w:rsidTr="00E05E2A">
        <w:tc>
          <w:tcPr>
            <w:tcW w:w="730" w:type="dxa"/>
            <w:shd w:val="clear" w:color="auto" w:fill="auto"/>
          </w:tcPr>
          <w:p w14:paraId="3861A499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5689" w:type="dxa"/>
            <w:shd w:val="clear" w:color="auto" w:fill="auto"/>
          </w:tcPr>
          <w:p w14:paraId="14F4623E" w14:textId="33AAFD2C" w:rsidR="00ED7222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Осуществление сотрудничества с</w:t>
            </w:r>
            <w:r w:rsidR="00CD32EE" w:rsidRPr="00EC047E">
              <w:rPr>
                <w:color w:val="auto"/>
                <w:sz w:val="24"/>
                <w:szCs w:val="24"/>
              </w:rPr>
              <w:t xml:space="preserve"> муниципальными</w:t>
            </w:r>
            <w:r w:rsidRPr="00EC047E">
              <w:rPr>
                <w:color w:val="auto"/>
                <w:sz w:val="24"/>
                <w:szCs w:val="24"/>
              </w:rPr>
              <w:t xml:space="preserve"> СМИ по вопросам организации и проведения </w:t>
            </w:r>
            <w:r w:rsidR="00CD32EE" w:rsidRPr="00EC047E">
              <w:rPr>
                <w:color w:val="auto"/>
                <w:sz w:val="24"/>
                <w:szCs w:val="24"/>
              </w:rPr>
              <w:t xml:space="preserve">выборов </w:t>
            </w:r>
            <w:r w:rsidR="005A1785" w:rsidRPr="005A1785">
              <w:rPr>
                <w:color w:val="auto"/>
                <w:sz w:val="24"/>
                <w:szCs w:val="24"/>
              </w:rPr>
              <w:t>Президента Российской Федерации</w:t>
            </w:r>
            <w:r w:rsidR="00CD32EE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7E69A422" w14:textId="4333FF4B" w:rsidR="00ED7222" w:rsidRPr="00EC047E" w:rsidRDefault="00CD32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35CAB4B9" w14:textId="5910B715" w:rsidR="00ED7222" w:rsidRPr="00EC047E" w:rsidRDefault="005A1785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A1785">
              <w:rPr>
                <w:color w:val="auto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3C83E729" w14:textId="03EBC98F" w:rsidR="00ED7222" w:rsidRPr="00EC047E" w:rsidRDefault="0020292A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2B47F473" w14:textId="77777777" w:rsidR="00ED7222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689E0707" w14:textId="77777777" w:rsidTr="00E05E2A">
        <w:tc>
          <w:tcPr>
            <w:tcW w:w="730" w:type="dxa"/>
            <w:shd w:val="clear" w:color="auto" w:fill="auto"/>
          </w:tcPr>
          <w:p w14:paraId="117403DA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5689" w:type="dxa"/>
            <w:shd w:val="clear" w:color="auto" w:fill="auto"/>
          </w:tcPr>
          <w:p w14:paraId="2AC47946" w14:textId="17577072" w:rsidR="00ED7222" w:rsidRPr="00EC047E" w:rsidRDefault="00ED7222" w:rsidP="00D64EED">
            <w:pPr>
              <w:pageBreakBefore/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Разработка и реализация медиа</w:t>
            </w:r>
            <w:r w:rsidR="00247BC7">
              <w:rPr>
                <w:color w:val="auto"/>
                <w:sz w:val="24"/>
                <w:szCs w:val="24"/>
              </w:rPr>
              <w:t>-</w:t>
            </w:r>
            <w:r w:rsidRPr="00EC047E">
              <w:rPr>
                <w:color w:val="auto"/>
                <w:sz w:val="24"/>
                <w:szCs w:val="24"/>
              </w:rPr>
              <w:t xml:space="preserve">плана хода подготовки и проведения </w:t>
            </w:r>
            <w:r w:rsidR="00502CE5" w:rsidRPr="00EC047E">
              <w:rPr>
                <w:color w:val="auto"/>
                <w:sz w:val="24"/>
                <w:szCs w:val="24"/>
              </w:rPr>
              <w:t xml:space="preserve">выборов </w:t>
            </w:r>
            <w:r w:rsidR="005A1785" w:rsidRPr="005A1785">
              <w:rPr>
                <w:color w:val="auto"/>
                <w:sz w:val="24"/>
                <w:szCs w:val="24"/>
              </w:rPr>
              <w:t>Президента Российской Федерации</w:t>
            </w:r>
            <w:r w:rsidR="00665D83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4E6D29F3" w14:textId="6CF4DF4F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4CEF3FF8" w14:textId="1837C262" w:rsidR="00ED7222" w:rsidRPr="00EC047E" w:rsidRDefault="005A1785" w:rsidP="00D64EED">
            <w:pPr>
              <w:pageBreakBefore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A1785">
              <w:rPr>
                <w:color w:val="auto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1175EE21" w14:textId="25427D08" w:rsidR="00ED7222" w:rsidRPr="00EC047E" w:rsidRDefault="0020292A" w:rsidP="00D64EED">
            <w:pPr>
              <w:pageBreakBefore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47C8E35A" w14:textId="10818269" w:rsidR="00ED7222" w:rsidRDefault="000B1F00" w:rsidP="00D64EED">
            <w:pPr>
              <w:pageBreakBefore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В соответствии с медиа</w:t>
            </w:r>
            <w:r w:rsidR="00247BC7">
              <w:rPr>
                <w:color w:val="auto"/>
                <w:sz w:val="24"/>
                <w:szCs w:val="24"/>
              </w:rPr>
              <w:t>-</w:t>
            </w:r>
            <w:r w:rsidRPr="00EC047E">
              <w:rPr>
                <w:color w:val="auto"/>
                <w:sz w:val="24"/>
                <w:szCs w:val="24"/>
              </w:rPr>
              <w:t>план</w:t>
            </w:r>
            <w:r w:rsidR="0042227F" w:rsidRPr="00EC047E">
              <w:rPr>
                <w:color w:val="auto"/>
                <w:sz w:val="24"/>
                <w:szCs w:val="24"/>
              </w:rPr>
              <w:t>ом</w:t>
            </w:r>
            <w:r w:rsidRPr="00EC047E">
              <w:rPr>
                <w:color w:val="auto"/>
                <w:sz w:val="24"/>
                <w:szCs w:val="24"/>
              </w:rPr>
              <w:t xml:space="preserve">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  <w:p w14:paraId="21DA62BF" w14:textId="77777777" w:rsidR="00C3576B" w:rsidRDefault="00C3576B" w:rsidP="00D64EED">
            <w:pPr>
              <w:pageBreakBefore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  <w:p w14:paraId="743D2414" w14:textId="0E835EE5" w:rsidR="00247BC7" w:rsidRPr="00EC047E" w:rsidRDefault="00247BC7" w:rsidP="00D64EED">
            <w:pPr>
              <w:pageBreakBefore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79D46D2A" w14:textId="77777777" w:rsidTr="00E05E2A">
        <w:tc>
          <w:tcPr>
            <w:tcW w:w="730" w:type="dxa"/>
            <w:shd w:val="clear" w:color="auto" w:fill="auto"/>
          </w:tcPr>
          <w:p w14:paraId="118089D0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689" w:type="dxa"/>
            <w:shd w:val="clear" w:color="auto" w:fill="auto"/>
          </w:tcPr>
          <w:p w14:paraId="0B33A41E" w14:textId="16058467" w:rsidR="00586423" w:rsidRPr="00EC047E" w:rsidRDefault="00ED7222" w:rsidP="00D64EED">
            <w:pPr>
              <w:pStyle w:val="af7"/>
              <w:spacing w:before="0" w:after="0"/>
              <w:ind w:firstLine="325"/>
              <w:jc w:val="both"/>
              <w:rPr>
                <w:rFonts w:ascii="Times New Roman" w:hAnsi="Times New Roman"/>
                <w:szCs w:val="24"/>
              </w:rPr>
            </w:pPr>
            <w:r w:rsidRPr="00EC047E">
              <w:rPr>
                <w:rFonts w:ascii="Times New Roman" w:hAnsi="Times New Roman"/>
                <w:szCs w:val="24"/>
              </w:rPr>
              <w:t xml:space="preserve">Организация и создание информационных поводов для публикаций в печатных периодических изданиях, выступления руководителей </w:t>
            </w:r>
            <w:r w:rsidR="00DB4725" w:rsidRPr="00EC047E">
              <w:rPr>
                <w:rFonts w:ascii="Times New Roman" w:hAnsi="Times New Roman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rFonts w:ascii="Times New Roman" w:hAnsi="Times New Roman"/>
                <w:szCs w:val="24"/>
              </w:rPr>
              <w:t xml:space="preserve"> в телепрограммах (телепередачах) по вопросам подготовки и проведения </w:t>
            </w:r>
            <w:r w:rsidR="00665D83" w:rsidRPr="00EC047E">
              <w:rPr>
                <w:rFonts w:ascii="Times New Roman" w:hAnsi="Times New Roman"/>
                <w:szCs w:val="24"/>
              </w:rPr>
              <w:t xml:space="preserve">выборов </w:t>
            </w:r>
            <w:r w:rsidR="005A1785" w:rsidRPr="005A1785">
              <w:rPr>
                <w:rFonts w:ascii="Times New Roman" w:hAnsi="Times New Roman"/>
                <w:szCs w:val="24"/>
              </w:rPr>
              <w:t>Президента Российской Федерации</w:t>
            </w:r>
            <w:r w:rsidR="00EC047E" w:rsidRPr="00EC04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572BC52D" w14:textId="627C7F83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4538249E" w14:textId="61AE8F13" w:rsidR="00ED7222" w:rsidRPr="00EC047E" w:rsidRDefault="005A1785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A1785">
              <w:rPr>
                <w:color w:val="auto"/>
                <w:sz w:val="24"/>
                <w:szCs w:val="24"/>
              </w:rPr>
              <w:t xml:space="preserve">январь-март 2024 г. </w:t>
            </w:r>
            <w:r w:rsidR="00ED7222" w:rsidRPr="00EC047E">
              <w:rPr>
                <w:color w:val="auto"/>
                <w:sz w:val="24"/>
                <w:szCs w:val="24"/>
              </w:rPr>
              <w:t xml:space="preserve">(по </w:t>
            </w:r>
            <w:proofErr w:type="gramStart"/>
            <w:r w:rsidR="00ED7222" w:rsidRPr="00EC047E">
              <w:rPr>
                <w:color w:val="auto"/>
                <w:sz w:val="24"/>
                <w:szCs w:val="24"/>
              </w:rPr>
              <w:t>отдельному</w:t>
            </w:r>
            <w:proofErr w:type="gramEnd"/>
            <w:r w:rsidR="00ED7222" w:rsidRPr="00EC047E">
              <w:rPr>
                <w:color w:val="auto"/>
                <w:sz w:val="24"/>
                <w:szCs w:val="24"/>
              </w:rPr>
              <w:t xml:space="preserve"> </w:t>
            </w:r>
            <w:r w:rsidR="00367DBA" w:rsidRPr="00EC047E">
              <w:rPr>
                <w:color w:val="auto"/>
                <w:sz w:val="24"/>
                <w:szCs w:val="24"/>
              </w:rPr>
              <w:t>медиа-</w:t>
            </w:r>
            <w:r w:rsidR="00ED7222" w:rsidRPr="00EC047E">
              <w:rPr>
                <w:color w:val="auto"/>
                <w:sz w:val="24"/>
                <w:szCs w:val="24"/>
              </w:rPr>
              <w:t>плану)</w:t>
            </w:r>
          </w:p>
        </w:tc>
        <w:tc>
          <w:tcPr>
            <w:tcW w:w="2338" w:type="dxa"/>
            <w:shd w:val="clear" w:color="auto" w:fill="auto"/>
          </w:tcPr>
          <w:p w14:paraId="15E19000" w14:textId="009AE0EF" w:rsidR="00ED7222" w:rsidRPr="00EC047E" w:rsidRDefault="0020292A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095E183C" w14:textId="5374A413" w:rsidR="00ED7222" w:rsidRPr="00EC047E" w:rsidRDefault="00547E1D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В соответствии с медиа</w:t>
            </w:r>
            <w:r w:rsidR="00247BC7">
              <w:rPr>
                <w:color w:val="auto"/>
                <w:sz w:val="24"/>
                <w:szCs w:val="24"/>
              </w:rPr>
              <w:t>-</w:t>
            </w:r>
            <w:r w:rsidRPr="00EC047E">
              <w:rPr>
                <w:color w:val="auto"/>
                <w:sz w:val="24"/>
                <w:szCs w:val="24"/>
              </w:rPr>
              <w:t>планом Белгородской городской территориальной избирательной комиссии</w:t>
            </w:r>
          </w:p>
        </w:tc>
      </w:tr>
      <w:tr w:rsidR="00EC047E" w:rsidRPr="00EC047E" w14:paraId="0DD50FF7" w14:textId="77777777" w:rsidTr="00E05E2A">
        <w:tc>
          <w:tcPr>
            <w:tcW w:w="730" w:type="dxa"/>
            <w:shd w:val="clear" w:color="auto" w:fill="auto"/>
          </w:tcPr>
          <w:p w14:paraId="656CED60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6C2409" w:rsidRPr="00EC047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689" w:type="dxa"/>
            <w:shd w:val="clear" w:color="auto" w:fill="auto"/>
          </w:tcPr>
          <w:p w14:paraId="1EDB654D" w14:textId="7AC66AEA" w:rsidR="00586423" w:rsidRPr="00EC047E" w:rsidRDefault="006F66E6" w:rsidP="00D64EED">
            <w:pPr>
              <w:pageBreakBefore/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</w:t>
            </w:r>
            <w:r w:rsidR="000B1F00" w:rsidRPr="00EC047E">
              <w:rPr>
                <w:color w:val="auto"/>
                <w:sz w:val="24"/>
                <w:szCs w:val="24"/>
              </w:rPr>
              <w:t xml:space="preserve">одготовка </w:t>
            </w:r>
            <w:r w:rsidRPr="00EC047E">
              <w:rPr>
                <w:color w:val="auto"/>
                <w:sz w:val="24"/>
                <w:szCs w:val="24"/>
              </w:rPr>
              <w:t xml:space="preserve">и размещение </w:t>
            </w:r>
            <w:r w:rsidR="000B1F00" w:rsidRPr="00EC047E">
              <w:rPr>
                <w:color w:val="auto"/>
                <w:sz w:val="24"/>
                <w:szCs w:val="24"/>
              </w:rPr>
              <w:t xml:space="preserve">информационно-аналитических и статистических материалов о ходе подготовки и проведения </w:t>
            </w:r>
            <w:r w:rsidR="00665D83" w:rsidRPr="00EC047E">
              <w:rPr>
                <w:color w:val="auto"/>
                <w:sz w:val="24"/>
                <w:szCs w:val="24"/>
              </w:rPr>
              <w:t xml:space="preserve">выборов </w:t>
            </w:r>
            <w:r w:rsidR="005A1785" w:rsidRPr="005A1785">
              <w:rPr>
                <w:color w:val="auto"/>
                <w:sz w:val="24"/>
                <w:szCs w:val="24"/>
              </w:rPr>
              <w:t>Президента Российской Федерации</w:t>
            </w:r>
            <w:r w:rsidR="00EC047E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61CA0440" w14:textId="4B859BE5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1E11FDD1" w14:textId="77777777" w:rsidR="00ED7222" w:rsidRPr="00EC047E" w:rsidRDefault="00ED7222" w:rsidP="00D64EED">
            <w:pPr>
              <w:pageBreakBefore/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338" w:type="dxa"/>
            <w:shd w:val="clear" w:color="auto" w:fill="auto"/>
          </w:tcPr>
          <w:p w14:paraId="33430A5A" w14:textId="6DA8E415" w:rsidR="00ED7222" w:rsidRPr="00EC047E" w:rsidRDefault="00E87CF7" w:rsidP="00D64EED">
            <w:pPr>
              <w:pageBreakBefore/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87CF7"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2DF0E6DA" w14:textId="07A39F9E" w:rsidR="00ED7222" w:rsidRPr="00EC047E" w:rsidRDefault="00ED7222" w:rsidP="00D64EED">
            <w:pPr>
              <w:pageBreakBefore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375B8773" w14:textId="77777777" w:rsidTr="00E05E2A">
        <w:tc>
          <w:tcPr>
            <w:tcW w:w="730" w:type="dxa"/>
            <w:shd w:val="clear" w:color="auto" w:fill="auto"/>
          </w:tcPr>
          <w:p w14:paraId="41D2373E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1637C6" w:rsidRPr="00EC047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689" w:type="dxa"/>
            <w:shd w:val="clear" w:color="auto" w:fill="auto"/>
          </w:tcPr>
          <w:p w14:paraId="389E2E6C" w14:textId="064D94C0" w:rsidR="009B4CBC" w:rsidRPr="00EC047E" w:rsidRDefault="00ED7222" w:rsidP="00D64EED">
            <w:pPr>
              <w:pStyle w:val="af7"/>
              <w:spacing w:before="0" w:after="0"/>
              <w:ind w:firstLine="325"/>
              <w:jc w:val="both"/>
              <w:rPr>
                <w:rFonts w:ascii="Times New Roman" w:hAnsi="Times New Roman"/>
                <w:szCs w:val="24"/>
              </w:rPr>
            </w:pPr>
            <w:r w:rsidRPr="00EC047E">
              <w:rPr>
                <w:rFonts w:ascii="Times New Roman" w:hAnsi="Times New Roman"/>
                <w:szCs w:val="24"/>
              </w:rPr>
              <w:t>Оборудование во всех участковых избирательных комиссиях стендов с информационно-разъяснительными</w:t>
            </w:r>
            <w:r w:rsidR="00545E40" w:rsidRPr="00EC047E">
              <w:rPr>
                <w:rFonts w:ascii="Times New Roman" w:hAnsi="Times New Roman"/>
                <w:szCs w:val="24"/>
              </w:rPr>
              <w:t xml:space="preserve"> </w:t>
            </w:r>
            <w:r w:rsidRPr="00EC047E">
              <w:rPr>
                <w:rFonts w:ascii="Times New Roman" w:hAnsi="Times New Roman"/>
                <w:szCs w:val="24"/>
              </w:rPr>
              <w:t xml:space="preserve">материалами о </w:t>
            </w:r>
            <w:r w:rsidR="0094353F" w:rsidRPr="00EC047E">
              <w:rPr>
                <w:rFonts w:ascii="Times New Roman" w:hAnsi="Times New Roman"/>
                <w:szCs w:val="24"/>
              </w:rPr>
              <w:t xml:space="preserve">выборах </w:t>
            </w:r>
            <w:r w:rsidR="005A1785" w:rsidRPr="005A1785">
              <w:rPr>
                <w:rFonts w:ascii="Times New Roman" w:hAnsi="Times New Roman"/>
                <w:szCs w:val="24"/>
              </w:rPr>
              <w:t>Президента Российской Федерации</w:t>
            </w:r>
            <w:r w:rsidR="0094353F" w:rsidRPr="00EC04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2767CA77" w14:textId="0E1F4B25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>,</w:t>
            </w:r>
            <w:r w:rsidR="00591270" w:rsidRPr="00EC047E">
              <w:rPr>
                <w:color w:val="auto"/>
                <w:sz w:val="24"/>
                <w:szCs w:val="24"/>
              </w:rPr>
              <w:t xml:space="preserve"> </w:t>
            </w:r>
            <w:r w:rsidRPr="00EC047E">
              <w:rPr>
                <w:color w:val="auto"/>
                <w:sz w:val="24"/>
                <w:szCs w:val="24"/>
              </w:rPr>
              <w:t>у</w:t>
            </w:r>
            <w:r w:rsidR="00ED7222" w:rsidRPr="00EC047E">
              <w:rPr>
                <w:color w:val="auto"/>
                <w:sz w:val="24"/>
                <w:szCs w:val="24"/>
              </w:rPr>
              <w:t>частковые избирательные комиссии</w:t>
            </w:r>
          </w:p>
        </w:tc>
        <w:tc>
          <w:tcPr>
            <w:tcW w:w="1571" w:type="dxa"/>
            <w:shd w:val="clear" w:color="auto" w:fill="auto"/>
          </w:tcPr>
          <w:p w14:paraId="4656792C" w14:textId="372DC77D" w:rsidR="00ED7222" w:rsidRPr="00EC047E" w:rsidRDefault="00C3576B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247BC7">
              <w:rPr>
                <w:color w:val="auto"/>
                <w:sz w:val="24"/>
                <w:szCs w:val="24"/>
              </w:rPr>
              <w:t>февраль</w:t>
            </w:r>
            <w:r w:rsidR="005A1785" w:rsidRPr="00247BC7">
              <w:rPr>
                <w:color w:val="auto"/>
                <w:sz w:val="24"/>
                <w:szCs w:val="24"/>
              </w:rPr>
              <w:t xml:space="preserve"> </w:t>
            </w:r>
            <w:r w:rsidR="005A1785" w:rsidRPr="005A1785">
              <w:rPr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2338" w:type="dxa"/>
            <w:shd w:val="clear" w:color="auto" w:fill="auto"/>
          </w:tcPr>
          <w:p w14:paraId="7E736DCA" w14:textId="052025AF" w:rsidR="006D54DF" w:rsidRPr="00EC047E" w:rsidRDefault="00E87CF7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2514" w:type="dxa"/>
            <w:shd w:val="clear" w:color="auto" w:fill="auto"/>
          </w:tcPr>
          <w:p w14:paraId="2D47D24C" w14:textId="77777777" w:rsidR="00ED7222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360530BB" w14:textId="77777777" w:rsidTr="00E05E2A">
        <w:trPr>
          <w:trHeight w:val="536"/>
        </w:trPr>
        <w:tc>
          <w:tcPr>
            <w:tcW w:w="730" w:type="dxa"/>
            <w:shd w:val="clear" w:color="auto" w:fill="auto"/>
          </w:tcPr>
          <w:p w14:paraId="4D681873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1637C6" w:rsidRPr="00EC047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689" w:type="dxa"/>
            <w:shd w:val="clear" w:color="auto" w:fill="auto"/>
          </w:tcPr>
          <w:p w14:paraId="2D7ECD2B" w14:textId="3F47D886" w:rsidR="00ED7222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Организация работы «</w:t>
            </w:r>
            <w:r w:rsidR="00547E1D" w:rsidRPr="00EC047E">
              <w:rPr>
                <w:color w:val="auto"/>
                <w:sz w:val="24"/>
                <w:szCs w:val="24"/>
              </w:rPr>
              <w:t>Г</w:t>
            </w:r>
            <w:r w:rsidRPr="00EC047E">
              <w:rPr>
                <w:color w:val="auto"/>
                <w:sz w:val="24"/>
                <w:szCs w:val="24"/>
              </w:rPr>
              <w:t xml:space="preserve">орячей линии» телефонной связи с избирателями на </w:t>
            </w:r>
            <w:r w:rsidR="0094353F" w:rsidRPr="00EC047E">
              <w:rPr>
                <w:color w:val="auto"/>
                <w:sz w:val="24"/>
                <w:szCs w:val="24"/>
              </w:rPr>
              <w:t xml:space="preserve">выборах </w:t>
            </w:r>
            <w:r w:rsidR="005A1785" w:rsidRPr="005A1785">
              <w:rPr>
                <w:color w:val="auto"/>
                <w:sz w:val="24"/>
                <w:szCs w:val="24"/>
              </w:rPr>
              <w:t>Президента Российской Федерации</w:t>
            </w:r>
            <w:r w:rsidR="0094353F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7491B8D8" w14:textId="4C5A0D84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156D2896" w14:textId="7ABB6F5E" w:rsidR="00ED7222" w:rsidRPr="00EC047E" w:rsidRDefault="005A1785" w:rsidP="00D64EED">
            <w:pPr>
              <w:widowControl w:val="0"/>
              <w:spacing w:after="0" w:line="240" w:lineRule="auto"/>
              <w:ind w:firstLine="13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5A1785">
              <w:rPr>
                <w:color w:val="auto"/>
                <w:spacing w:val="-8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17BACE8C" w14:textId="182297BE" w:rsidR="00ED7222" w:rsidRPr="00EC047E" w:rsidRDefault="00E87CF7" w:rsidP="00D64EED">
            <w:pPr>
              <w:widowControl w:val="0"/>
              <w:spacing w:after="0" w:line="240" w:lineRule="auto"/>
              <w:ind w:firstLine="13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E87CF7">
              <w:rPr>
                <w:color w:val="auto"/>
                <w:spacing w:val="-8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74929258" w14:textId="38AE5233" w:rsidR="00ED7222" w:rsidRPr="00EC047E" w:rsidRDefault="00ED7222" w:rsidP="00D64EED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на </w:t>
            </w:r>
            <w:r w:rsidR="00DB4725" w:rsidRPr="00EC047E">
              <w:rPr>
                <w:color w:val="auto"/>
                <w:sz w:val="24"/>
                <w:szCs w:val="24"/>
              </w:rPr>
              <w:t>202</w:t>
            </w:r>
            <w:r w:rsidR="00E87CF7">
              <w:rPr>
                <w:color w:val="auto"/>
                <w:sz w:val="24"/>
                <w:szCs w:val="24"/>
              </w:rPr>
              <w:t>4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C047E" w:rsidRPr="00EC047E" w14:paraId="02D8718D" w14:textId="77777777" w:rsidTr="00E05E2A">
        <w:tc>
          <w:tcPr>
            <w:tcW w:w="730" w:type="dxa"/>
            <w:shd w:val="clear" w:color="auto" w:fill="auto"/>
          </w:tcPr>
          <w:p w14:paraId="002B4C08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1637C6" w:rsidRPr="00EC047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689" w:type="dxa"/>
            <w:shd w:val="clear" w:color="auto" w:fill="auto"/>
          </w:tcPr>
          <w:p w14:paraId="18107712" w14:textId="77777777" w:rsidR="00ED7222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Обучение организаторов выборов и других участников избирательного процесса</w:t>
            </w:r>
            <w:r w:rsidR="0094353F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4AB4AECE" w14:textId="6D284170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14:paraId="10A2DEB3" w14:textId="1EEE0E70" w:rsidR="00ED7222" w:rsidRPr="00EC047E" w:rsidRDefault="005A1785" w:rsidP="00D64EED">
            <w:pPr>
              <w:widowControl w:val="0"/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5A1785">
              <w:rPr>
                <w:color w:val="auto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5346381E" w14:textId="46F45344" w:rsidR="00ED7222" w:rsidRPr="00EC047E" w:rsidRDefault="008624EE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04A9D837" w14:textId="5C92535E" w:rsidR="00367DBA" w:rsidRPr="00EC047E" w:rsidRDefault="00ED7222" w:rsidP="00E87CF7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C047E" w:rsidRPr="00EC047E" w14:paraId="733B28FA" w14:textId="77777777" w:rsidTr="00E05E2A">
        <w:tc>
          <w:tcPr>
            <w:tcW w:w="730" w:type="dxa"/>
            <w:shd w:val="clear" w:color="auto" w:fill="auto"/>
          </w:tcPr>
          <w:p w14:paraId="4488F135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1637C6" w:rsidRPr="00EC047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689" w:type="dxa"/>
            <w:shd w:val="clear" w:color="auto" w:fill="auto"/>
          </w:tcPr>
          <w:p w14:paraId="549A66EE" w14:textId="424BA38D" w:rsidR="00586423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Подготовка</w:t>
            </w:r>
            <w:r w:rsidR="005A1785">
              <w:rPr>
                <w:color w:val="auto"/>
                <w:sz w:val="24"/>
                <w:szCs w:val="24"/>
              </w:rPr>
              <w:t xml:space="preserve"> </w:t>
            </w:r>
            <w:r w:rsidRPr="00EC047E">
              <w:rPr>
                <w:color w:val="auto"/>
                <w:sz w:val="24"/>
                <w:szCs w:val="24"/>
              </w:rPr>
              <w:t>и распространение необходимых справочных, методических, информационных и иных материалов</w:t>
            </w:r>
            <w:r w:rsidR="0094353F" w:rsidRPr="00EC047E">
              <w:rPr>
                <w:color w:val="auto"/>
                <w:sz w:val="24"/>
                <w:szCs w:val="24"/>
              </w:rPr>
              <w:t xml:space="preserve"> по выборам </w:t>
            </w:r>
            <w:r w:rsidR="005A1785" w:rsidRPr="005A1785">
              <w:rPr>
                <w:color w:val="auto"/>
                <w:sz w:val="24"/>
                <w:szCs w:val="24"/>
              </w:rPr>
              <w:t xml:space="preserve">Президента </w:t>
            </w:r>
            <w:r w:rsidR="005A1785" w:rsidRPr="005A1785">
              <w:rPr>
                <w:color w:val="auto"/>
                <w:sz w:val="24"/>
                <w:szCs w:val="24"/>
              </w:rPr>
              <w:lastRenderedPageBreak/>
              <w:t>Российской Федерации</w:t>
            </w:r>
            <w:r w:rsidR="0094353F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426B9FCA" w14:textId="4A9DCF95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 xml:space="preserve">Белгородской городской территориальной </w:t>
            </w:r>
            <w:r w:rsidR="00DB4725" w:rsidRPr="00EC047E">
              <w:rPr>
                <w:color w:val="auto"/>
                <w:sz w:val="24"/>
                <w:szCs w:val="24"/>
              </w:rPr>
              <w:lastRenderedPageBreak/>
              <w:t>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35DDCE5E" w14:textId="77777777" w:rsidR="00ED7222" w:rsidRPr="00EC047E" w:rsidRDefault="00ED7222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 xml:space="preserve">весь период (по отдельному </w:t>
            </w:r>
            <w:r w:rsidRPr="00EC047E">
              <w:rPr>
                <w:color w:val="auto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2338" w:type="dxa"/>
            <w:shd w:val="clear" w:color="auto" w:fill="auto"/>
          </w:tcPr>
          <w:p w14:paraId="1942B8A7" w14:textId="38AFC65A" w:rsidR="00ED7222" w:rsidRPr="00EC047E" w:rsidRDefault="00E87CF7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87CF7">
              <w:rPr>
                <w:color w:val="auto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514" w:type="dxa"/>
            <w:shd w:val="clear" w:color="auto" w:fill="auto"/>
          </w:tcPr>
          <w:p w14:paraId="2FB2A39A" w14:textId="179CAE34" w:rsidR="00ED7222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 xml:space="preserve">Белгородской городской </w:t>
            </w:r>
            <w:r w:rsidR="00DB4725" w:rsidRPr="00EC047E">
              <w:rPr>
                <w:color w:val="auto"/>
                <w:sz w:val="24"/>
                <w:szCs w:val="24"/>
              </w:rPr>
              <w:lastRenderedPageBreak/>
              <w:t>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на </w:t>
            </w:r>
            <w:r w:rsidR="00DB4725" w:rsidRPr="00EC047E">
              <w:rPr>
                <w:color w:val="auto"/>
                <w:sz w:val="24"/>
                <w:szCs w:val="24"/>
              </w:rPr>
              <w:t>202</w:t>
            </w:r>
            <w:r w:rsidR="00E87CF7">
              <w:rPr>
                <w:color w:val="auto"/>
                <w:sz w:val="24"/>
                <w:szCs w:val="24"/>
              </w:rPr>
              <w:t>4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C047E" w:rsidRPr="00EC047E" w14:paraId="77CAFDB7" w14:textId="77777777" w:rsidTr="00E05E2A">
        <w:tc>
          <w:tcPr>
            <w:tcW w:w="16052" w:type="dxa"/>
            <w:gridSpan w:val="6"/>
            <w:shd w:val="clear" w:color="auto" w:fill="auto"/>
          </w:tcPr>
          <w:p w14:paraId="28505683" w14:textId="77777777" w:rsidR="006D54DF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lastRenderedPageBreak/>
              <w:t>2.</w:t>
            </w:r>
            <w:r w:rsidR="006D54DF" w:rsidRPr="00EC047E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C047E">
              <w:rPr>
                <w:b/>
                <w:color w:val="auto"/>
                <w:sz w:val="24"/>
                <w:szCs w:val="24"/>
              </w:rPr>
              <w:t xml:space="preserve">Использование наружных средств информирования, средств массовой информации, </w:t>
            </w:r>
          </w:p>
          <w:p w14:paraId="3F9FFD73" w14:textId="2D13B09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современных информационных технологий для информирования избирателей</w:t>
            </w:r>
          </w:p>
        </w:tc>
      </w:tr>
      <w:tr w:rsidR="00E87CF7" w:rsidRPr="00EC047E" w14:paraId="7B3A3D19" w14:textId="77777777" w:rsidTr="00E05E2A">
        <w:tc>
          <w:tcPr>
            <w:tcW w:w="730" w:type="dxa"/>
            <w:shd w:val="clear" w:color="auto" w:fill="auto"/>
          </w:tcPr>
          <w:p w14:paraId="4174469F" w14:textId="77777777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5689" w:type="dxa"/>
            <w:shd w:val="clear" w:color="auto" w:fill="auto"/>
          </w:tcPr>
          <w:p w14:paraId="24C62664" w14:textId="11E93D74" w:rsidR="00E87CF7" w:rsidRPr="00EC047E" w:rsidRDefault="00ED45E8" w:rsidP="00ED45E8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</w:t>
            </w:r>
            <w:proofErr w:type="gramStart"/>
            <w:r w:rsidR="00E87CF7" w:rsidRPr="00C3576B">
              <w:rPr>
                <w:color w:val="FF0000"/>
                <w:sz w:val="24"/>
                <w:szCs w:val="24"/>
              </w:rPr>
              <w:t>Раз</w:t>
            </w:r>
            <w:proofErr w:type="spellStart"/>
            <w:proofErr w:type="gramEnd"/>
            <w:r w:rsidR="007F1840" w:rsidRPr="00C3576B">
              <w:rPr>
                <w:color w:val="FF0000"/>
                <w:sz w:val="24"/>
                <w:szCs w:val="24"/>
                <w:lang w:val="en-US"/>
              </w:rPr>
              <w:t>vtotybt</w:t>
            </w:r>
            <w:proofErr w:type="spellEnd"/>
            <w:r w:rsidR="00E87CF7" w:rsidRPr="00C3576B">
              <w:rPr>
                <w:color w:val="FF0000"/>
                <w:sz w:val="24"/>
                <w:szCs w:val="24"/>
              </w:rPr>
              <w:t xml:space="preserve"> </w:t>
            </w:r>
            <w:r w:rsidR="00E87CF7" w:rsidRPr="00EC047E">
              <w:rPr>
                <w:color w:val="auto"/>
                <w:sz w:val="24"/>
                <w:szCs w:val="24"/>
              </w:rPr>
              <w:t xml:space="preserve">информационно-разъяснительных материалов </w:t>
            </w:r>
            <w:r w:rsidR="00E87CF7">
              <w:rPr>
                <w:color w:val="auto"/>
                <w:sz w:val="24"/>
                <w:szCs w:val="24"/>
              </w:rPr>
              <w:t>по</w:t>
            </w:r>
            <w:r w:rsidR="00E87CF7" w:rsidRPr="00EC047E">
              <w:rPr>
                <w:color w:val="auto"/>
                <w:sz w:val="24"/>
                <w:szCs w:val="24"/>
              </w:rPr>
              <w:t xml:space="preserve"> выборам </w:t>
            </w:r>
            <w:r w:rsidR="00E87CF7" w:rsidRPr="005A1785">
              <w:rPr>
                <w:color w:val="auto"/>
                <w:sz w:val="24"/>
                <w:szCs w:val="24"/>
              </w:rPr>
              <w:t>Президента Российской Федерации</w:t>
            </w:r>
            <w:r w:rsidR="00E87CF7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60BBA1FE" w14:textId="33AA59EB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Члены и аппарат 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19427B0C" w14:textId="5DD53F47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A1785">
              <w:rPr>
                <w:color w:val="auto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267732CF" w14:textId="7EB2F903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699889F3" w14:textId="07D4A821" w:rsidR="00E87CF7" w:rsidRDefault="00E87CF7" w:rsidP="00E87CF7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План работы Белгородской городской территориальной избирательной комиссии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  <w:p w14:paraId="45E4F28F" w14:textId="3A3BA1E7" w:rsidR="00E87CF7" w:rsidRPr="00EC047E" w:rsidRDefault="00E87CF7" w:rsidP="00E87CF7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7CF7" w:rsidRPr="00EC047E" w14:paraId="77A4E31F" w14:textId="77777777" w:rsidTr="00E05E2A">
        <w:tc>
          <w:tcPr>
            <w:tcW w:w="730" w:type="dxa"/>
            <w:shd w:val="clear" w:color="auto" w:fill="auto"/>
          </w:tcPr>
          <w:p w14:paraId="26C0D018" w14:textId="64968DE0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2.2</w:t>
            </w:r>
          </w:p>
        </w:tc>
        <w:tc>
          <w:tcPr>
            <w:tcW w:w="5689" w:type="dxa"/>
            <w:shd w:val="clear" w:color="auto" w:fill="auto"/>
          </w:tcPr>
          <w:p w14:paraId="4DFBDD05" w14:textId="77777777" w:rsidR="00E87CF7" w:rsidRPr="00EC047E" w:rsidRDefault="00E87CF7" w:rsidP="00E87CF7">
            <w:pPr>
              <w:spacing w:after="0" w:line="240" w:lineRule="auto"/>
              <w:ind w:firstLine="430"/>
              <w:rPr>
                <w:bCs/>
                <w:strike/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>Подготовка и размещение материалов по избирательной тематике в муниципальных СМИ.</w:t>
            </w:r>
          </w:p>
        </w:tc>
        <w:tc>
          <w:tcPr>
            <w:tcW w:w="3210" w:type="dxa"/>
            <w:shd w:val="clear" w:color="auto" w:fill="auto"/>
          </w:tcPr>
          <w:p w14:paraId="525ADA6A" w14:textId="7847525B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Члены и аппарат 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199D0ACF" w14:textId="042AE94B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5A1785">
              <w:rPr>
                <w:color w:val="auto"/>
                <w:spacing w:val="-6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38B47295" w14:textId="04E01325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7D9C7E44" w14:textId="3BE74AFB" w:rsidR="00E87CF7" w:rsidRPr="00EC047E" w:rsidRDefault="00E87CF7" w:rsidP="00E87CF7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>В соответствии с медиа</w:t>
            </w:r>
            <w:r w:rsidR="00ED45E8">
              <w:rPr>
                <w:bCs/>
                <w:color w:val="auto"/>
                <w:sz w:val="24"/>
                <w:szCs w:val="24"/>
              </w:rPr>
              <w:t>-</w:t>
            </w:r>
            <w:r w:rsidRPr="00EC047E">
              <w:rPr>
                <w:bCs/>
                <w:color w:val="auto"/>
                <w:sz w:val="24"/>
                <w:szCs w:val="24"/>
              </w:rPr>
              <w:t>планом Белгородской городской территориальной избирательной комиссии</w:t>
            </w:r>
          </w:p>
        </w:tc>
      </w:tr>
      <w:tr w:rsidR="00E87CF7" w:rsidRPr="00EC047E" w14:paraId="0E8FB39A" w14:textId="77777777" w:rsidTr="00E05E2A">
        <w:tc>
          <w:tcPr>
            <w:tcW w:w="730" w:type="dxa"/>
            <w:shd w:val="clear" w:color="auto" w:fill="auto"/>
          </w:tcPr>
          <w:p w14:paraId="6DA2107B" w14:textId="1F68035A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689" w:type="dxa"/>
            <w:shd w:val="clear" w:color="auto" w:fill="auto"/>
          </w:tcPr>
          <w:p w14:paraId="7D5F3D62" w14:textId="55FC6E6B" w:rsidR="00E87CF7" w:rsidRPr="00EC047E" w:rsidRDefault="00E87CF7" w:rsidP="00E87CF7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Информирование избирателей через социальные сети. Размещение информационно-разъяснительных материалов в информационно-телекоммуникационной сети Интернет и социальных сетях.</w:t>
            </w:r>
          </w:p>
        </w:tc>
        <w:tc>
          <w:tcPr>
            <w:tcW w:w="3210" w:type="dxa"/>
            <w:shd w:val="clear" w:color="auto" w:fill="auto"/>
          </w:tcPr>
          <w:p w14:paraId="49C2DECC" w14:textId="68054ECD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Члены и аппарат 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5796D3BD" w14:textId="67BDCB4E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A1785">
              <w:rPr>
                <w:color w:val="auto"/>
                <w:spacing w:val="-6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5045E1BC" w14:textId="4BD4CCBC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23F1CE9A" w14:textId="0EFF6925" w:rsidR="00E87CF7" w:rsidRPr="00EC047E" w:rsidRDefault="00E87CF7" w:rsidP="00E87CF7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План работы Белгородской городской территориальной избирательной комиссии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87CF7" w:rsidRPr="00EC047E" w14:paraId="62B4D3BC" w14:textId="77777777" w:rsidTr="00E05E2A">
        <w:tc>
          <w:tcPr>
            <w:tcW w:w="730" w:type="dxa"/>
            <w:shd w:val="clear" w:color="auto" w:fill="auto"/>
          </w:tcPr>
          <w:p w14:paraId="5EB53077" w14:textId="06E2F14C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689" w:type="dxa"/>
            <w:shd w:val="clear" w:color="auto" w:fill="auto"/>
          </w:tcPr>
          <w:p w14:paraId="68111E51" w14:textId="2ACCEA20" w:rsidR="00E87CF7" w:rsidRPr="00EC047E" w:rsidRDefault="00E87CF7" w:rsidP="00E87CF7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Проведение информационных, учебных занятий во всех формах правового просвещения избирателей, молодых и будущих избирателей по темам подготовки и проведения выборов </w:t>
            </w:r>
            <w:r w:rsidRPr="005A1785">
              <w:rPr>
                <w:color w:val="auto"/>
                <w:sz w:val="24"/>
                <w:szCs w:val="24"/>
              </w:rPr>
              <w:t>Президента Российской Федерации</w:t>
            </w:r>
            <w:r w:rsidRPr="00EC047E">
              <w:rPr>
                <w:color w:val="auto"/>
                <w:sz w:val="24"/>
                <w:szCs w:val="24"/>
              </w:rPr>
              <w:t>, в том числе:</w:t>
            </w:r>
          </w:p>
          <w:p w14:paraId="73C50880" w14:textId="77777777" w:rsidR="00E87CF7" w:rsidRPr="00EC047E" w:rsidRDefault="00E87CF7" w:rsidP="00E87CF7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- в клубах избирателей, молодых и будущих избирателей;</w:t>
            </w:r>
          </w:p>
          <w:p w14:paraId="68E41919" w14:textId="77777777" w:rsidR="00E87CF7" w:rsidRPr="00EC047E" w:rsidRDefault="00E87CF7" w:rsidP="00E87CF7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- в образовательных организациях высшего, профессионального образования со студентами в рамках спецкурса «Избирательное право и избирательный процесс в Российской Федерации»;</w:t>
            </w:r>
          </w:p>
          <w:p w14:paraId="11A3C501" w14:textId="5A497B54" w:rsidR="00E87CF7" w:rsidRPr="00EC047E" w:rsidRDefault="00E87CF7" w:rsidP="00E87CF7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- в общеобразовательных учреждениях в рамках элективного курса для учащи</w:t>
            </w:r>
            <w:r w:rsidR="00ED45E8">
              <w:rPr>
                <w:color w:val="auto"/>
                <w:sz w:val="24"/>
                <w:szCs w:val="24"/>
              </w:rPr>
              <w:t>хся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C047E">
              <w:rPr>
                <w:color w:val="auto"/>
                <w:sz w:val="24"/>
                <w:szCs w:val="24"/>
              </w:rPr>
              <w:t>9-11 классов по основам избирательного права.</w:t>
            </w:r>
          </w:p>
        </w:tc>
        <w:tc>
          <w:tcPr>
            <w:tcW w:w="3210" w:type="dxa"/>
            <w:shd w:val="clear" w:color="auto" w:fill="auto"/>
          </w:tcPr>
          <w:p w14:paraId="52C96093" w14:textId="1293BA47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lastRenderedPageBreak/>
              <w:t xml:space="preserve">Члены и аппарат Белгородской городской территориальной избирательной комиссии, образовательные организации высшего, профессионального образования, </w:t>
            </w:r>
            <w:r w:rsidRPr="00EC047E">
              <w:rPr>
                <w:color w:val="auto"/>
                <w:spacing w:val="-6"/>
                <w:sz w:val="24"/>
                <w:szCs w:val="24"/>
              </w:rPr>
              <w:lastRenderedPageBreak/>
              <w:t>общеобразовательные учреждения, учреждения культуры</w:t>
            </w:r>
          </w:p>
          <w:p w14:paraId="128ABD80" w14:textId="77777777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1571" w:type="dxa"/>
            <w:shd w:val="clear" w:color="auto" w:fill="auto"/>
          </w:tcPr>
          <w:p w14:paraId="6F947FA9" w14:textId="77777777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38" w:type="dxa"/>
            <w:shd w:val="clear" w:color="auto" w:fill="auto"/>
          </w:tcPr>
          <w:p w14:paraId="2EF25E06" w14:textId="0BE0F276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230DC7C0" w14:textId="548BBA9C" w:rsidR="00E87CF7" w:rsidRPr="00EC047E" w:rsidRDefault="00E87CF7" w:rsidP="00E87CF7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План работы Белгородской городской территориальной избирательной комиссии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87CF7" w:rsidRPr="00EC047E" w14:paraId="7F33C46B" w14:textId="77777777" w:rsidTr="00E05E2A">
        <w:tc>
          <w:tcPr>
            <w:tcW w:w="730" w:type="dxa"/>
            <w:shd w:val="clear" w:color="auto" w:fill="auto"/>
          </w:tcPr>
          <w:p w14:paraId="4E2BBBF9" w14:textId="4A7624BB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2.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689" w:type="dxa"/>
            <w:shd w:val="clear" w:color="auto" w:fill="auto"/>
          </w:tcPr>
          <w:p w14:paraId="7ED70FC7" w14:textId="5B3A7D88" w:rsidR="00E87CF7" w:rsidRPr="00EC047E" w:rsidRDefault="00E87CF7" w:rsidP="00E87CF7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Проведение информационно-разъяснительных бесед с избирателями</w:t>
            </w:r>
            <w:r>
              <w:rPr>
                <w:color w:val="auto"/>
                <w:sz w:val="24"/>
                <w:szCs w:val="24"/>
              </w:rPr>
              <w:t xml:space="preserve"> в процессе информирования членами УИК в рамках проекта «</w:t>
            </w:r>
            <w:proofErr w:type="spellStart"/>
            <w:r>
              <w:rPr>
                <w:color w:val="auto"/>
                <w:sz w:val="24"/>
                <w:szCs w:val="24"/>
              </w:rPr>
              <w:t>Информ</w:t>
            </w:r>
            <w:proofErr w:type="spellEnd"/>
            <w:r>
              <w:rPr>
                <w:color w:val="auto"/>
                <w:sz w:val="24"/>
                <w:szCs w:val="24"/>
              </w:rPr>
              <w:t>-УИК», а также</w:t>
            </w:r>
            <w:r w:rsidRPr="00EC047E">
              <w:rPr>
                <w:color w:val="auto"/>
                <w:sz w:val="24"/>
                <w:szCs w:val="24"/>
              </w:rPr>
              <w:t xml:space="preserve"> при вручении </w:t>
            </w:r>
            <w:r w:rsidRPr="00ED45E8">
              <w:rPr>
                <w:color w:val="C00000"/>
                <w:sz w:val="24"/>
                <w:szCs w:val="24"/>
              </w:rPr>
              <w:t>им приглашений на ознакомление со списками избирателей, для участия в голосовании.</w:t>
            </w:r>
          </w:p>
        </w:tc>
        <w:tc>
          <w:tcPr>
            <w:tcW w:w="3210" w:type="dxa"/>
            <w:shd w:val="clear" w:color="auto" w:fill="auto"/>
          </w:tcPr>
          <w:p w14:paraId="1B853AB5" w14:textId="77777777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Участковые избирательные комиссии</w:t>
            </w:r>
          </w:p>
        </w:tc>
        <w:tc>
          <w:tcPr>
            <w:tcW w:w="1571" w:type="dxa"/>
            <w:shd w:val="clear" w:color="auto" w:fill="auto"/>
          </w:tcPr>
          <w:p w14:paraId="22EF3035" w14:textId="2B310EE5" w:rsidR="00E87CF7" w:rsidRPr="00EC047E" w:rsidRDefault="007F1840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январь</w:t>
            </w:r>
            <w:r w:rsidR="00E87CF7" w:rsidRPr="005A1785">
              <w:rPr>
                <w:color w:val="auto"/>
                <w:spacing w:val="-6"/>
                <w:sz w:val="24"/>
                <w:szCs w:val="24"/>
              </w:rPr>
              <w:t>-март 2024 г.</w:t>
            </w:r>
          </w:p>
        </w:tc>
        <w:tc>
          <w:tcPr>
            <w:tcW w:w="2338" w:type="dxa"/>
            <w:shd w:val="clear" w:color="auto" w:fill="auto"/>
          </w:tcPr>
          <w:p w14:paraId="4D191BC6" w14:textId="7BB4F847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574B4F73" w14:textId="77777777" w:rsidR="00E87CF7" w:rsidRPr="00EC047E" w:rsidRDefault="00E87CF7" w:rsidP="00E87CF7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7CF7" w:rsidRPr="00EC047E" w14:paraId="7B22CA8B" w14:textId="77777777" w:rsidTr="00E05E2A">
        <w:tc>
          <w:tcPr>
            <w:tcW w:w="730" w:type="dxa"/>
            <w:shd w:val="clear" w:color="auto" w:fill="auto"/>
          </w:tcPr>
          <w:p w14:paraId="00032E51" w14:textId="16DDF44F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689" w:type="dxa"/>
            <w:shd w:val="clear" w:color="auto" w:fill="auto"/>
          </w:tcPr>
          <w:p w14:paraId="15148D34" w14:textId="678BE032" w:rsidR="00E87CF7" w:rsidRPr="00EC047E" w:rsidRDefault="00E87CF7" w:rsidP="00E87CF7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Проведение мероприятий по электоральной тематике в учреждениях культуры </w:t>
            </w:r>
            <w:r>
              <w:rPr>
                <w:color w:val="auto"/>
                <w:sz w:val="24"/>
                <w:szCs w:val="24"/>
              </w:rPr>
              <w:t xml:space="preserve">и образования </w:t>
            </w:r>
            <w:r w:rsidRPr="00EC047E">
              <w:rPr>
                <w:color w:val="auto"/>
                <w:sz w:val="24"/>
                <w:szCs w:val="24"/>
              </w:rPr>
              <w:t>города Белгорода (учреждения культуры, клубы, учебные заведения и др.).</w:t>
            </w:r>
          </w:p>
        </w:tc>
        <w:tc>
          <w:tcPr>
            <w:tcW w:w="3210" w:type="dxa"/>
            <w:shd w:val="clear" w:color="auto" w:fill="auto"/>
          </w:tcPr>
          <w:p w14:paraId="5079CB13" w14:textId="3C438305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Члены и аппарат Белгородской городской территориальной избирательной комиссии,</w:t>
            </w:r>
          </w:p>
          <w:p w14:paraId="6B706EA1" w14:textId="77777777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учреждения культуры, образования</w:t>
            </w:r>
          </w:p>
          <w:p w14:paraId="53510D06" w14:textId="77777777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1571" w:type="dxa"/>
            <w:shd w:val="clear" w:color="auto" w:fill="auto"/>
          </w:tcPr>
          <w:p w14:paraId="6FD96EB1" w14:textId="3CE40C13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87CF7">
              <w:rPr>
                <w:color w:val="auto"/>
                <w:spacing w:val="-6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03785EB0" w14:textId="3A5AA9AD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3BD52615" w14:textId="2AA9EFB5" w:rsidR="00E87CF7" w:rsidRPr="00EC047E" w:rsidRDefault="00E87CF7" w:rsidP="00E87CF7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План работы Белгородской городской территориальной избирательной комиссии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87CF7" w:rsidRPr="00EC047E" w14:paraId="6F9B4739" w14:textId="77777777" w:rsidTr="00E05E2A">
        <w:tc>
          <w:tcPr>
            <w:tcW w:w="730" w:type="dxa"/>
            <w:shd w:val="clear" w:color="auto" w:fill="auto"/>
          </w:tcPr>
          <w:p w14:paraId="00C12B50" w14:textId="777D2803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689" w:type="dxa"/>
            <w:shd w:val="clear" w:color="auto" w:fill="auto"/>
          </w:tcPr>
          <w:p w14:paraId="0DA7566F" w14:textId="77777777" w:rsidR="00E87CF7" w:rsidRPr="00EC047E" w:rsidRDefault="00E87CF7" w:rsidP="00E87CF7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D45E8">
              <w:rPr>
                <w:color w:val="C00000"/>
                <w:sz w:val="24"/>
                <w:szCs w:val="24"/>
              </w:rPr>
              <w:t>Участие в проведении областных единых информационных дней.</w:t>
            </w:r>
          </w:p>
        </w:tc>
        <w:tc>
          <w:tcPr>
            <w:tcW w:w="3210" w:type="dxa"/>
            <w:shd w:val="clear" w:color="auto" w:fill="auto"/>
          </w:tcPr>
          <w:p w14:paraId="3D2A6D99" w14:textId="562CD53E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 xml:space="preserve">Члены и аппарат Белгородской городской территориальной избирательной комиссии, </w:t>
            </w:r>
          </w:p>
          <w:p w14:paraId="58E13ACA" w14:textId="77777777" w:rsidR="00C3576B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  <w:p w14:paraId="67ABA6E8" w14:textId="53993CFC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1571" w:type="dxa"/>
            <w:shd w:val="clear" w:color="auto" w:fill="auto"/>
          </w:tcPr>
          <w:p w14:paraId="3F2EFBAB" w14:textId="3CA5EC8E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87CF7">
              <w:rPr>
                <w:color w:val="auto"/>
                <w:spacing w:val="-6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0879A824" w14:textId="2B3A676E" w:rsidR="00E87CF7" w:rsidRPr="00EC047E" w:rsidRDefault="00E87CF7" w:rsidP="00E87CF7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3E341876" w14:textId="2C3703A3" w:rsidR="00E87CF7" w:rsidRPr="00EC047E" w:rsidRDefault="00E87CF7" w:rsidP="00E87CF7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План работы Избирательной комиссии Белгородской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87CF7" w:rsidRPr="00EC047E" w14:paraId="12ED9232" w14:textId="77777777" w:rsidTr="00E05E2A">
        <w:trPr>
          <w:trHeight w:val="1725"/>
        </w:trPr>
        <w:tc>
          <w:tcPr>
            <w:tcW w:w="730" w:type="dxa"/>
            <w:shd w:val="clear" w:color="auto" w:fill="auto"/>
          </w:tcPr>
          <w:p w14:paraId="72A18F56" w14:textId="378629EA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2.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689" w:type="dxa"/>
            <w:shd w:val="clear" w:color="auto" w:fill="auto"/>
          </w:tcPr>
          <w:p w14:paraId="3B04C968" w14:textId="0D978FCA" w:rsidR="00E87CF7" w:rsidRPr="00EC047E" w:rsidRDefault="00E87CF7" w:rsidP="00E87CF7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Создание и регулярное информационное наполнение специальных разделов на официальном сайте </w:t>
            </w:r>
            <w:r>
              <w:rPr>
                <w:color w:val="auto"/>
                <w:sz w:val="24"/>
                <w:szCs w:val="24"/>
              </w:rPr>
              <w:t xml:space="preserve">Избирательной комиссии Белгородской области и сайте </w:t>
            </w:r>
            <w:r w:rsidRPr="00EC047E">
              <w:rPr>
                <w:color w:val="auto"/>
                <w:sz w:val="24"/>
                <w:szCs w:val="24"/>
              </w:rPr>
              <w:t xml:space="preserve">органов местного самоуправления города Белгорода в разделе «Белгородская городская территориальная избирательная комиссия» в информационно-телекоммуникационной сети Интернет, посвященных выборам </w:t>
            </w:r>
            <w:r w:rsidRPr="005A1785">
              <w:rPr>
                <w:color w:val="auto"/>
                <w:sz w:val="24"/>
                <w:szCs w:val="24"/>
              </w:rPr>
              <w:t>Президента Российской Федерации</w:t>
            </w:r>
            <w:r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10" w:type="dxa"/>
            <w:shd w:val="clear" w:color="auto" w:fill="auto"/>
          </w:tcPr>
          <w:p w14:paraId="41AF7BAA" w14:textId="0836B81C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Члены и аппарат Белгородской городской территориальной избирательной комиссии</w:t>
            </w:r>
          </w:p>
        </w:tc>
        <w:tc>
          <w:tcPr>
            <w:tcW w:w="1571" w:type="dxa"/>
            <w:shd w:val="clear" w:color="auto" w:fill="auto"/>
          </w:tcPr>
          <w:p w14:paraId="0427FD48" w14:textId="3516A494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E87CF7">
              <w:rPr>
                <w:color w:val="auto"/>
                <w:sz w:val="24"/>
                <w:szCs w:val="24"/>
              </w:rPr>
              <w:t>январь-март 2024 г.</w:t>
            </w:r>
          </w:p>
        </w:tc>
        <w:tc>
          <w:tcPr>
            <w:tcW w:w="2338" w:type="dxa"/>
            <w:shd w:val="clear" w:color="auto" w:fill="auto"/>
          </w:tcPr>
          <w:p w14:paraId="0D2C6270" w14:textId="325A1139" w:rsidR="00E87CF7" w:rsidRPr="00EC047E" w:rsidRDefault="00E87CF7" w:rsidP="00E87CF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514" w:type="dxa"/>
            <w:shd w:val="clear" w:color="auto" w:fill="auto"/>
          </w:tcPr>
          <w:p w14:paraId="7AC92DC3" w14:textId="0D254375" w:rsidR="00E87CF7" w:rsidRPr="00EC047E" w:rsidRDefault="00E87CF7" w:rsidP="00E87CF7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План работы Белгородской городской территориальной избирательной комиссии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05E2A" w:rsidRPr="00EC047E" w14:paraId="3DFB438A" w14:textId="77777777" w:rsidTr="00E05E2A">
        <w:trPr>
          <w:trHeight w:val="654"/>
        </w:trPr>
        <w:tc>
          <w:tcPr>
            <w:tcW w:w="16052" w:type="dxa"/>
            <w:gridSpan w:val="6"/>
            <w:shd w:val="clear" w:color="auto" w:fill="auto"/>
          </w:tcPr>
          <w:p w14:paraId="3AEBE93D" w14:textId="77777777" w:rsidR="00E05E2A" w:rsidRPr="00E05E2A" w:rsidRDefault="00E05E2A" w:rsidP="00E05E2A">
            <w:pPr>
              <w:spacing w:after="0" w:line="240" w:lineRule="auto"/>
              <w:ind w:firstLine="1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05E2A">
              <w:rPr>
                <w:b/>
                <w:bCs/>
                <w:color w:val="auto"/>
                <w:sz w:val="24"/>
                <w:szCs w:val="24"/>
              </w:rPr>
              <w:t xml:space="preserve">3. Мероприятия по информированию избирателей о возможности </w:t>
            </w:r>
          </w:p>
          <w:p w14:paraId="2626EA67" w14:textId="075F9212" w:rsidR="00E05E2A" w:rsidRPr="00EC047E" w:rsidRDefault="00E05E2A" w:rsidP="00E05E2A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05E2A">
              <w:rPr>
                <w:b/>
                <w:bCs/>
                <w:color w:val="auto"/>
                <w:sz w:val="24"/>
                <w:szCs w:val="24"/>
              </w:rPr>
              <w:t>включения в список избирателей и голосования по месту нахождения</w:t>
            </w:r>
          </w:p>
        </w:tc>
      </w:tr>
      <w:tr w:rsidR="00E05E2A" w:rsidRPr="00EC047E" w14:paraId="08B9D37B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6B5AE1F7" w14:textId="78EC9157" w:rsidR="00E05E2A" w:rsidRPr="00EC047E" w:rsidRDefault="00FF1A98" w:rsidP="00E05E2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5689" w:type="dxa"/>
          </w:tcPr>
          <w:p w14:paraId="189BC2F5" w14:textId="0812B1FB" w:rsidR="00E05E2A" w:rsidRPr="00FF1A98" w:rsidRDefault="00E05E2A" w:rsidP="00E05E2A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 xml:space="preserve">Распространение обучающих материалов </w:t>
            </w:r>
            <w:proofErr w:type="gramStart"/>
            <w:r w:rsidRPr="00FF1A98">
              <w:rPr>
                <w:sz w:val="24"/>
                <w:szCs w:val="24"/>
              </w:rPr>
              <w:t>для организаторов выборов о порядке подачи заявления о включении избирателей в список избирателей по месту</w:t>
            </w:r>
            <w:proofErr w:type="gramEnd"/>
            <w:r w:rsidRPr="00FF1A98">
              <w:rPr>
                <w:sz w:val="24"/>
                <w:szCs w:val="24"/>
              </w:rPr>
              <w:t xml:space="preserve"> нахождения на выборах Президента Российской Федерации.</w:t>
            </w:r>
          </w:p>
        </w:tc>
        <w:tc>
          <w:tcPr>
            <w:tcW w:w="3210" w:type="dxa"/>
          </w:tcPr>
          <w:p w14:paraId="2A92FF28" w14:textId="0895278F" w:rsidR="00E05E2A" w:rsidRPr="00FF1A98" w:rsidRDefault="00FF1A98" w:rsidP="00E05E2A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pacing w:val="-6"/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64536650" w14:textId="0FECB7C1" w:rsidR="00E05E2A" w:rsidRPr="00FF1A98" w:rsidRDefault="00E05E2A" w:rsidP="00E05E2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6E890186" w14:textId="07523079" w:rsidR="00E05E2A" w:rsidRPr="00FF1A98" w:rsidRDefault="00E05E2A" w:rsidP="00E05E2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14" w:type="dxa"/>
          </w:tcPr>
          <w:p w14:paraId="190C5231" w14:textId="77777777" w:rsidR="00E05E2A" w:rsidRPr="00FF1A98" w:rsidRDefault="00E05E2A" w:rsidP="00E05E2A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514DC8F7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5BF2D991" w14:textId="20E834F1" w:rsidR="00FF1A98" w:rsidRPr="00EC047E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5689" w:type="dxa"/>
          </w:tcPr>
          <w:p w14:paraId="0E917F3F" w14:textId="14792F27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Проведение обучающих семинаров с практическими занятиями для членов участковых избирательных комиссий, посвященных порядку подачи заявления о включении избирателя в список избирателей по месту нахождения на выборах Президента Российской Федерации.</w:t>
            </w:r>
          </w:p>
        </w:tc>
        <w:tc>
          <w:tcPr>
            <w:tcW w:w="3210" w:type="dxa"/>
          </w:tcPr>
          <w:p w14:paraId="7ECB591E" w14:textId="12F21CE4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5A26CDCE" w14:textId="23DCCE5F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1DB2460F" w14:textId="68E5E994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5B366857" w14:textId="77777777" w:rsidR="00FF1A98" w:rsidRPr="00FF1A98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31BA9F99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75F6444F" w14:textId="50EDC559" w:rsidR="00FF1A98" w:rsidRPr="00EC047E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5689" w:type="dxa"/>
          </w:tcPr>
          <w:p w14:paraId="03A78835" w14:textId="4E1586BD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Подготовка информационных материалов, комментариев, новостей о порядке подачи заявления о включении избирателя в список избирателей по месту нахождения на выборах Президента Российской Федерации и размещение их в СМИ и социальных сетях.</w:t>
            </w:r>
          </w:p>
        </w:tc>
        <w:tc>
          <w:tcPr>
            <w:tcW w:w="3210" w:type="dxa"/>
          </w:tcPr>
          <w:p w14:paraId="4D211652" w14:textId="745572CE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0962230E" w14:textId="79235985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14E78CB5" w14:textId="5C2E30C9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120DAD36" w14:textId="2D83DCB1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 xml:space="preserve">В соответствии с </w:t>
            </w:r>
            <w:proofErr w:type="spellStart"/>
            <w:r w:rsidRPr="00EC047E">
              <w:rPr>
                <w:bCs/>
                <w:color w:val="auto"/>
                <w:sz w:val="24"/>
                <w:szCs w:val="24"/>
              </w:rPr>
              <w:t>медиапланом</w:t>
            </w:r>
            <w:proofErr w:type="spellEnd"/>
            <w:r w:rsidRPr="00EC047E">
              <w:rPr>
                <w:bCs/>
                <w:color w:val="auto"/>
                <w:sz w:val="24"/>
                <w:szCs w:val="24"/>
              </w:rPr>
              <w:t xml:space="preserve"> Белгородской городской территориальной избирательной комиссии</w:t>
            </w:r>
          </w:p>
        </w:tc>
      </w:tr>
      <w:tr w:rsidR="00FF1A98" w:rsidRPr="00EC047E" w14:paraId="04C2BC0B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533683FD" w14:textId="0A609E3C" w:rsidR="00FF1A98" w:rsidRPr="00EC047E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689" w:type="dxa"/>
          </w:tcPr>
          <w:p w14:paraId="6D725BA5" w14:textId="0ECAB5FB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Размещение информационных</w:t>
            </w:r>
            <w:r w:rsidR="00ED45E8">
              <w:rPr>
                <w:sz w:val="24"/>
                <w:szCs w:val="24"/>
              </w:rPr>
              <w:t xml:space="preserve"> </w:t>
            </w:r>
            <w:r w:rsidR="00ED45E8" w:rsidRPr="00ED45E8">
              <w:rPr>
                <w:color w:val="C00000"/>
                <w:sz w:val="24"/>
                <w:szCs w:val="24"/>
              </w:rPr>
              <w:t>аудио - и</w:t>
            </w:r>
            <w:r w:rsidRPr="00FF1A98">
              <w:rPr>
                <w:sz w:val="24"/>
                <w:szCs w:val="24"/>
              </w:rPr>
              <w:t xml:space="preserve"> видеороликов о возможности голосования по месту пребывания избирателей, о сроках, способах и местах подачи заявлений в социальных сетях.</w:t>
            </w:r>
          </w:p>
        </w:tc>
        <w:tc>
          <w:tcPr>
            <w:tcW w:w="3210" w:type="dxa"/>
          </w:tcPr>
          <w:p w14:paraId="5732C7DE" w14:textId="75A3EA09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522A8476" w14:textId="29EFA3E5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44288386" w14:textId="696F4C86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614A91A8" w14:textId="77777777" w:rsidR="00FF1A98" w:rsidRPr="00FF1A98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7E578F75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30239322" w14:textId="26639CC6" w:rsidR="00FF1A98" w:rsidRPr="00EC047E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3.5</w:t>
            </w:r>
          </w:p>
        </w:tc>
        <w:tc>
          <w:tcPr>
            <w:tcW w:w="5689" w:type="dxa"/>
          </w:tcPr>
          <w:p w14:paraId="5FD04C4D" w14:textId="1703FA78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Консультации граждан, обратившихся на «горячую линию» связи с избирателями, по порядку подачи заявления о включении избирателя в список избирателей по месту нахождения на выборах Президента Российской Федерации.</w:t>
            </w:r>
          </w:p>
        </w:tc>
        <w:tc>
          <w:tcPr>
            <w:tcW w:w="3210" w:type="dxa"/>
          </w:tcPr>
          <w:p w14:paraId="550C14B7" w14:textId="051D4405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4B839C27" w14:textId="4FD74F1A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130A5EAF" w14:textId="120281DF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0FDF233D" w14:textId="77777777" w:rsidR="00FF1A98" w:rsidRPr="00FF1A98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646F501C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00277378" w14:textId="0DA2802E" w:rsidR="00FF1A98" w:rsidRPr="00EC047E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3.6</w:t>
            </w:r>
          </w:p>
        </w:tc>
        <w:tc>
          <w:tcPr>
            <w:tcW w:w="5689" w:type="dxa"/>
          </w:tcPr>
          <w:p w14:paraId="04856EBB" w14:textId="574981D0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 xml:space="preserve">Распространение информационных материалов </w:t>
            </w:r>
            <w:proofErr w:type="gramStart"/>
            <w:r w:rsidRPr="00FF1A98">
              <w:rPr>
                <w:sz w:val="24"/>
                <w:szCs w:val="24"/>
              </w:rPr>
              <w:t>по порядку подачи заявления о включении избирателя в список избирателей по месту нахождения на выборах</w:t>
            </w:r>
            <w:proofErr w:type="gramEnd"/>
            <w:r w:rsidRPr="00FF1A98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3210" w:type="dxa"/>
          </w:tcPr>
          <w:p w14:paraId="0DF5AEE4" w14:textId="48FEDCA2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25431019" w14:textId="77B4A1A6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18CD4346" w14:textId="67AA5424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159A8865" w14:textId="0AB93113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 xml:space="preserve">В соответствии с </w:t>
            </w:r>
            <w:proofErr w:type="spellStart"/>
            <w:r w:rsidRPr="00EC047E">
              <w:rPr>
                <w:bCs/>
                <w:color w:val="auto"/>
                <w:sz w:val="24"/>
                <w:szCs w:val="24"/>
              </w:rPr>
              <w:t>медиапланом</w:t>
            </w:r>
            <w:proofErr w:type="spellEnd"/>
            <w:r w:rsidRPr="00EC047E">
              <w:rPr>
                <w:bCs/>
                <w:color w:val="auto"/>
                <w:sz w:val="24"/>
                <w:szCs w:val="24"/>
              </w:rPr>
              <w:t xml:space="preserve"> Белгородской городской территориальной избирательной комиссии</w:t>
            </w:r>
          </w:p>
        </w:tc>
      </w:tr>
      <w:tr w:rsidR="00FF1A98" w:rsidRPr="00EC047E" w14:paraId="503796F2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53C6C1F8" w14:textId="2B8526BA" w:rsidR="00FF1A98" w:rsidRPr="00EC047E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3.7</w:t>
            </w:r>
          </w:p>
        </w:tc>
        <w:tc>
          <w:tcPr>
            <w:tcW w:w="5689" w:type="dxa"/>
          </w:tcPr>
          <w:p w14:paraId="0B0C2D13" w14:textId="5FFE4993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Организация и проведение информационных семинаров с представителями некоммерческих организаций, общественных объединений (обществ инвалидов, волонтеров, Ассоциации юристов, профсоюзов, советов ветеранов) по порядку подачи заявления о включении избирателя в список избирателей по месту нахождения на выборах Президента Российской Федерации</w:t>
            </w:r>
          </w:p>
        </w:tc>
        <w:tc>
          <w:tcPr>
            <w:tcW w:w="3210" w:type="dxa"/>
          </w:tcPr>
          <w:p w14:paraId="6D29ED8B" w14:textId="185203CF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7C8ADDCF" w14:textId="49EAE656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766C5930" w14:textId="53935831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35A6848B" w14:textId="77777777" w:rsidR="00FF1A98" w:rsidRPr="00FF1A98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544CF0BC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7D243E25" w14:textId="76D6930B" w:rsidR="00FF1A98" w:rsidRPr="00EC047E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689" w:type="dxa"/>
          </w:tcPr>
          <w:p w14:paraId="727117A3" w14:textId="127D108B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 xml:space="preserve">Распространение обучающих материалов </w:t>
            </w:r>
            <w:proofErr w:type="gramStart"/>
            <w:r w:rsidRPr="00FF1A98">
              <w:rPr>
                <w:sz w:val="24"/>
                <w:szCs w:val="24"/>
              </w:rPr>
              <w:t>для организаторов выборов о порядке подачи заявления о включении избирателей в список избирателей по месту</w:t>
            </w:r>
            <w:proofErr w:type="gramEnd"/>
            <w:r w:rsidRPr="00FF1A98">
              <w:rPr>
                <w:sz w:val="24"/>
                <w:szCs w:val="24"/>
              </w:rPr>
              <w:t xml:space="preserve"> нахождения на выборах Президента Российской Федерации</w:t>
            </w:r>
          </w:p>
        </w:tc>
        <w:tc>
          <w:tcPr>
            <w:tcW w:w="3210" w:type="dxa"/>
          </w:tcPr>
          <w:p w14:paraId="77A4AE57" w14:textId="5C2FCC46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03C12FA1" w14:textId="7598B253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254CD5E2" w14:textId="7DFE06B8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14" w:type="dxa"/>
          </w:tcPr>
          <w:p w14:paraId="0FB600E4" w14:textId="77777777" w:rsidR="00FF1A98" w:rsidRPr="00FF1A98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38B6B190" w14:textId="77777777" w:rsidTr="00863000">
        <w:trPr>
          <w:trHeight w:val="1725"/>
        </w:trPr>
        <w:tc>
          <w:tcPr>
            <w:tcW w:w="730" w:type="dxa"/>
            <w:shd w:val="clear" w:color="auto" w:fill="auto"/>
          </w:tcPr>
          <w:p w14:paraId="1D613A52" w14:textId="02A4ED92" w:rsidR="00FF1A98" w:rsidRPr="00EC047E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3.9</w:t>
            </w:r>
          </w:p>
        </w:tc>
        <w:tc>
          <w:tcPr>
            <w:tcW w:w="5689" w:type="dxa"/>
          </w:tcPr>
          <w:p w14:paraId="36072C6A" w14:textId="62F070C5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Проведение обучающих семинаров с практическими занятиями для членов участковых избирательных комиссий, сотрудников МФЦ, посвященных порядку подачи заявления о включении избирателя в список избирателей по месту нахождения на выборах Президента Российской Федерации</w:t>
            </w:r>
          </w:p>
        </w:tc>
        <w:tc>
          <w:tcPr>
            <w:tcW w:w="3210" w:type="dxa"/>
          </w:tcPr>
          <w:p w14:paraId="4C3FA311" w14:textId="48E9AC60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405FA4BC" w14:textId="7C1EFCF0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303F86CE" w14:textId="4BDA7514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102363C2" w14:textId="77777777" w:rsidR="00FF1A98" w:rsidRPr="00FF1A98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56D70FD2" w14:textId="77777777" w:rsidTr="00FF1A98">
        <w:trPr>
          <w:trHeight w:val="600"/>
        </w:trPr>
        <w:tc>
          <w:tcPr>
            <w:tcW w:w="16052" w:type="dxa"/>
            <w:gridSpan w:val="6"/>
            <w:shd w:val="clear" w:color="auto" w:fill="auto"/>
          </w:tcPr>
          <w:p w14:paraId="6075E519" w14:textId="77777777" w:rsidR="00FF1A98" w:rsidRPr="00A23852" w:rsidRDefault="00FF1A98" w:rsidP="00FF1A98">
            <w:pPr>
              <w:spacing w:after="0" w:line="240" w:lineRule="auto"/>
              <w:ind w:firstLine="1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3852">
              <w:rPr>
                <w:b/>
                <w:bCs/>
                <w:color w:val="auto"/>
                <w:sz w:val="24"/>
                <w:szCs w:val="24"/>
              </w:rPr>
              <w:t xml:space="preserve">4. Мероприятия по информированию избирателей о возможности </w:t>
            </w:r>
          </w:p>
          <w:p w14:paraId="2F40750C" w14:textId="25E2DB88" w:rsidR="00FF1A98" w:rsidRPr="00EC047E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b/>
                <w:bCs/>
                <w:color w:val="auto"/>
                <w:sz w:val="24"/>
                <w:szCs w:val="24"/>
              </w:rPr>
              <w:t>дистанционного электронного голосования</w:t>
            </w:r>
          </w:p>
        </w:tc>
      </w:tr>
      <w:tr w:rsidR="00FF1A98" w:rsidRPr="00EC047E" w14:paraId="3FA8F55D" w14:textId="77777777" w:rsidTr="00722796">
        <w:trPr>
          <w:trHeight w:val="1725"/>
        </w:trPr>
        <w:tc>
          <w:tcPr>
            <w:tcW w:w="730" w:type="dxa"/>
            <w:shd w:val="clear" w:color="auto" w:fill="auto"/>
          </w:tcPr>
          <w:p w14:paraId="7681EA7E" w14:textId="0CE6BF7F" w:rsidR="00FF1A98" w:rsidRPr="00EC047E" w:rsidRDefault="00A23852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5689" w:type="dxa"/>
          </w:tcPr>
          <w:p w14:paraId="710DC82D" w14:textId="13528524" w:rsidR="00FF1A98" w:rsidRPr="00EC047E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Р</w:t>
            </w:r>
            <w:r w:rsidRPr="003B281A">
              <w:rPr>
                <w:sz w:val="24"/>
              </w:rPr>
              <w:t xml:space="preserve">аспространение обучающих материалов для организаторов выборов о порядке </w:t>
            </w:r>
            <w:r>
              <w:rPr>
                <w:sz w:val="24"/>
              </w:rPr>
              <w:t>дистанционного электронного голосования</w:t>
            </w:r>
            <w:r w:rsidRPr="003B281A">
              <w:rPr>
                <w:sz w:val="24"/>
              </w:rPr>
              <w:t xml:space="preserve"> </w:t>
            </w:r>
            <w:r>
              <w:rPr>
                <w:sz w:val="24"/>
              </w:rPr>
              <w:t>на выборах Президента Российской Федерации.</w:t>
            </w:r>
          </w:p>
        </w:tc>
        <w:tc>
          <w:tcPr>
            <w:tcW w:w="3210" w:type="dxa"/>
          </w:tcPr>
          <w:p w14:paraId="38C54F79" w14:textId="24CCD800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0486A8CE" w14:textId="4BB648F4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3D06A421" w14:textId="2B199B66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14" w:type="dxa"/>
          </w:tcPr>
          <w:p w14:paraId="42D34FCB" w14:textId="77777777" w:rsidR="00FF1A98" w:rsidRPr="00FF1A98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3C212D2E" w14:textId="77777777" w:rsidTr="00722796">
        <w:trPr>
          <w:trHeight w:val="1725"/>
        </w:trPr>
        <w:tc>
          <w:tcPr>
            <w:tcW w:w="730" w:type="dxa"/>
            <w:shd w:val="clear" w:color="auto" w:fill="auto"/>
          </w:tcPr>
          <w:p w14:paraId="5E738A1C" w14:textId="580D2F91" w:rsidR="00FF1A98" w:rsidRPr="00EC047E" w:rsidRDefault="00A23852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5689" w:type="dxa"/>
          </w:tcPr>
          <w:p w14:paraId="11863907" w14:textId="336DB8AD" w:rsidR="00FF1A98" w:rsidRPr="00EC047E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 w:rsidRPr="003B281A">
              <w:rPr>
                <w:sz w:val="24"/>
              </w:rPr>
              <w:t xml:space="preserve"> информационных материалов, к</w:t>
            </w:r>
            <w:r>
              <w:rPr>
                <w:sz w:val="24"/>
              </w:rPr>
              <w:t>омментариев, новостей, сюжетов</w:t>
            </w:r>
            <w:r w:rsidRPr="003B281A">
              <w:rPr>
                <w:sz w:val="24"/>
              </w:rPr>
              <w:t xml:space="preserve"> о </w:t>
            </w:r>
            <w:r>
              <w:rPr>
                <w:sz w:val="24"/>
              </w:rPr>
              <w:t>дистанционном электронном голосовании</w:t>
            </w:r>
            <w:r w:rsidRPr="003B281A">
              <w:rPr>
                <w:sz w:val="24"/>
              </w:rPr>
              <w:t xml:space="preserve"> </w:t>
            </w:r>
            <w:r>
              <w:rPr>
                <w:sz w:val="24"/>
              </w:rPr>
              <w:t>на выборах Президента Российской Федерации</w:t>
            </w:r>
            <w:r w:rsidRPr="003B281A">
              <w:rPr>
                <w:sz w:val="24"/>
              </w:rPr>
              <w:t xml:space="preserve"> </w:t>
            </w:r>
            <w:r>
              <w:rPr>
                <w:sz w:val="24"/>
              </w:rPr>
              <w:t>и размещение их в СМИ и социальных сетях.</w:t>
            </w:r>
          </w:p>
        </w:tc>
        <w:tc>
          <w:tcPr>
            <w:tcW w:w="3210" w:type="dxa"/>
          </w:tcPr>
          <w:p w14:paraId="654687C0" w14:textId="1BC3A02A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5DD2B228" w14:textId="43C87F07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77098776" w14:textId="7DBE0A3D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439EBF64" w14:textId="6FC4EAF0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 xml:space="preserve">В соответствии с </w:t>
            </w:r>
            <w:proofErr w:type="spellStart"/>
            <w:r w:rsidRPr="00EC047E">
              <w:rPr>
                <w:bCs/>
                <w:color w:val="auto"/>
                <w:sz w:val="24"/>
                <w:szCs w:val="24"/>
              </w:rPr>
              <w:t>медиапланом</w:t>
            </w:r>
            <w:proofErr w:type="spellEnd"/>
            <w:r w:rsidRPr="00EC047E">
              <w:rPr>
                <w:bCs/>
                <w:color w:val="auto"/>
                <w:sz w:val="24"/>
                <w:szCs w:val="24"/>
              </w:rPr>
              <w:t xml:space="preserve"> Белгородской городской территориальной избирательной комиссии</w:t>
            </w:r>
          </w:p>
        </w:tc>
      </w:tr>
      <w:tr w:rsidR="00FF1A98" w:rsidRPr="00EC047E" w14:paraId="2C6D8F12" w14:textId="77777777" w:rsidTr="00722796">
        <w:trPr>
          <w:trHeight w:val="1725"/>
        </w:trPr>
        <w:tc>
          <w:tcPr>
            <w:tcW w:w="730" w:type="dxa"/>
            <w:shd w:val="clear" w:color="auto" w:fill="auto"/>
          </w:tcPr>
          <w:p w14:paraId="31B29CE2" w14:textId="3F165D7C" w:rsidR="00FF1A98" w:rsidRPr="00EC047E" w:rsidRDefault="00A23852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689" w:type="dxa"/>
          </w:tcPr>
          <w:p w14:paraId="2C3950C3" w14:textId="7E61CBA1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Консультации граждан, обратившихся на «горячую линию» связи с избирателями, о порядке дистанционного электронного голосования на выборах Президента Российской Федерации.</w:t>
            </w:r>
          </w:p>
        </w:tc>
        <w:tc>
          <w:tcPr>
            <w:tcW w:w="3210" w:type="dxa"/>
          </w:tcPr>
          <w:p w14:paraId="2DDC0755" w14:textId="5E928BEA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6D120E16" w14:textId="35661EC0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68B34366" w14:textId="29B68178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402D7EFD" w14:textId="77777777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324BDDF2" w14:textId="77777777" w:rsidTr="00722796">
        <w:trPr>
          <w:trHeight w:val="1725"/>
        </w:trPr>
        <w:tc>
          <w:tcPr>
            <w:tcW w:w="730" w:type="dxa"/>
            <w:shd w:val="clear" w:color="auto" w:fill="auto"/>
          </w:tcPr>
          <w:p w14:paraId="0216733E" w14:textId="2ABDE211" w:rsidR="00FF1A98" w:rsidRPr="00EC047E" w:rsidRDefault="00A23852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5689" w:type="dxa"/>
          </w:tcPr>
          <w:p w14:paraId="324FD2DD" w14:textId="692CFFE4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Распространение информационных материалов для размещения в государственных и муниципальных СМИ о порядке дистанционного электронного голосования на выборах Президента Российской Федерации.</w:t>
            </w:r>
          </w:p>
        </w:tc>
        <w:tc>
          <w:tcPr>
            <w:tcW w:w="3210" w:type="dxa"/>
          </w:tcPr>
          <w:p w14:paraId="3B592AC0" w14:textId="3F0AFAFD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66C9D6A6" w14:textId="552E7B7F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683C8268" w14:textId="73449505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7463C365" w14:textId="75B7280F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 xml:space="preserve">В соответствии с </w:t>
            </w:r>
            <w:proofErr w:type="spellStart"/>
            <w:r w:rsidRPr="00EC047E">
              <w:rPr>
                <w:bCs/>
                <w:color w:val="auto"/>
                <w:sz w:val="24"/>
                <w:szCs w:val="24"/>
              </w:rPr>
              <w:t>медиапланом</w:t>
            </w:r>
            <w:proofErr w:type="spellEnd"/>
            <w:r w:rsidRPr="00EC047E">
              <w:rPr>
                <w:bCs/>
                <w:color w:val="auto"/>
                <w:sz w:val="24"/>
                <w:szCs w:val="24"/>
              </w:rPr>
              <w:t xml:space="preserve"> Белгородской городской территориальной избирательной комиссии</w:t>
            </w:r>
          </w:p>
        </w:tc>
      </w:tr>
      <w:tr w:rsidR="00FF1A98" w:rsidRPr="00EC047E" w14:paraId="735837AB" w14:textId="77777777" w:rsidTr="00722796">
        <w:trPr>
          <w:trHeight w:val="1725"/>
        </w:trPr>
        <w:tc>
          <w:tcPr>
            <w:tcW w:w="730" w:type="dxa"/>
            <w:shd w:val="clear" w:color="auto" w:fill="auto"/>
          </w:tcPr>
          <w:p w14:paraId="241BE42F" w14:textId="67F8D58F" w:rsidR="00FF1A98" w:rsidRPr="00EC047E" w:rsidRDefault="00A23852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4.5</w:t>
            </w:r>
          </w:p>
        </w:tc>
        <w:tc>
          <w:tcPr>
            <w:tcW w:w="5689" w:type="dxa"/>
          </w:tcPr>
          <w:p w14:paraId="5D0DACB3" w14:textId="08CDDEB8" w:rsidR="00FF1A98" w:rsidRPr="00FF1A98" w:rsidRDefault="00FF1A98" w:rsidP="00FF1A98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Организация и проведение информационных семинаров с представителями некоммерческих организаций, общественных объединений (обществ инвалидов, волонтеров, Ассоциации юристов, профсоюзов, советов ветеранов) о дистанционном электронном голосовании на выборах Президента Российской Федерации.</w:t>
            </w:r>
          </w:p>
        </w:tc>
        <w:tc>
          <w:tcPr>
            <w:tcW w:w="3210" w:type="dxa"/>
          </w:tcPr>
          <w:p w14:paraId="70A72FC2" w14:textId="233315A7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58E0126C" w14:textId="2392D901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272F9745" w14:textId="539BB1C3" w:rsidR="00FF1A98" w:rsidRPr="00FF1A98" w:rsidRDefault="00FF1A98" w:rsidP="00FF1A9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1A98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67CB0A54" w14:textId="77777777" w:rsidR="00FF1A98" w:rsidRPr="00FF1A98" w:rsidRDefault="00FF1A98" w:rsidP="00FF1A98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1A98" w:rsidRPr="00EC047E" w14:paraId="0F5DB43F" w14:textId="77777777" w:rsidTr="00FF1A98">
        <w:trPr>
          <w:trHeight w:val="358"/>
        </w:trPr>
        <w:tc>
          <w:tcPr>
            <w:tcW w:w="16052" w:type="dxa"/>
            <w:gridSpan w:val="6"/>
            <w:shd w:val="clear" w:color="auto" w:fill="auto"/>
          </w:tcPr>
          <w:p w14:paraId="2870EDC0" w14:textId="58DEFD0C" w:rsidR="00FF1A98" w:rsidRPr="00FF1A98" w:rsidRDefault="00A23852" w:rsidP="00E87CF7">
            <w:pPr>
              <w:spacing w:after="0" w:line="240" w:lineRule="auto"/>
              <w:ind w:firstLine="1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3852">
              <w:rPr>
                <w:b/>
                <w:bCs/>
                <w:color w:val="auto"/>
                <w:sz w:val="24"/>
                <w:szCs w:val="24"/>
              </w:rPr>
              <w:t>5. Мероприятия по информированию избирателей о проекте «</w:t>
            </w:r>
            <w:proofErr w:type="spellStart"/>
            <w:r w:rsidRPr="00A23852">
              <w:rPr>
                <w:b/>
                <w:bCs/>
                <w:color w:val="auto"/>
                <w:sz w:val="24"/>
                <w:szCs w:val="24"/>
              </w:rPr>
              <w:t>ИнформУИК</w:t>
            </w:r>
            <w:proofErr w:type="spellEnd"/>
            <w:r w:rsidRPr="00A23852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A23852" w:rsidRPr="00EC047E" w14:paraId="07B79F3A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277D74E1" w14:textId="5BEDAAAF" w:rsidR="00A23852" w:rsidRPr="00EC047E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5689" w:type="dxa"/>
          </w:tcPr>
          <w:p w14:paraId="12F9AFD0" w14:textId="73233F1E" w:rsidR="00A23852" w:rsidRPr="00A23852" w:rsidRDefault="00A23852" w:rsidP="00A23852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Издание и распространение обучающих материалов для организаторов выборов о проекте «</w:t>
            </w:r>
            <w:proofErr w:type="spellStart"/>
            <w:r w:rsidRPr="00A23852">
              <w:rPr>
                <w:sz w:val="24"/>
                <w:szCs w:val="24"/>
              </w:rPr>
              <w:t>ИнформУИК</w:t>
            </w:r>
            <w:proofErr w:type="spellEnd"/>
            <w:r w:rsidRPr="00A23852">
              <w:rPr>
                <w:sz w:val="24"/>
                <w:szCs w:val="24"/>
              </w:rPr>
              <w:t>» на выборах Президента Российской Федерации.</w:t>
            </w:r>
          </w:p>
        </w:tc>
        <w:tc>
          <w:tcPr>
            <w:tcW w:w="3210" w:type="dxa"/>
          </w:tcPr>
          <w:p w14:paraId="0FDA6A66" w14:textId="09E17124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4930887F" w14:textId="4BF5F73E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65F147E0" w14:textId="361AF458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14" w:type="dxa"/>
          </w:tcPr>
          <w:p w14:paraId="745F511C" w14:textId="77777777" w:rsidR="00A23852" w:rsidRPr="00A23852" w:rsidRDefault="00A23852" w:rsidP="00A23852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23852" w:rsidRPr="00EC047E" w14:paraId="400F3527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592EF21E" w14:textId="543EE3B4" w:rsidR="00A23852" w:rsidRPr="00EC047E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689" w:type="dxa"/>
          </w:tcPr>
          <w:p w14:paraId="790B5D69" w14:textId="2A354299" w:rsidR="00A23852" w:rsidRPr="00A23852" w:rsidRDefault="00A23852" w:rsidP="00A23852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Подготовка информационных материалов, комментариев, новостей, сюжетов о проекте «</w:t>
            </w:r>
            <w:proofErr w:type="spellStart"/>
            <w:r w:rsidRPr="00A23852">
              <w:rPr>
                <w:sz w:val="24"/>
                <w:szCs w:val="24"/>
              </w:rPr>
              <w:t>ИнформУИК</w:t>
            </w:r>
            <w:proofErr w:type="spellEnd"/>
            <w:r w:rsidRPr="00A23852">
              <w:rPr>
                <w:sz w:val="24"/>
                <w:szCs w:val="24"/>
              </w:rPr>
              <w:t>» на выборах Президента Российской Федерации и размещение их в СМИ и социальных сетях.</w:t>
            </w:r>
          </w:p>
        </w:tc>
        <w:tc>
          <w:tcPr>
            <w:tcW w:w="3210" w:type="dxa"/>
          </w:tcPr>
          <w:p w14:paraId="440B704B" w14:textId="208897B6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05DFBD80" w14:textId="2E2EA3F2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73757937" w14:textId="4E5437FB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7CB82924" w14:textId="23E170DC" w:rsidR="00A23852" w:rsidRPr="00A23852" w:rsidRDefault="00A23852" w:rsidP="00A23852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 xml:space="preserve">В соответствии с </w:t>
            </w:r>
            <w:proofErr w:type="spellStart"/>
            <w:r w:rsidRPr="00EC047E">
              <w:rPr>
                <w:bCs/>
                <w:color w:val="auto"/>
                <w:sz w:val="24"/>
                <w:szCs w:val="24"/>
              </w:rPr>
              <w:t>медиапланом</w:t>
            </w:r>
            <w:proofErr w:type="spellEnd"/>
            <w:r w:rsidRPr="00EC047E">
              <w:rPr>
                <w:bCs/>
                <w:color w:val="auto"/>
                <w:sz w:val="24"/>
                <w:szCs w:val="24"/>
              </w:rPr>
              <w:t xml:space="preserve"> Белгородской городской территориальной избирательной комиссии</w:t>
            </w:r>
          </w:p>
        </w:tc>
      </w:tr>
      <w:tr w:rsidR="00A23852" w:rsidRPr="00EC047E" w14:paraId="1180F23E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0189BD42" w14:textId="0324F2A6" w:rsidR="00A23852" w:rsidRPr="00EC047E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5689" w:type="dxa"/>
          </w:tcPr>
          <w:p w14:paraId="1C2E331E" w14:textId="5DFDC86C" w:rsidR="00A23852" w:rsidRPr="00A23852" w:rsidRDefault="00A23852" w:rsidP="00A23852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Размещение информационных аудио- и видеороликов о проекте «</w:t>
            </w:r>
            <w:proofErr w:type="spellStart"/>
            <w:r w:rsidRPr="00A23852">
              <w:rPr>
                <w:sz w:val="24"/>
                <w:szCs w:val="24"/>
              </w:rPr>
              <w:t>ИнформУИК</w:t>
            </w:r>
            <w:proofErr w:type="spellEnd"/>
            <w:r w:rsidRPr="00A23852">
              <w:rPr>
                <w:sz w:val="24"/>
                <w:szCs w:val="24"/>
              </w:rPr>
              <w:t>», о сроках, способах и местах подачи заявлений в социальных сетях.</w:t>
            </w:r>
          </w:p>
        </w:tc>
        <w:tc>
          <w:tcPr>
            <w:tcW w:w="3210" w:type="dxa"/>
          </w:tcPr>
          <w:p w14:paraId="336BCAD6" w14:textId="74445248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495136EA" w14:textId="5275CB9B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4BB495EC" w14:textId="0C10E3C9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69E857E6" w14:textId="77777777" w:rsidR="00A23852" w:rsidRPr="00A23852" w:rsidRDefault="00A23852" w:rsidP="00A23852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23852" w:rsidRPr="00EC047E" w14:paraId="3F03D696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1AD9E647" w14:textId="6F4BEFA1" w:rsidR="00A23852" w:rsidRPr="00EC047E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5.4</w:t>
            </w:r>
          </w:p>
        </w:tc>
        <w:tc>
          <w:tcPr>
            <w:tcW w:w="5689" w:type="dxa"/>
          </w:tcPr>
          <w:p w14:paraId="3463FCA6" w14:textId="6BFEB4AB" w:rsidR="00A23852" w:rsidRPr="00A23852" w:rsidRDefault="00A23852" w:rsidP="00A23852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Консультации граждан, обратившихся на «горячую линию» связи с избирателями, о проекте «</w:t>
            </w:r>
            <w:proofErr w:type="spellStart"/>
            <w:r w:rsidRPr="00A23852">
              <w:rPr>
                <w:sz w:val="24"/>
                <w:szCs w:val="24"/>
              </w:rPr>
              <w:t>ИнформУИК</w:t>
            </w:r>
            <w:proofErr w:type="spellEnd"/>
            <w:r w:rsidRPr="00A23852">
              <w:rPr>
                <w:sz w:val="24"/>
                <w:szCs w:val="24"/>
              </w:rPr>
              <w:t>» на выборах Президента Российской Федерации.</w:t>
            </w:r>
          </w:p>
        </w:tc>
        <w:tc>
          <w:tcPr>
            <w:tcW w:w="3210" w:type="dxa"/>
          </w:tcPr>
          <w:p w14:paraId="7AE03163" w14:textId="63F1D345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05D38EF1" w14:textId="3F0F7973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201F5D4A" w14:textId="4FB305D2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6E4A9A06" w14:textId="77777777" w:rsidR="00A23852" w:rsidRPr="00A23852" w:rsidRDefault="00A23852" w:rsidP="00A23852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23852" w:rsidRPr="00EC047E" w14:paraId="09A69552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114BFC75" w14:textId="68EBE67C" w:rsidR="00A23852" w:rsidRPr="00EC047E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5.5</w:t>
            </w:r>
          </w:p>
        </w:tc>
        <w:tc>
          <w:tcPr>
            <w:tcW w:w="5689" w:type="dxa"/>
          </w:tcPr>
          <w:p w14:paraId="2B20BE51" w14:textId="2565F15E" w:rsidR="00A23852" w:rsidRPr="00A23852" w:rsidRDefault="00A23852" w:rsidP="00A23852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Подготовка и распространение информационных материалов для размещения в государственных и муниципальных СМИ о проекте «</w:t>
            </w:r>
            <w:proofErr w:type="spellStart"/>
            <w:r w:rsidRPr="00A23852">
              <w:rPr>
                <w:sz w:val="24"/>
                <w:szCs w:val="24"/>
              </w:rPr>
              <w:t>ИнформУИК</w:t>
            </w:r>
            <w:proofErr w:type="spellEnd"/>
            <w:r w:rsidRPr="00A23852">
              <w:rPr>
                <w:sz w:val="24"/>
                <w:szCs w:val="24"/>
              </w:rPr>
              <w:t>» на выборах Президента Российской Федерации.</w:t>
            </w:r>
          </w:p>
        </w:tc>
        <w:tc>
          <w:tcPr>
            <w:tcW w:w="3210" w:type="dxa"/>
          </w:tcPr>
          <w:p w14:paraId="2231EA8A" w14:textId="540B1DD0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6FFF840D" w14:textId="13D567CB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3879D159" w14:textId="7CFB9349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34610917" w14:textId="7069AB55" w:rsidR="00A23852" w:rsidRPr="00A23852" w:rsidRDefault="00A23852" w:rsidP="00A23852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 xml:space="preserve">В соответствии с </w:t>
            </w:r>
            <w:proofErr w:type="spellStart"/>
            <w:r w:rsidRPr="00EC047E">
              <w:rPr>
                <w:bCs/>
                <w:color w:val="auto"/>
                <w:sz w:val="24"/>
                <w:szCs w:val="24"/>
              </w:rPr>
              <w:t>медиапланом</w:t>
            </w:r>
            <w:proofErr w:type="spellEnd"/>
            <w:r w:rsidRPr="00EC047E">
              <w:rPr>
                <w:bCs/>
                <w:color w:val="auto"/>
                <w:sz w:val="24"/>
                <w:szCs w:val="24"/>
              </w:rPr>
              <w:t xml:space="preserve"> Белгородской городской территориальной избирательной комиссии</w:t>
            </w:r>
          </w:p>
        </w:tc>
      </w:tr>
      <w:tr w:rsidR="00A23852" w:rsidRPr="00EC047E" w14:paraId="59C39B4E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22CFC021" w14:textId="3F3F46FD" w:rsidR="00A23852" w:rsidRPr="00EC047E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5.6</w:t>
            </w:r>
          </w:p>
        </w:tc>
        <w:tc>
          <w:tcPr>
            <w:tcW w:w="5689" w:type="dxa"/>
          </w:tcPr>
          <w:p w14:paraId="170A835D" w14:textId="6D2CC9AC" w:rsidR="00A23852" w:rsidRPr="00A23852" w:rsidRDefault="00A23852" w:rsidP="00A23852">
            <w:pPr>
              <w:spacing w:after="0" w:line="240" w:lineRule="auto"/>
              <w:ind w:firstLine="430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Организация и проведение информационных семинаров с представителями некоммерческих организаций, общественных объединений о проекте «</w:t>
            </w:r>
            <w:proofErr w:type="spellStart"/>
            <w:r w:rsidRPr="00A23852">
              <w:rPr>
                <w:sz w:val="24"/>
                <w:szCs w:val="24"/>
              </w:rPr>
              <w:t>ИнформУИК</w:t>
            </w:r>
            <w:proofErr w:type="spellEnd"/>
            <w:r w:rsidRPr="00A23852">
              <w:rPr>
                <w:sz w:val="24"/>
                <w:szCs w:val="24"/>
              </w:rPr>
              <w:t>» на выборах Президента Российской Федерации.</w:t>
            </w:r>
          </w:p>
        </w:tc>
        <w:tc>
          <w:tcPr>
            <w:tcW w:w="3210" w:type="dxa"/>
          </w:tcPr>
          <w:p w14:paraId="095E444E" w14:textId="577F1124" w:rsidR="00A23852" w:rsidRPr="00A23852" w:rsidRDefault="00A23852" w:rsidP="00A23852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006F1CB0" w14:textId="1E143AEB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41AC2FD4" w14:textId="09250B3D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05B3B216" w14:textId="77777777" w:rsidR="00A23852" w:rsidRPr="00A23852" w:rsidRDefault="00A23852" w:rsidP="00A23852">
            <w:pPr>
              <w:rPr>
                <w:sz w:val="24"/>
                <w:szCs w:val="24"/>
              </w:rPr>
            </w:pPr>
          </w:p>
        </w:tc>
      </w:tr>
      <w:tr w:rsidR="00A23852" w:rsidRPr="00EC047E" w14:paraId="5128219C" w14:textId="77777777" w:rsidTr="00A23852">
        <w:trPr>
          <w:trHeight w:val="403"/>
        </w:trPr>
        <w:tc>
          <w:tcPr>
            <w:tcW w:w="16052" w:type="dxa"/>
            <w:gridSpan w:val="6"/>
            <w:shd w:val="clear" w:color="auto" w:fill="auto"/>
          </w:tcPr>
          <w:p w14:paraId="791C63A8" w14:textId="03A16194" w:rsidR="00A23852" w:rsidRPr="00A23852" w:rsidRDefault="00A23852" w:rsidP="00A23852">
            <w:pPr>
              <w:jc w:val="center"/>
              <w:rPr>
                <w:b/>
                <w:bCs/>
                <w:sz w:val="24"/>
                <w:szCs w:val="24"/>
              </w:rPr>
            </w:pPr>
            <w:r w:rsidRPr="00A23852">
              <w:rPr>
                <w:b/>
                <w:bCs/>
                <w:sz w:val="24"/>
                <w:szCs w:val="24"/>
              </w:rPr>
              <w:t>6. Использование современных информационных технологий</w:t>
            </w:r>
          </w:p>
        </w:tc>
      </w:tr>
      <w:tr w:rsidR="00A23852" w:rsidRPr="00EC047E" w14:paraId="02E7DF9B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5FB77E64" w14:textId="494B0CC1" w:rsid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6.1</w:t>
            </w:r>
          </w:p>
        </w:tc>
        <w:tc>
          <w:tcPr>
            <w:tcW w:w="5689" w:type="dxa"/>
          </w:tcPr>
          <w:p w14:paraId="1D789F8B" w14:textId="32B42C1B" w:rsidR="00A23852" w:rsidRPr="00A23852" w:rsidRDefault="00A23852" w:rsidP="00A23852">
            <w:pPr>
              <w:spacing w:after="0" w:line="240" w:lineRule="auto"/>
              <w:ind w:firstLine="430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Информационное сопровождение использования машиночитаемого кода (QR-кода) при составлении итоговых протоколов участковых избирательных комиссий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14:paraId="378D4979" w14:textId="688E162D" w:rsidR="00A23852" w:rsidRPr="00A23852" w:rsidRDefault="00A23852" w:rsidP="00A23852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424886B7" w14:textId="5B47F7FA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7364F990" w14:textId="73011B64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03C6F669" w14:textId="77777777" w:rsidR="00A23852" w:rsidRPr="00A23852" w:rsidRDefault="00A23852" w:rsidP="00A23852">
            <w:pPr>
              <w:rPr>
                <w:sz w:val="24"/>
                <w:szCs w:val="24"/>
              </w:rPr>
            </w:pPr>
          </w:p>
        </w:tc>
      </w:tr>
      <w:tr w:rsidR="00A23852" w:rsidRPr="00EC047E" w14:paraId="1A61C1EB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3AEEF893" w14:textId="536D67A6" w:rsid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6.2</w:t>
            </w:r>
          </w:p>
        </w:tc>
        <w:tc>
          <w:tcPr>
            <w:tcW w:w="5689" w:type="dxa"/>
          </w:tcPr>
          <w:p w14:paraId="7CC2E59B" w14:textId="450CD7FB" w:rsidR="00A23852" w:rsidRPr="00A23852" w:rsidRDefault="00A23852" w:rsidP="00A23852">
            <w:pPr>
              <w:spacing w:after="0" w:line="240" w:lineRule="auto"/>
              <w:ind w:firstLine="430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Информационное сопровождение организации и осуществления видеонаблюдения в территориальных избирательных комиссиях, на избирательных участках при проведении выборов Президента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14:paraId="5BEF7314" w14:textId="451BD83E" w:rsidR="00A23852" w:rsidRPr="00A23852" w:rsidRDefault="00A23852" w:rsidP="00A23852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0C1EA534" w14:textId="2333487C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0EB474B1" w14:textId="01707E2A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3BED51A4" w14:textId="77777777" w:rsidR="00A23852" w:rsidRPr="00A23852" w:rsidRDefault="00A23852" w:rsidP="00A23852">
            <w:pPr>
              <w:rPr>
                <w:sz w:val="24"/>
                <w:szCs w:val="24"/>
              </w:rPr>
            </w:pPr>
          </w:p>
        </w:tc>
      </w:tr>
      <w:tr w:rsidR="00A23852" w:rsidRPr="00EC047E" w14:paraId="31248B88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335916D5" w14:textId="21D1B54A" w:rsid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6.3</w:t>
            </w:r>
          </w:p>
        </w:tc>
        <w:tc>
          <w:tcPr>
            <w:tcW w:w="5689" w:type="dxa"/>
          </w:tcPr>
          <w:p w14:paraId="7BCDC7A3" w14:textId="18C69FAA" w:rsidR="00A23852" w:rsidRPr="00A23852" w:rsidRDefault="00A23852" w:rsidP="00A23852">
            <w:pPr>
              <w:spacing w:after="0" w:line="240" w:lineRule="auto"/>
              <w:ind w:firstLine="430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Информационное сопровождение использования интерактивного рабочего блокнота на выборах Президента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14:paraId="2070A563" w14:textId="3511AA9D" w:rsidR="00A23852" w:rsidRPr="00A23852" w:rsidRDefault="00A23852" w:rsidP="00A23852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1C859378" w14:textId="13FB2E96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4B772787" w14:textId="2636FF8B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Без затрат</w:t>
            </w:r>
          </w:p>
        </w:tc>
        <w:tc>
          <w:tcPr>
            <w:tcW w:w="2514" w:type="dxa"/>
          </w:tcPr>
          <w:p w14:paraId="35344414" w14:textId="77777777" w:rsidR="00A23852" w:rsidRPr="00A23852" w:rsidRDefault="00A23852" w:rsidP="00A23852">
            <w:pPr>
              <w:rPr>
                <w:sz w:val="24"/>
                <w:szCs w:val="24"/>
              </w:rPr>
            </w:pPr>
          </w:p>
        </w:tc>
      </w:tr>
      <w:tr w:rsidR="00A23852" w:rsidRPr="00EC047E" w14:paraId="5C49498D" w14:textId="77777777" w:rsidTr="00C101EE">
        <w:trPr>
          <w:trHeight w:val="1725"/>
        </w:trPr>
        <w:tc>
          <w:tcPr>
            <w:tcW w:w="730" w:type="dxa"/>
            <w:shd w:val="clear" w:color="auto" w:fill="auto"/>
          </w:tcPr>
          <w:p w14:paraId="0971A110" w14:textId="021029DF" w:rsidR="00A23852" w:rsidRDefault="00A23852" w:rsidP="00A2385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689" w:type="dxa"/>
          </w:tcPr>
          <w:p w14:paraId="673C9A42" w14:textId="16E7EA51" w:rsidR="00A23852" w:rsidRPr="00A23852" w:rsidRDefault="00A23852" w:rsidP="00A23852">
            <w:pPr>
              <w:spacing w:after="0" w:line="240" w:lineRule="auto"/>
              <w:ind w:firstLine="430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Информационное сопровождение использования КОИБ-2017 на выборах Президента Российской Федерации</w:t>
            </w:r>
            <w:r>
              <w:rPr>
                <w:sz w:val="24"/>
                <w:szCs w:val="24"/>
              </w:rPr>
              <w:t>.</w:t>
            </w:r>
            <w:r w:rsidRPr="00A23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1AF6BFB4" w14:textId="66DDD5E0" w:rsidR="00A23852" w:rsidRPr="00A23852" w:rsidRDefault="00A23852" w:rsidP="00A23852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Члены и аппарат Белгородской городской территориальной избирательной комиссии, участковые избирательные комиссии</w:t>
            </w:r>
          </w:p>
        </w:tc>
        <w:tc>
          <w:tcPr>
            <w:tcW w:w="1571" w:type="dxa"/>
          </w:tcPr>
          <w:p w14:paraId="07251B2F" w14:textId="3A74BA10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январь-март 2024 г</w:t>
            </w:r>
          </w:p>
        </w:tc>
        <w:tc>
          <w:tcPr>
            <w:tcW w:w="2338" w:type="dxa"/>
          </w:tcPr>
          <w:p w14:paraId="359095CB" w14:textId="2B12CBF5" w:rsidR="00A23852" w:rsidRPr="00A23852" w:rsidRDefault="00A23852" w:rsidP="00A2385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8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14" w:type="dxa"/>
          </w:tcPr>
          <w:p w14:paraId="06CF5DAC" w14:textId="77777777" w:rsidR="00A23852" w:rsidRPr="00A23852" w:rsidRDefault="00A23852" w:rsidP="00A23852">
            <w:pPr>
              <w:rPr>
                <w:sz w:val="24"/>
                <w:szCs w:val="24"/>
              </w:rPr>
            </w:pPr>
          </w:p>
        </w:tc>
      </w:tr>
    </w:tbl>
    <w:p w14:paraId="1E6036C1" w14:textId="77777777" w:rsidR="005C6837" w:rsidRDefault="005C6837" w:rsidP="00D64EED">
      <w:pPr>
        <w:spacing w:after="0" w:line="240" w:lineRule="auto"/>
        <w:ind w:left="-1133" w:right="15703" w:firstLine="0"/>
        <w:jc w:val="left"/>
      </w:pPr>
    </w:p>
    <w:p w14:paraId="0DA6DE4E" w14:textId="77777777" w:rsidR="00E05E2A" w:rsidRDefault="00E05E2A" w:rsidP="00E05E2A">
      <w:pPr>
        <w:rPr>
          <w:sz w:val="2"/>
          <w:szCs w:val="2"/>
        </w:rPr>
      </w:pPr>
    </w:p>
    <w:p w14:paraId="55AAFEDF" w14:textId="77777777" w:rsidR="00E05E2A" w:rsidRDefault="00E05E2A" w:rsidP="00E05E2A">
      <w:pPr>
        <w:rPr>
          <w:sz w:val="2"/>
          <w:szCs w:val="2"/>
        </w:rPr>
      </w:pPr>
    </w:p>
    <w:p w14:paraId="1C00951E" w14:textId="77777777" w:rsidR="00E05E2A" w:rsidRDefault="00E05E2A" w:rsidP="00E05E2A">
      <w:pPr>
        <w:rPr>
          <w:sz w:val="2"/>
          <w:szCs w:val="2"/>
        </w:rPr>
      </w:pPr>
    </w:p>
    <w:p w14:paraId="5D656D26" w14:textId="77777777" w:rsidR="00E05E2A" w:rsidRDefault="00E05E2A" w:rsidP="00E05E2A">
      <w:pPr>
        <w:rPr>
          <w:sz w:val="2"/>
          <w:szCs w:val="2"/>
        </w:rPr>
      </w:pPr>
    </w:p>
    <w:p w14:paraId="4BE0638F" w14:textId="77777777" w:rsidR="00E05E2A" w:rsidRPr="00E05E2A" w:rsidRDefault="00E05E2A" w:rsidP="00E05E2A"/>
    <w:sectPr w:rsidR="00E05E2A" w:rsidRPr="00E05E2A" w:rsidSect="004B00AD">
      <w:endnotePr>
        <w:numFmt w:val="decimal"/>
      </w:endnotePr>
      <w:pgSz w:w="16840" w:h="11907" w:orient="landscape"/>
      <w:pgMar w:top="1418" w:right="680" w:bottom="709" w:left="851" w:header="720" w:footer="1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63B7B" w14:textId="77777777" w:rsidR="004B00AD" w:rsidRDefault="004B00AD" w:rsidP="00B24ECC">
      <w:pPr>
        <w:spacing w:after="0" w:line="240" w:lineRule="auto"/>
      </w:pPr>
      <w:r>
        <w:separator/>
      </w:r>
    </w:p>
  </w:endnote>
  <w:endnote w:type="continuationSeparator" w:id="0">
    <w:p w14:paraId="33EE6060" w14:textId="77777777" w:rsidR="004B00AD" w:rsidRDefault="004B00AD" w:rsidP="00B24ECC">
      <w:pPr>
        <w:spacing w:after="0" w:line="240" w:lineRule="auto"/>
      </w:pPr>
      <w:r>
        <w:continuationSeparator/>
      </w:r>
    </w:p>
  </w:endnote>
  <w:endnote w:id="1">
    <w:p w14:paraId="3C5C7FAE" w14:textId="77777777" w:rsidR="00220D3D" w:rsidRPr="00665F4E" w:rsidRDefault="00220D3D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  <w:r w:rsidRPr="00575399">
        <w:rPr>
          <w:rStyle w:val="afc"/>
        </w:rPr>
        <w:sym w:font="Symbol" w:char="F02A"/>
      </w:r>
      <w:r>
        <w:t xml:space="preserve"> </w:t>
      </w:r>
      <w:r w:rsidRPr="00665F4E">
        <w:rPr>
          <w:rFonts w:ascii="Times New Roman" w:hAnsi="Times New Roman"/>
        </w:rPr>
        <w:t>Принятые сокращения в графе 5:</w:t>
      </w:r>
    </w:p>
    <w:p w14:paraId="30B1FE27" w14:textId="6720CD1F" w:rsidR="00220D3D" w:rsidRPr="00665F4E" w:rsidRDefault="00E87CF7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</w:t>
      </w:r>
      <w:r w:rsidR="00DB35E8" w:rsidRPr="00665F4E">
        <w:rPr>
          <w:rFonts w:ascii="Times New Roman" w:hAnsi="Times New Roman"/>
        </w:rPr>
        <w:t xml:space="preserve">бюджет </w:t>
      </w:r>
      <w:r w:rsidR="007B0FB8" w:rsidRPr="00665F4E">
        <w:rPr>
          <w:rFonts w:ascii="Times New Roman" w:hAnsi="Times New Roman"/>
        </w:rPr>
        <w:t>(</w:t>
      </w:r>
      <w:r w:rsidR="00D26D9A" w:rsidRPr="00D26D9A">
        <w:rPr>
          <w:rFonts w:ascii="Times New Roman" w:hAnsi="Times New Roman"/>
        </w:rPr>
        <w:t>Белгородск</w:t>
      </w:r>
      <w:r w:rsidR="00D26D9A">
        <w:rPr>
          <w:rFonts w:ascii="Times New Roman" w:hAnsi="Times New Roman"/>
        </w:rPr>
        <w:t>ая</w:t>
      </w:r>
      <w:r w:rsidR="00D26D9A" w:rsidRPr="00D26D9A">
        <w:rPr>
          <w:rFonts w:ascii="Times New Roman" w:hAnsi="Times New Roman"/>
        </w:rPr>
        <w:t xml:space="preserve"> городск</w:t>
      </w:r>
      <w:r w:rsidR="00D26D9A">
        <w:rPr>
          <w:rFonts w:ascii="Times New Roman" w:hAnsi="Times New Roman"/>
        </w:rPr>
        <w:t>ая</w:t>
      </w:r>
      <w:r w:rsidR="00D26D9A" w:rsidRPr="00D26D9A">
        <w:rPr>
          <w:rFonts w:ascii="Times New Roman" w:hAnsi="Times New Roman"/>
        </w:rPr>
        <w:t xml:space="preserve"> территориальн</w:t>
      </w:r>
      <w:r w:rsidR="00D26D9A">
        <w:rPr>
          <w:rFonts w:ascii="Times New Roman" w:hAnsi="Times New Roman"/>
        </w:rPr>
        <w:t>ая</w:t>
      </w:r>
      <w:r w:rsidR="00D26D9A" w:rsidRPr="00D26D9A">
        <w:rPr>
          <w:rFonts w:ascii="Times New Roman" w:hAnsi="Times New Roman"/>
        </w:rPr>
        <w:t xml:space="preserve"> избирательн</w:t>
      </w:r>
      <w:r w:rsidR="00D26D9A">
        <w:rPr>
          <w:rFonts w:ascii="Times New Roman" w:hAnsi="Times New Roman"/>
        </w:rPr>
        <w:t>ая</w:t>
      </w:r>
      <w:r w:rsidR="00D26D9A" w:rsidRPr="00D26D9A">
        <w:rPr>
          <w:rFonts w:ascii="Times New Roman" w:hAnsi="Times New Roman"/>
        </w:rPr>
        <w:t xml:space="preserve"> комисси</w:t>
      </w:r>
      <w:r w:rsidR="00D26D9A">
        <w:rPr>
          <w:rFonts w:ascii="Times New Roman" w:hAnsi="Times New Roman"/>
        </w:rPr>
        <w:t>я</w:t>
      </w:r>
      <w:r w:rsidR="007B0FB8" w:rsidRPr="00665F4E">
        <w:rPr>
          <w:rFonts w:ascii="Times New Roman" w:hAnsi="Times New Roman"/>
        </w:rPr>
        <w:t xml:space="preserve">) - средства, выделенные </w:t>
      </w:r>
      <w:r w:rsidR="00D26D9A" w:rsidRPr="00D26D9A">
        <w:rPr>
          <w:rFonts w:ascii="Times New Roman" w:hAnsi="Times New Roman"/>
        </w:rPr>
        <w:t xml:space="preserve">Белгородской городской территориальной избирательной комиссии </w:t>
      </w:r>
      <w:r w:rsidR="007B0FB8" w:rsidRPr="00665F4E">
        <w:rPr>
          <w:rFonts w:ascii="Times New Roman" w:hAnsi="Times New Roman"/>
        </w:rPr>
        <w:t xml:space="preserve">на обеспечение ее деятельности и на подготовку и проведение выборов </w:t>
      </w:r>
      <w:r w:rsidR="00703D8F">
        <w:rPr>
          <w:rFonts w:ascii="Times New Roman" w:hAnsi="Times New Roman"/>
        </w:rPr>
        <w:t>Президента Российской Федерации</w:t>
      </w:r>
      <w:r w:rsidR="007B0FB8" w:rsidRPr="00665F4E">
        <w:rPr>
          <w:rFonts w:ascii="Times New Roman" w:hAnsi="Times New Roman"/>
        </w:rPr>
        <w:t>.</w:t>
      </w:r>
    </w:p>
    <w:p w14:paraId="376FE547" w14:textId="77777777" w:rsidR="00220D3D" w:rsidRPr="00665F4E" w:rsidRDefault="00220D3D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</w:p>
    <w:p w14:paraId="5ABB96BB" w14:textId="77777777" w:rsidR="00220D3D" w:rsidRPr="00665F4E" w:rsidRDefault="00220D3D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  <w:r w:rsidRPr="00665F4E">
        <w:rPr>
          <w:rStyle w:val="afc"/>
          <w:rFonts w:ascii="Times New Roman" w:hAnsi="Times New Roman"/>
        </w:rPr>
        <w:sym w:font="Symbol" w:char="F02A"/>
      </w:r>
      <w:r w:rsidRPr="00665F4E">
        <w:rPr>
          <w:rStyle w:val="afc"/>
          <w:rFonts w:ascii="Times New Roman" w:hAnsi="Times New Roman"/>
        </w:rPr>
        <w:sym w:font="Symbol" w:char="F02A"/>
      </w:r>
      <w:r w:rsidRPr="00665F4E">
        <w:rPr>
          <w:rFonts w:ascii="Times New Roman" w:hAnsi="Times New Roman"/>
        </w:rPr>
        <w:t xml:space="preserve"> Принятые сокращения в графе 6:</w:t>
      </w:r>
    </w:p>
    <w:p w14:paraId="4E0A39D3" w14:textId="1CF6B705" w:rsidR="00220D3D" w:rsidRPr="00665F4E" w:rsidRDefault="00A82B4A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  <w:r w:rsidRPr="00665F4E">
        <w:rPr>
          <w:rFonts w:ascii="Times New Roman" w:hAnsi="Times New Roman"/>
        </w:rPr>
        <w:t xml:space="preserve">План работы </w:t>
      </w:r>
      <w:r w:rsidR="00D26D9A" w:rsidRPr="00D26D9A">
        <w:rPr>
          <w:rFonts w:ascii="Times New Roman" w:hAnsi="Times New Roman"/>
        </w:rPr>
        <w:t>Белгородской городской территориальной избирательной комиссии</w:t>
      </w:r>
      <w:r w:rsidRPr="00665F4E">
        <w:rPr>
          <w:rFonts w:ascii="Times New Roman" w:hAnsi="Times New Roman"/>
        </w:rPr>
        <w:t xml:space="preserve"> на </w:t>
      </w:r>
      <w:r w:rsidR="00DB4725">
        <w:rPr>
          <w:rFonts w:ascii="Times New Roman" w:hAnsi="Times New Roman"/>
        </w:rPr>
        <w:t>202</w:t>
      </w:r>
      <w:r w:rsidR="00E87CF7">
        <w:rPr>
          <w:rFonts w:ascii="Times New Roman" w:hAnsi="Times New Roman"/>
        </w:rPr>
        <w:t>4</w:t>
      </w:r>
      <w:r w:rsidRPr="00665F4E">
        <w:rPr>
          <w:rFonts w:ascii="Times New Roman" w:hAnsi="Times New Roman"/>
        </w:rPr>
        <w:t xml:space="preserve"> г</w:t>
      </w:r>
      <w:r w:rsidR="000B1F00" w:rsidRPr="00665F4E">
        <w:rPr>
          <w:rFonts w:ascii="Times New Roman" w:hAnsi="Times New Roman"/>
        </w:rPr>
        <w:t xml:space="preserve">од, утвержденный </w:t>
      </w:r>
      <w:r w:rsidR="00E87CF7">
        <w:rPr>
          <w:rFonts w:ascii="Times New Roman" w:hAnsi="Times New Roman"/>
        </w:rPr>
        <w:t xml:space="preserve">соответствующим </w:t>
      </w:r>
      <w:r w:rsidR="000B1F00" w:rsidRPr="00665F4E">
        <w:rPr>
          <w:rFonts w:ascii="Times New Roman" w:hAnsi="Times New Roman"/>
        </w:rPr>
        <w:t xml:space="preserve">постановлением </w:t>
      </w:r>
      <w:r w:rsidR="00D26D9A" w:rsidRPr="00D26D9A">
        <w:rPr>
          <w:rFonts w:ascii="Times New Roman" w:hAnsi="Times New Roman"/>
        </w:rPr>
        <w:t>Белгородской городской территориальной избирательной комиссии</w:t>
      </w:r>
      <w:r w:rsidRPr="00665F4E">
        <w:rPr>
          <w:rFonts w:ascii="Times New Roman" w:hAnsi="Times New Roman"/>
        </w:rPr>
        <w:t>.</w:t>
      </w:r>
    </w:p>
  </w:endnote>
  <w:endnote w:id="2">
    <w:p w14:paraId="795944CA" w14:textId="77777777" w:rsidR="00ED7222" w:rsidRPr="00E7316A" w:rsidRDefault="00ED7222" w:rsidP="00665F4E">
      <w:pPr>
        <w:pStyle w:val="af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C437E" w14:textId="77777777" w:rsidR="004B00AD" w:rsidRDefault="004B00AD" w:rsidP="00B24ECC">
      <w:pPr>
        <w:spacing w:after="0" w:line="240" w:lineRule="auto"/>
      </w:pPr>
      <w:r>
        <w:separator/>
      </w:r>
    </w:p>
  </w:footnote>
  <w:footnote w:type="continuationSeparator" w:id="0">
    <w:p w14:paraId="0F10FAA1" w14:textId="77777777" w:rsidR="004B00AD" w:rsidRDefault="004B00AD" w:rsidP="00B2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B18"/>
    <w:multiLevelType w:val="hybridMultilevel"/>
    <w:tmpl w:val="87ECEF8C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F23081"/>
    <w:multiLevelType w:val="hybridMultilevel"/>
    <w:tmpl w:val="40346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4832"/>
    <w:multiLevelType w:val="hybridMultilevel"/>
    <w:tmpl w:val="A412D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5586B"/>
    <w:multiLevelType w:val="hybridMultilevel"/>
    <w:tmpl w:val="A264672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4F62FE7"/>
    <w:multiLevelType w:val="hybridMultilevel"/>
    <w:tmpl w:val="5A48F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16CB1"/>
    <w:multiLevelType w:val="hybridMultilevel"/>
    <w:tmpl w:val="0B2278F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3BB37D8"/>
    <w:multiLevelType w:val="hybridMultilevel"/>
    <w:tmpl w:val="2960D4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55C532D"/>
    <w:multiLevelType w:val="hybridMultilevel"/>
    <w:tmpl w:val="65A289F4"/>
    <w:lvl w:ilvl="0" w:tplc="C504E7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CC8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23C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A97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CF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292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7A55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1A0F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201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 w:val="0"/>
        <w:i w:val="0"/>
        <w:sz w:val="28"/>
      </w:rPr>
    </w:lvl>
  </w:abstractNum>
  <w:abstractNum w:abstractNumId="9">
    <w:nsid w:val="3F19653D"/>
    <w:multiLevelType w:val="hybridMultilevel"/>
    <w:tmpl w:val="5054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B7"/>
    <w:multiLevelType w:val="hybridMultilevel"/>
    <w:tmpl w:val="6584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366EB"/>
    <w:multiLevelType w:val="hybridMultilevel"/>
    <w:tmpl w:val="0D9677A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50B169D2"/>
    <w:multiLevelType w:val="hybridMultilevel"/>
    <w:tmpl w:val="F7FE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9065F"/>
    <w:multiLevelType w:val="hybridMultilevel"/>
    <w:tmpl w:val="4942E4A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58E179FD"/>
    <w:multiLevelType w:val="hybridMultilevel"/>
    <w:tmpl w:val="41002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1F307F"/>
    <w:multiLevelType w:val="hybridMultilevel"/>
    <w:tmpl w:val="63ECB6B0"/>
    <w:lvl w:ilvl="0" w:tplc="12CEA6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A92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BEB5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B692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64E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26A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44B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5897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47C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735CE7"/>
    <w:multiLevelType w:val="hybridMultilevel"/>
    <w:tmpl w:val="8D3806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020B99"/>
    <w:multiLevelType w:val="hybridMultilevel"/>
    <w:tmpl w:val="5A48F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A6BB7"/>
    <w:multiLevelType w:val="hybridMultilevel"/>
    <w:tmpl w:val="3F286D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75D71D36"/>
    <w:multiLevelType w:val="hybridMultilevel"/>
    <w:tmpl w:val="63868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F7AA8"/>
    <w:multiLevelType w:val="hybridMultilevel"/>
    <w:tmpl w:val="E3442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  <w:lvlOverride w:ilvl="0">
      <w:startOverride w:val="1"/>
    </w:lvlOverride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8"/>
  </w:num>
  <w:num w:numId="14">
    <w:abstractNumId w:val="13"/>
  </w:num>
  <w:num w:numId="15">
    <w:abstractNumId w:val="20"/>
  </w:num>
  <w:num w:numId="16">
    <w:abstractNumId w:val="11"/>
  </w:num>
  <w:num w:numId="17">
    <w:abstractNumId w:val="19"/>
  </w:num>
  <w:num w:numId="18">
    <w:abstractNumId w:val="17"/>
  </w:num>
  <w:num w:numId="19">
    <w:abstractNumId w:val="4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1"/>
    <w:rsid w:val="0000449B"/>
    <w:rsid w:val="00037F38"/>
    <w:rsid w:val="000421AF"/>
    <w:rsid w:val="0005199E"/>
    <w:rsid w:val="00062AC3"/>
    <w:rsid w:val="000723FF"/>
    <w:rsid w:val="00072E1A"/>
    <w:rsid w:val="000859E0"/>
    <w:rsid w:val="0009377A"/>
    <w:rsid w:val="000B04FF"/>
    <w:rsid w:val="000B1F00"/>
    <w:rsid w:val="000F35CF"/>
    <w:rsid w:val="000F6734"/>
    <w:rsid w:val="00105D69"/>
    <w:rsid w:val="0011026C"/>
    <w:rsid w:val="001150FC"/>
    <w:rsid w:val="00115825"/>
    <w:rsid w:val="00124CD0"/>
    <w:rsid w:val="00155EF1"/>
    <w:rsid w:val="001637C6"/>
    <w:rsid w:val="001728C3"/>
    <w:rsid w:val="001A2DC0"/>
    <w:rsid w:val="001A73C9"/>
    <w:rsid w:val="001B3FD8"/>
    <w:rsid w:val="001C4D40"/>
    <w:rsid w:val="0020292A"/>
    <w:rsid w:val="00212663"/>
    <w:rsid w:val="00220D3D"/>
    <w:rsid w:val="00243252"/>
    <w:rsid w:val="00247BC7"/>
    <w:rsid w:val="002624D5"/>
    <w:rsid w:val="00265512"/>
    <w:rsid w:val="002B2735"/>
    <w:rsid w:val="002B29E8"/>
    <w:rsid w:val="002C7C08"/>
    <w:rsid w:val="00311B0A"/>
    <w:rsid w:val="00327842"/>
    <w:rsid w:val="00332377"/>
    <w:rsid w:val="0034436C"/>
    <w:rsid w:val="00364AF1"/>
    <w:rsid w:val="00366588"/>
    <w:rsid w:val="00367DBA"/>
    <w:rsid w:val="003710D8"/>
    <w:rsid w:val="0039220E"/>
    <w:rsid w:val="003A685C"/>
    <w:rsid w:val="003A6DB6"/>
    <w:rsid w:val="003B5DBD"/>
    <w:rsid w:val="003C5586"/>
    <w:rsid w:val="003C7C1E"/>
    <w:rsid w:val="003D2A7B"/>
    <w:rsid w:val="00402963"/>
    <w:rsid w:val="00404461"/>
    <w:rsid w:val="00410F08"/>
    <w:rsid w:val="00420F5F"/>
    <w:rsid w:val="0042227F"/>
    <w:rsid w:val="00436F04"/>
    <w:rsid w:val="004A070F"/>
    <w:rsid w:val="004A4A27"/>
    <w:rsid w:val="004B00AD"/>
    <w:rsid w:val="004B050B"/>
    <w:rsid w:val="004B4F83"/>
    <w:rsid w:val="004C15DF"/>
    <w:rsid w:val="004C311A"/>
    <w:rsid w:val="004C5B44"/>
    <w:rsid w:val="004D7C2C"/>
    <w:rsid w:val="004D7DA3"/>
    <w:rsid w:val="004F2655"/>
    <w:rsid w:val="004F3088"/>
    <w:rsid w:val="00502CE5"/>
    <w:rsid w:val="00504350"/>
    <w:rsid w:val="005058A4"/>
    <w:rsid w:val="00533745"/>
    <w:rsid w:val="00545E40"/>
    <w:rsid w:val="00547E1D"/>
    <w:rsid w:val="00554D8F"/>
    <w:rsid w:val="005565C0"/>
    <w:rsid w:val="005762C1"/>
    <w:rsid w:val="00582856"/>
    <w:rsid w:val="0058385B"/>
    <w:rsid w:val="00586423"/>
    <w:rsid w:val="00591270"/>
    <w:rsid w:val="005A1785"/>
    <w:rsid w:val="005B09F6"/>
    <w:rsid w:val="005B2FFF"/>
    <w:rsid w:val="005B6C5B"/>
    <w:rsid w:val="005C1509"/>
    <w:rsid w:val="005C22D7"/>
    <w:rsid w:val="005C333D"/>
    <w:rsid w:val="005C6837"/>
    <w:rsid w:val="005E1956"/>
    <w:rsid w:val="005F4D4C"/>
    <w:rsid w:val="00613F62"/>
    <w:rsid w:val="00617650"/>
    <w:rsid w:val="00656AFF"/>
    <w:rsid w:val="00665D83"/>
    <w:rsid w:val="00665F4E"/>
    <w:rsid w:val="00697122"/>
    <w:rsid w:val="006C2409"/>
    <w:rsid w:val="006D54DF"/>
    <w:rsid w:val="006E682C"/>
    <w:rsid w:val="006F66E6"/>
    <w:rsid w:val="00703D8F"/>
    <w:rsid w:val="00742F18"/>
    <w:rsid w:val="00760243"/>
    <w:rsid w:val="00760453"/>
    <w:rsid w:val="00764E66"/>
    <w:rsid w:val="00777927"/>
    <w:rsid w:val="0079338A"/>
    <w:rsid w:val="007B0FB8"/>
    <w:rsid w:val="007C0A72"/>
    <w:rsid w:val="007E624C"/>
    <w:rsid w:val="007F1840"/>
    <w:rsid w:val="00807361"/>
    <w:rsid w:val="00807D89"/>
    <w:rsid w:val="00822A01"/>
    <w:rsid w:val="008512D7"/>
    <w:rsid w:val="008512FB"/>
    <w:rsid w:val="008624EE"/>
    <w:rsid w:val="00872DF3"/>
    <w:rsid w:val="008771EC"/>
    <w:rsid w:val="008833A3"/>
    <w:rsid w:val="008911FB"/>
    <w:rsid w:val="0089740F"/>
    <w:rsid w:val="008A2884"/>
    <w:rsid w:val="008C1636"/>
    <w:rsid w:val="008C5970"/>
    <w:rsid w:val="008F01BA"/>
    <w:rsid w:val="008F6608"/>
    <w:rsid w:val="009139D9"/>
    <w:rsid w:val="00914140"/>
    <w:rsid w:val="009206B7"/>
    <w:rsid w:val="0092179D"/>
    <w:rsid w:val="00941A16"/>
    <w:rsid w:val="0094353F"/>
    <w:rsid w:val="009548D6"/>
    <w:rsid w:val="00961A4E"/>
    <w:rsid w:val="009714A1"/>
    <w:rsid w:val="009A63A4"/>
    <w:rsid w:val="009A7330"/>
    <w:rsid w:val="009B0F1B"/>
    <w:rsid w:val="009B4CBC"/>
    <w:rsid w:val="009B7A00"/>
    <w:rsid w:val="009C4FB9"/>
    <w:rsid w:val="009D7CE4"/>
    <w:rsid w:val="00A00A1F"/>
    <w:rsid w:val="00A23852"/>
    <w:rsid w:val="00A24691"/>
    <w:rsid w:val="00A2586A"/>
    <w:rsid w:val="00A41B52"/>
    <w:rsid w:val="00A466C7"/>
    <w:rsid w:val="00A562CC"/>
    <w:rsid w:val="00A56509"/>
    <w:rsid w:val="00A70AB9"/>
    <w:rsid w:val="00A82B4A"/>
    <w:rsid w:val="00A832AE"/>
    <w:rsid w:val="00A85BBF"/>
    <w:rsid w:val="00A869D8"/>
    <w:rsid w:val="00AB1F35"/>
    <w:rsid w:val="00AC6AA7"/>
    <w:rsid w:val="00AF4A17"/>
    <w:rsid w:val="00AF688A"/>
    <w:rsid w:val="00B14816"/>
    <w:rsid w:val="00B24ECC"/>
    <w:rsid w:val="00B346EB"/>
    <w:rsid w:val="00B45B46"/>
    <w:rsid w:val="00B80699"/>
    <w:rsid w:val="00B97352"/>
    <w:rsid w:val="00BA1A17"/>
    <w:rsid w:val="00BB0CAD"/>
    <w:rsid w:val="00BF42CB"/>
    <w:rsid w:val="00BF67F4"/>
    <w:rsid w:val="00C12F8E"/>
    <w:rsid w:val="00C23620"/>
    <w:rsid w:val="00C3576B"/>
    <w:rsid w:val="00C4486A"/>
    <w:rsid w:val="00C46A94"/>
    <w:rsid w:val="00C520FF"/>
    <w:rsid w:val="00C61D5F"/>
    <w:rsid w:val="00C73E42"/>
    <w:rsid w:val="00C758E7"/>
    <w:rsid w:val="00C77448"/>
    <w:rsid w:val="00C82D7E"/>
    <w:rsid w:val="00C91D4A"/>
    <w:rsid w:val="00C93ACA"/>
    <w:rsid w:val="00CA1F68"/>
    <w:rsid w:val="00CA6EC6"/>
    <w:rsid w:val="00CC1E48"/>
    <w:rsid w:val="00CC3382"/>
    <w:rsid w:val="00CD32EE"/>
    <w:rsid w:val="00D03AC6"/>
    <w:rsid w:val="00D0474F"/>
    <w:rsid w:val="00D1103B"/>
    <w:rsid w:val="00D2473D"/>
    <w:rsid w:val="00D26D9A"/>
    <w:rsid w:val="00D314CC"/>
    <w:rsid w:val="00D64EED"/>
    <w:rsid w:val="00D70BDE"/>
    <w:rsid w:val="00D752C4"/>
    <w:rsid w:val="00D85AEF"/>
    <w:rsid w:val="00D93785"/>
    <w:rsid w:val="00DA5BC4"/>
    <w:rsid w:val="00DB35E8"/>
    <w:rsid w:val="00DB4725"/>
    <w:rsid w:val="00DB7B73"/>
    <w:rsid w:val="00DC131F"/>
    <w:rsid w:val="00DC5CBF"/>
    <w:rsid w:val="00DE5D6C"/>
    <w:rsid w:val="00DF0CA4"/>
    <w:rsid w:val="00DF281E"/>
    <w:rsid w:val="00E05E2A"/>
    <w:rsid w:val="00E56294"/>
    <w:rsid w:val="00E57BD9"/>
    <w:rsid w:val="00E6675E"/>
    <w:rsid w:val="00E83E6B"/>
    <w:rsid w:val="00E87CF7"/>
    <w:rsid w:val="00EA19C8"/>
    <w:rsid w:val="00EC047E"/>
    <w:rsid w:val="00ED403C"/>
    <w:rsid w:val="00ED45E8"/>
    <w:rsid w:val="00ED7222"/>
    <w:rsid w:val="00EE3FF1"/>
    <w:rsid w:val="00EF7E40"/>
    <w:rsid w:val="00F85045"/>
    <w:rsid w:val="00F87F52"/>
    <w:rsid w:val="00FB2CF5"/>
    <w:rsid w:val="00FB43EE"/>
    <w:rsid w:val="00FC375F"/>
    <w:rsid w:val="00FF034C"/>
    <w:rsid w:val="00FF13CC"/>
    <w:rsid w:val="00FF1A98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D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A"/>
    <w:pPr>
      <w:spacing w:after="3" w:line="248" w:lineRule="auto"/>
      <w:ind w:right="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554D8F"/>
    <w:pPr>
      <w:keepNext/>
      <w:spacing w:after="240" w:line="240" w:lineRule="auto"/>
      <w:ind w:right="0" w:firstLine="0"/>
      <w:jc w:val="right"/>
      <w:outlineLvl w:val="0"/>
    </w:pPr>
    <w:rPr>
      <w:rFonts w:eastAsiaTheme="minorEastAsia"/>
      <w:color w:val="auto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54D8F"/>
    <w:pPr>
      <w:keepNext/>
      <w:widowControl w:val="0"/>
      <w:spacing w:after="0" w:line="240" w:lineRule="auto"/>
      <w:ind w:right="0" w:firstLine="567"/>
      <w:jc w:val="left"/>
      <w:outlineLvl w:val="1"/>
    </w:pPr>
    <w:rPr>
      <w:rFonts w:eastAsiaTheme="minorEastAsia"/>
      <w:color w:val="auto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54D8F"/>
    <w:pPr>
      <w:keepNext/>
      <w:spacing w:before="240" w:after="60" w:line="276" w:lineRule="auto"/>
      <w:ind w:right="0" w:firstLine="0"/>
      <w:jc w:val="left"/>
      <w:outlineLvl w:val="2"/>
    </w:pPr>
    <w:rPr>
      <w:rFonts w:ascii="Cambria" w:eastAsiaTheme="minorEastAs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54D8F"/>
    <w:pPr>
      <w:keepNext/>
      <w:keepLines/>
      <w:spacing w:before="200" w:after="0" w:line="276" w:lineRule="auto"/>
      <w:ind w:right="0" w:firstLine="0"/>
      <w:jc w:val="left"/>
      <w:outlineLvl w:val="3"/>
    </w:pPr>
    <w:rPr>
      <w:rFonts w:ascii="Cambria" w:eastAsiaTheme="minorEastAs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B24ECC"/>
    <w:pPr>
      <w:keepNext/>
      <w:spacing w:after="0" w:line="240" w:lineRule="auto"/>
      <w:ind w:right="0" w:firstLine="142"/>
      <w:jc w:val="center"/>
      <w:outlineLvl w:val="4"/>
    </w:pPr>
    <w:rPr>
      <w:rFonts w:ascii="Peterburg" w:eastAsia="Arial Unicode MS" w:hAnsi="Peterburg" w:cs="Arial Unicode MS"/>
      <w:b/>
      <w:color w:val="auto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4E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 22"/>
    <w:basedOn w:val="a"/>
    <w:uiPriority w:val="99"/>
    <w:rsid w:val="00822A01"/>
    <w:pPr>
      <w:widowControl w:val="0"/>
      <w:spacing w:after="0" w:line="360" w:lineRule="auto"/>
      <w:ind w:right="0" w:firstLine="709"/>
    </w:pPr>
    <w:rPr>
      <w:color w:val="auto"/>
      <w:sz w:val="26"/>
      <w:szCs w:val="20"/>
    </w:rPr>
  </w:style>
  <w:style w:type="paragraph" w:styleId="a3">
    <w:name w:val="List Paragraph"/>
    <w:basedOn w:val="a"/>
    <w:uiPriority w:val="34"/>
    <w:qFormat/>
    <w:rsid w:val="00822A0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41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10F08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410F08"/>
    <w:pPr>
      <w:tabs>
        <w:tab w:val="center" w:pos="4677"/>
        <w:tab w:val="right" w:pos="9355"/>
      </w:tabs>
      <w:spacing w:after="200" w:line="276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410F08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B24ECC"/>
    <w:rPr>
      <w:rFonts w:ascii="Peterburg" w:eastAsia="Arial Unicode MS" w:hAnsi="Peterburg" w:cs="Arial Unicode MS"/>
      <w:b/>
      <w:sz w:val="30"/>
      <w:szCs w:val="20"/>
    </w:rPr>
  </w:style>
  <w:style w:type="paragraph" w:styleId="a8">
    <w:name w:val="footer"/>
    <w:basedOn w:val="a"/>
    <w:link w:val="a9"/>
    <w:unhideWhenUsed/>
    <w:rsid w:val="00B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EC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554D8F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4D8F"/>
    <w:rPr>
      <w:rFonts w:ascii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54D8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4D8F"/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aa">
    <w:name w:val="Normal (Web)"/>
    <w:basedOn w:val="a"/>
    <w:uiPriority w:val="99"/>
    <w:unhideWhenUsed/>
    <w:rsid w:val="00554D8F"/>
    <w:pPr>
      <w:spacing w:before="100" w:beforeAutospacing="1" w:after="100" w:afterAutospacing="1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styleId="ab">
    <w:name w:val="Strong"/>
    <w:basedOn w:val="a0"/>
    <w:uiPriority w:val="99"/>
    <w:qFormat/>
    <w:rsid w:val="00554D8F"/>
    <w:rPr>
      <w:rFonts w:cs="Times New Roman"/>
      <w:b/>
      <w:bCs/>
    </w:rPr>
  </w:style>
  <w:style w:type="table" w:styleId="ac">
    <w:name w:val="Table Grid"/>
    <w:basedOn w:val="a1"/>
    <w:rsid w:val="00554D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1"/>
    <w:locked/>
    <w:rsid w:val="00554D8F"/>
    <w:rPr>
      <w:rFonts w:ascii="Times New Roman" w:hAnsi="Times New Roman"/>
      <w:sz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554D8F"/>
    <w:rPr>
      <w:rFonts w:ascii="Times New Roman" w:hAnsi="Times New Roman"/>
      <w:b/>
      <w:sz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554D8F"/>
    <w:pPr>
      <w:widowControl w:val="0"/>
      <w:shd w:val="clear" w:color="auto" w:fill="FFFFFF"/>
      <w:spacing w:after="60" w:line="322" w:lineRule="exact"/>
      <w:ind w:right="0" w:firstLine="0"/>
      <w:jc w:val="center"/>
    </w:pPr>
    <w:rPr>
      <w:rFonts w:eastAsiaTheme="minorEastAsia" w:cstheme="minorBidi"/>
      <w:color w:val="auto"/>
      <w:sz w:val="26"/>
    </w:rPr>
  </w:style>
  <w:style w:type="paragraph" w:customStyle="1" w:styleId="42">
    <w:name w:val="Основной текст (4)"/>
    <w:basedOn w:val="a"/>
    <w:link w:val="41"/>
    <w:uiPriority w:val="99"/>
    <w:rsid w:val="00554D8F"/>
    <w:pPr>
      <w:widowControl w:val="0"/>
      <w:shd w:val="clear" w:color="auto" w:fill="FFFFFF"/>
      <w:spacing w:before="3780" w:after="720" w:line="240" w:lineRule="atLeast"/>
      <w:ind w:right="0" w:hanging="1600"/>
      <w:jc w:val="center"/>
    </w:pPr>
    <w:rPr>
      <w:rFonts w:eastAsiaTheme="minorEastAsia" w:cstheme="minorBidi"/>
      <w:b/>
      <w:color w:val="auto"/>
      <w:sz w:val="26"/>
    </w:rPr>
  </w:style>
  <w:style w:type="character" w:customStyle="1" w:styleId="32">
    <w:name w:val="Заголовок №3_"/>
    <w:link w:val="33"/>
    <w:uiPriority w:val="99"/>
    <w:locked/>
    <w:rsid w:val="00554D8F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554D8F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33">
    <w:name w:val="Заголовок №3"/>
    <w:basedOn w:val="a"/>
    <w:link w:val="32"/>
    <w:uiPriority w:val="99"/>
    <w:rsid w:val="00554D8F"/>
    <w:pPr>
      <w:widowControl w:val="0"/>
      <w:shd w:val="clear" w:color="auto" w:fill="FFFFFF"/>
      <w:spacing w:after="420" w:line="240" w:lineRule="atLeast"/>
      <w:ind w:right="0" w:firstLine="0"/>
      <w:jc w:val="left"/>
      <w:outlineLvl w:val="2"/>
    </w:pPr>
    <w:rPr>
      <w:rFonts w:eastAsiaTheme="minorEastAsia" w:cstheme="minorBidi"/>
      <w:b/>
      <w:color w:val="auto"/>
      <w:sz w:val="26"/>
    </w:rPr>
  </w:style>
  <w:style w:type="character" w:customStyle="1" w:styleId="af">
    <w:name w:val="Колонтитул_"/>
    <w:uiPriority w:val="99"/>
    <w:rsid w:val="00554D8F"/>
    <w:rPr>
      <w:rFonts w:ascii="Times New Roman" w:hAnsi="Times New Roman"/>
      <w:sz w:val="21"/>
      <w:u w:val="none"/>
    </w:rPr>
  </w:style>
  <w:style w:type="character" w:customStyle="1" w:styleId="af0">
    <w:name w:val="Колонтитул"/>
    <w:uiPriority w:val="99"/>
    <w:rsid w:val="00554D8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554D8F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">
    <w:name w:val="Основной текст1"/>
    <w:rsid w:val="00554D8F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table" w:customStyle="1" w:styleId="12">
    <w:name w:val="Сетка таблицы1"/>
    <w:basedOn w:val="a1"/>
    <w:next w:val="ac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ый список1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uiPriority w:val="99"/>
    <w:rsid w:val="00554D8F"/>
    <w:rPr>
      <w:rFonts w:ascii="Calibri" w:hAnsi="Calibri"/>
      <w:b/>
      <w:i/>
      <w:color w:val="000000"/>
      <w:spacing w:val="-10"/>
      <w:w w:val="100"/>
      <w:position w:val="0"/>
      <w:sz w:val="62"/>
      <w:u w:val="none"/>
      <w:lang w:val="ru-RU" w:eastAsia="ru-RU"/>
    </w:rPr>
  </w:style>
  <w:style w:type="character" w:customStyle="1" w:styleId="af1">
    <w:name w:val="Подпись к таблице_"/>
    <w:link w:val="af2"/>
    <w:uiPriority w:val="99"/>
    <w:locked/>
    <w:rsid w:val="00554D8F"/>
    <w:rPr>
      <w:rFonts w:ascii="Times New Roman" w:hAnsi="Times New Roman"/>
      <w:sz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54D8F"/>
    <w:pPr>
      <w:widowControl w:val="0"/>
      <w:shd w:val="clear" w:color="auto" w:fill="FFFFFF"/>
      <w:spacing w:after="0" w:line="413" w:lineRule="exact"/>
      <w:ind w:right="0" w:firstLine="0"/>
      <w:jc w:val="left"/>
    </w:pPr>
    <w:rPr>
      <w:rFonts w:eastAsiaTheme="minorEastAsia" w:cstheme="minorBidi"/>
      <w:color w:val="auto"/>
      <w:sz w:val="23"/>
    </w:rPr>
  </w:style>
  <w:style w:type="character" w:styleId="af3">
    <w:name w:val="Hyperlink"/>
    <w:basedOn w:val="a0"/>
    <w:uiPriority w:val="99"/>
    <w:rsid w:val="00554D8F"/>
    <w:rPr>
      <w:color w:val="auto"/>
      <w:u w:val="single"/>
    </w:rPr>
  </w:style>
  <w:style w:type="character" w:customStyle="1" w:styleId="21">
    <w:name w:val="Основной текст2"/>
    <w:uiPriority w:val="99"/>
    <w:rsid w:val="00554D8F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en-US" w:eastAsia="en-US"/>
    </w:rPr>
  </w:style>
  <w:style w:type="paragraph" w:customStyle="1" w:styleId="af4">
    <w:name w:val="Стиль"/>
    <w:basedOn w:val="a"/>
    <w:next w:val="aa"/>
    <w:uiPriority w:val="99"/>
    <w:rsid w:val="00554D8F"/>
    <w:pPr>
      <w:spacing w:before="100" w:beforeAutospacing="1" w:after="100" w:afterAutospacing="1" w:line="240" w:lineRule="auto"/>
      <w:ind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15">
    <w:name w:val="Абзац списка1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rsid w:val="00554D8F"/>
    <w:pPr>
      <w:spacing w:after="0" w:line="240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54D8F"/>
    <w:rPr>
      <w:rFonts w:ascii="Calibri" w:hAnsi="Calibri" w:cs="Times New Roman"/>
      <w:sz w:val="20"/>
      <w:szCs w:val="20"/>
      <w:lang w:eastAsia="en-US"/>
    </w:rPr>
  </w:style>
  <w:style w:type="paragraph" w:customStyle="1" w:styleId="Heading11">
    <w:name w:val="Heading 11"/>
    <w:basedOn w:val="a"/>
    <w:uiPriority w:val="99"/>
    <w:rsid w:val="00554D8F"/>
    <w:pPr>
      <w:widowControl w:val="0"/>
      <w:spacing w:before="30" w:after="0" w:line="240" w:lineRule="auto"/>
      <w:ind w:left="95" w:right="0" w:hanging="543"/>
      <w:jc w:val="left"/>
      <w:outlineLvl w:val="1"/>
    </w:pPr>
    <w:rPr>
      <w:rFonts w:ascii="Calibri" w:eastAsiaTheme="minorEastAsia" w:hAnsi="Calibri" w:cs="Calibri"/>
      <w:b/>
      <w:bCs/>
      <w:color w:val="auto"/>
      <w:sz w:val="30"/>
      <w:szCs w:val="30"/>
      <w:lang w:val="en-US" w:eastAsia="en-US"/>
    </w:rPr>
  </w:style>
  <w:style w:type="character" w:customStyle="1" w:styleId="BodyTextChar1">
    <w:name w:val="Body Text Char1"/>
    <w:uiPriority w:val="99"/>
    <w:semiHidden/>
    <w:locked/>
    <w:rsid w:val="00554D8F"/>
  </w:style>
  <w:style w:type="paragraph" w:styleId="af7">
    <w:name w:val="Body Text"/>
    <w:basedOn w:val="a"/>
    <w:link w:val="af8"/>
    <w:uiPriority w:val="99"/>
    <w:rsid w:val="00554D8F"/>
    <w:pPr>
      <w:spacing w:before="100" w:after="12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554D8F"/>
    <w:rPr>
      <w:rFonts w:cs="Times New Roman"/>
      <w:sz w:val="24"/>
    </w:rPr>
  </w:style>
  <w:style w:type="character" w:customStyle="1" w:styleId="16">
    <w:name w:val="Основной текст Знак1"/>
    <w:basedOn w:val="a0"/>
    <w:uiPriority w:val="99"/>
    <w:semiHidden/>
    <w:rsid w:val="00554D8F"/>
  </w:style>
  <w:style w:type="paragraph" w:customStyle="1" w:styleId="Heading61">
    <w:name w:val="Heading 61"/>
    <w:basedOn w:val="a"/>
    <w:uiPriority w:val="99"/>
    <w:rsid w:val="00554D8F"/>
    <w:pPr>
      <w:widowControl w:val="0"/>
      <w:spacing w:before="64" w:after="0" w:line="240" w:lineRule="auto"/>
      <w:ind w:left="566" w:right="0" w:firstLine="0"/>
      <w:jc w:val="center"/>
      <w:outlineLvl w:val="6"/>
    </w:pPr>
    <w:rPr>
      <w:rFonts w:ascii="Calibri" w:eastAsiaTheme="minorEastAsia" w:hAnsi="Calibri" w:cs="Calibri"/>
      <w:b/>
      <w:bCs/>
      <w:color w:val="auto"/>
      <w:szCs w:val="28"/>
      <w:lang w:val="en-US" w:eastAsia="en-US"/>
    </w:rPr>
  </w:style>
  <w:style w:type="character" w:styleId="af9">
    <w:name w:val="FollowedHyperlink"/>
    <w:basedOn w:val="a0"/>
    <w:uiPriority w:val="99"/>
    <w:rsid w:val="00554D8F"/>
    <w:rPr>
      <w:color w:val="800080"/>
      <w:u w:val="single"/>
    </w:rPr>
  </w:style>
  <w:style w:type="character" w:customStyle="1" w:styleId="WW8Num4z0">
    <w:name w:val="WW8Num4z0"/>
    <w:qFormat/>
    <w:rsid w:val="00554D8F"/>
  </w:style>
  <w:style w:type="paragraph" w:customStyle="1" w:styleId="61">
    <w:name w:val="Заголовок 61"/>
    <w:basedOn w:val="a"/>
    <w:qFormat/>
    <w:rsid w:val="00554D8F"/>
    <w:pPr>
      <w:widowControl w:val="0"/>
      <w:spacing w:before="64" w:after="0" w:line="240" w:lineRule="auto"/>
      <w:ind w:left="566" w:right="0" w:firstLine="0"/>
      <w:jc w:val="center"/>
      <w:outlineLvl w:val="6"/>
    </w:pPr>
    <w:rPr>
      <w:rFonts w:eastAsiaTheme="minorEastAsia"/>
      <w:b/>
      <w:bCs/>
      <w:color w:val="auto"/>
      <w:szCs w:val="28"/>
      <w:lang w:val="en-US" w:eastAsia="en-US"/>
    </w:rPr>
  </w:style>
  <w:style w:type="paragraph" w:customStyle="1" w:styleId="17">
    <w:name w:val="Стиль1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qFormat/>
    <w:rsid w:val="00554D8F"/>
    <w:pPr>
      <w:widowControl w:val="0"/>
      <w:spacing w:before="30" w:after="0" w:line="240" w:lineRule="auto"/>
      <w:ind w:left="95" w:right="0" w:hanging="543"/>
      <w:jc w:val="left"/>
      <w:outlineLvl w:val="1"/>
    </w:pPr>
    <w:rPr>
      <w:rFonts w:ascii="Calibri" w:eastAsiaTheme="minorEastAsia" w:hAnsi="Calibri" w:cs="Calibri"/>
      <w:b/>
      <w:bCs/>
      <w:color w:val="auto"/>
      <w:sz w:val="30"/>
      <w:szCs w:val="30"/>
      <w:lang w:val="en-US" w:eastAsia="en-US"/>
    </w:rPr>
  </w:style>
  <w:style w:type="paragraph" w:styleId="23">
    <w:name w:val="Body Text 2"/>
    <w:basedOn w:val="a"/>
    <w:link w:val="24"/>
    <w:uiPriority w:val="99"/>
    <w:semiHidden/>
    <w:rsid w:val="00554D8F"/>
    <w:pPr>
      <w:spacing w:after="120" w:line="480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4D8F"/>
    <w:rPr>
      <w:rFonts w:ascii="Calibri" w:hAnsi="Calibri" w:cs="Times New Roman"/>
      <w:sz w:val="20"/>
      <w:szCs w:val="20"/>
    </w:rPr>
  </w:style>
  <w:style w:type="paragraph" w:customStyle="1" w:styleId="Style106">
    <w:name w:val="Style106"/>
    <w:basedOn w:val="a"/>
    <w:rsid w:val="00554D8F"/>
    <w:pPr>
      <w:widowControl w:val="0"/>
      <w:autoSpaceDE w:val="0"/>
      <w:autoSpaceDN w:val="0"/>
      <w:adjustRightInd w:val="0"/>
      <w:spacing w:after="0" w:line="240" w:lineRule="auto"/>
      <w:ind w:right="0" w:firstLine="0"/>
      <w:jc w:val="right"/>
    </w:pPr>
    <w:rPr>
      <w:rFonts w:ascii="Verdana" w:eastAsiaTheme="minorEastAsia" w:hAnsi="Verdana"/>
      <w:color w:val="auto"/>
      <w:sz w:val="24"/>
      <w:szCs w:val="24"/>
    </w:rPr>
  </w:style>
  <w:style w:type="character" w:customStyle="1" w:styleId="FontStyle296">
    <w:name w:val="Font Style296"/>
    <w:rsid w:val="00554D8F"/>
    <w:rPr>
      <w:rFonts w:ascii="Times New Roman" w:hAnsi="Times New Roman"/>
      <w:b/>
      <w:sz w:val="26"/>
    </w:rPr>
  </w:style>
  <w:style w:type="character" w:customStyle="1" w:styleId="FontStyle17">
    <w:name w:val="Font Style17"/>
    <w:rsid w:val="00554D8F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554D8F"/>
    <w:pPr>
      <w:widowControl w:val="0"/>
      <w:autoSpaceDE w:val="0"/>
      <w:autoSpaceDN w:val="0"/>
      <w:adjustRightInd w:val="0"/>
      <w:spacing w:after="0" w:line="322" w:lineRule="exact"/>
      <w:ind w:right="0" w:firstLine="571"/>
      <w:jc w:val="left"/>
    </w:pPr>
    <w:rPr>
      <w:rFonts w:eastAsiaTheme="minorEastAsia"/>
      <w:color w:val="auto"/>
      <w:sz w:val="24"/>
      <w:szCs w:val="24"/>
    </w:rPr>
  </w:style>
  <w:style w:type="paragraph" w:customStyle="1" w:styleId="Style5">
    <w:name w:val="Style5"/>
    <w:basedOn w:val="a"/>
    <w:rsid w:val="00554D8F"/>
    <w:pPr>
      <w:widowControl w:val="0"/>
      <w:autoSpaceDE w:val="0"/>
      <w:autoSpaceDN w:val="0"/>
      <w:adjustRightInd w:val="0"/>
      <w:spacing w:after="0" w:line="56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Style8">
    <w:name w:val="Style8"/>
    <w:basedOn w:val="a"/>
    <w:rsid w:val="00554D8F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Style11">
    <w:name w:val="Style11"/>
    <w:basedOn w:val="a"/>
    <w:rsid w:val="00554D8F"/>
    <w:pPr>
      <w:widowControl w:val="0"/>
      <w:autoSpaceDE w:val="0"/>
      <w:autoSpaceDN w:val="0"/>
      <w:adjustRightInd w:val="0"/>
      <w:spacing w:after="0" w:line="32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rsid w:val="00554D8F"/>
    <w:rPr>
      <w:rFonts w:ascii="Times New Roman" w:hAnsi="Times New Roman"/>
      <w:sz w:val="22"/>
    </w:rPr>
  </w:style>
  <w:style w:type="character" w:customStyle="1" w:styleId="FontStyle16">
    <w:name w:val="Font Style16"/>
    <w:rsid w:val="00554D8F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rsid w:val="00554D8F"/>
    <w:pPr>
      <w:widowControl w:val="0"/>
      <w:autoSpaceDE w:val="0"/>
      <w:autoSpaceDN w:val="0"/>
      <w:adjustRightInd w:val="0"/>
      <w:spacing w:after="0" w:line="288" w:lineRule="exact"/>
      <w:ind w:right="0" w:firstLine="163"/>
    </w:pPr>
    <w:rPr>
      <w:rFonts w:ascii="Palatino Linotype" w:eastAsiaTheme="minorEastAsia" w:hAnsi="Palatino Linotype"/>
      <w:color w:val="auto"/>
      <w:sz w:val="24"/>
      <w:szCs w:val="24"/>
    </w:rPr>
  </w:style>
  <w:style w:type="paragraph" w:styleId="afa">
    <w:name w:val="endnote text"/>
    <w:basedOn w:val="a"/>
    <w:link w:val="afb"/>
    <w:rsid w:val="00554D8F"/>
    <w:pPr>
      <w:spacing w:after="200" w:line="276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554D8F"/>
    <w:rPr>
      <w:rFonts w:ascii="Calibri" w:hAnsi="Calibri" w:cs="Times New Roman"/>
      <w:sz w:val="20"/>
      <w:szCs w:val="20"/>
    </w:rPr>
  </w:style>
  <w:style w:type="character" w:styleId="afc">
    <w:name w:val="endnote reference"/>
    <w:basedOn w:val="a0"/>
    <w:rsid w:val="00554D8F"/>
    <w:rPr>
      <w:vertAlign w:val="superscript"/>
    </w:rPr>
  </w:style>
  <w:style w:type="character" w:styleId="afd">
    <w:name w:val="footnote reference"/>
    <w:basedOn w:val="a0"/>
    <w:uiPriority w:val="99"/>
    <w:rsid w:val="00554D8F"/>
    <w:rPr>
      <w:vertAlign w:val="superscript"/>
    </w:rPr>
  </w:style>
  <w:style w:type="paragraph" w:customStyle="1" w:styleId="25">
    <w:name w:val="Абзац списка2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ConsPlusTitle">
    <w:name w:val="ConsPlusTitle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T-15">
    <w:name w:val="T-1.5"/>
    <w:basedOn w:val="a"/>
    <w:uiPriority w:val="99"/>
    <w:rsid w:val="00554D8F"/>
    <w:pPr>
      <w:spacing w:after="0" w:line="360" w:lineRule="auto"/>
      <w:ind w:right="0" w:firstLine="720"/>
    </w:pPr>
    <w:rPr>
      <w:rFonts w:eastAsiaTheme="minorEastAsia"/>
      <w:color w:val="auto"/>
      <w:szCs w:val="28"/>
    </w:rPr>
  </w:style>
  <w:style w:type="paragraph" w:styleId="afe">
    <w:name w:val="Title"/>
    <w:basedOn w:val="a"/>
    <w:link w:val="aff"/>
    <w:uiPriority w:val="10"/>
    <w:qFormat/>
    <w:rsid w:val="00554D8F"/>
    <w:pPr>
      <w:widowControl w:val="0"/>
      <w:spacing w:after="0" w:line="240" w:lineRule="auto"/>
      <w:ind w:right="0" w:firstLine="0"/>
      <w:jc w:val="center"/>
    </w:pPr>
    <w:rPr>
      <w:rFonts w:eastAsiaTheme="minorEastAsia"/>
      <w:b/>
      <w:bCs/>
      <w:color w:val="auto"/>
      <w:szCs w:val="28"/>
    </w:rPr>
  </w:style>
  <w:style w:type="character" w:customStyle="1" w:styleId="aff">
    <w:name w:val="Название Знак"/>
    <w:basedOn w:val="a0"/>
    <w:link w:val="afe"/>
    <w:uiPriority w:val="10"/>
    <w:rsid w:val="00554D8F"/>
    <w:rPr>
      <w:rFonts w:ascii="Times New Roman" w:hAnsi="Times New Roman" w:cs="Times New Roman"/>
      <w:b/>
      <w:bCs/>
      <w:sz w:val="28"/>
      <w:szCs w:val="28"/>
    </w:rPr>
  </w:style>
  <w:style w:type="table" w:customStyle="1" w:styleId="26">
    <w:name w:val="Сетка таблицы2"/>
    <w:basedOn w:val="a1"/>
    <w:next w:val="ac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главление (2)"/>
    <w:basedOn w:val="a0"/>
    <w:rsid w:val="00554D8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1">
    <w:name w:val="Абзац списка11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TOC11">
    <w:name w:val="TOC 11"/>
    <w:basedOn w:val="a"/>
    <w:uiPriority w:val="99"/>
    <w:rsid w:val="00554D8F"/>
    <w:pPr>
      <w:widowControl w:val="0"/>
      <w:spacing w:before="227" w:after="0" w:line="240" w:lineRule="auto"/>
      <w:ind w:left="720" w:right="0" w:firstLine="0"/>
      <w:jc w:val="left"/>
    </w:pPr>
    <w:rPr>
      <w:rFonts w:eastAsiaTheme="minorEastAsia"/>
      <w:color w:val="auto"/>
      <w:sz w:val="22"/>
      <w:lang w:val="en-US" w:eastAsia="en-US"/>
    </w:rPr>
  </w:style>
  <w:style w:type="paragraph" w:customStyle="1" w:styleId="TOC21">
    <w:name w:val="TOC 21"/>
    <w:basedOn w:val="a"/>
    <w:uiPriority w:val="99"/>
    <w:rsid w:val="00554D8F"/>
    <w:pPr>
      <w:widowControl w:val="0"/>
      <w:spacing w:after="0" w:line="240" w:lineRule="auto"/>
      <w:ind w:left="1374" w:right="0" w:firstLine="0"/>
      <w:jc w:val="left"/>
    </w:pPr>
    <w:rPr>
      <w:rFonts w:ascii="PetersburgC" w:hAnsi="PetersburgC"/>
      <w:color w:val="auto"/>
      <w:sz w:val="22"/>
      <w:lang w:val="en-US" w:eastAsia="en-US"/>
    </w:rPr>
  </w:style>
  <w:style w:type="character" w:customStyle="1" w:styleId="aff0">
    <w:name w:val="Сноска"/>
    <w:basedOn w:val="a0"/>
    <w:rsid w:val="00554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4">
    <w:name w:val="Оглавление 3 Знак"/>
    <w:basedOn w:val="a0"/>
    <w:link w:val="35"/>
    <w:locked/>
    <w:rsid w:val="00554D8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1">
    <w:name w:val="Оглавление"/>
    <w:basedOn w:val="34"/>
    <w:rsid w:val="00554D8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f2">
    <w:name w:val="Оглавление + Курсив"/>
    <w:basedOn w:val="34"/>
    <w:rsid w:val="00554D8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8">
    <w:name w:val="Оглавление (2)_"/>
    <w:basedOn w:val="a0"/>
    <w:rsid w:val="00554D8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9">
    <w:name w:val="Оглавление (2) + Не полужирный"/>
    <w:basedOn w:val="28"/>
    <w:rsid w:val="00554D8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35">
    <w:name w:val="toc 3"/>
    <w:basedOn w:val="a"/>
    <w:link w:val="34"/>
    <w:autoRedefine/>
    <w:rsid w:val="00554D8F"/>
    <w:pPr>
      <w:widowControl w:val="0"/>
      <w:shd w:val="clear" w:color="auto" w:fill="FFFFFF"/>
      <w:spacing w:after="0" w:line="360" w:lineRule="exact"/>
      <w:ind w:right="0" w:hanging="220"/>
    </w:pPr>
    <w:rPr>
      <w:rFonts w:eastAsiaTheme="minorEastAsia"/>
      <w:color w:val="auto"/>
      <w:szCs w:val="28"/>
    </w:rPr>
  </w:style>
  <w:style w:type="character" w:customStyle="1" w:styleId="51">
    <w:name w:val="Основной текст (5)_"/>
    <w:basedOn w:val="a0"/>
    <w:link w:val="52"/>
    <w:locked/>
    <w:rsid w:val="00554D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54D8F"/>
    <w:pPr>
      <w:widowControl w:val="0"/>
      <w:shd w:val="clear" w:color="auto" w:fill="FFFFFF"/>
      <w:spacing w:after="360" w:line="240" w:lineRule="atLeast"/>
      <w:ind w:right="0" w:firstLine="0"/>
      <w:jc w:val="center"/>
    </w:pPr>
    <w:rPr>
      <w:rFonts w:eastAsiaTheme="minorEastAsia"/>
      <w:b/>
      <w:bCs/>
      <w:color w:val="auto"/>
      <w:sz w:val="26"/>
      <w:szCs w:val="26"/>
    </w:rPr>
  </w:style>
  <w:style w:type="paragraph" w:customStyle="1" w:styleId="36">
    <w:name w:val="Абзац списка3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44">
    <w:name w:val="Абзац списка4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53">
    <w:name w:val="Абзац списка5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table" w:customStyle="1" w:styleId="37">
    <w:name w:val="Сетка таблицы3"/>
    <w:basedOn w:val="a1"/>
    <w:next w:val="ac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554D8F"/>
    <w:pPr>
      <w:widowControl w:val="0"/>
      <w:shd w:val="clear" w:color="auto" w:fill="FFFFFF"/>
      <w:spacing w:before="1800" w:after="0" w:line="274" w:lineRule="exact"/>
      <w:ind w:right="0" w:hanging="800"/>
      <w:jc w:val="center"/>
    </w:pPr>
    <w:rPr>
      <w:rFonts w:eastAsiaTheme="minorEastAsia"/>
      <w:sz w:val="24"/>
      <w:szCs w:val="24"/>
    </w:rPr>
  </w:style>
  <w:style w:type="paragraph" w:customStyle="1" w:styleId="14-15">
    <w:name w:val="14-15"/>
    <w:basedOn w:val="a"/>
    <w:rsid w:val="00554D8F"/>
    <w:pPr>
      <w:spacing w:after="0" w:line="360" w:lineRule="auto"/>
      <w:ind w:right="0" w:firstLine="720"/>
    </w:pPr>
    <w:rPr>
      <w:rFonts w:ascii="Times New Roman CYR" w:eastAsiaTheme="minorEastAsia" w:hAnsi="Times New Roman CYR"/>
      <w:color w:val="auto"/>
      <w:spacing w:val="4"/>
      <w:szCs w:val="20"/>
    </w:rPr>
  </w:style>
  <w:style w:type="paragraph" w:customStyle="1" w:styleId="BodyText21">
    <w:name w:val="Body Text 21"/>
    <w:basedOn w:val="a"/>
    <w:rsid w:val="00554D8F"/>
    <w:pPr>
      <w:widowControl w:val="0"/>
      <w:spacing w:after="0" w:line="240" w:lineRule="auto"/>
      <w:ind w:right="0" w:firstLine="0"/>
    </w:pPr>
    <w:rPr>
      <w:rFonts w:eastAsiaTheme="minorEastAsia"/>
      <w:color w:val="auto"/>
      <w:szCs w:val="20"/>
    </w:rPr>
  </w:style>
  <w:style w:type="paragraph" w:customStyle="1" w:styleId="ConsPlusNormal">
    <w:name w:val="ConsPlusNormal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3">
    <w:name w:val="page number"/>
    <w:basedOn w:val="a0"/>
    <w:uiPriority w:val="99"/>
    <w:semiHidden/>
    <w:rsid w:val="00554D8F"/>
    <w:rPr>
      <w:rFonts w:cs="Times New Roman"/>
      <w:sz w:val="20"/>
    </w:rPr>
  </w:style>
  <w:style w:type="paragraph" w:styleId="2a">
    <w:name w:val="Body Text Indent 2"/>
    <w:basedOn w:val="a"/>
    <w:link w:val="2b"/>
    <w:uiPriority w:val="99"/>
    <w:semiHidden/>
    <w:unhideWhenUsed/>
    <w:rsid w:val="00554D8F"/>
    <w:pPr>
      <w:widowControl w:val="0"/>
      <w:spacing w:after="120" w:line="480" w:lineRule="auto"/>
      <w:ind w:left="283" w:right="0" w:firstLine="709"/>
    </w:pPr>
    <w:rPr>
      <w:rFonts w:eastAsiaTheme="minorEastAsia"/>
      <w:color w:val="auto"/>
      <w:sz w:val="20"/>
      <w:szCs w:val="20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54D8F"/>
    <w:rPr>
      <w:rFonts w:ascii="Times New Roman" w:hAnsi="Times New Roman" w:cs="Times New Roman"/>
      <w:sz w:val="20"/>
      <w:szCs w:val="20"/>
    </w:rPr>
  </w:style>
  <w:style w:type="paragraph" w:styleId="38">
    <w:name w:val="Body Text Indent 3"/>
    <w:basedOn w:val="a"/>
    <w:link w:val="39"/>
    <w:uiPriority w:val="99"/>
    <w:unhideWhenUsed/>
    <w:rsid w:val="00554D8F"/>
    <w:pPr>
      <w:widowControl w:val="0"/>
      <w:spacing w:after="120" w:line="240" w:lineRule="auto"/>
      <w:ind w:left="283" w:right="0" w:firstLine="709"/>
    </w:pPr>
    <w:rPr>
      <w:rFonts w:eastAsiaTheme="minorEastAsia"/>
      <w:color w:val="auto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554D8F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554D8F"/>
    <w:pPr>
      <w:widowControl w:val="0"/>
      <w:spacing w:after="0" w:line="240" w:lineRule="auto"/>
      <w:ind w:right="4535" w:firstLine="0"/>
    </w:pPr>
    <w:rPr>
      <w:rFonts w:eastAsiaTheme="minorEastAsia"/>
      <w:color w:val="auto"/>
      <w:szCs w:val="20"/>
    </w:rPr>
  </w:style>
  <w:style w:type="paragraph" w:styleId="aff4">
    <w:name w:val="Body Text Indent"/>
    <w:basedOn w:val="a"/>
    <w:link w:val="aff5"/>
    <w:uiPriority w:val="99"/>
    <w:rsid w:val="00554D8F"/>
    <w:pPr>
      <w:widowControl w:val="0"/>
      <w:spacing w:after="0" w:line="240" w:lineRule="auto"/>
      <w:ind w:right="0" w:firstLine="567"/>
      <w:jc w:val="left"/>
    </w:pPr>
    <w:rPr>
      <w:rFonts w:eastAsiaTheme="minorEastAsia"/>
      <w:color w:val="auto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554D8F"/>
    <w:rPr>
      <w:rFonts w:ascii="Times New Roman" w:hAnsi="Times New Roman" w:cs="Times New Roman"/>
      <w:sz w:val="28"/>
      <w:szCs w:val="20"/>
    </w:rPr>
  </w:style>
  <w:style w:type="paragraph" w:styleId="3a">
    <w:name w:val="Body Text 3"/>
    <w:basedOn w:val="a"/>
    <w:link w:val="3b"/>
    <w:uiPriority w:val="99"/>
    <w:semiHidden/>
    <w:rsid w:val="00554D8F"/>
    <w:pPr>
      <w:spacing w:after="0" w:line="240" w:lineRule="auto"/>
      <w:ind w:right="0" w:firstLine="0"/>
      <w:jc w:val="center"/>
    </w:pPr>
    <w:rPr>
      <w:rFonts w:eastAsiaTheme="minorEastAsia"/>
      <w:b/>
      <w:color w:val="auto"/>
      <w:sz w:val="32"/>
      <w:szCs w:val="20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554D8F"/>
    <w:rPr>
      <w:rFonts w:ascii="Times New Roman" w:hAnsi="Times New Roman" w:cs="Times New Roman"/>
      <w:b/>
      <w:sz w:val="32"/>
      <w:szCs w:val="20"/>
    </w:rPr>
  </w:style>
  <w:style w:type="paragraph" w:customStyle="1" w:styleId="14-150">
    <w:name w:val="Текст14-1.5"/>
    <w:basedOn w:val="a"/>
    <w:rsid w:val="00554D8F"/>
    <w:pPr>
      <w:widowControl w:val="0"/>
      <w:overflowPunct w:val="0"/>
      <w:autoSpaceDE w:val="0"/>
      <w:autoSpaceDN w:val="0"/>
      <w:adjustRightInd w:val="0"/>
      <w:spacing w:after="0" w:line="360" w:lineRule="auto"/>
      <w:ind w:right="0" w:firstLine="709"/>
      <w:textAlignment w:val="baseline"/>
    </w:pPr>
    <w:rPr>
      <w:rFonts w:eastAsiaTheme="minorEastAsia"/>
      <w:color w:val="auto"/>
      <w:szCs w:val="20"/>
    </w:rPr>
  </w:style>
  <w:style w:type="paragraph" w:styleId="aff6">
    <w:name w:val="No Spacing"/>
    <w:uiPriority w:val="1"/>
    <w:qFormat/>
    <w:rsid w:val="00554D8F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10">
    <w:name w:val="Основной текст с отступом 3 Знак1"/>
    <w:uiPriority w:val="99"/>
    <w:semiHidden/>
    <w:rsid w:val="00554D8F"/>
    <w:rPr>
      <w:sz w:val="16"/>
    </w:rPr>
  </w:style>
  <w:style w:type="paragraph" w:customStyle="1" w:styleId="ConsTitle">
    <w:name w:val="ConsTitle"/>
    <w:rsid w:val="00554D8F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f7">
    <w:name w:val="Письмо"/>
    <w:basedOn w:val="a"/>
    <w:uiPriority w:val="99"/>
    <w:rsid w:val="008911FB"/>
    <w:pPr>
      <w:spacing w:after="120" w:line="240" w:lineRule="auto"/>
      <w:ind w:left="4253" w:right="0" w:firstLine="0"/>
      <w:jc w:val="center"/>
    </w:pPr>
    <w:rPr>
      <w:color w:val="auto"/>
      <w:szCs w:val="28"/>
    </w:rPr>
  </w:style>
  <w:style w:type="paragraph" w:customStyle="1" w:styleId="-15">
    <w:name w:val="Т-1.5"/>
    <w:basedOn w:val="a"/>
    <w:rsid w:val="00ED7222"/>
    <w:pPr>
      <w:autoSpaceDE w:val="0"/>
      <w:autoSpaceDN w:val="0"/>
      <w:spacing w:after="0" w:line="360" w:lineRule="auto"/>
      <w:ind w:right="0" w:firstLine="720"/>
    </w:pPr>
    <w:rPr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A"/>
    <w:pPr>
      <w:spacing w:after="3" w:line="248" w:lineRule="auto"/>
      <w:ind w:right="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554D8F"/>
    <w:pPr>
      <w:keepNext/>
      <w:spacing w:after="240" w:line="240" w:lineRule="auto"/>
      <w:ind w:right="0" w:firstLine="0"/>
      <w:jc w:val="right"/>
      <w:outlineLvl w:val="0"/>
    </w:pPr>
    <w:rPr>
      <w:rFonts w:eastAsiaTheme="minorEastAsia"/>
      <w:color w:val="auto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54D8F"/>
    <w:pPr>
      <w:keepNext/>
      <w:widowControl w:val="0"/>
      <w:spacing w:after="0" w:line="240" w:lineRule="auto"/>
      <w:ind w:right="0" w:firstLine="567"/>
      <w:jc w:val="left"/>
      <w:outlineLvl w:val="1"/>
    </w:pPr>
    <w:rPr>
      <w:rFonts w:eastAsiaTheme="minorEastAsia"/>
      <w:color w:val="auto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54D8F"/>
    <w:pPr>
      <w:keepNext/>
      <w:spacing w:before="240" w:after="60" w:line="276" w:lineRule="auto"/>
      <w:ind w:right="0" w:firstLine="0"/>
      <w:jc w:val="left"/>
      <w:outlineLvl w:val="2"/>
    </w:pPr>
    <w:rPr>
      <w:rFonts w:ascii="Cambria" w:eastAsiaTheme="minorEastAs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54D8F"/>
    <w:pPr>
      <w:keepNext/>
      <w:keepLines/>
      <w:spacing w:before="200" w:after="0" w:line="276" w:lineRule="auto"/>
      <w:ind w:right="0" w:firstLine="0"/>
      <w:jc w:val="left"/>
      <w:outlineLvl w:val="3"/>
    </w:pPr>
    <w:rPr>
      <w:rFonts w:ascii="Cambria" w:eastAsiaTheme="minorEastAs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B24ECC"/>
    <w:pPr>
      <w:keepNext/>
      <w:spacing w:after="0" w:line="240" w:lineRule="auto"/>
      <w:ind w:right="0" w:firstLine="142"/>
      <w:jc w:val="center"/>
      <w:outlineLvl w:val="4"/>
    </w:pPr>
    <w:rPr>
      <w:rFonts w:ascii="Peterburg" w:eastAsia="Arial Unicode MS" w:hAnsi="Peterburg" w:cs="Arial Unicode MS"/>
      <w:b/>
      <w:color w:val="auto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4E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 22"/>
    <w:basedOn w:val="a"/>
    <w:uiPriority w:val="99"/>
    <w:rsid w:val="00822A01"/>
    <w:pPr>
      <w:widowControl w:val="0"/>
      <w:spacing w:after="0" w:line="360" w:lineRule="auto"/>
      <w:ind w:right="0" w:firstLine="709"/>
    </w:pPr>
    <w:rPr>
      <w:color w:val="auto"/>
      <w:sz w:val="26"/>
      <w:szCs w:val="20"/>
    </w:rPr>
  </w:style>
  <w:style w:type="paragraph" w:styleId="a3">
    <w:name w:val="List Paragraph"/>
    <w:basedOn w:val="a"/>
    <w:uiPriority w:val="34"/>
    <w:qFormat/>
    <w:rsid w:val="00822A0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41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10F08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410F08"/>
    <w:pPr>
      <w:tabs>
        <w:tab w:val="center" w:pos="4677"/>
        <w:tab w:val="right" w:pos="9355"/>
      </w:tabs>
      <w:spacing w:after="200" w:line="276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410F08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B24ECC"/>
    <w:rPr>
      <w:rFonts w:ascii="Peterburg" w:eastAsia="Arial Unicode MS" w:hAnsi="Peterburg" w:cs="Arial Unicode MS"/>
      <w:b/>
      <w:sz w:val="30"/>
      <w:szCs w:val="20"/>
    </w:rPr>
  </w:style>
  <w:style w:type="paragraph" w:styleId="a8">
    <w:name w:val="footer"/>
    <w:basedOn w:val="a"/>
    <w:link w:val="a9"/>
    <w:unhideWhenUsed/>
    <w:rsid w:val="00B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EC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554D8F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4D8F"/>
    <w:rPr>
      <w:rFonts w:ascii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54D8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4D8F"/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aa">
    <w:name w:val="Normal (Web)"/>
    <w:basedOn w:val="a"/>
    <w:uiPriority w:val="99"/>
    <w:unhideWhenUsed/>
    <w:rsid w:val="00554D8F"/>
    <w:pPr>
      <w:spacing w:before="100" w:beforeAutospacing="1" w:after="100" w:afterAutospacing="1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styleId="ab">
    <w:name w:val="Strong"/>
    <w:basedOn w:val="a0"/>
    <w:uiPriority w:val="99"/>
    <w:qFormat/>
    <w:rsid w:val="00554D8F"/>
    <w:rPr>
      <w:rFonts w:cs="Times New Roman"/>
      <w:b/>
      <w:bCs/>
    </w:rPr>
  </w:style>
  <w:style w:type="table" w:styleId="ac">
    <w:name w:val="Table Grid"/>
    <w:basedOn w:val="a1"/>
    <w:rsid w:val="00554D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1"/>
    <w:locked/>
    <w:rsid w:val="00554D8F"/>
    <w:rPr>
      <w:rFonts w:ascii="Times New Roman" w:hAnsi="Times New Roman"/>
      <w:sz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554D8F"/>
    <w:rPr>
      <w:rFonts w:ascii="Times New Roman" w:hAnsi="Times New Roman"/>
      <w:b/>
      <w:sz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554D8F"/>
    <w:pPr>
      <w:widowControl w:val="0"/>
      <w:shd w:val="clear" w:color="auto" w:fill="FFFFFF"/>
      <w:spacing w:after="60" w:line="322" w:lineRule="exact"/>
      <w:ind w:right="0" w:firstLine="0"/>
      <w:jc w:val="center"/>
    </w:pPr>
    <w:rPr>
      <w:rFonts w:eastAsiaTheme="minorEastAsia" w:cstheme="minorBidi"/>
      <w:color w:val="auto"/>
      <w:sz w:val="26"/>
    </w:rPr>
  </w:style>
  <w:style w:type="paragraph" w:customStyle="1" w:styleId="42">
    <w:name w:val="Основной текст (4)"/>
    <w:basedOn w:val="a"/>
    <w:link w:val="41"/>
    <w:uiPriority w:val="99"/>
    <w:rsid w:val="00554D8F"/>
    <w:pPr>
      <w:widowControl w:val="0"/>
      <w:shd w:val="clear" w:color="auto" w:fill="FFFFFF"/>
      <w:spacing w:before="3780" w:after="720" w:line="240" w:lineRule="atLeast"/>
      <w:ind w:right="0" w:hanging="1600"/>
      <w:jc w:val="center"/>
    </w:pPr>
    <w:rPr>
      <w:rFonts w:eastAsiaTheme="minorEastAsia" w:cstheme="minorBidi"/>
      <w:b/>
      <w:color w:val="auto"/>
      <w:sz w:val="26"/>
    </w:rPr>
  </w:style>
  <w:style w:type="character" w:customStyle="1" w:styleId="32">
    <w:name w:val="Заголовок №3_"/>
    <w:link w:val="33"/>
    <w:uiPriority w:val="99"/>
    <w:locked/>
    <w:rsid w:val="00554D8F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554D8F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33">
    <w:name w:val="Заголовок №3"/>
    <w:basedOn w:val="a"/>
    <w:link w:val="32"/>
    <w:uiPriority w:val="99"/>
    <w:rsid w:val="00554D8F"/>
    <w:pPr>
      <w:widowControl w:val="0"/>
      <w:shd w:val="clear" w:color="auto" w:fill="FFFFFF"/>
      <w:spacing w:after="420" w:line="240" w:lineRule="atLeast"/>
      <w:ind w:right="0" w:firstLine="0"/>
      <w:jc w:val="left"/>
      <w:outlineLvl w:val="2"/>
    </w:pPr>
    <w:rPr>
      <w:rFonts w:eastAsiaTheme="minorEastAsia" w:cstheme="minorBidi"/>
      <w:b/>
      <w:color w:val="auto"/>
      <w:sz w:val="26"/>
    </w:rPr>
  </w:style>
  <w:style w:type="character" w:customStyle="1" w:styleId="af">
    <w:name w:val="Колонтитул_"/>
    <w:uiPriority w:val="99"/>
    <w:rsid w:val="00554D8F"/>
    <w:rPr>
      <w:rFonts w:ascii="Times New Roman" w:hAnsi="Times New Roman"/>
      <w:sz w:val="21"/>
      <w:u w:val="none"/>
    </w:rPr>
  </w:style>
  <w:style w:type="character" w:customStyle="1" w:styleId="af0">
    <w:name w:val="Колонтитул"/>
    <w:uiPriority w:val="99"/>
    <w:rsid w:val="00554D8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554D8F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">
    <w:name w:val="Основной текст1"/>
    <w:rsid w:val="00554D8F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table" w:customStyle="1" w:styleId="12">
    <w:name w:val="Сетка таблицы1"/>
    <w:basedOn w:val="a1"/>
    <w:next w:val="ac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ый список1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uiPriority w:val="99"/>
    <w:rsid w:val="00554D8F"/>
    <w:rPr>
      <w:rFonts w:ascii="Calibri" w:hAnsi="Calibri"/>
      <w:b/>
      <w:i/>
      <w:color w:val="000000"/>
      <w:spacing w:val="-10"/>
      <w:w w:val="100"/>
      <w:position w:val="0"/>
      <w:sz w:val="62"/>
      <w:u w:val="none"/>
      <w:lang w:val="ru-RU" w:eastAsia="ru-RU"/>
    </w:rPr>
  </w:style>
  <w:style w:type="character" w:customStyle="1" w:styleId="af1">
    <w:name w:val="Подпись к таблице_"/>
    <w:link w:val="af2"/>
    <w:uiPriority w:val="99"/>
    <w:locked/>
    <w:rsid w:val="00554D8F"/>
    <w:rPr>
      <w:rFonts w:ascii="Times New Roman" w:hAnsi="Times New Roman"/>
      <w:sz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54D8F"/>
    <w:pPr>
      <w:widowControl w:val="0"/>
      <w:shd w:val="clear" w:color="auto" w:fill="FFFFFF"/>
      <w:spacing w:after="0" w:line="413" w:lineRule="exact"/>
      <w:ind w:right="0" w:firstLine="0"/>
      <w:jc w:val="left"/>
    </w:pPr>
    <w:rPr>
      <w:rFonts w:eastAsiaTheme="minorEastAsia" w:cstheme="minorBidi"/>
      <w:color w:val="auto"/>
      <w:sz w:val="23"/>
    </w:rPr>
  </w:style>
  <w:style w:type="character" w:styleId="af3">
    <w:name w:val="Hyperlink"/>
    <w:basedOn w:val="a0"/>
    <w:uiPriority w:val="99"/>
    <w:rsid w:val="00554D8F"/>
    <w:rPr>
      <w:color w:val="auto"/>
      <w:u w:val="single"/>
    </w:rPr>
  </w:style>
  <w:style w:type="character" w:customStyle="1" w:styleId="21">
    <w:name w:val="Основной текст2"/>
    <w:uiPriority w:val="99"/>
    <w:rsid w:val="00554D8F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en-US" w:eastAsia="en-US"/>
    </w:rPr>
  </w:style>
  <w:style w:type="paragraph" w:customStyle="1" w:styleId="af4">
    <w:name w:val="Стиль"/>
    <w:basedOn w:val="a"/>
    <w:next w:val="aa"/>
    <w:uiPriority w:val="99"/>
    <w:rsid w:val="00554D8F"/>
    <w:pPr>
      <w:spacing w:before="100" w:beforeAutospacing="1" w:after="100" w:afterAutospacing="1" w:line="240" w:lineRule="auto"/>
      <w:ind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15">
    <w:name w:val="Абзац списка1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rsid w:val="00554D8F"/>
    <w:pPr>
      <w:spacing w:after="0" w:line="240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54D8F"/>
    <w:rPr>
      <w:rFonts w:ascii="Calibri" w:hAnsi="Calibri" w:cs="Times New Roman"/>
      <w:sz w:val="20"/>
      <w:szCs w:val="20"/>
      <w:lang w:eastAsia="en-US"/>
    </w:rPr>
  </w:style>
  <w:style w:type="paragraph" w:customStyle="1" w:styleId="Heading11">
    <w:name w:val="Heading 11"/>
    <w:basedOn w:val="a"/>
    <w:uiPriority w:val="99"/>
    <w:rsid w:val="00554D8F"/>
    <w:pPr>
      <w:widowControl w:val="0"/>
      <w:spacing w:before="30" w:after="0" w:line="240" w:lineRule="auto"/>
      <w:ind w:left="95" w:right="0" w:hanging="543"/>
      <w:jc w:val="left"/>
      <w:outlineLvl w:val="1"/>
    </w:pPr>
    <w:rPr>
      <w:rFonts w:ascii="Calibri" w:eastAsiaTheme="minorEastAsia" w:hAnsi="Calibri" w:cs="Calibri"/>
      <w:b/>
      <w:bCs/>
      <w:color w:val="auto"/>
      <w:sz w:val="30"/>
      <w:szCs w:val="30"/>
      <w:lang w:val="en-US" w:eastAsia="en-US"/>
    </w:rPr>
  </w:style>
  <w:style w:type="character" w:customStyle="1" w:styleId="BodyTextChar1">
    <w:name w:val="Body Text Char1"/>
    <w:uiPriority w:val="99"/>
    <w:semiHidden/>
    <w:locked/>
    <w:rsid w:val="00554D8F"/>
  </w:style>
  <w:style w:type="paragraph" w:styleId="af7">
    <w:name w:val="Body Text"/>
    <w:basedOn w:val="a"/>
    <w:link w:val="af8"/>
    <w:uiPriority w:val="99"/>
    <w:rsid w:val="00554D8F"/>
    <w:pPr>
      <w:spacing w:before="100" w:after="12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554D8F"/>
    <w:rPr>
      <w:rFonts w:cs="Times New Roman"/>
      <w:sz w:val="24"/>
    </w:rPr>
  </w:style>
  <w:style w:type="character" w:customStyle="1" w:styleId="16">
    <w:name w:val="Основной текст Знак1"/>
    <w:basedOn w:val="a0"/>
    <w:uiPriority w:val="99"/>
    <w:semiHidden/>
    <w:rsid w:val="00554D8F"/>
  </w:style>
  <w:style w:type="paragraph" w:customStyle="1" w:styleId="Heading61">
    <w:name w:val="Heading 61"/>
    <w:basedOn w:val="a"/>
    <w:uiPriority w:val="99"/>
    <w:rsid w:val="00554D8F"/>
    <w:pPr>
      <w:widowControl w:val="0"/>
      <w:spacing w:before="64" w:after="0" w:line="240" w:lineRule="auto"/>
      <w:ind w:left="566" w:right="0" w:firstLine="0"/>
      <w:jc w:val="center"/>
      <w:outlineLvl w:val="6"/>
    </w:pPr>
    <w:rPr>
      <w:rFonts w:ascii="Calibri" w:eastAsiaTheme="minorEastAsia" w:hAnsi="Calibri" w:cs="Calibri"/>
      <w:b/>
      <w:bCs/>
      <w:color w:val="auto"/>
      <w:szCs w:val="28"/>
      <w:lang w:val="en-US" w:eastAsia="en-US"/>
    </w:rPr>
  </w:style>
  <w:style w:type="character" w:styleId="af9">
    <w:name w:val="FollowedHyperlink"/>
    <w:basedOn w:val="a0"/>
    <w:uiPriority w:val="99"/>
    <w:rsid w:val="00554D8F"/>
    <w:rPr>
      <w:color w:val="800080"/>
      <w:u w:val="single"/>
    </w:rPr>
  </w:style>
  <w:style w:type="character" w:customStyle="1" w:styleId="WW8Num4z0">
    <w:name w:val="WW8Num4z0"/>
    <w:qFormat/>
    <w:rsid w:val="00554D8F"/>
  </w:style>
  <w:style w:type="paragraph" w:customStyle="1" w:styleId="61">
    <w:name w:val="Заголовок 61"/>
    <w:basedOn w:val="a"/>
    <w:qFormat/>
    <w:rsid w:val="00554D8F"/>
    <w:pPr>
      <w:widowControl w:val="0"/>
      <w:spacing w:before="64" w:after="0" w:line="240" w:lineRule="auto"/>
      <w:ind w:left="566" w:right="0" w:firstLine="0"/>
      <w:jc w:val="center"/>
      <w:outlineLvl w:val="6"/>
    </w:pPr>
    <w:rPr>
      <w:rFonts w:eastAsiaTheme="minorEastAsia"/>
      <w:b/>
      <w:bCs/>
      <w:color w:val="auto"/>
      <w:szCs w:val="28"/>
      <w:lang w:val="en-US" w:eastAsia="en-US"/>
    </w:rPr>
  </w:style>
  <w:style w:type="paragraph" w:customStyle="1" w:styleId="17">
    <w:name w:val="Стиль1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qFormat/>
    <w:rsid w:val="00554D8F"/>
    <w:pPr>
      <w:widowControl w:val="0"/>
      <w:spacing w:before="30" w:after="0" w:line="240" w:lineRule="auto"/>
      <w:ind w:left="95" w:right="0" w:hanging="543"/>
      <w:jc w:val="left"/>
      <w:outlineLvl w:val="1"/>
    </w:pPr>
    <w:rPr>
      <w:rFonts w:ascii="Calibri" w:eastAsiaTheme="minorEastAsia" w:hAnsi="Calibri" w:cs="Calibri"/>
      <w:b/>
      <w:bCs/>
      <w:color w:val="auto"/>
      <w:sz w:val="30"/>
      <w:szCs w:val="30"/>
      <w:lang w:val="en-US" w:eastAsia="en-US"/>
    </w:rPr>
  </w:style>
  <w:style w:type="paragraph" w:styleId="23">
    <w:name w:val="Body Text 2"/>
    <w:basedOn w:val="a"/>
    <w:link w:val="24"/>
    <w:uiPriority w:val="99"/>
    <w:semiHidden/>
    <w:rsid w:val="00554D8F"/>
    <w:pPr>
      <w:spacing w:after="120" w:line="480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4D8F"/>
    <w:rPr>
      <w:rFonts w:ascii="Calibri" w:hAnsi="Calibri" w:cs="Times New Roman"/>
      <w:sz w:val="20"/>
      <w:szCs w:val="20"/>
    </w:rPr>
  </w:style>
  <w:style w:type="paragraph" w:customStyle="1" w:styleId="Style106">
    <w:name w:val="Style106"/>
    <w:basedOn w:val="a"/>
    <w:rsid w:val="00554D8F"/>
    <w:pPr>
      <w:widowControl w:val="0"/>
      <w:autoSpaceDE w:val="0"/>
      <w:autoSpaceDN w:val="0"/>
      <w:adjustRightInd w:val="0"/>
      <w:spacing w:after="0" w:line="240" w:lineRule="auto"/>
      <w:ind w:right="0" w:firstLine="0"/>
      <w:jc w:val="right"/>
    </w:pPr>
    <w:rPr>
      <w:rFonts w:ascii="Verdana" w:eastAsiaTheme="minorEastAsia" w:hAnsi="Verdana"/>
      <w:color w:val="auto"/>
      <w:sz w:val="24"/>
      <w:szCs w:val="24"/>
    </w:rPr>
  </w:style>
  <w:style w:type="character" w:customStyle="1" w:styleId="FontStyle296">
    <w:name w:val="Font Style296"/>
    <w:rsid w:val="00554D8F"/>
    <w:rPr>
      <w:rFonts w:ascii="Times New Roman" w:hAnsi="Times New Roman"/>
      <w:b/>
      <w:sz w:val="26"/>
    </w:rPr>
  </w:style>
  <w:style w:type="character" w:customStyle="1" w:styleId="FontStyle17">
    <w:name w:val="Font Style17"/>
    <w:rsid w:val="00554D8F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554D8F"/>
    <w:pPr>
      <w:widowControl w:val="0"/>
      <w:autoSpaceDE w:val="0"/>
      <w:autoSpaceDN w:val="0"/>
      <w:adjustRightInd w:val="0"/>
      <w:spacing w:after="0" w:line="322" w:lineRule="exact"/>
      <w:ind w:right="0" w:firstLine="571"/>
      <w:jc w:val="left"/>
    </w:pPr>
    <w:rPr>
      <w:rFonts w:eastAsiaTheme="minorEastAsia"/>
      <w:color w:val="auto"/>
      <w:sz w:val="24"/>
      <w:szCs w:val="24"/>
    </w:rPr>
  </w:style>
  <w:style w:type="paragraph" w:customStyle="1" w:styleId="Style5">
    <w:name w:val="Style5"/>
    <w:basedOn w:val="a"/>
    <w:rsid w:val="00554D8F"/>
    <w:pPr>
      <w:widowControl w:val="0"/>
      <w:autoSpaceDE w:val="0"/>
      <w:autoSpaceDN w:val="0"/>
      <w:adjustRightInd w:val="0"/>
      <w:spacing w:after="0" w:line="56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Style8">
    <w:name w:val="Style8"/>
    <w:basedOn w:val="a"/>
    <w:rsid w:val="00554D8F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Style11">
    <w:name w:val="Style11"/>
    <w:basedOn w:val="a"/>
    <w:rsid w:val="00554D8F"/>
    <w:pPr>
      <w:widowControl w:val="0"/>
      <w:autoSpaceDE w:val="0"/>
      <w:autoSpaceDN w:val="0"/>
      <w:adjustRightInd w:val="0"/>
      <w:spacing w:after="0" w:line="32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rsid w:val="00554D8F"/>
    <w:rPr>
      <w:rFonts w:ascii="Times New Roman" w:hAnsi="Times New Roman"/>
      <w:sz w:val="22"/>
    </w:rPr>
  </w:style>
  <w:style w:type="character" w:customStyle="1" w:styleId="FontStyle16">
    <w:name w:val="Font Style16"/>
    <w:rsid w:val="00554D8F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rsid w:val="00554D8F"/>
    <w:pPr>
      <w:widowControl w:val="0"/>
      <w:autoSpaceDE w:val="0"/>
      <w:autoSpaceDN w:val="0"/>
      <w:adjustRightInd w:val="0"/>
      <w:spacing w:after="0" w:line="288" w:lineRule="exact"/>
      <w:ind w:right="0" w:firstLine="163"/>
    </w:pPr>
    <w:rPr>
      <w:rFonts w:ascii="Palatino Linotype" w:eastAsiaTheme="minorEastAsia" w:hAnsi="Palatino Linotype"/>
      <w:color w:val="auto"/>
      <w:sz w:val="24"/>
      <w:szCs w:val="24"/>
    </w:rPr>
  </w:style>
  <w:style w:type="paragraph" w:styleId="afa">
    <w:name w:val="endnote text"/>
    <w:basedOn w:val="a"/>
    <w:link w:val="afb"/>
    <w:rsid w:val="00554D8F"/>
    <w:pPr>
      <w:spacing w:after="200" w:line="276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554D8F"/>
    <w:rPr>
      <w:rFonts w:ascii="Calibri" w:hAnsi="Calibri" w:cs="Times New Roman"/>
      <w:sz w:val="20"/>
      <w:szCs w:val="20"/>
    </w:rPr>
  </w:style>
  <w:style w:type="character" w:styleId="afc">
    <w:name w:val="endnote reference"/>
    <w:basedOn w:val="a0"/>
    <w:rsid w:val="00554D8F"/>
    <w:rPr>
      <w:vertAlign w:val="superscript"/>
    </w:rPr>
  </w:style>
  <w:style w:type="character" w:styleId="afd">
    <w:name w:val="footnote reference"/>
    <w:basedOn w:val="a0"/>
    <w:uiPriority w:val="99"/>
    <w:rsid w:val="00554D8F"/>
    <w:rPr>
      <w:vertAlign w:val="superscript"/>
    </w:rPr>
  </w:style>
  <w:style w:type="paragraph" w:customStyle="1" w:styleId="25">
    <w:name w:val="Абзац списка2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ConsPlusTitle">
    <w:name w:val="ConsPlusTitle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T-15">
    <w:name w:val="T-1.5"/>
    <w:basedOn w:val="a"/>
    <w:uiPriority w:val="99"/>
    <w:rsid w:val="00554D8F"/>
    <w:pPr>
      <w:spacing w:after="0" w:line="360" w:lineRule="auto"/>
      <w:ind w:right="0" w:firstLine="720"/>
    </w:pPr>
    <w:rPr>
      <w:rFonts w:eastAsiaTheme="minorEastAsia"/>
      <w:color w:val="auto"/>
      <w:szCs w:val="28"/>
    </w:rPr>
  </w:style>
  <w:style w:type="paragraph" w:styleId="afe">
    <w:name w:val="Title"/>
    <w:basedOn w:val="a"/>
    <w:link w:val="aff"/>
    <w:uiPriority w:val="10"/>
    <w:qFormat/>
    <w:rsid w:val="00554D8F"/>
    <w:pPr>
      <w:widowControl w:val="0"/>
      <w:spacing w:after="0" w:line="240" w:lineRule="auto"/>
      <w:ind w:right="0" w:firstLine="0"/>
      <w:jc w:val="center"/>
    </w:pPr>
    <w:rPr>
      <w:rFonts w:eastAsiaTheme="minorEastAsia"/>
      <w:b/>
      <w:bCs/>
      <w:color w:val="auto"/>
      <w:szCs w:val="28"/>
    </w:rPr>
  </w:style>
  <w:style w:type="character" w:customStyle="1" w:styleId="aff">
    <w:name w:val="Название Знак"/>
    <w:basedOn w:val="a0"/>
    <w:link w:val="afe"/>
    <w:uiPriority w:val="10"/>
    <w:rsid w:val="00554D8F"/>
    <w:rPr>
      <w:rFonts w:ascii="Times New Roman" w:hAnsi="Times New Roman" w:cs="Times New Roman"/>
      <w:b/>
      <w:bCs/>
      <w:sz w:val="28"/>
      <w:szCs w:val="28"/>
    </w:rPr>
  </w:style>
  <w:style w:type="table" w:customStyle="1" w:styleId="26">
    <w:name w:val="Сетка таблицы2"/>
    <w:basedOn w:val="a1"/>
    <w:next w:val="ac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главление (2)"/>
    <w:basedOn w:val="a0"/>
    <w:rsid w:val="00554D8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1">
    <w:name w:val="Абзац списка11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TOC11">
    <w:name w:val="TOC 11"/>
    <w:basedOn w:val="a"/>
    <w:uiPriority w:val="99"/>
    <w:rsid w:val="00554D8F"/>
    <w:pPr>
      <w:widowControl w:val="0"/>
      <w:spacing w:before="227" w:after="0" w:line="240" w:lineRule="auto"/>
      <w:ind w:left="720" w:right="0" w:firstLine="0"/>
      <w:jc w:val="left"/>
    </w:pPr>
    <w:rPr>
      <w:rFonts w:eastAsiaTheme="minorEastAsia"/>
      <w:color w:val="auto"/>
      <w:sz w:val="22"/>
      <w:lang w:val="en-US" w:eastAsia="en-US"/>
    </w:rPr>
  </w:style>
  <w:style w:type="paragraph" w:customStyle="1" w:styleId="TOC21">
    <w:name w:val="TOC 21"/>
    <w:basedOn w:val="a"/>
    <w:uiPriority w:val="99"/>
    <w:rsid w:val="00554D8F"/>
    <w:pPr>
      <w:widowControl w:val="0"/>
      <w:spacing w:after="0" w:line="240" w:lineRule="auto"/>
      <w:ind w:left="1374" w:right="0" w:firstLine="0"/>
      <w:jc w:val="left"/>
    </w:pPr>
    <w:rPr>
      <w:rFonts w:ascii="PetersburgC" w:hAnsi="PetersburgC"/>
      <w:color w:val="auto"/>
      <w:sz w:val="22"/>
      <w:lang w:val="en-US" w:eastAsia="en-US"/>
    </w:rPr>
  </w:style>
  <w:style w:type="character" w:customStyle="1" w:styleId="aff0">
    <w:name w:val="Сноска"/>
    <w:basedOn w:val="a0"/>
    <w:rsid w:val="00554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4">
    <w:name w:val="Оглавление 3 Знак"/>
    <w:basedOn w:val="a0"/>
    <w:link w:val="35"/>
    <w:locked/>
    <w:rsid w:val="00554D8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1">
    <w:name w:val="Оглавление"/>
    <w:basedOn w:val="34"/>
    <w:rsid w:val="00554D8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f2">
    <w:name w:val="Оглавление + Курсив"/>
    <w:basedOn w:val="34"/>
    <w:rsid w:val="00554D8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8">
    <w:name w:val="Оглавление (2)_"/>
    <w:basedOn w:val="a0"/>
    <w:rsid w:val="00554D8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9">
    <w:name w:val="Оглавление (2) + Не полужирный"/>
    <w:basedOn w:val="28"/>
    <w:rsid w:val="00554D8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35">
    <w:name w:val="toc 3"/>
    <w:basedOn w:val="a"/>
    <w:link w:val="34"/>
    <w:autoRedefine/>
    <w:rsid w:val="00554D8F"/>
    <w:pPr>
      <w:widowControl w:val="0"/>
      <w:shd w:val="clear" w:color="auto" w:fill="FFFFFF"/>
      <w:spacing w:after="0" w:line="360" w:lineRule="exact"/>
      <w:ind w:right="0" w:hanging="220"/>
    </w:pPr>
    <w:rPr>
      <w:rFonts w:eastAsiaTheme="minorEastAsia"/>
      <w:color w:val="auto"/>
      <w:szCs w:val="28"/>
    </w:rPr>
  </w:style>
  <w:style w:type="character" w:customStyle="1" w:styleId="51">
    <w:name w:val="Основной текст (5)_"/>
    <w:basedOn w:val="a0"/>
    <w:link w:val="52"/>
    <w:locked/>
    <w:rsid w:val="00554D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54D8F"/>
    <w:pPr>
      <w:widowControl w:val="0"/>
      <w:shd w:val="clear" w:color="auto" w:fill="FFFFFF"/>
      <w:spacing w:after="360" w:line="240" w:lineRule="atLeast"/>
      <w:ind w:right="0" w:firstLine="0"/>
      <w:jc w:val="center"/>
    </w:pPr>
    <w:rPr>
      <w:rFonts w:eastAsiaTheme="minorEastAsia"/>
      <w:b/>
      <w:bCs/>
      <w:color w:val="auto"/>
      <w:sz w:val="26"/>
      <w:szCs w:val="26"/>
    </w:rPr>
  </w:style>
  <w:style w:type="paragraph" w:customStyle="1" w:styleId="36">
    <w:name w:val="Абзац списка3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44">
    <w:name w:val="Абзац списка4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53">
    <w:name w:val="Абзац списка5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table" w:customStyle="1" w:styleId="37">
    <w:name w:val="Сетка таблицы3"/>
    <w:basedOn w:val="a1"/>
    <w:next w:val="ac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554D8F"/>
    <w:pPr>
      <w:widowControl w:val="0"/>
      <w:shd w:val="clear" w:color="auto" w:fill="FFFFFF"/>
      <w:spacing w:before="1800" w:after="0" w:line="274" w:lineRule="exact"/>
      <w:ind w:right="0" w:hanging="800"/>
      <w:jc w:val="center"/>
    </w:pPr>
    <w:rPr>
      <w:rFonts w:eastAsiaTheme="minorEastAsia"/>
      <w:sz w:val="24"/>
      <w:szCs w:val="24"/>
    </w:rPr>
  </w:style>
  <w:style w:type="paragraph" w:customStyle="1" w:styleId="14-15">
    <w:name w:val="14-15"/>
    <w:basedOn w:val="a"/>
    <w:rsid w:val="00554D8F"/>
    <w:pPr>
      <w:spacing w:after="0" w:line="360" w:lineRule="auto"/>
      <w:ind w:right="0" w:firstLine="720"/>
    </w:pPr>
    <w:rPr>
      <w:rFonts w:ascii="Times New Roman CYR" w:eastAsiaTheme="minorEastAsia" w:hAnsi="Times New Roman CYR"/>
      <w:color w:val="auto"/>
      <w:spacing w:val="4"/>
      <w:szCs w:val="20"/>
    </w:rPr>
  </w:style>
  <w:style w:type="paragraph" w:customStyle="1" w:styleId="BodyText21">
    <w:name w:val="Body Text 21"/>
    <w:basedOn w:val="a"/>
    <w:rsid w:val="00554D8F"/>
    <w:pPr>
      <w:widowControl w:val="0"/>
      <w:spacing w:after="0" w:line="240" w:lineRule="auto"/>
      <w:ind w:right="0" w:firstLine="0"/>
    </w:pPr>
    <w:rPr>
      <w:rFonts w:eastAsiaTheme="minorEastAsia"/>
      <w:color w:val="auto"/>
      <w:szCs w:val="20"/>
    </w:rPr>
  </w:style>
  <w:style w:type="paragraph" w:customStyle="1" w:styleId="ConsPlusNormal">
    <w:name w:val="ConsPlusNormal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3">
    <w:name w:val="page number"/>
    <w:basedOn w:val="a0"/>
    <w:uiPriority w:val="99"/>
    <w:semiHidden/>
    <w:rsid w:val="00554D8F"/>
    <w:rPr>
      <w:rFonts w:cs="Times New Roman"/>
      <w:sz w:val="20"/>
    </w:rPr>
  </w:style>
  <w:style w:type="paragraph" w:styleId="2a">
    <w:name w:val="Body Text Indent 2"/>
    <w:basedOn w:val="a"/>
    <w:link w:val="2b"/>
    <w:uiPriority w:val="99"/>
    <w:semiHidden/>
    <w:unhideWhenUsed/>
    <w:rsid w:val="00554D8F"/>
    <w:pPr>
      <w:widowControl w:val="0"/>
      <w:spacing w:after="120" w:line="480" w:lineRule="auto"/>
      <w:ind w:left="283" w:right="0" w:firstLine="709"/>
    </w:pPr>
    <w:rPr>
      <w:rFonts w:eastAsiaTheme="minorEastAsia"/>
      <w:color w:val="auto"/>
      <w:sz w:val="20"/>
      <w:szCs w:val="20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54D8F"/>
    <w:rPr>
      <w:rFonts w:ascii="Times New Roman" w:hAnsi="Times New Roman" w:cs="Times New Roman"/>
      <w:sz w:val="20"/>
      <w:szCs w:val="20"/>
    </w:rPr>
  </w:style>
  <w:style w:type="paragraph" w:styleId="38">
    <w:name w:val="Body Text Indent 3"/>
    <w:basedOn w:val="a"/>
    <w:link w:val="39"/>
    <w:uiPriority w:val="99"/>
    <w:unhideWhenUsed/>
    <w:rsid w:val="00554D8F"/>
    <w:pPr>
      <w:widowControl w:val="0"/>
      <w:spacing w:after="120" w:line="240" w:lineRule="auto"/>
      <w:ind w:left="283" w:right="0" w:firstLine="709"/>
    </w:pPr>
    <w:rPr>
      <w:rFonts w:eastAsiaTheme="minorEastAsia"/>
      <w:color w:val="auto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554D8F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554D8F"/>
    <w:pPr>
      <w:widowControl w:val="0"/>
      <w:spacing w:after="0" w:line="240" w:lineRule="auto"/>
      <w:ind w:right="4535" w:firstLine="0"/>
    </w:pPr>
    <w:rPr>
      <w:rFonts w:eastAsiaTheme="minorEastAsia"/>
      <w:color w:val="auto"/>
      <w:szCs w:val="20"/>
    </w:rPr>
  </w:style>
  <w:style w:type="paragraph" w:styleId="aff4">
    <w:name w:val="Body Text Indent"/>
    <w:basedOn w:val="a"/>
    <w:link w:val="aff5"/>
    <w:uiPriority w:val="99"/>
    <w:rsid w:val="00554D8F"/>
    <w:pPr>
      <w:widowControl w:val="0"/>
      <w:spacing w:after="0" w:line="240" w:lineRule="auto"/>
      <w:ind w:right="0" w:firstLine="567"/>
      <w:jc w:val="left"/>
    </w:pPr>
    <w:rPr>
      <w:rFonts w:eastAsiaTheme="minorEastAsia"/>
      <w:color w:val="auto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554D8F"/>
    <w:rPr>
      <w:rFonts w:ascii="Times New Roman" w:hAnsi="Times New Roman" w:cs="Times New Roman"/>
      <w:sz w:val="28"/>
      <w:szCs w:val="20"/>
    </w:rPr>
  </w:style>
  <w:style w:type="paragraph" w:styleId="3a">
    <w:name w:val="Body Text 3"/>
    <w:basedOn w:val="a"/>
    <w:link w:val="3b"/>
    <w:uiPriority w:val="99"/>
    <w:semiHidden/>
    <w:rsid w:val="00554D8F"/>
    <w:pPr>
      <w:spacing w:after="0" w:line="240" w:lineRule="auto"/>
      <w:ind w:right="0" w:firstLine="0"/>
      <w:jc w:val="center"/>
    </w:pPr>
    <w:rPr>
      <w:rFonts w:eastAsiaTheme="minorEastAsia"/>
      <w:b/>
      <w:color w:val="auto"/>
      <w:sz w:val="32"/>
      <w:szCs w:val="20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554D8F"/>
    <w:rPr>
      <w:rFonts w:ascii="Times New Roman" w:hAnsi="Times New Roman" w:cs="Times New Roman"/>
      <w:b/>
      <w:sz w:val="32"/>
      <w:szCs w:val="20"/>
    </w:rPr>
  </w:style>
  <w:style w:type="paragraph" w:customStyle="1" w:styleId="14-150">
    <w:name w:val="Текст14-1.5"/>
    <w:basedOn w:val="a"/>
    <w:rsid w:val="00554D8F"/>
    <w:pPr>
      <w:widowControl w:val="0"/>
      <w:overflowPunct w:val="0"/>
      <w:autoSpaceDE w:val="0"/>
      <w:autoSpaceDN w:val="0"/>
      <w:adjustRightInd w:val="0"/>
      <w:spacing w:after="0" w:line="360" w:lineRule="auto"/>
      <w:ind w:right="0" w:firstLine="709"/>
      <w:textAlignment w:val="baseline"/>
    </w:pPr>
    <w:rPr>
      <w:rFonts w:eastAsiaTheme="minorEastAsia"/>
      <w:color w:val="auto"/>
      <w:szCs w:val="20"/>
    </w:rPr>
  </w:style>
  <w:style w:type="paragraph" w:styleId="aff6">
    <w:name w:val="No Spacing"/>
    <w:uiPriority w:val="1"/>
    <w:qFormat/>
    <w:rsid w:val="00554D8F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10">
    <w:name w:val="Основной текст с отступом 3 Знак1"/>
    <w:uiPriority w:val="99"/>
    <w:semiHidden/>
    <w:rsid w:val="00554D8F"/>
    <w:rPr>
      <w:sz w:val="16"/>
    </w:rPr>
  </w:style>
  <w:style w:type="paragraph" w:customStyle="1" w:styleId="ConsTitle">
    <w:name w:val="ConsTitle"/>
    <w:rsid w:val="00554D8F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f7">
    <w:name w:val="Письмо"/>
    <w:basedOn w:val="a"/>
    <w:uiPriority w:val="99"/>
    <w:rsid w:val="008911FB"/>
    <w:pPr>
      <w:spacing w:after="120" w:line="240" w:lineRule="auto"/>
      <w:ind w:left="4253" w:right="0" w:firstLine="0"/>
      <w:jc w:val="center"/>
    </w:pPr>
    <w:rPr>
      <w:color w:val="auto"/>
      <w:szCs w:val="28"/>
    </w:rPr>
  </w:style>
  <w:style w:type="paragraph" w:customStyle="1" w:styleId="-15">
    <w:name w:val="Т-1.5"/>
    <w:basedOn w:val="a"/>
    <w:rsid w:val="00ED7222"/>
    <w:pPr>
      <w:autoSpaceDE w:val="0"/>
      <w:autoSpaceDN w:val="0"/>
      <w:spacing w:after="0" w:line="360" w:lineRule="auto"/>
      <w:ind w:right="0" w:firstLine="720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C83F-17A7-4972-8026-DD472616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4p200219+</vt:lpstr>
    </vt:vector>
  </TitlesOfParts>
  <Company/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4p200219+</dc:title>
  <dc:subject/>
  <dc:creator>delo31</dc:creator>
  <cp:keywords/>
  <cp:lastModifiedBy>Пользователь</cp:lastModifiedBy>
  <cp:revision>20</cp:revision>
  <cp:lastPrinted>2021-05-25T07:02:00Z</cp:lastPrinted>
  <dcterms:created xsi:type="dcterms:W3CDTF">2023-12-27T07:04:00Z</dcterms:created>
  <dcterms:modified xsi:type="dcterms:W3CDTF">2024-02-01T07:25:00Z</dcterms:modified>
</cp:coreProperties>
</file>