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F5FD1" w14:textId="77777777" w:rsidR="00E35BC0" w:rsidRPr="003923C0" w:rsidRDefault="00E35BC0" w:rsidP="00E35BC0">
      <w:pPr>
        <w:jc w:val="center"/>
        <w:rPr>
          <w:b/>
          <w:lang w:val="en-US"/>
        </w:rPr>
      </w:pPr>
      <w:r w:rsidRPr="00C24691">
        <w:rPr>
          <w:sz w:val="2"/>
        </w:rPr>
        <w:object w:dxaOrig="1041" w:dyaOrig="1141" w14:anchorId="4476DF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6pt" o:ole="" fillcolor="window">
            <v:imagedata r:id="rId9" o:title=""/>
          </v:shape>
          <o:OLEObject Type="Embed" ProgID="Word.Picture.8" ShapeID="_x0000_i1025" DrawAspect="Content" ObjectID="_1772455892" r:id="rId10"/>
        </w:object>
      </w:r>
    </w:p>
    <w:p w14:paraId="0EBB8D5A" w14:textId="77777777" w:rsidR="00E35BC0" w:rsidRPr="003837CF" w:rsidRDefault="00E35BC0" w:rsidP="00E35BC0">
      <w:pPr>
        <w:jc w:val="center"/>
        <w:rPr>
          <w:sz w:val="28"/>
          <w:szCs w:val="28"/>
        </w:rPr>
      </w:pPr>
    </w:p>
    <w:p w14:paraId="4C2A608E" w14:textId="77777777" w:rsidR="00E35BC0" w:rsidRPr="003923C0" w:rsidRDefault="00E35BC0" w:rsidP="00E35BC0">
      <w:pPr>
        <w:tabs>
          <w:tab w:val="left" w:pos="5387"/>
        </w:tabs>
        <w:ind w:right="-1"/>
        <w:jc w:val="center"/>
        <w:rPr>
          <w:b/>
          <w:sz w:val="32"/>
          <w:szCs w:val="32"/>
        </w:rPr>
      </w:pPr>
      <w:r w:rsidRPr="003923C0">
        <w:rPr>
          <w:b/>
          <w:sz w:val="32"/>
          <w:szCs w:val="32"/>
        </w:rPr>
        <w:t>БЕЛГОРОДСКАЯ ГОРОДСКАЯ ТЕРРИТОРИАЛЬНАЯ</w:t>
      </w:r>
    </w:p>
    <w:p w14:paraId="10C6FD88" w14:textId="77777777" w:rsidR="00E35BC0" w:rsidRPr="003923C0" w:rsidRDefault="00E35BC0" w:rsidP="00E35BC0">
      <w:pPr>
        <w:tabs>
          <w:tab w:val="left" w:pos="5387"/>
        </w:tabs>
        <w:ind w:right="-1"/>
        <w:jc w:val="center"/>
        <w:rPr>
          <w:b/>
          <w:sz w:val="32"/>
          <w:szCs w:val="32"/>
        </w:rPr>
      </w:pPr>
      <w:r w:rsidRPr="003923C0">
        <w:rPr>
          <w:b/>
          <w:sz w:val="32"/>
          <w:szCs w:val="32"/>
        </w:rPr>
        <w:t>ИЗБИРАТЕЛЬНАЯ КОМИССИЯ</w:t>
      </w:r>
    </w:p>
    <w:p w14:paraId="3CF90AFF" w14:textId="77777777" w:rsidR="00E35BC0" w:rsidRPr="003837CF" w:rsidRDefault="00E35BC0" w:rsidP="00E35BC0">
      <w:pPr>
        <w:rPr>
          <w:sz w:val="28"/>
          <w:szCs w:val="28"/>
        </w:rPr>
      </w:pPr>
    </w:p>
    <w:p w14:paraId="3927A224" w14:textId="77777777" w:rsidR="00E35BC0" w:rsidRPr="003837CF" w:rsidRDefault="00E35BC0" w:rsidP="00E35BC0">
      <w:pPr>
        <w:jc w:val="center"/>
        <w:rPr>
          <w:b/>
          <w:sz w:val="32"/>
        </w:rPr>
      </w:pPr>
      <w:r w:rsidRPr="003837CF">
        <w:rPr>
          <w:b/>
          <w:sz w:val="32"/>
        </w:rPr>
        <w:t>ПОСТАНОВЛЕНИЕ</w:t>
      </w:r>
    </w:p>
    <w:p w14:paraId="4084202F" w14:textId="77777777" w:rsidR="00E35BC0" w:rsidRPr="003837CF" w:rsidRDefault="00E35BC0" w:rsidP="00E35BC0">
      <w:pPr>
        <w:rPr>
          <w:sz w:val="26"/>
          <w:szCs w:val="26"/>
        </w:rPr>
      </w:pPr>
    </w:p>
    <w:p w14:paraId="27D39480" w14:textId="2AD31DD6" w:rsidR="00E35BC0" w:rsidRPr="003923C0" w:rsidRDefault="00E35BC0" w:rsidP="00E35BC0">
      <w:pPr>
        <w:rPr>
          <w:sz w:val="28"/>
          <w:szCs w:val="28"/>
        </w:rPr>
      </w:pPr>
      <w:r w:rsidRPr="003923C0">
        <w:rPr>
          <w:sz w:val="28"/>
          <w:szCs w:val="28"/>
        </w:rPr>
        <w:t xml:space="preserve">от </w:t>
      </w:r>
      <w:r w:rsidR="002A727A">
        <w:rPr>
          <w:sz w:val="28"/>
          <w:szCs w:val="28"/>
        </w:rPr>
        <w:t>1</w:t>
      </w:r>
      <w:r w:rsidR="00D729AA">
        <w:rPr>
          <w:sz w:val="28"/>
          <w:szCs w:val="28"/>
        </w:rPr>
        <w:t>7</w:t>
      </w:r>
      <w:r>
        <w:rPr>
          <w:sz w:val="28"/>
          <w:szCs w:val="28"/>
        </w:rPr>
        <w:t xml:space="preserve"> марта </w:t>
      </w:r>
      <w:r w:rsidRPr="003923C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3923C0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 w:rsidR="00005BBB">
        <w:rPr>
          <w:sz w:val="28"/>
          <w:szCs w:val="28"/>
        </w:rPr>
        <w:tab/>
      </w:r>
      <w:r w:rsidRPr="003923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923C0">
        <w:rPr>
          <w:sz w:val="28"/>
          <w:szCs w:val="28"/>
        </w:rPr>
        <w:t xml:space="preserve">№ </w:t>
      </w:r>
      <w:r w:rsidR="00005BBB">
        <w:rPr>
          <w:sz w:val="28"/>
          <w:szCs w:val="28"/>
        </w:rPr>
        <w:t>70/739-1</w:t>
      </w:r>
    </w:p>
    <w:p w14:paraId="24FC0D50" w14:textId="77777777" w:rsidR="004D22B7" w:rsidRDefault="004D22B7" w:rsidP="00861733">
      <w:pPr>
        <w:ind w:right="4110"/>
        <w:jc w:val="both"/>
        <w:rPr>
          <w:b/>
          <w:bCs/>
          <w:spacing w:val="-2"/>
          <w:sz w:val="28"/>
          <w:szCs w:val="28"/>
        </w:rPr>
      </w:pPr>
    </w:p>
    <w:p w14:paraId="74D769D4" w14:textId="010E02B6" w:rsidR="009C178B" w:rsidRDefault="00DB6B87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6"/>
        <w:rPr>
          <w:b/>
          <w:bCs/>
        </w:rPr>
      </w:pPr>
      <w:r w:rsidRPr="00DB6B87">
        <w:rPr>
          <w:b/>
          <w:bCs/>
          <w:spacing w:val="-2"/>
        </w:rPr>
        <w:t xml:space="preserve">О </w:t>
      </w:r>
      <w:bookmarkStart w:id="0" w:name="_Hlk161587851"/>
      <w:r w:rsidRPr="00DB6B87">
        <w:rPr>
          <w:b/>
          <w:bCs/>
          <w:spacing w:val="-2"/>
        </w:rPr>
        <w:t xml:space="preserve">жалобах (заявлениях), поступивших в </w:t>
      </w:r>
      <w:r>
        <w:rPr>
          <w:b/>
          <w:bCs/>
          <w:spacing w:val="-2"/>
        </w:rPr>
        <w:t>Белгородскую городскую территориальную избирательную</w:t>
      </w:r>
      <w:r w:rsidRPr="00DB6B87">
        <w:rPr>
          <w:b/>
          <w:bCs/>
          <w:spacing w:val="-2"/>
        </w:rPr>
        <w:t xml:space="preserve"> комиссию в дни голосования 15, 16, 17 марта 2024 года на выборах Президента Российской Федерации и до установления итогов голосования на территории </w:t>
      </w:r>
      <w:r>
        <w:rPr>
          <w:b/>
          <w:bCs/>
          <w:spacing w:val="-2"/>
        </w:rPr>
        <w:t>города Белгорода</w:t>
      </w:r>
      <w:r w:rsidRPr="00DB6B87">
        <w:rPr>
          <w:b/>
          <w:bCs/>
          <w:spacing w:val="-2"/>
        </w:rPr>
        <w:t xml:space="preserve"> Белгородской области</w:t>
      </w:r>
      <w:bookmarkEnd w:id="0"/>
    </w:p>
    <w:p w14:paraId="0703EA85" w14:textId="77777777" w:rsidR="004D22B7" w:rsidRDefault="004D22B7">
      <w:pPr>
        <w:pStyle w:val="BodyText21"/>
        <w:widowControl/>
        <w:tabs>
          <w:tab w:val="left" w:pos="5387"/>
          <w:tab w:val="left" w:pos="7088"/>
          <w:tab w:val="left" w:pos="7797"/>
          <w:tab w:val="left" w:pos="8080"/>
        </w:tabs>
        <w:ind w:right="3686"/>
        <w:rPr>
          <w:b/>
          <w:bCs/>
        </w:rPr>
      </w:pPr>
    </w:p>
    <w:p w14:paraId="3C48B793" w14:textId="06B936DD" w:rsidR="00807E01" w:rsidRDefault="009C178B" w:rsidP="00DB6B87">
      <w:pPr>
        <w:pStyle w:val="-145"/>
        <w:widowControl/>
        <w:spacing w:line="240" w:lineRule="auto"/>
        <w:ind w:firstLine="709"/>
      </w:pPr>
      <w:r>
        <w:t xml:space="preserve">В </w:t>
      </w:r>
      <w:r w:rsidR="00DB6B87">
        <w:t>Белгородскую городскую территориальную избирательную комиссию</w:t>
      </w:r>
      <w:r>
        <w:t xml:space="preserve"> </w:t>
      </w:r>
      <w:r w:rsidR="00DB6B87" w:rsidRPr="00DB6B87">
        <w:t xml:space="preserve">в дни голосования 15, 16, 17 марта 2024 года на выборах Президента Российской Федерации и до установления итогов голосования на территории города Белгорода Белгородской области </w:t>
      </w:r>
      <w:r w:rsidR="00BE2FF5">
        <w:t>поступил</w:t>
      </w:r>
      <w:r w:rsidR="00E81DBC">
        <w:t>о</w:t>
      </w:r>
      <w:r w:rsidR="00BE2FF5">
        <w:t xml:space="preserve"> </w:t>
      </w:r>
      <w:r w:rsidR="00A47D7E">
        <w:t>6</w:t>
      </w:r>
      <w:r w:rsidR="00F70741">
        <w:t xml:space="preserve"> (</w:t>
      </w:r>
      <w:r w:rsidR="00A47D7E">
        <w:t>шесть</w:t>
      </w:r>
      <w:r w:rsidR="00F70741">
        <w:t>)</w:t>
      </w:r>
      <w:r w:rsidR="00BE2FF5">
        <w:t xml:space="preserve"> </w:t>
      </w:r>
      <w:r w:rsidR="00937742">
        <w:t>обращени</w:t>
      </w:r>
      <w:r w:rsidR="00ED5801">
        <w:t>й</w:t>
      </w:r>
      <w:r w:rsidR="00807E01">
        <w:t>.</w:t>
      </w:r>
    </w:p>
    <w:p w14:paraId="23268394" w14:textId="7EDFF887" w:rsidR="003D2113" w:rsidRDefault="002B4F85" w:rsidP="003D2113">
      <w:pPr>
        <w:pStyle w:val="-145"/>
        <w:widowControl/>
        <w:spacing w:line="240" w:lineRule="auto"/>
        <w:ind w:firstLine="709"/>
      </w:pPr>
      <w:r>
        <w:t>О</w:t>
      </w:r>
      <w:r w:rsidR="00937742">
        <w:t xml:space="preserve">бращения </w:t>
      </w:r>
      <w:r w:rsidR="00DB6B87">
        <w:t>граждан Кальнов</w:t>
      </w:r>
      <w:r w:rsidR="003D2113">
        <w:t>а</w:t>
      </w:r>
      <w:r w:rsidR="00DB6B87">
        <w:t xml:space="preserve"> Д.А., Сухоруковой О.П., Пинус В.Ж., Черновол Л.И., Черновой Н.Г., Дубровской И.А</w:t>
      </w:r>
      <w:r w:rsidR="00CC0193" w:rsidRPr="00CC0193">
        <w:t>.</w:t>
      </w:r>
      <w:r w:rsidR="003D2113">
        <w:t xml:space="preserve"> поступили в Белгородскую городскую территориальную избирательную комиссию</w:t>
      </w:r>
      <w:r w:rsidR="00A47D7E">
        <w:t xml:space="preserve">, в том числе </w:t>
      </w:r>
      <w:r w:rsidR="003D2113">
        <w:t xml:space="preserve">из Избирательной комиссии Белгородской области. Вопросы, поставленные в обращениях, касались </w:t>
      </w:r>
      <w:r w:rsidR="00DB6B87">
        <w:t xml:space="preserve">реализации прав граждан на </w:t>
      </w:r>
      <w:r w:rsidR="00AB133F">
        <w:t>дистанционное электронное голосование (ДЭГ)</w:t>
      </w:r>
      <w:r w:rsidR="00555824">
        <w:t>,</w:t>
      </w:r>
      <w:r w:rsidR="000041EB">
        <w:t xml:space="preserve"> голосовани</w:t>
      </w:r>
      <w:r w:rsidR="00555824">
        <w:t>е</w:t>
      </w:r>
      <w:r w:rsidR="000041EB">
        <w:t xml:space="preserve"> по месту нах</w:t>
      </w:r>
      <w:r w:rsidR="00C14530">
        <w:t>о</w:t>
      </w:r>
      <w:r w:rsidR="000041EB">
        <w:t>ждения</w:t>
      </w:r>
      <w:r w:rsidR="00AB133F">
        <w:t>, доступност</w:t>
      </w:r>
      <w:r w:rsidR="00555824">
        <w:t>ь</w:t>
      </w:r>
      <w:r w:rsidR="00AB133F">
        <w:t xml:space="preserve"> подходов к избирательным участкам, а также ины</w:t>
      </w:r>
      <w:r w:rsidR="00555824">
        <w:t>х</w:t>
      </w:r>
      <w:r w:rsidR="00AB133F">
        <w:t xml:space="preserve"> вопрос</w:t>
      </w:r>
      <w:r w:rsidR="00555824">
        <w:t>ов</w:t>
      </w:r>
      <w:r w:rsidR="00D0672E">
        <w:t>,</w:t>
      </w:r>
      <w:r w:rsidR="00AB133F">
        <w:t xml:space="preserve"> не относящи</w:t>
      </w:r>
      <w:r w:rsidR="00555824">
        <w:t>х</w:t>
      </w:r>
      <w:r w:rsidR="00AB133F">
        <w:t>ся к избирательному процессу</w:t>
      </w:r>
      <w:r w:rsidR="004D3E22">
        <w:t>.</w:t>
      </w:r>
      <w:r w:rsidR="00937742">
        <w:t xml:space="preserve"> </w:t>
      </w:r>
      <w:r w:rsidR="003D2113">
        <w:t>Все о</w:t>
      </w:r>
      <w:r w:rsidR="00937742">
        <w:t xml:space="preserve">бращения </w:t>
      </w:r>
      <w:r w:rsidR="004D3E22">
        <w:t xml:space="preserve">рассмотрены </w:t>
      </w:r>
      <w:r w:rsidR="00AB133F">
        <w:t xml:space="preserve">Белгородской городской </w:t>
      </w:r>
      <w:r w:rsidR="000041EB">
        <w:t xml:space="preserve">территориальной </w:t>
      </w:r>
      <w:r w:rsidR="00AB133F">
        <w:t>избирательной комиссией</w:t>
      </w:r>
      <w:r w:rsidR="004D3E22">
        <w:t xml:space="preserve"> в установленном порядке</w:t>
      </w:r>
      <w:r w:rsidR="000F5451">
        <w:t>,</w:t>
      </w:r>
      <w:r w:rsidR="004D3E22">
        <w:t xml:space="preserve"> и по всем вопросам приняты соответствующие решения</w:t>
      </w:r>
      <w:r w:rsidR="003D2113">
        <w:t xml:space="preserve">, о результатах рассмотрения </w:t>
      </w:r>
      <w:r w:rsidR="003D2113" w:rsidRPr="003D2113">
        <w:t>заявители проинформированы в установленном порядке</w:t>
      </w:r>
      <w:r w:rsidR="003D2113">
        <w:t>.</w:t>
      </w:r>
    </w:p>
    <w:p w14:paraId="3286C24A" w14:textId="714E3E7D" w:rsidR="00937742" w:rsidRDefault="00745044" w:rsidP="003D2113">
      <w:pPr>
        <w:pStyle w:val="-145"/>
        <w:widowControl/>
        <w:spacing w:line="240" w:lineRule="auto"/>
        <w:ind w:firstLine="709"/>
      </w:pPr>
      <w:r>
        <w:t>В</w:t>
      </w:r>
      <w:r w:rsidRPr="00745044">
        <w:t xml:space="preserve"> </w:t>
      </w:r>
      <w:r w:rsidR="00AB133F" w:rsidRPr="00AB133F">
        <w:t>дни голосования 15, 16, 17 марта 2024 года на выборах Президента Российской Федерации и до установления итогов голосования на территории города Белгорода Белгородской области</w:t>
      </w:r>
      <w:r w:rsidRPr="00745044">
        <w:t xml:space="preserve"> нарушений избирательного законодательства существенного характера, которые могли повлиять на определение достоверности волеизъявления избирателей и </w:t>
      </w:r>
      <w:r w:rsidRPr="00A81745">
        <w:t xml:space="preserve">повлечь </w:t>
      </w:r>
      <w:r w:rsidRPr="00A81745">
        <w:lastRenderedPageBreak/>
        <w:t xml:space="preserve">признание результатов голосования на </w:t>
      </w:r>
      <w:r w:rsidR="00AB133F" w:rsidRPr="00AB133F">
        <w:t xml:space="preserve">выборах Президента Российской Федерации </w:t>
      </w:r>
      <w:r w:rsidR="00A43805" w:rsidRPr="00A81745">
        <w:t>недействительными</w:t>
      </w:r>
      <w:r w:rsidR="00A81745" w:rsidRPr="00A81745">
        <w:t>,</w:t>
      </w:r>
      <w:r w:rsidRPr="00A81745">
        <w:t xml:space="preserve"> допущено не было.</w:t>
      </w:r>
    </w:p>
    <w:p w14:paraId="5DDD1FD8" w14:textId="36740D07" w:rsidR="00CD2505" w:rsidRDefault="00CD2505" w:rsidP="004D22B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83050">
        <w:rPr>
          <w:rFonts w:ascii="Times New Roman" w:hAnsi="Times New Roman" w:cs="Times New Roman"/>
          <w:sz w:val="28"/>
        </w:rPr>
        <w:t>На основании изложенного, руководствуясь стат</w:t>
      </w:r>
      <w:r w:rsidR="00526C3D">
        <w:rPr>
          <w:rFonts w:ascii="Times New Roman" w:hAnsi="Times New Roman" w:cs="Times New Roman"/>
          <w:sz w:val="28"/>
        </w:rPr>
        <w:t>ь</w:t>
      </w:r>
      <w:r w:rsidR="00B75BC3">
        <w:rPr>
          <w:rFonts w:ascii="Times New Roman" w:hAnsi="Times New Roman" w:cs="Times New Roman"/>
          <w:sz w:val="28"/>
        </w:rPr>
        <w:t>ями</w:t>
      </w:r>
      <w:r w:rsidRPr="00483050">
        <w:rPr>
          <w:rFonts w:ascii="Times New Roman" w:hAnsi="Times New Roman" w:cs="Times New Roman"/>
          <w:sz w:val="28"/>
        </w:rPr>
        <w:t xml:space="preserve"> 2</w:t>
      </w:r>
      <w:r w:rsidR="00C14530">
        <w:rPr>
          <w:rFonts w:ascii="Times New Roman" w:hAnsi="Times New Roman" w:cs="Times New Roman"/>
          <w:sz w:val="28"/>
        </w:rPr>
        <w:t>6</w:t>
      </w:r>
      <w:r w:rsidR="00175CAB">
        <w:rPr>
          <w:rFonts w:ascii="Times New Roman" w:hAnsi="Times New Roman" w:cs="Times New Roman"/>
          <w:sz w:val="28"/>
        </w:rPr>
        <w:t xml:space="preserve"> и</w:t>
      </w:r>
      <w:r w:rsidRPr="00483050">
        <w:rPr>
          <w:rFonts w:ascii="Times New Roman" w:hAnsi="Times New Roman" w:cs="Times New Roman"/>
          <w:sz w:val="28"/>
        </w:rPr>
        <w:t xml:space="preserve"> </w:t>
      </w:r>
      <w:r w:rsidR="00C14530">
        <w:rPr>
          <w:rFonts w:ascii="Times New Roman" w:hAnsi="Times New Roman" w:cs="Times New Roman"/>
          <w:sz w:val="28"/>
        </w:rPr>
        <w:t xml:space="preserve">75 </w:t>
      </w:r>
      <w:r w:rsidR="00175CAB" w:rsidRPr="00175CAB">
        <w:rPr>
          <w:rFonts w:ascii="Times New Roman" w:hAnsi="Times New Roman" w:cs="Times New Roman"/>
          <w:sz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Pr="0048305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CAB" w:rsidRPr="00175CAB">
        <w:rPr>
          <w:rFonts w:ascii="Times New Roman" w:hAnsi="Times New Roman" w:cs="Times New Roman"/>
          <w:sz w:val="28"/>
          <w:szCs w:val="28"/>
        </w:rPr>
        <w:t xml:space="preserve">Белгородская городская территориальная избирательная комиссия </w:t>
      </w:r>
      <w:r w:rsidR="00175CAB" w:rsidRPr="00175CA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071B95C3" w14:textId="0B28582C" w:rsidR="00CD2505" w:rsidRDefault="00CD2505" w:rsidP="004D22B7">
      <w:pPr>
        <w:pStyle w:val="-145"/>
        <w:widowControl/>
        <w:spacing w:line="240" w:lineRule="auto"/>
        <w:ind w:firstLine="709"/>
      </w:pPr>
      <w:r>
        <w:t>1.</w:t>
      </w:r>
      <w:r w:rsidR="00B72C53">
        <w:t> </w:t>
      </w:r>
      <w:r>
        <w:t xml:space="preserve">Принять к сведению информацию </w:t>
      </w:r>
      <w:r w:rsidR="00B72C53">
        <w:rPr>
          <w:spacing w:val="-2"/>
        </w:rPr>
        <w:t xml:space="preserve">о </w:t>
      </w:r>
      <w:r w:rsidR="00DB6B87" w:rsidRPr="00DB6B87">
        <w:rPr>
          <w:spacing w:val="-2"/>
        </w:rPr>
        <w:t>жалобах (заявлениях), поступивших в Белгородскую городскую территориальную избирательную комиссию в дни голосования 15, 16, 17 марта 2024 года на выборах Президента Российской Федерации и до установления итогов голосования на территории города Белгорода</w:t>
      </w:r>
      <w:r>
        <w:t>.</w:t>
      </w:r>
    </w:p>
    <w:p w14:paraId="484D09B8" w14:textId="25CB5273" w:rsidR="00CD2505" w:rsidRPr="00A81745" w:rsidRDefault="00CD2505" w:rsidP="004D22B7">
      <w:pPr>
        <w:pStyle w:val="-145"/>
        <w:widowControl/>
        <w:spacing w:line="240" w:lineRule="auto"/>
        <w:ind w:firstLine="709"/>
      </w:pPr>
      <w:r>
        <w:t>2.</w:t>
      </w:r>
      <w:r w:rsidR="00B72C53">
        <w:t> </w:t>
      </w:r>
      <w:r>
        <w:t xml:space="preserve">Признать, что </w:t>
      </w:r>
      <w:r w:rsidR="00DB6B87" w:rsidRPr="00DB6B87">
        <w:t xml:space="preserve">в дни голосования 15, 16, 17 марта 2024 года на выборах Президента Российской Федерации и до установления итогов голосования на территории города Белгорода </w:t>
      </w:r>
      <w:r>
        <w:t>нарушени</w:t>
      </w:r>
      <w:r w:rsidR="00B75BC3">
        <w:t>й</w:t>
      </w:r>
      <w:r>
        <w:t xml:space="preserve"> избирательного законодательства существенного характера</w:t>
      </w:r>
      <w:r w:rsidR="00526C3D">
        <w:t>,</w:t>
      </w:r>
      <w:r>
        <w:t xml:space="preserve"> </w:t>
      </w:r>
      <w:r w:rsidR="00B75BC3">
        <w:t>которые</w:t>
      </w:r>
      <w:r>
        <w:t xml:space="preserve"> могли повлиять на определение достоверности волеизъявления избирателей и </w:t>
      </w:r>
      <w:r w:rsidRPr="00A81745">
        <w:t xml:space="preserve">повлечь признание </w:t>
      </w:r>
      <w:r w:rsidR="00D30A7E" w:rsidRPr="00A81745">
        <w:t>результатов</w:t>
      </w:r>
      <w:r w:rsidRPr="00A81745">
        <w:t xml:space="preserve"> голосования на </w:t>
      </w:r>
      <w:r w:rsidR="00DB6B87" w:rsidRPr="00DB6B87">
        <w:t xml:space="preserve">выборах Президента Российской Федерации </w:t>
      </w:r>
      <w:r w:rsidR="00A43805" w:rsidRPr="00A81745">
        <w:t>недействительными</w:t>
      </w:r>
      <w:r w:rsidR="00A81745" w:rsidRPr="00A81745">
        <w:t>,</w:t>
      </w:r>
      <w:r w:rsidR="00E81DBC" w:rsidRPr="00A81745">
        <w:t xml:space="preserve"> </w:t>
      </w:r>
      <w:r w:rsidR="00BE4177" w:rsidRPr="00A81745">
        <w:t xml:space="preserve">допущено </w:t>
      </w:r>
      <w:r w:rsidRPr="00A81745">
        <w:t>не</w:t>
      </w:r>
      <w:r w:rsidR="00BE4177" w:rsidRPr="00A81745">
        <w:t xml:space="preserve"> был</w:t>
      </w:r>
      <w:r w:rsidR="00B75BC3" w:rsidRPr="00A81745">
        <w:t>о</w:t>
      </w:r>
      <w:r w:rsidRPr="00A81745">
        <w:t>.</w:t>
      </w:r>
    </w:p>
    <w:p w14:paraId="7A908746" w14:textId="57D2CF50" w:rsidR="00E35BC0" w:rsidRDefault="00E35BC0" w:rsidP="00E35BC0">
      <w:pPr>
        <w:pStyle w:val="23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1239">
        <w:rPr>
          <w:sz w:val="28"/>
          <w:szCs w:val="28"/>
        </w:rPr>
        <w:t>.</w:t>
      </w:r>
      <w:r w:rsidR="002A727A">
        <w:rPr>
          <w:sz w:val="28"/>
          <w:szCs w:val="28"/>
        </w:rPr>
        <w:t> </w:t>
      </w:r>
      <w:r w:rsidRPr="00D21239">
        <w:rPr>
          <w:sz w:val="28"/>
          <w:szCs w:val="28"/>
        </w:rPr>
        <w:t>Разместить настоящее постановление на странице Белгородской городской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14:paraId="29DFF770" w14:textId="7533982D" w:rsidR="00E35BC0" w:rsidRPr="00D21239" w:rsidRDefault="00E35BC0" w:rsidP="00E35BC0">
      <w:pPr>
        <w:pStyle w:val="23"/>
        <w:tabs>
          <w:tab w:val="num" w:pos="72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239">
        <w:rPr>
          <w:sz w:val="28"/>
          <w:szCs w:val="28"/>
        </w:rPr>
        <w:t xml:space="preserve">. Контроль за исполнением настоящего постановления возложить на заместителя </w:t>
      </w:r>
      <w:r w:rsidRPr="00D21239">
        <w:rPr>
          <w:spacing w:val="-2"/>
          <w:sz w:val="28"/>
          <w:szCs w:val="28"/>
        </w:rPr>
        <w:t xml:space="preserve">председателя </w:t>
      </w:r>
      <w:r w:rsidRPr="00D21239">
        <w:rPr>
          <w:sz w:val="28"/>
          <w:szCs w:val="28"/>
        </w:rPr>
        <w:t>Белгородской городской территориальной избирательной комиссии Д.В. Сиротенко.</w:t>
      </w:r>
    </w:p>
    <w:p w14:paraId="1024445B" w14:textId="77777777" w:rsidR="00E35BC0" w:rsidRDefault="00E35BC0" w:rsidP="00E35BC0">
      <w:pPr>
        <w:ind w:firstLine="709"/>
        <w:jc w:val="both"/>
        <w:rPr>
          <w:sz w:val="28"/>
          <w:szCs w:val="28"/>
        </w:rPr>
      </w:pPr>
    </w:p>
    <w:p w14:paraId="5A5F012B" w14:textId="77777777" w:rsidR="00E35BC0" w:rsidRDefault="00E35BC0" w:rsidP="00E35BC0">
      <w:pPr>
        <w:ind w:firstLine="709"/>
        <w:jc w:val="both"/>
        <w:rPr>
          <w:sz w:val="28"/>
          <w:szCs w:val="28"/>
        </w:rPr>
      </w:pPr>
    </w:p>
    <w:p w14:paraId="09BCAB9C" w14:textId="77777777" w:rsidR="00E35BC0" w:rsidRPr="00D21239" w:rsidRDefault="00E35BC0" w:rsidP="00E35BC0">
      <w:pPr>
        <w:ind w:firstLine="709"/>
        <w:jc w:val="both"/>
        <w:rPr>
          <w:sz w:val="28"/>
          <w:szCs w:val="28"/>
        </w:rPr>
      </w:pPr>
    </w:p>
    <w:p w14:paraId="2610431C" w14:textId="77777777" w:rsidR="00E35BC0" w:rsidRPr="00D21239" w:rsidRDefault="00E35BC0" w:rsidP="00E35BC0">
      <w:pPr>
        <w:ind w:firstLine="709"/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Председатель</w:t>
      </w:r>
    </w:p>
    <w:p w14:paraId="58EB4EEE" w14:textId="77777777" w:rsidR="00E35BC0" w:rsidRPr="00D21239" w:rsidRDefault="00E35BC0" w:rsidP="00E35BC0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Белгородской городской </w:t>
      </w:r>
    </w:p>
    <w:p w14:paraId="563FDE6C" w14:textId="77777777" w:rsidR="00E35BC0" w:rsidRPr="00D21239" w:rsidRDefault="00E35BC0" w:rsidP="00E35BC0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       территориальной</w:t>
      </w:r>
    </w:p>
    <w:p w14:paraId="6B44A687" w14:textId="77777777" w:rsidR="00E35BC0" w:rsidRPr="00D21239" w:rsidRDefault="00E35BC0" w:rsidP="00E35BC0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избирательной комиссии</w:t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  <w:t xml:space="preserve">     Л.Н. Калабина</w:t>
      </w:r>
    </w:p>
    <w:p w14:paraId="43B58C51" w14:textId="77777777" w:rsidR="00E35BC0" w:rsidRPr="00D21239" w:rsidRDefault="00E35BC0" w:rsidP="00E35BC0">
      <w:pPr>
        <w:rPr>
          <w:b/>
          <w:bCs/>
          <w:sz w:val="28"/>
          <w:szCs w:val="28"/>
        </w:rPr>
      </w:pPr>
    </w:p>
    <w:p w14:paraId="26D4E242" w14:textId="77777777" w:rsidR="00E35BC0" w:rsidRPr="00D21239" w:rsidRDefault="00E35BC0" w:rsidP="00E35BC0">
      <w:pPr>
        <w:ind w:firstLine="851"/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Секретарь</w:t>
      </w:r>
    </w:p>
    <w:p w14:paraId="4FF8C7DB" w14:textId="77777777" w:rsidR="00E35BC0" w:rsidRPr="00D21239" w:rsidRDefault="00E35BC0" w:rsidP="00E35BC0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Белгородской городской </w:t>
      </w:r>
    </w:p>
    <w:p w14:paraId="1617FA26" w14:textId="77777777" w:rsidR="00E35BC0" w:rsidRPr="00D21239" w:rsidRDefault="00E35BC0" w:rsidP="00E35BC0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 xml:space="preserve">       территориальной</w:t>
      </w:r>
    </w:p>
    <w:p w14:paraId="30E43243" w14:textId="77777777" w:rsidR="00E35BC0" w:rsidRPr="00D21239" w:rsidRDefault="00E35BC0" w:rsidP="00E35BC0">
      <w:pPr>
        <w:rPr>
          <w:b/>
          <w:bCs/>
          <w:sz w:val="28"/>
          <w:szCs w:val="28"/>
        </w:rPr>
      </w:pPr>
      <w:r w:rsidRPr="00D21239">
        <w:rPr>
          <w:b/>
          <w:bCs/>
          <w:sz w:val="28"/>
          <w:szCs w:val="28"/>
        </w:rPr>
        <w:t>избирательной комиссии</w:t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</w:r>
      <w:r w:rsidRPr="00D21239">
        <w:rPr>
          <w:b/>
          <w:bCs/>
          <w:sz w:val="28"/>
          <w:szCs w:val="28"/>
        </w:rPr>
        <w:tab/>
        <w:t xml:space="preserve">     Н.И. Овчарова</w:t>
      </w:r>
      <w:bookmarkStart w:id="1" w:name="_GoBack"/>
      <w:bookmarkEnd w:id="1"/>
    </w:p>
    <w:sectPr w:rsidR="00E35BC0" w:rsidRPr="00D21239" w:rsidSect="002A727A">
      <w:headerReference w:type="default" r:id="rId11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4D52C" w14:textId="77777777" w:rsidR="00C3511A" w:rsidRDefault="00C3511A">
      <w:r>
        <w:separator/>
      </w:r>
    </w:p>
  </w:endnote>
  <w:endnote w:type="continuationSeparator" w:id="0">
    <w:p w14:paraId="2431136A" w14:textId="77777777" w:rsidR="00C3511A" w:rsidRDefault="00C3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55C4F" w14:textId="77777777" w:rsidR="00C3511A" w:rsidRDefault="00C3511A">
      <w:r>
        <w:separator/>
      </w:r>
    </w:p>
  </w:footnote>
  <w:footnote w:type="continuationSeparator" w:id="0">
    <w:p w14:paraId="3955AEE9" w14:textId="77777777" w:rsidR="00C3511A" w:rsidRDefault="00C3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973450"/>
      <w:docPartObj>
        <w:docPartGallery w:val="Page Numbers (Top of Page)"/>
        <w:docPartUnique/>
      </w:docPartObj>
    </w:sdtPr>
    <w:sdtEndPr/>
    <w:sdtContent>
      <w:p w14:paraId="1CB564EA" w14:textId="77777777" w:rsidR="00005BBB" w:rsidRDefault="00005B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0B">
          <w:rPr>
            <w:noProof/>
          </w:rPr>
          <w:t>2</w:t>
        </w:r>
        <w:r>
          <w:fldChar w:fldCharType="end"/>
        </w:r>
      </w:p>
    </w:sdtContent>
  </w:sdt>
  <w:p w14:paraId="75ED1A34" w14:textId="77777777" w:rsidR="00005BBB" w:rsidRDefault="00005BBB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80F532C"/>
    <w:multiLevelType w:val="hybridMultilevel"/>
    <w:tmpl w:val="2B92C97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>
    <w:nsid w:val="12BA1253"/>
    <w:multiLevelType w:val="hybridMultilevel"/>
    <w:tmpl w:val="68AA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A5F4195"/>
    <w:multiLevelType w:val="hybridMultilevel"/>
    <w:tmpl w:val="8432D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  <w:szCs w:val="28"/>
      </w:rPr>
    </w:lvl>
  </w:abstractNum>
  <w:abstractNum w:abstractNumId="6">
    <w:nsid w:val="6DE96464"/>
    <w:multiLevelType w:val="hybridMultilevel"/>
    <w:tmpl w:val="19BA52D4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  <w:szCs w:val="28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91"/>
    <w:rsid w:val="000041EB"/>
    <w:rsid w:val="00005BBB"/>
    <w:rsid w:val="00025046"/>
    <w:rsid w:val="00041FC7"/>
    <w:rsid w:val="00056641"/>
    <w:rsid w:val="00072607"/>
    <w:rsid w:val="000C004F"/>
    <w:rsid w:val="000C6DE1"/>
    <w:rsid w:val="000F5451"/>
    <w:rsid w:val="00100C18"/>
    <w:rsid w:val="00126D4A"/>
    <w:rsid w:val="00137D10"/>
    <w:rsid w:val="00175CAB"/>
    <w:rsid w:val="001C16E0"/>
    <w:rsid w:val="00202932"/>
    <w:rsid w:val="002166DF"/>
    <w:rsid w:val="0027096F"/>
    <w:rsid w:val="00274083"/>
    <w:rsid w:val="00275762"/>
    <w:rsid w:val="00280280"/>
    <w:rsid w:val="002A727A"/>
    <w:rsid w:val="002B4F85"/>
    <w:rsid w:val="00300566"/>
    <w:rsid w:val="0031384D"/>
    <w:rsid w:val="00326813"/>
    <w:rsid w:val="003471A4"/>
    <w:rsid w:val="00360EDF"/>
    <w:rsid w:val="003854F6"/>
    <w:rsid w:val="003A3C38"/>
    <w:rsid w:val="003D2113"/>
    <w:rsid w:val="003E736C"/>
    <w:rsid w:val="003F10E2"/>
    <w:rsid w:val="003F7D81"/>
    <w:rsid w:val="00437CB2"/>
    <w:rsid w:val="00451888"/>
    <w:rsid w:val="00462BB3"/>
    <w:rsid w:val="00467557"/>
    <w:rsid w:val="004801C2"/>
    <w:rsid w:val="00483050"/>
    <w:rsid w:val="004A0558"/>
    <w:rsid w:val="004D15D1"/>
    <w:rsid w:val="004D22B7"/>
    <w:rsid w:val="004D3E22"/>
    <w:rsid w:val="004F1E6D"/>
    <w:rsid w:val="00526C3D"/>
    <w:rsid w:val="005537A7"/>
    <w:rsid w:val="00555824"/>
    <w:rsid w:val="00566DF5"/>
    <w:rsid w:val="00586C7E"/>
    <w:rsid w:val="005928DF"/>
    <w:rsid w:val="00597E8F"/>
    <w:rsid w:val="005C7758"/>
    <w:rsid w:val="00601722"/>
    <w:rsid w:val="00656DC1"/>
    <w:rsid w:val="006A0CF0"/>
    <w:rsid w:val="006C1EFA"/>
    <w:rsid w:val="00714B50"/>
    <w:rsid w:val="00732D80"/>
    <w:rsid w:val="00740537"/>
    <w:rsid w:val="00745044"/>
    <w:rsid w:val="007619FB"/>
    <w:rsid w:val="0078522E"/>
    <w:rsid w:val="007D2D52"/>
    <w:rsid w:val="00807E01"/>
    <w:rsid w:val="008374B6"/>
    <w:rsid w:val="008428D9"/>
    <w:rsid w:val="00861733"/>
    <w:rsid w:val="00871289"/>
    <w:rsid w:val="008C4D36"/>
    <w:rsid w:val="008D4EE6"/>
    <w:rsid w:val="00904EC2"/>
    <w:rsid w:val="00923C7E"/>
    <w:rsid w:val="00937742"/>
    <w:rsid w:val="00944573"/>
    <w:rsid w:val="009C178B"/>
    <w:rsid w:val="009D03B4"/>
    <w:rsid w:val="009F4504"/>
    <w:rsid w:val="00A43805"/>
    <w:rsid w:val="00A47D7E"/>
    <w:rsid w:val="00A7265E"/>
    <w:rsid w:val="00A74BF3"/>
    <w:rsid w:val="00A80641"/>
    <w:rsid w:val="00A81745"/>
    <w:rsid w:val="00A84C53"/>
    <w:rsid w:val="00A8649A"/>
    <w:rsid w:val="00A97158"/>
    <w:rsid w:val="00AA4240"/>
    <w:rsid w:val="00AB133F"/>
    <w:rsid w:val="00AD7CEB"/>
    <w:rsid w:val="00AE3989"/>
    <w:rsid w:val="00B02A88"/>
    <w:rsid w:val="00B13E2A"/>
    <w:rsid w:val="00B72C53"/>
    <w:rsid w:val="00B75BC3"/>
    <w:rsid w:val="00BA013F"/>
    <w:rsid w:val="00BB005A"/>
    <w:rsid w:val="00BB01B6"/>
    <w:rsid w:val="00BD5454"/>
    <w:rsid w:val="00BE2FF5"/>
    <w:rsid w:val="00BE4177"/>
    <w:rsid w:val="00BF20FE"/>
    <w:rsid w:val="00C02EF8"/>
    <w:rsid w:val="00C13C94"/>
    <w:rsid w:val="00C14530"/>
    <w:rsid w:val="00C26942"/>
    <w:rsid w:val="00C3511A"/>
    <w:rsid w:val="00C45594"/>
    <w:rsid w:val="00C94BB9"/>
    <w:rsid w:val="00CB10EC"/>
    <w:rsid w:val="00CC0193"/>
    <w:rsid w:val="00CD2505"/>
    <w:rsid w:val="00CF1DBD"/>
    <w:rsid w:val="00CF2C3E"/>
    <w:rsid w:val="00CF4DC1"/>
    <w:rsid w:val="00D0672E"/>
    <w:rsid w:val="00D30A7E"/>
    <w:rsid w:val="00D4302F"/>
    <w:rsid w:val="00D729AA"/>
    <w:rsid w:val="00D86034"/>
    <w:rsid w:val="00D924DE"/>
    <w:rsid w:val="00DB6B87"/>
    <w:rsid w:val="00DE4D6F"/>
    <w:rsid w:val="00E05E91"/>
    <w:rsid w:val="00E2679E"/>
    <w:rsid w:val="00E35BC0"/>
    <w:rsid w:val="00E43AA5"/>
    <w:rsid w:val="00E55A39"/>
    <w:rsid w:val="00E65194"/>
    <w:rsid w:val="00E81DBC"/>
    <w:rsid w:val="00E95C79"/>
    <w:rsid w:val="00ED00E9"/>
    <w:rsid w:val="00ED5801"/>
    <w:rsid w:val="00F563ED"/>
    <w:rsid w:val="00F70741"/>
    <w:rsid w:val="00F7780B"/>
    <w:rsid w:val="00F77D23"/>
    <w:rsid w:val="00F8159B"/>
    <w:rsid w:val="00FC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8F3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85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E0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07E01"/>
    <w:rPr>
      <w:rFonts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Pr>
      <w:spacing w:val="24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uiPriority w:val="99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pPr>
      <w:widowControl/>
      <w:jc w:val="center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af">
    <w:name w:val="caption"/>
    <w:basedOn w:val="a"/>
    <w:next w:val="a"/>
    <w:qFormat/>
    <w:rsid w:val="004D22B7"/>
    <w:pPr>
      <w:widowControl/>
      <w:jc w:val="center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85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7E0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07E01"/>
    <w:rPr>
      <w:rFonts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Pr>
      <w:spacing w:val="24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uiPriority w:val="99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pPr>
      <w:widowControl/>
      <w:jc w:val="center"/>
    </w:pPr>
    <w:rPr>
      <w:b/>
      <w:bCs/>
      <w:sz w:val="28"/>
      <w:szCs w:val="28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af">
    <w:name w:val="caption"/>
    <w:basedOn w:val="a"/>
    <w:next w:val="a"/>
    <w:qFormat/>
    <w:rsid w:val="004D22B7"/>
    <w:pPr>
      <w:widowControl/>
      <w:jc w:val="center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BC58C-CA44-487E-88B1-FE3EF770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Пользователь</cp:lastModifiedBy>
  <cp:revision>12</cp:revision>
  <cp:lastPrinted>2019-09-13T05:21:00Z</cp:lastPrinted>
  <dcterms:created xsi:type="dcterms:W3CDTF">2024-03-17T13:52:00Z</dcterms:created>
  <dcterms:modified xsi:type="dcterms:W3CDTF">2024-03-20T12:05:00Z</dcterms:modified>
</cp:coreProperties>
</file>