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BE25F" w14:textId="18D0F8A1" w:rsidR="00100502" w:rsidRPr="00100502" w:rsidRDefault="008A4FF1" w:rsidP="008A4FF1">
      <w:pPr>
        <w:jc w:val="center"/>
        <w:rPr>
          <w:rFonts w:ascii="Times New Roman" w:hAnsi="Times New Roman"/>
          <w:b/>
          <w:color w:val="000000"/>
          <w:sz w:val="28"/>
          <w:szCs w:val="22"/>
          <w:lang w:val="en-US"/>
        </w:rPr>
      </w:pPr>
      <w:r>
        <w:rPr>
          <w:rFonts w:ascii="Times New Roman" w:hAnsi="Times New Roman"/>
          <w:color w:val="000000"/>
          <w:sz w:val="2"/>
          <w:szCs w:val="22"/>
        </w:rPr>
        <w:object w:dxaOrig="1215" w:dyaOrig="1335" w14:anchorId="45BDA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.75pt" o:ole="" fillcolor="window">
            <v:imagedata r:id="rId7" o:title=""/>
          </v:shape>
          <o:OLEObject Type="Embed" ProgID="Word.Picture.8" ShapeID="_x0000_i1025" DrawAspect="Content" ObjectID="_1775651172" r:id="rId8"/>
        </w:object>
      </w:r>
    </w:p>
    <w:p w14:paraId="3337FEF9" w14:textId="77777777" w:rsidR="00100502" w:rsidRPr="008A4FF1" w:rsidRDefault="00100502" w:rsidP="008A4FF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3D7399" w14:textId="77777777" w:rsidR="00100502" w:rsidRPr="00100502" w:rsidRDefault="00100502" w:rsidP="008A4FF1">
      <w:pPr>
        <w:widowControl w:val="0"/>
        <w:jc w:val="center"/>
        <w:rPr>
          <w:rFonts w:ascii="Times New Roman" w:hAnsi="Times New Roman"/>
          <w:b/>
          <w:sz w:val="32"/>
          <w:szCs w:val="32"/>
        </w:rPr>
      </w:pPr>
      <w:r w:rsidRPr="00100502">
        <w:rPr>
          <w:rFonts w:ascii="Times New Roman" w:hAnsi="Times New Roman"/>
          <w:b/>
          <w:sz w:val="32"/>
          <w:szCs w:val="32"/>
        </w:rPr>
        <w:t>БЕЛГОРОДСКАЯ ГОРОДСКАЯ ТЕРРИТОРИАЛЬНАЯ</w:t>
      </w:r>
    </w:p>
    <w:p w14:paraId="7E885F96" w14:textId="77777777" w:rsidR="00100502" w:rsidRPr="00100502" w:rsidRDefault="00100502" w:rsidP="008A4FF1">
      <w:pPr>
        <w:widowControl w:val="0"/>
        <w:jc w:val="center"/>
        <w:rPr>
          <w:rFonts w:ascii="Times New Roman" w:hAnsi="Times New Roman"/>
          <w:b/>
          <w:sz w:val="32"/>
          <w:szCs w:val="32"/>
        </w:rPr>
      </w:pPr>
      <w:r w:rsidRPr="00100502">
        <w:rPr>
          <w:rFonts w:ascii="Times New Roman" w:hAnsi="Times New Roman"/>
          <w:b/>
          <w:sz w:val="32"/>
          <w:szCs w:val="32"/>
        </w:rPr>
        <w:t>ИЗБИРАТЕЛЬНАЯ КОМИССИЯ</w:t>
      </w:r>
    </w:p>
    <w:p w14:paraId="50C807BC" w14:textId="77777777" w:rsidR="00100502" w:rsidRPr="008A4FF1" w:rsidRDefault="00100502" w:rsidP="008A4FF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DD9615" w14:textId="77777777" w:rsidR="00100502" w:rsidRPr="008A4FF1" w:rsidRDefault="00100502" w:rsidP="008A4FF1">
      <w:pPr>
        <w:jc w:val="center"/>
        <w:rPr>
          <w:rFonts w:ascii="Times New Roman" w:hAnsi="Times New Roman"/>
          <w:b/>
          <w:color w:val="000000"/>
          <w:sz w:val="32"/>
          <w:szCs w:val="22"/>
        </w:rPr>
      </w:pPr>
      <w:r w:rsidRPr="008A4FF1">
        <w:rPr>
          <w:rFonts w:ascii="Times New Roman" w:hAnsi="Times New Roman"/>
          <w:b/>
          <w:color w:val="000000"/>
          <w:sz w:val="32"/>
          <w:szCs w:val="22"/>
        </w:rPr>
        <w:t>ПОСТАНОВЛЕНИЕ</w:t>
      </w:r>
    </w:p>
    <w:p w14:paraId="63D374D9" w14:textId="77777777" w:rsidR="00100502" w:rsidRPr="008A4FF1" w:rsidRDefault="00100502" w:rsidP="008A4FF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236A523" w14:textId="52E6B5E0" w:rsidR="00100502" w:rsidRPr="00100502" w:rsidRDefault="00100502" w:rsidP="008A4FF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0050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FF1">
        <w:rPr>
          <w:rFonts w:ascii="Times New Roman" w:hAnsi="Times New Roman"/>
          <w:color w:val="000000"/>
          <w:sz w:val="28"/>
          <w:szCs w:val="28"/>
        </w:rPr>
        <w:t>25</w:t>
      </w:r>
      <w:r w:rsidRPr="00100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338A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Pr="00100502">
        <w:rPr>
          <w:rFonts w:ascii="Times New Roman" w:hAnsi="Times New Roman"/>
          <w:color w:val="000000"/>
          <w:sz w:val="28"/>
          <w:szCs w:val="28"/>
        </w:rPr>
        <w:t>202</w:t>
      </w:r>
      <w:r w:rsidR="0024338A">
        <w:rPr>
          <w:rFonts w:ascii="Times New Roman" w:hAnsi="Times New Roman"/>
          <w:color w:val="000000"/>
          <w:sz w:val="28"/>
          <w:szCs w:val="28"/>
        </w:rPr>
        <w:t>4</w:t>
      </w:r>
      <w:r w:rsidRPr="00100502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100502">
        <w:rPr>
          <w:rFonts w:ascii="Times New Roman" w:hAnsi="Times New Roman"/>
          <w:color w:val="000000"/>
          <w:sz w:val="28"/>
          <w:szCs w:val="28"/>
        </w:rPr>
        <w:tab/>
      </w:r>
      <w:r w:rsidRPr="00100502">
        <w:rPr>
          <w:rFonts w:ascii="Times New Roman" w:hAnsi="Times New Roman"/>
          <w:color w:val="000000"/>
          <w:sz w:val="28"/>
          <w:szCs w:val="28"/>
        </w:rPr>
        <w:tab/>
      </w:r>
      <w:r w:rsidRPr="00100502">
        <w:rPr>
          <w:rFonts w:ascii="Times New Roman" w:hAnsi="Times New Roman"/>
          <w:color w:val="000000"/>
          <w:sz w:val="28"/>
          <w:szCs w:val="28"/>
        </w:rPr>
        <w:tab/>
      </w:r>
      <w:r w:rsidRPr="00100502">
        <w:rPr>
          <w:rFonts w:ascii="Times New Roman" w:hAnsi="Times New Roman"/>
          <w:color w:val="000000"/>
          <w:sz w:val="28"/>
          <w:szCs w:val="28"/>
        </w:rPr>
        <w:tab/>
      </w:r>
      <w:r w:rsidRPr="00100502">
        <w:rPr>
          <w:rFonts w:ascii="Times New Roman" w:hAnsi="Times New Roman"/>
          <w:color w:val="000000"/>
          <w:sz w:val="28"/>
          <w:szCs w:val="28"/>
        </w:rPr>
        <w:tab/>
      </w:r>
      <w:r w:rsidRPr="00100502">
        <w:rPr>
          <w:rFonts w:ascii="Times New Roman" w:hAnsi="Times New Roman"/>
          <w:color w:val="000000"/>
          <w:sz w:val="28"/>
          <w:szCs w:val="28"/>
        </w:rPr>
        <w:tab/>
      </w:r>
      <w:r w:rsidR="00BA6BB1">
        <w:rPr>
          <w:rFonts w:ascii="Times New Roman" w:hAnsi="Times New Roman"/>
          <w:color w:val="000000"/>
          <w:sz w:val="28"/>
          <w:szCs w:val="28"/>
        </w:rPr>
        <w:tab/>
      </w:r>
      <w:r w:rsidR="00BA6BB1">
        <w:rPr>
          <w:rFonts w:ascii="Times New Roman" w:hAnsi="Times New Roman"/>
          <w:color w:val="000000"/>
          <w:sz w:val="28"/>
          <w:szCs w:val="28"/>
        </w:rPr>
        <w:tab/>
      </w:r>
      <w:r w:rsidRPr="00100502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E334F">
        <w:rPr>
          <w:sz w:val="28"/>
          <w:szCs w:val="28"/>
        </w:rPr>
        <w:t>74/758-1</w:t>
      </w:r>
    </w:p>
    <w:p w14:paraId="456A16AB" w14:textId="39ACD8F6" w:rsidR="00100502" w:rsidRDefault="00100502" w:rsidP="008A4FF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6D48D9" w14:textId="03A7997E" w:rsidR="00D13B31" w:rsidRPr="0042357D" w:rsidRDefault="00D13B31" w:rsidP="008A4FF1">
      <w:pPr>
        <w:pStyle w:val="11"/>
        <w:ind w:right="3685"/>
        <w:jc w:val="both"/>
        <w:rPr>
          <w:szCs w:val="28"/>
          <w:lang w:val="ru-RU"/>
        </w:rPr>
      </w:pPr>
      <w:r w:rsidRPr="007A74C9">
        <w:rPr>
          <w:szCs w:val="28"/>
        </w:rPr>
        <w:t>О</w:t>
      </w:r>
      <w:r w:rsidR="00C6547B">
        <w:rPr>
          <w:szCs w:val="28"/>
          <w:lang w:val="ru-RU"/>
        </w:rPr>
        <w:t xml:space="preserve"> </w:t>
      </w:r>
      <w:r w:rsidR="006C0957">
        <w:rPr>
          <w:szCs w:val="28"/>
          <w:lang w:val="ru-RU"/>
        </w:rPr>
        <w:t>П</w:t>
      </w:r>
      <w:r w:rsidR="003B0609">
        <w:rPr>
          <w:szCs w:val="28"/>
          <w:lang w:val="ru-RU"/>
        </w:rPr>
        <w:t>лан</w:t>
      </w:r>
      <w:r w:rsidR="00047E7E">
        <w:rPr>
          <w:szCs w:val="28"/>
          <w:lang w:val="ru-RU"/>
        </w:rPr>
        <w:t>е</w:t>
      </w:r>
      <w:r w:rsidR="003B0609">
        <w:rPr>
          <w:szCs w:val="28"/>
          <w:lang w:val="ru-RU"/>
        </w:rPr>
        <w:t xml:space="preserve"> </w:t>
      </w:r>
      <w:r w:rsidR="003B0609" w:rsidRPr="003B0609">
        <w:rPr>
          <w:szCs w:val="28"/>
          <w:lang w:val="ru-RU"/>
        </w:rPr>
        <w:t xml:space="preserve">информационно-разъяснительной деятельности </w:t>
      </w:r>
      <w:bookmarkStart w:id="0" w:name="_Hlk118725556"/>
      <w:r w:rsidR="00100502" w:rsidRPr="00100502">
        <w:rPr>
          <w:szCs w:val="28"/>
          <w:lang w:val="ru-RU"/>
        </w:rPr>
        <w:t>Белгородской городской территориальной избирательной комиссии</w:t>
      </w:r>
      <w:r w:rsidR="003B0609" w:rsidRPr="003B0609">
        <w:rPr>
          <w:szCs w:val="28"/>
          <w:lang w:val="ru-RU"/>
        </w:rPr>
        <w:t xml:space="preserve"> </w:t>
      </w:r>
      <w:bookmarkEnd w:id="0"/>
      <w:r w:rsidR="003B0609" w:rsidRPr="003B0609">
        <w:rPr>
          <w:szCs w:val="28"/>
          <w:lang w:val="ru-RU"/>
        </w:rPr>
        <w:t xml:space="preserve">в муниципальных средствах массовой информации в период подготовки и проведения </w:t>
      </w:r>
      <w:r w:rsidR="0024338A">
        <w:rPr>
          <w:szCs w:val="28"/>
          <w:lang w:val="ru-RU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</w:p>
    <w:p w14:paraId="7D90950E" w14:textId="77777777" w:rsidR="005D13F9" w:rsidRDefault="005D13F9" w:rsidP="008A4FF1">
      <w:pPr>
        <w:pStyle w:val="-14"/>
        <w:spacing w:line="240" w:lineRule="auto"/>
        <w:rPr>
          <w:rFonts w:ascii="Times New Roman" w:hAnsi="Times New Roman"/>
          <w:szCs w:val="28"/>
        </w:rPr>
      </w:pPr>
    </w:p>
    <w:p w14:paraId="2EB32D54" w14:textId="07AC699F" w:rsidR="005D13F9" w:rsidRPr="00DE44D5" w:rsidRDefault="00D13B31" w:rsidP="008A4FF1">
      <w:pPr>
        <w:pStyle w:val="-14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соответствии </w:t>
      </w:r>
      <w:r w:rsidR="00C6547B" w:rsidRPr="004672F6">
        <w:rPr>
          <w:rFonts w:ascii="Times New Roman" w:hAnsi="Times New Roman"/>
          <w:szCs w:val="28"/>
        </w:rPr>
        <w:t>с</w:t>
      </w:r>
      <w:r w:rsidR="004672F6">
        <w:rPr>
          <w:rFonts w:ascii="Times New Roman" w:hAnsi="Times New Roman"/>
          <w:szCs w:val="28"/>
        </w:rPr>
        <w:t>о</w:t>
      </w:r>
      <w:r w:rsidR="00C6547B" w:rsidRPr="004672F6">
        <w:rPr>
          <w:rFonts w:ascii="Times New Roman" w:hAnsi="Times New Roman"/>
          <w:szCs w:val="28"/>
        </w:rPr>
        <w:t xml:space="preserve"> </w:t>
      </w:r>
      <w:r w:rsidR="004672F6" w:rsidRPr="004672F6">
        <w:rPr>
          <w:rFonts w:ascii="Times New Roman" w:hAnsi="Times New Roman"/>
          <w:szCs w:val="28"/>
        </w:rPr>
        <w:t xml:space="preserve">статьей 45 Федерального закона </w:t>
      </w:r>
      <w:r w:rsidR="009D57B1">
        <w:rPr>
          <w:rFonts w:ascii="Times New Roman" w:hAnsi="Times New Roman"/>
          <w:szCs w:val="28"/>
        </w:rPr>
        <w:t>от 12</w:t>
      </w:r>
      <w:r w:rsidR="00CD34CA" w:rsidRPr="00CD34CA">
        <w:rPr>
          <w:rFonts w:ascii="Times New Roman" w:hAnsi="Times New Roman"/>
          <w:szCs w:val="28"/>
        </w:rPr>
        <w:t xml:space="preserve"> </w:t>
      </w:r>
      <w:r w:rsidR="00CD34CA">
        <w:rPr>
          <w:rFonts w:ascii="Times New Roman" w:hAnsi="Times New Roman"/>
          <w:szCs w:val="28"/>
        </w:rPr>
        <w:t xml:space="preserve">июня </w:t>
      </w:r>
      <w:r w:rsidR="008A4FF1">
        <w:rPr>
          <w:rFonts w:ascii="Times New Roman" w:hAnsi="Times New Roman"/>
          <w:szCs w:val="28"/>
        </w:rPr>
        <w:t>2002 </w:t>
      </w:r>
      <w:r w:rsidR="009D57B1">
        <w:rPr>
          <w:rFonts w:ascii="Times New Roman" w:hAnsi="Times New Roman"/>
          <w:szCs w:val="28"/>
        </w:rPr>
        <w:t>года № 67-ФЗ</w:t>
      </w:r>
      <w:r w:rsidR="009D57B1" w:rsidRPr="004672F6">
        <w:rPr>
          <w:rFonts w:ascii="Times New Roman" w:hAnsi="Times New Roman"/>
          <w:szCs w:val="28"/>
        </w:rPr>
        <w:t xml:space="preserve"> </w:t>
      </w:r>
      <w:r w:rsidR="004672F6" w:rsidRPr="004672F6">
        <w:rPr>
          <w:rFonts w:ascii="Times New Roman" w:hAnsi="Times New Roman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C6547B" w:rsidRPr="004672F6">
        <w:rPr>
          <w:rFonts w:ascii="Times New Roman" w:hAnsi="Times New Roman"/>
          <w:szCs w:val="28"/>
        </w:rPr>
        <w:t>, статьями 52, 53, 55 Избирательного кодекса</w:t>
      </w:r>
      <w:r w:rsidR="00C6547B">
        <w:rPr>
          <w:rFonts w:ascii="Times New Roman" w:hAnsi="Times New Roman"/>
          <w:szCs w:val="28"/>
        </w:rPr>
        <w:t xml:space="preserve"> Белгородской области в целях обеспечения гарантий прав граждан Российской Федерации, проживающих на территории города Белгорода, на получение информации о </w:t>
      </w:r>
      <w:r w:rsidR="0024338A" w:rsidRPr="0024338A">
        <w:t>дополнительных выбор</w:t>
      </w:r>
      <w:r w:rsidR="0024338A">
        <w:t>ах</w:t>
      </w:r>
      <w:r w:rsidR="0024338A" w:rsidRPr="0024338A">
        <w:t xml:space="preserve"> депутата Белгородского городского Совета седьмого созыва по одномандатному избирательному округу №14</w:t>
      </w:r>
      <w:r w:rsidR="00100502">
        <w:t xml:space="preserve"> </w:t>
      </w:r>
      <w:r w:rsidR="00100502" w:rsidRPr="00100502">
        <w:rPr>
          <w:rFonts w:ascii="Times New Roman" w:hAnsi="Times New Roman"/>
          <w:szCs w:val="28"/>
        </w:rPr>
        <w:t>Белгородск</w:t>
      </w:r>
      <w:r w:rsidR="00100502">
        <w:rPr>
          <w:rFonts w:ascii="Times New Roman" w:hAnsi="Times New Roman"/>
          <w:szCs w:val="28"/>
        </w:rPr>
        <w:t>ая</w:t>
      </w:r>
      <w:r w:rsidR="00100502" w:rsidRPr="00100502">
        <w:rPr>
          <w:rFonts w:ascii="Times New Roman" w:hAnsi="Times New Roman"/>
          <w:szCs w:val="28"/>
        </w:rPr>
        <w:t xml:space="preserve"> городск</w:t>
      </w:r>
      <w:r w:rsidR="00100502">
        <w:rPr>
          <w:rFonts w:ascii="Times New Roman" w:hAnsi="Times New Roman"/>
          <w:szCs w:val="28"/>
        </w:rPr>
        <w:t>ая</w:t>
      </w:r>
      <w:r w:rsidR="00100502" w:rsidRPr="00100502">
        <w:rPr>
          <w:rFonts w:ascii="Times New Roman" w:hAnsi="Times New Roman"/>
          <w:szCs w:val="28"/>
        </w:rPr>
        <w:t xml:space="preserve"> территориальн</w:t>
      </w:r>
      <w:r w:rsidR="00100502">
        <w:rPr>
          <w:rFonts w:ascii="Times New Roman" w:hAnsi="Times New Roman"/>
          <w:szCs w:val="28"/>
        </w:rPr>
        <w:t>ая</w:t>
      </w:r>
      <w:r w:rsidR="00100502" w:rsidRPr="00100502">
        <w:rPr>
          <w:rFonts w:ascii="Times New Roman" w:hAnsi="Times New Roman"/>
          <w:szCs w:val="28"/>
        </w:rPr>
        <w:t xml:space="preserve"> избирательн</w:t>
      </w:r>
      <w:r w:rsidR="00100502">
        <w:rPr>
          <w:rFonts w:ascii="Times New Roman" w:hAnsi="Times New Roman"/>
          <w:szCs w:val="28"/>
        </w:rPr>
        <w:t>ая</w:t>
      </w:r>
      <w:r w:rsidR="00100502" w:rsidRPr="00100502">
        <w:rPr>
          <w:rFonts w:ascii="Times New Roman" w:hAnsi="Times New Roman"/>
          <w:szCs w:val="28"/>
        </w:rPr>
        <w:t xml:space="preserve"> комисси</w:t>
      </w:r>
      <w:r w:rsidR="00100502">
        <w:rPr>
          <w:rFonts w:ascii="Times New Roman" w:hAnsi="Times New Roman"/>
          <w:szCs w:val="28"/>
        </w:rPr>
        <w:t>я</w:t>
      </w:r>
      <w:r w:rsidR="00100502" w:rsidRPr="00100502">
        <w:rPr>
          <w:rFonts w:ascii="Times New Roman" w:hAnsi="Times New Roman"/>
          <w:szCs w:val="28"/>
        </w:rPr>
        <w:t xml:space="preserve"> </w:t>
      </w:r>
      <w:r w:rsidRPr="00781130">
        <w:rPr>
          <w:rFonts w:ascii="Times New Roman" w:hAnsi="Times New Roman"/>
          <w:b/>
          <w:szCs w:val="28"/>
        </w:rPr>
        <w:t>постановляет</w:t>
      </w:r>
      <w:r>
        <w:rPr>
          <w:rFonts w:ascii="Times New Roman" w:hAnsi="Times New Roman"/>
          <w:b/>
          <w:szCs w:val="28"/>
        </w:rPr>
        <w:t>:</w:t>
      </w:r>
    </w:p>
    <w:p w14:paraId="2ADEB114" w14:textId="538B974E" w:rsidR="005D13F9" w:rsidRDefault="00D13B31" w:rsidP="008A4FF1">
      <w:pPr>
        <w:pStyle w:val="11"/>
        <w:ind w:right="-1" w:firstLine="709"/>
        <w:jc w:val="both"/>
        <w:rPr>
          <w:b w:val="0"/>
          <w:szCs w:val="28"/>
        </w:rPr>
      </w:pPr>
      <w:r w:rsidRPr="008D1DB8">
        <w:rPr>
          <w:b w:val="0"/>
          <w:szCs w:val="28"/>
        </w:rPr>
        <w:t xml:space="preserve">1. Утвердить </w:t>
      </w:r>
      <w:bookmarkStart w:id="1" w:name="_Hlk118725827"/>
      <w:r w:rsidR="006C0957">
        <w:rPr>
          <w:b w:val="0"/>
          <w:szCs w:val="28"/>
          <w:lang w:val="ru-RU"/>
        </w:rPr>
        <w:t>П</w:t>
      </w:r>
      <w:r w:rsidR="008D1DB8">
        <w:rPr>
          <w:b w:val="0"/>
          <w:szCs w:val="28"/>
          <w:lang w:val="ru-RU"/>
        </w:rPr>
        <w:t>лан</w:t>
      </w:r>
      <w:r w:rsidR="008D1DB8" w:rsidRPr="008D1DB8">
        <w:rPr>
          <w:b w:val="0"/>
          <w:szCs w:val="28"/>
        </w:rPr>
        <w:t xml:space="preserve"> </w:t>
      </w:r>
      <w:r w:rsidR="003B0609" w:rsidRPr="003B0609">
        <w:rPr>
          <w:b w:val="0"/>
          <w:szCs w:val="28"/>
          <w:lang w:val="ru-RU"/>
        </w:rPr>
        <w:t xml:space="preserve">информационно-разъяснительной деятельности </w:t>
      </w:r>
      <w:r w:rsidR="00100502" w:rsidRPr="00100502">
        <w:rPr>
          <w:b w:val="0"/>
          <w:szCs w:val="28"/>
          <w:lang w:val="ru-RU"/>
        </w:rPr>
        <w:t>Белгородской городской территориальной избирательной комиссии</w:t>
      </w:r>
      <w:r w:rsidR="003B0609" w:rsidRPr="003B0609">
        <w:rPr>
          <w:b w:val="0"/>
          <w:szCs w:val="28"/>
          <w:lang w:val="ru-RU"/>
        </w:rPr>
        <w:t xml:space="preserve"> в муниципальных средствах массовой информации в период подготовки и проведения </w:t>
      </w:r>
      <w:bookmarkEnd w:id="1"/>
      <w:r w:rsidR="0024338A" w:rsidRPr="0024338A">
        <w:rPr>
          <w:b w:val="0"/>
          <w:szCs w:val="28"/>
          <w:lang w:val="ru-RU"/>
        </w:rPr>
        <w:t xml:space="preserve">дополнительных выборов депутата Белгородского городского Совета седьмого созыва по одномандатному избирательному округу №14 </w:t>
      </w:r>
      <w:r w:rsidRPr="008D1DB8">
        <w:rPr>
          <w:b w:val="0"/>
          <w:szCs w:val="28"/>
        </w:rPr>
        <w:t>(</w:t>
      </w:r>
      <w:r w:rsidR="009D57B1">
        <w:rPr>
          <w:b w:val="0"/>
          <w:szCs w:val="28"/>
          <w:lang w:val="ru-RU"/>
        </w:rPr>
        <w:t xml:space="preserve">далее – План, </w:t>
      </w:r>
      <w:r w:rsidRPr="008D1DB8">
        <w:rPr>
          <w:b w:val="0"/>
          <w:szCs w:val="28"/>
        </w:rPr>
        <w:t>прилагается).</w:t>
      </w:r>
    </w:p>
    <w:p w14:paraId="6D64877B" w14:textId="4FCEA317" w:rsidR="00100502" w:rsidRPr="00C10A77" w:rsidRDefault="00100502" w:rsidP="008A4FF1">
      <w:pPr>
        <w:pStyle w:val="11"/>
        <w:ind w:right="-1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2. </w:t>
      </w:r>
      <w:r w:rsidRPr="00100502">
        <w:rPr>
          <w:b w:val="0"/>
          <w:szCs w:val="28"/>
          <w:lang w:val="ru-RU"/>
        </w:rPr>
        <w:t xml:space="preserve">Направить настоящее постановление </w:t>
      </w:r>
      <w:r w:rsidR="00C10A77" w:rsidRPr="00C10A77">
        <w:rPr>
          <w:b w:val="0"/>
          <w:szCs w:val="28"/>
        </w:rPr>
        <w:t>в МАУ «Белгород-медиа»</w:t>
      </w:r>
      <w:r w:rsidR="00C10A77">
        <w:rPr>
          <w:b w:val="0"/>
          <w:szCs w:val="28"/>
          <w:lang w:val="ru-RU"/>
        </w:rPr>
        <w:t>.</w:t>
      </w:r>
    </w:p>
    <w:p w14:paraId="3C3C23A2" w14:textId="7C5CB081" w:rsidR="009D57B1" w:rsidRDefault="00100502" w:rsidP="008A4FF1">
      <w:pPr>
        <w:pStyle w:val="BodyText21"/>
        <w:widowControl/>
        <w:ind w:right="-1" w:firstLine="709"/>
        <w:rPr>
          <w:rFonts w:ascii="Times New Roman CYR" w:hAnsi="Times New Roman CYR"/>
          <w:szCs w:val="28"/>
        </w:rPr>
      </w:pPr>
      <w:r>
        <w:rPr>
          <w:szCs w:val="28"/>
        </w:rPr>
        <w:t>3</w:t>
      </w:r>
      <w:r w:rsidR="00D13B31" w:rsidRPr="008937DB">
        <w:rPr>
          <w:szCs w:val="28"/>
        </w:rPr>
        <w:t xml:space="preserve">. </w:t>
      </w:r>
      <w:r w:rsidR="00C10A77">
        <w:rPr>
          <w:szCs w:val="28"/>
        </w:rPr>
        <w:t>Р</w:t>
      </w:r>
      <w:r w:rsidR="009D57B1" w:rsidRPr="005B1104">
        <w:rPr>
          <w:rFonts w:ascii="Times New Roman CYR" w:hAnsi="Times New Roman CYR"/>
          <w:szCs w:val="28"/>
        </w:rPr>
        <w:t xml:space="preserve">азместить настоящее постановление </w:t>
      </w:r>
      <w:r w:rsidRPr="00100502">
        <w:rPr>
          <w:rFonts w:ascii="Times New Roman CYR" w:hAnsi="Times New Roman CYR"/>
          <w:szCs w:val="28"/>
        </w:rPr>
        <w:t>на страниц</w:t>
      </w:r>
      <w:r w:rsidR="00E833F9">
        <w:rPr>
          <w:rFonts w:ascii="Times New Roman CYR" w:hAnsi="Times New Roman CYR"/>
          <w:szCs w:val="28"/>
        </w:rPr>
        <w:t>ах</w:t>
      </w:r>
      <w:r w:rsidRPr="00100502">
        <w:rPr>
          <w:rFonts w:ascii="Times New Roman CYR" w:hAnsi="Times New Roman CYR"/>
          <w:szCs w:val="28"/>
        </w:rPr>
        <w:t xml:space="preserve"> Белгородской городской территориальной избирательной комиссии на официальном сайте Избирательной комиссии Белгородской области </w:t>
      </w:r>
      <w:r w:rsidR="00E833F9">
        <w:rPr>
          <w:rFonts w:ascii="Times New Roman CYR" w:hAnsi="Times New Roman CYR"/>
          <w:szCs w:val="28"/>
        </w:rPr>
        <w:t xml:space="preserve">и </w:t>
      </w:r>
      <w:r w:rsidR="00E833F9" w:rsidRPr="00E833F9">
        <w:rPr>
          <w:rFonts w:ascii="Times New Roman CYR" w:hAnsi="Times New Roman CYR"/>
          <w:szCs w:val="28"/>
        </w:rPr>
        <w:t>сайте органов местного самоуправления города Белгорода</w:t>
      </w:r>
      <w:r w:rsidR="00E833F9">
        <w:rPr>
          <w:rFonts w:ascii="Times New Roman CYR" w:hAnsi="Times New Roman CYR"/>
          <w:szCs w:val="28"/>
        </w:rPr>
        <w:t xml:space="preserve"> в</w:t>
      </w:r>
      <w:r w:rsidRPr="00100502">
        <w:rPr>
          <w:rFonts w:ascii="Times New Roman CYR" w:hAnsi="Times New Roman CYR"/>
          <w:szCs w:val="28"/>
        </w:rPr>
        <w:t xml:space="preserve"> информационно-телекоммуникационной сети «Интернет»</w:t>
      </w:r>
      <w:r w:rsidR="009D57B1" w:rsidRPr="005B1104">
        <w:rPr>
          <w:rFonts w:ascii="Times New Roman CYR" w:hAnsi="Times New Roman CYR"/>
          <w:szCs w:val="28"/>
        </w:rPr>
        <w:t>.</w:t>
      </w:r>
    </w:p>
    <w:p w14:paraId="1A101D45" w14:textId="3F244BAD" w:rsidR="00100502" w:rsidRPr="00100502" w:rsidRDefault="00100502" w:rsidP="008A4FF1">
      <w:pPr>
        <w:tabs>
          <w:tab w:val="num" w:pos="7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 </w:t>
      </w:r>
      <w:r w:rsidRPr="00100502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Pr="00100502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председателя </w:t>
      </w:r>
      <w:bookmarkStart w:id="2" w:name="_Hlk118725311"/>
      <w:r w:rsidRPr="00100502">
        <w:rPr>
          <w:rFonts w:ascii="Times New Roman" w:hAnsi="Times New Roman"/>
          <w:color w:val="000000"/>
          <w:sz w:val="28"/>
          <w:szCs w:val="28"/>
        </w:rPr>
        <w:t xml:space="preserve">Белгородской городской территориальной избирательной комиссии </w:t>
      </w:r>
      <w:bookmarkEnd w:id="2"/>
      <w:r w:rsidRPr="00100502">
        <w:rPr>
          <w:rFonts w:ascii="Times New Roman" w:hAnsi="Times New Roman"/>
          <w:color w:val="000000"/>
          <w:sz w:val="28"/>
          <w:szCs w:val="28"/>
        </w:rPr>
        <w:t>Д.В.</w:t>
      </w:r>
      <w:r w:rsidR="00BA6BB1">
        <w:rPr>
          <w:rFonts w:ascii="Times New Roman" w:hAnsi="Times New Roman"/>
          <w:color w:val="000000"/>
          <w:sz w:val="28"/>
          <w:szCs w:val="28"/>
        </w:rPr>
        <w:t> </w:t>
      </w:r>
      <w:r w:rsidRPr="00100502">
        <w:rPr>
          <w:rFonts w:ascii="Times New Roman" w:hAnsi="Times New Roman"/>
          <w:color w:val="000000"/>
          <w:sz w:val="28"/>
          <w:szCs w:val="28"/>
        </w:rPr>
        <w:t>Сиротенко.</w:t>
      </w:r>
    </w:p>
    <w:p w14:paraId="0AE4A518" w14:textId="77777777" w:rsidR="00BA6BB1" w:rsidRDefault="00BA6BB1" w:rsidP="008A4FF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EC4A77" w14:textId="77777777" w:rsidR="008A4FF1" w:rsidRDefault="008A4FF1" w:rsidP="008A4FF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F1659D" w14:textId="77777777" w:rsidR="008A4FF1" w:rsidRDefault="008A4FF1" w:rsidP="008A4FF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BA6BB1" w:rsidRPr="00BA6BB1" w14:paraId="1936160E" w14:textId="77777777" w:rsidTr="00697B41">
        <w:tc>
          <w:tcPr>
            <w:tcW w:w="4503" w:type="dxa"/>
            <w:shd w:val="clear" w:color="auto" w:fill="auto"/>
          </w:tcPr>
          <w:p w14:paraId="4736EB8D" w14:textId="77777777" w:rsidR="00BA6BB1" w:rsidRPr="00BA6BB1" w:rsidRDefault="00BA6BB1" w:rsidP="008A4FF1">
            <w:pPr>
              <w:pStyle w:val="4"/>
              <w:ind w:right="425"/>
              <w:jc w:val="center"/>
              <w:rPr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Председатель</w:t>
            </w:r>
          </w:p>
          <w:p w14:paraId="20F76AB3" w14:textId="77777777" w:rsidR="00BA6BB1" w:rsidRPr="00BA6BB1" w:rsidRDefault="00BA6BB1" w:rsidP="008A4FF1">
            <w:pPr>
              <w:pStyle w:val="4"/>
              <w:ind w:right="425"/>
              <w:jc w:val="center"/>
              <w:rPr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Белгородской городской</w:t>
            </w:r>
          </w:p>
          <w:p w14:paraId="4EC50CC6" w14:textId="77777777" w:rsidR="00BA6BB1" w:rsidRPr="00BA6BB1" w:rsidRDefault="00BA6BB1" w:rsidP="008A4FF1">
            <w:pPr>
              <w:pStyle w:val="4"/>
              <w:ind w:right="425"/>
              <w:jc w:val="center"/>
              <w:rPr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 xml:space="preserve">территориальной </w:t>
            </w:r>
          </w:p>
          <w:p w14:paraId="7887E729" w14:textId="77777777" w:rsidR="00BA6BB1" w:rsidRPr="00BA6BB1" w:rsidRDefault="00BA6BB1" w:rsidP="008A4FF1">
            <w:pPr>
              <w:pStyle w:val="4"/>
              <w:ind w:right="425"/>
              <w:jc w:val="center"/>
              <w:rPr>
                <w:b w:val="0"/>
                <w:bCs/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14:paraId="10BC0AEE" w14:textId="77777777" w:rsidR="00BA6BB1" w:rsidRPr="00BA6BB1" w:rsidRDefault="00BA6BB1" w:rsidP="008A4FF1">
            <w:pPr>
              <w:pStyle w:val="4"/>
              <w:ind w:right="425"/>
              <w:jc w:val="right"/>
              <w:rPr>
                <w:sz w:val="28"/>
                <w:szCs w:val="28"/>
              </w:rPr>
            </w:pPr>
          </w:p>
          <w:p w14:paraId="18FC09D4" w14:textId="77777777" w:rsidR="00BA6BB1" w:rsidRPr="00BA6BB1" w:rsidRDefault="00BA6BB1" w:rsidP="008A4FF1">
            <w:pPr>
              <w:pStyle w:val="4"/>
              <w:ind w:right="425"/>
              <w:jc w:val="right"/>
              <w:rPr>
                <w:sz w:val="28"/>
                <w:szCs w:val="28"/>
              </w:rPr>
            </w:pPr>
          </w:p>
          <w:p w14:paraId="1811DACB" w14:textId="77777777" w:rsidR="00BA6BB1" w:rsidRPr="00BA6BB1" w:rsidRDefault="00BA6BB1" w:rsidP="008A4FF1">
            <w:pPr>
              <w:pStyle w:val="4"/>
              <w:ind w:right="-4"/>
              <w:jc w:val="right"/>
              <w:rPr>
                <w:sz w:val="28"/>
                <w:szCs w:val="28"/>
              </w:rPr>
            </w:pPr>
          </w:p>
          <w:p w14:paraId="000349E2" w14:textId="77777777" w:rsidR="00BA6BB1" w:rsidRPr="00BA6BB1" w:rsidRDefault="00BA6BB1" w:rsidP="008A4FF1">
            <w:pPr>
              <w:pStyle w:val="4"/>
              <w:ind w:right="-4"/>
              <w:jc w:val="right"/>
              <w:rPr>
                <w:b w:val="0"/>
                <w:bCs/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Л.Н. Калабина</w:t>
            </w:r>
          </w:p>
        </w:tc>
      </w:tr>
    </w:tbl>
    <w:p w14:paraId="4AF8DE58" w14:textId="77777777" w:rsidR="00BA6BB1" w:rsidRPr="00BA6BB1" w:rsidRDefault="00BA6BB1" w:rsidP="008A4FF1">
      <w:pPr>
        <w:pStyle w:val="4"/>
        <w:jc w:val="both"/>
        <w:rPr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BA6BB1" w:rsidRPr="00BA6BB1" w14:paraId="21350EA9" w14:textId="77777777" w:rsidTr="00697B41">
        <w:tc>
          <w:tcPr>
            <w:tcW w:w="4503" w:type="dxa"/>
            <w:shd w:val="clear" w:color="auto" w:fill="auto"/>
          </w:tcPr>
          <w:p w14:paraId="4876B3AB" w14:textId="77777777" w:rsidR="00BA6BB1" w:rsidRPr="00BA6BB1" w:rsidRDefault="00BA6BB1" w:rsidP="008A4FF1">
            <w:pPr>
              <w:pStyle w:val="4"/>
              <w:ind w:right="425"/>
              <w:jc w:val="center"/>
              <w:rPr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Секретарь</w:t>
            </w:r>
          </w:p>
          <w:p w14:paraId="0CD77340" w14:textId="77777777" w:rsidR="00BA6BB1" w:rsidRPr="00BA6BB1" w:rsidRDefault="00BA6BB1" w:rsidP="008A4FF1">
            <w:pPr>
              <w:pStyle w:val="4"/>
              <w:ind w:right="425"/>
              <w:jc w:val="center"/>
              <w:rPr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Белгородской городской</w:t>
            </w:r>
          </w:p>
          <w:p w14:paraId="406D26B5" w14:textId="77777777" w:rsidR="00BA6BB1" w:rsidRPr="00BA6BB1" w:rsidRDefault="00BA6BB1" w:rsidP="008A4FF1">
            <w:pPr>
              <w:pStyle w:val="4"/>
              <w:ind w:right="425"/>
              <w:jc w:val="center"/>
              <w:rPr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территориальной</w:t>
            </w:r>
          </w:p>
          <w:p w14:paraId="3672BA08" w14:textId="77777777" w:rsidR="00BA6BB1" w:rsidRPr="00BA6BB1" w:rsidRDefault="00BA6BB1" w:rsidP="008A4FF1">
            <w:pPr>
              <w:pStyle w:val="4"/>
              <w:ind w:right="425"/>
              <w:jc w:val="center"/>
              <w:rPr>
                <w:b w:val="0"/>
                <w:bCs/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14:paraId="6A579B4C" w14:textId="77777777" w:rsidR="00BA6BB1" w:rsidRPr="00BA6BB1" w:rsidRDefault="00BA6BB1" w:rsidP="008A4FF1">
            <w:pPr>
              <w:pStyle w:val="4"/>
              <w:ind w:right="425"/>
              <w:jc w:val="right"/>
              <w:rPr>
                <w:sz w:val="28"/>
                <w:szCs w:val="28"/>
              </w:rPr>
            </w:pPr>
          </w:p>
          <w:p w14:paraId="3DED9D02" w14:textId="77777777" w:rsidR="00BA6BB1" w:rsidRPr="00BA6BB1" w:rsidRDefault="00BA6BB1" w:rsidP="008A4FF1">
            <w:pPr>
              <w:pStyle w:val="4"/>
              <w:ind w:right="425"/>
              <w:jc w:val="right"/>
              <w:rPr>
                <w:sz w:val="28"/>
                <w:szCs w:val="28"/>
              </w:rPr>
            </w:pPr>
          </w:p>
          <w:p w14:paraId="5FAD2CDE" w14:textId="77777777" w:rsidR="00BA6BB1" w:rsidRPr="00BA6BB1" w:rsidRDefault="00BA6BB1" w:rsidP="008A4FF1">
            <w:pPr>
              <w:pStyle w:val="4"/>
              <w:ind w:right="-4"/>
              <w:jc w:val="right"/>
              <w:rPr>
                <w:bCs/>
                <w:sz w:val="28"/>
                <w:szCs w:val="28"/>
              </w:rPr>
            </w:pPr>
          </w:p>
          <w:p w14:paraId="6994C72A" w14:textId="77777777" w:rsidR="00BA6BB1" w:rsidRDefault="00BA6BB1" w:rsidP="008A4FF1">
            <w:pPr>
              <w:pStyle w:val="4"/>
              <w:ind w:right="-4"/>
              <w:jc w:val="right"/>
              <w:rPr>
                <w:bCs/>
                <w:sz w:val="28"/>
                <w:szCs w:val="28"/>
                <w:lang w:val="ru-RU"/>
              </w:rPr>
            </w:pPr>
            <w:r w:rsidRPr="00BA6BB1">
              <w:rPr>
                <w:bCs/>
                <w:sz w:val="28"/>
                <w:szCs w:val="28"/>
              </w:rPr>
              <w:t xml:space="preserve">Н.И. </w:t>
            </w:r>
            <w:proofErr w:type="spellStart"/>
            <w:r w:rsidRPr="00BA6BB1">
              <w:rPr>
                <w:bCs/>
                <w:sz w:val="28"/>
                <w:szCs w:val="28"/>
              </w:rPr>
              <w:t>Овчарова</w:t>
            </w:r>
            <w:proofErr w:type="spellEnd"/>
          </w:p>
          <w:p w14:paraId="0BA97FFC" w14:textId="77777777" w:rsidR="00A24679" w:rsidRDefault="00A24679" w:rsidP="00A24679"/>
          <w:p w14:paraId="119F2402" w14:textId="77777777" w:rsidR="00A24679" w:rsidRPr="00A24679" w:rsidRDefault="00A24679" w:rsidP="00A24679"/>
        </w:tc>
      </w:tr>
    </w:tbl>
    <w:p w14:paraId="51E375BB" w14:textId="77777777" w:rsidR="00BA6BB1" w:rsidRDefault="00BA6BB1" w:rsidP="008A4FF1">
      <w:pPr>
        <w:jc w:val="both"/>
        <w:rPr>
          <w:rFonts w:ascii="Times New Roman" w:hAnsi="Times New Roman"/>
          <w:color w:val="000000"/>
          <w:sz w:val="28"/>
          <w:szCs w:val="28"/>
        </w:rPr>
        <w:sectPr w:rsidR="00BA6BB1" w:rsidSect="008A4FF1">
          <w:headerReference w:type="even" r:id="rId9"/>
          <w:headerReference w:type="default" r:id="rId10"/>
          <w:pgSz w:w="11907" w:h="16840"/>
          <w:pgMar w:top="1134" w:right="851" w:bottom="1134" w:left="1701" w:header="709" w:footer="709" w:gutter="0"/>
          <w:pgNumType w:start="1"/>
          <w:cols w:space="720"/>
          <w:titlePg/>
        </w:sect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4916"/>
        <w:gridCol w:w="4548"/>
        <w:gridCol w:w="4961"/>
      </w:tblGrid>
      <w:tr w:rsidR="00B6625D" w:rsidRPr="00C6562E" w14:paraId="49782AB6" w14:textId="77777777" w:rsidTr="000945BE">
        <w:tc>
          <w:tcPr>
            <w:tcW w:w="4916" w:type="dxa"/>
            <w:shd w:val="clear" w:color="auto" w:fill="auto"/>
          </w:tcPr>
          <w:p w14:paraId="74552DD8" w14:textId="77777777" w:rsidR="00B6625D" w:rsidRPr="00C6562E" w:rsidRDefault="00B6625D" w:rsidP="000945BE">
            <w:pPr>
              <w:jc w:val="center"/>
              <w:rPr>
                <w:sz w:val="28"/>
                <w:szCs w:val="28"/>
              </w:rPr>
            </w:pPr>
            <w:bookmarkStart w:id="3" w:name="_GoBack"/>
            <w:bookmarkEnd w:id="3"/>
            <w:r w:rsidRPr="00C6562E">
              <w:rPr>
                <w:b/>
                <w:sz w:val="28"/>
                <w:szCs w:val="28"/>
              </w:rPr>
              <w:lastRenderedPageBreak/>
              <w:t>СОГЛАСОВАНО</w:t>
            </w:r>
            <w:r w:rsidRPr="00C6562E">
              <w:rPr>
                <w:sz w:val="28"/>
                <w:szCs w:val="28"/>
              </w:rPr>
              <w:t>:</w:t>
            </w:r>
          </w:p>
          <w:p w14:paraId="02CC9C8D" w14:textId="77777777" w:rsidR="00B6625D" w:rsidRPr="00C6562E" w:rsidRDefault="00B6625D" w:rsidP="000945BE">
            <w:pPr>
              <w:jc w:val="center"/>
              <w:rPr>
                <w:sz w:val="28"/>
                <w:szCs w:val="28"/>
              </w:rPr>
            </w:pPr>
            <w:r w:rsidRPr="00C6562E">
              <w:rPr>
                <w:sz w:val="28"/>
                <w:szCs w:val="28"/>
              </w:rPr>
              <w:t>Директор</w:t>
            </w:r>
          </w:p>
          <w:p w14:paraId="7E9E820B" w14:textId="77777777" w:rsidR="00B6625D" w:rsidRPr="00C6562E" w:rsidRDefault="00B6625D" w:rsidP="000945BE">
            <w:pPr>
              <w:jc w:val="center"/>
              <w:rPr>
                <w:sz w:val="28"/>
                <w:szCs w:val="28"/>
              </w:rPr>
            </w:pPr>
            <w:r w:rsidRPr="00C6562E">
              <w:rPr>
                <w:sz w:val="28"/>
                <w:szCs w:val="28"/>
              </w:rPr>
              <w:t>МАУ «Белгород - медиа»</w:t>
            </w:r>
          </w:p>
          <w:p w14:paraId="21EFE260" w14:textId="39CB3D89" w:rsidR="00B6625D" w:rsidRPr="00C6562E" w:rsidRDefault="00B6625D" w:rsidP="000945BE">
            <w:pPr>
              <w:jc w:val="center"/>
              <w:rPr>
                <w:sz w:val="28"/>
                <w:szCs w:val="28"/>
              </w:rPr>
            </w:pPr>
            <w:r w:rsidRPr="00C6562E">
              <w:rPr>
                <w:sz w:val="28"/>
                <w:szCs w:val="28"/>
              </w:rPr>
              <w:t>_______________</w:t>
            </w:r>
            <w:r w:rsidR="00D03C65">
              <w:rPr>
                <w:sz w:val="28"/>
                <w:szCs w:val="28"/>
              </w:rPr>
              <w:t xml:space="preserve"> </w:t>
            </w:r>
            <w:r w:rsidR="00783C80">
              <w:rPr>
                <w:sz w:val="28"/>
                <w:szCs w:val="28"/>
              </w:rPr>
              <w:t xml:space="preserve">В.Н. </w:t>
            </w:r>
            <w:r w:rsidR="00783C80" w:rsidRPr="00783C80">
              <w:rPr>
                <w:sz w:val="28"/>
                <w:szCs w:val="28"/>
              </w:rPr>
              <w:t xml:space="preserve">Апальков </w:t>
            </w:r>
          </w:p>
          <w:p w14:paraId="0ACC4988" w14:textId="3AA820D2" w:rsidR="00B6625D" w:rsidRPr="00C6562E" w:rsidRDefault="00666EA1" w:rsidP="000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</w:t>
            </w:r>
            <w:r w:rsidR="00B6625D" w:rsidRPr="00C6562E">
              <w:rPr>
                <w:sz w:val="28"/>
                <w:szCs w:val="28"/>
              </w:rPr>
              <w:t xml:space="preserve"> 20</w:t>
            </w:r>
            <w:r w:rsidR="00832D0F">
              <w:rPr>
                <w:sz w:val="28"/>
                <w:szCs w:val="28"/>
              </w:rPr>
              <w:t>2</w:t>
            </w:r>
            <w:r w:rsidR="0024338A">
              <w:rPr>
                <w:sz w:val="28"/>
                <w:szCs w:val="28"/>
              </w:rPr>
              <w:t>4</w:t>
            </w:r>
            <w:r w:rsidR="00B6625D" w:rsidRPr="00C6562E">
              <w:rPr>
                <w:sz w:val="28"/>
                <w:szCs w:val="28"/>
              </w:rPr>
              <w:t xml:space="preserve"> г.</w:t>
            </w:r>
          </w:p>
          <w:p w14:paraId="5A2D92EA" w14:textId="77777777" w:rsidR="00B6625D" w:rsidRPr="00C6562E" w:rsidRDefault="00B6625D" w:rsidP="00094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  <w:shd w:val="clear" w:color="auto" w:fill="auto"/>
          </w:tcPr>
          <w:p w14:paraId="2169F0CE" w14:textId="77777777" w:rsidR="00B6625D" w:rsidRPr="00C6562E" w:rsidRDefault="00B6625D" w:rsidP="000945B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847C17C" w14:textId="77777777" w:rsidR="00B6625D" w:rsidRPr="00C6562E" w:rsidRDefault="00B6625D" w:rsidP="000945BE">
            <w:pPr>
              <w:ind w:left="-392"/>
              <w:jc w:val="center"/>
              <w:rPr>
                <w:b/>
                <w:sz w:val="28"/>
                <w:szCs w:val="28"/>
              </w:rPr>
            </w:pPr>
            <w:r w:rsidRPr="00C6562E">
              <w:rPr>
                <w:b/>
                <w:sz w:val="28"/>
                <w:szCs w:val="28"/>
              </w:rPr>
              <w:t>УТВЕРЖДЕН</w:t>
            </w:r>
          </w:p>
          <w:p w14:paraId="67906A61" w14:textId="77777777" w:rsidR="00157E71" w:rsidRDefault="00B6625D" w:rsidP="00157E71">
            <w:pPr>
              <w:jc w:val="center"/>
              <w:rPr>
                <w:sz w:val="28"/>
                <w:szCs w:val="28"/>
                <w:lang w:val="x-none"/>
              </w:rPr>
            </w:pPr>
            <w:r w:rsidRPr="00C6562E">
              <w:rPr>
                <w:sz w:val="28"/>
                <w:szCs w:val="28"/>
              </w:rPr>
              <w:t xml:space="preserve">постановлением </w:t>
            </w:r>
            <w:r w:rsidR="00100502" w:rsidRPr="00100502">
              <w:rPr>
                <w:sz w:val="28"/>
                <w:szCs w:val="28"/>
                <w:lang w:val="x-none"/>
              </w:rPr>
              <w:t>Белгородской городской территориальной избирательной комиссии</w:t>
            </w:r>
          </w:p>
          <w:p w14:paraId="030DF4E2" w14:textId="56033B5B" w:rsidR="00B6625D" w:rsidRPr="00C6562E" w:rsidRDefault="00B6625D" w:rsidP="008A4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A4FF1">
              <w:rPr>
                <w:sz w:val="28"/>
                <w:szCs w:val="28"/>
              </w:rPr>
              <w:t>25</w:t>
            </w:r>
            <w:r w:rsidRPr="00C6562E">
              <w:rPr>
                <w:sz w:val="28"/>
                <w:szCs w:val="28"/>
              </w:rPr>
              <w:t xml:space="preserve"> </w:t>
            </w:r>
            <w:r w:rsidR="0024338A">
              <w:rPr>
                <w:sz w:val="28"/>
                <w:szCs w:val="28"/>
              </w:rPr>
              <w:t>апреля</w:t>
            </w:r>
            <w:r w:rsidRPr="00C6562E">
              <w:rPr>
                <w:sz w:val="28"/>
                <w:szCs w:val="28"/>
              </w:rPr>
              <w:t xml:space="preserve"> 20</w:t>
            </w:r>
            <w:r w:rsidR="00832D0F">
              <w:rPr>
                <w:sz w:val="28"/>
                <w:szCs w:val="28"/>
              </w:rPr>
              <w:t>2</w:t>
            </w:r>
            <w:r w:rsidR="0024338A">
              <w:rPr>
                <w:sz w:val="28"/>
                <w:szCs w:val="28"/>
              </w:rPr>
              <w:t>4</w:t>
            </w:r>
            <w:r w:rsidRPr="00C6562E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</w:t>
            </w:r>
            <w:r w:rsidR="006E334F">
              <w:rPr>
                <w:sz w:val="28"/>
                <w:szCs w:val="28"/>
              </w:rPr>
              <w:t>74/758-1</w:t>
            </w:r>
          </w:p>
        </w:tc>
      </w:tr>
    </w:tbl>
    <w:p w14:paraId="015AA402" w14:textId="77777777" w:rsidR="00A9412B" w:rsidRDefault="00A9412B" w:rsidP="00B6625D">
      <w:pPr>
        <w:pStyle w:val="11"/>
        <w:rPr>
          <w:szCs w:val="28"/>
        </w:rPr>
      </w:pPr>
    </w:p>
    <w:p w14:paraId="220B7332" w14:textId="77777777" w:rsidR="00B6625D" w:rsidRPr="00D80606" w:rsidRDefault="00B6625D" w:rsidP="00B6625D">
      <w:pPr>
        <w:pStyle w:val="11"/>
        <w:rPr>
          <w:szCs w:val="28"/>
        </w:rPr>
      </w:pPr>
      <w:r w:rsidRPr="00D80606">
        <w:rPr>
          <w:szCs w:val="28"/>
        </w:rPr>
        <w:t>ПЛАН</w:t>
      </w:r>
    </w:p>
    <w:p w14:paraId="3B216B71" w14:textId="77777777" w:rsidR="00B22EAC" w:rsidRDefault="00157E71" w:rsidP="00BA0F89">
      <w:pPr>
        <w:pStyle w:val="11"/>
        <w:ind w:right="105"/>
        <w:rPr>
          <w:szCs w:val="28"/>
          <w:lang w:val="ru-RU"/>
        </w:rPr>
      </w:pPr>
      <w:r w:rsidRPr="00157E71">
        <w:rPr>
          <w:szCs w:val="28"/>
        </w:rPr>
        <w:t xml:space="preserve">информационно-разъяснительной деятельности Белгородской городской территориальной избирательной комиссии в муниципальных средствах массовой информации в период подготовки и проведения </w:t>
      </w:r>
      <w:r w:rsidR="0024338A" w:rsidRPr="0024338A">
        <w:rPr>
          <w:szCs w:val="28"/>
        </w:rPr>
        <w:t xml:space="preserve">дополнительных выборов депутата Белгородского городского Совета седьмого созыва </w:t>
      </w:r>
    </w:p>
    <w:p w14:paraId="6D96F262" w14:textId="0C23B096" w:rsidR="00CD34CA" w:rsidRDefault="0024338A" w:rsidP="00BA0F89">
      <w:pPr>
        <w:pStyle w:val="11"/>
        <w:ind w:right="105"/>
        <w:rPr>
          <w:szCs w:val="28"/>
        </w:rPr>
      </w:pPr>
      <w:r w:rsidRPr="0024338A">
        <w:rPr>
          <w:szCs w:val="28"/>
        </w:rPr>
        <w:t>по одномандатному избирательному округу №14</w:t>
      </w:r>
    </w:p>
    <w:p w14:paraId="4BFEB8ED" w14:textId="77777777" w:rsidR="00C10A77" w:rsidRPr="007212FC" w:rsidRDefault="00C10A77" w:rsidP="00BA0F89">
      <w:pPr>
        <w:pStyle w:val="11"/>
        <w:ind w:right="105"/>
        <w:rPr>
          <w:b w:val="0"/>
          <w:bCs w:val="0"/>
          <w:sz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5"/>
        <w:gridCol w:w="4847"/>
        <w:gridCol w:w="1843"/>
        <w:gridCol w:w="1984"/>
        <w:gridCol w:w="1985"/>
        <w:gridCol w:w="3118"/>
      </w:tblGrid>
      <w:tr w:rsidR="00B6625D" w:rsidRPr="0003436A" w14:paraId="2191D4B7" w14:textId="77777777" w:rsidTr="00157E71">
        <w:tc>
          <w:tcPr>
            <w:tcW w:w="648" w:type="dxa"/>
            <w:gridSpan w:val="2"/>
          </w:tcPr>
          <w:p w14:paraId="52DD9874" w14:textId="77777777" w:rsidR="00B6625D" w:rsidRPr="0003436A" w:rsidRDefault="00B6625D" w:rsidP="000945BE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847" w:type="dxa"/>
          </w:tcPr>
          <w:p w14:paraId="1A2E87EA" w14:textId="77777777" w:rsidR="00B6625D" w:rsidRPr="0003436A" w:rsidRDefault="00B6625D" w:rsidP="000945BE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Название темы выступления, публикации в муниципальных средствах массовой информации</w:t>
            </w:r>
          </w:p>
        </w:tc>
        <w:tc>
          <w:tcPr>
            <w:tcW w:w="1843" w:type="dxa"/>
          </w:tcPr>
          <w:p w14:paraId="631685DF" w14:textId="77777777" w:rsidR="00157E71" w:rsidRDefault="00B6625D" w:rsidP="000945BE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 xml:space="preserve">Дата </w:t>
            </w:r>
          </w:p>
          <w:p w14:paraId="3501D2C4" w14:textId="721AB013" w:rsidR="00157E71" w:rsidRDefault="00B6625D" w:rsidP="000945BE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выступления,</w:t>
            </w:r>
          </w:p>
          <w:p w14:paraId="0620D375" w14:textId="04E1B09B" w:rsidR="00B6625D" w:rsidRPr="0003436A" w:rsidRDefault="00B6625D" w:rsidP="000945BE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 xml:space="preserve"> публикации</w:t>
            </w:r>
          </w:p>
        </w:tc>
        <w:tc>
          <w:tcPr>
            <w:tcW w:w="1984" w:type="dxa"/>
          </w:tcPr>
          <w:p w14:paraId="345CF2DE" w14:textId="77777777" w:rsidR="00B6625D" w:rsidRPr="0003436A" w:rsidRDefault="00B6625D" w:rsidP="000945BE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Телевидение, радиовещание (выступления, интервью, пресс-конференции)</w:t>
            </w:r>
          </w:p>
        </w:tc>
        <w:tc>
          <w:tcPr>
            <w:tcW w:w="1985" w:type="dxa"/>
          </w:tcPr>
          <w:p w14:paraId="6CDDED70" w14:textId="77777777" w:rsidR="00B6625D" w:rsidRPr="0003436A" w:rsidRDefault="00B6625D" w:rsidP="000945BE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Публикации в периодических печатных изданиях (газетах)</w:t>
            </w:r>
          </w:p>
        </w:tc>
        <w:tc>
          <w:tcPr>
            <w:tcW w:w="3118" w:type="dxa"/>
          </w:tcPr>
          <w:p w14:paraId="18EAC3C5" w14:textId="77777777" w:rsidR="00B6625D" w:rsidRPr="0003436A" w:rsidRDefault="00B6625D" w:rsidP="000945BE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 xml:space="preserve">Ответственный </w:t>
            </w:r>
          </w:p>
          <w:p w14:paraId="01652D91" w14:textId="77777777" w:rsidR="00B6625D" w:rsidRPr="0003436A" w:rsidRDefault="00B6625D" w:rsidP="000945BE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за исполнение</w:t>
            </w:r>
          </w:p>
        </w:tc>
      </w:tr>
      <w:tr w:rsidR="00B6625D" w:rsidRPr="00D03C65" w14:paraId="2B23BE86" w14:textId="77777777" w:rsidTr="00157E71">
        <w:trPr>
          <w:tblHeader/>
        </w:trPr>
        <w:tc>
          <w:tcPr>
            <w:tcW w:w="633" w:type="dxa"/>
          </w:tcPr>
          <w:p w14:paraId="22339F35" w14:textId="77777777" w:rsidR="00B6625D" w:rsidRPr="00D03C65" w:rsidRDefault="00B6625D" w:rsidP="000945BE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1</w:t>
            </w:r>
          </w:p>
        </w:tc>
        <w:tc>
          <w:tcPr>
            <w:tcW w:w="4862" w:type="dxa"/>
            <w:gridSpan w:val="2"/>
          </w:tcPr>
          <w:p w14:paraId="316F8840" w14:textId="77777777" w:rsidR="00B6625D" w:rsidRPr="00D03C65" w:rsidRDefault="00B6625D" w:rsidP="000945BE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2</w:t>
            </w:r>
          </w:p>
        </w:tc>
        <w:tc>
          <w:tcPr>
            <w:tcW w:w="1843" w:type="dxa"/>
          </w:tcPr>
          <w:p w14:paraId="1ECACA7B" w14:textId="77777777" w:rsidR="00B6625D" w:rsidRPr="00D03C65" w:rsidRDefault="00B6625D" w:rsidP="000945BE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3</w:t>
            </w:r>
          </w:p>
        </w:tc>
        <w:tc>
          <w:tcPr>
            <w:tcW w:w="1984" w:type="dxa"/>
          </w:tcPr>
          <w:p w14:paraId="64C6923E" w14:textId="77777777" w:rsidR="00B6625D" w:rsidRPr="00D03C65" w:rsidRDefault="00B6625D" w:rsidP="000945BE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4</w:t>
            </w:r>
          </w:p>
        </w:tc>
        <w:tc>
          <w:tcPr>
            <w:tcW w:w="1985" w:type="dxa"/>
          </w:tcPr>
          <w:p w14:paraId="30E55241" w14:textId="77777777" w:rsidR="00B6625D" w:rsidRPr="00D03C65" w:rsidRDefault="00B6625D" w:rsidP="000945BE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5</w:t>
            </w:r>
          </w:p>
        </w:tc>
        <w:tc>
          <w:tcPr>
            <w:tcW w:w="3118" w:type="dxa"/>
          </w:tcPr>
          <w:p w14:paraId="68915982" w14:textId="77777777" w:rsidR="00B6625D" w:rsidRPr="00D03C65" w:rsidRDefault="00B6625D" w:rsidP="000945BE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6</w:t>
            </w:r>
          </w:p>
        </w:tc>
      </w:tr>
      <w:tr w:rsidR="00B6625D" w14:paraId="578C197C" w14:textId="77777777" w:rsidTr="00157E71">
        <w:tc>
          <w:tcPr>
            <w:tcW w:w="633" w:type="dxa"/>
          </w:tcPr>
          <w:p w14:paraId="1550DC8B" w14:textId="77777777" w:rsidR="00B6625D" w:rsidRPr="007908DA" w:rsidRDefault="00B6625D" w:rsidP="000945BE">
            <w:pPr>
              <w:jc w:val="center"/>
            </w:pPr>
            <w:r w:rsidRPr="007908DA">
              <w:t>1.</w:t>
            </w:r>
          </w:p>
        </w:tc>
        <w:tc>
          <w:tcPr>
            <w:tcW w:w="4862" w:type="dxa"/>
            <w:gridSpan w:val="2"/>
          </w:tcPr>
          <w:p w14:paraId="5A298D5F" w14:textId="43980C6C" w:rsidR="00CD34CA" w:rsidRPr="006D4CA1" w:rsidRDefault="0024338A" w:rsidP="00341B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24338A">
              <w:rPr>
                <w:b/>
                <w:bCs/>
              </w:rPr>
              <w:t>ополнительны</w:t>
            </w:r>
            <w:r>
              <w:rPr>
                <w:b/>
                <w:bCs/>
              </w:rPr>
              <w:t>е</w:t>
            </w:r>
            <w:r w:rsidRPr="0024338A">
              <w:rPr>
                <w:b/>
                <w:bCs/>
              </w:rPr>
              <w:t xml:space="preserve"> выбор</w:t>
            </w:r>
            <w:r>
              <w:rPr>
                <w:b/>
                <w:bCs/>
              </w:rPr>
              <w:t>ы</w:t>
            </w:r>
            <w:r w:rsidRPr="0024338A">
              <w:rPr>
                <w:b/>
                <w:bCs/>
              </w:rPr>
              <w:t xml:space="preserve"> депутата Белгородского городского Совета седьмого созыва по одномандатному избирательному округу №14</w:t>
            </w:r>
            <w:r w:rsidR="00A9412B">
              <w:rPr>
                <w:b/>
                <w:bCs/>
              </w:rPr>
              <w:t>.</w:t>
            </w:r>
            <w:r w:rsidR="00B6625D" w:rsidRPr="006D4CA1">
              <w:rPr>
                <w:b/>
                <w:bCs/>
              </w:rPr>
              <w:t xml:space="preserve"> </w:t>
            </w:r>
          </w:p>
          <w:p w14:paraId="07215D4B" w14:textId="77777777" w:rsidR="00B6625D" w:rsidRPr="006D5D65" w:rsidRDefault="00B6625D" w:rsidP="00341BC5">
            <w:pPr>
              <w:jc w:val="both"/>
              <w:rPr>
                <w:b/>
                <w:bCs/>
              </w:rPr>
            </w:pPr>
            <w:r w:rsidRPr="001147C2">
              <w:rPr>
                <w:bCs/>
                <w:i/>
              </w:rPr>
              <w:t>(</w:t>
            </w:r>
            <w:r>
              <w:rPr>
                <w:bCs/>
                <w:i/>
              </w:rPr>
              <w:t>О</w:t>
            </w:r>
            <w:r w:rsidRPr="001147C2">
              <w:rPr>
                <w:bCs/>
                <w:i/>
              </w:rPr>
              <w:t xml:space="preserve">сновные положения </w:t>
            </w:r>
            <w:r>
              <w:rPr>
                <w:bCs/>
                <w:i/>
              </w:rPr>
              <w:t>законодательства</w:t>
            </w:r>
            <w:r w:rsidRPr="001147C2">
              <w:rPr>
                <w:bCs/>
                <w:i/>
              </w:rPr>
              <w:t xml:space="preserve">, особенности проведения). </w:t>
            </w:r>
          </w:p>
        </w:tc>
        <w:tc>
          <w:tcPr>
            <w:tcW w:w="1843" w:type="dxa"/>
          </w:tcPr>
          <w:p w14:paraId="322A6BED" w14:textId="7CB4EFB2" w:rsidR="004D640D" w:rsidRDefault="00850AF9" w:rsidP="004D640D">
            <w:pPr>
              <w:jc w:val="center"/>
            </w:pPr>
            <w:r>
              <w:t xml:space="preserve">21 </w:t>
            </w:r>
            <w:r w:rsidR="00B6625D">
              <w:t>июн</w:t>
            </w:r>
            <w:r>
              <w:t>я</w:t>
            </w:r>
            <w:r w:rsidR="004D640D">
              <w:t xml:space="preserve"> </w:t>
            </w:r>
          </w:p>
          <w:p w14:paraId="2604A950" w14:textId="078035EB" w:rsidR="00B6625D" w:rsidRDefault="004D640D" w:rsidP="004D640D">
            <w:pPr>
              <w:jc w:val="center"/>
            </w:pPr>
            <w:r>
              <w:t>202</w:t>
            </w:r>
            <w:r w:rsidR="0024338A">
              <w:t>4</w:t>
            </w:r>
            <w:r>
              <w:t xml:space="preserve"> года</w:t>
            </w:r>
          </w:p>
        </w:tc>
        <w:tc>
          <w:tcPr>
            <w:tcW w:w="1984" w:type="dxa"/>
          </w:tcPr>
          <w:p w14:paraId="1BE03C34" w14:textId="77777777" w:rsidR="00B6625D" w:rsidRDefault="00B6625D" w:rsidP="000945BE">
            <w:pPr>
              <w:jc w:val="center"/>
            </w:pPr>
            <w:r>
              <w:t xml:space="preserve">Интервью </w:t>
            </w:r>
          </w:p>
          <w:p w14:paraId="04725E14" w14:textId="4898A8CE" w:rsidR="00B6625D" w:rsidRDefault="00B6625D" w:rsidP="000945BE">
            <w:pPr>
              <w:jc w:val="center"/>
            </w:pPr>
            <w:r>
              <w:t xml:space="preserve">ТК </w:t>
            </w:r>
          </w:p>
          <w:p w14:paraId="328FC7CF" w14:textId="453BD50C" w:rsidR="00B6625D" w:rsidRDefault="00B6625D" w:rsidP="000945BE">
            <w:pPr>
              <w:jc w:val="center"/>
            </w:pPr>
            <w:r>
              <w:t>«Белгород</w:t>
            </w:r>
            <w:r w:rsidR="00045126">
              <w:t xml:space="preserve"> </w:t>
            </w:r>
            <w:r>
              <w:t>24»</w:t>
            </w:r>
          </w:p>
        </w:tc>
        <w:tc>
          <w:tcPr>
            <w:tcW w:w="1985" w:type="dxa"/>
          </w:tcPr>
          <w:p w14:paraId="03F4F80C" w14:textId="7EC9D3CF" w:rsidR="00562FB3" w:rsidRDefault="00562FB3" w:rsidP="00562FB3">
            <w:pPr>
              <w:jc w:val="center"/>
            </w:pPr>
            <w:r>
              <w:t xml:space="preserve">Статья в газете </w:t>
            </w:r>
          </w:p>
          <w:p w14:paraId="50F11FEC" w14:textId="7380F8EC" w:rsidR="00B6625D" w:rsidRDefault="00562FB3" w:rsidP="00562FB3">
            <w:pPr>
              <w:jc w:val="center"/>
            </w:pPr>
            <w:r>
              <w:t>«Наш Белг</w:t>
            </w:r>
            <w:r w:rsidR="00346588">
              <w:t>о</w:t>
            </w:r>
            <w:r>
              <w:t>род»</w:t>
            </w:r>
          </w:p>
        </w:tc>
        <w:tc>
          <w:tcPr>
            <w:tcW w:w="3118" w:type="dxa"/>
          </w:tcPr>
          <w:p w14:paraId="6969677E" w14:textId="77777777" w:rsidR="005D432A" w:rsidRDefault="00B6625D" w:rsidP="000945BE">
            <w:pPr>
              <w:tabs>
                <w:tab w:val="left" w:pos="245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Калабина Л.Н.</w:t>
            </w:r>
            <w:r w:rsidRPr="00915CAE">
              <w:rPr>
                <w:sz w:val="23"/>
                <w:szCs w:val="23"/>
              </w:rPr>
              <w:t xml:space="preserve">, </w:t>
            </w:r>
          </w:p>
          <w:p w14:paraId="4D6284C3" w14:textId="26F28560" w:rsidR="00B6625D" w:rsidRPr="008F62C1" w:rsidRDefault="00B6625D" w:rsidP="000945BE">
            <w:pPr>
              <w:tabs>
                <w:tab w:val="left" w:pos="2452"/>
              </w:tabs>
              <w:jc w:val="center"/>
              <w:rPr>
                <w:sz w:val="23"/>
                <w:szCs w:val="23"/>
              </w:rPr>
            </w:pPr>
            <w:r w:rsidRPr="00915CAE">
              <w:rPr>
                <w:sz w:val="23"/>
                <w:szCs w:val="23"/>
              </w:rPr>
              <w:t xml:space="preserve">председатель </w:t>
            </w:r>
            <w:r w:rsidR="00157E71" w:rsidRPr="00157E71">
              <w:rPr>
                <w:sz w:val="23"/>
                <w:szCs w:val="23"/>
              </w:rPr>
              <w:t>Белгородской городской территориальной избирательной комиссии</w:t>
            </w:r>
          </w:p>
        </w:tc>
      </w:tr>
      <w:tr w:rsidR="00B6625D" w14:paraId="03B435D8" w14:textId="77777777" w:rsidTr="00157E71">
        <w:tc>
          <w:tcPr>
            <w:tcW w:w="633" w:type="dxa"/>
          </w:tcPr>
          <w:p w14:paraId="34BA926C" w14:textId="77777777" w:rsidR="00B6625D" w:rsidRPr="007908DA" w:rsidRDefault="00B6625D" w:rsidP="000945BE">
            <w:pPr>
              <w:jc w:val="center"/>
            </w:pPr>
            <w:r w:rsidRPr="007908DA">
              <w:t>2.</w:t>
            </w:r>
          </w:p>
        </w:tc>
        <w:tc>
          <w:tcPr>
            <w:tcW w:w="4862" w:type="dxa"/>
            <w:gridSpan w:val="2"/>
          </w:tcPr>
          <w:p w14:paraId="7490140B" w14:textId="1FCB0EF4" w:rsidR="00B6625D" w:rsidRPr="006D4CA1" w:rsidRDefault="00B6625D" w:rsidP="000945BE">
            <w:pPr>
              <w:jc w:val="both"/>
              <w:rPr>
                <w:b/>
              </w:rPr>
            </w:pPr>
            <w:r w:rsidRPr="006D4CA1">
              <w:rPr>
                <w:b/>
              </w:rPr>
              <w:t xml:space="preserve">Выдвижение кандидатов – важнейший этап избирательной кампании. </w:t>
            </w:r>
          </w:p>
          <w:p w14:paraId="565DEFE4" w14:textId="77777777" w:rsidR="00B6625D" w:rsidRPr="00AD7414" w:rsidRDefault="00B6625D" w:rsidP="00B6625D">
            <w:pPr>
              <w:jc w:val="both"/>
            </w:pPr>
            <w:r w:rsidRPr="00AD7414">
              <w:t>(</w:t>
            </w:r>
            <w:r>
              <w:rPr>
                <w:i/>
              </w:rPr>
              <w:t>П</w:t>
            </w:r>
            <w:r w:rsidRPr="00AD7414">
              <w:rPr>
                <w:i/>
              </w:rPr>
              <w:t>орядок и сроки выдвижения кандидатов).</w:t>
            </w:r>
          </w:p>
        </w:tc>
        <w:tc>
          <w:tcPr>
            <w:tcW w:w="1843" w:type="dxa"/>
          </w:tcPr>
          <w:p w14:paraId="63D11E83" w14:textId="06C86060" w:rsidR="004D640D" w:rsidRDefault="00850AF9" w:rsidP="004D640D">
            <w:pPr>
              <w:jc w:val="center"/>
            </w:pPr>
            <w:r>
              <w:t xml:space="preserve">28 </w:t>
            </w:r>
            <w:r w:rsidR="004D640D">
              <w:t>июн</w:t>
            </w:r>
            <w:r>
              <w:t>я</w:t>
            </w:r>
            <w:r w:rsidR="004D640D">
              <w:t xml:space="preserve"> </w:t>
            </w:r>
          </w:p>
          <w:p w14:paraId="6CC8EE71" w14:textId="070418D9" w:rsidR="00B6625D" w:rsidRDefault="004D640D" w:rsidP="004D640D">
            <w:pPr>
              <w:jc w:val="center"/>
            </w:pPr>
            <w:r>
              <w:t>202</w:t>
            </w:r>
            <w:r w:rsidR="0024338A">
              <w:t>4</w:t>
            </w:r>
            <w:r>
              <w:t xml:space="preserve"> года</w:t>
            </w:r>
          </w:p>
        </w:tc>
        <w:tc>
          <w:tcPr>
            <w:tcW w:w="1984" w:type="dxa"/>
          </w:tcPr>
          <w:p w14:paraId="7370657A" w14:textId="77777777" w:rsidR="00B6625D" w:rsidRDefault="00B6625D" w:rsidP="000945BE">
            <w:pPr>
              <w:jc w:val="center"/>
            </w:pPr>
          </w:p>
        </w:tc>
        <w:tc>
          <w:tcPr>
            <w:tcW w:w="1985" w:type="dxa"/>
          </w:tcPr>
          <w:p w14:paraId="1A4E08E3" w14:textId="77777777" w:rsidR="00562FB3" w:rsidRDefault="00562FB3" w:rsidP="00562FB3">
            <w:pPr>
              <w:jc w:val="center"/>
            </w:pPr>
            <w:r>
              <w:t xml:space="preserve">Статья в газете </w:t>
            </w:r>
          </w:p>
          <w:p w14:paraId="4D81A221" w14:textId="4D7A7D89" w:rsidR="00B6625D" w:rsidRDefault="00562FB3" w:rsidP="00562FB3">
            <w:pPr>
              <w:jc w:val="center"/>
            </w:pPr>
            <w:r>
              <w:t>«Наш Белг</w:t>
            </w:r>
            <w:r w:rsidR="00346588">
              <w:t>о</w:t>
            </w:r>
            <w:r>
              <w:t>род»</w:t>
            </w:r>
          </w:p>
        </w:tc>
        <w:tc>
          <w:tcPr>
            <w:tcW w:w="3118" w:type="dxa"/>
          </w:tcPr>
          <w:p w14:paraId="1A8797B5" w14:textId="77777777" w:rsidR="005D432A" w:rsidRDefault="00B6625D" w:rsidP="000945B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Сиротенко Д.В</w:t>
            </w:r>
            <w:r w:rsidRPr="00915CAE">
              <w:rPr>
                <w:sz w:val="23"/>
                <w:szCs w:val="23"/>
              </w:rPr>
              <w:t xml:space="preserve">., </w:t>
            </w:r>
          </w:p>
          <w:p w14:paraId="0135B02C" w14:textId="61FBC723" w:rsidR="005D432A" w:rsidRPr="008F62C1" w:rsidRDefault="00B6625D" w:rsidP="00D03C65">
            <w:pPr>
              <w:jc w:val="center"/>
              <w:rPr>
                <w:sz w:val="23"/>
                <w:szCs w:val="23"/>
              </w:rPr>
            </w:pPr>
            <w:r w:rsidRPr="00915CAE">
              <w:rPr>
                <w:sz w:val="23"/>
                <w:szCs w:val="23"/>
              </w:rPr>
              <w:t xml:space="preserve">заместитель председателя </w:t>
            </w:r>
            <w:r w:rsidR="00157E71" w:rsidRPr="00157E71">
              <w:rPr>
                <w:sz w:val="23"/>
                <w:szCs w:val="23"/>
              </w:rPr>
              <w:t>Белгородской городской территориальной избирательной комиссии</w:t>
            </w:r>
          </w:p>
        </w:tc>
      </w:tr>
      <w:tr w:rsidR="006D4CA1" w14:paraId="681901D2" w14:textId="77777777" w:rsidTr="00157E71">
        <w:tc>
          <w:tcPr>
            <w:tcW w:w="633" w:type="dxa"/>
          </w:tcPr>
          <w:p w14:paraId="7A1616E7" w14:textId="7AEF1D98" w:rsidR="006D4CA1" w:rsidRPr="007908DA" w:rsidRDefault="00562FB3" w:rsidP="000945BE">
            <w:pPr>
              <w:jc w:val="center"/>
            </w:pPr>
            <w:r>
              <w:t>3</w:t>
            </w:r>
            <w:r w:rsidRPr="007908DA">
              <w:t>.</w:t>
            </w:r>
          </w:p>
        </w:tc>
        <w:tc>
          <w:tcPr>
            <w:tcW w:w="4862" w:type="dxa"/>
            <w:gridSpan w:val="2"/>
          </w:tcPr>
          <w:p w14:paraId="53ACAF02" w14:textId="77777777" w:rsidR="006D4CA1" w:rsidRPr="006D4CA1" w:rsidRDefault="006D4CA1" w:rsidP="006D4CA1">
            <w:pPr>
              <w:jc w:val="both"/>
              <w:rPr>
                <w:b/>
                <w:bCs/>
              </w:rPr>
            </w:pPr>
            <w:r w:rsidRPr="006D4CA1">
              <w:rPr>
                <w:b/>
                <w:bCs/>
              </w:rPr>
              <w:t>Выбор делай осознанно!</w:t>
            </w:r>
          </w:p>
          <w:p w14:paraId="174579D0" w14:textId="7F8F141C" w:rsidR="006D4CA1" w:rsidRPr="006D4CA1" w:rsidRDefault="006D4CA1" w:rsidP="009F4DAA">
            <w:pPr>
              <w:rPr>
                <w:i/>
              </w:rPr>
            </w:pPr>
            <w:r w:rsidRPr="006D4CA1">
              <w:rPr>
                <w:bCs/>
                <w:i/>
              </w:rPr>
              <w:t>(</w:t>
            </w:r>
            <w:r w:rsidRPr="006D4CA1">
              <w:rPr>
                <w:i/>
              </w:rPr>
              <w:t>Информирование избирателей и предвыборная агитация</w:t>
            </w:r>
            <w:r>
              <w:rPr>
                <w:i/>
              </w:rPr>
              <w:t>)</w:t>
            </w:r>
          </w:p>
          <w:p w14:paraId="3C799B85" w14:textId="222F9A77" w:rsidR="006D4CA1" w:rsidRPr="00CD34CA" w:rsidRDefault="006D4CA1" w:rsidP="000945BE">
            <w:pPr>
              <w:jc w:val="both"/>
            </w:pPr>
          </w:p>
        </w:tc>
        <w:tc>
          <w:tcPr>
            <w:tcW w:w="1843" w:type="dxa"/>
          </w:tcPr>
          <w:p w14:paraId="388D4D39" w14:textId="36ABFA1B" w:rsidR="004D640D" w:rsidRDefault="00850AF9" w:rsidP="004D640D">
            <w:pPr>
              <w:jc w:val="center"/>
            </w:pPr>
            <w:r>
              <w:t xml:space="preserve">5 </w:t>
            </w:r>
            <w:r w:rsidR="004D640D">
              <w:t>июл</w:t>
            </w:r>
            <w:r>
              <w:t>я</w:t>
            </w:r>
            <w:r w:rsidR="004D640D">
              <w:t xml:space="preserve"> </w:t>
            </w:r>
          </w:p>
          <w:p w14:paraId="2050240C" w14:textId="41DC37FE" w:rsidR="006D4CA1" w:rsidRDefault="004D640D" w:rsidP="004D640D">
            <w:pPr>
              <w:jc w:val="center"/>
            </w:pPr>
            <w:r>
              <w:t>202</w:t>
            </w:r>
            <w:r w:rsidR="0024338A">
              <w:t>4</w:t>
            </w:r>
            <w:r>
              <w:t xml:space="preserve"> года</w:t>
            </w:r>
            <w:r w:rsidRPr="00A27573">
              <w:t xml:space="preserve"> </w:t>
            </w:r>
          </w:p>
        </w:tc>
        <w:tc>
          <w:tcPr>
            <w:tcW w:w="1984" w:type="dxa"/>
          </w:tcPr>
          <w:p w14:paraId="3D8394F6" w14:textId="77777777" w:rsidR="006D4CA1" w:rsidRDefault="006D4CA1" w:rsidP="000945BE">
            <w:pPr>
              <w:jc w:val="center"/>
            </w:pPr>
          </w:p>
        </w:tc>
        <w:tc>
          <w:tcPr>
            <w:tcW w:w="1985" w:type="dxa"/>
          </w:tcPr>
          <w:p w14:paraId="7B41D882" w14:textId="77777777" w:rsidR="00562FB3" w:rsidRDefault="00562FB3" w:rsidP="00562FB3">
            <w:pPr>
              <w:jc w:val="center"/>
            </w:pPr>
            <w:r>
              <w:t xml:space="preserve">Статья в газете </w:t>
            </w:r>
          </w:p>
          <w:p w14:paraId="7BF66879" w14:textId="4A1B598E" w:rsidR="006D4CA1" w:rsidRDefault="00562FB3" w:rsidP="00562FB3">
            <w:pPr>
              <w:jc w:val="center"/>
            </w:pPr>
            <w:r>
              <w:t>«Наш Белг</w:t>
            </w:r>
            <w:r w:rsidR="00346588">
              <w:t>о</w:t>
            </w:r>
            <w:r>
              <w:t>род»</w:t>
            </w:r>
          </w:p>
        </w:tc>
        <w:tc>
          <w:tcPr>
            <w:tcW w:w="3118" w:type="dxa"/>
          </w:tcPr>
          <w:p w14:paraId="32352ED7" w14:textId="29D0977A" w:rsidR="006D4CA1" w:rsidRDefault="006D4CA1" w:rsidP="006D4CA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Шардакова Д.Ю.</w:t>
            </w:r>
            <w:r w:rsidRPr="00915CAE">
              <w:rPr>
                <w:sz w:val="23"/>
                <w:szCs w:val="23"/>
              </w:rPr>
              <w:t xml:space="preserve">, </w:t>
            </w:r>
          </w:p>
          <w:p w14:paraId="3712D242" w14:textId="26F09CD3" w:rsidR="006D4CA1" w:rsidRDefault="006D4CA1" w:rsidP="006D4CA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отдела правового обеспечения аппарата</w:t>
            </w:r>
            <w:r w:rsidRPr="00915CAE">
              <w:rPr>
                <w:sz w:val="23"/>
                <w:szCs w:val="23"/>
              </w:rPr>
              <w:t xml:space="preserve"> </w:t>
            </w:r>
            <w:r w:rsidRPr="00157E71">
              <w:rPr>
                <w:sz w:val="23"/>
                <w:szCs w:val="23"/>
              </w:rPr>
              <w:t>Белгородской городской территориальной избирательной комиссии</w:t>
            </w:r>
          </w:p>
        </w:tc>
      </w:tr>
      <w:tr w:rsidR="00562FB3" w14:paraId="2D392768" w14:textId="77777777" w:rsidTr="00157E71">
        <w:tc>
          <w:tcPr>
            <w:tcW w:w="633" w:type="dxa"/>
          </w:tcPr>
          <w:p w14:paraId="16D6AE08" w14:textId="6B678622" w:rsidR="00562FB3" w:rsidRDefault="00CA3733" w:rsidP="00810903">
            <w:pPr>
              <w:jc w:val="center"/>
            </w:pPr>
            <w:r>
              <w:lastRenderedPageBreak/>
              <w:t>4</w:t>
            </w:r>
            <w:r w:rsidR="00A603A1">
              <w:t>.</w:t>
            </w:r>
          </w:p>
        </w:tc>
        <w:tc>
          <w:tcPr>
            <w:tcW w:w="4862" w:type="dxa"/>
            <w:gridSpan w:val="2"/>
          </w:tcPr>
          <w:p w14:paraId="44DF2FDD" w14:textId="55C0C57B" w:rsidR="00562FB3" w:rsidRPr="00562FB3" w:rsidRDefault="00562FB3" w:rsidP="00C10A77">
            <w:pPr>
              <w:jc w:val="both"/>
              <w:rPr>
                <w:b/>
                <w:bCs/>
              </w:rPr>
            </w:pPr>
            <w:r w:rsidRPr="00562FB3">
              <w:rPr>
                <w:b/>
                <w:bCs/>
              </w:rPr>
              <w:t xml:space="preserve">Применение комплексов обработки избирательных бюллетеней и </w:t>
            </w:r>
            <w:r w:rsidR="00C10A77">
              <w:rPr>
                <w:b/>
                <w:bCs/>
              </w:rPr>
              <w:t>видео</w:t>
            </w:r>
            <w:r w:rsidR="00783C80">
              <w:rPr>
                <w:b/>
                <w:bCs/>
              </w:rPr>
              <w:t>фиксации</w:t>
            </w:r>
            <w:r w:rsidRPr="00562FB3">
              <w:rPr>
                <w:b/>
                <w:bCs/>
              </w:rPr>
              <w:t xml:space="preserve"> на </w:t>
            </w:r>
            <w:r w:rsidR="0024338A" w:rsidRPr="0024338A">
              <w:rPr>
                <w:b/>
                <w:bCs/>
              </w:rPr>
              <w:t>дополнительных выбор</w:t>
            </w:r>
            <w:r w:rsidR="0024338A">
              <w:rPr>
                <w:b/>
                <w:bCs/>
              </w:rPr>
              <w:t>ах</w:t>
            </w:r>
            <w:r w:rsidR="0024338A" w:rsidRPr="0024338A">
              <w:rPr>
                <w:b/>
                <w:bCs/>
              </w:rPr>
              <w:t xml:space="preserve"> депутата Белгородского городского Совета седьмого созыва по одномандатному избирательному округу №14</w:t>
            </w:r>
            <w:r w:rsidRPr="00562FB3">
              <w:rPr>
                <w:b/>
                <w:bCs/>
              </w:rPr>
              <w:t>.</w:t>
            </w:r>
          </w:p>
        </w:tc>
        <w:tc>
          <w:tcPr>
            <w:tcW w:w="1843" w:type="dxa"/>
          </w:tcPr>
          <w:p w14:paraId="23CC8BA3" w14:textId="33281DDB" w:rsidR="004D640D" w:rsidRDefault="00850AF9" w:rsidP="004D640D">
            <w:pPr>
              <w:jc w:val="center"/>
            </w:pPr>
            <w:r>
              <w:t xml:space="preserve">26 </w:t>
            </w:r>
            <w:r w:rsidR="004D640D">
              <w:t xml:space="preserve">июля </w:t>
            </w:r>
          </w:p>
          <w:p w14:paraId="413C0BA6" w14:textId="32971476" w:rsidR="00562FB3" w:rsidRPr="00A27573" w:rsidRDefault="004D640D" w:rsidP="004D640D">
            <w:pPr>
              <w:jc w:val="center"/>
            </w:pPr>
            <w:r>
              <w:t>202</w:t>
            </w:r>
            <w:r w:rsidR="0024338A">
              <w:t>4</w:t>
            </w:r>
            <w:r>
              <w:t xml:space="preserve"> года</w:t>
            </w:r>
          </w:p>
        </w:tc>
        <w:tc>
          <w:tcPr>
            <w:tcW w:w="1984" w:type="dxa"/>
          </w:tcPr>
          <w:p w14:paraId="3797BB64" w14:textId="77777777" w:rsidR="00562FB3" w:rsidRDefault="00562FB3" w:rsidP="00810903">
            <w:pPr>
              <w:jc w:val="center"/>
            </w:pPr>
          </w:p>
        </w:tc>
        <w:tc>
          <w:tcPr>
            <w:tcW w:w="1985" w:type="dxa"/>
          </w:tcPr>
          <w:p w14:paraId="3D64AD55" w14:textId="77777777" w:rsidR="00346588" w:rsidRDefault="00346588" w:rsidP="00346588">
            <w:pPr>
              <w:jc w:val="center"/>
            </w:pPr>
            <w:r>
              <w:t xml:space="preserve">Статья в газете </w:t>
            </w:r>
          </w:p>
          <w:p w14:paraId="52FCCE3C" w14:textId="6A56CCAB" w:rsidR="00562FB3" w:rsidRDefault="00346588" w:rsidP="00346588">
            <w:pPr>
              <w:jc w:val="center"/>
            </w:pPr>
            <w:r>
              <w:t>«Наш Белгород»</w:t>
            </w:r>
          </w:p>
        </w:tc>
        <w:tc>
          <w:tcPr>
            <w:tcW w:w="3118" w:type="dxa"/>
          </w:tcPr>
          <w:p w14:paraId="49237221" w14:textId="77777777" w:rsidR="00562FB3" w:rsidRDefault="00562FB3" w:rsidP="008109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Сиротенко Д.В</w:t>
            </w:r>
            <w:r w:rsidRPr="00915CAE">
              <w:rPr>
                <w:sz w:val="23"/>
                <w:szCs w:val="23"/>
              </w:rPr>
              <w:t xml:space="preserve">., </w:t>
            </w:r>
          </w:p>
          <w:p w14:paraId="4780A4A5" w14:textId="6FDE42CA" w:rsidR="00562FB3" w:rsidRDefault="00562FB3" w:rsidP="00810903">
            <w:pPr>
              <w:jc w:val="center"/>
              <w:rPr>
                <w:sz w:val="23"/>
                <w:szCs w:val="23"/>
              </w:rPr>
            </w:pPr>
            <w:r w:rsidRPr="00915CAE">
              <w:rPr>
                <w:sz w:val="23"/>
                <w:szCs w:val="23"/>
              </w:rPr>
              <w:t xml:space="preserve">заместитель председателя </w:t>
            </w:r>
            <w:r w:rsidRPr="00157E71">
              <w:rPr>
                <w:sz w:val="23"/>
                <w:szCs w:val="23"/>
              </w:rPr>
              <w:t>Белгородской городской территориальной избирательной комиссии</w:t>
            </w:r>
          </w:p>
        </w:tc>
      </w:tr>
      <w:tr w:rsidR="00562FB3" w14:paraId="2B8445CE" w14:textId="77777777" w:rsidTr="00157E71">
        <w:tc>
          <w:tcPr>
            <w:tcW w:w="633" w:type="dxa"/>
          </w:tcPr>
          <w:p w14:paraId="2D99ECC4" w14:textId="59A6A7EC" w:rsidR="00562FB3" w:rsidRPr="007908DA" w:rsidRDefault="00CA3733" w:rsidP="000945BE">
            <w:pPr>
              <w:jc w:val="center"/>
            </w:pPr>
            <w:r>
              <w:t>5</w:t>
            </w:r>
            <w:r w:rsidR="00A603A1">
              <w:t>.</w:t>
            </w:r>
          </w:p>
        </w:tc>
        <w:tc>
          <w:tcPr>
            <w:tcW w:w="4862" w:type="dxa"/>
            <w:gridSpan w:val="2"/>
          </w:tcPr>
          <w:p w14:paraId="051CDE45" w14:textId="77777777" w:rsidR="00562FB3" w:rsidRPr="00562FB3" w:rsidRDefault="00562FB3" w:rsidP="000945BE">
            <w:pPr>
              <w:jc w:val="both"/>
              <w:rPr>
                <w:b/>
                <w:bCs/>
              </w:rPr>
            </w:pPr>
            <w:r w:rsidRPr="00562FB3">
              <w:rPr>
                <w:b/>
                <w:bCs/>
              </w:rPr>
              <w:t>Кандидаты зарегистрированы. Выбор за Вами!</w:t>
            </w:r>
          </w:p>
          <w:p w14:paraId="3F879FFC" w14:textId="77777777" w:rsidR="00562FB3" w:rsidRDefault="00562FB3" w:rsidP="00BA0F89">
            <w:pPr>
              <w:jc w:val="both"/>
              <w:rPr>
                <w:b/>
                <w:bCs/>
              </w:rPr>
            </w:pPr>
            <w:r>
              <w:rPr>
                <w:i/>
              </w:rPr>
              <w:t>(Итоги регистрации кандидатов)</w:t>
            </w:r>
          </w:p>
        </w:tc>
        <w:tc>
          <w:tcPr>
            <w:tcW w:w="1843" w:type="dxa"/>
          </w:tcPr>
          <w:p w14:paraId="551D5076" w14:textId="6EA8347A" w:rsidR="004D640D" w:rsidRDefault="00850AF9" w:rsidP="004D640D">
            <w:pPr>
              <w:jc w:val="center"/>
            </w:pPr>
            <w:r>
              <w:t xml:space="preserve">9 </w:t>
            </w:r>
            <w:r w:rsidR="004D640D">
              <w:t xml:space="preserve">августа </w:t>
            </w:r>
          </w:p>
          <w:p w14:paraId="511152C0" w14:textId="66008F76" w:rsidR="00562FB3" w:rsidRPr="004D640D" w:rsidRDefault="004D640D" w:rsidP="004D640D">
            <w:pPr>
              <w:jc w:val="center"/>
            </w:pPr>
            <w:r w:rsidRPr="004D640D">
              <w:rPr>
                <w:rFonts w:ascii="Times New Roman" w:hAnsi="Times New Roman"/>
                <w:szCs w:val="24"/>
              </w:rPr>
              <w:t>202</w:t>
            </w:r>
            <w:r w:rsidR="0024338A">
              <w:rPr>
                <w:rFonts w:ascii="Times New Roman" w:hAnsi="Times New Roman"/>
                <w:szCs w:val="24"/>
              </w:rPr>
              <w:t>4</w:t>
            </w:r>
            <w:r w:rsidRPr="004D640D">
              <w:rPr>
                <w:rFonts w:ascii="Times New Roman" w:hAnsi="Times New Roman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3C2970A1" w14:textId="6837276E" w:rsidR="00562FB3" w:rsidRDefault="00562FB3" w:rsidP="000945BE">
            <w:pPr>
              <w:jc w:val="center"/>
            </w:pPr>
          </w:p>
        </w:tc>
        <w:tc>
          <w:tcPr>
            <w:tcW w:w="1985" w:type="dxa"/>
          </w:tcPr>
          <w:p w14:paraId="3E7C4879" w14:textId="77777777" w:rsidR="00346588" w:rsidRDefault="00346588" w:rsidP="00346588">
            <w:pPr>
              <w:jc w:val="center"/>
            </w:pPr>
            <w:r>
              <w:t xml:space="preserve">Статья в газете </w:t>
            </w:r>
          </w:p>
          <w:p w14:paraId="1CD2B75E" w14:textId="3A5F7490" w:rsidR="00562FB3" w:rsidRDefault="00346588" w:rsidP="00346588">
            <w:pPr>
              <w:jc w:val="center"/>
            </w:pPr>
            <w:r>
              <w:t>«Наш Белгород»</w:t>
            </w:r>
          </w:p>
        </w:tc>
        <w:tc>
          <w:tcPr>
            <w:tcW w:w="3118" w:type="dxa"/>
          </w:tcPr>
          <w:p w14:paraId="20C54F5E" w14:textId="77777777" w:rsidR="00562FB3" w:rsidRDefault="00562FB3" w:rsidP="000945B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Калабина Л.Н</w:t>
            </w:r>
            <w:r w:rsidRPr="00915CAE">
              <w:rPr>
                <w:sz w:val="23"/>
                <w:szCs w:val="23"/>
              </w:rPr>
              <w:t xml:space="preserve">., </w:t>
            </w:r>
          </w:p>
          <w:p w14:paraId="5AD153AF" w14:textId="1E5EE140" w:rsidR="00562FB3" w:rsidRPr="00915CAE" w:rsidRDefault="00562FB3" w:rsidP="000945BE">
            <w:pPr>
              <w:jc w:val="center"/>
              <w:rPr>
                <w:sz w:val="23"/>
                <w:szCs w:val="23"/>
              </w:rPr>
            </w:pPr>
            <w:r w:rsidRPr="00915CAE">
              <w:rPr>
                <w:sz w:val="23"/>
                <w:szCs w:val="23"/>
              </w:rPr>
              <w:t xml:space="preserve">председатель </w:t>
            </w:r>
            <w:r w:rsidRPr="00157E71">
              <w:rPr>
                <w:sz w:val="23"/>
                <w:szCs w:val="23"/>
              </w:rPr>
              <w:t>Белгородской городской территориальной избирательной комиссии</w:t>
            </w:r>
          </w:p>
        </w:tc>
      </w:tr>
      <w:tr w:rsidR="00562FB3" w14:paraId="7099973A" w14:textId="77777777" w:rsidTr="00157E71">
        <w:tc>
          <w:tcPr>
            <w:tcW w:w="633" w:type="dxa"/>
          </w:tcPr>
          <w:p w14:paraId="37F4213B" w14:textId="2B59630A" w:rsidR="00562FB3" w:rsidRDefault="00CA3733" w:rsidP="000945BE">
            <w:pPr>
              <w:jc w:val="center"/>
            </w:pPr>
            <w:r>
              <w:t>6</w:t>
            </w:r>
            <w:r w:rsidR="00A603A1">
              <w:t>.</w:t>
            </w:r>
          </w:p>
        </w:tc>
        <w:tc>
          <w:tcPr>
            <w:tcW w:w="4862" w:type="dxa"/>
            <w:gridSpan w:val="2"/>
          </w:tcPr>
          <w:p w14:paraId="102B9626" w14:textId="6D41F374" w:rsidR="00562FB3" w:rsidRPr="00C10A77" w:rsidRDefault="00CA675A" w:rsidP="00DE3ED0">
            <w:pPr>
              <w:jc w:val="both"/>
              <w:rPr>
                <w:color w:val="FF0000"/>
              </w:rPr>
            </w:pPr>
            <w:r>
              <w:rPr>
                <w:b/>
                <w:bCs/>
              </w:rPr>
              <w:t>Гласность в деятельности избирательных комиссий</w:t>
            </w:r>
            <w:r w:rsidR="00562FB3" w:rsidRPr="00CA675A">
              <w:rPr>
                <w:b/>
                <w:bCs/>
              </w:rPr>
              <w:t>.</w:t>
            </w:r>
          </w:p>
          <w:p w14:paraId="2BAB9C37" w14:textId="62936570" w:rsidR="00562FB3" w:rsidRPr="00CD34CA" w:rsidRDefault="00562FB3" w:rsidP="000945B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09D39C3" w14:textId="54631688" w:rsidR="004D640D" w:rsidRDefault="00850AF9" w:rsidP="004D640D">
            <w:pPr>
              <w:jc w:val="center"/>
            </w:pPr>
            <w:r>
              <w:t xml:space="preserve">16 </w:t>
            </w:r>
            <w:r w:rsidR="004D640D">
              <w:t xml:space="preserve">августа </w:t>
            </w:r>
          </w:p>
          <w:p w14:paraId="7194C444" w14:textId="32E4ED37" w:rsidR="00562FB3" w:rsidRDefault="004D640D" w:rsidP="004D640D">
            <w:pPr>
              <w:jc w:val="center"/>
            </w:pPr>
            <w:r w:rsidRPr="004D640D">
              <w:rPr>
                <w:rFonts w:ascii="Times New Roman" w:hAnsi="Times New Roman"/>
                <w:szCs w:val="24"/>
              </w:rPr>
              <w:t>202</w:t>
            </w:r>
            <w:r w:rsidR="0024338A">
              <w:rPr>
                <w:rFonts w:ascii="Times New Roman" w:hAnsi="Times New Roman"/>
                <w:szCs w:val="24"/>
              </w:rPr>
              <w:t>4</w:t>
            </w:r>
            <w:r w:rsidRPr="004D640D">
              <w:rPr>
                <w:rFonts w:ascii="Times New Roman" w:hAnsi="Times New Roman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733A602F" w14:textId="77777777" w:rsidR="00562FB3" w:rsidRDefault="00562FB3" w:rsidP="000945BE">
            <w:pPr>
              <w:jc w:val="center"/>
            </w:pPr>
          </w:p>
        </w:tc>
        <w:tc>
          <w:tcPr>
            <w:tcW w:w="1985" w:type="dxa"/>
          </w:tcPr>
          <w:p w14:paraId="79AB09F0" w14:textId="77777777" w:rsidR="00346588" w:rsidRDefault="00346588" w:rsidP="00346588">
            <w:pPr>
              <w:jc w:val="center"/>
            </w:pPr>
            <w:r>
              <w:t xml:space="preserve">Статья в газете </w:t>
            </w:r>
          </w:p>
          <w:p w14:paraId="2188D21A" w14:textId="64BA5019" w:rsidR="00562FB3" w:rsidRDefault="00346588" w:rsidP="00346588">
            <w:pPr>
              <w:jc w:val="center"/>
            </w:pPr>
            <w:r>
              <w:t>«Наш Белгород»</w:t>
            </w:r>
          </w:p>
        </w:tc>
        <w:tc>
          <w:tcPr>
            <w:tcW w:w="3118" w:type="dxa"/>
          </w:tcPr>
          <w:p w14:paraId="04725F09" w14:textId="77777777" w:rsidR="00562FB3" w:rsidRDefault="00562FB3" w:rsidP="00DE3E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Шардакова Д.Ю.</w:t>
            </w:r>
            <w:r w:rsidRPr="00915CAE">
              <w:rPr>
                <w:sz w:val="23"/>
                <w:szCs w:val="23"/>
              </w:rPr>
              <w:t xml:space="preserve">, </w:t>
            </w:r>
          </w:p>
          <w:p w14:paraId="18F0FFFF" w14:textId="77BD19C6" w:rsidR="00562FB3" w:rsidRDefault="00562FB3" w:rsidP="000945B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отдела правового обеспечения аппарата</w:t>
            </w:r>
            <w:r w:rsidRPr="00915CAE">
              <w:rPr>
                <w:sz w:val="23"/>
                <w:szCs w:val="23"/>
              </w:rPr>
              <w:t xml:space="preserve"> </w:t>
            </w:r>
            <w:r w:rsidRPr="00157E71">
              <w:rPr>
                <w:sz w:val="23"/>
                <w:szCs w:val="23"/>
              </w:rPr>
              <w:t>Белгородской городской территориальной избирательной комиссии</w:t>
            </w:r>
          </w:p>
        </w:tc>
      </w:tr>
      <w:tr w:rsidR="004D640D" w14:paraId="6FE79DD0" w14:textId="77777777" w:rsidTr="00157E71">
        <w:tc>
          <w:tcPr>
            <w:tcW w:w="633" w:type="dxa"/>
          </w:tcPr>
          <w:p w14:paraId="17F31EE2" w14:textId="72E8599D" w:rsidR="004D640D" w:rsidRDefault="00CA3733" w:rsidP="000945BE">
            <w:pPr>
              <w:jc w:val="center"/>
            </w:pPr>
            <w:r>
              <w:t>7</w:t>
            </w:r>
            <w:r w:rsidR="0076789F">
              <w:t>.</w:t>
            </w:r>
          </w:p>
        </w:tc>
        <w:tc>
          <w:tcPr>
            <w:tcW w:w="4862" w:type="dxa"/>
            <w:gridSpan w:val="2"/>
          </w:tcPr>
          <w:p w14:paraId="0C76CD15" w14:textId="77777777" w:rsidR="004D640D" w:rsidRPr="00562FB3" w:rsidRDefault="004D640D" w:rsidP="00DE3ED0">
            <w:pPr>
              <w:pStyle w:val="3"/>
              <w:spacing w:after="0"/>
              <w:rPr>
                <w:b/>
                <w:sz w:val="24"/>
              </w:rPr>
            </w:pPr>
            <w:r w:rsidRPr="00562FB3">
              <w:rPr>
                <w:b/>
                <w:sz w:val="24"/>
              </w:rPr>
              <w:t>Выбирать можно не только на избирательном участке, но и дома.</w:t>
            </w:r>
          </w:p>
          <w:p w14:paraId="64F492ED" w14:textId="44A64FEF" w:rsidR="004D640D" w:rsidRPr="006D4CA1" w:rsidRDefault="004D640D" w:rsidP="006D4CA1">
            <w:pPr>
              <w:spacing w:after="120"/>
              <w:rPr>
                <w:b/>
                <w:szCs w:val="16"/>
              </w:rPr>
            </w:pPr>
            <w:r w:rsidRPr="00B6625D">
              <w:rPr>
                <w:i/>
              </w:rPr>
              <w:t>(Порядок голосования вне помещения для голосования).</w:t>
            </w:r>
          </w:p>
        </w:tc>
        <w:tc>
          <w:tcPr>
            <w:tcW w:w="1843" w:type="dxa"/>
          </w:tcPr>
          <w:p w14:paraId="669C7604" w14:textId="2B0721DB" w:rsidR="00CA3733" w:rsidRDefault="00850AF9" w:rsidP="004D640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30 августа</w:t>
            </w:r>
            <w:r w:rsidR="004D640D">
              <w:rPr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</w:p>
          <w:p w14:paraId="15B56B3D" w14:textId="71D3D4ED" w:rsidR="004D640D" w:rsidRPr="00B6625D" w:rsidRDefault="004D640D" w:rsidP="004D640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202</w:t>
            </w:r>
            <w:r w:rsidR="0024338A">
              <w:rPr>
                <w:rFonts w:ascii="Times New Roman" w:hAnsi="Times New Roman"/>
                <w:b w:val="0"/>
                <w:i w:val="0"/>
                <w:sz w:val="24"/>
              </w:rPr>
              <w:t>4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года</w:t>
            </w:r>
          </w:p>
        </w:tc>
        <w:tc>
          <w:tcPr>
            <w:tcW w:w="1984" w:type="dxa"/>
          </w:tcPr>
          <w:p w14:paraId="6BDFAE2B" w14:textId="77777777" w:rsidR="004D640D" w:rsidRDefault="004D640D" w:rsidP="000945BE">
            <w:pPr>
              <w:jc w:val="center"/>
            </w:pPr>
          </w:p>
        </w:tc>
        <w:tc>
          <w:tcPr>
            <w:tcW w:w="1985" w:type="dxa"/>
          </w:tcPr>
          <w:p w14:paraId="5233F43E" w14:textId="77777777" w:rsidR="004D640D" w:rsidRDefault="004D640D" w:rsidP="00DE3ED0">
            <w:pPr>
              <w:jc w:val="center"/>
            </w:pPr>
            <w:r>
              <w:t xml:space="preserve">Статья в газете </w:t>
            </w:r>
          </w:p>
          <w:p w14:paraId="7F298B7F" w14:textId="2E2DD840" w:rsidR="004D640D" w:rsidRDefault="004D640D" w:rsidP="00346588">
            <w:pPr>
              <w:jc w:val="center"/>
            </w:pPr>
            <w:r>
              <w:t>«Наш Белгород»</w:t>
            </w:r>
          </w:p>
        </w:tc>
        <w:tc>
          <w:tcPr>
            <w:tcW w:w="3118" w:type="dxa"/>
          </w:tcPr>
          <w:p w14:paraId="2FCDCE0B" w14:textId="77777777" w:rsidR="004D640D" w:rsidRDefault="004D640D" w:rsidP="00DE3E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Овчарова Н.И., </w:t>
            </w:r>
          </w:p>
          <w:p w14:paraId="77D98C48" w14:textId="056637B8" w:rsidR="004D640D" w:rsidRDefault="004D640D" w:rsidP="00DE3ED0">
            <w:pPr>
              <w:jc w:val="center"/>
              <w:rPr>
                <w:sz w:val="23"/>
                <w:szCs w:val="23"/>
              </w:rPr>
            </w:pPr>
            <w:r w:rsidRPr="00915CAE">
              <w:rPr>
                <w:sz w:val="23"/>
                <w:szCs w:val="23"/>
              </w:rPr>
              <w:t xml:space="preserve">секретарь </w:t>
            </w:r>
            <w:r w:rsidRPr="00157E71">
              <w:rPr>
                <w:sz w:val="23"/>
                <w:szCs w:val="23"/>
              </w:rPr>
              <w:t>Белгородской городской территориальной избирательной комиссии</w:t>
            </w:r>
          </w:p>
        </w:tc>
      </w:tr>
      <w:tr w:rsidR="004D640D" w14:paraId="4420737F" w14:textId="77777777" w:rsidTr="00157E71">
        <w:tc>
          <w:tcPr>
            <w:tcW w:w="633" w:type="dxa"/>
          </w:tcPr>
          <w:p w14:paraId="41D214A8" w14:textId="08381392" w:rsidR="004D640D" w:rsidRPr="007908DA" w:rsidRDefault="00CA3733" w:rsidP="000945BE">
            <w:pPr>
              <w:jc w:val="center"/>
            </w:pPr>
            <w:r>
              <w:t>8</w:t>
            </w:r>
            <w:r w:rsidR="004D640D" w:rsidRPr="007908DA">
              <w:t>.</w:t>
            </w:r>
          </w:p>
        </w:tc>
        <w:tc>
          <w:tcPr>
            <w:tcW w:w="4862" w:type="dxa"/>
            <w:gridSpan w:val="2"/>
          </w:tcPr>
          <w:p w14:paraId="336F5390" w14:textId="1B7B9E28" w:rsidR="004D640D" w:rsidRPr="00244AC4" w:rsidRDefault="004D640D" w:rsidP="000945BE">
            <w:pPr>
              <w:jc w:val="both"/>
              <w:rPr>
                <w:b/>
              </w:rPr>
            </w:pPr>
            <w:r w:rsidRPr="00244AC4">
              <w:rPr>
                <w:b/>
              </w:rPr>
              <w:t xml:space="preserve">Избирательные комиссии готовы к выборам! </w:t>
            </w:r>
          </w:p>
          <w:p w14:paraId="50E58FAE" w14:textId="7A766BD5" w:rsidR="004D640D" w:rsidRPr="00CD34CA" w:rsidRDefault="004D640D" w:rsidP="009F4DAA">
            <w:pPr>
              <w:jc w:val="both"/>
              <w:rPr>
                <w:bCs/>
                <w:i/>
              </w:rPr>
            </w:pPr>
            <w:r w:rsidRPr="00CD34CA">
              <w:rPr>
                <w:bCs/>
                <w:i/>
              </w:rPr>
              <w:t xml:space="preserve">(Обращение к избирателям </w:t>
            </w:r>
            <w:r w:rsidR="009F4DAA">
              <w:rPr>
                <w:bCs/>
                <w:i/>
              </w:rPr>
              <w:t>округа</w:t>
            </w:r>
            <w:r w:rsidRPr="00CD34CA">
              <w:rPr>
                <w:bCs/>
                <w:i/>
              </w:rPr>
              <w:t>).</w:t>
            </w:r>
          </w:p>
        </w:tc>
        <w:tc>
          <w:tcPr>
            <w:tcW w:w="1843" w:type="dxa"/>
          </w:tcPr>
          <w:p w14:paraId="06DDC27E" w14:textId="6C13EDD9" w:rsidR="00CA3733" w:rsidRDefault="00850AF9" w:rsidP="00CD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CA3733">
              <w:rPr>
                <w:rFonts w:ascii="Times New Roman" w:hAnsi="Times New Roman"/>
              </w:rPr>
              <w:t>с</w:t>
            </w:r>
            <w:r w:rsidR="004D640D" w:rsidRPr="004D640D">
              <w:rPr>
                <w:rFonts w:ascii="Times New Roman" w:hAnsi="Times New Roman"/>
              </w:rPr>
              <w:t>ентября</w:t>
            </w:r>
          </w:p>
          <w:p w14:paraId="11C5F449" w14:textId="7B159ABA" w:rsidR="004D640D" w:rsidRPr="004D640D" w:rsidRDefault="004D640D" w:rsidP="00CD4735">
            <w:pPr>
              <w:jc w:val="center"/>
            </w:pPr>
            <w:r w:rsidRPr="004D640D">
              <w:rPr>
                <w:rFonts w:ascii="Times New Roman" w:hAnsi="Times New Roman"/>
              </w:rPr>
              <w:t xml:space="preserve"> 202</w:t>
            </w:r>
            <w:r w:rsidR="0024338A">
              <w:rPr>
                <w:rFonts w:ascii="Times New Roman" w:hAnsi="Times New Roman"/>
              </w:rPr>
              <w:t>4</w:t>
            </w:r>
            <w:r w:rsidRPr="004D640D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4" w:type="dxa"/>
          </w:tcPr>
          <w:p w14:paraId="07485AAE" w14:textId="45539507" w:rsidR="004D640D" w:rsidRDefault="004D640D" w:rsidP="000945BE">
            <w:pPr>
              <w:jc w:val="center"/>
            </w:pPr>
          </w:p>
        </w:tc>
        <w:tc>
          <w:tcPr>
            <w:tcW w:w="1985" w:type="dxa"/>
          </w:tcPr>
          <w:p w14:paraId="5DEE43A9" w14:textId="77777777" w:rsidR="004D640D" w:rsidRDefault="004D640D" w:rsidP="00346588">
            <w:pPr>
              <w:jc w:val="center"/>
            </w:pPr>
            <w:r>
              <w:t xml:space="preserve">Статья в газете </w:t>
            </w:r>
          </w:p>
          <w:p w14:paraId="7DCB79CF" w14:textId="03B3AA38" w:rsidR="004D640D" w:rsidRDefault="004D640D" w:rsidP="00346588">
            <w:pPr>
              <w:jc w:val="center"/>
            </w:pPr>
            <w:r>
              <w:t>«Наш Белгород»</w:t>
            </w:r>
          </w:p>
        </w:tc>
        <w:tc>
          <w:tcPr>
            <w:tcW w:w="3118" w:type="dxa"/>
          </w:tcPr>
          <w:p w14:paraId="439CD800" w14:textId="77777777" w:rsidR="004D640D" w:rsidRDefault="004D640D" w:rsidP="000945B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Калабина Л.Н., </w:t>
            </w:r>
          </w:p>
          <w:p w14:paraId="020CE7AC" w14:textId="679D0282" w:rsidR="004D640D" w:rsidRPr="00915CAE" w:rsidRDefault="004D640D" w:rsidP="000945BE">
            <w:pPr>
              <w:jc w:val="center"/>
              <w:rPr>
                <w:sz w:val="23"/>
                <w:szCs w:val="23"/>
              </w:rPr>
            </w:pPr>
            <w:r w:rsidRPr="00915CAE">
              <w:rPr>
                <w:sz w:val="23"/>
                <w:szCs w:val="23"/>
              </w:rPr>
              <w:t xml:space="preserve">председатель </w:t>
            </w:r>
            <w:r w:rsidRPr="00157E71">
              <w:rPr>
                <w:sz w:val="23"/>
                <w:szCs w:val="23"/>
              </w:rPr>
              <w:t>Белгородской городской территориальной избирательной комиссии</w:t>
            </w:r>
          </w:p>
        </w:tc>
      </w:tr>
      <w:tr w:rsidR="004D640D" w14:paraId="7BB74752" w14:textId="77777777" w:rsidTr="00157E71">
        <w:tc>
          <w:tcPr>
            <w:tcW w:w="633" w:type="dxa"/>
          </w:tcPr>
          <w:p w14:paraId="2BFBA9F4" w14:textId="4C2FEA02" w:rsidR="004D640D" w:rsidRPr="007908DA" w:rsidRDefault="00CA3733" w:rsidP="000945BE">
            <w:pPr>
              <w:jc w:val="center"/>
            </w:pPr>
            <w:r>
              <w:t>9</w:t>
            </w:r>
            <w:r w:rsidR="004D640D" w:rsidRPr="007908DA">
              <w:t>.</w:t>
            </w:r>
          </w:p>
        </w:tc>
        <w:tc>
          <w:tcPr>
            <w:tcW w:w="4862" w:type="dxa"/>
            <w:gridSpan w:val="2"/>
          </w:tcPr>
          <w:p w14:paraId="70B3C5D0" w14:textId="1D7C3FEF" w:rsidR="004D640D" w:rsidRPr="00244AC4" w:rsidRDefault="004D640D" w:rsidP="00A9412B">
            <w:pPr>
              <w:jc w:val="both"/>
              <w:rPr>
                <w:b/>
              </w:rPr>
            </w:pPr>
            <w:r w:rsidRPr="00244AC4">
              <w:rPr>
                <w:b/>
              </w:rPr>
              <w:t xml:space="preserve">Итоги </w:t>
            </w:r>
            <w:r w:rsidR="0024338A" w:rsidRPr="0024338A">
              <w:rPr>
                <w:b/>
              </w:rPr>
              <w:t>дополнительных выборов депутата Белгородского городского Совета седьмого созыва по одномандатному избирательному округу №14</w:t>
            </w:r>
            <w:r w:rsidRPr="00244AC4">
              <w:rPr>
                <w:b/>
              </w:rPr>
              <w:t>.</w:t>
            </w:r>
          </w:p>
        </w:tc>
        <w:tc>
          <w:tcPr>
            <w:tcW w:w="1843" w:type="dxa"/>
          </w:tcPr>
          <w:p w14:paraId="5652FEEA" w14:textId="26235A1C" w:rsidR="004D640D" w:rsidRDefault="00850AF9" w:rsidP="004D640D">
            <w:pPr>
              <w:jc w:val="center"/>
            </w:pPr>
            <w:r>
              <w:t xml:space="preserve">13 </w:t>
            </w:r>
            <w:r w:rsidR="004D640D" w:rsidRPr="004D640D">
              <w:t>сентябр</w:t>
            </w:r>
            <w:r w:rsidR="004D640D">
              <w:t>я</w:t>
            </w:r>
          </w:p>
          <w:p w14:paraId="3BB8A40A" w14:textId="32CFD6C1" w:rsidR="004D640D" w:rsidRPr="004D640D" w:rsidRDefault="004D640D" w:rsidP="004D640D">
            <w:pPr>
              <w:jc w:val="center"/>
            </w:pPr>
            <w:r>
              <w:t>202</w:t>
            </w:r>
            <w:r w:rsidR="0024338A">
              <w:t>4</w:t>
            </w:r>
            <w:r>
              <w:t xml:space="preserve"> года</w:t>
            </w:r>
          </w:p>
        </w:tc>
        <w:tc>
          <w:tcPr>
            <w:tcW w:w="1984" w:type="dxa"/>
          </w:tcPr>
          <w:p w14:paraId="3579E7A1" w14:textId="77777777" w:rsidR="004D640D" w:rsidRDefault="004D640D" w:rsidP="000945BE">
            <w:pPr>
              <w:jc w:val="center"/>
            </w:pPr>
          </w:p>
        </w:tc>
        <w:tc>
          <w:tcPr>
            <w:tcW w:w="1985" w:type="dxa"/>
          </w:tcPr>
          <w:p w14:paraId="20B7D6B8" w14:textId="495F2A1F" w:rsidR="004D640D" w:rsidRDefault="004D640D" w:rsidP="000945BE">
            <w:pPr>
              <w:jc w:val="center"/>
            </w:pPr>
            <w:r>
              <w:t>Интервью в</w:t>
            </w:r>
          </w:p>
          <w:p w14:paraId="47B51268" w14:textId="3C9E1884" w:rsidR="004D640D" w:rsidRDefault="004D640D" w:rsidP="000945BE">
            <w:pPr>
              <w:jc w:val="center"/>
            </w:pPr>
            <w:r>
              <w:t xml:space="preserve"> газете </w:t>
            </w:r>
          </w:p>
          <w:p w14:paraId="088FF727" w14:textId="77777777" w:rsidR="004D640D" w:rsidRDefault="004D640D" w:rsidP="000945BE">
            <w:pPr>
              <w:jc w:val="center"/>
            </w:pPr>
            <w:r>
              <w:t>«Наш Белгород»</w:t>
            </w:r>
          </w:p>
        </w:tc>
        <w:tc>
          <w:tcPr>
            <w:tcW w:w="3118" w:type="dxa"/>
          </w:tcPr>
          <w:p w14:paraId="602FDC56" w14:textId="77777777" w:rsidR="004D640D" w:rsidRDefault="004D640D" w:rsidP="000945B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Калабина Л.Н., </w:t>
            </w:r>
          </w:p>
          <w:p w14:paraId="16093EB4" w14:textId="3F43AA9F" w:rsidR="004D640D" w:rsidRPr="00915CAE" w:rsidRDefault="004D640D" w:rsidP="000945BE">
            <w:pPr>
              <w:jc w:val="center"/>
              <w:rPr>
                <w:sz w:val="23"/>
                <w:szCs w:val="23"/>
              </w:rPr>
            </w:pPr>
            <w:r w:rsidRPr="00915CAE">
              <w:rPr>
                <w:sz w:val="23"/>
                <w:szCs w:val="23"/>
              </w:rPr>
              <w:t xml:space="preserve">председатель </w:t>
            </w:r>
            <w:r w:rsidRPr="00157E71">
              <w:rPr>
                <w:sz w:val="23"/>
                <w:szCs w:val="23"/>
              </w:rPr>
              <w:t>Белгородской городской территориальной избирательной комиссии</w:t>
            </w:r>
          </w:p>
        </w:tc>
      </w:tr>
    </w:tbl>
    <w:p w14:paraId="4137FD04" w14:textId="490A4441" w:rsidR="00FA205D" w:rsidRPr="00666EA1" w:rsidRDefault="00FA205D" w:rsidP="00666EA1">
      <w:pPr>
        <w:jc w:val="both"/>
        <w:rPr>
          <w:bCs/>
          <w:sz w:val="20"/>
        </w:rPr>
      </w:pPr>
    </w:p>
    <w:sectPr w:rsidR="00FA205D" w:rsidRPr="00666EA1" w:rsidSect="006530FA">
      <w:headerReference w:type="even" r:id="rId11"/>
      <w:headerReference w:type="default" r:id="rId12"/>
      <w:pgSz w:w="15840" w:h="12240" w:orient="landscape" w:code="1"/>
      <w:pgMar w:top="1135" w:right="1134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27F8E" w14:textId="77777777" w:rsidR="00D8404E" w:rsidRDefault="00D8404E">
      <w:r>
        <w:separator/>
      </w:r>
    </w:p>
  </w:endnote>
  <w:endnote w:type="continuationSeparator" w:id="0">
    <w:p w14:paraId="698AECDB" w14:textId="77777777" w:rsidR="00D8404E" w:rsidRDefault="00D8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5F488" w14:textId="77777777" w:rsidR="00D8404E" w:rsidRDefault="00D8404E">
      <w:r>
        <w:separator/>
      </w:r>
    </w:p>
  </w:footnote>
  <w:footnote w:type="continuationSeparator" w:id="0">
    <w:p w14:paraId="500C0E8E" w14:textId="77777777" w:rsidR="00D8404E" w:rsidRDefault="00D84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EB25E" w14:textId="77777777" w:rsidR="009D7592" w:rsidRDefault="009D7592" w:rsidP="009D75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50D8B88" w14:textId="77777777" w:rsidR="009D7592" w:rsidRDefault="009D75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F68A0" w14:textId="77777777" w:rsidR="009D7592" w:rsidRPr="00425921" w:rsidRDefault="009D7592" w:rsidP="009D7592">
    <w:pPr>
      <w:pStyle w:val="a3"/>
      <w:framePr w:wrap="around" w:vAnchor="text" w:hAnchor="margin" w:xAlign="center" w:y="1"/>
      <w:rPr>
        <w:rStyle w:val="a5"/>
        <w:sz w:val="20"/>
      </w:rPr>
    </w:pPr>
    <w:r w:rsidRPr="00425921">
      <w:rPr>
        <w:rStyle w:val="a5"/>
        <w:sz w:val="20"/>
      </w:rPr>
      <w:fldChar w:fldCharType="begin"/>
    </w:r>
    <w:r w:rsidRPr="00425921">
      <w:rPr>
        <w:rStyle w:val="a5"/>
        <w:sz w:val="20"/>
      </w:rPr>
      <w:instrText xml:space="preserve">PAGE  </w:instrText>
    </w:r>
    <w:r w:rsidRPr="00425921">
      <w:rPr>
        <w:rStyle w:val="a5"/>
        <w:sz w:val="20"/>
      </w:rPr>
      <w:fldChar w:fldCharType="separate"/>
    </w:r>
    <w:r w:rsidR="00A24679">
      <w:rPr>
        <w:rStyle w:val="a5"/>
        <w:noProof/>
        <w:sz w:val="20"/>
      </w:rPr>
      <w:t>2</w:t>
    </w:r>
    <w:r w:rsidRPr="00425921">
      <w:rPr>
        <w:rStyle w:val="a5"/>
        <w:sz w:val="20"/>
      </w:rPr>
      <w:fldChar w:fldCharType="end"/>
    </w:r>
  </w:p>
  <w:p w14:paraId="5ABD6E68" w14:textId="77777777" w:rsidR="009D7592" w:rsidRDefault="009D75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6DF48" w14:textId="77777777" w:rsidR="000945BE" w:rsidRDefault="000945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10C425" w14:textId="77777777" w:rsidR="000945BE" w:rsidRDefault="000945B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1D58E" w14:textId="77777777" w:rsidR="000945BE" w:rsidRPr="00356E72" w:rsidRDefault="000945BE">
    <w:pPr>
      <w:pStyle w:val="a3"/>
      <w:framePr w:wrap="around" w:vAnchor="text" w:hAnchor="margin" w:xAlign="center" w:y="1"/>
      <w:rPr>
        <w:rStyle w:val="a5"/>
        <w:sz w:val="20"/>
      </w:rPr>
    </w:pPr>
    <w:r w:rsidRPr="00356E72">
      <w:rPr>
        <w:rStyle w:val="a5"/>
        <w:sz w:val="20"/>
      </w:rPr>
      <w:fldChar w:fldCharType="begin"/>
    </w:r>
    <w:r w:rsidRPr="00356E72">
      <w:rPr>
        <w:rStyle w:val="a5"/>
        <w:sz w:val="20"/>
      </w:rPr>
      <w:instrText xml:space="preserve">PAGE  </w:instrText>
    </w:r>
    <w:r w:rsidRPr="00356E72">
      <w:rPr>
        <w:rStyle w:val="a5"/>
        <w:sz w:val="20"/>
      </w:rPr>
      <w:fldChar w:fldCharType="separate"/>
    </w:r>
    <w:r w:rsidR="00A24679">
      <w:rPr>
        <w:rStyle w:val="a5"/>
        <w:noProof/>
        <w:sz w:val="20"/>
      </w:rPr>
      <w:t>4</w:t>
    </w:r>
    <w:r w:rsidRPr="00356E72">
      <w:rPr>
        <w:rStyle w:val="a5"/>
        <w:sz w:val="20"/>
      </w:rPr>
      <w:fldChar w:fldCharType="end"/>
    </w:r>
  </w:p>
  <w:p w14:paraId="211A9575" w14:textId="77777777" w:rsidR="000945BE" w:rsidRDefault="000945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31"/>
    <w:rsid w:val="00000517"/>
    <w:rsid w:val="00045126"/>
    <w:rsid w:val="000477F5"/>
    <w:rsid w:val="00047E7E"/>
    <w:rsid w:val="0007601D"/>
    <w:rsid w:val="000945BE"/>
    <w:rsid w:val="00094DFB"/>
    <w:rsid w:val="000B7DAC"/>
    <w:rsid w:val="000D5D28"/>
    <w:rsid w:val="000E5F9B"/>
    <w:rsid w:val="00100502"/>
    <w:rsid w:val="00101FAB"/>
    <w:rsid w:val="001228BC"/>
    <w:rsid w:val="001478BD"/>
    <w:rsid w:val="00157E71"/>
    <w:rsid w:val="00161689"/>
    <w:rsid w:val="001740DB"/>
    <w:rsid w:val="00197358"/>
    <w:rsid w:val="001A0484"/>
    <w:rsid w:val="001C0E0D"/>
    <w:rsid w:val="001E1301"/>
    <w:rsid w:val="00221D1A"/>
    <w:rsid w:val="0024338A"/>
    <w:rsid w:val="00244AC4"/>
    <w:rsid w:val="00257FDA"/>
    <w:rsid w:val="002A6101"/>
    <w:rsid w:val="002C0DE5"/>
    <w:rsid w:val="002C37F9"/>
    <w:rsid w:val="002C5461"/>
    <w:rsid w:val="002D58AA"/>
    <w:rsid w:val="002F7848"/>
    <w:rsid w:val="00341BC5"/>
    <w:rsid w:val="00346588"/>
    <w:rsid w:val="00360B7D"/>
    <w:rsid w:val="00396930"/>
    <w:rsid w:val="003A0BBA"/>
    <w:rsid w:val="003B005A"/>
    <w:rsid w:val="003B0609"/>
    <w:rsid w:val="003D71B0"/>
    <w:rsid w:val="003D7A80"/>
    <w:rsid w:val="003F7E83"/>
    <w:rsid w:val="004014BF"/>
    <w:rsid w:val="004059BF"/>
    <w:rsid w:val="004142C2"/>
    <w:rsid w:val="00415FAF"/>
    <w:rsid w:val="0042357D"/>
    <w:rsid w:val="00447AF3"/>
    <w:rsid w:val="004672F6"/>
    <w:rsid w:val="00482C14"/>
    <w:rsid w:val="00496084"/>
    <w:rsid w:val="004B3599"/>
    <w:rsid w:val="004B7212"/>
    <w:rsid w:val="004D640D"/>
    <w:rsid w:val="004F5E39"/>
    <w:rsid w:val="005018CC"/>
    <w:rsid w:val="005242C6"/>
    <w:rsid w:val="00562FB3"/>
    <w:rsid w:val="005875EE"/>
    <w:rsid w:val="00596653"/>
    <w:rsid w:val="005A3DAA"/>
    <w:rsid w:val="005D13F9"/>
    <w:rsid w:val="005D432A"/>
    <w:rsid w:val="00624AA1"/>
    <w:rsid w:val="00625097"/>
    <w:rsid w:val="0063061D"/>
    <w:rsid w:val="00631EE5"/>
    <w:rsid w:val="00650C3C"/>
    <w:rsid w:val="006530FA"/>
    <w:rsid w:val="00666EA1"/>
    <w:rsid w:val="006739F7"/>
    <w:rsid w:val="006B29FE"/>
    <w:rsid w:val="006C0957"/>
    <w:rsid w:val="006C50AE"/>
    <w:rsid w:val="006D4CA1"/>
    <w:rsid w:val="006E334F"/>
    <w:rsid w:val="006E6CA4"/>
    <w:rsid w:val="007158A9"/>
    <w:rsid w:val="00716605"/>
    <w:rsid w:val="00727FE0"/>
    <w:rsid w:val="007552DE"/>
    <w:rsid w:val="00765837"/>
    <w:rsid w:val="00767122"/>
    <w:rsid w:val="0076789F"/>
    <w:rsid w:val="00783C80"/>
    <w:rsid w:val="007B2A76"/>
    <w:rsid w:val="007B5A07"/>
    <w:rsid w:val="007C662F"/>
    <w:rsid w:val="007D5F0C"/>
    <w:rsid w:val="007E08F7"/>
    <w:rsid w:val="0080356C"/>
    <w:rsid w:val="00810903"/>
    <w:rsid w:val="00832D0F"/>
    <w:rsid w:val="00835BF2"/>
    <w:rsid w:val="00850AF9"/>
    <w:rsid w:val="00856975"/>
    <w:rsid w:val="008666BE"/>
    <w:rsid w:val="00871075"/>
    <w:rsid w:val="00883903"/>
    <w:rsid w:val="008927A3"/>
    <w:rsid w:val="008A4FF1"/>
    <w:rsid w:val="008B2E92"/>
    <w:rsid w:val="008D15F2"/>
    <w:rsid w:val="008D1DB8"/>
    <w:rsid w:val="009106AD"/>
    <w:rsid w:val="00920A88"/>
    <w:rsid w:val="0092506F"/>
    <w:rsid w:val="0094413E"/>
    <w:rsid w:val="00986001"/>
    <w:rsid w:val="009A4D11"/>
    <w:rsid w:val="009B04CB"/>
    <w:rsid w:val="009D57B1"/>
    <w:rsid w:val="009D5BA7"/>
    <w:rsid w:val="009D7592"/>
    <w:rsid w:val="009F3ED7"/>
    <w:rsid w:val="009F4DAA"/>
    <w:rsid w:val="00A24679"/>
    <w:rsid w:val="00A306EA"/>
    <w:rsid w:val="00A603A1"/>
    <w:rsid w:val="00A6129A"/>
    <w:rsid w:val="00A9412B"/>
    <w:rsid w:val="00A977D8"/>
    <w:rsid w:val="00AE4B73"/>
    <w:rsid w:val="00AF652B"/>
    <w:rsid w:val="00B012BF"/>
    <w:rsid w:val="00B11C14"/>
    <w:rsid w:val="00B22EAC"/>
    <w:rsid w:val="00B5427F"/>
    <w:rsid w:val="00B6625D"/>
    <w:rsid w:val="00B820E4"/>
    <w:rsid w:val="00BA0F89"/>
    <w:rsid w:val="00BA6BB1"/>
    <w:rsid w:val="00BD15A3"/>
    <w:rsid w:val="00BE4E8A"/>
    <w:rsid w:val="00C051AD"/>
    <w:rsid w:val="00C10A77"/>
    <w:rsid w:val="00C14959"/>
    <w:rsid w:val="00C2259C"/>
    <w:rsid w:val="00C24319"/>
    <w:rsid w:val="00C3134B"/>
    <w:rsid w:val="00C330C9"/>
    <w:rsid w:val="00C35BAC"/>
    <w:rsid w:val="00C403DA"/>
    <w:rsid w:val="00C6547B"/>
    <w:rsid w:val="00C66BFB"/>
    <w:rsid w:val="00C8724C"/>
    <w:rsid w:val="00CA3733"/>
    <w:rsid w:val="00CA675A"/>
    <w:rsid w:val="00CB681D"/>
    <w:rsid w:val="00CC1858"/>
    <w:rsid w:val="00CD34CA"/>
    <w:rsid w:val="00CD4735"/>
    <w:rsid w:val="00CE4D2B"/>
    <w:rsid w:val="00CF1154"/>
    <w:rsid w:val="00CF1BC3"/>
    <w:rsid w:val="00D03C65"/>
    <w:rsid w:val="00D11E65"/>
    <w:rsid w:val="00D13B31"/>
    <w:rsid w:val="00D40C23"/>
    <w:rsid w:val="00D4212E"/>
    <w:rsid w:val="00D443A3"/>
    <w:rsid w:val="00D8404E"/>
    <w:rsid w:val="00DC1249"/>
    <w:rsid w:val="00DC57AE"/>
    <w:rsid w:val="00DE44D5"/>
    <w:rsid w:val="00E01C48"/>
    <w:rsid w:val="00E06CD1"/>
    <w:rsid w:val="00E26555"/>
    <w:rsid w:val="00E26A88"/>
    <w:rsid w:val="00E33DA6"/>
    <w:rsid w:val="00E50018"/>
    <w:rsid w:val="00E5617A"/>
    <w:rsid w:val="00E57D0F"/>
    <w:rsid w:val="00E73CE7"/>
    <w:rsid w:val="00E833F9"/>
    <w:rsid w:val="00ED562F"/>
    <w:rsid w:val="00EE11A1"/>
    <w:rsid w:val="00EE502C"/>
    <w:rsid w:val="00EF7B73"/>
    <w:rsid w:val="00F020BC"/>
    <w:rsid w:val="00F150BD"/>
    <w:rsid w:val="00FA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5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31"/>
    <w:rPr>
      <w:rFonts w:ascii="SchoolBook" w:eastAsia="Times New Roman" w:hAnsi="SchoolBook"/>
      <w:sz w:val="24"/>
    </w:rPr>
  </w:style>
  <w:style w:type="paragraph" w:styleId="1">
    <w:name w:val="heading 1"/>
    <w:basedOn w:val="a"/>
    <w:next w:val="a"/>
    <w:link w:val="10"/>
    <w:uiPriority w:val="9"/>
    <w:qFormat/>
    <w:rsid w:val="00FA20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20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3B31"/>
    <w:pPr>
      <w:keepNext/>
      <w:outlineLvl w:val="3"/>
    </w:pPr>
    <w:rPr>
      <w:rFonts w:ascii="Times New Roman" w:hAnsi="Times New Roman"/>
      <w:b/>
      <w:sz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13B3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D13B31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rsid w:val="00D13B31"/>
    <w:rPr>
      <w:rFonts w:ascii="SchoolBook" w:eastAsia="Times New Roman" w:hAnsi="SchoolBook" w:cs="Times New Roman"/>
      <w:sz w:val="24"/>
      <w:szCs w:val="20"/>
      <w:lang w:eastAsia="ru-RU"/>
    </w:rPr>
  </w:style>
  <w:style w:type="character" w:styleId="a5">
    <w:name w:val="page number"/>
    <w:basedOn w:val="a0"/>
    <w:rsid w:val="00D13B31"/>
  </w:style>
  <w:style w:type="paragraph" w:customStyle="1" w:styleId="BodyText21">
    <w:name w:val="Body Text 21"/>
    <w:basedOn w:val="a"/>
    <w:rsid w:val="00D13B31"/>
    <w:pPr>
      <w:widowControl w:val="0"/>
      <w:jc w:val="both"/>
    </w:pPr>
    <w:rPr>
      <w:rFonts w:ascii="Times New Roman" w:hAnsi="Times New Roman"/>
      <w:sz w:val="28"/>
    </w:rPr>
  </w:style>
  <w:style w:type="paragraph" w:customStyle="1" w:styleId="21">
    <w:name w:val="Основной текст с отступом 21"/>
    <w:basedOn w:val="a"/>
    <w:rsid w:val="00D13B31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-14">
    <w:name w:val="Т-14"/>
    <w:aliases w:val="5"/>
    <w:basedOn w:val="a"/>
    <w:rsid w:val="00D13B31"/>
    <w:pPr>
      <w:spacing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styleId="a6">
    <w:name w:val="Body Text Indent"/>
    <w:basedOn w:val="a"/>
    <w:link w:val="a7"/>
    <w:rsid w:val="00D13B31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rsid w:val="00D13B31"/>
    <w:rPr>
      <w:rFonts w:ascii="SchoolBook" w:eastAsia="Times New Roman" w:hAnsi="SchoolBook" w:cs="Times New Roman"/>
      <w:sz w:val="24"/>
      <w:szCs w:val="20"/>
      <w:lang w:eastAsia="ru-RU"/>
    </w:rPr>
  </w:style>
  <w:style w:type="paragraph" w:customStyle="1" w:styleId="11">
    <w:name w:val="Название1"/>
    <w:basedOn w:val="a"/>
    <w:link w:val="a8"/>
    <w:qFormat/>
    <w:rsid w:val="00D13B31"/>
    <w:pPr>
      <w:jc w:val="center"/>
    </w:pPr>
    <w:rPr>
      <w:rFonts w:ascii="Times New Roman" w:hAnsi="Times New Roman"/>
      <w:b/>
      <w:bCs/>
      <w:sz w:val="28"/>
      <w:szCs w:val="24"/>
      <w:lang w:val="x-none"/>
    </w:rPr>
  </w:style>
  <w:style w:type="character" w:customStyle="1" w:styleId="a8">
    <w:name w:val="Название Знак"/>
    <w:link w:val="11"/>
    <w:rsid w:val="00D13B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3B3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13B31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8D1DB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8D1DB8"/>
    <w:rPr>
      <w:rFonts w:ascii="SchoolBook" w:eastAsia="Times New Roman" w:hAnsi="SchoolBook"/>
      <w:sz w:val="24"/>
    </w:rPr>
  </w:style>
  <w:style w:type="character" w:customStyle="1" w:styleId="10">
    <w:name w:val="Заголовок 1 Знак"/>
    <w:link w:val="1"/>
    <w:uiPriority w:val="9"/>
    <w:rsid w:val="00FA20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FA20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FA20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FA205D"/>
    <w:rPr>
      <w:rFonts w:ascii="SchoolBook" w:eastAsia="Times New Roman" w:hAnsi="SchoolBook"/>
      <w:sz w:val="16"/>
      <w:szCs w:val="16"/>
    </w:rPr>
  </w:style>
  <w:style w:type="paragraph" w:styleId="ab">
    <w:name w:val="caption"/>
    <w:basedOn w:val="a"/>
    <w:next w:val="a"/>
    <w:qFormat/>
    <w:rsid w:val="008D15F2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31"/>
    <w:rPr>
      <w:rFonts w:ascii="SchoolBook" w:eastAsia="Times New Roman" w:hAnsi="SchoolBook"/>
      <w:sz w:val="24"/>
    </w:rPr>
  </w:style>
  <w:style w:type="paragraph" w:styleId="1">
    <w:name w:val="heading 1"/>
    <w:basedOn w:val="a"/>
    <w:next w:val="a"/>
    <w:link w:val="10"/>
    <w:uiPriority w:val="9"/>
    <w:qFormat/>
    <w:rsid w:val="00FA20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20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3B31"/>
    <w:pPr>
      <w:keepNext/>
      <w:outlineLvl w:val="3"/>
    </w:pPr>
    <w:rPr>
      <w:rFonts w:ascii="Times New Roman" w:hAnsi="Times New Roman"/>
      <w:b/>
      <w:sz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13B3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D13B31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rsid w:val="00D13B31"/>
    <w:rPr>
      <w:rFonts w:ascii="SchoolBook" w:eastAsia="Times New Roman" w:hAnsi="SchoolBook" w:cs="Times New Roman"/>
      <w:sz w:val="24"/>
      <w:szCs w:val="20"/>
      <w:lang w:eastAsia="ru-RU"/>
    </w:rPr>
  </w:style>
  <w:style w:type="character" w:styleId="a5">
    <w:name w:val="page number"/>
    <w:basedOn w:val="a0"/>
    <w:rsid w:val="00D13B31"/>
  </w:style>
  <w:style w:type="paragraph" w:customStyle="1" w:styleId="BodyText21">
    <w:name w:val="Body Text 21"/>
    <w:basedOn w:val="a"/>
    <w:rsid w:val="00D13B31"/>
    <w:pPr>
      <w:widowControl w:val="0"/>
      <w:jc w:val="both"/>
    </w:pPr>
    <w:rPr>
      <w:rFonts w:ascii="Times New Roman" w:hAnsi="Times New Roman"/>
      <w:sz w:val="28"/>
    </w:rPr>
  </w:style>
  <w:style w:type="paragraph" w:customStyle="1" w:styleId="21">
    <w:name w:val="Основной текст с отступом 21"/>
    <w:basedOn w:val="a"/>
    <w:rsid w:val="00D13B31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-14">
    <w:name w:val="Т-14"/>
    <w:aliases w:val="5"/>
    <w:basedOn w:val="a"/>
    <w:rsid w:val="00D13B31"/>
    <w:pPr>
      <w:spacing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styleId="a6">
    <w:name w:val="Body Text Indent"/>
    <w:basedOn w:val="a"/>
    <w:link w:val="a7"/>
    <w:rsid w:val="00D13B31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rsid w:val="00D13B31"/>
    <w:rPr>
      <w:rFonts w:ascii="SchoolBook" w:eastAsia="Times New Roman" w:hAnsi="SchoolBook" w:cs="Times New Roman"/>
      <w:sz w:val="24"/>
      <w:szCs w:val="20"/>
      <w:lang w:eastAsia="ru-RU"/>
    </w:rPr>
  </w:style>
  <w:style w:type="paragraph" w:customStyle="1" w:styleId="11">
    <w:name w:val="Название1"/>
    <w:basedOn w:val="a"/>
    <w:link w:val="a8"/>
    <w:qFormat/>
    <w:rsid w:val="00D13B31"/>
    <w:pPr>
      <w:jc w:val="center"/>
    </w:pPr>
    <w:rPr>
      <w:rFonts w:ascii="Times New Roman" w:hAnsi="Times New Roman"/>
      <w:b/>
      <w:bCs/>
      <w:sz w:val="28"/>
      <w:szCs w:val="24"/>
      <w:lang w:val="x-none"/>
    </w:rPr>
  </w:style>
  <w:style w:type="character" w:customStyle="1" w:styleId="a8">
    <w:name w:val="Название Знак"/>
    <w:link w:val="11"/>
    <w:rsid w:val="00D13B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3B3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13B31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8D1DB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8D1DB8"/>
    <w:rPr>
      <w:rFonts w:ascii="SchoolBook" w:eastAsia="Times New Roman" w:hAnsi="SchoolBook"/>
      <w:sz w:val="24"/>
    </w:rPr>
  </w:style>
  <w:style w:type="character" w:customStyle="1" w:styleId="10">
    <w:name w:val="Заголовок 1 Знак"/>
    <w:link w:val="1"/>
    <w:uiPriority w:val="9"/>
    <w:rsid w:val="00FA20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FA20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FA20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FA205D"/>
    <w:rPr>
      <w:rFonts w:ascii="SchoolBook" w:eastAsia="Times New Roman" w:hAnsi="SchoolBook"/>
      <w:sz w:val="16"/>
      <w:szCs w:val="16"/>
    </w:rPr>
  </w:style>
  <w:style w:type="paragraph" w:styleId="ab">
    <w:name w:val="caption"/>
    <w:basedOn w:val="a"/>
    <w:next w:val="a"/>
    <w:qFormat/>
    <w:rsid w:val="008D15F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47</cp:revision>
  <cp:lastPrinted>2024-04-26T06:40:00Z</cp:lastPrinted>
  <dcterms:created xsi:type="dcterms:W3CDTF">2020-04-03T06:10:00Z</dcterms:created>
  <dcterms:modified xsi:type="dcterms:W3CDTF">2024-04-26T11:40:00Z</dcterms:modified>
</cp:coreProperties>
</file>