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23" w:rsidRDefault="00D54923">
      <w:pPr>
        <w:pStyle w:val="ConsPlusNormal"/>
        <w:jc w:val="both"/>
        <w:outlineLvl w:val="0"/>
      </w:pPr>
    </w:p>
    <w:p w:rsidR="00D54923" w:rsidRDefault="00D54923">
      <w:pPr>
        <w:pStyle w:val="ConsPlusTitle"/>
        <w:jc w:val="center"/>
        <w:outlineLvl w:val="0"/>
      </w:pPr>
      <w:r>
        <w:t>АДМИНИСТРАЦИЯ ГОРОДА БЕЛГОРОДА</w:t>
      </w:r>
    </w:p>
    <w:p w:rsidR="00D54923" w:rsidRDefault="00D54923">
      <w:pPr>
        <w:pStyle w:val="ConsPlusTitle"/>
        <w:jc w:val="center"/>
      </w:pPr>
    </w:p>
    <w:p w:rsidR="00D54923" w:rsidRDefault="00D54923">
      <w:pPr>
        <w:pStyle w:val="ConsPlusTitle"/>
        <w:jc w:val="center"/>
      </w:pPr>
      <w:r>
        <w:t>ПОСТАНОВЛЕНИЕ</w:t>
      </w:r>
    </w:p>
    <w:p w:rsidR="00D54923" w:rsidRDefault="00D54923">
      <w:pPr>
        <w:pStyle w:val="ConsPlusTitle"/>
        <w:jc w:val="center"/>
      </w:pPr>
      <w:r>
        <w:t>от 2 октября 2014 г. N 185</w:t>
      </w:r>
    </w:p>
    <w:p w:rsidR="00D54923" w:rsidRDefault="00D54923">
      <w:pPr>
        <w:pStyle w:val="ConsPlusTitle"/>
        <w:jc w:val="center"/>
      </w:pPr>
    </w:p>
    <w:p w:rsidR="00D54923" w:rsidRDefault="00D54923">
      <w:pPr>
        <w:pStyle w:val="ConsPlusTitle"/>
        <w:jc w:val="center"/>
      </w:pPr>
      <w:r>
        <w:t>ОБ УТВЕРЖДЕНИИ МУНИЦИПАЛЬНОЙ ПРОГРАММЫ "СОЦИАЛЬНАЯ ПОДДЕРЖКА</w:t>
      </w:r>
    </w:p>
    <w:p w:rsidR="00D54923" w:rsidRDefault="00D54923">
      <w:pPr>
        <w:pStyle w:val="ConsPlusTitle"/>
        <w:jc w:val="center"/>
      </w:pPr>
      <w:r>
        <w:t>НАСЕЛЕНИЯ ГОРОДА БЕЛГОРОДА"</w:t>
      </w:r>
    </w:p>
    <w:p w:rsidR="00D54923" w:rsidRDefault="00D54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23" w:rsidRDefault="00D54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23" w:rsidRDefault="00D54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23" w:rsidRDefault="00D54923">
            <w:pPr>
              <w:pStyle w:val="ConsPlusNormal"/>
              <w:jc w:val="center"/>
            </w:pPr>
            <w:r>
              <w:rPr>
                <w:color w:val="392C69"/>
              </w:rPr>
              <w:t>Список изменяющих документов</w:t>
            </w:r>
          </w:p>
          <w:p w:rsidR="00D54923" w:rsidRDefault="00D54923">
            <w:pPr>
              <w:pStyle w:val="ConsPlusNormal"/>
              <w:jc w:val="center"/>
            </w:pPr>
            <w:r>
              <w:rPr>
                <w:color w:val="392C69"/>
              </w:rPr>
              <w:t xml:space="preserve">(в ред. постановлений администрации города Белгорода от 08.07.2015 </w:t>
            </w:r>
            <w:hyperlink r:id="rId4">
              <w:r>
                <w:rPr>
                  <w:color w:val="0000FF"/>
                </w:rPr>
                <w:t>N 81</w:t>
              </w:r>
            </w:hyperlink>
            <w:r>
              <w:rPr>
                <w:color w:val="392C69"/>
              </w:rPr>
              <w:t>,</w:t>
            </w:r>
          </w:p>
          <w:p w:rsidR="00D54923" w:rsidRDefault="00D54923">
            <w:pPr>
              <w:pStyle w:val="ConsPlusNormal"/>
              <w:jc w:val="center"/>
            </w:pPr>
            <w:r>
              <w:rPr>
                <w:color w:val="392C69"/>
              </w:rPr>
              <w:t xml:space="preserve">от 07.12.2015 </w:t>
            </w:r>
            <w:hyperlink r:id="rId5">
              <w:r>
                <w:rPr>
                  <w:color w:val="0000FF"/>
                </w:rPr>
                <w:t>N 174</w:t>
              </w:r>
            </w:hyperlink>
            <w:r>
              <w:rPr>
                <w:color w:val="392C69"/>
              </w:rPr>
              <w:t xml:space="preserve">, от 22.06.2016 </w:t>
            </w:r>
            <w:hyperlink r:id="rId6">
              <w:r>
                <w:rPr>
                  <w:color w:val="0000FF"/>
                </w:rPr>
                <w:t>N 94</w:t>
              </w:r>
            </w:hyperlink>
            <w:r>
              <w:rPr>
                <w:color w:val="392C69"/>
              </w:rPr>
              <w:t xml:space="preserve">, от 22.11.2016 </w:t>
            </w:r>
            <w:hyperlink r:id="rId7">
              <w:r>
                <w:rPr>
                  <w:color w:val="0000FF"/>
                </w:rPr>
                <w:t>N 212</w:t>
              </w:r>
            </w:hyperlink>
            <w:r>
              <w:rPr>
                <w:color w:val="392C69"/>
              </w:rPr>
              <w:t>,</w:t>
            </w:r>
          </w:p>
          <w:p w:rsidR="00D54923" w:rsidRDefault="00D54923">
            <w:pPr>
              <w:pStyle w:val="ConsPlusNormal"/>
              <w:jc w:val="center"/>
            </w:pPr>
            <w:r>
              <w:rPr>
                <w:color w:val="392C69"/>
              </w:rPr>
              <w:t xml:space="preserve">от 03.03.2017 </w:t>
            </w:r>
            <w:hyperlink r:id="rId8">
              <w:r>
                <w:rPr>
                  <w:color w:val="0000FF"/>
                </w:rPr>
                <w:t>N 58</w:t>
              </w:r>
            </w:hyperlink>
            <w:r>
              <w:rPr>
                <w:color w:val="392C69"/>
              </w:rPr>
              <w:t xml:space="preserve">, от 23.05.2017 </w:t>
            </w:r>
            <w:hyperlink r:id="rId9">
              <w:r>
                <w:rPr>
                  <w:color w:val="0000FF"/>
                </w:rPr>
                <w:t>N 117</w:t>
              </w:r>
            </w:hyperlink>
            <w:r>
              <w:rPr>
                <w:color w:val="392C69"/>
              </w:rPr>
              <w:t xml:space="preserve">, от 25.01.2018 </w:t>
            </w:r>
            <w:hyperlink r:id="rId10">
              <w:r>
                <w:rPr>
                  <w:color w:val="0000FF"/>
                </w:rPr>
                <w:t>N 6</w:t>
              </w:r>
            </w:hyperlink>
            <w:r>
              <w:rPr>
                <w:color w:val="392C69"/>
              </w:rPr>
              <w:t>,</w:t>
            </w:r>
          </w:p>
          <w:p w:rsidR="00D54923" w:rsidRDefault="00D54923">
            <w:pPr>
              <w:pStyle w:val="ConsPlusNormal"/>
              <w:jc w:val="center"/>
            </w:pPr>
            <w:r>
              <w:rPr>
                <w:color w:val="392C69"/>
              </w:rPr>
              <w:t xml:space="preserve">от 30.03.2018 </w:t>
            </w:r>
            <w:hyperlink r:id="rId11">
              <w:r>
                <w:rPr>
                  <w:color w:val="0000FF"/>
                </w:rPr>
                <w:t>N 52</w:t>
              </w:r>
            </w:hyperlink>
            <w:r>
              <w:rPr>
                <w:color w:val="392C69"/>
              </w:rPr>
              <w:t xml:space="preserve">, от 05.10.2018 </w:t>
            </w:r>
            <w:hyperlink r:id="rId12">
              <w:r>
                <w:rPr>
                  <w:color w:val="0000FF"/>
                </w:rPr>
                <w:t>N 147</w:t>
              </w:r>
            </w:hyperlink>
            <w:r>
              <w:rPr>
                <w:color w:val="392C69"/>
              </w:rPr>
              <w:t xml:space="preserve">, от 08.05.2019 </w:t>
            </w:r>
            <w:hyperlink r:id="rId13">
              <w:r>
                <w:rPr>
                  <w:color w:val="0000FF"/>
                </w:rPr>
                <w:t>N 61</w:t>
              </w:r>
            </w:hyperlink>
            <w:r>
              <w:rPr>
                <w:color w:val="392C69"/>
              </w:rPr>
              <w:t>,</w:t>
            </w:r>
          </w:p>
          <w:p w:rsidR="00D54923" w:rsidRDefault="00D54923">
            <w:pPr>
              <w:pStyle w:val="ConsPlusNormal"/>
              <w:jc w:val="center"/>
            </w:pPr>
            <w:r>
              <w:rPr>
                <w:color w:val="392C69"/>
              </w:rPr>
              <w:t xml:space="preserve">от 19.08.2019 </w:t>
            </w:r>
            <w:hyperlink r:id="rId14">
              <w:r>
                <w:rPr>
                  <w:color w:val="0000FF"/>
                </w:rPr>
                <w:t>N 127</w:t>
              </w:r>
            </w:hyperlink>
            <w:r>
              <w:rPr>
                <w:color w:val="392C69"/>
              </w:rPr>
              <w:t xml:space="preserve">, от 10.01.2020 </w:t>
            </w:r>
            <w:hyperlink r:id="rId15">
              <w:r>
                <w:rPr>
                  <w:color w:val="0000FF"/>
                </w:rPr>
                <w:t>N 2</w:t>
              </w:r>
            </w:hyperlink>
            <w:r>
              <w:rPr>
                <w:color w:val="392C69"/>
              </w:rPr>
              <w:t xml:space="preserve">, от 18.05.2020 </w:t>
            </w:r>
            <w:hyperlink r:id="rId16">
              <w:r>
                <w:rPr>
                  <w:color w:val="0000FF"/>
                </w:rPr>
                <w:t>N 90</w:t>
              </w:r>
            </w:hyperlink>
            <w:r>
              <w:rPr>
                <w:color w:val="392C69"/>
              </w:rPr>
              <w:t>,</w:t>
            </w:r>
          </w:p>
          <w:p w:rsidR="00D54923" w:rsidRDefault="00D54923">
            <w:pPr>
              <w:pStyle w:val="ConsPlusNormal"/>
              <w:jc w:val="center"/>
            </w:pPr>
            <w:r>
              <w:rPr>
                <w:color w:val="392C69"/>
              </w:rPr>
              <w:t xml:space="preserve">от 23.07.2020 </w:t>
            </w:r>
            <w:hyperlink r:id="rId17">
              <w:r>
                <w:rPr>
                  <w:color w:val="0000FF"/>
                </w:rPr>
                <w:t>N 148</w:t>
              </w:r>
            </w:hyperlink>
            <w:r>
              <w:rPr>
                <w:color w:val="392C69"/>
              </w:rPr>
              <w:t xml:space="preserve">, от 05.10.2020 </w:t>
            </w:r>
            <w:hyperlink r:id="rId18">
              <w:r>
                <w:rPr>
                  <w:color w:val="0000FF"/>
                </w:rPr>
                <w:t>N 206</w:t>
              </w:r>
            </w:hyperlink>
            <w:r>
              <w:rPr>
                <w:color w:val="392C69"/>
              </w:rPr>
              <w:t xml:space="preserve">, от 30.12.2020 </w:t>
            </w:r>
            <w:hyperlink r:id="rId19">
              <w:r>
                <w:rPr>
                  <w:color w:val="0000FF"/>
                </w:rPr>
                <w:t>N 272</w:t>
              </w:r>
            </w:hyperlink>
            <w:r>
              <w:rPr>
                <w:color w:val="392C69"/>
              </w:rPr>
              <w:t>,</w:t>
            </w:r>
          </w:p>
          <w:p w:rsidR="00D54923" w:rsidRDefault="00D54923">
            <w:pPr>
              <w:pStyle w:val="ConsPlusNormal"/>
              <w:jc w:val="center"/>
            </w:pPr>
            <w:r>
              <w:rPr>
                <w:color w:val="392C69"/>
              </w:rPr>
              <w:t xml:space="preserve">от 15.03.2021 </w:t>
            </w:r>
            <w:hyperlink r:id="rId20">
              <w:r>
                <w:rPr>
                  <w:color w:val="0000FF"/>
                </w:rPr>
                <w:t>N 66</w:t>
              </w:r>
            </w:hyperlink>
            <w:r>
              <w:rPr>
                <w:color w:val="392C69"/>
              </w:rPr>
              <w:t xml:space="preserve">, от 28.05.2021 </w:t>
            </w:r>
            <w:hyperlink r:id="rId21">
              <w:r>
                <w:rPr>
                  <w:color w:val="0000FF"/>
                </w:rPr>
                <w:t>N 143</w:t>
              </w:r>
            </w:hyperlink>
            <w:r>
              <w:rPr>
                <w:color w:val="392C69"/>
              </w:rPr>
              <w:t xml:space="preserve">, от 06.09.2021 </w:t>
            </w:r>
            <w:hyperlink r:id="rId22">
              <w:r>
                <w:rPr>
                  <w:color w:val="0000FF"/>
                </w:rPr>
                <w:t>N 204</w:t>
              </w:r>
            </w:hyperlink>
            <w:r>
              <w:rPr>
                <w:color w:val="392C69"/>
              </w:rPr>
              <w:t>,</w:t>
            </w:r>
          </w:p>
          <w:p w:rsidR="00D54923" w:rsidRDefault="00D54923">
            <w:pPr>
              <w:pStyle w:val="ConsPlusNormal"/>
              <w:jc w:val="center"/>
            </w:pPr>
            <w:r>
              <w:rPr>
                <w:color w:val="392C69"/>
              </w:rPr>
              <w:t xml:space="preserve">от 10.02.2022 </w:t>
            </w:r>
            <w:hyperlink r:id="rId23">
              <w:r>
                <w:rPr>
                  <w:color w:val="0000FF"/>
                </w:rPr>
                <w:t>N 21</w:t>
              </w:r>
            </w:hyperlink>
            <w:r>
              <w:rPr>
                <w:color w:val="392C69"/>
              </w:rPr>
              <w:t xml:space="preserve">, от 11.04.2022 </w:t>
            </w:r>
            <w:hyperlink r:id="rId24">
              <w:r>
                <w:rPr>
                  <w:color w:val="0000FF"/>
                </w:rPr>
                <w:t>N 72</w:t>
              </w:r>
            </w:hyperlink>
            <w:r>
              <w:rPr>
                <w:color w:val="392C69"/>
              </w:rPr>
              <w:t xml:space="preserve">, от 26.07.2022 </w:t>
            </w:r>
            <w:hyperlink r:id="rId25">
              <w:r>
                <w:rPr>
                  <w:color w:val="0000FF"/>
                </w:rPr>
                <w:t>N 137</w:t>
              </w:r>
            </w:hyperlink>
            <w:r>
              <w:rPr>
                <w:color w:val="392C69"/>
              </w:rPr>
              <w:t>,</w:t>
            </w:r>
          </w:p>
          <w:p w:rsidR="00D54923" w:rsidRDefault="00D54923">
            <w:pPr>
              <w:pStyle w:val="ConsPlusNormal"/>
              <w:jc w:val="center"/>
            </w:pPr>
            <w:r>
              <w:rPr>
                <w:color w:val="392C69"/>
              </w:rPr>
              <w:t xml:space="preserve">от 21.10.2022 </w:t>
            </w:r>
            <w:hyperlink r:id="rId26">
              <w:r>
                <w:rPr>
                  <w:color w:val="0000FF"/>
                </w:rPr>
                <w:t>N 199</w:t>
              </w:r>
            </w:hyperlink>
            <w:r>
              <w:rPr>
                <w:color w:val="392C69"/>
              </w:rPr>
              <w:t xml:space="preserve">, от 19.01.2023 </w:t>
            </w:r>
            <w:hyperlink r:id="rId27">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923" w:rsidRDefault="00D54923">
            <w:pPr>
              <w:pStyle w:val="ConsPlusNormal"/>
            </w:pPr>
          </w:p>
        </w:tc>
      </w:tr>
    </w:tbl>
    <w:p w:rsidR="00D54923" w:rsidRDefault="00D54923">
      <w:pPr>
        <w:pStyle w:val="ConsPlusNormal"/>
        <w:jc w:val="both"/>
      </w:pPr>
    </w:p>
    <w:p w:rsidR="00D54923" w:rsidRDefault="00D54923">
      <w:pPr>
        <w:pStyle w:val="ConsPlusNormal"/>
        <w:ind w:firstLine="540"/>
        <w:jc w:val="both"/>
      </w:pPr>
      <w:r>
        <w:t>В целях оказания дополнительной социальной поддержки отдельным категориям населения постановляю:</w:t>
      </w:r>
    </w:p>
    <w:p w:rsidR="00D54923" w:rsidRDefault="00D54923">
      <w:pPr>
        <w:pStyle w:val="ConsPlusNormal"/>
        <w:jc w:val="both"/>
      </w:pPr>
    </w:p>
    <w:p w:rsidR="00D54923" w:rsidRDefault="00D54923">
      <w:pPr>
        <w:pStyle w:val="ConsPlusNormal"/>
        <w:ind w:firstLine="540"/>
        <w:jc w:val="both"/>
      </w:pPr>
      <w:r>
        <w:t xml:space="preserve">1. Утвердить прилагаемую муниципальную </w:t>
      </w:r>
      <w:hyperlink w:anchor="P58">
        <w:r>
          <w:rPr>
            <w:color w:val="0000FF"/>
          </w:rPr>
          <w:t>программу</w:t>
        </w:r>
      </w:hyperlink>
      <w:r>
        <w:t xml:space="preserve"> "Социальная поддержка населения города Белгорода".</w:t>
      </w:r>
    </w:p>
    <w:p w:rsidR="00D54923" w:rsidRDefault="00D54923">
      <w:pPr>
        <w:pStyle w:val="ConsPlusNormal"/>
        <w:jc w:val="both"/>
      </w:pPr>
    </w:p>
    <w:p w:rsidR="00D54923" w:rsidRDefault="00D54923">
      <w:pPr>
        <w:pStyle w:val="ConsPlusNormal"/>
        <w:ind w:firstLine="540"/>
        <w:jc w:val="both"/>
      </w:pPr>
      <w:r>
        <w:t>2. Комитету финансов и бюджетных отношений (</w:t>
      </w:r>
      <w:proofErr w:type="spellStart"/>
      <w:r>
        <w:t>Дюков</w:t>
      </w:r>
      <w:proofErr w:type="spellEnd"/>
      <w:r>
        <w:t xml:space="preserve"> О.Д.) при формировании проекта бюджета городского округа "Город Белгород" ежегодно предусматривать денежные средства на реализацию мероприятий программы.</w:t>
      </w:r>
    </w:p>
    <w:p w:rsidR="00D54923" w:rsidRDefault="00D54923">
      <w:pPr>
        <w:pStyle w:val="ConsPlusNormal"/>
        <w:jc w:val="both"/>
      </w:pPr>
    </w:p>
    <w:p w:rsidR="00D54923" w:rsidRDefault="00D54923">
      <w:pPr>
        <w:pStyle w:val="ConsPlusNormal"/>
        <w:ind w:firstLine="540"/>
        <w:jc w:val="both"/>
      </w:pPr>
      <w:r>
        <w:t>3. Установить, что в ходе реализации программы отдельные мероприятия могут уточняться, а объемы финансирования в 2015 - 2025 годах подлежат корректировке с учетом утвержденных расходов бюджета городского округа "Город Белгород".</w:t>
      </w:r>
    </w:p>
    <w:p w:rsidR="00D54923" w:rsidRDefault="00D54923">
      <w:pPr>
        <w:pStyle w:val="ConsPlusNormal"/>
        <w:jc w:val="both"/>
      </w:pPr>
    </w:p>
    <w:p w:rsidR="00D54923" w:rsidRDefault="00D54923">
      <w:pPr>
        <w:pStyle w:val="ConsPlusNormal"/>
        <w:ind w:firstLine="540"/>
        <w:jc w:val="both"/>
      </w:pPr>
      <w:r>
        <w:t>4. Управлению информации и массовых коммуникаций (Морозов А.В.) обеспечить опубликование настоящего постановления в газете "Наш Белгород".</w:t>
      </w:r>
    </w:p>
    <w:p w:rsidR="00D54923" w:rsidRDefault="00D54923">
      <w:pPr>
        <w:pStyle w:val="ConsPlusNormal"/>
        <w:jc w:val="both"/>
      </w:pPr>
    </w:p>
    <w:p w:rsidR="00D54923" w:rsidRDefault="00D54923">
      <w:pPr>
        <w:pStyle w:val="ConsPlusNormal"/>
        <w:ind w:firstLine="540"/>
        <w:jc w:val="both"/>
      </w:pPr>
      <w:r>
        <w:t xml:space="preserve">5. Контроль за исполнением настоящего постановления возложить на заместителя главы администрации города по социальной политике и образованию </w:t>
      </w:r>
      <w:proofErr w:type="spellStart"/>
      <w:r>
        <w:t>Мухартова</w:t>
      </w:r>
      <w:proofErr w:type="spellEnd"/>
      <w:r>
        <w:t xml:space="preserve"> А.А.</w:t>
      </w:r>
    </w:p>
    <w:p w:rsidR="00D54923" w:rsidRDefault="00D54923">
      <w:pPr>
        <w:pStyle w:val="ConsPlusNormal"/>
        <w:spacing w:before="220"/>
        <w:ind w:firstLine="540"/>
        <w:jc w:val="both"/>
      </w:pPr>
      <w:r>
        <w:t>Об исполнении постановления информировать ежегодно до 20 февраля года, следующего за отчетным, начиная с 2016 года.</w:t>
      </w:r>
    </w:p>
    <w:p w:rsidR="00D54923" w:rsidRDefault="00D54923">
      <w:pPr>
        <w:pStyle w:val="ConsPlusNormal"/>
        <w:jc w:val="both"/>
      </w:pPr>
    </w:p>
    <w:p w:rsidR="00D54923" w:rsidRDefault="00D54923">
      <w:pPr>
        <w:pStyle w:val="ConsPlusNormal"/>
        <w:jc w:val="right"/>
      </w:pPr>
      <w:r>
        <w:t>Глава администрации</w:t>
      </w:r>
    </w:p>
    <w:p w:rsidR="00D54923" w:rsidRDefault="00D54923">
      <w:pPr>
        <w:pStyle w:val="ConsPlusNormal"/>
        <w:jc w:val="right"/>
      </w:pPr>
      <w:r>
        <w:t>города Белгорода</w:t>
      </w:r>
    </w:p>
    <w:p w:rsidR="00D54923" w:rsidRDefault="00D54923">
      <w:pPr>
        <w:pStyle w:val="ConsPlusNormal"/>
        <w:jc w:val="right"/>
      </w:pPr>
      <w:r>
        <w:t>С.БОЖЕНОВ</w:t>
      </w:r>
    </w:p>
    <w:p w:rsidR="00D54923" w:rsidRDefault="00D54923">
      <w:pPr>
        <w:pStyle w:val="ConsPlusNormal"/>
        <w:jc w:val="both"/>
      </w:pPr>
    </w:p>
    <w:p w:rsidR="00D54923" w:rsidRDefault="00D54923">
      <w:pPr>
        <w:pStyle w:val="ConsPlusNormal"/>
        <w:jc w:val="both"/>
      </w:pPr>
    </w:p>
    <w:p w:rsidR="00D54923" w:rsidRDefault="00D54923">
      <w:pPr>
        <w:pStyle w:val="ConsPlusNormal"/>
        <w:jc w:val="both"/>
      </w:pPr>
    </w:p>
    <w:p w:rsidR="00D54923" w:rsidRDefault="00D54923">
      <w:pPr>
        <w:pStyle w:val="ConsPlusNormal"/>
        <w:jc w:val="both"/>
      </w:pPr>
    </w:p>
    <w:p w:rsidR="00D54923" w:rsidRDefault="00D54923">
      <w:pPr>
        <w:pStyle w:val="ConsPlusNormal"/>
        <w:jc w:val="both"/>
      </w:pPr>
    </w:p>
    <w:p w:rsidR="00F915A8" w:rsidRDefault="00F915A8">
      <w:pPr>
        <w:pStyle w:val="ConsPlusNormal"/>
        <w:jc w:val="both"/>
      </w:pPr>
    </w:p>
    <w:p w:rsidR="00F915A8" w:rsidRDefault="00F915A8">
      <w:pPr>
        <w:pStyle w:val="ConsPlusNormal"/>
        <w:jc w:val="both"/>
      </w:pPr>
    </w:p>
    <w:p w:rsidR="00D54923" w:rsidRDefault="00D54923">
      <w:pPr>
        <w:pStyle w:val="ConsPlusNormal"/>
        <w:jc w:val="right"/>
        <w:outlineLvl w:val="0"/>
      </w:pPr>
      <w:r>
        <w:lastRenderedPageBreak/>
        <w:t>Утверждена</w:t>
      </w:r>
    </w:p>
    <w:p w:rsidR="00D54923" w:rsidRDefault="00D54923">
      <w:pPr>
        <w:pStyle w:val="ConsPlusNormal"/>
        <w:jc w:val="right"/>
      </w:pPr>
      <w:r>
        <w:t>постановлением</w:t>
      </w:r>
    </w:p>
    <w:p w:rsidR="00D54923" w:rsidRDefault="00D54923">
      <w:pPr>
        <w:pStyle w:val="ConsPlusNormal"/>
        <w:jc w:val="right"/>
      </w:pPr>
      <w:r>
        <w:t>администрации города Белгорода</w:t>
      </w:r>
    </w:p>
    <w:p w:rsidR="00D54923" w:rsidRDefault="00D54923">
      <w:pPr>
        <w:pStyle w:val="ConsPlusNormal"/>
        <w:jc w:val="right"/>
      </w:pPr>
      <w:r>
        <w:t>от 2 октября 2014 г. N 185</w:t>
      </w:r>
    </w:p>
    <w:p w:rsidR="00D54923" w:rsidRDefault="00D54923">
      <w:pPr>
        <w:pStyle w:val="ConsPlusNormal"/>
        <w:spacing w:after="1"/>
      </w:pPr>
    </w:p>
    <w:p w:rsidR="00D54923" w:rsidRDefault="00D54923">
      <w:pPr>
        <w:pStyle w:val="ConsPlusNormal"/>
        <w:jc w:val="both"/>
      </w:pPr>
    </w:p>
    <w:p w:rsidR="00D54923" w:rsidRDefault="00D54923">
      <w:pPr>
        <w:pStyle w:val="ConsPlusTitle"/>
        <w:jc w:val="center"/>
      </w:pPr>
      <w:bookmarkStart w:id="0" w:name="P58"/>
      <w:bookmarkEnd w:id="0"/>
      <w:r>
        <w:t>ПАСПОРТ</w:t>
      </w:r>
    </w:p>
    <w:p w:rsidR="00D54923" w:rsidRDefault="00D54923">
      <w:pPr>
        <w:pStyle w:val="ConsPlusTitle"/>
        <w:jc w:val="center"/>
      </w:pPr>
      <w:r>
        <w:t>МУНИЦИПАЛЬНОЙ ПРОГРАММЫ</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21"/>
        <w:gridCol w:w="5613"/>
      </w:tblGrid>
      <w:tr w:rsidR="00D54923" w:rsidTr="00F915A8">
        <w:tc>
          <w:tcPr>
            <w:tcW w:w="739" w:type="dxa"/>
          </w:tcPr>
          <w:p w:rsidR="00D54923" w:rsidRDefault="00D54923">
            <w:pPr>
              <w:pStyle w:val="ConsPlusNormal"/>
            </w:pPr>
            <w:r>
              <w:t>N п/п</w:t>
            </w:r>
          </w:p>
        </w:tc>
        <w:tc>
          <w:tcPr>
            <w:tcW w:w="8334" w:type="dxa"/>
            <w:gridSpan w:val="2"/>
          </w:tcPr>
          <w:p w:rsidR="00D54923" w:rsidRDefault="00D54923">
            <w:pPr>
              <w:pStyle w:val="ConsPlusNormal"/>
              <w:jc w:val="both"/>
            </w:pPr>
            <w:r>
              <w:t>Наименование муниципальной программы: "Социальная поддержка населения города Белгорода"</w:t>
            </w:r>
          </w:p>
        </w:tc>
      </w:tr>
      <w:tr w:rsidR="00D54923">
        <w:tc>
          <w:tcPr>
            <w:tcW w:w="739" w:type="dxa"/>
          </w:tcPr>
          <w:p w:rsidR="00D54923" w:rsidRDefault="00D54923">
            <w:pPr>
              <w:pStyle w:val="ConsPlusNormal"/>
            </w:pPr>
            <w:r>
              <w:t>1.</w:t>
            </w:r>
          </w:p>
        </w:tc>
        <w:tc>
          <w:tcPr>
            <w:tcW w:w="2721" w:type="dxa"/>
          </w:tcPr>
          <w:p w:rsidR="00D54923" w:rsidRDefault="00D54923">
            <w:pPr>
              <w:pStyle w:val="ConsPlusNormal"/>
            </w:pPr>
            <w:r>
              <w:t>Ответственный исполнитель муниципальной 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tc>
      </w:tr>
      <w:tr w:rsidR="00D54923">
        <w:tc>
          <w:tcPr>
            <w:tcW w:w="739" w:type="dxa"/>
          </w:tcPr>
          <w:p w:rsidR="00D54923" w:rsidRDefault="00D54923">
            <w:pPr>
              <w:pStyle w:val="ConsPlusNormal"/>
            </w:pPr>
            <w:r>
              <w:t>2.</w:t>
            </w:r>
          </w:p>
        </w:tc>
        <w:tc>
          <w:tcPr>
            <w:tcW w:w="2721" w:type="dxa"/>
          </w:tcPr>
          <w:p w:rsidR="00D54923" w:rsidRDefault="00D54923">
            <w:pPr>
              <w:pStyle w:val="ConsPlusNormal"/>
            </w:pPr>
            <w:r>
              <w:t>Соисполнители муниципальной 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p w:rsidR="00D54923" w:rsidRDefault="00D54923">
            <w:pPr>
              <w:pStyle w:val="ConsPlusNormal"/>
              <w:jc w:val="both"/>
            </w:pPr>
            <w:r>
              <w:t>Управление ЗАГС администрации города Белгорода</w:t>
            </w:r>
          </w:p>
        </w:tc>
      </w:tr>
      <w:tr w:rsidR="00D54923" w:rsidTr="00F915A8">
        <w:tc>
          <w:tcPr>
            <w:tcW w:w="739" w:type="dxa"/>
          </w:tcPr>
          <w:p w:rsidR="00D54923" w:rsidRDefault="00D54923">
            <w:pPr>
              <w:pStyle w:val="ConsPlusNormal"/>
            </w:pPr>
            <w:r>
              <w:t>3.</w:t>
            </w:r>
          </w:p>
        </w:tc>
        <w:tc>
          <w:tcPr>
            <w:tcW w:w="2721" w:type="dxa"/>
          </w:tcPr>
          <w:p w:rsidR="00D54923" w:rsidRDefault="00D54923">
            <w:pPr>
              <w:pStyle w:val="ConsPlusNormal"/>
            </w:pPr>
            <w:r>
              <w:t>Участники муниципальной 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p w:rsidR="00D54923" w:rsidRDefault="00D54923">
            <w:pPr>
              <w:pStyle w:val="ConsPlusNormal"/>
              <w:jc w:val="both"/>
            </w:pPr>
            <w:r>
              <w:t>Управление ЗАГС администрации города Белгорода</w:t>
            </w:r>
          </w:p>
          <w:p w:rsidR="00D54923" w:rsidRDefault="00D54923">
            <w:pPr>
              <w:pStyle w:val="ConsPlusNormal"/>
              <w:jc w:val="both"/>
            </w:pPr>
            <w:r>
              <w:t>Управление образования администрации города Белгорода</w:t>
            </w:r>
          </w:p>
          <w:p w:rsidR="00D54923" w:rsidRDefault="00D54923">
            <w:pPr>
              <w:pStyle w:val="ConsPlusNormal"/>
              <w:jc w:val="both"/>
            </w:pPr>
            <w:r>
              <w:t>Управление культуры администрации города Белгорода</w:t>
            </w:r>
          </w:p>
          <w:p w:rsidR="00D54923" w:rsidRDefault="00D54923">
            <w:pPr>
              <w:pStyle w:val="ConsPlusNormal"/>
              <w:jc w:val="both"/>
            </w:pPr>
            <w:r>
              <w:t>Управление по физической культуре и спорту администрации города Белгорода</w:t>
            </w:r>
          </w:p>
          <w:p w:rsidR="00D54923" w:rsidRDefault="00D54923">
            <w:pPr>
              <w:pStyle w:val="ConsPlusNormal"/>
              <w:jc w:val="both"/>
            </w:pPr>
            <w:r>
              <w:t>Администрация города Белгорода (МКУ "Городской жилищный фонд")</w:t>
            </w:r>
          </w:p>
        </w:tc>
      </w:tr>
      <w:tr w:rsidR="00D54923">
        <w:tc>
          <w:tcPr>
            <w:tcW w:w="739" w:type="dxa"/>
          </w:tcPr>
          <w:p w:rsidR="00D54923" w:rsidRDefault="00D54923">
            <w:pPr>
              <w:pStyle w:val="ConsPlusNormal"/>
            </w:pPr>
            <w:r>
              <w:t>4.</w:t>
            </w:r>
          </w:p>
        </w:tc>
        <w:tc>
          <w:tcPr>
            <w:tcW w:w="2721" w:type="dxa"/>
          </w:tcPr>
          <w:p w:rsidR="00D54923" w:rsidRDefault="00D54923">
            <w:pPr>
              <w:pStyle w:val="ConsPlusNormal"/>
            </w:pPr>
            <w:r>
              <w:t>Подпрограммы муниципальной программы</w:t>
            </w:r>
          </w:p>
        </w:tc>
        <w:tc>
          <w:tcPr>
            <w:tcW w:w="5613" w:type="dxa"/>
          </w:tcPr>
          <w:p w:rsidR="00D54923" w:rsidRDefault="00D54923">
            <w:pPr>
              <w:pStyle w:val="ConsPlusNormal"/>
              <w:jc w:val="both"/>
            </w:pPr>
            <w:r>
              <w:t>1. "</w:t>
            </w:r>
            <w:hyperlink w:anchor="P310">
              <w:r>
                <w:rPr>
                  <w:color w:val="0000FF"/>
                </w:rPr>
                <w:t>Социальная поддержка</w:t>
              </w:r>
            </w:hyperlink>
            <w:r>
              <w:t xml:space="preserve"> отдельных категорий населения".</w:t>
            </w:r>
          </w:p>
          <w:p w:rsidR="00D54923" w:rsidRDefault="00D54923">
            <w:pPr>
              <w:pStyle w:val="ConsPlusNormal"/>
              <w:jc w:val="both"/>
            </w:pPr>
            <w:r>
              <w:t>2. "</w:t>
            </w:r>
            <w:hyperlink w:anchor="P624">
              <w:r>
                <w:rPr>
                  <w:color w:val="0000FF"/>
                </w:rPr>
                <w:t>Пожизненное содержание</w:t>
              </w:r>
            </w:hyperlink>
            <w:r>
              <w:t xml:space="preserve"> одиноких престарелых граждан".</w:t>
            </w:r>
          </w:p>
          <w:p w:rsidR="00D54923" w:rsidRDefault="00D54923">
            <w:pPr>
              <w:pStyle w:val="ConsPlusNormal"/>
              <w:jc w:val="both"/>
            </w:pPr>
            <w:r>
              <w:t>3. "</w:t>
            </w:r>
            <w:hyperlink w:anchor="P742">
              <w:r>
                <w:rPr>
                  <w:color w:val="0000FF"/>
                </w:rPr>
                <w:t>Сохранение и укрепление</w:t>
              </w:r>
            </w:hyperlink>
            <w:r>
              <w:t xml:space="preserve"> семейных ценностей".</w:t>
            </w:r>
          </w:p>
          <w:p w:rsidR="00D54923" w:rsidRDefault="00D54923">
            <w:pPr>
              <w:pStyle w:val="ConsPlusNormal"/>
              <w:jc w:val="both"/>
            </w:pPr>
            <w:r>
              <w:t>4. "</w:t>
            </w:r>
            <w:hyperlink w:anchor="P916">
              <w:r>
                <w:rPr>
                  <w:color w:val="0000FF"/>
                </w:rPr>
                <w:t>Обеспечение реализации</w:t>
              </w:r>
            </w:hyperlink>
            <w:r>
              <w:t xml:space="preserve"> муниципальной программы"</w:t>
            </w:r>
          </w:p>
        </w:tc>
      </w:tr>
      <w:tr w:rsidR="00D54923" w:rsidTr="00F915A8">
        <w:tc>
          <w:tcPr>
            <w:tcW w:w="739" w:type="dxa"/>
          </w:tcPr>
          <w:p w:rsidR="00D54923" w:rsidRDefault="00D54923">
            <w:pPr>
              <w:pStyle w:val="ConsPlusNormal"/>
            </w:pPr>
            <w:r>
              <w:t>5.</w:t>
            </w:r>
          </w:p>
        </w:tc>
        <w:tc>
          <w:tcPr>
            <w:tcW w:w="2721" w:type="dxa"/>
          </w:tcPr>
          <w:p w:rsidR="00D54923" w:rsidRDefault="00D54923">
            <w:pPr>
              <w:pStyle w:val="ConsPlusNormal"/>
            </w:pPr>
            <w:r>
              <w:t>Проекты в составе муниципальной программы</w:t>
            </w:r>
          </w:p>
        </w:tc>
        <w:tc>
          <w:tcPr>
            <w:tcW w:w="5613" w:type="dxa"/>
          </w:tcPr>
          <w:p w:rsidR="00D54923" w:rsidRDefault="00D54923">
            <w:pPr>
              <w:pStyle w:val="ConsPlusNormal"/>
              <w:jc w:val="both"/>
            </w:pPr>
            <w:r>
              <w:t>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D54923" w:rsidRDefault="00D54923">
            <w:pPr>
              <w:pStyle w:val="ConsPlusNormal"/>
              <w:jc w:val="both"/>
            </w:pPr>
            <w:r>
              <w:t>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D54923" w:rsidRDefault="00D54923">
            <w:pPr>
              <w:pStyle w:val="ConsPlusNormal"/>
              <w:jc w:val="both"/>
            </w:pPr>
            <w:r>
              <w:t>Проект "Открытие кабинета по приему граждан с ограниченными возможностями в МБУ "Центр социальных выплат".</w:t>
            </w:r>
          </w:p>
          <w:p w:rsidR="00D54923" w:rsidRDefault="00D54923">
            <w:pPr>
              <w:pStyle w:val="ConsPlusNormal"/>
              <w:jc w:val="both"/>
            </w:pPr>
            <w:r>
              <w:t>Проект "Совершенствование системы семейного устройства детей-сирот и детей, оставшихся без попечения родителей (МЫ ждем ВАС)".</w:t>
            </w:r>
          </w:p>
          <w:p w:rsidR="00D54923" w:rsidRDefault="00D54923">
            <w:pPr>
              <w:pStyle w:val="ConsPlusNormal"/>
              <w:jc w:val="both"/>
            </w:pPr>
            <w:r>
              <w:lastRenderedPageBreak/>
              <w:t>Проект "Организация содействия адаптации инвалидов в школе социальной реабилитации "Школа здоровья Белгородской агломерации".</w:t>
            </w:r>
          </w:p>
          <w:p w:rsidR="00D54923" w:rsidRDefault="00D54923">
            <w:pPr>
              <w:pStyle w:val="ConsPlusNormal"/>
              <w:jc w:val="both"/>
            </w:pPr>
            <w:r>
              <w:t>Проект "Создание клуба замещающих семей на территории города Белгорода "Диалог".</w:t>
            </w:r>
          </w:p>
          <w:p w:rsidR="00D54923" w:rsidRDefault="00D54923">
            <w:pPr>
              <w:pStyle w:val="ConsPlusNormal"/>
              <w:jc w:val="both"/>
            </w:pPr>
            <w:r>
              <w:t>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D54923" w:rsidRDefault="00D54923">
            <w:pPr>
              <w:pStyle w:val="ConsPlusNormal"/>
              <w:jc w:val="both"/>
            </w:pPr>
            <w:r>
              <w:t>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D54923" w:rsidRDefault="00D54923">
            <w:pPr>
              <w:pStyle w:val="ConsPlusNormal"/>
              <w:jc w:val="both"/>
            </w:pPr>
            <w:r>
              <w:t>Проект "Развитие социальных контактов инвалидов посредством инклюзивной театральной студии "Волшебный калейдоскоп".</w:t>
            </w:r>
          </w:p>
          <w:p w:rsidR="00D54923" w:rsidRDefault="00D54923">
            <w:pPr>
              <w:pStyle w:val="ConsPlusNormal"/>
              <w:jc w:val="both"/>
            </w:pPr>
            <w:r>
              <w:t>Проект "Формирование в сознании жителей города Белгорода позитивных установок к созданию семьи и рождению детей "Город счастливых семей"</w:t>
            </w:r>
          </w:p>
        </w:tc>
      </w:tr>
      <w:tr w:rsidR="00D54923">
        <w:tc>
          <w:tcPr>
            <w:tcW w:w="739" w:type="dxa"/>
          </w:tcPr>
          <w:p w:rsidR="00D54923" w:rsidRDefault="00D54923">
            <w:pPr>
              <w:pStyle w:val="ConsPlusNormal"/>
            </w:pPr>
            <w:r>
              <w:lastRenderedPageBreak/>
              <w:t>6.</w:t>
            </w:r>
          </w:p>
        </w:tc>
        <w:tc>
          <w:tcPr>
            <w:tcW w:w="2721" w:type="dxa"/>
          </w:tcPr>
          <w:p w:rsidR="00D54923" w:rsidRDefault="00D54923">
            <w:pPr>
              <w:pStyle w:val="ConsPlusNormal"/>
            </w:pPr>
            <w:r>
              <w:t>Цель муниципальной программы</w:t>
            </w:r>
          </w:p>
        </w:tc>
        <w:tc>
          <w:tcPr>
            <w:tcW w:w="5613" w:type="dxa"/>
          </w:tcPr>
          <w:p w:rsidR="00D54923" w:rsidRDefault="00D54923">
            <w:pPr>
              <w:pStyle w:val="ConsPlusNormal"/>
              <w:jc w:val="both"/>
            </w:pPr>
            <w:r>
              <w:t>Создание условий для роста благосостояния граждан, оказавшихся в трудной жизненной ситуации, укрепление института семьи</w:t>
            </w:r>
          </w:p>
        </w:tc>
      </w:tr>
      <w:tr w:rsidR="00D54923">
        <w:tc>
          <w:tcPr>
            <w:tcW w:w="739" w:type="dxa"/>
          </w:tcPr>
          <w:p w:rsidR="00D54923" w:rsidRDefault="00D54923">
            <w:pPr>
              <w:pStyle w:val="ConsPlusNormal"/>
            </w:pPr>
            <w:r>
              <w:t>7.</w:t>
            </w:r>
          </w:p>
        </w:tc>
        <w:tc>
          <w:tcPr>
            <w:tcW w:w="2721" w:type="dxa"/>
          </w:tcPr>
          <w:p w:rsidR="00D54923" w:rsidRDefault="00D54923">
            <w:pPr>
              <w:pStyle w:val="ConsPlusNormal"/>
            </w:pPr>
            <w:r>
              <w:t>Задачи муниципальной программы</w:t>
            </w:r>
          </w:p>
        </w:tc>
        <w:tc>
          <w:tcPr>
            <w:tcW w:w="5613" w:type="dxa"/>
          </w:tcPr>
          <w:p w:rsidR="00D54923" w:rsidRDefault="00D54923">
            <w:pPr>
              <w:pStyle w:val="ConsPlusNormal"/>
              <w:jc w:val="both"/>
            </w:pPr>
            <w:r>
              <w:t>1. Предоставление мер социальной поддержки отдельным категориям населения своевременно и в полном объеме.</w:t>
            </w:r>
          </w:p>
          <w:p w:rsidR="00D54923" w:rsidRDefault="00D54923">
            <w:pPr>
              <w:pStyle w:val="ConsPlusNormal"/>
              <w:jc w:val="both"/>
            </w:pPr>
            <w:r>
              <w:t>2. Повышение качества и обеспечение доступности социального обслуживания по договорам пожизненного содержания с иждивением.</w:t>
            </w:r>
          </w:p>
          <w:p w:rsidR="00D54923" w:rsidRDefault="00D54923">
            <w:pPr>
              <w:pStyle w:val="ConsPlusNormal"/>
              <w:jc w:val="both"/>
            </w:pPr>
            <w:r>
              <w:t>3. Содействие укреплению социальной значимости семьи, повышение престижа и ценности семейного образа жизни.</w:t>
            </w:r>
          </w:p>
          <w:p w:rsidR="00D54923" w:rsidRDefault="00D54923">
            <w:pPr>
              <w:pStyle w:val="ConsPlusNormal"/>
              <w:jc w:val="both"/>
            </w:pPr>
            <w:r>
              <w:t>4. Обеспечение деятельности органов муниципальной власти администрации города в сфере социальной защиты населения</w:t>
            </w:r>
          </w:p>
        </w:tc>
      </w:tr>
      <w:tr w:rsidR="00D54923" w:rsidTr="00F915A8">
        <w:tc>
          <w:tcPr>
            <w:tcW w:w="739" w:type="dxa"/>
          </w:tcPr>
          <w:p w:rsidR="00D54923" w:rsidRDefault="00D54923">
            <w:pPr>
              <w:pStyle w:val="ConsPlusNormal"/>
            </w:pPr>
            <w:r>
              <w:t>8.</w:t>
            </w:r>
          </w:p>
        </w:tc>
        <w:tc>
          <w:tcPr>
            <w:tcW w:w="2721" w:type="dxa"/>
          </w:tcPr>
          <w:p w:rsidR="00D54923" w:rsidRDefault="00D54923">
            <w:pPr>
              <w:pStyle w:val="ConsPlusNormal"/>
            </w:pPr>
            <w:r>
              <w:t>Этапы и сроки реализации муниципальной программы</w:t>
            </w:r>
          </w:p>
        </w:tc>
        <w:tc>
          <w:tcPr>
            <w:tcW w:w="5613" w:type="dxa"/>
          </w:tcPr>
          <w:p w:rsidR="00D54923" w:rsidRDefault="00D54923">
            <w:pPr>
              <w:pStyle w:val="ConsPlusNormal"/>
              <w:jc w:val="both"/>
            </w:pPr>
            <w:r>
              <w:t>2015 - 2020 годы - I этап;</w:t>
            </w:r>
          </w:p>
          <w:p w:rsidR="00D54923" w:rsidRDefault="00D54923">
            <w:pPr>
              <w:pStyle w:val="ConsPlusNormal"/>
              <w:jc w:val="both"/>
            </w:pPr>
            <w:r>
              <w:t>2021 - 2025 годы - II этап реализации муниципальной программы</w:t>
            </w:r>
          </w:p>
        </w:tc>
      </w:tr>
      <w:tr w:rsidR="00D54923" w:rsidTr="00F915A8">
        <w:tc>
          <w:tcPr>
            <w:tcW w:w="739" w:type="dxa"/>
          </w:tcPr>
          <w:p w:rsidR="00D54923" w:rsidRDefault="00D54923">
            <w:pPr>
              <w:pStyle w:val="ConsPlusNormal"/>
            </w:pPr>
            <w:r>
              <w:t>9.</w:t>
            </w:r>
          </w:p>
        </w:tc>
        <w:tc>
          <w:tcPr>
            <w:tcW w:w="2721" w:type="dxa"/>
          </w:tcPr>
          <w:p w:rsidR="00D54923" w:rsidRDefault="00D54923">
            <w:pPr>
              <w:pStyle w:val="ConsPlusNormal"/>
            </w:pPr>
            <w:r>
              <w:t>Объем бюджетных ассигнований муниципальной программы за счет средств бюджета городского округа "Город Белгород", а также прогнозный объем средств, привлекаемых из других источников</w:t>
            </w:r>
          </w:p>
        </w:tc>
        <w:tc>
          <w:tcPr>
            <w:tcW w:w="5613" w:type="dxa"/>
          </w:tcPr>
          <w:p w:rsidR="00D54923" w:rsidRDefault="00D54923">
            <w:pPr>
              <w:pStyle w:val="ConsPlusNormal"/>
              <w:jc w:val="both"/>
            </w:pPr>
            <w:r>
              <w:t>Объем бюджетных ассигнований на 2015 - 2025 годы из средств федерального бюджета составит 7507415,3 тыс. рублей, областного бюджета - 12104360,8 тыс. рублей.</w:t>
            </w:r>
          </w:p>
          <w:p w:rsidR="00D54923" w:rsidRDefault="00D54923">
            <w:pPr>
              <w:pStyle w:val="ConsPlusNormal"/>
              <w:jc w:val="both"/>
            </w:pPr>
            <w:r>
              <w:t>Объем финансирования муниципальной программы в 2015 - 2025 годах за счет средств бюджета городского округа "Город Белгород" составит 673578,6 тыс. рублей, в том числе по годам:</w:t>
            </w:r>
          </w:p>
          <w:p w:rsidR="00D54923" w:rsidRDefault="00D54923">
            <w:pPr>
              <w:pStyle w:val="ConsPlusNormal"/>
              <w:jc w:val="both"/>
            </w:pPr>
            <w:r>
              <w:t>2015 год - 67569,0 тыс. рублей;</w:t>
            </w:r>
          </w:p>
          <w:p w:rsidR="00D54923" w:rsidRDefault="00D54923">
            <w:pPr>
              <w:pStyle w:val="ConsPlusNormal"/>
              <w:jc w:val="both"/>
            </w:pPr>
            <w:r>
              <w:t>2016 год - 58367,0 тыс. рублей;</w:t>
            </w:r>
          </w:p>
          <w:p w:rsidR="00D54923" w:rsidRDefault="00D54923">
            <w:pPr>
              <w:pStyle w:val="ConsPlusNormal"/>
              <w:jc w:val="both"/>
            </w:pPr>
            <w:r>
              <w:t>2017 год - 54131,0 тыс. рублей;</w:t>
            </w:r>
          </w:p>
          <w:p w:rsidR="00D54923" w:rsidRDefault="00D54923">
            <w:pPr>
              <w:pStyle w:val="ConsPlusNormal"/>
              <w:jc w:val="both"/>
            </w:pPr>
            <w:r>
              <w:t>2018 год - 55300,0 тыс. рублей;</w:t>
            </w:r>
          </w:p>
          <w:p w:rsidR="00D54923" w:rsidRDefault="00D54923">
            <w:pPr>
              <w:pStyle w:val="ConsPlusNormal"/>
              <w:jc w:val="both"/>
            </w:pPr>
            <w:r>
              <w:t>2019 год - 54671,0 тыс. рублей;</w:t>
            </w:r>
          </w:p>
          <w:p w:rsidR="00D54923" w:rsidRDefault="00D54923">
            <w:pPr>
              <w:pStyle w:val="ConsPlusNormal"/>
              <w:jc w:val="both"/>
            </w:pPr>
            <w:r>
              <w:t>2020 год - 84726,0 тыс. рублей;</w:t>
            </w:r>
          </w:p>
          <w:p w:rsidR="00D54923" w:rsidRDefault="00D54923">
            <w:pPr>
              <w:pStyle w:val="ConsPlusNormal"/>
              <w:jc w:val="both"/>
            </w:pPr>
            <w:r>
              <w:t>2021 год - 55631,3 тыс. рублей;</w:t>
            </w:r>
          </w:p>
          <w:p w:rsidR="00D54923" w:rsidRDefault="00D54923">
            <w:pPr>
              <w:pStyle w:val="ConsPlusNormal"/>
              <w:jc w:val="both"/>
            </w:pPr>
            <w:r>
              <w:lastRenderedPageBreak/>
              <w:t>2022 год - 70727,3 тыс. рублей;</w:t>
            </w:r>
          </w:p>
          <w:p w:rsidR="00D54923" w:rsidRDefault="00D54923">
            <w:pPr>
              <w:pStyle w:val="ConsPlusNormal"/>
              <w:jc w:val="both"/>
            </w:pPr>
            <w:r>
              <w:t>2023 год - 59832,0 тыс. рублей;</w:t>
            </w:r>
          </w:p>
          <w:p w:rsidR="00D54923" w:rsidRDefault="00D54923">
            <w:pPr>
              <w:pStyle w:val="ConsPlusNormal"/>
              <w:jc w:val="both"/>
            </w:pPr>
            <w:r>
              <w:t>2024 год - 59666,0 тыс. рублей;</w:t>
            </w:r>
          </w:p>
          <w:p w:rsidR="00D54923" w:rsidRDefault="00D54923">
            <w:pPr>
              <w:pStyle w:val="ConsPlusNormal"/>
              <w:jc w:val="both"/>
            </w:pPr>
            <w:r>
              <w:t>2025 год - 52958,0 тыс. рублей</w:t>
            </w:r>
          </w:p>
        </w:tc>
      </w:tr>
      <w:tr w:rsidR="00D54923" w:rsidTr="00F915A8">
        <w:tc>
          <w:tcPr>
            <w:tcW w:w="739" w:type="dxa"/>
          </w:tcPr>
          <w:p w:rsidR="00D54923" w:rsidRDefault="00D54923">
            <w:pPr>
              <w:pStyle w:val="ConsPlusNormal"/>
            </w:pPr>
            <w:r>
              <w:lastRenderedPageBreak/>
              <w:t>10.</w:t>
            </w:r>
          </w:p>
        </w:tc>
        <w:tc>
          <w:tcPr>
            <w:tcW w:w="2721" w:type="dxa"/>
          </w:tcPr>
          <w:p w:rsidR="00D54923" w:rsidRDefault="00D54923">
            <w:pPr>
              <w:pStyle w:val="ConsPlusNormal"/>
            </w:pPr>
            <w:r>
              <w:t>Показатели результата муниципальной программы</w:t>
            </w:r>
          </w:p>
        </w:tc>
        <w:tc>
          <w:tcPr>
            <w:tcW w:w="5613" w:type="dxa"/>
          </w:tcPr>
          <w:p w:rsidR="00D54923" w:rsidRDefault="00D54923">
            <w:pPr>
              <w:pStyle w:val="ConsPlusNormal"/>
            </w:pPr>
          </w:p>
        </w:tc>
      </w:tr>
      <w:tr w:rsidR="00D54923" w:rsidTr="00F915A8">
        <w:tc>
          <w:tcPr>
            <w:tcW w:w="739" w:type="dxa"/>
          </w:tcPr>
          <w:p w:rsidR="00D54923" w:rsidRDefault="00D54923">
            <w:pPr>
              <w:pStyle w:val="ConsPlusNormal"/>
            </w:pPr>
            <w:r>
              <w:t>10.1.</w:t>
            </w:r>
          </w:p>
        </w:tc>
        <w:tc>
          <w:tcPr>
            <w:tcW w:w="2721" w:type="dxa"/>
          </w:tcPr>
          <w:p w:rsidR="00D54923" w:rsidRDefault="00D5492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613" w:type="dxa"/>
          </w:tcPr>
          <w:p w:rsidR="00D54923" w:rsidRDefault="00D54923">
            <w:pPr>
              <w:pStyle w:val="ConsPlusNormal"/>
              <w:jc w:val="both"/>
            </w:pPr>
            <w:r>
              <w:t>1. Количество граждан, получивших меры социальной поддержки: 2015 - 83000 человек; 2025 - 103995 человек.</w:t>
            </w:r>
          </w:p>
          <w:p w:rsidR="00D54923" w:rsidRDefault="00D54923">
            <w:pPr>
              <w:pStyle w:val="ConsPlusNormal"/>
              <w:jc w:val="both"/>
            </w:pPr>
            <w:r>
              <w:t>2. Количество семей с тремя и более детьми: 2015 г. - 1775 семей; 2025 г. - 2650 семей.</w:t>
            </w:r>
          </w:p>
          <w:p w:rsidR="00D54923" w:rsidRDefault="00D54923">
            <w:pPr>
              <w:pStyle w:val="ConsPlusNormal"/>
              <w:jc w:val="both"/>
            </w:pPr>
            <w:r>
              <w:t>3. Количество зарегистрированных браков в торжественной обстановке - 2025 год - 97%.</w:t>
            </w:r>
          </w:p>
          <w:p w:rsidR="00D54923" w:rsidRDefault="00D54923">
            <w:pPr>
              <w:pStyle w:val="ConsPlusNormal"/>
              <w:jc w:val="both"/>
            </w:pPr>
            <w:r>
              <w:t>4. Уровень достижения реализации показателей муниципальной программы не менее 95%.</w:t>
            </w:r>
          </w:p>
          <w:p w:rsidR="00D54923" w:rsidRDefault="00D54923">
            <w:pPr>
              <w:pStyle w:val="ConsPlusNormal"/>
              <w:jc w:val="both"/>
            </w:pPr>
            <w:r>
              <w:t>5. Количество граждан, обслуживаемых по договорам пожизненного содержания с иждивением, - 10 человек ежегодно</w:t>
            </w:r>
          </w:p>
        </w:tc>
      </w:tr>
      <w:tr w:rsidR="00D54923" w:rsidTr="00F915A8">
        <w:tc>
          <w:tcPr>
            <w:tcW w:w="739" w:type="dxa"/>
          </w:tcPr>
          <w:p w:rsidR="00D54923" w:rsidRDefault="00D54923">
            <w:pPr>
              <w:pStyle w:val="ConsPlusNormal"/>
            </w:pPr>
            <w:r>
              <w:t>10.2.</w:t>
            </w:r>
          </w:p>
        </w:tc>
        <w:tc>
          <w:tcPr>
            <w:tcW w:w="2721" w:type="dxa"/>
          </w:tcPr>
          <w:p w:rsidR="00D54923" w:rsidRDefault="00D54923">
            <w:pPr>
              <w:pStyle w:val="ConsPlusNormal"/>
            </w:pPr>
            <w:r>
              <w:t>Показатели эффективности реализации программных мероприятий</w:t>
            </w:r>
          </w:p>
        </w:tc>
        <w:tc>
          <w:tcPr>
            <w:tcW w:w="5613" w:type="dxa"/>
          </w:tcPr>
          <w:p w:rsidR="00D54923" w:rsidRDefault="00D54923">
            <w:pPr>
              <w:pStyle w:val="ConsPlusNormal"/>
              <w:jc w:val="both"/>
            </w:pPr>
            <w:r>
              <w:t>1. Количество граждан, получающих меры социальной поддержки: 2015 г. - 83000 человек, 2025 г. - 103995 человек.</w:t>
            </w:r>
          </w:p>
          <w:p w:rsidR="00D54923" w:rsidRDefault="00D54923">
            <w:pPr>
              <w:pStyle w:val="ConsPlusNormal"/>
              <w:jc w:val="both"/>
            </w:pPr>
            <w:r>
              <w:t>2. Количество участников мероприятий по поддержке социально ориентированных некоммерческих организаций города - до 4100 человек в 2025 году.</w:t>
            </w:r>
          </w:p>
          <w:p w:rsidR="00D54923" w:rsidRDefault="00D54923">
            <w:pPr>
              <w:pStyle w:val="ConsPlusNormal"/>
              <w:jc w:val="both"/>
            </w:pPr>
            <w:r>
              <w:t>3. Количество граждан, обслуживаемых по договорам пожизненного содержания с иждивением, - 10 человек ежегодно.</w:t>
            </w:r>
          </w:p>
          <w:p w:rsidR="00D54923" w:rsidRDefault="00D54923">
            <w:pPr>
              <w:pStyle w:val="ConsPlusNormal"/>
              <w:jc w:val="both"/>
            </w:pPr>
            <w:r>
              <w:t>4. Количество семей с детьми, участвующих в мероприятиях: 2015 г. - 3 семьи, 2025 г. - 30 семей.</w:t>
            </w:r>
          </w:p>
          <w:p w:rsidR="00D54923" w:rsidRDefault="00D54923">
            <w:pPr>
              <w:pStyle w:val="ConsPlusNormal"/>
              <w:jc w:val="both"/>
            </w:pPr>
            <w:r>
              <w:t>5. Доля детей-сирот, детей, оставшихся без попечения родителей, переданных на воспитание в семьи, в общей численности детей-сирот: 2015 г. - 71,2%; 2025 г. - 82%.</w:t>
            </w:r>
          </w:p>
          <w:p w:rsidR="00D54923" w:rsidRDefault="00D54923">
            <w:pPr>
              <w:pStyle w:val="ConsPlusNormal"/>
              <w:jc w:val="both"/>
            </w:pPr>
            <w:r>
              <w:t>6. Уровень ежегодного достижения показателей муниципальной программы - 95%</w:t>
            </w:r>
          </w:p>
        </w:tc>
      </w:tr>
    </w:tbl>
    <w:p w:rsidR="00D54923" w:rsidRDefault="00D54923">
      <w:pPr>
        <w:pStyle w:val="ConsPlusNormal"/>
        <w:jc w:val="both"/>
      </w:pPr>
    </w:p>
    <w:p w:rsidR="00D54923" w:rsidRDefault="00D54923">
      <w:pPr>
        <w:pStyle w:val="ConsPlusTitle"/>
        <w:jc w:val="center"/>
        <w:outlineLvl w:val="1"/>
      </w:pPr>
      <w:r>
        <w:t>Общая характеристика сферы реализации муниципальной</w:t>
      </w:r>
    </w:p>
    <w:p w:rsidR="00D54923" w:rsidRDefault="00D54923">
      <w:pPr>
        <w:pStyle w:val="ConsPlusTitle"/>
        <w:jc w:val="center"/>
      </w:pPr>
      <w:r>
        <w:t>программы, в том числе формулировки основных проблем в</w:t>
      </w:r>
    </w:p>
    <w:p w:rsidR="00D54923" w:rsidRDefault="00D54923">
      <w:pPr>
        <w:pStyle w:val="ConsPlusTitle"/>
        <w:jc w:val="center"/>
      </w:pPr>
      <w:r>
        <w:t>указанной сфере и прогноз ее развития</w:t>
      </w:r>
    </w:p>
    <w:p w:rsidR="00D54923" w:rsidRDefault="00D54923">
      <w:pPr>
        <w:pStyle w:val="ConsPlusNormal"/>
        <w:jc w:val="both"/>
      </w:pPr>
    </w:p>
    <w:p w:rsidR="00D54923" w:rsidRDefault="00D54923">
      <w:pPr>
        <w:pStyle w:val="ConsPlusNormal"/>
        <w:ind w:firstLine="540"/>
        <w:jc w:val="both"/>
      </w:pPr>
      <w:r>
        <w:t>К настоящему времени в городе Белгороде сформирована система социальной поддержки граждан, структурными элементами которой являются:</w:t>
      </w:r>
    </w:p>
    <w:p w:rsidR="00D54923" w:rsidRDefault="00D54923">
      <w:pPr>
        <w:pStyle w:val="ConsPlusNormal"/>
        <w:spacing w:before="220"/>
        <w:ind w:firstLine="540"/>
        <w:jc w:val="both"/>
      </w:pPr>
      <w:r>
        <w:t>- граждане и семьи - получатели мер социальной поддержки;</w:t>
      </w:r>
    </w:p>
    <w:p w:rsidR="00D54923" w:rsidRDefault="00D54923">
      <w:pPr>
        <w:pStyle w:val="ConsPlusNormal"/>
        <w:spacing w:before="220"/>
        <w:ind w:firstLine="540"/>
        <w:jc w:val="both"/>
      </w:pPr>
      <w:r>
        <w:t>- органы местного самоуправления, наделенные полномочиями и осуществляющие функции по реализации государственной и региональной политики;</w:t>
      </w:r>
    </w:p>
    <w:p w:rsidR="00D54923" w:rsidRDefault="00D54923">
      <w:pPr>
        <w:pStyle w:val="ConsPlusNormal"/>
        <w:spacing w:before="220"/>
        <w:ind w:firstLine="540"/>
        <w:jc w:val="both"/>
      </w:pPr>
      <w:r>
        <w:t>- организации, подведомственные органам местного самоуправления, предоставляющие меры социальной поддержки гражданам.</w:t>
      </w:r>
    </w:p>
    <w:p w:rsidR="00D54923" w:rsidRDefault="00D54923">
      <w:pPr>
        <w:pStyle w:val="ConsPlusNormal"/>
        <w:spacing w:before="220"/>
        <w:ind w:firstLine="540"/>
        <w:jc w:val="both"/>
      </w:pPr>
      <w:r>
        <w:t xml:space="preserve">Система социального обслуживания города Белгорода представлена управлением </w:t>
      </w:r>
      <w:r>
        <w:lastRenderedPageBreak/>
        <w:t>социальной защиты населения и тремя муниципальными бюджетными учреждениями: "Центр социальных выплат", "Комплексный центр социального обслуживания населения города Белгорода" и "Городской центр реабилитации для престарелых и инвалидов". Финансирование отрасли за счет всех источников составило в 2013 году 1178,0 млн. рублей.</w:t>
      </w:r>
    </w:p>
    <w:p w:rsidR="00D54923" w:rsidRDefault="00D54923">
      <w:pPr>
        <w:pStyle w:val="ConsPlusNormal"/>
        <w:spacing w:before="220"/>
        <w:ind w:firstLine="540"/>
        <w:jc w:val="both"/>
      </w:pPr>
      <w:r>
        <w:t>Первоочередной задачей отрасли является повышение уровня и качества предоставления социальных услуг, что базируется на основе:</w:t>
      </w:r>
    </w:p>
    <w:p w:rsidR="00D54923" w:rsidRDefault="00D54923">
      <w:pPr>
        <w:pStyle w:val="ConsPlusNormal"/>
        <w:spacing w:before="220"/>
        <w:ind w:firstLine="540"/>
        <w:jc w:val="both"/>
      </w:pPr>
      <w:r>
        <w:t>- укрепления материально-технической базы учреждений;</w:t>
      </w:r>
    </w:p>
    <w:p w:rsidR="00D54923" w:rsidRDefault="00D54923">
      <w:pPr>
        <w:pStyle w:val="ConsPlusNormal"/>
        <w:spacing w:before="220"/>
        <w:ind w:firstLine="540"/>
        <w:jc w:val="both"/>
      </w:pPr>
      <w:r>
        <w:t>- 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предоставления дополнительных мер социальной поддержки;</w:t>
      </w:r>
    </w:p>
    <w:p w:rsidR="00D54923" w:rsidRDefault="00D54923">
      <w:pPr>
        <w:pStyle w:val="ConsPlusNormal"/>
        <w:spacing w:before="220"/>
        <w:ind w:firstLine="540"/>
        <w:jc w:val="both"/>
      </w:pPr>
      <w:r>
        <w:t xml:space="preserve">- развития </w:t>
      </w:r>
      <w:proofErr w:type="spellStart"/>
      <w:r>
        <w:t>стационарозамещающих</w:t>
      </w:r>
      <w:proofErr w:type="spellEnd"/>
      <w:r>
        <w:t xml:space="preserve"> технологий социального обслуживания с преимущественной ориентацией на предоставление услуг на дому.</w:t>
      </w:r>
    </w:p>
    <w:p w:rsidR="00D54923" w:rsidRDefault="00D54923">
      <w:pPr>
        <w:pStyle w:val="ConsPlusNormal"/>
        <w:spacing w:before="220"/>
        <w:ind w:firstLine="540"/>
        <w:jc w:val="both"/>
      </w:pPr>
      <w:r>
        <w:t>Главным документом, определяющим приоритеты в деятельности учреждений социальной защиты населения, является Стратегия развития города Белгорода до 2025 года и План действий органов местного самоуправления на 2012 - 2016 годы.</w:t>
      </w:r>
    </w:p>
    <w:p w:rsidR="00D54923" w:rsidRDefault="00D54923">
      <w:pPr>
        <w:pStyle w:val="ConsPlusNormal"/>
        <w:spacing w:before="220"/>
        <w:ind w:firstLine="540"/>
        <w:jc w:val="both"/>
      </w:pPr>
      <w:r>
        <w:t xml:space="preserve">Сложившаяся в Белгороде система социальной поддержки отдельных категорий населения играет значительную роль в повышении уровня жизни горожан. Органами социальной защиты населения предоставляется более 70 видов социальных выплат. В 2013 году количество получателей компенсаций, субсидий и адресной помощи составило 112118 человек. С апреля 2012 года в соответствии с Социальным </w:t>
      </w:r>
      <w:hyperlink r:id="rId28">
        <w:r>
          <w:rPr>
            <w:color w:val="0000FF"/>
          </w:rPr>
          <w:t>кодексом</w:t>
        </w:r>
      </w:hyperlink>
      <w:r>
        <w:t xml:space="preserve"> области для лиц, родившихся в период с 22 июня 1923 года по 3 сентября 1945 года (дети войны), установлены меры социальной поддержки и ежемесячная денежная выплата, ее получателями стали 2932 человека.</w:t>
      </w:r>
    </w:p>
    <w:p w:rsidR="00D54923" w:rsidRDefault="00D54923">
      <w:pPr>
        <w:pStyle w:val="ConsPlusNormal"/>
        <w:spacing w:before="220"/>
        <w:ind w:firstLine="540"/>
        <w:jc w:val="both"/>
      </w:pPr>
      <w:r>
        <w:t>Государственная социальная помощь малоимущим семьям,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основе социального контракта или единовременного пособия. В 2013 году единовременное пособие и пособие на основе социального контракта получили 6037 жителей г. Белгорода, имеющих детей. Всего в 2013 году всех видов адресной помощи выплачено на сумму 27372,5 тыс. рублей, в том числе из городского бюджета - 17751,7 тыс. рублей и привлечено спонсорских средств - 3,8 млн. рублей. В городе Белгороде сложилась система социальной поддержки населения в части оплаты жилого помещения и коммунальных услуг. Граждане получают комплексную поддержку в виде субсидий и ежемесячной денежной компенсации (далее - ЕДК) отдельным категориям граждан. С февраля текущего года на территории города Белгорода начал действовать проект. Проект касается граждан, получающих ЕДК через отделения Сбербанка России. Таких граждан в г. Белгороде 39 тысяч. В рамках реализации проекта заключено соглашение между ОАО "Сбербанк России" и МБУ "Центр социальных выплат" о порядке обмена информацией о фактических объемах потребления и суммах оплаты жилищно-коммунальных услуг через платежные терминалы Сбербанка. Информация непосредственно передается в орган социальной защиты населения.</w:t>
      </w:r>
    </w:p>
    <w:p w:rsidR="00D54923" w:rsidRDefault="00D54923">
      <w:pPr>
        <w:pStyle w:val="ConsPlusNormal"/>
        <w:spacing w:before="220"/>
        <w:ind w:firstLine="540"/>
        <w:jc w:val="both"/>
      </w:pPr>
      <w:r>
        <w:t>На 1 января воспользовались субсидией 1379 семей, ЕДК получили из федерального бюджета 55088 человек, из регионального - 19260 человек на сумму 556189,4 тыс. рублей. В среднем в городе размер субсидии на семью увеличился с 1368 рублей в 2012 году до 1546 рублей. Сократилось количество семей, получающих данную выплату, с 1612 до 1379. Уменьшение количества получателей связано с ростом доходов граждан города, индексацией пенсий, трудоустройством неработающих.</w:t>
      </w:r>
    </w:p>
    <w:p w:rsidR="00D54923" w:rsidRDefault="00D54923">
      <w:pPr>
        <w:pStyle w:val="ConsPlusNormal"/>
        <w:spacing w:before="220"/>
        <w:ind w:firstLine="540"/>
        <w:jc w:val="both"/>
      </w:pPr>
      <w:r>
        <w:t xml:space="preserve">Совершенствование исполнения государственных социальных обязательств в сфере </w:t>
      </w:r>
      <w:r>
        <w:lastRenderedPageBreak/>
        <w:t>социальной защиты населения, повышение доступности и качества услуг широкому кругу получателей невозможны без внедрения новых технологий, инновационных подходов, перехода на предоставление услуг в электронном формате. Учреждениями социальной защиты населения г. Белгорода предоставляются в соответствии с регламентами 15 государственных и 15 муниципальных услуг, из них 10 - в электронном виде, используется электронный документооборот, осуществляется оказание услуг в многофункциональном центре.</w:t>
      </w:r>
    </w:p>
    <w:p w:rsidR="00D54923" w:rsidRDefault="00D54923">
      <w:pPr>
        <w:pStyle w:val="ConsPlusNormal"/>
        <w:spacing w:before="220"/>
        <w:ind w:firstLine="540"/>
        <w:jc w:val="both"/>
      </w:pPr>
      <w:r>
        <w:t xml:space="preserve">Улучшение условий жизнедеятельности инвалидов входит в число приоритетных задач. Администрация города продолжает активную работу над приспособлением городской инфраструктуры для комфортного перемещения и проживания всех жителей города. Оборудуются светофорные объекты, решена задача устройства удобных сходов с тротуаров. Ведется устройство пандусов в общеобразовательных учреждениях и учреждениях культуры и искусства. Обустроен пандусами филиал библиотеки N 5. Закуплено специальное оборудование для детей с нарушением зрения - МБДО NN 6, 54, 69. Для инвалидов с ограниченными возможностями в передвижении установлены пандусы в 4 жилых домах, для общественного транспорта закупается </w:t>
      </w:r>
      <w:proofErr w:type="spellStart"/>
      <w:r>
        <w:t>низкопольный</w:t>
      </w:r>
      <w:proofErr w:type="spellEnd"/>
      <w:r>
        <w:t xml:space="preserve"> подвижной состав.</w:t>
      </w:r>
    </w:p>
    <w:p w:rsidR="00D54923" w:rsidRDefault="00D54923">
      <w:pPr>
        <w:pStyle w:val="ConsPlusNormal"/>
        <w:spacing w:before="220"/>
        <w:ind w:firstLine="540"/>
        <w:jc w:val="both"/>
      </w:pPr>
      <w:r>
        <w:t xml:space="preserve">При прогнозировании основных параметров развития системы социальной поддержки граждан города на период до 2020 года в рамках настоящей муниципальной программы учитывалось, что постановлением Правительства Белгородской области от 25 февраля 2013 года N 70-пп утвержден </w:t>
      </w:r>
      <w:hyperlink r:id="rId29">
        <w:r>
          <w:rPr>
            <w:color w:val="0000FF"/>
          </w:rPr>
          <w:t>План</w:t>
        </w:r>
      </w:hyperlink>
      <w:r>
        <w:t xml:space="preserve"> ("дорожная карта") "Повышение эффективности и качества услуг в сфере социального обслуживания населения Белгородской области (2013 - 2018 годы)". </w:t>
      </w:r>
      <w:hyperlink r:id="rId30">
        <w:r>
          <w:rPr>
            <w:color w:val="0000FF"/>
          </w:rPr>
          <w:t>Стратегией</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государственной </w:t>
      </w:r>
      <w:hyperlink r:id="rId31">
        <w:r>
          <w:rPr>
            <w:color w:val="0000FF"/>
          </w:rPr>
          <w:t>программой</w:t>
        </w:r>
      </w:hyperlink>
      <w:r>
        <w:t xml:space="preserve"> Белгородской области "Социальная поддержка граждан в Белгородской области на 2014 - 2020 годы", утвержденной постановлением Правительства Белгородской области от 16 декабря 2013 года N 523-пп, Стратегией развития города Белгорода до 2025 года и Планом действий органов местного самоуправления на 2012 - 2016 годы определен ряд направлений и соответствующие целевые показатели в сфере социальной поддержки граждан, в том числе:</w:t>
      </w:r>
    </w:p>
    <w:p w:rsidR="00D54923" w:rsidRDefault="00D54923">
      <w:pPr>
        <w:pStyle w:val="ConsPlusNormal"/>
        <w:spacing w:before="220"/>
        <w:ind w:firstLine="540"/>
        <w:jc w:val="both"/>
      </w:pPr>
      <w:r>
        <w:t>- решение к 2020 году проблемы полного удовлетворения потребности пожилого населения в постоянном постороннем уходе;</w:t>
      </w:r>
    </w:p>
    <w:p w:rsidR="00D54923" w:rsidRDefault="00D54923">
      <w:pPr>
        <w:pStyle w:val="ConsPlusNormal"/>
        <w:spacing w:before="220"/>
        <w:ind w:firstLine="540"/>
        <w:jc w:val="both"/>
      </w:pPr>
      <w:r>
        <w:t>- преобладание к 2020 году семейных форм устройства детей, оставшихся без попечения родителей;</w:t>
      </w:r>
    </w:p>
    <w:p w:rsidR="00D54923" w:rsidRDefault="00D54923">
      <w:pPr>
        <w:pStyle w:val="ConsPlusNormal"/>
        <w:spacing w:before="220"/>
        <w:ind w:firstLine="540"/>
        <w:jc w:val="both"/>
      </w:pPr>
      <w:r>
        <w:t>- повышение к 2018 году заработной платы социальных работников до 100% от средней заработной платы в Белгородской области;</w:t>
      </w:r>
    </w:p>
    <w:p w:rsidR="00D54923" w:rsidRDefault="00D54923">
      <w:pPr>
        <w:pStyle w:val="ConsPlusNormal"/>
        <w:spacing w:before="220"/>
        <w:ind w:firstLine="540"/>
        <w:jc w:val="both"/>
      </w:pPr>
      <w:r>
        <w:t>- формирование эффективной системы, обеспечивающей поддержку и содействие социальной адаптации граждан, попавших в сложную жизненную ситуацию или находящихся в социально опасном положении.</w:t>
      </w:r>
    </w:p>
    <w:p w:rsidR="00D54923" w:rsidRDefault="00D54923">
      <w:pPr>
        <w:pStyle w:val="ConsPlusNormal"/>
        <w:spacing w:before="220"/>
        <w:ind w:firstLine="540"/>
        <w:jc w:val="both"/>
      </w:pPr>
      <w:r>
        <w:t>С учетом вышеперечисленного, можно сделать вывод о том, что в прогнозируемом периоде (2015 - 2020 годы) потребность граждан в дополнительных к федеральным и областным мерам социальной поддержки будет возрастать вследствие:</w:t>
      </w:r>
    </w:p>
    <w:p w:rsidR="00D54923" w:rsidRDefault="00D54923">
      <w:pPr>
        <w:pStyle w:val="ConsPlusNormal"/>
        <w:spacing w:before="220"/>
        <w:ind w:firstLine="540"/>
        <w:jc w:val="both"/>
      </w:pPr>
      <w:r>
        <w:t>1. Старения населения, сопровождающегося увеличением продолжительности жизни, а также численности лиц старше трудоспособного возраста и их удельного веса в населении города Белгорода (с 24,5% в 2012 году до 26,1% в 2020 году в Белгородской области), что потребует увеличения объема социальных услуг.</w:t>
      </w:r>
    </w:p>
    <w:p w:rsidR="00D54923" w:rsidRDefault="00D54923">
      <w:pPr>
        <w:pStyle w:val="ConsPlusNormal"/>
        <w:spacing w:before="220"/>
        <w:ind w:firstLine="540"/>
        <w:jc w:val="both"/>
      </w:pPr>
      <w:r>
        <w:t>2. Роста рождаемости, что потребует мер по его стимулированию и социальной поддержки семьи и детей.</w:t>
      </w:r>
    </w:p>
    <w:p w:rsidR="00D54923" w:rsidRDefault="00D54923">
      <w:pPr>
        <w:pStyle w:val="ConsPlusNormal"/>
        <w:spacing w:before="220"/>
        <w:ind w:firstLine="540"/>
        <w:jc w:val="both"/>
      </w:pPr>
      <w:r>
        <w:lastRenderedPageBreak/>
        <w:t>3. Сохранения ряда негативных социальных явлений: социальное сиротство, пьянство, наркомания.</w:t>
      </w:r>
    </w:p>
    <w:p w:rsidR="00D54923" w:rsidRDefault="00D54923">
      <w:pPr>
        <w:pStyle w:val="ConsPlusNormal"/>
        <w:spacing w:before="220"/>
        <w:ind w:firstLine="540"/>
        <w:jc w:val="both"/>
      </w:pPr>
      <w:r>
        <w:t>Преодоление последствий этих распространенных явлений потребует предоставления гражданам и семьям, оказавшимся в трудной жизненной ситуации, кроме установленных федеральным и областным законодательством, дополнительных мер социальной поддержки в денежной и натуральной форме, а также путем оказания социальных услуг и соответствующих расходов из бюджета городского округа "Город Белгород". В то же время потребность граждан в мерах социальной поддержки будет снижаться вследствие естественной убыли и сокращения численности населения, меры социальной поддержки которых определены законодательно, ожидаемого сокращения безработицы, повышения реальной заработной платы и доходов населения. Эти процессы позволят сократить численность малообеспеченного населения.</w:t>
      </w:r>
    </w:p>
    <w:p w:rsidR="00D54923" w:rsidRDefault="00D54923">
      <w:pPr>
        <w:pStyle w:val="ConsPlusNormal"/>
        <w:spacing w:before="220"/>
        <w:ind w:firstLine="540"/>
        <w:jc w:val="both"/>
      </w:pPr>
      <w:r>
        <w:t>Поэтому можно прогнозировать на период до 2020 года дальнейшее расширение полномочий органов государственной власти Белгородской области и органов местного самоуправления по определению категорий граждан, нуждающихся в социальной поддержке, сферы применения механизма адресности, основанного на оценке доходов.</w:t>
      </w:r>
    </w:p>
    <w:p w:rsidR="00D54923" w:rsidRDefault="00D54923">
      <w:pPr>
        <w:pStyle w:val="ConsPlusNormal"/>
        <w:jc w:val="both"/>
      </w:pPr>
    </w:p>
    <w:p w:rsidR="00D54923" w:rsidRDefault="00D54923">
      <w:pPr>
        <w:pStyle w:val="ConsPlusTitle"/>
        <w:jc w:val="center"/>
        <w:outlineLvl w:val="1"/>
      </w:pPr>
      <w:r>
        <w:t>Цели, задачи и показатели достижения целей и решения задач,</w:t>
      </w:r>
    </w:p>
    <w:p w:rsidR="00D54923" w:rsidRDefault="00D54923">
      <w:pPr>
        <w:pStyle w:val="ConsPlusTitle"/>
        <w:jc w:val="center"/>
      </w:pPr>
      <w:r>
        <w:t>описание сроков и этапов реализации муниципальной программы</w:t>
      </w:r>
    </w:p>
    <w:p w:rsidR="00D54923" w:rsidRDefault="00D54923">
      <w:pPr>
        <w:pStyle w:val="ConsPlusNormal"/>
        <w:jc w:val="both"/>
      </w:pPr>
    </w:p>
    <w:p w:rsidR="00D54923" w:rsidRDefault="00D54923">
      <w:pPr>
        <w:pStyle w:val="ConsPlusNormal"/>
        <w:ind w:firstLine="540"/>
        <w:jc w:val="both"/>
      </w:pPr>
      <w:r>
        <w:t>На основе анализа ситуации в сфере социальной защиты населения, приоритетов и целей государственной политики Российской Федерации, Белгородской области и г. Белгорода в сфере социальной защиты населения определены цели и задачи муниципальной программы.</w:t>
      </w:r>
    </w:p>
    <w:p w:rsidR="00D54923" w:rsidRDefault="00D54923">
      <w:pPr>
        <w:pStyle w:val="ConsPlusNormal"/>
        <w:spacing w:before="220"/>
        <w:ind w:firstLine="540"/>
        <w:jc w:val="both"/>
      </w:pPr>
      <w:r>
        <w:t>Целью программы является создание условий для роста благосостояния граждан, оказавшихся в трудной жизненной ситуации, укрепление института семьи.</w:t>
      </w:r>
    </w:p>
    <w:p w:rsidR="00D54923" w:rsidRDefault="00D54923">
      <w:pPr>
        <w:pStyle w:val="ConsPlusNormal"/>
        <w:spacing w:before="220"/>
        <w:ind w:firstLine="540"/>
        <w:jc w:val="both"/>
      </w:pPr>
      <w: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D54923" w:rsidRDefault="00D54923">
      <w:pPr>
        <w:pStyle w:val="ConsPlusNormal"/>
        <w:spacing w:before="220"/>
        <w:ind w:firstLine="540"/>
        <w:jc w:val="both"/>
      </w:pPr>
      <w:r>
        <w:t>1. Предоставление мер социальной поддержки отдельным категориям населения своевременно и в полном объеме.</w:t>
      </w:r>
    </w:p>
    <w:p w:rsidR="00D54923" w:rsidRDefault="00D54923">
      <w:pPr>
        <w:pStyle w:val="ConsPlusNormal"/>
        <w:spacing w:before="220"/>
        <w:ind w:firstLine="540"/>
        <w:jc w:val="both"/>
      </w:pPr>
      <w:r>
        <w:t>2. Повышение качества и обеспечение доступности социального обслуживания по договорам пожизненного содержания с иждивением.</w:t>
      </w:r>
    </w:p>
    <w:p w:rsidR="00D54923" w:rsidRDefault="00D54923">
      <w:pPr>
        <w:pStyle w:val="ConsPlusNormal"/>
        <w:spacing w:before="220"/>
        <w:ind w:firstLine="540"/>
        <w:jc w:val="both"/>
      </w:pPr>
      <w:r>
        <w:t>3. Содействие укреплению социальной значимости семьи, повышение престижа и ценности семейного образа жизни.</w:t>
      </w:r>
    </w:p>
    <w:p w:rsidR="00D54923" w:rsidRDefault="00D54923">
      <w:pPr>
        <w:pStyle w:val="ConsPlusNormal"/>
        <w:spacing w:before="220"/>
        <w:ind w:firstLine="540"/>
        <w:jc w:val="both"/>
      </w:pPr>
      <w:r>
        <w:t>4. Обеспечение деятельности органов муниципальной власти администрации города в сфере социальной защиты населения.</w:t>
      </w:r>
    </w:p>
    <w:p w:rsidR="00D54923" w:rsidRDefault="00D54923">
      <w:pPr>
        <w:pStyle w:val="ConsPlusNormal"/>
        <w:spacing w:before="220"/>
        <w:ind w:firstLine="540"/>
        <w:jc w:val="both"/>
      </w:pPr>
      <w:r>
        <w:t>Муниципальную программу предполагается реализовать в два этапа: 2015 - 2020 годы и 2021 - 2025 годы.</w:t>
      </w:r>
    </w:p>
    <w:p w:rsidR="00D54923" w:rsidRDefault="00D54923">
      <w:pPr>
        <w:pStyle w:val="ConsPlusNormal"/>
        <w:spacing w:before="220"/>
        <w:ind w:firstLine="540"/>
        <w:jc w:val="both"/>
      </w:pPr>
      <w:r>
        <w:t>В целях сопоставимости показателей (индикаторов) реализации муниципальной программы и подпрограмм муниципальной программы базовым годом для расчета показателей (индикаторов) реализации муниципальной программы и подпрограмм определен 2013 год.</w:t>
      </w:r>
    </w:p>
    <w:p w:rsidR="00D54923" w:rsidRDefault="00D54923">
      <w:pPr>
        <w:pStyle w:val="ConsPlusNormal"/>
        <w:spacing w:before="220"/>
        <w:ind w:firstLine="540"/>
        <w:jc w:val="both"/>
      </w:pPr>
      <w:r>
        <w:t>В результате реализации муниципальной программы будет обеспечено достижение следующих показателей:</w:t>
      </w:r>
    </w:p>
    <w:p w:rsidR="00D54923" w:rsidRDefault="00D54923">
      <w:pPr>
        <w:pStyle w:val="ConsPlusNormal"/>
        <w:spacing w:before="220"/>
        <w:ind w:firstLine="540"/>
        <w:jc w:val="both"/>
      </w:pPr>
      <w:r>
        <w:t>1. Количество граждан, получающих меры социальной поддержки: 2015 г. - 83000 человек, 2025 г. - 103995 человек.</w:t>
      </w:r>
    </w:p>
    <w:p w:rsidR="00D54923" w:rsidRDefault="00D54923">
      <w:pPr>
        <w:pStyle w:val="ConsPlusNormal"/>
        <w:spacing w:before="220"/>
        <w:ind w:firstLine="540"/>
        <w:jc w:val="both"/>
      </w:pPr>
      <w:r>
        <w:lastRenderedPageBreak/>
        <w:t>2. Количество граждан, обслуживаемых по договорам пожизненного содержания с иждивением, - 10 человек ежегодно.</w:t>
      </w:r>
    </w:p>
    <w:p w:rsidR="00D54923" w:rsidRDefault="00D54923">
      <w:pPr>
        <w:pStyle w:val="ConsPlusNormal"/>
        <w:spacing w:before="220"/>
        <w:ind w:firstLine="540"/>
        <w:jc w:val="both"/>
      </w:pPr>
      <w:r>
        <w:t>3. Доля детей-сирот, детей, оставшихся без попечения родителей, переданных на воспитание в семьи, в общей численности детей-сирот: 2015 г. - 71,2%; 2025 г. - 82%.</w:t>
      </w:r>
    </w:p>
    <w:p w:rsidR="00D54923" w:rsidRDefault="00D54923">
      <w:pPr>
        <w:pStyle w:val="ConsPlusNormal"/>
        <w:spacing w:before="220"/>
        <w:ind w:firstLine="540"/>
        <w:jc w:val="both"/>
      </w:pPr>
      <w:r>
        <w:t>4. Количество участников мероприятий по поддержке социально ориентированных некоммерческих организаций города - до 4100 человек в 2025 году.</w:t>
      </w:r>
    </w:p>
    <w:p w:rsidR="00D54923" w:rsidRDefault="00D54923">
      <w:pPr>
        <w:pStyle w:val="ConsPlusNormal"/>
        <w:spacing w:before="220"/>
        <w:ind w:firstLine="540"/>
        <w:jc w:val="both"/>
      </w:pPr>
      <w:r>
        <w:t>5. Количество квартир, переданных в муниципальную собственность, - 1 ежегодно.</w:t>
      </w:r>
    </w:p>
    <w:p w:rsidR="00D54923" w:rsidRDefault="00D54923">
      <w:pPr>
        <w:pStyle w:val="ConsPlusNormal"/>
        <w:spacing w:before="220"/>
        <w:ind w:firstLine="540"/>
        <w:jc w:val="both"/>
      </w:pPr>
      <w:r>
        <w:t>6. Количество семей с детьми, участвующих в мероприятиях: 2015 г. - 3 семьи, 2025 г. - 30 семей.</w:t>
      </w:r>
    </w:p>
    <w:p w:rsidR="00D54923" w:rsidRDefault="00D54923">
      <w:pPr>
        <w:pStyle w:val="ConsPlusNormal"/>
        <w:spacing w:before="220"/>
        <w:ind w:firstLine="540"/>
        <w:jc w:val="both"/>
      </w:pPr>
      <w:r>
        <w:t>7. Количество зарегистрированных браков в торжественной обстановке к 2026 году - 97%.</w:t>
      </w:r>
    </w:p>
    <w:p w:rsidR="00D54923" w:rsidRDefault="00D54923">
      <w:pPr>
        <w:pStyle w:val="ConsPlusNormal"/>
        <w:spacing w:before="220"/>
        <w:ind w:firstLine="540"/>
        <w:jc w:val="both"/>
      </w:pPr>
      <w:r>
        <w:t xml:space="preserve">Показатели конечного результата реализации муниципальной программы по годам реализации, показатели конечного и непосредственного результатов подпрограмм представлены в </w:t>
      </w:r>
      <w:hyperlink w:anchor="P1033">
        <w:r>
          <w:rPr>
            <w:color w:val="0000FF"/>
          </w:rPr>
          <w:t>приложении N 1</w:t>
        </w:r>
      </w:hyperlink>
      <w:r>
        <w:t xml:space="preserve"> к муниципальной программе.</w:t>
      </w:r>
    </w:p>
    <w:p w:rsidR="00D54923" w:rsidRDefault="00D54923">
      <w:pPr>
        <w:pStyle w:val="ConsPlusNormal"/>
        <w:spacing w:before="220"/>
        <w:ind w:firstLine="540"/>
        <w:jc w:val="both"/>
      </w:pPr>
      <w:r>
        <w:t>Перечень мероприятий подпрограмм, а также сроки и этапы их реализации могут корректироваться в соответствии со Стратегией развития города, достигнутыми результатами в предшествующий период реализации муниципальной программы.</w:t>
      </w:r>
    </w:p>
    <w:p w:rsidR="00D54923" w:rsidRDefault="00D54923">
      <w:pPr>
        <w:pStyle w:val="ConsPlusNormal"/>
        <w:jc w:val="both"/>
      </w:pPr>
    </w:p>
    <w:p w:rsidR="00D54923" w:rsidRDefault="00D54923">
      <w:pPr>
        <w:pStyle w:val="ConsPlusTitle"/>
        <w:jc w:val="center"/>
        <w:outlineLvl w:val="1"/>
      </w:pPr>
      <w:r>
        <w:t>Перечень нормативных правовых актов городского округа</w:t>
      </w:r>
    </w:p>
    <w:p w:rsidR="00D54923" w:rsidRDefault="00D54923">
      <w:pPr>
        <w:pStyle w:val="ConsPlusTitle"/>
        <w:jc w:val="center"/>
      </w:pPr>
      <w:r>
        <w:t>"Город Белгород", принятие или изменение которых</w:t>
      </w:r>
    </w:p>
    <w:p w:rsidR="00D54923" w:rsidRDefault="00D54923">
      <w:pPr>
        <w:pStyle w:val="ConsPlusTitle"/>
        <w:jc w:val="center"/>
      </w:pPr>
      <w:r>
        <w:t>необходимо для реализации муниципальной программы</w:t>
      </w:r>
    </w:p>
    <w:p w:rsidR="00D54923" w:rsidRDefault="00D54923">
      <w:pPr>
        <w:pStyle w:val="ConsPlusNormal"/>
        <w:jc w:val="both"/>
      </w:pPr>
    </w:p>
    <w:p w:rsidR="00D54923" w:rsidRDefault="00D54923">
      <w:pPr>
        <w:pStyle w:val="ConsPlusNormal"/>
        <w:ind w:firstLine="540"/>
        <w:jc w:val="both"/>
      </w:pPr>
      <w:r>
        <w:t xml:space="preserve">Перечень правовых актов г. Белгорода, принятие или изменение которых необходимо для реализации муниципальной программы, представлен в </w:t>
      </w:r>
      <w:hyperlink w:anchor="P8874">
        <w:r>
          <w:rPr>
            <w:color w:val="0000FF"/>
          </w:rPr>
          <w:t>приложении 4</w:t>
        </w:r>
      </w:hyperlink>
      <w:r>
        <w:t xml:space="preserve"> к муниципальной программе.</w:t>
      </w:r>
    </w:p>
    <w:p w:rsidR="00D54923" w:rsidRDefault="00D54923">
      <w:pPr>
        <w:pStyle w:val="ConsPlusNormal"/>
        <w:jc w:val="both"/>
      </w:pPr>
    </w:p>
    <w:p w:rsidR="00D54923" w:rsidRDefault="00D54923">
      <w:pPr>
        <w:pStyle w:val="ConsPlusTitle"/>
        <w:jc w:val="center"/>
        <w:outlineLvl w:val="1"/>
      </w:pPr>
      <w:r>
        <w:t>Обоснование выделения подпрограмм</w:t>
      </w:r>
    </w:p>
    <w:p w:rsidR="00D54923" w:rsidRDefault="00D54923">
      <w:pPr>
        <w:pStyle w:val="ConsPlusNormal"/>
        <w:jc w:val="both"/>
      </w:pPr>
    </w:p>
    <w:p w:rsidR="00D54923" w:rsidRDefault="00D54923">
      <w:pPr>
        <w:pStyle w:val="ConsPlusNormal"/>
        <w:ind w:firstLine="540"/>
        <w:jc w:val="both"/>
      </w:pPr>
      <w: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города Белгорода.</w:t>
      </w:r>
    </w:p>
    <w:p w:rsidR="00D54923" w:rsidRDefault="00D54923">
      <w:pPr>
        <w:pStyle w:val="ConsPlusNormal"/>
        <w:spacing w:before="220"/>
        <w:ind w:firstLine="540"/>
        <w:jc w:val="both"/>
      </w:pPr>
      <w:r>
        <w:t>Состав подпрограмм сформирован исходя из задач муниципальной программы. Муниципальная программа определяет направления деятельности, обеспечивающие оказание дополнительных мер социальной поддержки граждан и социального обслуживания населения с целью повышения их эффективности и результативности.</w:t>
      </w:r>
    </w:p>
    <w:p w:rsidR="00D54923" w:rsidRDefault="00D54923">
      <w:pPr>
        <w:pStyle w:val="ConsPlusNormal"/>
        <w:spacing w:before="220"/>
        <w:ind w:firstLine="540"/>
        <w:jc w:val="both"/>
      </w:pPr>
      <w:hyperlink w:anchor="P310">
        <w:r>
          <w:rPr>
            <w:color w:val="0000FF"/>
          </w:rPr>
          <w:t>Подпрограмма 1</w:t>
        </w:r>
      </w:hyperlink>
      <w:r>
        <w:t xml:space="preserve"> "Социальная поддержка отдельных категорий населения" выделена в целях предоставления мер социальной поддержки отдельным категориям населения своевременно и в полном объеме и включает в себя решение следующих задач:</w:t>
      </w:r>
    </w:p>
    <w:p w:rsidR="00D54923" w:rsidRDefault="00D54923">
      <w:pPr>
        <w:pStyle w:val="ConsPlusNormal"/>
        <w:spacing w:before="220"/>
        <w:ind w:firstLine="540"/>
        <w:jc w:val="both"/>
      </w:pPr>
      <w:r>
        <w:t>1. Развитие дополнительных мер социальной поддержки жителей города.</w:t>
      </w:r>
    </w:p>
    <w:p w:rsidR="00D54923" w:rsidRDefault="00D54923">
      <w:pPr>
        <w:pStyle w:val="ConsPlusNormal"/>
        <w:spacing w:before="220"/>
        <w:ind w:firstLine="540"/>
        <w:jc w:val="both"/>
      </w:pPr>
      <w:r>
        <w:t xml:space="preserve">2 - 3. Исключены с 8 мая 2019 года. - </w:t>
      </w:r>
      <w:hyperlink r:id="rId32">
        <w:r>
          <w:rPr>
            <w:color w:val="0000FF"/>
          </w:rPr>
          <w:t>Постановление</w:t>
        </w:r>
      </w:hyperlink>
      <w:r>
        <w:t xml:space="preserve"> администрации города Белгорода от 08.05.2019 N 61.</w:t>
      </w:r>
    </w:p>
    <w:p w:rsidR="00D54923" w:rsidRDefault="00D54923">
      <w:pPr>
        <w:pStyle w:val="ConsPlusNormal"/>
        <w:spacing w:before="220"/>
        <w:ind w:firstLine="540"/>
        <w:jc w:val="both"/>
      </w:pPr>
      <w:r>
        <w:t>4. Поддержка социально ориентированных некоммерческих организаций города.</w:t>
      </w:r>
    </w:p>
    <w:p w:rsidR="00D54923" w:rsidRDefault="00D54923">
      <w:pPr>
        <w:pStyle w:val="ConsPlusNormal"/>
        <w:spacing w:before="220"/>
        <w:ind w:firstLine="540"/>
        <w:jc w:val="both"/>
      </w:pPr>
      <w:r>
        <w:t xml:space="preserve">5. Исключен с 8 мая 2019 года. - </w:t>
      </w:r>
      <w:hyperlink r:id="rId33">
        <w:r>
          <w:rPr>
            <w:color w:val="0000FF"/>
          </w:rPr>
          <w:t>Постановление</w:t>
        </w:r>
      </w:hyperlink>
      <w:r>
        <w:t xml:space="preserve"> администрации города Белгорода от </w:t>
      </w:r>
      <w:r>
        <w:lastRenderedPageBreak/>
        <w:t>08.05.2019 N 61.</w:t>
      </w:r>
    </w:p>
    <w:p w:rsidR="00D54923" w:rsidRDefault="00D54923">
      <w:pPr>
        <w:pStyle w:val="ConsPlusNormal"/>
        <w:spacing w:before="220"/>
        <w:ind w:firstLine="540"/>
        <w:jc w:val="both"/>
      </w:pPr>
      <w:r>
        <w:t>Конечные результаты подпрограммы:</w:t>
      </w:r>
    </w:p>
    <w:p w:rsidR="00D54923" w:rsidRDefault="00D54923">
      <w:pPr>
        <w:pStyle w:val="ConsPlusNormal"/>
        <w:spacing w:before="220"/>
        <w:ind w:firstLine="540"/>
        <w:jc w:val="both"/>
      </w:pPr>
      <w:r>
        <w:t>- увеличение количества граждан, получивших меры социальной поддержки, с 83000 до 103995 человек;</w:t>
      </w:r>
    </w:p>
    <w:p w:rsidR="00D54923" w:rsidRDefault="00D54923">
      <w:pPr>
        <w:pStyle w:val="ConsPlusNormal"/>
        <w:spacing w:before="220"/>
        <w:ind w:firstLine="540"/>
        <w:jc w:val="both"/>
      </w:pPr>
      <w:r>
        <w:t>- количество семей с тремя и более детьми: 2015 г. - 1775 семей, 2025 г. - 2650 семей.</w:t>
      </w:r>
    </w:p>
    <w:p w:rsidR="00D54923" w:rsidRDefault="00D54923">
      <w:pPr>
        <w:pStyle w:val="ConsPlusNormal"/>
        <w:spacing w:before="220"/>
        <w:ind w:firstLine="540"/>
        <w:jc w:val="both"/>
      </w:pPr>
      <w:r>
        <w:t xml:space="preserve">- абзацы двенадцатый - четырнадцатый исключены с 8 мая 2019 года. - </w:t>
      </w:r>
      <w:hyperlink r:id="rId34">
        <w:r>
          <w:rPr>
            <w:color w:val="0000FF"/>
          </w:rPr>
          <w:t>Постановление</w:t>
        </w:r>
      </w:hyperlink>
      <w:r>
        <w:t xml:space="preserve"> администрации города Белгорода от 08.05.2019 N 61.</w:t>
      </w:r>
    </w:p>
    <w:p w:rsidR="00D54923" w:rsidRDefault="00D54923">
      <w:pPr>
        <w:pStyle w:val="ConsPlusNormal"/>
        <w:spacing w:before="220"/>
        <w:ind w:firstLine="540"/>
        <w:jc w:val="both"/>
      </w:pPr>
      <w:hyperlink w:anchor="P624">
        <w:r>
          <w:rPr>
            <w:color w:val="0000FF"/>
          </w:rPr>
          <w:t>Подпрограмма 2</w:t>
        </w:r>
      </w:hyperlink>
      <w:r>
        <w:t xml:space="preserve"> "Пожизненное содержание одиноких престарелых граждан" выделена в целях повышения качества и обеспечения доступности социального обслуживания по договорам пожизненного содержания с иждивением и включает в себя решение следующей задачи - создание необходимых условий для оказания услуг по договорам пожизненного содержания с иждивением. Конечный результат подпрограммы:</w:t>
      </w:r>
    </w:p>
    <w:p w:rsidR="00D54923" w:rsidRDefault="00D54923">
      <w:pPr>
        <w:pStyle w:val="ConsPlusNormal"/>
        <w:spacing w:before="220"/>
        <w:ind w:firstLine="540"/>
        <w:jc w:val="both"/>
      </w:pPr>
      <w:r>
        <w:t>- количество граждан, обслуживаемых по договорам пожизненного содержания с иждивением, - 10 человек ежегодно.</w:t>
      </w:r>
    </w:p>
    <w:p w:rsidR="00D54923" w:rsidRDefault="00D54923">
      <w:pPr>
        <w:pStyle w:val="ConsPlusNormal"/>
        <w:spacing w:before="220"/>
        <w:ind w:firstLine="540"/>
        <w:jc w:val="both"/>
      </w:pPr>
      <w:hyperlink w:anchor="P742">
        <w:r>
          <w:rPr>
            <w:color w:val="0000FF"/>
          </w:rPr>
          <w:t>Подпрограмма 3</w:t>
        </w:r>
      </w:hyperlink>
      <w:r>
        <w:t xml:space="preserve"> "Сохранение и укрепление семейных ценностей" выделена в целях содействия укреплению социальной значимости семьи, повышения престижа и ценности семейного образа жизни и включает в себя решение задачи популяризации семейных ценностей.</w:t>
      </w:r>
    </w:p>
    <w:p w:rsidR="00D54923" w:rsidRDefault="00D54923">
      <w:pPr>
        <w:pStyle w:val="ConsPlusNormal"/>
        <w:spacing w:before="220"/>
        <w:ind w:firstLine="540"/>
        <w:jc w:val="both"/>
      </w:pPr>
      <w:r>
        <w:t>Конечные результаты подпрограммы:</w:t>
      </w:r>
    </w:p>
    <w:p w:rsidR="00D54923" w:rsidRDefault="00D54923">
      <w:pPr>
        <w:pStyle w:val="ConsPlusNormal"/>
        <w:spacing w:before="220"/>
        <w:ind w:firstLine="540"/>
        <w:jc w:val="both"/>
      </w:pPr>
      <w:r>
        <w:t>1. Количество зарегистрированных браков в торжественной обстановке к 2025 году - 97%.</w:t>
      </w:r>
    </w:p>
    <w:p w:rsidR="00D54923" w:rsidRDefault="00D54923">
      <w:pPr>
        <w:pStyle w:val="ConsPlusNormal"/>
        <w:spacing w:before="220"/>
        <w:ind w:firstLine="540"/>
        <w:jc w:val="both"/>
      </w:pPr>
      <w:r>
        <w:t xml:space="preserve">2. Исключен с 8 мая 2019 года. - </w:t>
      </w:r>
      <w:hyperlink r:id="rId35">
        <w:r>
          <w:rPr>
            <w:color w:val="0000FF"/>
          </w:rPr>
          <w:t>Постановление</w:t>
        </w:r>
      </w:hyperlink>
      <w:r>
        <w:t xml:space="preserve"> администрации города Белгорода от 08.05.2019 N 61.</w:t>
      </w:r>
    </w:p>
    <w:p w:rsidR="00D54923" w:rsidRDefault="00D54923">
      <w:pPr>
        <w:pStyle w:val="ConsPlusNormal"/>
        <w:spacing w:before="220"/>
        <w:ind w:firstLine="540"/>
        <w:jc w:val="both"/>
      </w:pPr>
      <w:hyperlink w:anchor="P916">
        <w:r>
          <w:rPr>
            <w:color w:val="0000FF"/>
          </w:rPr>
          <w:t>Подпрограмма 4</w:t>
        </w:r>
      </w:hyperlink>
      <w:r>
        <w:t xml:space="preserve"> "Обеспечение реализации муниципальной программы" выделена в целях обеспечения деятельности органов муниципальной власти администрации города Белгорода в сфере социальной защиты населения и выполнения задачи по обеспечению управления реализацией мероприятиями муниципальной программы и реализацией переданных полномочий Российской Федерации в сфере социальной защиты населения.</w:t>
      </w:r>
    </w:p>
    <w:p w:rsidR="00D54923" w:rsidRDefault="00D54923">
      <w:pPr>
        <w:pStyle w:val="ConsPlusNormal"/>
        <w:jc w:val="both"/>
      </w:pPr>
    </w:p>
    <w:p w:rsidR="00D54923" w:rsidRDefault="00D54923">
      <w:pPr>
        <w:pStyle w:val="ConsPlusTitle"/>
        <w:jc w:val="center"/>
        <w:outlineLvl w:val="1"/>
      </w:pPr>
      <w:r>
        <w:t>Раздел "Перечень проектов в составе муниципальной программы"</w:t>
      </w:r>
    </w:p>
    <w:p w:rsidR="00D54923" w:rsidRDefault="00D54923">
      <w:pPr>
        <w:pStyle w:val="ConsPlusNormal"/>
        <w:jc w:val="both"/>
      </w:pPr>
    </w:p>
    <w:p w:rsidR="00D54923" w:rsidRDefault="00D54923">
      <w:pPr>
        <w:pStyle w:val="ConsPlusNormal"/>
        <w:ind w:firstLine="540"/>
        <w:jc w:val="both"/>
      </w:pPr>
      <w:r>
        <w:t>Реализуемые проекты:</w:t>
      </w:r>
    </w:p>
    <w:p w:rsidR="00D54923" w:rsidRDefault="00D54923">
      <w:pPr>
        <w:pStyle w:val="ConsPlusNormal"/>
        <w:spacing w:before="220"/>
        <w:ind w:firstLine="540"/>
        <w:jc w:val="both"/>
      </w:pPr>
      <w:r>
        <w:t>- 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D54923" w:rsidRDefault="00D54923">
      <w:pPr>
        <w:pStyle w:val="ConsPlusNormal"/>
        <w:spacing w:before="220"/>
        <w:ind w:firstLine="540"/>
        <w:jc w:val="both"/>
      </w:pPr>
      <w:r>
        <w:t>- 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D54923" w:rsidRDefault="00D54923">
      <w:pPr>
        <w:pStyle w:val="ConsPlusNormal"/>
        <w:spacing w:before="220"/>
        <w:ind w:firstLine="540"/>
        <w:jc w:val="both"/>
      </w:pPr>
      <w:r>
        <w:t>- проект "Открытие кабинета по приему граждан с ограниченными возможностями в МБУ "Центр социальных выплат";</w:t>
      </w:r>
    </w:p>
    <w:p w:rsidR="00D54923" w:rsidRDefault="00D54923">
      <w:pPr>
        <w:pStyle w:val="ConsPlusNormal"/>
        <w:spacing w:before="220"/>
        <w:ind w:firstLine="540"/>
        <w:jc w:val="both"/>
      </w:pPr>
      <w:r>
        <w:t>- проект "Совершенствование системы семейного устройства детей-сирот и детей, оставшихся без попечения родителей (МЫ ждем ВАС)";</w:t>
      </w:r>
    </w:p>
    <w:p w:rsidR="00D54923" w:rsidRDefault="00D54923">
      <w:pPr>
        <w:pStyle w:val="ConsPlusNormal"/>
        <w:spacing w:before="220"/>
        <w:ind w:firstLine="540"/>
        <w:jc w:val="both"/>
      </w:pPr>
      <w:r>
        <w:t>- проект "Организация содействия адаптации инвалидов в школе социальной реабилитации "Школа здоровья Белгородской агломерации";</w:t>
      </w:r>
    </w:p>
    <w:p w:rsidR="00D54923" w:rsidRDefault="00D54923">
      <w:pPr>
        <w:pStyle w:val="ConsPlusNormal"/>
        <w:spacing w:before="220"/>
        <w:ind w:firstLine="540"/>
        <w:jc w:val="both"/>
      </w:pPr>
      <w:r>
        <w:lastRenderedPageBreak/>
        <w:t>- проект "Создание клуба замещающих семей на территории города Белгорода "Диалог";</w:t>
      </w:r>
    </w:p>
    <w:p w:rsidR="00D54923" w:rsidRDefault="00D54923">
      <w:pPr>
        <w:pStyle w:val="ConsPlusNormal"/>
        <w:spacing w:before="220"/>
        <w:ind w:firstLine="540"/>
        <w:jc w:val="both"/>
      </w:pPr>
      <w:r>
        <w:t>- 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D54923" w:rsidRDefault="00D54923">
      <w:pPr>
        <w:pStyle w:val="ConsPlusNormal"/>
        <w:spacing w:before="220"/>
        <w:ind w:firstLine="540"/>
        <w:jc w:val="both"/>
      </w:pPr>
      <w:r>
        <w:t>- 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D54923" w:rsidRDefault="00D54923">
      <w:pPr>
        <w:pStyle w:val="ConsPlusNormal"/>
        <w:spacing w:before="220"/>
        <w:ind w:firstLine="540"/>
        <w:jc w:val="both"/>
      </w:pPr>
      <w:r>
        <w:t>- проект "Развитие социальных контактов инвалидов посредством инклюзивной театральной студии "Волшебный калейдоскоп";</w:t>
      </w:r>
    </w:p>
    <w:p w:rsidR="00D54923" w:rsidRDefault="00D54923">
      <w:pPr>
        <w:pStyle w:val="ConsPlusNormal"/>
        <w:spacing w:before="220"/>
        <w:ind w:firstLine="540"/>
        <w:jc w:val="both"/>
      </w:pPr>
      <w:r>
        <w:t>- проект "Формирование в сознании жителей города Белгорода позитивных установок к созданию семьи и рождению детей "Город счастливых семей".</w:t>
      </w:r>
    </w:p>
    <w:p w:rsidR="00D54923" w:rsidRDefault="00D54923">
      <w:pPr>
        <w:pStyle w:val="ConsPlusNormal"/>
        <w:ind w:firstLine="540"/>
        <w:jc w:val="both"/>
      </w:pPr>
    </w:p>
    <w:p w:rsidR="00D54923" w:rsidRDefault="00D54923">
      <w:pPr>
        <w:pStyle w:val="ConsPlusTitle"/>
        <w:jc w:val="center"/>
        <w:outlineLvl w:val="1"/>
      </w:pPr>
      <w:r>
        <w:t>Ресурсное обеспечение муниципальной программы</w:t>
      </w:r>
    </w:p>
    <w:p w:rsidR="00D54923" w:rsidRDefault="00D54923">
      <w:pPr>
        <w:pStyle w:val="ConsPlusNormal"/>
        <w:ind w:firstLine="540"/>
        <w:jc w:val="both"/>
      </w:pPr>
    </w:p>
    <w:p w:rsidR="00D54923" w:rsidRDefault="00D54923">
      <w:pPr>
        <w:pStyle w:val="ConsPlusNormal"/>
        <w:ind w:firstLine="540"/>
        <w:jc w:val="both"/>
      </w:pPr>
      <w:r>
        <w:t>Объем бюджетных ассигнований на 2015 - 2025 годы из средств федерального бюджета составит 7507415,3 тыс. рублей, областного бюджета - 12104360,8 тыс. рублей.</w:t>
      </w:r>
    </w:p>
    <w:p w:rsidR="00D54923" w:rsidRDefault="00D54923">
      <w:pPr>
        <w:pStyle w:val="ConsPlusNormal"/>
        <w:spacing w:before="220"/>
        <w:ind w:firstLine="540"/>
        <w:jc w:val="both"/>
      </w:pPr>
      <w:r>
        <w:t>Объем финансирования муниципальной программы в 2015 - 2025 годах за счет средств бюджета городского округа "Город Белгород" составит 673578,6 тыс. рублей, в том числе по годам:</w:t>
      </w:r>
    </w:p>
    <w:p w:rsidR="00D54923" w:rsidRDefault="00D54923">
      <w:pPr>
        <w:pStyle w:val="ConsPlusNormal"/>
        <w:spacing w:before="220"/>
        <w:ind w:firstLine="540"/>
        <w:jc w:val="both"/>
      </w:pPr>
      <w:r>
        <w:t>2015 год - 67569,0 тыс. рублей;</w:t>
      </w:r>
    </w:p>
    <w:p w:rsidR="00D54923" w:rsidRDefault="00D54923">
      <w:pPr>
        <w:pStyle w:val="ConsPlusNormal"/>
        <w:spacing w:before="220"/>
        <w:ind w:firstLine="540"/>
        <w:jc w:val="both"/>
      </w:pPr>
      <w:r>
        <w:t>2016 год - 58367,0 тыс. рублей;</w:t>
      </w:r>
    </w:p>
    <w:p w:rsidR="00D54923" w:rsidRDefault="00D54923">
      <w:pPr>
        <w:pStyle w:val="ConsPlusNormal"/>
        <w:spacing w:before="220"/>
        <w:ind w:firstLine="540"/>
        <w:jc w:val="both"/>
      </w:pPr>
      <w:r>
        <w:t>2017 год - 54131,0 тыс. рублей;</w:t>
      </w:r>
    </w:p>
    <w:p w:rsidR="00D54923" w:rsidRDefault="00D54923">
      <w:pPr>
        <w:pStyle w:val="ConsPlusNormal"/>
        <w:spacing w:before="220"/>
        <w:ind w:firstLine="540"/>
        <w:jc w:val="both"/>
      </w:pPr>
      <w:r>
        <w:t>2018 год - 55300,0 тыс. рублей;</w:t>
      </w:r>
    </w:p>
    <w:p w:rsidR="00D54923" w:rsidRDefault="00D54923">
      <w:pPr>
        <w:pStyle w:val="ConsPlusNormal"/>
        <w:spacing w:before="220"/>
        <w:ind w:firstLine="540"/>
        <w:jc w:val="both"/>
      </w:pPr>
      <w:r>
        <w:t>2019 год - 54671,0 тыс. рублей;</w:t>
      </w:r>
    </w:p>
    <w:p w:rsidR="00D54923" w:rsidRDefault="00D54923">
      <w:pPr>
        <w:pStyle w:val="ConsPlusNormal"/>
        <w:spacing w:before="220"/>
        <w:ind w:firstLine="540"/>
        <w:jc w:val="both"/>
      </w:pPr>
      <w:r>
        <w:t>2020 год - 84726,0 тыс. рублей;</w:t>
      </w:r>
    </w:p>
    <w:p w:rsidR="00D54923" w:rsidRDefault="00D54923">
      <w:pPr>
        <w:pStyle w:val="ConsPlusNormal"/>
        <w:spacing w:before="220"/>
        <w:ind w:firstLine="540"/>
        <w:jc w:val="both"/>
      </w:pPr>
      <w:r>
        <w:t>2021 год - 55631,3 тыс. рублей;</w:t>
      </w:r>
    </w:p>
    <w:p w:rsidR="00D54923" w:rsidRDefault="00D54923">
      <w:pPr>
        <w:pStyle w:val="ConsPlusNormal"/>
        <w:spacing w:before="220"/>
        <w:ind w:firstLine="540"/>
        <w:jc w:val="both"/>
      </w:pPr>
      <w:r>
        <w:t>2022 год - 70727,3 тыс. рублей;</w:t>
      </w:r>
    </w:p>
    <w:p w:rsidR="00D54923" w:rsidRDefault="00D54923">
      <w:pPr>
        <w:pStyle w:val="ConsPlusNormal"/>
        <w:spacing w:before="220"/>
        <w:ind w:firstLine="540"/>
        <w:jc w:val="both"/>
      </w:pPr>
      <w:r>
        <w:t>2023 год - 59832,0 тыс. рублей;</w:t>
      </w:r>
    </w:p>
    <w:p w:rsidR="00D54923" w:rsidRDefault="00D54923">
      <w:pPr>
        <w:pStyle w:val="ConsPlusNormal"/>
        <w:spacing w:before="220"/>
        <w:ind w:firstLine="540"/>
        <w:jc w:val="both"/>
      </w:pPr>
      <w:r>
        <w:t>2024 год - 59666,0 тыс. рублей;</w:t>
      </w:r>
    </w:p>
    <w:p w:rsidR="00D54923" w:rsidRDefault="00D54923">
      <w:pPr>
        <w:pStyle w:val="ConsPlusNormal"/>
        <w:spacing w:before="220"/>
        <w:ind w:firstLine="540"/>
        <w:jc w:val="both"/>
      </w:pPr>
      <w:r>
        <w:t>2025 год - 52958,0 тыс. рублей.</w:t>
      </w:r>
    </w:p>
    <w:p w:rsidR="00D54923" w:rsidRDefault="00D54923">
      <w:pPr>
        <w:pStyle w:val="ConsPlusNormal"/>
        <w:spacing w:before="220"/>
        <w:ind w:firstLine="540"/>
        <w:jc w:val="both"/>
      </w:pPr>
      <w:r>
        <w:t>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w:t>
      </w:r>
    </w:p>
    <w:p w:rsidR="00D54923" w:rsidRDefault="00D54923">
      <w:pPr>
        <w:pStyle w:val="ConsPlusNormal"/>
        <w:jc w:val="both"/>
      </w:pPr>
    </w:p>
    <w:p w:rsidR="00D54923" w:rsidRDefault="00D54923">
      <w:pPr>
        <w:pStyle w:val="ConsPlusTitle"/>
        <w:jc w:val="center"/>
        <w:outlineLvl w:val="1"/>
      </w:pPr>
      <w:r>
        <w:t>Анализ рисков реализации муниципальной программы и описание</w:t>
      </w:r>
    </w:p>
    <w:p w:rsidR="00D54923" w:rsidRDefault="00D54923">
      <w:pPr>
        <w:pStyle w:val="ConsPlusTitle"/>
        <w:jc w:val="center"/>
      </w:pPr>
      <w:r>
        <w:t>мер управления рисками реализации муниципальной программы</w:t>
      </w:r>
    </w:p>
    <w:p w:rsidR="00D54923" w:rsidRDefault="00D54923">
      <w:pPr>
        <w:pStyle w:val="ConsPlusNormal"/>
        <w:jc w:val="both"/>
      </w:pPr>
    </w:p>
    <w:p w:rsidR="00D54923" w:rsidRDefault="00D54923">
      <w:pPr>
        <w:pStyle w:val="ConsPlusNormal"/>
        <w:ind w:firstLine="540"/>
        <w:jc w:val="both"/>
      </w:pPr>
      <w: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D54923" w:rsidRDefault="00D54923">
      <w:pPr>
        <w:pStyle w:val="ConsPlusNormal"/>
        <w:spacing w:before="220"/>
        <w:ind w:firstLine="540"/>
        <w:jc w:val="both"/>
      </w:pPr>
      <w:r>
        <w:t>Среди рисков следует выделить следующие:</w:t>
      </w:r>
    </w:p>
    <w:p w:rsidR="00D54923" w:rsidRDefault="00D54923">
      <w:pPr>
        <w:pStyle w:val="ConsPlusNormal"/>
        <w:spacing w:before="220"/>
        <w:ind w:firstLine="540"/>
        <w:jc w:val="both"/>
      </w:pPr>
      <w:r>
        <w:lastRenderedPageBreak/>
        <w:t>1. Макроэкономический риск связан с существующей вероятностью ухудшения внутренней и внешней конъюнктуры, снижением темпов роста экономики, ростом инфляции, кризисными явлениями в российской экономике, колебаниями цен на сырьевые ресурсы, в том числе на энергоносители.</w:t>
      </w:r>
    </w:p>
    <w:p w:rsidR="00D54923" w:rsidRDefault="00D54923">
      <w:pPr>
        <w:pStyle w:val="ConsPlusNormal"/>
        <w:spacing w:before="220"/>
        <w:ind w:firstLine="540"/>
        <w:jc w:val="both"/>
      </w:pPr>
      <w:r>
        <w:t>Возникновение данных рисков может привести к недофинансированию запланированных мероприятий всех подпрограмм, что осложнит оказание социальной поддержки гражданам, находящимся в трудной жизненной ситуации, и, как следствие, приведет к росту социальной напряженности в городе.</w:t>
      </w:r>
    </w:p>
    <w:p w:rsidR="00D54923" w:rsidRDefault="00D54923">
      <w:pPr>
        <w:pStyle w:val="ConsPlusNormal"/>
        <w:spacing w:before="220"/>
        <w:ind w:firstLine="540"/>
        <w:jc w:val="both"/>
      </w:pPr>
      <w:r>
        <w:t xml:space="preserve">Минимизация данных рисков может осуществляться путем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предоставления мер социальной поддержки отдельных категорий граждан путем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социальной помощи; расширения сферы применения </w:t>
      </w:r>
      <w:proofErr w:type="spellStart"/>
      <w:r>
        <w:t>стационарозамещающих</w:t>
      </w:r>
      <w:proofErr w:type="spellEnd"/>
      <w:r>
        <w:t xml:space="preserve"> технологий социального обслуживания населения как менее затратных, привлечения к реализации мероприятий муниципальной программы бизнес-структур на началах государственно-частного партнерства, а также благотворителей и добровольцев.</w:t>
      </w:r>
    </w:p>
    <w:p w:rsidR="00D54923" w:rsidRDefault="00D54923">
      <w:pPr>
        <w:pStyle w:val="ConsPlusNormal"/>
        <w:spacing w:before="220"/>
        <w:ind w:firstLine="540"/>
        <w:jc w:val="both"/>
      </w:pPr>
      <w:r>
        <w:t>Снижение данных рисков может осуществляться посредством мониторинга ситуации и предотвращения и (или) нивелирования влияния возникающих тенденций на сферу социальной защиты.</w:t>
      </w:r>
    </w:p>
    <w:p w:rsidR="00D54923" w:rsidRDefault="00D54923">
      <w:pPr>
        <w:pStyle w:val="ConsPlusNormal"/>
        <w:spacing w:before="220"/>
        <w:ind w:firstLine="540"/>
        <w:jc w:val="both"/>
      </w:pPr>
      <w:r>
        <w:t>2. Финансовый риск связан с существующей вероятностью недостаточного финансирования или отсутствия финансирования мероприятий муниципальной программы и может привести к снижению объема и качества оказываемых социальных услуг населению города и, как следствие, выполнению не в полном объеме или невыполнению как непосредственных, так и конечных результатов муниципальной программы. Кроме того, специфические группы показателей (например, в сфере демографии) могут принять отрицательные значения.</w:t>
      </w:r>
    </w:p>
    <w:p w:rsidR="00D54923" w:rsidRDefault="00D54923">
      <w:pPr>
        <w:pStyle w:val="ConsPlusNormal"/>
        <w:spacing w:before="220"/>
        <w:ind w:firstLine="540"/>
        <w:jc w:val="both"/>
      </w:pPr>
      <w:r>
        <w:t>Преодоление данных рисков может осуществляться посредством формирования механизмов устойчивого финансирования сферы социальной защиты, а также установления приоритетности для первоочередного финансирования расходов в случае изменения объемов финансовых средств городского бюджета, предусмотренных на реализацию мероприятий муниципальной программы.</w:t>
      </w:r>
    </w:p>
    <w:p w:rsidR="00D54923" w:rsidRDefault="00D54923">
      <w:pPr>
        <w:pStyle w:val="ConsPlusNormal"/>
        <w:spacing w:before="220"/>
        <w:ind w:firstLine="540"/>
        <w:jc w:val="both"/>
      </w:pPr>
      <w:r>
        <w:t>3. Контрактный риск. Поставщики могут стать объектом риска в случае несоответствия качества и (или) сроков поставки товаров и услуг, что может существенно снизить объем и качество предоставляемых социальных услуг.</w:t>
      </w:r>
    </w:p>
    <w:p w:rsidR="00D54923" w:rsidRDefault="00D54923">
      <w:pPr>
        <w:pStyle w:val="ConsPlusNormal"/>
        <w:spacing w:before="220"/>
        <w:ind w:firstLine="540"/>
        <w:jc w:val="both"/>
      </w:pPr>
      <w:r>
        <w:t>Преодоление рисков может быть предотвращено посредством проработки контрактных условий (в том числе системы штрафных санкций) в заключаемых договорах.</w:t>
      </w:r>
    </w:p>
    <w:p w:rsidR="00D54923" w:rsidRDefault="00D54923">
      <w:pPr>
        <w:pStyle w:val="ConsPlusNormal"/>
        <w:spacing w:before="220"/>
        <w:ind w:firstLine="540"/>
        <w:jc w:val="both"/>
      </w:pPr>
      <w:r>
        <w:t>4. Социальные риски связаны с дефицитом кадров системы социальной поддержки граждан, необходимых для реализации муниципальной программы.</w:t>
      </w:r>
    </w:p>
    <w:p w:rsidR="00D54923" w:rsidRDefault="00D54923">
      <w:pPr>
        <w:pStyle w:val="ConsPlusNormal"/>
        <w:spacing w:before="220"/>
        <w:ind w:firstLine="540"/>
        <w:jc w:val="both"/>
      </w:pPr>
      <w:r>
        <w:t xml:space="preserve">Минимизации данных рисков будет способствовать реализация мер, направленных на повышение престижа профессии социальных работников (в том числе ежегодное проведение Всероссийского и областного конкурсов "Лучший работник социального обслуживания населения" с награждением лауреатов конкурса),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w:t>
      </w:r>
      <w:r>
        <w:lastRenderedPageBreak/>
        <w:t>Белгородской области),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D54923" w:rsidRDefault="00D54923">
      <w:pPr>
        <w:pStyle w:val="ConsPlusNormal"/>
        <w:spacing w:before="220"/>
        <w:ind w:firstLine="540"/>
        <w:jc w:val="both"/>
      </w:pPr>
      <w:r>
        <w:t>5. Управленческий риск связан с возникновением сбоев при реализации муниципальной программы, ошибками управления реализацией муниципальной программы и (или) недобросовестным поведением исполнителей, а также с недостаточностью кадрового обеспечения мероприятий.</w:t>
      </w:r>
    </w:p>
    <w:p w:rsidR="00D54923" w:rsidRDefault="00D54923">
      <w:pPr>
        <w:pStyle w:val="ConsPlusNormal"/>
        <w:spacing w:before="220"/>
        <w:ind w:firstLine="540"/>
        <w:jc w:val="both"/>
      </w:pPr>
      <w:r>
        <w:t>Основными факторами управленческого риска являются:</w:t>
      </w:r>
    </w:p>
    <w:p w:rsidR="00D54923" w:rsidRDefault="00D54923">
      <w:pPr>
        <w:pStyle w:val="ConsPlusNormal"/>
        <w:spacing w:before="220"/>
        <w:ind w:firstLine="540"/>
        <w:jc w:val="both"/>
      </w:pPr>
      <w:r>
        <w:t>- недостатки процедур управления, контроля за реализацией мероприятий муниципальной программы;</w:t>
      </w:r>
    </w:p>
    <w:p w:rsidR="00D54923" w:rsidRDefault="00D54923">
      <w:pPr>
        <w:pStyle w:val="ConsPlusNormal"/>
        <w:spacing w:before="220"/>
        <w:ind w:firstLine="540"/>
        <w:jc w:val="both"/>
      </w:pPr>
      <w:r>
        <w:t>- отсутствие необходимого нормативно-правового обеспечения;</w:t>
      </w:r>
    </w:p>
    <w:p w:rsidR="00D54923" w:rsidRDefault="00D54923">
      <w:pPr>
        <w:pStyle w:val="ConsPlusNormal"/>
        <w:spacing w:before="220"/>
        <w:ind w:firstLine="540"/>
        <w:jc w:val="both"/>
      </w:pPr>
      <w:r>
        <w:t>- дефицит высококвалифицированных кадров в сфере социальной защиты.</w:t>
      </w:r>
    </w:p>
    <w:p w:rsidR="00D54923" w:rsidRDefault="00D54923">
      <w:pPr>
        <w:pStyle w:val="ConsPlusNormal"/>
        <w:spacing w:before="220"/>
        <w:ind w:firstLine="540"/>
        <w:jc w:val="both"/>
      </w:pPr>
      <w:r>
        <w:t>Мерами управления данными рисками являются:</w:t>
      </w:r>
    </w:p>
    <w:p w:rsidR="00D54923" w:rsidRDefault="00D54923">
      <w:pPr>
        <w:pStyle w:val="ConsPlusNormal"/>
        <w:spacing w:before="220"/>
        <w:ind w:firstLine="540"/>
        <w:jc w:val="both"/>
      </w:pPr>
      <w:r>
        <w:t>- обеспечение своевременной и эффективной координации деятельности ответственного исполнителя муниципальной программы, соисполнителей и прочих организаций, участвующих в реализации программных мероприятий;</w:t>
      </w:r>
    </w:p>
    <w:p w:rsidR="00D54923" w:rsidRDefault="00D54923">
      <w:pPr>
        <w:pStyle w:val="ConsPlusNormal"/>
        <w:spacing w:before="220"/>
        <w:ind w:firstLine="540"/>
        <w:jc w:val="both"/>
      </w:pPr>
      <w:r>
        <w:t>- проведение оперативного и годового мониторинга реализации муниципальной программы, подготовки и представления в установленном порядке ежегодного доклада о ходе и результатах реализации муниципальной программы, включая предложения о корректировке муниципальной программы.</w:t>
      </w:r>
    </w:p>
    <w:p w:rsidR="00D54923" w:rsidRDefault="00D54923">
      <w:pPr>
        <w:pStyle w:val="ConsPlusNormal"/>
        <w:jc w:val="both"/>
      </w:pPr>
    </w:p>
    <w:p w:rsidR="00D54923" w:rsidRDefault="00D54923">
      <w:pPr>
        <w:pStyle w:val="ConsPlusTitle"/>
        <w:jc w:val="center"/>
        <w:outlineLvl w:val="1"/>
      </w:pPr>
      <w:bookmarkStart w:id="1" w:name="P310"/>
      <w:bookmarkEnd w:id="1"/>
      <w:r>
        <w:t>Паспорт подпрограммы 1</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21"/>
        <w:gridCol w:w="5613"/>
      </w:tblGrid>
      <w:tr w:rsidR="00D54923">
        <w:tc>
          <w:tcPr>
            <w:tcW w:w="739" w:type="dxa"/>
          </w:tcPr>
          <w:p w:rsidR="00D54923" w:rsidRDefault="00D54923">
            <w:pPr>
              <w:pStyle w:val="ConsPlusNormal"/>
              <w:jc w:val="center"/>
            </w:pPr>
            <w:r>
              <w:t>N п/п</w:t>
            </w:r>
          </w:p>
        </w:tc>
        <w:tc>
          <w:tcPr>
            <w:tcW w:w="8334" w:type="dxa"/>
            <w:gridSpan w:val="2"/>
          </w:tcPr>
          <w:p w:rsidR="00D54923" w:rsidRDefault="00D54923">
            <w:pPr>
              <w:pStyle w:val="ConsPlusNormal"/>
              <w:jc w:val="both"/>
            </w:pPr>
            <w:r>
              <w:t>Наименование подпрограммы: "Социальная поддержка отдельных категорий населения"</w:t>
            </w:r>
          </w:p>
        </w:tc>
      </w:tr>
      <w:tr w:rsidR="00D54923">
        <w:tc>
          <w:tcPr>
            <w:tcW w:w="739" w:type="dxa"/>
          </w:tcPr>
          <w:p w:rsidR="00D54923" w:rsidRDefault="00D54923">
            <w:pPr>
              <w:pStyle w:val="ConsPlusNormal"/>
              <w:jc w:val="center"/>
            </w:pPr>
            <w:r>
              <w:t>1.</w:t>
            </w:r>
          </w:p>
        </w:tc>
        <w:tc>
          <w:tcPr>
            <w:tcW w:w="2721" w:type="dxa"/>
          </w:tcPr>
          <w:p w:rsidR="00D54923" w:rsidRDefault="00D54923">
            <w:pPr>
              <w:pStyle w:val="ConsPlusNormal"/>
            </w:pPr>
            <w:r>
              <w:t>Соисполнитель подпрограммы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tc>
      </w:tr>
      <w:tr w:rsidR="00D54923" w:rsidTr="00F915A8">
        <w:tc>
          <w:tcPr>
            <w:tcW w:w="739" w:type="dxa"/>
          </w:tcPr>
          <w:p w:rsidR="00D54923" w:rsidRDefault="00D54923">
            <w:pPr>
              <w:pStyle w:val="ConsPlusNormal"/>
              <w:jc w:val="center"/>
            </w:pPr>
            <w:r>
              <w:t>2.</w:t>
            </w:r>
          </w:p>
        </w:tc>
        <w:tc>
          <w:tcPr>
            <w:tcW w:w="2721" w:type="dxa"/>
          </w:tcPr>
          <w:p w:rsidR="00D54923" w:rsidRDefault="00D54923">
            <w:pPr>
              <w:pStyle w:val="ConsPlusNormal"/>
            </w:pPr>
            <w:r>
              <w:t>Участники подпрограммы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p w:rsidR="00D54923" w:rsidRDefault="00D54923">
            <w:pPr>
              <w:pStyle w:val="ConsPlusNormal"/>
              <w:jc w:val="both"/>
            </w:pPr>
            <w:r>
              <w:t>Управление образования администрации города Белгорода</w:t>
            </w:r>
          </w:p>
          <w:p w:rsidR="00D54923" w:rsidRDefault="00D54923">
            <w:pPr>
              <w:pStyle w:val="ConsPlusNormal"/>
              <w:jc w:val="both"/>
            </w:pPr>
            <w:r>
              <w:t>Управление ЗАГС администрации города Белгорода</w:t>
            </w:r>
          </w:p>
          <w:p w:rsidR="00D54923" w:rsidRDefault="00D54923">
            <w:pPr>
              <w:pStyle w:val="ConsPlusNormal"/>
              <w:jc w:val="both"/>
            </w:pPr>
            <w:r>
              <w:t>Управление культуры администрации города Белгорода</w:t>
            </w:r>
          </w:p>
          <w:p w:rsidR="00D54923" w:rsidRDefault="00D54923">
            <w:pPr>
              <w:pStyle w:val="ConsPlusNormal"/>
              <w:jc w:val="both"/>
            </w:pPr>
            <w:r>
              <w:t>Управление по физической культуре и спорту администрации города Белгорода</w:t>
            </w:r>
          </w:p>
          <w:p w:rsidR="00D54923" w:rsidRDefault="00D54923">
            <w:pPr>
              <w:pStyle w:val="ConsPlusNormal"/>
              <w:jc w:val="both"/>
            </w:pPr>
            <w:r>
              <w:t>Администрация города Белгорода (МКУ "Городской жилищный фонд")</w:t>
            </w:r>
          </w:p>
        </w:tc>
      </w:tr>
      <w:tr w:rsidR="00D54923" w:rsidTr="00F915A8">
        <w:tc>
          <w:tcPr>
            <w:tcW w:w="739" w:type="dxa"/>
          </w:tcPr>
          <w:p w:rsidR="00D54923" w:rsidRDefault="00D54923">
            <w:pPr>
              <w:pStyle w:val="ConsPlusNormal"/>
              <w:jc w:val="center"/>
            </w:pPr>
            <w:r>
              <w:t>3.</w:t>
            </w:r>
          </w:p>
        </w:tc>
        <w:tc>
          <w:tcPr>
            <w:tcW w:w="2721" w:type="dxa"/>
          </w:tcPr>
          <w:p w:rsidR="00D54923" w:rsidRDefault="00D54923">
            <w:pPr>
              <w:pStyle w:val="ConsPlusNormal"/>
            </w:pPr>
            <w:r>
              <w:t>Наименование проектов в составе подпрограммы</w:t>
            </w:r>
          </w:p>
        </w:tc>
        <w:tc>
          <w:tcPr>
            <w:tcW w:w="5613" w:type="dxa"/>
          </w:tcPr>
          <w:p w:rsidR="00D54923" w:rsidRDefault="00D54923">
            <w:pPr>
              <w:pStyle w:val="ConsPlusNormal"/>
              <w:jc w:val="both"/>
            </w:pPr>
            <w:r>
              <w:t>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D54923" w:rsidRDefault="00D54923">
            <w:pPr>
              <w:pStyle w:val="ConsPlusNormal"/>
              <w:jc w:val="both"/>
            </w:pPr>
            <w:r>
              <w:t xml:space="preserve">Проект "Внедрение программного модуля "Автоматизированное рабочее место органа государственной власти" для формирования личных дел </w:t>
            </w:r>
            <w:r>
              <w:lastRenderedPageBreak/>
              <w:t>граждан, обратившихся в органы опеки города Белгорода".</w:t>
            </w:r>
          </w:p>
          <w:p w:rsidR="00D54923" w:rsidRDefault="00D54923">
            <w:pPr>
              <w:pStyle w:val="ConsPlusNormal"/>
              <w:jc w:val="both"/>
            </w:pPr>
            <w:r>
              <w:t>Проект "Открытие кабинета по приему граждан с ограниченными возможностями в МБУ "Центр социальных выплат".</w:t>
            </w:r>
          </w:p>
          <w:p w:rsidR="00D54923" w:rsidRDefault="00D54923">
            <w:pPr>
              <w:pStyle w:val="ConsPlusNormal"/>
              <w:jc w:val="both"/>
            </w:pPr>
            <w:r>
              <w:t>Проект "Совершенствование системы семейного устройства детей-сирот и детей, оставшихся без попечения родителей (МЫ ждем ВАС)".</w:t>
            </w:r>
          </w:p>
          <w:p w:rsidR="00D54923" w:rsidRDefault="00D54923">
            <w:pPr>
              <w:pStyle w:val="ConsPlusNormal"/>
              <w:jc w:val="both"/>
            </w:pPr>
            <w:r>
              <w:t>Проект "Организация содействия адаптации инвалидов в школе социальной реабилитации "Школа здоровья Белгородской агломерации".</w:t>
            </w:r>
          </w:p>
          <w:p w:rsidR="00D54923" w:rsidRDefault="00D54923">
            <w:pPr>
              <w:pStyle w:val="ConsPlusNormal"/>
              <w:jc w:val="both"/>
            </w:pPr>
            <w:r>
              <w:t>Проект "Создание клуба замещающих семей на территории города Белгорода "Диалог".</w:t>
            </w:r>
          </w:p>
          <w:p w:rsidR="00D54923" w:rsidRDefault="00D54923">
            <w:pPr>
              <w:pStyle w:val="ConsPlusNormal"/>
              <w:jc w:val="both"/>
            </w:pPr>
            <w:r>
              <w:t>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D54923" w:rsidRDefault="00D54923">
            <w:pPr>
              <w:pStyle w:val="ConsPlusNormal"/>
              <w:jc w:val="both"/>
            </w:pPr>
            <w:r>
              <w:t>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D54923" w:rsidRDefault="00D54923">
            <w:pPr>
              <w:pStyle w:val="ConsPlusNormal"/>
              <w:jc w:val="both"/>
            </w:pPr>
            <w:r>
              <w:t>Проект "Развитие социальных контактов инвалидов посредством инклюзивной театральной студии "Волшебный калейдоскоп".</w:t>
            </w:r>
          </w:p>
          <w:p w:rsidR="00D54923" w:rsidRDefault="00D54923">
            <w:pPr>
              <w:pStyle w:val="ConsPlusNormal"/>
              <w:jc w:val="both"/>
            </w:pPr>
            <w:r>
              <w:t>Проект "Формирование в сознании жителей города Белгорода позитивных установок к созданию семьи и рождению детей "Город счастливых семей"</w:t>
            </w:r>
          </w:p>
        </w:tc>
      </w:tr>
      <w:tr w:rsidR="00D54923">
        <w:tc>
          <w:tcPr>
            <w:tcW w:w="739" w:type="dxa"/>
          </w:tcPr>
          <w:p w:rsidR="00D54923" w:rsidRDefault="00D54923">
            <w:pPr>
              <w:pStyle w:val="ConsPlusNormal"/>
              <w:jc w:val="center"/>
            </w:pPr>
            <w:r>
              <w:lastRenderedPageBreak/>
              <w:t>4.</w:t>
            </w:r>
          </w:p>
        </w:tc>
        <w:tc>
          <w:tcPr>
            <w:tcW w:w="2721" w:type="dxa"/>
          </w:tcPr>
          <w:p w:rsidR="00D54923" w:rsidRDefault="00D54923">
            <w:pPr>
              <w:pStyle w:val="ConsPlusNormal"/>
            </w:pPr>
            <w:r>
              <w:t>Цель (цели) подпрограммы</w:t>
            </w:r>
          </w:p>
        </w:tc>
        <w:tc>
          <w:tcPr>
            <w:tcW w:w="5613" w:type="dxa"/>
          </w:tcPr>
          <w:p w:rsidR="00D54923" w:rsidRDefault="00D54923">
            <w:pPr>
              <w:pStyle w:val="ConsPlusNormal"/>
              <w:jc w:val="both"/>
            </w:pPr>
            <w:r>
              <w:t>Предоставление мер социальной поддержки отдельным категориям населения своевременно и в полном объеме</w:t>
            </w:r>
          </w:p>
        </w:tc>
      </w:tr>
      <w:tr w:rsidR="00D54923" w:rsidTr="00F915A8">
        <w:tc>
          <w:tcPr>
            <w:tcW w:w="739" w:type="dxa"/>
          </w:tcPr>
          <w:p w:rsidR="00D54923" w:rsidRDefault="00D54923">
            <w:pPr>
              <w:pStyle w:val="ConsPlusNormal"/>
              <w:jc w:val="center"/>
            </w:pPr>
            <w:r>
              <w:t>5.</w:t>
            </w:r>
          </w:p>
        </w:tc>
        <w:tc>
          <w:tcPr>
            <w:tcW w:w="2721" w:type="dxa"/>
          </w:tcPr>
          <w:p w:rsidR="00D54923" w:rsidRDefault="00D54923">
            <w:pPr>
              <w:pStyle w:val="ConsPlusNormal"/>
            </w:pPr>
            <w:r>
              <w:t>Задачи подпрограммы</w:t>
            </w:r>
          </w:p>
        </w:tc>
        <w:tc>
          <w:tcPr>
            <w:tcW w:w="5613" w:type="dxa"/>
          </w:tcPr>
          <w:p w:rsidR="00D54923" w:rsidRDefault="00D54923">
            <w:pPr>
              <w:pStyle w:val="ConsPlusNormal"/>
              <w:jc w:val="both"/>
            </w:pPr>
            <w:r>
              <w:t>1. Развитие дополнительных мер социальной поддержки жителей города.</w:t>
            </w:r>
          </w:p>
          <w:p w:rsidR="00D54923" w:rsidRDefault="00D54923">
            <w:pPr>
              <w:pStyle w:val="ConsPlusNormal"/>
              <w:jc w:val="both"/>
            </w:pPr>
            <w:r>
              <w:t>2. Поддержка социально ориентированных некоммерческих организаций города</w:t>
            </w:r>
          </w:p>
        </w:tc>
      </w:tr>
      <w:tr w:rsidR="00D54923" w:rsidTr="00F915A8">
        <w:tc>
          <w:tcPr>
            <w:tcW w:w="739" w:type="dxa"/>
          </w:tcPr>
          <w:p w:rsidR="00D54923" w:rsidRDefault="00D54923">
            <w:pPr>
              <w:pStyle w:val="ConsPlusNormal"/>
              <w:jc w:val="center"/>
            </w:pPr>
            <w:r>
              <w:t>6.</w:t>
            </w:r>
          </w:p>
        </w:tc>
        <w:tc>
          <w:tcPr>
            <w:tcW w:w="2721" w:type="dxa"/>
          </w:tcPr>
          <w:p w:rsidR="00D54923" w:rsidRDefault="00D54923">
            <w:pPr>
              <w:pStyle w:val="ConsPlusNormal"/>
            </w:pPr>
            <w:r>
              <w:t>Этапы и сроки реализации подпрограммы</w:t>
            </w:r>
          </w:p>
        </w:tc>
        <w:tc>
          <w:tcPr>
            <w:tcW w:w="5613" w:type="dxa"/>
          </w:tcPr>
          <w:p w:rsidR="00D54923" w:rsidRDefault="00D54923">
            <w:pPr>
              <w:pStyle w:val="ConsPlusNormal"/>
              <w:jc w:val="both"/>
            </w:pPr>
            <w:r>
              <w:t>2015 - 2020 годы - I этап;</w:t>
            </w:r>
          </w:p>
          <w:p w:rsidR="00D54923" w:rsidRDefault="00D54923">
            <w:pPr>
              <w:pStyle w:val="ConsPlusNormal"/>
              <w:jc w:val="both"/>
            </w:pPr>
            <w:r>
              <w:t>2021 - 2025 годы - II этап реализации подпрограммы</w:t>
            </w:r>
          </w:p>
        </w:tc>
      </w:tr>
      <w:tr w:rsidR="00D54923" w:rsidTr="00F915A8">
        <w:tc>
          <w:tcPr>
            <w:tcW w:w="739" w:type="dxa"/>
          </w:tcPr>
          <w:p w:rsidR="00D54923" w:rsidRDefault="00D54923">
            <w:pPr>
              <w:pStyle w:val="ConsPlusNormal"/>
              <w:jc w:val="center"/>
            </w:pPr>
            <w:r>
              <w:t>7.</w:t>
            </w:r>
          </w:p>
        </w:tc>
        <w:tc>
          <w:tcPr>
            <w:tcW w:w="2721" w:type="dxa"/>
          </w:tcPr>
          <w:p w:rsidR="00D54923" w:rsidRDefault="00D54923">
            <w:pPr>
              <w:pStyle w:val="ConsPlusNormal"/>
            </w:pPr>
            <w:r>
              <w:t>Объем бюджетных ассигнований подпрограммы за счет средств бюджета городского округа "Город Белгород", а также прогнозный объем средств, привлекаемых из других источников (с расшифровкой плановых объемов финансирования подпрограммы по годам ее реализации)</w:t>
            </w:r>
          </w:p>
        </w:tc>
        <w:tc>
          <w:tcPr>
            <w:tcW w:w="5613" w:type="dxa"/>
          </w:tcPr>
          <w:p w:rsidR="00D54923" w:rsidRDefault="00D54923">
            <w:pPr>
              <w:pStyle w:val="ConsPlusNormal"/>
              <w:jc w:val="both"/>
            </w:pPr>
            <w:r>
              <w:t>Объем бюджетных ассигнований на 2015 - 2025 годы из средств федерального бюджета - 7507415,3 тыс. рублей, областного бюджета - 11780309,0 тыс. рублей.</w:t>
            </w:r>
          </w:p>
          <w:p w:rsidR="00D54923" w:rsidRDefault="00D54923">
            <w:pPr>
              <w:pStyle w:val="ConsPlusNormal"/>
              <w:jc w:val="both"/>
            </w:pPr>
            <w:r>
              <w:t>Объем финансирования подпрограммы в 2015 - 2025 годах за счет средств бюджета городского округа "Город Белгород" составит 629626,7 тыс. рублей, в том числе по годам:</w:t>
            </w:r>
          </w:p>
          <w:p w:rsidR="00D54923" w:rsidRDefault="00D54923">
            <w:pPr>
              <w:pStyle w:val="ConsPlusNormal"/>
              <w:jc w:val="both"/>
            </w:pPr>
            <w:r>
              <w:t>2015 год - 59431,0 тыс. рублей;</w:t>
            </w:r>
          </w:p>
          <w:p w:rsidR="00D54923" w:rsidRDefault="00D54923">
            <w:pPr>
              <w:pStyle w:val="ConsPlusNormal"/>
              <w:jc w:val="both"/>
            </w:pPr>
            <w:r>
              <w:t>2016 год - 52951,0 тыс. рублей;</w:t>
            </w:r>
          </w:p>
          <w:p w:rsidR="00D54923" w:rsidRDefault="00D54923">
            <w:pPr>
              <w:pStyle w:val="ConsPlusNormal"/>
              <w:jc w:val="both"/>
            </w:pPr>
            <w:r>
              <w:t>2017 год - 49304,0 тыс. рублей;</w:t>
            </w:r>
          </w:p>
          <w:p w:rsidR="00D54923" w:rsidRDefault="00D54923">
            <w:pPr>
              <w:pStyle w:val="ConsPlusNormal"/>
              <w:jc w:val="both"/>
            </w:pPr>
            <w:r>
              <w:t>2018 год - 50377,0 тыс. рублей;</w:t>
            </w:r>
          </w:p>
          <w:p w:rsidR="00D54923" w:rsidRDefault="00D54923">
            <w:pPr>
              <w:pStyle w:val="ConsPlusNormal"/>
              <w:jc w:val="both"/>
            </w:pPr>
            <w:r>
              <w:t>2019 год - 51772,0 тыс. рублей;</w:t>
            </w:r>
          </w:p>
          <w:p w:rsidR="00D54923" w:rsidRDefault="00D54923">
            <w:pPr>
              <w:pStyle w:val="ConsPlusNormal"/>
              <w:jc w:val="both"/>
            </w:pPr>
            <w:r>
              <w:t>2020 год - 82918,0 тыс. рублей;</w:t>
            </w:r>
          </w:p>
          <w:p w:rsidR="00D54923" w:rsidRDefault="00D54923">
            <w:pPr>
              <w:pStyle w:val="ConsPlusNormal"/>
              <w:jc w:val="both"/>
            </w:pPr>
            <w:r>
              <w:t>2021 год - 54352,4 тыс. рублей;</w:t>
            </w:r>
          </w:p>
          <w:p w:rsidR="00D54923" w:rsidRDefault="00D54923">
            <w:pPr>
              <w:pStyle w:val="ConsPlusNormal"/>
              <w:jc w:val="both"/>
            </w:pPr>
            <w:r>
              <w:t>2022 год - 59909,3 тыс. рублей;</w:t>
            </w:r>
          </w:p>
          <w:p w:rsidR="00D54923" w:rsidRDefault="00D54923">
            <w:pPr>
              <w:pStyle w:val="ConsPlusNormal"/>
              <w:jc w:val="both"/>
            </w:pPr>
            <w:r>
              <w:t>2023 год - 58552,0 тыс. рублей;</w:t>
            </w:r>
          </w:p>
          <w:p w:rsidR="00D54923" w:rsidRDefault="00D54923">
            <w:pPr>
              <w:pStyle w:val="ConsPlusNormal"/>
              <w:jc w:val="both"/>
            </w:pPr>
            <w:r>
              <w:lastRenderedPageBreak/>
              <w:t>2024 год - 58396,0 тыс. рублей;</w:t>
            </w:r>
          </w:p>
          <w:p w:rsidR="00D54923" w:rsidRDefault="00D54923">
            <w:pPr>
              <w:pStyle w:val="ConsPlusNormal"/>
              <w:jc w:val="both"/>
            </w:pPr>
            <w:r>
              <w:t>2025 год - 51664,0 тыс. рублей</w:t>
            </w:r>
          </w:p>
        </w:tc>
      </w:tr>
      <w:tr w:rsidR="00D54923" w:rsidTr="00F915A8">
        <w:tc>
          <w:tcPr>
            <w:tcW w:w="739" w:type="dxa"/>
          </w:tcPr>
          <w:p w:rsidR="00D54923" w:rsidRDefault="00D54923">
            <w:pPr>
              <w:pStyle w:val="ConsPlusNormal"/>
              <w:jc w:val="center"/>
            </w:pPr>
            <w:r>
              <w:lastRenderedPageBreak/>
              <w:t>8.</w:t>
            </w:r>
          </w:p>
        </w:tc>
        <w:tc>
          <w:tcPr>
            <w:tcW w:w="2721" w:type="dxa"/>
          </w:tcPr>
          <w:p w:rsidR="00D54923" w:rsidRDefault="00D54923">
            <w:pPr>
              <w:pStyle w:val="ConsPlusNormal"/>
            </w:pPr>
            <w:r>
              <w:t>Показатели результата подпрограммы</w:t>
            </w:r>
          </w:p>
        </w:tc>
        <w:tc>
          <w:tcPr>
            <w:tcW w:w="5613" w:type="dxa"/>
          </w:tcPr>
          <w:p w:rsidR="00D54923" w:rsidRDefault="00D54923">
            <w:pPr>
              <w:pStyle w:val="ConsPlusNormal"/>
            </w:pPr>
          </w:p>
        </w:tc>
      </w:tr>
      <w:tr w:rsidR="00D54923" w:rsidTr="00F915A8">
        <w:tc>
          <w:tcPr>
            <w:tcW w:w="739" w:type="dxa"/>
          </w:tcPr>
          <w:p w:rsidR="00D54923" w:rsidRDefault="00D54923">
            <w:pPr>
              <w:pStyle w:val="ConsPlusNormal"/>
              <w:jc w:val="center"/>
            </w:pPr>
            <w:r>
              <w:t>8.1.</w:t>
            </w:r>
          </w:p>
        </w:tc>
        <w:tc>
          <w:tcPr>
            <w:tcW w:w="2721" w:type="dxa"/>
          </w:tcPr>
          <w:p w:rsidR="00D54923" w:rsidRDefault="00D5492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613" w:type="dxa"/>
          </w:tcPr>
          <w:p w:rsidR="00D54923" w:rsidRDefault="00D54923">
            <w:pPr>
              <w:pStyle w:val="ConsPlusNormal"/>
              <w:jc w:val="both"/>
            </w:pPr>
            <w:r>
              <w:t>1. Количество граждан, получивших меры социальной поддержки: в 2015 г. - 83000 человек, 2025 г. - 103995 человек.</w:t>
            </w:r>
          </w:p>
          <w:p w:rsidR="00D54923" w:rsidRDefault="00D54923">
            <w:pPr>
              <w:pStyle w:val="ConsPlusNormal"/>
              <w:jc w:val="both"/>
            </w:pPr>
            <w:r>
              <w:t>2. Количество семей с тремя и более детьми: 2015 г. - 1775 семей; 2025 г. - 2650 семей</w:t>
            </w:r>
          </w:p>
        </w:tc>
      </w:tr>
      <w:tr w:rsidR="00D54923" w:rsidTr="00F915A8">
        <w:tc>
          <w:tcPr>
            <w:tcW w:w="739" w:type="dxa"/>
          </w:tcPr>
          <w:p w:rsidR="00D54923" w:rsidRDefault="00D54923">
            <w:pPr>
              <w:pStyle w:val="ConsPlusNormal"/>
              <w:jc w:val="center"/>
            </w:pPr>
            <w:r>
              <w:t>8.2.</w:t>
            </w:r>
          </w:p>
        </w:tc>
        <w:tc>
          <w:tcPr>
            <w:tcW w:w="2721" w:type="dxa"/>
          </w:tcPr>
          <w:p w:rsidR="00D54923" w:rsidRDefault="00D54923">
            <w:pPr>
              <w:pStyle w:val="ConsPlusNormal"/>
            </w:pPr>
            <w:r>
              <w:t>Показатели эффективности реализации подпрограммных мероприятий</w:t>
            </w:r>
          </w:p>
        </w:tc>
        <w:tc>
          <w:tcPr>
            <w:tcW w:w="5613" w:type="dxa"/>
          </w:tcPr>
          <w:p w:rsidR="00D54923" w:rsidRDefault="00D54923">
            <w:pPr>
              <w:pStyle w:val="ConsPlusNormal"/>
              <w:jc w:val="both"/>
            </w:pPr>
            <w:r>
              <w:t>1. Количество граждан, получающих меры социальной поддержки: в 2015 г. - 83000 человек, 2025 г. - 103995 человек.</w:t>
            </w:r>
          </w:p>
          <w:p w:rsidR="00D54923" w:rsidRDefault="00D54923">
            <w:pPr>
              <w:pStyle w:val="ConsPlusNormal"/>
              <w:jc w:val="both"/>
            </w:pPr>
            <w:r>
              <w:t>2. Доля детей-сирот, детей, оставшихся без попечения родителей, переданных на воспитание в семьи, в общей численности детей-сирот: 2015 г. - 71,2%; 2025 г. - 82%.</w:t>
            </w:r>
          </w:p>
          <w:p w:rsidR="00D54923" w:rsidRDefault="00D54923">
            <w:pPr>
              <w:pStyle w:val="ConsPlusNormal"/>
              <w:jc w:val="both"/>
            </w:pPr>
            <w:r>
              <w:t>3. Количество участников мероприятий по поддержке социально ориентированных некоммерческих организаций города - до 4100 человек в 2025 году</w:t>
            </w:r>
          </w:p>
        </w:tc>
      </w:tr>
    </w:tbl>
    <w:p w:rsidR="00D54923" w:rsidRDefault="00D54923">
      <w:pPr>
        <w:pStyle w:val="ConsPlusNormal"/>
        <w:jc w:val="both"/>
      </w:pPr>
    </w:p>
    <w:p w:rsidR="00D54923" w:rsidRDefault="00D54923">
      <w:pPr>
        <w:pStyle w:val="ConsPlusTitle"/>
        <w:jc w:val="center"/>
        <w:outlineLvl w:val="2"/>
      </w:pPr>
      <w:r>
        <w:t>1. Характеристика сферы реализации подпрограммы 1, описание</w:t>
      </w:r>
    </w:p>
    <w:p w:rsidR="00D54923" w:rsidRDefault="00D54923">
      <w:pPr>
        <w:pStyle w:val="ConsPlusTitle"/>
        <w:jc w:val="center"/>
      </w:pPr>
      <w:r>
        <w:t>основных проблем в указанной сфере и прогноз ее развития</w:t>
      </w:r>
    </w:p>
    <w:p w:rsidR="00D54923" w:rsidRDefault="00D54923">
      <w:pPr>
        <w:pStyle w:val="ConsPlusNormal"/>
        <w:jc w:val="both"/>
      </w:pPr>
    </w:p>
    <w:p w:rsidR="00D54923" w:rsidRDefault="00D54923">
      <w:pPr>
        <w:pStyle w:val="ConsPlusNormal"/>
        <w:ind w:firstLine="540"/>
        <w:jc w:val="both"/>
      </w:pPr>
      <w:r>
        <w:t>Реализация данной подпрограммы направлена на достижение целей и задач Стратегии развития города Белгорода в плане повышения уровня жизни населения, достижение качественных изменений в уровне материального обеспечения и социального самочувствия населения города, усиление социальной поддержки отдельных категорий населения путем повышения размеров пособий, компенсаций, а также уровня их адресной направленности.</w:t>
      </w:r>
    </w:p>
    <w:p w:rsidR="00D54923" w:rsidRDefault="00D54923">
      <w:pPr>
        <w:pStyle w:val="ConsPlusNormal"/>
        <w:spacing w:before="220"/>
        <w:ind w:firstLine="540"/>
        <w:jc w:val="both"/>
      </w:pPr>
      <w:r>
        <w:t>В настоящее время согласно требованиям действующего законодательства существует несколько видов мер социальной поддержки, которые предоставляются жителям города в виде адресной помощи, ежемесячных выплат и единовременной помощи.</w:t>
      </w:r>
    </w:p>
    <w:p w:rsidR="00D54923" w:rsidRDefault="00D54923">
      <w:pPr>
        <w:pStyle w:val="ConsPlusNormal"/>
        <w:spacing w:before="220"/>
        <w:ind w:firstLine="540"/>
        <w:jc w:val="both"/>
      </w:pPr>
      <w:r>
        <w:t>При прогнозировании основных параметров развития системы социальной поддержки граждан на период 2015 - 2020 годов в рамках настоящей подпрограммы учитывается, что рост заработной платы и пенсий положительно повлияет на материальное положение семей города.</w:t>
      </w:r>
    </w:p>
    <w:p w:rsidR="00D54923" w:rsidRDefault="00D54923">
      <w:pPr>
        <w:pStyle w:val="ConsPlusNormal"/>
        <w:spacing w:before="220"/>
        <w:ind w:firstLine="540"/>
        <w:jc w:val="both"/>
      </w:pPr>
      <w:r>
        <w:t>Потребность граждан в предоставлении мер социальной поддержки в прогнозируемом периоде (2015 - 2020 годы) распределяется по трем приоритетным направлениям:</w:t>
      </w:r>
    </w:p>
    <w:p w:rsidR="00D54923" w:rsidRDefault="00D54923">
      <w:pPr>
        <w:pStyle w:val="ConsPlusNormal"/>
        <w:spacing w:before="220"/>
        <w:ind w:firstLine="540"/>
        <w:jc w:val="both"/>
      </w:pPr>
      <w:r>
        <w:t>1. Предоставление единовременной помощи гражданам и семьям, оказавшимся в трудной жизненной ситуации.</w:t>
      </w:r>
    </w:p>
    <w:p w:rsidR="00D54923" w:rsidRDefault="00D54923">
      <w:pPr>
        <w:pStyle w:val="ConsPlusNormal"/>
        <w:spacing w:before="220"/>
        <w:ind w:firstLine="540"/>
        <w:jc w:val="both"/>
      </w:pPr>
      <w:r>
        <w:t>2. Материальная поддержка граждан, внесших значительный вклад в развитие города Белгорода.</w:t>
      </w:r>
    </w:p>
    <w:p w:rsidR="00D54923" w:rsidRDefault="00D54923">
      <w:pPr>
        <w:pStyle w:val="ConsPlusNormal"/>
        <w:spacing w:before="220"/>
        <w:ind w:firstLine="540"/>
        <w:jc w:val="both"/>
      </w:pPr>
      <w:r>
        <w:t>3. Обеспечение равной доступности проезда льготных категорий граждан в общественном транспорте.</w:t>
      </w:r>
    </w:p>
    <w:p w:rsidR="00D54923" w:rsidRDefault="00D54923">
      <w:pPr>
        <w:pStyle w:val="ConsPlusNormal"/>
        <w:spacing w:before="220"/>
        <w:ind w:firstLine="540"/>
        <w:jc w:val="both"/>
      </w:pPr>
      <w:r>
        <w:t>Следует отметить, что потребность граждан в мерах социальной поддержки будет снижаться вследствие ожидаемого сокращения безработицы, повышения реальной заработной платы и реальных располагаемых доходов населения.</w:t>
      </w:r>
    </w:p>
    <w:p w:rsidR="00D54923" w:rsidRDefault="00D54923">
      <w:pPr>
        <w:pStyle w:val="ConsPlusNormal"/>
        <w:spacing w:before="220"/>
        <w:ind w:firstLine="540"/>
        <w:jc w:val="both"/>
      </w:pPr>
      <w:r>
        <w:lastRenderedPageBreak/>
        <w:t>Решению задач по социальной защите граждан способствовала реализация городской целевой программы "Социальная поддержка отдельных категорий населения на 2012 - 2016 годы", в соответствии с которой производились выплаты единовременной помощи малообеспеченным гражданам и гражданам, оказавшимся в трудной жизненной ситуации, единовременных выплат ко Дню города участникам боевых действий в период Великой Отечественной войны, ежемесячных социальных выплат заслуженным работникам.</w:t>
      </w:r>
    </w:p>
    <w:p w:rsidR="00D54923" w:rsidRDefault="00D54923">
      <w:pPr>
        <w:pStyle w:val="ConsPlusNormal"/>
        <w:spacing w:before="220"/>
        <w:ind w:firstLine="540"/>
        <w:jc w:val="both"/>
      </w:pPr>
      <w:r>
        <w:t>Кроме того, в соответствии с распоряжениями и постановлениями администрации города, решениями Совета депутатов предоставляются меры социальной поддержки участникам боевых действий в период Великой Отечественной войны, инвалидам по зрению, многодетным семьям, семьям с детьми-инвалидами, гражданам, удостоенным звания "Почетный гражданин города Белгорода".</w:t>
      </w:r>
    </w:p>
    <w:p w:rsidR="00D54923" w:rsidRDefault="00D54923">
      <w:pPr>
        <w:pStyle w:val="ConsPlusNormal"/>
        <w:spacing w:before="220"/>
        <w:ind w:firstLine="540"/>
        <w:jc w:val="both"/>
      </w:pPr>
      <w:r>
        <w:t>Из бюджета города Белгорода произведены выплаты:</w:t>
      </w:r>
    </w:p>
    <w:p w:rsidR="00D54923" w:rsidRDefault="00D54923">
      <w:pPr>
        <w:pStyle w:val="ConsPlusNormal"/>
        <w:spacing w:before="220"/>
        <w:ind w:firstLine="540"/>
        <w:jc w:val="both"/>
      </w:pPr>
      <w:r>
        <w:t>- в 2012 г. на общую сумму 19616,4 тыс. рублей (6329 получателей);</w:t>
      </w:r>
    </w:p>
    <w:p w:rsidR="00D54923" w:rsidRDefault="00D54923">
      <w:pPr>
        <w:pStyle w:val="ConsPlusNormal"/>
        <w:spacing w:before="220"/>
        <w:ind w:firstLine="540"/>
        <w:jc w:val="both"/>
      </w:pPr>
      <w:r>
        <w:t>- в 2013 г. на общую сумму 24478,0 тыс. рублей (5444 получателя).</w:t>
      </w:r>
    </w:p>
    <w:p w:rsidR="00D54923" w:rsidRDefault="00D54923">
      <w:pPr>
        <w:pStyle w:val="ConsPlusNormal"/>
        <w:spacing w:before="220"/>
        <w:ind w:firstLine="540"/>
        <w:jc w:val="both"/>
      </w:pPr>
      <w:r>
        <w:t>В 2013 году из средств городского бюджета произведена ежемесячная социальная выплата 887 участникам боевых действий в период Великой Отечественной войны 1941 - 1945 годов на сумму 1444,4 тыс. руб., 24 гражданам, удостоенным звания "Почетный гражданин города Белгорода", единовременная выплата ко Дню города на сумму 1920,0 тыс. руб. Также ежемесячные социальные выплаты и компенсации получили 74 жителя города, имеющих звание Заслуженный работник, на сумму 427,0 тыс. руб.; 1113 многодетных семей по оплате за вывоз твердых бытовых отходов на сумму 818,0 тыс. руб.</w:t>
      </w:r>
    </w:p>
    <w:p w:rsidR="00D54923" w:rsidRDefault="00D54923">
      <w:pPr>
        <w:pStyle w:val="ConsPlusNormal"/>
        <w:spacing w:before="220"/>
        <w:ind w:firstLine="540"/>
        <w:jc w:val="both"/>
      </w:pPr>
      <w:r>
        <w:t xml:space="preserve">Проведя анализ за 2012 - 2013 </w:t>
      </w:r>
      <w:proofErr w:type="spellStart"/>
      <w:r>
        <w:t>г.г</w:t>
      </w:r>
      <w:proofErr w:type="spellEnd"/>
      <w:r>
        <w:t>., можно сделать вывод, что количество получателей мер социальной поддержки уменьшилось на 14%, а объем выплаченных денежных средств возрос на 20%.</w:t>
      </w:r>
    </w:p>
    <w:p w:rsidR="00D54923" w:rsidRDefault="00D54923">
      <w:pPr>
        <w:pStyle w:val="ConsPlusNormal"/>
        <w:spacing w:before="220"/>
        <w:ind w:firstLine="540"/>
        <w:jc w:val="both"/>
      </w:pPr>
      <w: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D54923" w:rsidRDefault="00D54923">
      <w:pPr>
        <w:pStyle w:val="ConsPlusNormal"/>
        <w:spacing w:before="220"/>
        <w:ind w:firstLine="540"/>
        <w:jc w:val="both"/>
      </w:pPr>
      <w:r>
        <w:t>С этой целью в городе Белгороде на протяжении нескольких лет ведется активная и целенаправленная работа по поддержке семьи, материнства и детства, разрабатываются и реализуются мероприятия, направленные на укрепление семьи, поддержку ее благополучия, повышение престижа материнства и отцовства, одними из которых являются: торжественная церемония вручения премии главы администрации города Белгорода "Семья года", проведение городского этапа областной акции "Крепка семья - крепка Россия", цикл мероприятий, посвященных Международному Дню семьи и празднованию Дня матери.</w:t>
      </w:r>
    </w:p>
    <w:p w:rsidR="00D54923" w:rsidRDefault="00D54923">
      <w:pPr>
        <w:pStyle w:val="ConsPlusNormal"/>
        <w:spacing w:before="220"/>
        <w:ind w:firstLine="540"/>
        <w:jc w:val="both"/>
      </w:pPr>
      <w:r>
        <w:t>В 2013 году на учете состояли 1475 многодетных семей, в которых воспитывались 4739 детей.</w:t>
      </w:r>
    </w:p>
    <w:p w:rsidR="00D54923" w:rsidRDefault="00D54923">
      <w:pPr>
        <w:pStyle w:val="ConsPlusNormal"/>
        <w:spacing w:before="220"/>
        <w:ind w:firstLine="540"/>
        <w:jc w:val="both"/>
      </w:pPr>
      <w:r>
        <w:t>Была введена новая ежемесячная социальная выплата при рождении третьего и последующего ребенка до достижения возраста 3-х лет в размере прожиточного минимума на ребенка (5945 рублей). Выплата производится в зависимости от среднедушевого денежного дохода семьи (ниже 18799,7 руб.), этим расширяется круг возможных получателей выплаты.</w:t>
      </w:r>
    </w:p>
    <w:p w:rsidR="00D54923" w:rsidRDefault="00D54923">
      <w:pPr>
        <w:pStyle w:val="ConsPlusNormal"/>
        <w:spacing w:before="220"/>
        <w:ind w:firstLine="540"/>
        <w:jc w:val="both"/>
      </w:pPr>
      <w:r>
        <w:t>В 2013 году данную выплату получили 190 семей. Кроме того, многодетным семьям начата выплата материнского (семейного) регионального капитала. Размер капитала составляет 52750 рублей. Выплату получили 64 семьи. Всего многодетным семьям оказаны меры социальной поддержки на сумму 43,7 млн. руб., в том числе за счет средств городского бюджета - 5,7 млн. руб.</w:t>
      </w:r>
    </w:p>
    <w:p w:rsidR="00D54923" w:rsidRDefault="00D54923">
      <w:pPr>
        <w:pStyle w:val="ConsPlusNormal"/>
        <w:spacing w:before="220"/>
        <w:ind w:firstLine="540"/>
        <w:jc w:val="both"/>
      </w:pPr>
      <w:r>
        <w:t xml:space="preserve">При оказании государственной социальной помощи внедрена система социальных </w:t>
      </w:r>
      <w:r>
        <w:lastRenderedPageBreak/>
        <w:t>контрактов. Единовременные пособия и пособия на основе социальных контрактов получили 814 семей (2683 чел.) на сумму 6,9 млн. руб.</w:t>
      </w:r>
    </w:p>
    <w:p w:rsidR="00D54923" w:rsidRDefault="00D54923">
      <w:pPr>
        <w:pStyle w:val="ConsPlusNormal"/>
        <w:spacing w:before="220"/>
        <w:ind w:firstLine="540"/>
        <w:jc w:val="both"/>
      </w:pPr>
      <w:r>
        <w:t>Всего в прошедшем году оказана адресная помощь 2653 семьям на сумму 21,4 млн. руб., в том числе: из областного бюджета - 6,8 млн. руб., из городского бюджета - 11,7 млн. руб. и спонсорских средств - 3,8 млн. руб.</w:t>
      </w:r>
    </w:p>
    <w:p w:rsidR="00D54923" w:rsidRDefault="00D54923">
      <w:pPr>
        <w:pStyle w:val="ConsPlusNormal"/>
        <w:spacing w:before="220"/>
        <w:ind w:firstLine="540"/>
        <w:jc w:val="both"/>
      </w:pPr>
      <w:r>
        <w:t>Таким образом, в этом направлении к положительным итогам работы можно отнести снижение на 11,8% количества семей, нуждающихся в заботе государства.</w:t>
      </w:r>
    </w:p>
    <w:p w:rsidR="00D54923" w:rsidRDefault="00D54923">
      <w:pPr>
        <w:pStyle w:val="ConsPlusNormal"/>
        <w:spacing w:before="220"/>
        <w:ind w:firstLine="540"/>
        <w:jc w:val="both"/>
      </w:pPr>
      <w:r>
        <w:t>В целях пропаганды семейных ценностей в 2013 году в традиционно проводимом конкурсе "Семья года" 7 семей удостоены премии главы администрации города, 26 многодетных матерей награждены Почетным знаком Белгородской области "Материнская слава" I, II и III степеней с вручением им единовременной денежной выплаты на общую сумму 2 млн. 80 тыс. руб.</w:t>
      </w:r>
    </w:p>
    <w:p w:rsidR="00D54923" w:rsidRDefault="00D54923">
      <w:pPr>
        <w:pStyle w:val="ConsPlusNormal"/>
        <w:spacing w:before="220"/>
        <w:ind w:firstLine="540"/>
        <w:jc w:val="both"/>
      </w:pPr>
      <w:r>
        <w:t>Таким образом, в 2013 году отмечен рост количества многодетных семей на 9,6%.</w:t>
      </w:r>
    </w:p>
    <w:p w:rsidR="00D54923" w:rsidRDefault="00D54923">
      <w:pPr>
        <w:pStyle w:val="ConsPlusNormal"/>
        <w:spacing w:before="220"/>
        <w:ind w:firstLine="540"/>
        <w:jc w:val="both"/>
      </w:pPr>
      <w:r>
        <w:t>Наряду с существующими мерами социальной поддержки многодетных семей в городе реализуется проект "Оказание единовременной материальной помощи многодетным семьям, воспитывающим пять и более детей, на завершение строительства индивидуальных жилых домов". Многодетным семьям, зарегистрированным по месту жительства в г. Белгороде, предоставляется адресная помощь на завершение строительства и (или) отделочные работы индивидуального жилого дома. Результатом реализации проекта станет улучшение жилищных условий 8 многодетных семей, получивших данную адресную помощь.</w:t>
      </w:r>
    </w:p>
    <w:p w:rsidR="00D54923" w:rsidRDefault="00D54923">
      <w:pPr>
        <w:pStyle w:val="ConsPlusNormal"/>
        <w:spacing w:before="220"/>
        <w:ind w:firstLine="540"/>
        <w:jc w:val="both"/>
      </w:pPr>
      <w:r>
        <w:t>Дополнительной мерой социальной поддержки многодетных семей является приобретение и вручение новогодних подарков детям в возрасте от 1 года до 14 лет из малообеспеченных многодетных семей.</w:t>
      </w:r>
    </w:p>
    <w:p w:rsidR="00D54923" w:rsidRDefault="00D54923">
      <w:pPr>
        <w:pStyle w:val="ConsPlusNormal"/>
        <w:spacing w:before="220"/>
        <w:ind w:firstLine="540"/>
        <w:jc w:val="both"/>
      </w:pPr>
      <w:r>
        <w:t>В 2012 году 704 детям были вручены новогодние подарки, в 2013 году - 950 детям.</w:t>
      </w:r>
    </w:p>
    <w:p w:rsidR="00D54923" w:rsidRDefault="00D54923">
      <w:pPr>
        <w:pStyle w:val="ConsPlusNormal"/>
        <w:spacing w:before="220"/>
        <w:ind w:firstLine="540"/>
        <w:jc w:val="both"/>
      </w:pPr>
      <w:r>
        <w:t>На территории города Белгорода по состоянию на 1 февраля 2014 года зарегистрированы 909 семей, воспитывающих 923 ребенка-инвалида.</w:t>
      </w:r>
    </w:p>
    <w:p w:rsidR="00D54923" w:rsidRDefault="00D54923">
      <w:pPr>
        <w:pStyle w:val="ConsPlusNormal"/>
        <w:spacing w:before="220"/>
        <w:ind w:firstLine="540"/>
        <w:jc w:val="both"/>
      </w:pPr>
      <w:r>
        <w:t>В ходе реализации программных мероприятий проводилась работа по предоставлению семьям, воспитывающим детей с ограниченными возможностями, дополнительных мер социальной поддержки, направленных на создание благоприятных условий для реализации интеллектуальных, культурных, спортивно-оздоровительных потребностей и личного потенциала детей-инвалидов; формированию основ комплексного решения проблем детей с ограниченными возможностями, адаптации их к жизни в обществе.</w:t>
      </w:r>
    </w:p>
    <w:p w:rsidR="00D54923" w:rsidRDefault="00D54923">
      <w:pPr>
        <w:pStyle w:val="ConsPlusNormal"/>
        <w:spacing w:before="220"/>
        <w:ind w:firstLine="540"/>
        <w:jc w:val="both"/>
      </w:pPr>
      <w:r>
        <w:t>В рамках проведения мероприятий к социально значимым датам созданы условия для самореализации детей с ограниченными возможностями, раскрытия их творческих способностей.</w:t>
      </w:r>
    </w:p>
    <w:p w:rsidR="00D54923" w:rsidRDefault="00D54923">
      <w:pPr>
        <w:pStyle w:val="ConsPlusNormal"/>
        <w:spacing w:before="220"/>
        <w:ind w:firstLine="540"/>
        <w:jc w:val="both"/>
      </w:pPr>
      <w:r>
        <w:t>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города Белгорода.</w:t>
      </w:r>
    </w:p>
    <w:p w:rsidR="00D54923" w:rsidRDefault="00D54923">
      <w:pPr>
        <w:pStyle w:val="ConsPlusNormal"/>
        <w:spacing w:before="220"/>
        <w:ind w:firstLine="540"/>
        <w:jc w:val="both"/>
      </w:pPr>
      <w: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D54923" w:rsidRDefault="00D54923">
      <w:pPr>
        <w:pStyle w:val="ConsPlusNormal"/>
        <w:spacing w:before="220"/>
        <w:ind w:firstLine="540"/>
        <w:jc w:val="both"/>
      </w:pPr>
      <w:r>
        <w:t>По состоянию на 01.01.2014 на учете состояли 665 детей-сирот, детей, оставшихся без попечения родителей, и лиц из их числа, в том числе 274 ребенка, находящихся под опекой и попечительством.</w:t>
      </w:r>
    </w:p>
    <w:p w:rsidR="00D54923" w:rsidRDefault="00D54923">
      <w:pPr>
        <w:pStyle w:val="ConsPlusNormal"/>
        <w:spacing w:before="220"/>
        <w:ind w:firstLine="540"/>
        <w:jc w:val="both"/>
      </w:pPr>
      <w:r>
        <w:lastRenderedPageBreak/>
        <w:t>Существующая законодательная база, материальная поддержка замещающих семей, а также функционирование службы семейного устройства детей, оставшихся без попечения родителей, "София" способствуют увеличению количества детей, оставшихся без попечения родителей, ежегодно передаваемых в семьи.</w:t>
      </w:r>
    </w:p>
    <w:p w:rsidR="00D54923" w:rsidRDefault="00D54923">
      <w:pPr>
        <w:pStyle w:val="ConsPlusNormal"/>
        <w:spacing w:before="220"/>
        <w:ind w:firstLine="540"/>
        <w:jc w:val="both"/>
      </w:pPr>
      <w:r>
        <w:t>В течение 2013 года 32 человека получили заключения о возможности быть кандидатами в усыновители, усыновлено 13 детей, оставшихся без попечения родителей, 51 человек прослушал полный курс программы "Школа приемных родителей", по окончании которого им были выданы сертификаты, из них 7 семейных пар уже приняли на воспитание в свою семью несовершеннолетнего.</w:t>
      </w:r>
    </w:p>
    <w:p w:rsidR="00D54923" w:rsidRDefault="00D54923">
      <w:pPr>
        <w:pStyle w:val="ConsPlusNormal"/>
        <w:spacing w:before="220"/>
        <w:ind w:firstLine="540"/>
        <w:jc w:val="both"/>
      </w:pPr>
      <w:r>
        <w:t>Реализация подпрограммы "Дети-сироты" городской целевой подпрограммы "Социальная поддержка отдельных категорий населения на 2012 - 2016 годы", в которую входили дополнительные социальные гарантии, такие как ежегодное приобретение канцелярских товаров и учебных принадлежностей, освобождение детей-сирот и детей, оставшихся без попечения родителей, воспитывающихся под опекой и в приемных семьях, от платы за посещение ДОУ на 100%, организация льготного питания в школах детей-сирот и детей, оставшихся без попечения родителей, показала следующие результаты:</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907"/>
        <w:gridCol w:w="907"/>
        <w:gridCol w:w="907"/>
        <w:gridCol w:w="907"/>
        <w:gridCol w:w="854"/>
        <w:gridCol w:w="794"/>
        <w:gridCol w:w="794"/>
      </w:tblGrid>
      <w:tr w:rsidR="00D54923">
        <w:tc>
          <w:tcPr>
            <w:tcW w:w="567" w:type="dxa"/>
          </w:tcPr>
          <w:p w:rsidR="00D54923" w:rsidRDefault="00D54923">
            <w:pPr>
              <w:pStyle w:val="ConsPlusNormal"/>
              <w:jc w:val="center"/>
            </w:pPr>
            <w:r>
              <w:t>N п/п</w:t>
            </w:r>
          </w:p>
        </w:tc>
        <w:tc>
          <w:tcPr>
            <w:tcW w:w="2438" w:type="dxa"/>
          </w:tcPr>
          <w:p w:rsidR="00D54923" w:rsidRDefault="00D54923">
            <w:pPr>
              <w:pStyle w:val="ConsPlusNormal"/>
              <w:jc w:val="center"/>
            </w:pPr>
            <w:r>
              <w:t>Временной период</w:t>
            </w:r>
          </w:p>
        </w:tc>
        <w:tc>
          <w:tcPr>
            <w:tcW w:w="907" w:type="dxa"/>
          </w:tcPr>
          <w:p w:rsidR="00D54923" w:rsidRDefault="00D54923">
            <w:pPr>
              <w:pStyle w:val="ConsPlusNormal"/>
              <w:jc w:val="center"/>
            </w:pPr>
            <w:r>
              <w:t>2007 год</w:t>
            </w:r>
          </w:p>
        </w:tc>
        <w:tc>
          <w:tcPr>
            <w:tcW w:w="907" w:type="dxa"/>
          </w:tcPr>
          <w:p w:rsidR="00D54923" w:rsidRDefault="00D54923">
            <w:pPr>
              <w:pStyle w:val="ConsPlusNormal"/>
              <w:jc w:val="center"/>
            </w:pPr>
            <w:r>
              <w:t>2008 год</w:t>
            </w:r>
          </w:p>
        </w:tc>
        <w:tc>
          <w:tcPr>
            <w:tcW w:w="907" w:type="dxa"/>
          </w:tcPr>
          <w:p w:rsidR="00D54923" w:rsidRDefault="00D54923">
            <w:pPr>
              <w:pStyle w:val="ConsPlusNormal"/>
              <w:jc w:val="center"/>
            </w:pPr>
            <w:r>
              <w:t>2009 год</w:t>
            </w:r>
          </w:p>
        </w:tc>
        <w:tc>
          <w:tcPr>
            <w:tcW w:w="907" w:type="dxa"/>
          </w:tcPr>
          <w:p w:rsidR="00D54923" w:rsidRDefault="00D54923">
            <w:pPr>
              <w:pStyle w:val="ConsPlusNormal"/>
              <w:jc w:val="center"/>
            </w:pPr>
            <w:r>
              <w:t>2010 год</w:t>
            </w:r>
          </w:p>
        </w:tc>
        <w:tc>
          <w:tcPr>
            <w:tcW w:w="854" w:type="dxa"/>
          </w:tcPr>
          <w:p w:rsidR="00D54923" w:rsidRDefault="00D54923">
            <w:pPr>
              <w:pStyle w:val="ConsPlusNormal"/>
              <w:jc w:val="center"/>
            </w:pPr>
            <w:r>
              <w:t>2011 год</w:t>
            </w:r>
          </w:p>
        </w:tc>
        <w:tc>
          <w:tcPr>
            <w:tcW w:w="794" w:type="dxa"/>
          </w:tcPr>
          <w:p w:rsidR="00D54923" w:rsidRDefault="00D54923">
            <w:pPr>
              <w:pStyle w:val="ConsPlusNormal"/>
              <w:jc w:val="center"/>
            </w:pPr>
            <w:r>
              <w:t>2012 год</w:t>
            </w:r>
          </w:p>
        </w:tc>
        <w:tc>
          <w:tcPr>
            <w:tcW w:w="794" w:type="dxa"/>
          </w:tcPr>
          <w:p w:rsidR="00D54923" w:rsidRDefault="00D54923">
            <w:pPr>
              <w:pStyle w:val="ConsPlusNormal"/>
              <w:jc w:val="center"/>
            </w:pPr>
            <w:r>
              <w:t>2013 год</w:t>
            </w:r>
          </w:p>
        </w:tc>
      </w:tr>
      <w:tr w:rsidR="00D54923">
        <w:tc>
          <w:tcPr>
            <w:tcW w:w="567" w:type="dxa"/>
          </w:tcPr>
          <w:p w:rsidR="00D54923" w:rsidRDefault="00D54923">
            <w:pPr>
              <w:pStyle w:val="ConsPlusNormal"/>
              <w:jc w:val="center"/>
            </w:pPr>
            <w:r>
              <w:t>1.</w:t>
            </w:r>
          </w:p>
        </w:tc>
        <w:tc>
          <w:tcPr>
            <w:tcW w:w="2438" w:type="dxa"/>
          </w:tcPr>
          <w:p w:rsidR="00D54923" w:rsidRDefault="00D54923">
            <w:pPr>
              <w:pStyle w:val="ConsPlusNormal"/>
              <w:jc w:val="center"/>
            </w:pPr>
            <w:r>
              <w:t>Выявленные дети-сироты и дети, оставшиеся без попечения родителей</w:t>
            </w:r>
          </w:p>
        </w:tc>
        <w:tc>
          <w:tcPr>
            <w:tcW w:w="907" w:type="dxa"/>
          </w:tcPr>
          <w:p w:rsidR="00D54923" w:rsidRDefault="00D54923">
            <w:pPr>
              <w:pStyle w:val="ConsPlusNormal"/>
              <w:jc w:val="center"/>
            </w:pPr>
            <w:r>
              <w:t>55</w:t>
            </w:r>
          </w:p>
        </w:tc>
        <w:tc>
          <w:tcPr>
            <w:tcW w:w="907" w:type="dxa"/>
          </w:tcPr>
          <w:p w:rsidR="00D54923" w:rsidRDefault="00D54923">
            <w:pPr>
              <w:pStyle w:val="ConsPlusNormal"/>
              <w:jc w:val="center"/>
            </w:pPr>
            <w:r>
              <w:t>83</w:t>
            </w:r>
          </w:p>
        </w:tc>
        <w:tc>
          <w:tcPr>
            <w:tcW w:w="907" w:type="dxa"/>
          </w:tcPr>
          <w:p w:rsidR="00D54923" w:rsidRDefault="00D54923">
            <w:pPr>
              <w:pStyle w:val="ConsPlusNormal"/>
              <w:jc w:val="center"/>
            </w:pPr>
            <w:r>
              <w:t>59</w:t>
            </w:r>
          </w:p>
        </w:tc>
        <w:tc>
          <w:tcPr>
            <w:tcW w:w="907" w:type="dxa"/>
          </w:tcPr>
          <w:p w:rsidR="00D54923" w:rsidRDefault="00D54923">
            <w:pPr>
              <w:pStyle w:val="ConsPlusNormal"/>
              <w:jc w:val="center"/>
            </w:pPr>
            <w:r>
              <w:t>45</w:t>
            </w:r>
          </w:p>
        </w:tc>
        <w:tc>
          <w:tcPr>
            <w:tcW w:w="854" w:type="dxa"/>
          </w:tcPr>
          <w:p w:rsidR="00D54923" w:rsidRDefault="00D54923">
            <w:pPr>
              <w:pStyle w:val="ConsPlusNormal"/>
              <w:jc w:val="center"/>
            </w:pPr>
            <w:r>
              <w:t>52</w:t>
            </w:r>
          </w:p>
        </w:tc>
        <w:tc>
          <w:tcPr>
            <w:tcW w:w="794" w:type="dxa"/>
          </w:tcPr>
          <w:p w:rsidR="00D54923" w:rsidRDefault="00D54923">
            <w:pPr>
              <w:pStyle w:val="ConsPlusNormal"/>
              <w:jc w:val="center"/>
            </w:pPr>
            <w:r>
              <w:t>79</w:t>
            </w:r>
          </w:p>
        </w:tc>
        <w:tc>
          <w:tcPr>
            <w:tcW w:w="794" w:type="dxa"/>
          </w:tcPr>
          <w:p w:rsidR="00D54923" w:rsidRDefault="00D54923">
            <w:pPr>
              <w:pStyle w:val="ConsPlusNormal"/>
              <w:jc w:val="center"/>
            </w:pPr>
            <w:r>
              <w:t>38</w:t>
            </w:r>
          </w:p>
        </w:tc>
      </w:tr>
      <w:tr w:rsidR="00D54923">
        <w:tc>
          <w:tcPr>
            <w:tcW w:w="567" w:type="dxa"/>
          </w:tcPr>
          <w:p w:rsidR="00D54923" w:rsidRDefault="00D54923">
            <w:pPr>
              <w:pStyle w:val="ConsPlusNormal"/>
              <w:jc w:val="center"/>
            </w:pPr>
            <w:r>
              <w:t>2.</w:t>
            </w:r>
          </w:p>
        </w:tc>
        <w:tc>
          <w:tcPr>
            <w:tcW w:w="2438" w:type="dxa"/>
          </w:tcPr>
          <w:p w:rsidR="00D54923" w:rsidRDefault="00D54923">
            <w:pPr>
              <w:pStyle w:val="ConsPlusNormal"/>
              <w:jc w:val="center"/>
            </w:pPr>
            <w:r>
              <w:t>Устроенные под опеку и попечительство из выявленных детей-сирот и детей, оставшихся без попечения родителей</w:t>
            </w:r>
          </w:p>
        </w:tc>
        <w:tc>
          <w:tcPr>
            <w:tcW w:w="907" w:type="dxa"/>
          </w:tcPr>
          <w:p w:rsidR="00D54923" w:rsidRDefault="00D54923">
            <w:pPr>
              <w:pStyle w:val="ConsPlusNormal"/>
              <w:jc w:val="center"/>
            </w:pPr>
            <w:r>
              <w:t>45</w:t>
            </w:r>
          </w:p>
        </w:tc>
        <w:tc>
          <w:tcPr>
            <w:tcW w:w="907" w:type="dxa"/>
          </w:tcPr>
          <w:p w:rsidR="00D54923" w:rsidRDefault="00D54923">
            <w:pPr>
              <w:pStyle w:val="ConsPlusNormal"/>
              <w:jc w:val="center"/>
            </w:pPr>
            <w:r>
              <w:t>78</w:t>
            </w:r>
          </w:p>
        </w:tc>
        <w:tc>
          <w:tcPr>
            <w:tcW w:w="907" w:type="dxa"/>
          </w:tcPr>
          <w:p w:rsidR="00D54923" w:rsidRDefault="00D54923">
            <w:pPr>
              <w:pStyle w:val="ConsPlusNormal"/>
              <w:jc w:val="center"/>
            </w:pPr>
            <w:r>
              <w:t>65</w:t>
            </w:r>
          </w:p>
        </w:tc>
        <w:tc>
          <w:tcPr>
            <w:tcW w:w="907" w:type="dxa"/>
          </w:tcPr>
          <w:p w:rsidR="00D54923" w:rsidRDefault="00D54923">
            <w:pPr>
              <w:pStyle w:val="ConsPlusNormal"/>
              <w:jc w:val="center"/>
            </w:pPr>
            <w:r>
              <w:t>80</w:t>
            </w:r>
          </w:p>
        </w:tc>
        <w:tc>
          <w:tcPr>
            <w:tcW w:w="854" w:type="dxa"/>
          </w:tcPr>
          <w:p w:rsidR="00D54923" w:rsidRDefault="00D54923">
            <w:pPr>
              <w:pStyle w:val="ConsPlusNormal"/>
              <w:jc w:val="center"/>
            </w:pPr>
            <w:r>
              <w:t>38</w:t>
            </w:r>
          </w:p>
        </w:tc>
        <w:tc>
          <w:tcPr>
            <w:tcW w:w="794" w:type="dxa"/>
          </w:tcPr>
          <w:p w:rsidR="00D54923" w:rsidRDefault="00D54923">
            <w:pPr>
              <w:pStyle w:val="ConsPlusNormal"/>
              <w:jc w:val="center"/>
            </w:pPr>
            <w:r>
              <w:t>43</w:t>
            </w:r>
          </w:p>
        </w:tc>
        <w:tc>
          <w:tcPr>
            <w:tcW w:w="794" w:type="dxa"/>
          </w:tcPr>
          <w:p w:rsidR="00D54923" w:rsidRDefault="00D54923">
            <w:pPr>
              <w:pStyle w:val="ConsPlusNormal"/>
              <w:jc w:val="center"/>
            </w:pPr>
            <w:r>
              <w:t>26</w:t>
            </w:r>
          </w:p>
        </w:tc>
      </w:tr>
      <w:tr w:rsidR="00D54923">
        <w:tc>
          <w:tcPr>
            <w:tcW w:w="567" w:type="dxa"/>
          </w:tcPr>
          <w:p w:rsidR="00D54923" w:rsidRDefault="00D54923">
            <w:pPr>
              <w:pStyle w:val="ConsPlusNormal"/>
              <w:jc w:val="center"/>
            </w:pPr>
            <w:r>
              <w:t>3.</w:t>
            </w:r>
          </w:p>
        </w:tc>
        <w:tc>
          <w:tcPr>
            <w:tcW w:w="2438" w:type="dxa"/>
          </w:tcPr>
          <w:p w:rsidR="00D54923" w:rsidRDefault="00D54923">
            <w:pPr>
              <w:pStyle w:val="ConsPlusNormal"/>
              <w:jc w:val="center"/>
            </w:pPr>
            <w:r>
              <w:t>Процентное соотношение</w:t>
            </w:r>
          </w:p>
        </w:tc>
        <w:tc>
          <w:tcPr>
            <w:tcW w:w="907" w:type="dxa"/>
          </w:tcPr>
          <w:p w:rsidR="00D54923" w:rsidRDefault="00D54923">
            <w:pPr>
              <w:pStyle w:val="ConsPlusNormal"/>
              <w:jc w:val="center"/>
            </w:pPr>
            <w:r>
              <w:t>81,8%</w:t>
            </w:r>
          </w:p>
        </w:tc>
        <w:tc>
          <w:tcPr>
            <w:tcW w:w="907" w:type="dxa"/>
          </w:tcPr>
          <w:p w:rsidR="00D54923" w:rsidRDefault="00D54923">
            <w:pPr>
              <w:pStyle w:val="ConsPlusNormal"/>
              <w:jc w:val="center"/>
            </w:pPr>
            <w:r>
              <w:t>93,9%</w:t>
            </w:r>
          </w:p>
        </w:tc>
        <w:tc>
          <w:tcPr>
            <w:tcW w:w="907" w:type="dxa"/>
          </w:tcPr>
          <w:p w:rsidR="00D54923" w:rsidRDefault="00D54923">
            <w:pPr>
              <w:pStyle w:val="ConsPlusNormal"/>
              <w:jc w:val="center"/>
            </w:pPr>
            <w:r>
              <w:t>110%</w:t>
            </w:r>
          </w:p>
        </w:tc>
        <w:tc>
          <w:tcPr>
            <w:tcW w:w="907" w:type="dxa"/>
          </w:tcPr>
          <w:p w:rsidR="00D54923" w:rsidRDefault="00D54923">
            <w:pPr>
              <w:pStyle w:val="ConsPlusNormal"/>
              <w:jc w:val="center"/>
            </w:pPr>
            <w:r>
              <w:t>178%</w:t>
            </w:r>
          </w:p>
        </w:tc>
        <w:tc>
          <w:tcPr>
            <w:tcW w:w="854" w:type="dxa"/>
          </w:tcPr>
          <w:p w:rsidR="00D54923" w:rsidRDefault="00D54923">
            <w:pPr>
              <w:pStyle w:val="ConsPlusNormal"/>
              <w:jc w:val="center"/>
            </w:pPr>
            <w:r>
              <w:t>73%</w:t>
            </w:r>
          </w:p>
        </w:tc>
        <w:tc>
          <w:tcPr>
            <w:tcW w:w="794" w:type="dxa"/>
          </w:tcPr>
          <w:p w:rsidR="00D54923" w:rsidRDefault="00D54923">
            <w:pPr>
              <w:pStyle w:val="ConsPlusNormal"/>
              <w:jc w:val="center"/>
            </w:pPr>
            <w:r>
              <w:t>54%</w:t>
            </w:r>
          </w:p>
        </w:tc>
        <w:tc>
          <w:tcPr>
            <w:tcW w:w="794" w:type="dxa"/>
          </w:tcPr>
          <w:p w:rsidR="00D54923" w:rsidRDefault="00D54923">
            <w:pPr>
              <w:pStyle w:val="ConsPlusNormal"/>
              <w:jc w:val="center"/>
            </w:pPr>
            <w:r>
              <w:t>68%</w:t>
            </w:r>
          </w:p>
        </w:tc>
      </w:tr>
    </w:tbl>
    <w:p w:rsidR="00D54923" w:rsidRDefault="00D54923">
      <w:pPr>
        <w:pStyle w:val="ConsPlusNormal"/>
        <w:jc w:val="both"/>
      </w:pPr>
    </w:p>
    <w:p w:rsidR="00D54923" w:rsidRDefault="00D54923">
      <w:pPr>
        <w:pStyle w:val="ConsPlusNormal"/>
        <w:ind w:firstLine="540"/>
        <w:jc w:val="both"/>
      </w:pPr>
      <w:r>
        <w:t>Поддержка социально ориентированных некоммерческих организаций является основополагающей задачей, которой предусматривается создание благоприятных условий для осуществления их деятельности на территории города. В настоящее время общественные организации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D54923" w:rsidRDefault="00D54923">
      <w:pPr>
        <w:pStyle w:val="ConsPlusNormal"/>
        <w:spacing w:before="220"/>
        <w:ind w:firstLine="540"/>
        <w:jc w:val="both"/>
      </w:pPr>
      <w: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D54923" w:rsidRDefault="00D54923">
      <w:pPr>
        <w:pStyle w:val="ConsPlusNormal"/>
        <w:spacing w:before="220"/>
        <w:ind w:firstLine="540"/>
        <w:jc w:val="both"/>
      </w:pPr>
      <w:r>
        <w:t>Управление социальной защиты населения взаимодействует с 31 общественной организацией, функционирующей на территории города.</w:t>
      </w:r>
    </w:p>
    <w:p w:rsidR="00D54923" w:rsidRDefault="00D54923">
      <w:pPr>
        <w:pStyle w:val="ConsPlusNormal"/>
        <w:spacing w:before="220"/>
        <w:ind w:firstLine="540"/>
        <w:jc w:val="both"/>
      </w:pPr>
      <w:r>
        <w:t xml:space="preserve">С 2011 года в целях оказания поддержки социально ориентированным некоммерческим организациям предоставляются субсидии на проведение социально значимых мероприятий. Так в </w:t>
      </w:r>
      <w:r>
        <w:lastRenderedPageBreak/>
        <w:t xml:space="preserve">2011 году было подано 10 заявок, в 2012 - 2013 </w:t>
      </w:r>
      <w:proofErr w:type="spellStart"/>
      <w:r>
        <w:t>г.г</w:t>
      </w:r>
      <w:proofErr w:type="spellEnd"/>
      <w:r>
        <w:t xml:space="preserve">. - 11, в 2014 - 15 заявок. В 2013 году оказана поддержка на 1,6 млн. руб., а также направлено 500 тыс. руб. региональной общественной организации "Всероссийское общество глухих" на содержание 4 </w:t>
      </w:r>
      <w:proofErr w:type="spellStart"/>
      <w:r>
        <w:t>сурдопереводчиков</w:t>
      </w:r>
      <w:proofErr w:type="spellEnd"/>
      <w:r>
        <w:t>.</w:t>
      </w:r>
    </w:p>
    <w:p w:rsidR="00D54923" w:rsidRDefault="00D54923">
      <w:pPr>
        <w:pStyle w:val="ConsPlusNormal"/>
        <w:spacing w:before="220"/>
        <w:ind w:firstLine="540"/>
        <w:jc w:val="both"/>
      </w:pPr>
      <w:r>
        <w:t>С учетом социальной значимости ветеранского движения и общественно полезной деятельности, осуществляемой ветеранскими организациями, оказывается финансовая поддержка руководителям и ответственным секретарям Восточного и Западного округов Советов ветеранов войны, труда, ВС и правоохранительных органов.</w:t>
      </w:r>
    </w:p>
    <w:p w:rsidR="00D54923" w:rsidRDefault="00D54923">
      <w:pPr>
        <w:pStyle w:val="ConsPlusNormal"/>
        <w:spacing w:before="220"/>
        <w:ind w:firstLine="540"/>
        <w:jc w:val="both"/>
      </w:pPr>
      <w:r>
        <w:t>В городе создан и функционирует Совет общественных организаций, в состав которого входят председатели городских общественных организаций. Ежегодно они поздравляют с днями рождениями, знаменательными и памятными датами Героя Советского Союза, Героев России, Почетных граждан города.</w:t>
      </w:r>
    </w:p>
    <w:p w:rsidR="00D54923" w:rsidRDefault="00D54923">
      <w:pPr>
        <w:pStyle w:val="ConsPlusNormal"/>
        <w:spacing w:before="220"/>
        <w:ind w:firstLine="540"/>
        <w:jc w:val="both"/>
      </w:pPr>
      <w:r>
        <w:t>Численность инвалидов в городе Белгороде составляет более 54 тысяч человек, имеющих различную степень ограничения жизнедеятельности, из них 764 инвалида имеют тяжелые нарушения функций опорно-двигательной системы, 127 самостоятельно не передвигающихся детей, которые нуждаются в периодическом оснащении инновационными техническими средствами реабилитации.</w:t>
      </w:r>
    </w:p>
    <w:p w:rsidR="00D54923" w:rsidRDefault="00D54923">
      <w:pPr>
        <w:pStyle w:val="ConsPlusNormal"/>
        <w:spacing w:before="220"/>
        <w:ind w:firstLine="540"/>
        <w:jc w:val="both"/>
      </w:pPr>
      <w:r>
        <w:t>Немалую роль в становлении и развитии реабилитационной помощи сыграла городская программа "Социальная поддержка отдельных категорий населения на 2012 - 2016 годы". Реализация комплексного подхода в проведении социальной реабилитации инвалидов, создание условий для преодоления, замещения (компенсации) ограничений жизнедеятельности, увеличение объема реабилитационных мероприятий и услуг, предоставляемых инвалидам, продолжают оставаться актуальными и сегодня, требуют решения на программной основе.</w:t>
      </w:r>
    </w:p>
    <w:p w:rsidR="00D54923" w:rsidRDefault="00D54923">
      <w:pPr>
        <w:pStyle w:val="ConsPlusNormal"/>
        <w:spacing w:before="220"/>
        <w:ind w:firstLine="540"/>
        <w:jc w:val="both"/>
      </w:pPr>
      <w:r>
        <w:t>В городе идет формирование доступной среды для инвалидов и других маломобильных групп населения.</w:t>
      </w:r>
    </w:p>
    <w:p w:rsidR="00D54923" w:rsidRDefault="00D54923">
      <w:pPr>
        <w:pStyle w:val="ConsPlusNormal"/>
        <w:spacing w:before="220"/>
        <w:ind w:firstLine="540"/>
        <w:jc w:val="both"/>
      </w:pPr>
      <w:r>
        <w:t>В целях обеспечения доступности зданий и сооружений в 2012 году:</w:t>
      </w:r>
    </w:p>
    <w:p w:rsidR="00D54923" w:rsidRDefault="00D54923">
      <w:pPr>
        <w:pStyle w:val="ConsPlusNormal"/>
        <w:spacing w:before="220"/>
        <w:ind w:firstLine="540"/>
        <w:jc w:val="both"/>
      </w:pPr>
      <w:r>
        <w:t>- в учреждениях образования: МДОУ N 25 выполнено устройство пандуса, МОУ лицей N 10 расширен дверной проем и санузлы оборудованы универсальными кабинами, МДОУ N 6 произведена установка звуковой информирующей сигнализации;</w:t>
      </w:r>
    </w:p>
    <w:p w:rsidR="00D54923" w:rsidRDefault="00D54923">
      <w:pPr>
        <w:pStyle w:val="ConsPlusNormal"/>
        <w:spacing w:before="220"/>
        <w:ind w:firstLine="540"/>
        <w:jc w:val="both"/>
      </w:pPr>
      <w:r>
        <w:t>- в учреждениях культуры и искусства: выполнено устройство пандуса и установлены поручни бокового входа МУК "Выставочный зал "Родина";</w:t>
      </w:r>
    </w:p>
    <w:p w:rsidR="00D54923" w:rsidRDefault="00D54923">
      <w:pPr>
        <w:pStyle w:val="ConsPlusNormal"/>
        <w:spacing w:before="220"/>
        <w:ind w:firstLine="540"/>
        <w:jc w:val="both"/>
      </w:pPr>
      <w:r>
        <w:t>- в учреждениях физической культуры и спорта: выполнено устройство стационарного подъемника в МОУ ДОД СДЮШОР "Спартак".</w:t>
      </w:r>
    </w:p>
    <w:p w:rsidR="00D54923" w:rsidRDefault="00D54923">
      <w:pPr>
        <w:pStyle w:val="ConsPlusNormal"/>
        <w:spacing w:before="220"/>
        <w:ind w:firstLine="540"/>
        <w:jc w:val="both"/>
      </w:pPr>
      <w:r>
        <w:t>Для инвалидов с ограниченными возможностями в передвижении установлены пандусы в 4 жилых домах.</w:t>
      </w:r>
    </w:p>
    <w:p w:rsidR="00D54923" w:rsidRDefault="00D54923">
      <w:pPr>
        <w:pStyle w:val="ConsPlusNormal"/>
        <w:spacing w:before="220"/>
        <w:ind w:firstLine="540"/>
        <w:jc w:val="both"/>
      </w:pPr>
      <w:r>
        <w:t>В 2013 году завершена установка пандусов в филиале библиотеки ЦБС N 5 и с балкона 1 этажа для инвалида-колясочника.</w:t>
      </w:r>
    </w:p>
    <w:p w:rsidR="00D54923" w:rsidRDefault="00D54923">
      <w:pPr>
        <w:pStyle w:val="ConsPlusNormal"/>
        <w:spacing w:before="220"/>
        <w:ind w:firstLine="540"/>
        <w:jc w:val="both"/>
      </w:pPr>
      <w:r>
        <w:t>Создание благоприятных условий для социокультурной реабилитации инвалидов и интеграции их в общество в сочетании с организацией информационно-досуговой деятельности - это реальный путь адаптации инвалидов во многих сферах жизни. Поэтому организация культурно-досуговых мероприятий к социально значимым датам является актуальным направлением и сегодня.</w:t>
      </w:r>
    </w:p>
    <w:p w:rsidR="00D54923" w:rsidRDefault="00D54923">
      <w:pPr>
        <w:pStyle w:val="ConsPlusNormal"/>
        <w:spacing w:before="220"/>
        <w:ind w:firstLine="540"/>
        <w:jc w:val="both"/>
      </w:pPr>
      <w:r>
        <w:t xml:space="preserve">Реализация мероприятий подпрограммы "Социальная поддержка отдельных категорий населения" позволит совершенствовать условия для инвалидов путем развития системы их </w:t>
      </w:r>
      <w:r>
        <w:lastRenderedPageBreak/>
        <w:t>комплексной реабилитации для адаптации в обществе. В рамках выполнения мероприятий программы в 2012 - 2013 годах для пяти инвалидов-колясочников установлены съезды с балконов первого этажа, позволяющие инвалидам самостоятельно выезжать из дома, не прибегая к посторонней помощи.</w:t>
      </w:r>
    </w:p>
    <w:p w:rsidR="00D54923" w:rsidRDefault="00D54923">
      <w:pPr>
        <w:pStyle w:val="ConsPlusNormal"/>
        <w:spacing w:before="220"/>
        <w:ind w:firstLine="540"/>
        <w:jc w:val="both"/>
      </w:pPr>
      <w:r>
        <w:t>Благодаря работе Белгородской школы обучения социальной реабилитации "Санаторий на дому" за 2012 - 2013 годы получили социально-реабилитационные услуги 140 инвалидов, перенесших инфаркт, инсульт. В целом, благодаря реализации мероприятий программы повысился уровень социальной защищенности инвалидов, доступа к образовательным и информационным программам.</w:t>
      </w:r>
    </w:p>
    <w:p w:rsidR="00D54923" w:rsidRDefault="00D54923">
      <w:pPr>
        <w:pStyle w:val="ConsPlusNormal"/>
        <w:spacing w:before="220"/>
        <w:ind w:firstLine="540"/>
        <w:jc w:val="both"/>
      </w:pPr>
      <w:r>
        <w:t>Численность инвалидов, обратившихся за услугами в 2013 году:</w:t>
      </w:r>
    </w:p>
    <w:p w:rsidR="00D54923" w:rsidRDefault="00D54923">
      <w:pPr>
        <w:pStyle w:val="ConsPlusNormal"/>
        <w:spacing w:before="220"/>
        <w:ind w:firstLine="540"/>
        <w:jc w:val="both"/>
      </w:pPr>
      <w:r>
        <w:t>- социально-культурная реабилитация;</w:t>
      </w:r>
    </w:p>
    <w:p w:rsidR="00D54923" w:rsidRDefault="00D54923">
      <w:pPr>
        <w:pStyle w:val="ConsPlusNormal"/>
        <w:spacing w:before="220"/>
        <w:ind w:firstLine="540"/>
        <w:jc w:val="both"/>
      </w:pPr>
      <w:r>
        <w:t>- консультативная помощь;</w:t>
      </w:r>
    </w:p>
    <w:p w:rsidR="00D54923" w:rsidRDefault="00D54923">
      <w:pPr>
        <w:pStyle w:val="ConsPlusNormal"/>
        <w:spacing w:before="220"/>
        <w:ind w:firstLine="540"/>
        <w:jc w:val="both"/>
      </w:pPr>
      <w:r>
        <w:t>- физкультурно-оздоровительные мероприятия и "Социальное такси";</w:t>
      </w:r>
    </w:p>
    <w:p w:rsidR="00D54923" w:rsidRDefault="00D54923">
      <w:pPr>
        <w:pStyle w:val="ConsPlusNormal"/>
        <w:spacing w:before="220"/>
        <w:ind w:firstLine="540"/>
        <w:jc w:val="both"/>
      </w:pPr>
      <w:r>
        <w:t>- "Социальный пункт проката";</w:t>
      </w:r>
    </w:p>
    <w:p w:rsidR="00D54923" w:rsidRDefault="00D54923">
      <w:pPr>
        <w:pStyle w:val="ConsPlusNormal"/>
        <w:spacing w:before="220"/>
        <w:ind w:firstLine="540"/>
        <w:jc w:val="both"/>
      </w:pPr>
      <w:r>
        <w:t>- "Санаторий на дому".</w:t>
      </w:r>
    </w:p>
    <w:p w:rsidR="00D54923" w:rsidRDefault="00D54923">
      <w:pPr>
        <w:pStyle w:val="ConsPlusNormal"/>
        <w:spacing w:before="220"/>
        <w:ind w:firstLine="540"/>
        <w:jc w:val="both"/>
      </w:pPr>
      <w:r>
        <w:t>В 2013 году из средств городской подпрограммы "Дети-инвалиды" 563,2 тыс. руб. были направлены на приобретение средств реабилитации: слуховых аппаратов, кресел-колясок с электроприводом, подъемников для перемещения, ноутбуков. В этом же году впервые в День защиты детей в городе был проведен аукцион творческих работ, изготовленных детьми-инвалидами. На собранные 1 млн. 251 тыс. руб. для детей-инвалидов приобретены необходимые технические средства реабилитации.</w:t>
      </w:r>
    </w:p>
    <w:p w:rsidR="00D54923" w:rsidRDefault="00D54923">
      <w:pPr>
        <w:pStyle w:val="ConsPlusNormal"/>
        <w:spacing w:before="220"/>
        <w:ind w:firstLine="540"/>
        <w:jc w:val="both"/>
      </w:pPr>
      <w:r>
        <w:t>На территории города реализовывался межведомственный социальный проект "Развитие социальных контактов детей с ограниченными возможностями (общение без границ)". В рамках реализации проекта 1485 детей-инвалидов были охвачены культурно-досуговыми, спортивно-оздоровительными мероприятиями и мероприятиями образовательного характера.</w:t>
      </w:r>
    </w:p>
    <w:p w:rsidR="00D54923" w:rsidRDefault="00D54923">
      <w:pPr>
        <w:pStyle w:val="ConsPlusNormal"/>
        <w:spacing w:before="220"/>
        <w:ind w:firstLine="540"/>
        <w:jc w:val="both"/>
      </w:pPr>
      <w:r>
        <w:t>В то же время анализ проводимой работы по решению социальных проблем инвалидов показывает, что вопросы реабилитации инвалидов, обеспечения доступной среды, условий для полноценной жизни в обществе для инвалидов и других маломобильных групп населения по-прежнему остаются весьма актуальными. Реализация мероприятий задачи "Развитие системы реабилитации и социальной интеграции инвалидов" в 2015 - 2020 годах позволит обеспечить формирование доступной среды для инвалидов и других маломобильных групп населения, интеграцию в общество и создание для них возможностей в реализации собственного потенциала и потребностей.</w:t>
      </w:r>
    </w:p>
    <w:p w:rsidR="00D54923" w:rsidRDefault="00D54923">
      <w:pPr>
        <w:pStyle w:val="ConsPlusNormal"/>
        <w:spacing w:before="220"/>
        <w:ind w:firstLine="540"/>
        <w:jc w:val="both"/>
      </w:pPr>
      <w:r>
        <w:t>Реализация мероприятий подпрограммы "Социальная поддержка отдельных категорий населения" позволит создать условия для постепенного повышения жизненного уровня социально не защищенных граждан и обеспечить им социальные гарантии и доступность социальных услуг.</w:t>
      </w:r>
    </w:p>
    <w:p w:rsidR="00D54923" w:rsidRDefault="00D54923">
      <w:pPr>
        <w:pStyle w:val="ConsPlusNormal"/>
        <w:spacing w:before="220"/>
        <w:ind w:firstLine="540"/>
        <w:jc w:val="both"/>
      </w:pPr>
      <w:r>
        <w:t>Организация комплекса мер, обеспечивающих оперативный доступ лицам с тяжелыми ограничениями жизнедеятельности к реабилитационным и иным услугам, улучшит качество жизни инвалидов, проживающих на территории города Белгорода. Повысится уровень оказания следующих услуг: консультативной помощи, физкультурно-оздоровительных мероприятий (массаж, ЛФК, бассейн), предоставления услуг "Социальное такси", "Социальный пункт проката", "Санаторий на дому".</w:t>
      </w:r>
    </w:p>
    <w:p w:rsidR="00D54923" w:rsidRDefault="00D54923">
      <w:pPr>
        <w:pStyle w:val="ConsPlusNormal"/>
        <w:jc w:val="both"/>
      </w:pPr>
    </w:p>
    <w:p w:rsidR="00F915A8" w:rsidRDefault="00F915A8">
      <w:pPr>
        <w:pStyle w:val="ConsPlusTitle"/>
        <w:jc w:val="center"/>
        <w:outlineLvl w:val="2"/>
      </w:pPr>
    </w:p>
    <w:p w:rsidR="00D54923" w:rsidRDefault="00D54923">
      <w:pPr>
        <w:pStyle w:val="ConsPlusTitle"/>
        <w:jc w:val="center"/>
        <w:outlineLvl w:val="2"/>
      </w:pPr>
      <w:r>
        <w:lastRenderedPageBreak/>
        <w:t>Раздел 2. Цель (цели), задачи, сроки и этапы</w:t>
      </w:r>
    </w:p>
    <w:p w:rsidR="00D54923" w:rsidRDefault="00D54923">
      <w:pPr>
        <w:pStyle w:val="ConsPlusTitle"/>
        <w:jc w:val="center"/>
      </w:pPr>
      <w:r>
        <w:t>реализации подпрограммы 1</w:t>
      </w:r>
    </w:p>
    <w:p w:rsidR="00D54923" w:rsidRDefault="00D54923">
      <w:pPr>
        <w:pStyle w:val="ConsPlusNormal"/>
        <w:jc w:val="both"/>
      </w:pPr>
    </w:p>
    <w:p w:rsidR="00D54923" w:rsidRDefault="00D54923">
      <w:pPr>
        <w:pStyle w:val="ConsPlusNormal"/>
        <w:ind w:firstLine="540"/>
        <w:jc w:val="both"/>
      </w:pPr>
      <w:r>
        <w:t>Целью подпрограммы 1 является предоставление мер социальной поддержки отдельным категориям населения своевременно и в полном объеме.</w:t>
      </w:r>
    </w:p>
    <w:p w:rsidR="00D54923" w:rsidRDefault="00D54923">
      <w:pPr>
        <w:pStyle w:val="ConsPlusNormal"/>
        <w:spacing w:before="220"/>
        <w:ind w:firstLine="540"/>
        <w:jc w:val="both"/>
      </w:pPr>
      <w:r>
        <w:t>Достижение цели подпрограммы 1 должно быть обеспечено посредством решения следующих задач:</w:t>
      </w:r>
    </w:p>
    <w:p w:rsidR="00D54923" w:rsidRDefault="00D54923">
      <w:pPr>
        <w:pStyle w:val="ConsPlusNormal"/>
        <w:spacing w:before="220"/>
        <w:ind w:firstLine="540"/>
        <w:jc w:val="both"/>
      </w:pPr>
      <w:r>
        <w:t>1. Развитие дополнительных мер социальной поддержки жителей города.</w:t>
      </w:r>
    </w:p>
    <w:p w:rsidR="00D54923" w:rsidRDefault="00D54923">
      <w:pPr>
        <w:pStyle w:val="ConsPlusNormal"/>
        <w:spacing w:before="220"/>
        <w:ind w:firstLine="540"/>
        <w:jc w:val="both"/>
      </w:pPr>
      <w:r>
        <w:t>2. Поддержка социально ориентированных некоммерческих организаций города.</w:t>
      </w:r>
    </w:p>
    <w:p w:rsidR="00D54923" w:rsidRDefault="00D54923">
      <w:pPr>
        <w:pStyle w:val="ConsPlusNormal"/>
        <w:spacing w:before="220"/>
        <w:ind w:firstLine="540"/>
        <w:jc w:val="both"/>
      </w:pPr>
      <w:r>
        <w:t>Реализация подпрограммы 1 осуществляется в два этапа: 2015 - 2020 годы - I этап и 2021 - 2025 годы - II этап.</w:t>
      </w:r>
    </w:p>
    <w:p w:rsidR="00D54923" w:rsidRDefault="00D54923">
      <w:pPr>
        <w:pStyle w:val="ConsPlusNormal"/>
        <w:spacing w:before="220"/>
        <w:ind w:firstLine="540"/>
        <w:jc w:val="both"/>
      </w:pPr>
      <w:r>
        <w:t xml:space="preserve">Показатели результатов подпрограммы 1 представлены в </w:t>
      </w:r>
      <w:hyperlink w:anchor="P1033">
        <w:r>
          <w:rPr>
            <w:color w:val="0000FF"/>
          </w:rPr>
          <w:t>приложении N 1</w:t>
        </w:r>
      </w:hyperlink>
      <w:r>
        <w:t xml:space="preserve"> к муниципальной программе.</w:t>
      </w:r>
    </w:p>
    <w:p w:rsidR="00D54923" w:rsidRDefault="00D54923">
      <w:pPr>
        <w:pStyle w:val="ConsPlusNormal"/>
        <w:jc w:val="both"/>
      </w:pPr>
    </w:p>
    <w:p w:rsidR="00D54923" w:rsidRDefault="00D54923">
      <w:pPr>
        <w:pStyle w:val="ConsPlusTitle"/>
        <w:jc w:val="center"/>
        <w:outlineLvl w:val="2"/>
      </w:pPr>
      <w:r>
        <w:t>Раздел 3. Перечень проектов в составе подпрограммы 1</w:t>
      </w:r>
    </w:p>
    <w:p w:rsidR="00D54923" w:rsidRDefault="00D54923">
      <w:pPr>
        <w:pStyle w:val="ConsPlusNormal"/>
        <w:jc w:val="both"/>
      </w:pPr>
    </w:p>
    <w:p w:rsidR="00D54923" w:rsidRDefault="00D54923">
      <w:pPr>
        <w:pStyle w:val="ConsPlusNormal"/>
        <w:ind w:firstLine="540"/>
        <w:jc w:val="both"/>
      </w:pPr>
      <w:r>
        <w:t>В рамках подпрограммы реализуется проекты:</w:t>
      </w:r>
    </w:p>
    <w:p w:rsidR="00D54923" w:rsidRDefault="00D54923">
      <w:pPr>
        <w:pStyle w:val="ConsPlusNormal"/>
        <w:spacing w:before="220"/>
        <w:ind w:firstLine="540"/>
        <w:jc w:val="both"/>
      </w:pPr>
      <w:r>
        <w:t>- проект "Организация поддержки беременных женщин, находящихся в трудной жизненной ситуации, и профилактика прерывания беременности (Ничьих детей не бывает)";</w:t>
      </w:r>
    </w:p>
    <w:p w:rsidR="00D54923" w:rsidRDefault="00D54923">
      <w:pPr>
        <w:pStyle w:val="ConsPlusNormal"/>
        <w:spacing w:before="220"/>
        <w:ind w:firstLine="540"/>
        <w:jc w:val="both"/>
      </w:pPr>
      <w:r>
        <w:t>- проект "Внедрение программного модуля "Автоматизированное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p w:rsidR="00D54923" w:rsidRDefault="00D54923">
      <w:pPr>
        <w:pStyle w:val="ConsPlusNormal"/>
        <w:spacing w:before="220"/>
        <w:ind w:firstLine="540"/>
        <w:jc w:val="both"/>
      </w:pPr>
      <w:r>
        <w:t>- проект "Открытие кабинета по приему граждан с ограниченными возможностями в МБУ "Центр социальных выплат";</w:t>
      </w:r>
    </w:p>
    <w:p w:rsidR="00D54923" w:rsidRDefault="00D54923">
      <w:pPr>
        <w:pStyle w:val="ConsPlusNormal"/>
        <w:spacing w:before="220"/>
        <w:ind w:firstLine="540"/>
        <w:jc w:val="both"/>
      </w:pPr>
      <w:r>
        <w:t>- проект "Совершенствование системы семейного устройства детей-сирот и детей, оставшихся без попечения родителей (МЫ ждем ВАС)";</w:t>
      </w:r>
    </w:p>
    <w:p w:rsidR="00D54923" w:rsidRDefault="00D54923">
      <w:pPr>
        <w:pStyle w:val="ConsPlusNormal"/>
        <w:spacing w:before="220"/>
        <w:ind w:firstLine="540"/>
        <w:jc w:val="both"/>
      </w:pPr>
      <w:r>
        <w:t>- проект "Организация содействия адаптации инвалидов в школе социальной реабилитации "Школа здоровья Белгородской агломерации";</w:t>
      </w:r>
    </w:p>
    <w:p w:rsidR="00D54923" w:rsidRDefault="00D54923">
      <w:pPr>
        <w:pStyle w:val="ConsPlusNormal"/>
        <w:spacing w:before="220"/>
        <w:ind w:firstLine="540"/>
        <w:jc w:val="both"/>
      </w:pPr>
      <w:r>
        <w:t>- проект "Создание клуба замещающих семей на территории города Белгорода "Диалог";</w:t>
      </w:r>
    </w:p>
    <w:p w:rsidR="00D54923" w:rsidRDefault="00D54923">
      <w:pPr>
        <w:pStyle w:val="ConsPlusNormal"/>
        <w:spacing w:before="220"/>
        <w:ind w:firstLine="540"/>
        <w:jc w:val="both"/>
      </w:pPr>
      <w:r>
        <w:t>- 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p w:rsidR="00D54923" w:rsidRDefault="00D54923">
      <w:pPr>
        <w:pStyle w:val="ConsPlusNormal"/>
        <w:spacing w:before="220"/>
        <w:ind w:firstLine="540"/>
        <w:jc w:val="both"/>
      </w:pPr>
      <w:r>
        <w:t>- 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p w:rsidR="00D54923" w:rsidRDefault="00D54923">
      <w:pPr>
        <w:pStyle w:val="ConsPlusNormal"/>
        <w:spacing w:before="220"/>
        <w:ind w:firstLine="540"/>
        <w:jc w:val="both"/>
      </w:pPr>
      <w:r>
        <w:t>- проект "Развитие социальных контактов инвалидов посредством инклюзивной театральной студии "Волшебный калейдоскоп";</w:t>
      </w:r>
    </w:p>
    <w:p w:rsidR="00D54923" w:rsidRDefault="00D54923">
      <w:pPr>
        <w:pStyle w:val="ConsPlusNormal"/>
        <w:spacing w:before="220"/>
        <w:ind w:firstLine="540"/>
        <w:jc w:val="both"/>
      </w:pPr>
      <w:r>
        <w:t>- проект "Формирование в сознании жителей города Белгорода позитивных установок к созданию семьи и рождению детей "Город счастливых семей".</w:t>
      </w:r>
    </w:p>
    <w:p w:rsidR="00D54923" w:rsidRDefault="00D54923">
      <w:pPr>
        <w:pStyle w:val="ConsPlusNormal"/>
        <w:ind w:firstLine="540"/>
        <w:jc w:val="both"/>
      </w:pPr>
    </w:p>
    <w:p w:rsidR="00F915A8" w:rsidRDefault="00F915A8">
      <w:pPr>
        <w:pStyle w:val="ConsPlusTitle"/>
        <w:jc w:val="center"/>
        <w:outlineLvl w:val="2"/>
      </w:pPr>
    </w:p>
    <w:p w:rsidR="00F915A8" w:rsidRDefault="00F915A8">
      <w:pPr>
        <w:pStyle w:val="ConsPlusTitle"/>
        <w:jc w:val="center"/>
        <w:outlineLvl w:val="2"/>
      </w:pPr>
    </w:p>
    <w:p w:rsidR="00F915A8" w:rsidRDefault="00F915A8">
      <w:pPr>
        <w:pStyle w:val="ConsPlusTitle"/>
        <w:jc w:val="center"/>
        <w:outlineLvl w:val="2"/>
      </w:pPr>
    </w:p>
    <w:p w:rsidR="00D54923" w:rsidRDefault="00D54923">
      <w:pPr>
        <w:pStyle w:val="ConsPlusTitle"/>
        <w:jc w:val="center"/>
        <w:outlineLvl w:val="2"/>
      </w:pPr>
      <w:r>
        <w:lastRenderedPageBreak/>
        <w:t>Раздел 4. Обоснование выделения системы мероприятий</w:t>
      </w:r>
    </w:p>
    <w:p w:rsidR="00D54923" w:rsidRDefault="00D54923">
      <w:pPr>
        <w:pStyle w:val="ConsPlusTitle"/>
        <w:jc w:val="center"/>
      </w:pPr>
      <w:r>
        <w:t>и краткое описание мероприятий подпрограммы 1</w:t>
      </w:r>
    </w:p>
    <w:p w:rsidR="00D54923" w:rsidRDefault="00D54923">
      <w:pPr>
        <w:pStyle w:val="ConsPlusNormal"/>
        <w:jc w:val="both"/>
      </w:pPr>
    </w:p>
    <w:p w:rsidR="00D54923" w:rsidRDefault="00D54923">
      <w:pPr>
        <w:pStyle w:val="ConsPlusNormal"/>
        <w:ind w:firstLine="540"/>
        <w:jc w:val="both"/>
      </w:pPr>
      <w:r>
        <w:t>Для выполнения задачи 1 "Развитие дополнительных мер социальной поддержки жителей города" необходимо реализовать следующие основные мероприятия:</w:t>
      </w:r>
    </w:p>
    <w:p w:rsidR="00D54923" w:rsidRDefault="00D54923">
      <w:pPr>
        <w:pStyle w:val="ConsPlusNormal"/>
        <w:spacing w:before="220"/>
        <w:ind w:firstLine="540"/>
        <w:jc w:val="both"/>
      </w:pPr>
      <w:r>
        <w:t>- Основное мероприятие 1.1. Оплата жилищно-коммунальных услуг отдельным категориям граждан.</w:t>
      </w:r>
    </w:p>
    <w:p w:rsidR="00D54923" w:rsidRDefault="00D54923">
      <w:pPr>
        <w:pStyle w:val="ConsPlusNormal"/>
        <w:spacing w:before="220"/>
        <w:ind w:firstLine="540"/>
        <w:jc w:val="both"/>
      </w:pPr>
      <w:r>
        <w:t>- Основное мероприятие 1.2. Социальная поддержка отдельных категорий граждан.</w:t>
      </w:r>
    </w:p>
    <w:p w:rsidR="00D54923" w:rsidRDefault="00D54923">
      <w:pPr>
        <w:pStyle w:val="ConsPlusNormal"/>
        <w:spacing w:before="220"/>
        <w:ind w:firstLine="540"/>
        <w:jc w:val="both"/>
      </w:pPr>
      <w:r>
        <w:t>- 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p w:rsidR="00D54923" w:rsidRDefault="00D54923">
      <w:pPr>
        <w:pStyle w:val="ConsPlusNormal"/>
        <w:spacing w:before="220"/>
        <w:ind w:firstLine="540"/>
        <w:jc w:val="both"/>
      </w:pPr>
      <w:r>
        <w:t>- Основное мероприятие 1.4.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p w:rsidR="00D54923" w:rsidRDefault="00D54923">
      <w:pPr>
        <w:pStyle w:val="ConsPlusNormal"/>
        <w:spacing w:before="220"/>
        <w:ind w:firstLine="540"/>
        <w:jc w:val="both"/>
      </w:pPr>
      <w:r>
        <w:t>- Основное мероприятие 1.5. Обеспечение деятельности (оказание услуг) муниципальных учреждений городского округа "Город Белгород".</w:t>
      </w:r>
    </w:p>
    <w:p w:rsidR="00D54923" w:rsidRDefault="00D54923">
      <w:pPr>
        <w:pStyle w:val="ConsPlusNormal"/>
        <w:spacing w:before="220"/>
        <w:ind w:firstLine="540"/>
        <w:jc w:val="both"/>
      </w:pPr>
      <w:r>
        <w:t>- Основное мероприятие 1.6. Осуществление полномочий по обеспечению права граждан на социальное обслуживание.</w:t>
      </w:r>
    </w:p>
    <w:p w:rsidR="00D54923" w:rsidRDefault="00D54923">
      <w:pPr>
        <w:pStyle w:val="ConsPlusNormal"/>
        <w:spacing w:before="220"/>
        <w:ind w:firstLine="540"/>
        <w:jc w:val="both"/>
      </w:pPr>
      <w:r>
        <w:t>- Основное мероприятие 1.7. Проведение общегородских мероприятий.</w:t>
      </w:r>
    </w:p>
    <w:p w:rsidR="00D54923" w:rsidRDefault="00D54923">
      <w:pPr>
        <w:pStyle w:val="ConsPlusNormal"/>
        <w:spacing w:before="220"/>
        <w:ind w:firstLine="540"/>
        <w:jc w:val="both"/>
      </w:pPr>
      <w:r>
        <w:t>- Основное мероприятие 1.8. Проведение конкурсов, фестивалей и иных мероприятий.</w:t>
      </w:r>
    </w:p>
    <w:p w:rsidR="00D54923" w:rsidRDefault="00D54923">
      <w:pPr>
        <w:pStyle w:val="ConsPlusNormal"/>
        <w:spacing w:before="220"/>
        <w:ind w:firstLine="540"/>
        <w:jc w:val="both"/>
      </w:pPr>
      <w:r>
        <w:t>- Основное мероприятие 1.9. Реализация мероприятий по поддержке социально ориентированных некоммерческих организаций города.</w:t>
      </w:r>
    </w:p>
    <w:p w:rsidR="00D54923" w:rsidRDefault="00D54923">
      <w:pPr>
        <w:pStyle w:val="ConsPlusNormal"/>
        <w:spacing w:before="220"/>
        <w:ind w:firstLine="540"/>
        <w:jc w:val="both"/>
      </w:pPr>
      <w:r>
        <w:t xml:space="preserve">Реализация данных мероприятий позволит инвалидам занимать более активную жизненную позицию, повысить уровень их социальной защищенности, доступ к культурным ценностям, образовательным, информационным программам. Мероприятия позволят установить пандусы, специальные устройства и приспособления, дающие возможность перемещения данной категории внутри здания, обновить техническими средствами пункт проката, организовать занятия для инвалидов в бассейнах базе СОК "Луч", СДЮСШОР "Спартак". В школах города NN 11, 49 будут установлены пандусы. Станут адаптированы для инвалидов Белгородская галерея фотоискусства им. </w:t>
      </w:r>
      <w:proofErr w:type="spellStart"/>
      <w:r>
        <w:t>В.А.Собровина</w:t>
      </w:r>
      <w:proofErr w:type="spellEnd"/>
      <w:r>
        <w:t>, Детская художественная школа города Белгорода, учреждения центральной библиотечной системы - филиалы NN 19, 20 и 12.</w:t>
      </w:r>
    </w:p>
    <w:p w:rsidR="00D54923" w:rsidRDefault="00D54923">
      <w:pPr>
        <w:pStyle w:val="ConsPlusNormal"/>
        <w:jc w:val="both"/>
      </w:pPr>
    </w:p>
    <w:p w:rsidR="00D54923" w:rsidRDefault="00D54923">
      <w:pPr>
        <w:pStyle w:val="ConsPlusTitle"/>
        <w:jc w:val="center"/>
        <w:outlineLvl w:val="2"/>
      </w:pPr>
      <w:r>
        <w:t>5. Прогноз показателей результата подпрограммы 1</w:t>
      </w:r>
    </w:p>
    <w:p w:rsidR="00D54923" w:rsidRDefault="00D54923">
      <w:pPr>
        <w:pStyle w:val="ConsPlusNormal"/>
        <w:jc w:val="both"/>
      </w:pPr>
    </w:p>
    <w:p w:rsidR="00D54923" w:rsidRDefault="00D54923">
      <w:pPr>
        <w:pStyle w:val="ConsPlusNormal"/>
        <w:ind w:firstLine="540"/>
        <w:jc w:val="both"/>
      </w:pPr>
      <w:r>
        <w:t>Количество граждан, получивших меры социальной поддержки: 2015 г. - 83000 человек, 2025 г. - 103995 человек.</w:t>
      </w:r>
    </w:p>
    <w:p w:rsidR="00D54923" w:rsidRDefault="00D54923">
      <w:pPr>
        <w:pStyle w:val="ConsPlusNormal"/>
        <w:spacing w:before="220"/>
        <w:ind w:firstLine="540"/>
        <w:jc w:val="both"/>
      </w:pPr>
      <w:r>
        <w:t>Количество семей с тремя и более детьми 2015 г. - 1775 семей; 2025 г. - 2650 семей.</w:t>
      </w:r>
    </w:p>
    <w:p w:rsidR="00D54923" w:rsidRDefault="00D54923">
      <w:pPr>
        <w:pStyle w:val="ConsPlusNormal"/>
        <w:spacing w:before="220"/>
        <w:ind w:firstLine="540"/>
        <w:jc w:val="both"/>
      </w:pPr>
      <w:r>
        <w:t xml:space="preserve">Абзацы третий - пятый исключены с 8 мая 2019 года. - </w:t>
      </w:r>
      <w:hyperlink r:id="rId36">
        <w:r>
          <w:rPr>
            <w:color w:val="0000FF"/>
          </w:rPr>
          <w:t>Постановление</w:t>
        </w:r>
      </w:hyperlink>
      <w:r>
        <w:t xml:space="preserve"> администрации города Белгорода от 08.05.2019 N 61.</w:t>
      </w:r>
    </w:p>
    <w:p w:rsidR="00D54923" w:rsidRDefault="00D54923">
      <w:pPr>
        <w:pStyle w:val="ConsPlusNormal"/>
        <w:jc w:val="both"/>
      </w:pPr>
    </w:p>
    <w:p w:rsidR="00D54923" w:rsidRDefault="00D54923">
      <w:pPr>
        <w:pStyle w:val="ConsPlusTitle"/>
        <w:jc w:val="center"/>
        <w:outlineLvl w:val="2"/>
      </w:pPr>
      <w:r>
        <w:t>6. Ресурсное обеспечение подпрограммы 1</w:t>
      </w:r>
    </w:p>
    <w:p w:rsidR="00D54923" w:rsidRDefault="00D54923">
      <w:pPr>
        <w:pStyle w:val="ConsPlusNormal"/>
        <w:ind w:firstLine="540"/>
        <w:jc w:val="both"/>
      </w:pPr>
    </w:p>
    <w:p w:rsidR="00D54923" w:rsidRDefault="00D54923">
      <w:pPr>
        <w:pStyle w:val="ConsPlusNormal"/>
        <w:ind w:firstLine="540"/>
        <w:jc w:val="both"/>
      </w:pPr>
      <w:r>
        <w:t>Объем бюджетных ассигнований на 2015 - 2025 годы из средств федерального бюджета - 7507415,3 тыс. рублей, областного бюджета - 11780309,0 тыс. рублей.</w:t>
      </w:r>
    </w:p>
    <w:p w:rsidR="00D54923" w:rsidRDefault="00D54923">
      <w:pPr>
        <w:pStyle w:val="ConsPlusNormal"/>
        <w:spacing w:before="220"/>
        <w:ind w:firstLine="540"/>
        <w:jc w:val="both"/>
      </w:pPr>
      <w:r>
        <w:lastRenderedPageBreak/>
        <w:t>Объем финансирования подпрограммы в 2015 - 2025 годах за счет средств бюджета городского округа "Город Белгород" составит 629626,7 тыс. рублей, в том числе по годам:</w:t>
      </w:r>
    </w:p>
    <w:p w:rsidR="00D54923" w:rsidRDefault="00D54923">
      <w:pPr>
        <w:pStyle w:val="ConsPlusNormal"/>
        <w:spacing w:before="220"/>
        <w:ind w:firstLine="540"/>
        <w:jc w:val="both"/>
      </w:pPr>
      <w:r>
        <w:t>2015 год - 59431,0 тыс. рублей;</w:t>
      </w:r>
    </w:p>
    <w:p w:rsidR="00D54923" w:rsidRDefault="00D54923">
      <w:pPr>
        <w:pStyle w:val="ConsPlusNormal"/>
        <w:spacing w:before="220"/>
        <w:ind w:firstLine="540"/>
        <w:jc w:val="both"/>
      </w:pPr>
      <w:r>
        <w:t>2016 год - 52951,0 тыс. рублей;</w:t>
      </w:r>
    </w:p>
    <w:p w:rsidR="00D54923" w:rsidRDefault="00D54923">
      <w:pPr>
        <w:pStyle w:val="ConsPlusNormal"/>
        <w:spacing w:before="220"/>
        <w:ind w:firstLine="540"/>
        <w:jc w:val="both"/>
      </w:pPr>
      <w:r>
        <w:t>2017 год - 49304,0 тыс. рублей;</w:t>
      </w:r>
    </w:p>
    <w:p w:rsidR="00D54923" w:rsidRDefault="00D54923">
      <w:pPr>
        <w:pStyle w:val="ConsPlusNormal"/>
        <w:spacing w:before="220"/>
        <w:ind w:firstLine="540"/>
        <w:jc w:val="both"/>
      </w:pPr>
      <w:r>
        <w:t>2018 год - 50377,0 тыс. рублей;</w:t>
      </w:r>
    </w:p>
    <w:p w:rsidR="00D54923" w:rsidRDefault="00D54923">
      <w:pPr>
        <w:pStyle w:val="ConsPlusNormal"/>
        <w:spacing w:before="220"/>
        <w:ind w:firstLine="540"/>
        <w:jc w:val="both"/>
      </w:pPr>
      <w:r>
        <w:t>2019 год - 51772,0 тыс. рублей;</w:t>
      </w:r>
    </w:p>
    <w:p w:rsidR="00D54923" w:rsidRDefault="00D54923">
      <w:pPr>
        <w:pStyle w:val="ConsPlusNormal"/>
        <w:spacing w:before="220"/>
        <w:ind w:firstLine="540"/>
        <w:jc w:val="both"/>
      </w:pPr>
      <w:r>
        <w:t>2020 год - 82918,0 тыс. рублей;</w:t>
      </w:r>
    </w:p>
    <w:p w:rsidR="00D54923" w:rsidRDefault="00D54923">
      <w:pPr>
        <w:pStyle w:val="ConsPlusNormal"/>
        <w:spacing w:before="220"/>
        <w:ind w:firstLine="540"/>
        <w:jc w:val="both"/>
      </w:pPr>
      <w:r>
        <w:t>2021 год - 54352,4 тыс. рублей;</w:t>
      </w:r>
    </w:p>
    <w:p w:rsidR="00D54923" w:rsidRDefault="00D54923">
      <w:pPr>
        <w:pStyle w:val="ConsPlusNormal"/>
        <w:spacing w:before="220"/>
        <w:ind w:firstLine="540"/>
        <w:jc w:val="both"/>
      </w:pPr>
      <w:r>
        <w:t>2022 год - 59909,3 тыс. рублей;</w:t>
      </w:r>
    </w:p>
    <w:p w:rsidR="00D54923" w:rsidRDefault="00D54923">
      <w:pPr>
        <w:pStyle w:val="ConsPlusNormal"/>
        <w:spacing w:before="220"/>
        <w:ind w:firstLine="540"/>
        <w:jc w:val="both"/>
      </w:pPr>
      <w:r>
        <w:t>2023 год - 58552,0 тыс. рублей;</w:t>
      </w:r>
    </w:p>
    <w:p w:rsidR="00D54923" w:rsidRDefault="00D54923">
      <w:pPr>
        <w:pStyle w:val="ConsPlusNormal"/>
        <w:spacing w:before="220"/>
        <w:ind w:firstLine="540"/>
        <w:jc w:val="both"/>
      </w:pPr>
      <w:r>
        <w:t>2024 год - 58396,0 тыс. рублей;</w:t>
      </w:r>
    </w:p>
    <w:p w:rsidR="00D54923" w:rsidRDefault="00D54923">
      <w:pPr>
        <w:pStyle w:val="ConsPlusNormal"/>
        <w:spacing w:before="220"/>
        <w:ind w:firstLine="540"/>
        <w:jc w:val="both"/>
      </w:pPr>
      <w:r>
        <w:t>2025 год - 51664,0 тыс. рублей.</w:t>
      </w:r>
    </w:p>
    <w:p w:rsidR="00D54923" w:rsidRDefault="00D54923">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1 за счет средств бюджета городского округа "Город Белгород" в разрезе главных распорядителей средств бюджета городского округа, основных мероприятий, а также по годам реализации подпрограммы представлены соответственно в </w:t>
      </w:r>
      <w:hyperlink w:anchor="P3839">
        <w:r>
          <w:rPr>
            <w:color w:val="0000FF"/>
          </w:rPr>
          <w:t>приложениях 2</w:t>
        </w:r>
      </w:hyperlink>
      <w:r>
        <w:t xml:space="preserve"> и </w:t>
      </w:r>
      <w:hyperlink w:anchor="P6767">
        <w:r>
          <w:rPr>
            <w:color w:val="0000FF"/>
          </w:rPr>
          <w:t>3</w:t>
        </w:r>
      </w:hyperlink>
      <w:r>
        <w:t xml:space="preserve"> к настоящей муниципальной программе.</w:t>
      </w:r>
    </w:p>
    <w:p w:rsidR="00D54923" w:rsidRDefault="00D54923">
      <w:pPr>
        <w:pStyle w:val="ConsPlusNormal"/>
        <w:jc w:val="both"/>
      </w:pPr>
    </w:p>
    <w:p w:rsidR="00D54923" w:rsidRDefault="00D54923">
      <w:pPr>
        <w:pStyle w:val="ConsPlusTitle"/>
        <w:jc w:val="center"/>
        <w:outlineLvl w:val="2"/>
      </w:pPr>
      <w:r>
        <w:t>Информация о проектах в составе подпрограммы 1</w:t>
      </w:r>
    </w:p>
    <w:p w:rsidR="00D54923" w:rsidRDefault="00D54923">
      <w:pPr>
        <w:pStyle w:val="ConsPlusTitle"/>
        <w:jc w:val="center"/>
      </w:pPr>
      <w:r>
        <w:t>(цель и результат проектов, ограничения,</w:t>
      </w:r>
    </w:p>
    <w:p w:rsidR="00D54923" w:rsidRDefault="00D54923">
      <w:pPr>
        <w:pStyle w:val="ConsPlusTitle"/>
        <w:jc w:val="center"/>
      </w:pPr>
      <w:r>
        <w:t>критерии успешности проекта)</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4592"/>
      </w:tblGrid>
      <w:tr w:rsidR="00D54923">
        <w:tc>
          <w:tcPr>
            <w:tcW w:w="1928" w:type="dxa"/>
          </w:tcPr>
          <w:p w:rsidR="00D54923" w:rsidRDefault="00D54923">
            <w:pPr>
              <w:pStyle w:val="ConsPlusNormal"/>
              <w:jc w:val="center"/>
            </w:pPr>
            <w:r>
              <w:t>Наименование проекта</w:t>
            </w:r>
          </w:p>
        </w:tc>
        <w:tc>
          <w:tcPr>
            <w:tcW w:w="2551" w:type="dxa"/>
          </w:tcPr>
          <w:p w:rsidR="00D54923" w:rsidRDefault="00D54923">
            <w:pPr>
              <w:pStyle w:val="ConsPlusNormal"/>
              <w:jc w:val="center"/>
            </w:pPr>
            <w:r>
              <w:t>Цель проекта</w:t>
            </w:r>
          </w:p>
        </w:tc>
        <w:tc>
          <w:tcPr>
            <w:tcW w:w="4592" w:type="dxa"/>
          </w:tcPr>
          <w:p w:rsidR="00D54923" w:rsidRDefault="00D54923">
            <w:pPr>
              <w:pStyle w:val="ConsPlusNormal"/>
              <w:jc w:val="center"/>
            </w:pPr>
            <w:r>
              <w:t>Результат проекта</w:t>
            </w:r>
          </w:p>
        </w:tc>
      </w:tr>
      <w:tr w:rsidR="00D54923">
        <w:tc>
          <w:tcPr>
            <w:tcW w:w="1928" w:type="dxa"/>
          </w:tcPr>
          <w:p w:rsidR="00D54923" w:rsidRDefault="00D54923">
            <w:pPr>
              <w:pStyle w:val="ConsPlusNormal"/>
            </w:pPr>
            <w:r>
              <w:t>"Организация поддержки беременных женщин, находящихся в трудной жизненной ситуации, и профилактика прерывания беременности (Ничьих детей не бывает)"</w:t>
            </w:r>
          </w:p>
        </w:tc>
        <w:tc>
          <w:tcPr>
            <w:tcW w:w="2551" w:type="dxa"/>
          </w:tcPr>
          <w:p w:rsidR="00D54923" w:rsidRDefault="00D54923">
            <w:pPr>
              <w:pStyle w:val="ConsPlusNormal"/>
            </w:pPr>
            <w:r>
              <w:t>Оказание необходимой помощи не менее 640 беременным женщинам, изъявившим желание в связи жизненными обстоятельствами прервать беременность, для изменения решения в пользу рождения ребенка</w:t>
            </w:r>
          </w:p>
        </w:tc>
        <w:tc>
          <w:tcPr>
            <w:tcW w:w="4592" w:type="dxa"/>
          </w:tcPr>
          <w:p w:rsidR="00D54923" w:rsidRDefault="00D54923">
            <w:pPr>
              <w:pStyle w:val="ConsPlusNormal"/>
              <w:jc w:val="both"/>
            </w:pPr>
            <w:r>
              <w:t>Не менее 640 сохраненных беременностей у женщин - участниц проекта</w:t>
            </w:r>
          </w:p>
        </w:tc>
      </w:tr>
      <w:tr w:rsidR="00D54923">
        <w:tc>
          <w:tcPr>
            <w:tcW w:w="1928" w:type="dxa"/>
            <w:vAlign w:val="bottom"/>
          </w:tcPr>
          <w:p w:rsidR="00D54923" w:rsidRDefault="00D54923">
            <w:pPr>
              <w:pStyle w:val="ConsPlusNormal"/>
            </w:pPr>
            <w:r>
              <w:t xml:space="preserve">"Внедрение программного модуля </w:t>
            </w:r>
            <w:r>
              <w:lastRenderedPageBreak/>
              <w:t>"Автоматизированное рабочее место органа государственной власти" для формирования личных дел граждан, обратившихся в органы опеки города Белгорода"</w:t>
            </w:r>
          </w:p>
        </w:tc>
        <w:tc>
          <w:tcPr>
            <w:tcW w:w="2551" w:type="dxa"/>
          </w:tcPr>
          <w:p w:rsidR="00D54923" w:rsidRDefault="00D54923">
            <w:pPr>
              <w:pStyle w:val="ConsPlusNormal"/>
            </w:pPr>
            <w:r>
              <w:lastRenderedPageBreak/>
              <w:t xml:space="preserve">Формирование ежегодно отчетов не менее 400 опекунов (попечителей) </w:t>
            </w:r>
            <w:r>
              <w:lastRenderedPageBreak/>
              <w:t>над совершеннолетними недееспособными гражданами посредством модуля "Автоматизированное рабочее место органа государственной власти" к концу 2016 года</w:t>
            </w:r>
          </w:p>
        </w:tc>
        <w:tc>
          <w:tcPr>
            <w:tcW w:w="4592" w:type="dxa"/>
          </w:tcPr>
          <w:p w:rsidR="00D54923" w:rsidRDefault="00D54923">
            <w:pPr>
              <w:pStyle w:val="ConsPlusNormal"/>
              <w:jc w:val="both"/>
            </w:pPr>
            <w:r>
              <w:lastRenderedPageBreak/>
              <w:t>- Обеспечение доступа не менее 3-х специалистов управления к "АРМ органа государственной власти".</w:t>
            </w:r>
          </w:p>
          <w:p w:rsidR="00D54923" w:rsidRDefault="00D54923">
            <w:pPr>
              <w:pStyle w:val="ConsPlusNormal"/>
              <w:jc w:val="both"/>
            </w:pPr>
            <w:r>
              <w:lastRenderedPageBreak/>
              <w:t>- Получение не менее 400 справок по межведомственному взаимодействию в организациях и учреждениях города</w:t>
            </w:r>
          </w:p>
        </w:tc>
      </w:tr>
      <w:tr w:rsidR="00D54923">
        <w:tc>
          <w:tcPr>
            <w:tcW w:w="1928" w:type="dxa"/>
          </w:tcPr>
          <w:p w:rsidR="00D54923" w:rsidRDefault="00D54923">
            <w:pPr>
              <w:pStyle w:val="ConsPlusNormal"/>
            </w:pPr>
            <w:r>
              <w:lastRenderedPageBreak/>
              <w:t>"Открытие кабинета по приему граждан с ограниченными возможностями в МБУ "Центр социальных выплат"</w:t>
            </w:r>
          </w:p>
        </w:tc>
        <w:tc>
          <w:tcPr>
            <w:tcW w:w="2551" w:type="dxa"/>
            <w:vAlign w:val="bottom"/>
          </w:tcPr>
          <w:p w:rsidR="00D54923" w:rsidRDefault="00D54923">
            <w:pPr>
              <w:pStyle w:val="ConsPlusNormal"/>
            </w:pPr>
            <w:r>
              <w:t>Создание условий для оперативного оказания государственных и муниципальных услуг с возможностью приема не менее 250 граждан с ограниченными возможностями к концу 2016 года</w:t>
            </w:r>
          </w:p>
        </w:tc>
        <w:tc>
          <w:tcPr>
            <w:tcW w:w="4592" w:type="dxa"/>
          </w:tcPr>
          <w:p w:rsidR="00D54923" w:rsidRDefault="00D54923">
            <w:pPr>
              <w:pStyle w:val="ConsPlusNormal"/>
              <w:jc w:val="both"/>
            </w:pPr>
            <w:r>
              <w:t>Оказание государственных и муниципальных услуг не менее 250 гражданам с ограниченными возможностями</w:t>
            </w:r>
          </w:p>
        </w:tc>
      </w:tr>
      <w:tr w:rsidR="00D54923">
        <w:tc>
          <w:tcPr>
            <w:tcW w:w="1928" w:type="dxa"/>
          </w:tcPr>
          <w:p w:rsidR="00D54923" w:rsidRDefault="00D54923">
            <w:pPr>
              <w:pStyle w:val="ConsPlusNormal"/>
            </w:pPr>
            <w:r>
              <w:t>"Совершенствование системы семейного устройства детей-сирот и детей, оставшихся без попечения родителей (МЫ ждем ВАС)"</w:t>
            </w:r>
          </w:p>
        </w:tc>
        <w:tc>
          <w:tcPr>
            <w:tcW w:w="2551" w:type="dxa"/>
          </w:tcPr>
          <w:p w:rsidR="00D54923" w:rsidRDefault="00D54923">
            <w:pPr>
              <w:pStyle w:val="ConsPlusNormal"/>
            </w:pPr>
            <w:r>
              <w:t xml:space="preserve">Подбор кандидатов в приемные родители в количестве не менее 20 человек, желающих принять на воспитание в свою семью детей-сирот и детей, оставшихся без попечения родителей, </w:t>
            </w:r>
            <w:proofErr w:type="spellStart"/>
            <w:r>
              <w:t>трудноустраиваемой</w:t>
            </w:r>
            <w:proofErr w:type="spellEnd"/>
            <w:r>
              <w:t xml:space="preserve"> категории к апрелю 2017 года</w:t>
            </w:r>
          </w:p>
        </w:tc>
        <w:tc>
          <w:tcPr>
            <w:tcW w:w="4592" w:type="dxa"/>
          </w:tcPr>
          <w:p w:rsidR="00D54923" w:rsidRDefault="00D54923">
            <w:pPr>
              <w:pStyle w:val="ConsPlusNormal"/>
              <w:jc w:val="both"/>
            </w:pPr>
            <w:r>
              <w:t xml:space="preserve">- Формирование базы данных детей-сирот и детей, оставшихся без попечения родителей, </w:t>
            </w:r>
            <w:proofErr w:type="spellStart"/>
            <w:r>
              <w:t>трудноустраиваемой</w:t>
            </w:r>
            <w:proofErr w:type="spellEnd"/>
            <w:r>
              <w:t xml:space="preserve"> категории в количестве 50 человек;</w:t>
            </w:r>
          </w:p>
          <w:p w:rsidR="00D54923" w:rsidRDefault="00D54923">
            <w:pPr>
              <w:pStyle w:val="ConsPlusNormal"/>
              <w:jc w:val="both"/>
            </w:pPr>
            <w:r>
              <w:t>- Формирование базы данных не менее 20 человек потенциально приемных родителей</w:t>
            </w:r>
          </w:p>
        </w:tc>
      </w:tr>
      <w:tr w:rsidR="00D54923">
        <w:tc>
          <w:tcPr>
            <w:tcW w:w="1928" w:type="dxa"/>
          </w:tcPr>
          <w:p w:rsidR="00D54923" w:rsidRDefault="00D54923">
            <w:pPr>
              <w:pStyle w:val="ConsPlusNormal"/>
            </w:pPr>
            <w:r>
              <w:t>"Организация содействия адаптации инвалидов в школе социальной реабилитации "Школа здоровья Белгородской агломерации"</w:t>
            </w:r>
          </w:p>
        </w:tc>
        <w:tc>
          <w:tcPr>
            <w:tcW w:w="2551" w:type="dxa"/>
          </w:tcPr>
          <w:p w:rsidR="00D54923" w:rsidRDefault="00D54923">
            <w:pPr>
              <w:pStyle w:val="ConsPlusNormal"/>
            </w:pPr>
            <w:r>
              <w:t>Интеграция не менее 390 людей с ограниченными возможностями здоровья в среду здоровых граждан на территории города Белгорода к концу 2016 года</w:t>
            </w:r>
          </w:p>
        </w:tc>
        <w:tc>
          <w:tcPr>
            <w:tcW w:w="4592" w:type="dxa"/>
          </w:tcPr>
          <w:p w:rsidR="00D54923" w:rsidRDefault="00D54923">
            <w:pPr>
              <w:pStyle w:val="ConsPlusNormal"/>
              <w:jc w:val="both"/>
            </w:pPr>
            <w:r>
              <w:t>Участие людей с ограниченными возможностями здоровья в мероприятиях проекта:</w:t>
            </w:r>
          </w:p>
          <w:p w:rsidR="00D54923" w:rsidRDefault="00D54923">
            <w:pPr>
              <w:pStyle w:val="ConsPlusNormal"/>
              <w:jc w:val="both"/>
            </w:pPr>
            <w:r>
              <w:t>- в спортивных соревнованиях - 60 чел.;</w:t>
            </w:r>
          </w:p>
          <w:p w:rsidR="00D54923" w:rsidRDefault="00D54923">
            <w:pPr>
              <w:pStyle w:val="ConsPlusNormal"/>
              <w:jc w:val="both"/>
            </w:pPr>
            <w:r>
              <w:t>- оздоровление в бассейнах города - 90 чел.;</w:t>
            </w:r>
          </w:p>
          <w:p w:rsidR="00D54923" w:rsidRDefault="00D54923">
            <w:pPr>
              <w:pStyle w:val="ConsPlusNormal"/>
              <w:jc w:val="both"/>
            </w:pPr>
            <w:r>
              <w:t>- в спартакиаде среди пенсионеров-инвалидов на территориальных округах города - 120 чел.;</w:t>
            </w:r>
          </w:p>
          <w:p w:rsidR="00D54923" w:rsidRDefault="00D54923">
            <w:pPr>
              <w:pStyle w:val="ConsPlusNormal"/>
              <w:jc w:val="both"/>
            </w:pPr>
            <w:r>
              <w:t>- в тренингах коммуникативных навыков, релаксационных тренингах;</w:t>
            </w:r>
          </w:p>
          <w:p w:rsidR="00D54923" w:rsidRDefault="00D54923">
            <w:pPr>
              <w:pStyle w:val="ConsPlusNormal"/>
              <w:jc w:val="both"/>
            </w:pPr>
            <w:r>
              <w:t>- вручение велотренажеров детям-инвалидам с ограниченными возможностями в передвижении для занятий спортом на дому - 3 человека</w:t>
            </w:r>
          </w:p>
        </w:tc>
      </w:tr>
      <w:tr w:rsidR="00D54923" w:rsidTr="00F915A8">
        <w:tc>
          <w:tcPr>
            <w:tcW w:w="1928" w:type="dxa"/>
          </w:tcPr>
          <w:p w:rsidR="00D54923" w:rsidRDefault="00D54923">
            <w:pPr>
              <w:pStyle w:val="ConsPlusNormal"/>
            </w:pPr>
            <w:r>
              <w:t>"Создание клуба замещающих семей на территории города Белгорода "Диалог"</w:t>
            </w:r>
          </w:p>
        </w:tc>
        <w:tc>
          <w:tcPr>
            <w:tcW w:w="2551" w:type="dxa"/>
          </w:tcPr>
          <w:p w:rsidR="00D54923" w:rsidRDefault="00D54923">
            <w:pPr>
              <w:pStyle w:val="ConsPlusNormal"/>
            </w:pPr>
            <w:r>
              <w:t>Цель: создать клуб замещающих семей "Диалог" с количеством участников не менее 30 семей к июню 2018 года</w:t>
            </w:r>
          </w:p>
        </w:tc>
        <w:tc>
          <w:tcPr>
            <w:tcW w:w="4592" w:type="dxa"/>
          </w:tcPr>
          <w:p w:rsidR="00D54923" w:rsidRDefault="00D54923">
            <w:pPr>
              <w:pStyle w:val="ConsPlusNormal"/>
              <w:jc w:val="both"/>
            </w:pPr>
            <w:r>
              <w:t xml:space="preserve">Сформировать клуб замещающих семей "Диалог", включающий в себя не менее 20 показательных семей и 10 семей группы социального риска. Сократить численность детей-сирот, детей, оставшихся без попечения родителей, группы риска, воспитывающихся в </w:t>
            </w:r>
            <w:r>
              <w:lastRenderedPageBreak/>
              <w:t>замещающих семьях, до 5 человек от общей численности детей указанной категории на территории города Белгорода</w:t>
            </w:r>
          </w:p>
        </w:tc>
      </w:tr>
      <w:tr w:rsidR="00D54923" w:rsidTr="00F915A8">
        <w:tc>
          <w:tcPr>
            <w:tcW w:w="1928" w:type="dxa"/>
          </w:tcPr>
          <w:p w:rsidR="00D54923" w:rsidRDefault="00D54923">
            <w:pPr>
              <w:pStyle w:val="ConsPlusNormal"/>
            </w:pPr>
            <w:r>
              <w:lastRenderedPageBreak/>
              <w:t>"Информирование инвалидов и маломобильных групп населения о доступности объектов и услуг в городе Белгороде через портал "Активный горожанин"</w:t>
            </w:r>
          </w:p>
        </w:tc>
        <w:tc>
          <w:tcPr>
            <w:tcW w:w="2551" w:type="dxa"/>
          </w:tcPr>
          <w:p w:rsidR="00D54923" w:rsidRDefault="00D54923">
            <w:pPr>
              <w:pStyle w:val="ConsPlusNormal"/>
            </w:pPr>
            <w:r>
              <w:t>Цель: организовать предоставление социально значимых услуг для 2000 жителей (или более) из категории маломобильных групп населения в городе Белгороде через портал "Активный горожанин" к концу 2018 года</w:t>
            </w:r>
          </w:p>
        </w:tc>
        <w:tc>
          <w:tcPr>
            <w:tcW w:w="4592" w:type="dxa"/>
          </w:tcPr>
          <w:p w:rsidR="00D54923" w:rsidRDefault="00D54923">
            <w:pPr>
              <w:pStyle w:val="ConsPlusNormal"/>
              <w:jc w:val="both"/>
            </w:pPr>
            <w:r>
              <w:t>Создана система предоставления социально значимых услуг через портал "Активный горожанин" для не менее 80% от общей численности маломобильных групп населения и детей-инвалидов в городе Белгороде</w:t>
            </w:r>
          </w:p>
        </w:tc>
      </w:tr>
      <w:tr w:rsidR="00D54923" w:rsidTr="00F915A8">
        <w:tc>
          <w:tcPr>
            <w:tcW w:w="1928" w:type="dxa"/>
          </w:tcPr>
          <w:p w:rsidR="00D54923" w:rsidRDefault="00D54923">
            <w:pPr>
              <w:pStyle w:val="ConsPlusNormal"/>
            </w:pPr>
            <w:r>
              <w:t>"Поддержка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tc>
        <w:tc>
          <w:tcPr>
            <w:tcW w:w="2551" w:type="dxa"/>
          </w:tcPr>
          <w:p w:rsidR="00D54923" w:rsidRDefault="00D54923">
            <w:pPr>
              <w:pStyle w:val="ConsPlusNormal"/>
            </w:pPr>
            <w:r>
              <w:t>Цель: обеспечить организацию и проведение мероприятий, способствующих улучшению условий воспитания и проживания детей из многодетных семей, находящихся в социально опасном положении, проживающих на территории города Белгорода, путем оказания комплексной социальной помощи, проведения профилактической работы к декабрю 2018 года</w:t>
            </w:r>
          </w:p>
        </w:tc>
        <w:tc>
          <w:tcPr>
            <w:tcW w:w="4592" w:type="dxa"/>
          </w:tcPr>
          <w:p w:rsidR="00D54923" w:rsidRDefault="00D54923">
            <w:pPr>
              <w:pStyle w:val="ConsPlusNormal"/>
              <w:jc w:val="both"/>
            </w:pPr>
            <w:r>
              <w:t>Формирование, апробирование и утверждение механизма повышения уровня жизни, выход не менее 20 многодетных семей из кризисной ситуации (80% детей)</w:t>
            </w:r>
          </w:p>
        </w:tc>
      </w:tr>
      <w:tr w:rsidR="00D54923" w:rsidTr="00F915A8">
        <w:tc>
          <w:tcPr>
            <w:tcW w:w="1928" w:type="dxa"/>
          </w:tcPr>
          <w:p w:rsidR="00D54923" w:rsidRDefault="00D54923">
            <w:pPr>
              <w:pStyle w:val="ConsPlusNormal"/>
            </w:pPr>
            <w:r>
              <w:t>"Развитие социальных контактов инвалидов посредством инклюзивной театральной студии "Волшебный калейдоскоп"</w:t>
            </w:r>
          </w:p>
        </w:tc>
        <w:tc>
          <w:tcPr>
            <w:tcW w:w="2551" w:type="dxa"/>
          </w:tcPr>
          <w:p w:rsidR="00D54923" w:rsidRDefault="00D54923">
            <w:pPr>
              <w:pStyle w:val="ConsPlusNormal"/>
            </w:pPr>
            <w:r>
              <w:t>Вовлечение не менее 300 детей-инвалидов, молодых инвалидов до 23 лет и их родителей в театральную деятельность к концу 2020 года</w:t>
            </w:r>
          </w:p>
        </w:tc>
        <w:tc>
          <w:tcPr>
            <w:tcW w:w="4592" w:type="dxa"/>
          </w:tcPr>
          <w:p w:rsidR="00D54923" w:rsidRDefault="00D54923">
            <w:pPr>
              <w:pStyle w:val="ConsPlusNormal"/>
              <w:jc w:val="both"/>
            </w:pPr>
            <w:r>
              <w:t>Создание инклюзивной театральной студии для детей-инвалидов и молодых инвалидов до 23 лет с использованием арт-терапевтических методик</w:t>
            </w:r>
          </w:p>
        </w:tc>
      </w:tr>
      <w:tr w:rsidR="00D54923" w:rsidTr="00F915A8">
        <w:tc>
          <w:tcPr>
            <w:tcW w:w="1928" w:type="dxa"/>
          </w:tcPr>
          <w:p w:rsidR="00D54923" w:rsidRDefault="00D54923">
            <w:pPr>
              <w:pStyle w:val="ConsPlusNormal"/>
            </w:pPr>
            <w:r>
              <w:t xml:space="preserve">"Формирование в сознании жителей города Белгорода позитивных установок к созданию семьи и </w:t>
            </w:r>
            <w:r>
              <w:lastRenderedPageBreak/>
              <w:t>рождению детей "Город счастливых семей"</w:t>
            </w:r>
          </w:p>
        </w:tc>
        <w:tc>
          <w:tcPr>
            <w:tcW w:w="2551" w:type="dxa"/>
          </w:tcPr>
          <w:p w:rsidR="00D54923" w:rsidRDefault="00D54923">
            <w:pPr>
              <w:pStyle w:val="ConsPlusNormal"/>
            </w:pPr>
            <w:r>
              <w:lastRenderedPageBreak/>
              <w:t xml:space="preserve">Обеспечить организацию и проведение мероприятий, направленных на создание культуры семейных ценностей, с </w:t>
            </w:r>
            <w:r>
              <w:lastRenderedPageBreak/>
              <w:t>охватом не менее 15000 жителей города Белгорода к концу 2020 года</w:t>
            </w:r>
          </w:p>
        </w:tc>
        <w:tc>
          <w:tcPr>
            <w:tcW w:w="4592" w:type="dxa"/>
          </w:tcPr>
          <w:p w:rsidR="00D54923" w:rsidRDefault="00D54923">
            <w:pPr>
              <w:pStyle w:val="ConsPlusNormal"/>
              <w:jc w:val="both"/>
            </w:pPr>
            <w:r>
              <w:lastRenderedPageBreak/>
              <w:t>Проведение не менее 10 мероприятий с общим охватом не менее 15000 человек</w:t>
            </w:r>
          </w:p>
        </w:tc>
      </w:tr>
    </w:tbl>
    <w:p w:rsidR="00D54923" w:rsidRDefault="00D54923">
      <w:pPr>
        <w:pStyle w:val="ConsPlusNormal"/>
        <w:jc w:val="both"/>
      </w:pPr>
    </w:p>
    <w:p w:rsidR="00D54923" w:rsidRDefault="00D54923">
      <w:pPr>
        <w:pStyle w:val="ConsPlusTitle"/>
        <w:jc w:val="center"/>
        <w:outlineLvl w:val="1"/>
      </w:pPr>
      <w:bookmarkStart w:id="2" w:name="P624"/>
      <w:bookmarkEnd w:id="2"/>
      <w:r>
        <w:t>Паспорт подпрограммы 2</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21"/>
        <w:gridCol w:w="5613"/>
      </w:tblGrid>
      <w:tr w:rsidR="00D54923">
        <w:tc>
          <w:tcPr>
            <w:tcW w:w="739" w:type="dxa"/>
          </w:tcPr>
          <w:p w:rsidR="00D54923" w:rsidRDefault="00D54923">
            <w:pPr>
              <w:pStyle w:val="ConsPlusNormal"/>
              <w:jc w:val="center"/>
            </w:pPr>
            <w:r>
              <w:t>N п/п</w:t>
            </w:r>
          </w:p>
        </w:tc>
        <w:tc>
          <w:tcPr>
            <w:tcW w:w="8334" w:type="dxa"/>
            <w:gridSpan w:val="2"/>
          </w:tcPr>
          <w:p w:rsidR="00D54923" w:rsidRDefault="00D54923">
            <w:pPr>
              <w:pStyle w:val="ConsPlusNormal"/>
              <w:jc w:val="both"/>
            </w:pPr>
            <w:r>
              <w:t>Наименование подпрограммы: "Пожизненное содержание одиноких престарелых граждан"</w:t>
            </w:r>
          </w:p>
        </w:tc>
      </w:tr>
      <w:tr w:rsidR="00D54923">
        <w:tc>
          <w:tcPr>
            <w:tcW w:w="739" w:type="dxa"/>
          </w:tcPr>
          <w:p w:rsidR="00D54923" w:rsidRDefault="00D54923">
            <w:pPr>
              <w:pStyle w:val="ConsPlusNormal"/>
              <w:jc w:val="center"/>
            </w:pPr>
            <w:r>
              <w:t>1.</w:t>
            </w:r>
          </w:p>
        </w:tc>
        <w:tc>
          <w:tcPr>
            <w:tcW w:w="2721" w:type="dxa"/>
          </w:tcPr>
          <w:p w:rsidR="00D54923" w:rsidRDefault="00D54923">
            <w:pPr>
              <w:pStyle w:val="ConsPlusNormal"/>
            </w:pPr>
            <w:r>
              <w:t>Соисполнитель подпрограммы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tc>
      </w:tr>
      <w:tr w:rsidR="00D54923">
        <w:tc>
          <w:tcPr>
            <w:tcW w:w="739" w:type="dxa"/>
          </w:tcPr>
          <w:p w:rsidR="00D54923" w:rsidRDefault="00D54923">
            <w:pPr>
              <w:pStyle w:val="ConsPlusNormal"/>
              <w:jc w:val="center"/>
            </w:pPr>
            <w:r>
              <w:t>2.</w:t>
            </w:r>
          </w:p>
        </w:tc>
        <w:tc>
          <w:tcPr>
            <w:tcW w:w="2721" w:type="dxa"/>
          </w:tcPr>
          <w:p w:rsidR="00D54923" w:rsidRDefault="00D54923">
            <w:pPr>
              <w:pStyle w:val="ConsPlusNormal"/>
            </w:pPr>
            <w:r>
              <w:t>Участники подпрограммы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tc>
      </w:tr>
      <w:tr w:rsidR="00D54923">
        <w:tc>
          <w:tcPr>
            <w:tcW w:w="739" w:type="dxa"/>
          </w:tcPr>
          <w:p w:rsidR="00D54923" w:rsidRDefault="00D54923">
            <w:pPr>
              <w:pStyle w:val="ConsPlusNormal"/>
              <w:jc w:val="center"/>
            </w:pPr>
            <w:r>
              <w:t>3.</w:t>
            </w:r>
          </w:p>
        </w:tc>
        <w:tc>
          <w:tcPr>
            <w:tcW w:w="2721" w:type="dxa"/>
          </w:tcPr>
          <w:p w:rsidR="00D54923" w:rsidRDefault="00D54923">
            <w:pPr>
              <w:pStyle w:val="ConsPlusNormal"/>
            </w:pPr>
            <w:r>
              <w:t>Наименование проектов в составе подпрограммы</w:t>
            </w:r>
          </w:p>
        </w:tc>
        <w:tc>
          <w:tcPr>
            <w:tcW w:w="5613" w:type="dxa"/>
          </w:tcPr>
          <w:p w:rsidR="00D54923" w:rsidRDefault="00D54923">
            <w:pPr>
              <w:pStyle w:val="ConsPlusNormal"/>
              <w:jc w:val="both"/>
            </w:pPr>
            <w:r>
              <w:t>Разработка проектов не предусмотрена</w:t>
            </w:r>
          </w:p>
        </w:tc>
      </w:tr>
      <w:tr w:rsidR="00D54923">
        <w:tc>
          <w:tcPr>
            <w:tcW w:w="739" w:type="dxa"/>
          </w:tcPr>
          <w:p w:rsidR="00D54923" w:rsidRDefault="00D54923">
            <w:pPr>
              <w:pStyle w:val="ConsPlusNormal"/>
              <w:jc w:val="center"/>
            </w:pPr>
            <w:r>
              <w:t>4.</w:t>
            </w:r>
          </w:p>
        </w:tc>
        <w:tc>
          <w:tcPr>
            <w:tcW w:w="2721" w:type="dxa"/>
          </w:tcPr>
          <w:p w:rsidR="00D54923" w:rsidRDefault="00D54923">
            <w:pPr>
              <w:pStyle w:val="ConsPlusNormal"/>
            </w:pPr>
            <w:r>
              <w:t>Цель подпрограммы</w:t>
            </w:r>
          </w:p>
        </w:tc>
        <w:tc>
          <w:tcPr>
            <w:tcW w:w="5613" w:type="dxa"/>
          </w:tcPr>
          <w:p w:rsidR="00D54923" w:rsidRDefault="00D54923">
            <w:pPr>
              <w:pStyle w:val="ConsPlusNormal"/>
              <w:jc w:val="both"/>
            </w:pPr>
            <w:r>
              <w:t>Повышение качества и обеспечение доступности социального обслуживания по договорам пожизненного содержания с иждивением</w:t>
            </w:r>
          </w:p>
        </w:tc>
      </w:tr>
      <w:tr w:rsidR="00D54923">
        <w:tc>
          <w:tcPr>
            <w:tcW w:w="739" w:type="dxa"/>
          </w:tcPr>
          <w:p w:rsidR="00D54923" w:rsidRDefault="00D54923">
            <w:pPr>
              <w:pStyle w:val="ConsPlusNormal"/>
              <w:jc w:val="center"/>
            </w:pPr>
            <w:r>
              <w:t>5.</w:t>
            </w:r>
          </w:p>
        </w:tc>
        <w:tc>
          <w:tcPr>
            <w:tcW w:w="2721" w:type="dxa"/>
          </w:tcPr>
          <w:p w:rsidR="00D54923" w:rsidRDefault="00D54923">
            <w:pPr>
              <w:pStyle w:val="ConsPlusNormal"/>
            </w:pPr>
            <w:r>
              <w:t>Задача подпрограммы</w:t>
            </w:r>
          </w:p>
        </w:tc>
        <w:tc>
          <w:tcPr>
            <w:tcW w:w="5613" w:type="dxa"/>
          </w:tcPr>
          <w:p w:rsidR="00D54923" w:rsidRDefault="00D54923">
            <w:pPr>
              <w:pStyle w:val="ConsPlusNormal"/>
              <w:jc w:val="both"/>
            </w:pPr>
            <w:r>
              <w:t>Создание необходимых условий для оказания услуг по договорам пожизненного содержания с иждивением</w:t>
            </w:r>
          </w:p>
        </w:tc>
      </w:tr>
      <w:tr w:rsidR="00D54923" w:rsidTr="00F915A8">
        <w:tc>
          <w:tcPr>
            <w:tcW w:w="739" w:type="dxa"/>
          </w:tcPr>
          <w:p w:rsidR="00D54923" w:rsidRDefault="00D54923">
            <w:pPr>
              <w:pStyle w:val="ConsPlusNormal"/>
              <w:jc w:val="center"/>
            </w:pPr>
            <w:r>
              <w:t>6.</w:t>
            </w:r>
          </w:p>
        </w:tc>
        <w:tc>
          <w:tcPr>
            <w:tcW w:w="2721" w:type="dxa"/>
          </w:tcPr>
          <w:p w:rsidR="00D54923" w:rsidRDefault="00D54923">
            <w:pPr>
              <w:pStyle w:val="ConsPlusNormal"/>
            </w:pPr>
            <w:r>
              <w:t>Этапы и сроки реализации подпрограммы</w:t>
            </w:r>
          </w:p>
        </w:tc>
        <w:tc>
          <w:tcPr>
            <w:tcW w:w="5613" w:type="dxa"/>
          </w:tcPr>
          <w:p w:rsidR="00D54923" w:rsidRDefault="00D54923">
            <w:pPr>
              <w:pStyle w:val="ConsPlusNormal"/>
              <w:jc w:val="both"/>
            </w:pPr>
            <w:r>
              <w:t>2015 - 2020 годы - I этап;</w:t>
            </w:r>
          </w:p>
          <w:p w:rsidR="00D54923" w:rsidRDefault="00D54923">
            <w:pPr>
              <w:pStyle w:val="ConsPlusNormal"/>
              <w:jc w:val="both"/>
            </w:pPr>
            <w:r>
              <w:t>2021 - 2025 годы - II этап реализации подпрограммы</w:t>
            </w:r>
          </w:p>
        </w:tc>
      </w:tr>
      <w:tr w:rsidR="00D54923" w:rsidTr="00F915A8">
        <w:tc>
          <w:tcPr>
            <w:tcW w:w="739" w:type="dxa"/>
          </w:tcPr>
          <w:p w:rsidR="00D54923" w:rsidRDefault="00D54923">
            <w:pPr>
              <w:pStyle w:val="ConsPlusNormal"/>
              <w:jc w:val="center"/>
            </w:pPr>
            <w:r>
              <w:t>7.</w:t>
            </w:r>
          </w:p>
        </w:tc>
        <w:tc>
          <w:tcPr>
            <w:tcW w:w="2721" w:type="dxa"/>
          </w:tcPr>
          <w:p w:rsidR="00D54923" w:rsidRDefault="00D54923">
            <w:pPr>
              <w:pStyle w:val="ConsPlusNormal"/>
            </w:pPr>
            <w:r>
              <w:t>Объем бюджетных ассигнований муниципальной подпрограммы за счет средств бюджета городского округа "Город Белгород"</w:t>
            </w:r>
          </w:p>
        </w:tc>
        <w:tc>
          <w:tcPr>
            <w:tcW w:w="5613" w:type="dxa"/>
          </w:tcPr>
          <w:p w:rsidR="00D54923" w:rsidRDefault="00D54923">
            <w:pPr>
              <w:pStyle w:val="ConsPlusNormal"/>
              <w:jc w:val="both"/>
            </w:pPr>
            <w:r>
              <w:t>Планируемый общий объем финансирования подпрограммы 2 в 2015 - 2025 годах составит 11033,9 тыс. руб., в том числе по годам:</w:t>
            </w:r>
          </w:p>
          <w:p w:rsidR="00D54923" w:rsidRDefault="00D54923">
            <w:pPr>
              <w:pStyle w:val="ConsPlusNormal"/>
              <w:jc w:val="both"/>
            </w:pPr>
            <w:r>
              <w:t>2015 год - 948,0 тыс. рублей;</w:t>
            </w:r>
          </w:p>
          <w:p w:rsidR="00D54923" w:rsidRDefault="00D54923">
            <w:pPr>
              <w:pStyle w:val="ConsPlusNormal"/>
              <w:jc w:val="both"/>
            </w:pPr>
            <w:r>
              <w:t>2016 год - 1003,0 тыс. рублей;</w:t>
            </w:r>
          </w:p>
          <w:p w:rsidR="00D54923" w:rsidRDefault="00D54923">
            <w:pPr>
              <w:pStyle w:val="ConsPlusNormal"/>
              <w:jc w:val="both"/>
            </w:pPr>
            <w:r>
              <w:t>2017 год - 976,0 тыс. рублей;</w:t>
            </w:r>
          </w:p>
          <w:p w:rsidR="00D54923" w:rsidRDefault="00D54923">
            <w:pPr>
              <w:pStyle w:val="ConsPlusNormal"/>
              <w:jc w:val="both"/>
            </w:pPr>
            <w:r>
              <w:t>2018 год - 976,0 тыс. рублей;</w:t>
            </w:r>
          </w:p>
          <w:p w:rsidR="00D54923" w:rsidRDefault="00D54923">
            <w:pPr>
              <w:pStyle w:val="ConsPlusNormal"/>
              <w:jc w:val="both"/>
            </w:pPr>
            <w:r>
              <w:t>2019 год - 976,0 тыс. рублей;</w:t>
            </w:r>
          </w:p>
          <w:p w:rsidR="00D54923" w:rsidRDefault="00D54923">
            <w:pPr>
              <w:pStyle w:val="ConsPlusNormal"/>
              <w:jc w:val="both"/>
            </w:pPr>
            <w:r>
              <w:t>2020 год - 976,0 тыс. рублей;</w:t>
            </w:r>
          </w:p>
          <w:p w:rsidR="00D54923" w:rsidRDefault="00D54923">
            <w:pPr>
              <w:pStyle w:val="ConsPlusNormal"/>
              <w:jc w:val="both"/>
            </w:pPr>
            <w:r>
              <w:t>2021 год - 988,9 тыс. рублей;</w:t>
            </w:r>
          </w:p>
          <w:p w:rsidR="00D54923" w:rsidRDefault="00D54923">
            <w:pPr>
              <w:pStyle w:val="ConsPlusNormal"/>
              <w:jc w:val="both"/>
            </w:pPr>
            <w:r>
              <w:t>2022 год - 1032,0 тыс. рублей;</w:t>
            </w:r>
          </w:p>
          <w:p w:rsidR="00D54923" w:rsidRDefault="00D54923">
            <w:pPr>
              <w:pStyle w:val="ConsPlusNormal"/>
              <w:jc w:val="both"/>
            </w:pPr>
            <w:r>
              <w:t>2023 год - 992,0 тыс. рублей;</w:t>
            </w:r>
          </w:p>
          <w:p w:rsidR="00D54923" w:rsidRDefault="00D54923">
            <w:pPr>
              <w:pStyle w:val="ConsPlusNormal"/>
              <w:jc w:val="both"/>
            </w:pPr>
            <w:r>
              <w:t>2024 год - 992,0 тыс. рублей;</w:t>
            </w:r>
          </w:p>
          <w:p w:rsidR="00D54923" w:rsidRDefault="00D54923">
            <w:pPr>
              <w:pStyle w:val="ConsPlusNormal"/>
              <w:jc w:val="both"/>
            </w:pPr>
            <w:r>
              <w:t>2025 год - 1174,0 тыс. рублей</w:t>
            </w:r>
          </w:p>
        </w:tc>
      </w:tr>
      <w:tr w:rsidR="00D54923" w:rsidTr="00F915A8">
        <w:tc>
          <w:tcPr>
            <w:tcW w:w="739" w:type="dxa"/>
          </w:tcPr>
          <w:p w:rsidR="00D54923" w:rsidRDefault="00D54923">
            <w:pPr>
              <w:pStyle w:val="ConsPlusNormal"/>
              <w:jc w:val="center"/>
            </w:pPr>
            <w:r>
              <w:t>8.</w:t>
            </w:r>
          </w:p>
        </w:tc>
        <w:tc>
          <w:tcPr>
            <w:tcW w:w="2721" w:type="dxa"/>
          </w:tcPr>
          <w:p w:rsidR="00D54923" w:rsidRDefault="00D54923">
            <w:pPr>
              <w:pStyle w:val="ConsPlusNormal"/>
            </w:pPr>
            <w:r>
              <w:t>Показатели результата подпрограммы:</w:t>
            </w:r>
          </w:p>
        </w:tc>
        <w:tc>
          <w:tcPr>
            <w:tcW w:w="5613" w:type="dxa"/>
          </w:tcPr>
          <w:p w:rsidR="00D54923" w:rsidRDefault="00D54923">
            <w:pPr>
              <w:pStyle w:val="ConsPlusNormal"/>
            </w:pPr>
          </w:p>
        </w:tc>
      </w:tr>
      <w:tr w:rsidR="00D54923" w:rsidTr="00F915A8">
        <w:tc>
          <w:tcPr>
            <w:tcW w:w="739" w:type="dxa"/>
          </w:tcPr>
          <w:p w:rsidR="00D54923" w:rsidRDefault="00D54923">
            <w:pPr>
              <w:pStyle w:val="ConsPlusNormal"/>
              <w:jc w:val="center"/>
            </w:pPr>
            <w:r>
              <w:t>8.1.</w:t>
            </w:r>
          </w:p>
        </w:tc>
        <w:tc>
          <w:tcPr>
            <w:tcW w:w="2721" w:type="dxa"/>
          </w:tcPr>
          <w:p w:rsidR="00D54923" w:rsidRDefault="00D5492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613" w:type="dxa"/>
          </w:tcPr>
          <w:p w:rsidR="00D54923" w:rsidRDefault="00D54923">
            <w:pPr>
              <w:pStyle w:val="ConsPlusNormal"/>
              <w:jc w:val="both"/>
            </w:pPr>
            <w:r>
              <w:t>Количество граждан, обслуживаемых по договорам пожизненного содержания с иждивением, - 10 человек ежегодно</w:t>
            </w:r>
          </w:p>
        </w:tc>
      </w:tr>
      <w:tr w:rsidR="00D54923" w:rsidTr="00F915A8">
        <w:tc>
          <w:tcPr>
            <w:tcW w:w="739" w:type="dxa"/>
          </w:tcPr>
          <w:p w:rsidR="00D54923" w:rsidRDefault="00D54923">
            <w:pPr>
              <w:pStyle w:val="ConsPlusNormal"/>
              <w:jc w:val="center"/>
            </w:pPr>
            <w:r>
              <w:lastRenderedPageBreak/>
              <w:t>8.2.</w:t>
            </w:r>
          </w:p>
        </w:tc>
        <w:tc>
          <w:tcPr>
            <w:tcW w:w="2721" w:type="dxa"/>
          </w:tcPr>
          <w:p w:rsidR="00D54923" w:rsidRDefault="00D54923">
            <w:pPr>
              <w:pStyle w:val="ConsPlusNormal"/>
            </w:pPr>
            <w:r>
              <w:t>Показатели эффективности реализации программных мероприятий</w:t>
            </w:r>
          </w:p>
        </w:tc>
        <w:tc>
          <w:tcPr>
            <w:tcW w:w="5613" w:type="dxa"/>
          </w:tcPr>
          <w:p w:rsidR="00D54923" w:rsidRDefault="00D54923">
            <w:pPr>
              <w:pStyle w:val="ConsPlusNormal"/>
              <w:jc w:val="both"/>
            </w:pPr>
            <w:r>
              <w:t>Количество квартир, переданных в муниципальную собственность, - 1 ежегодно</w:t>
            </w:r>
          </w:p>
        </w:tc>
      </w:tr>
    </w:tbl>
    <w:p w:rsidR="00D54923" w:rsidRDefault="00D54923">
      <w:pPr>
        <w:pStyle w:val="ConsPlusNormal"/>
        <w:jc w:val="both"/>
      </w:pPr>
    </w:p>
    <w:p w:rsidR="00D54923" w:rsidRDefault="00D54923">
      <w:pPr>
        <w:pStyle w:val="ConsPlusTitle"/>
        <w:jc w:val="center"/>
        <w:outlineLvl w:val="2"/>
      </w:pPr>
      <w:r>
        <w:t>1. Характеристика сферы реализации подпрограммы 2, описание</w:t>
      </w:r>
    </w:p>
    <w:p w:rsidR="00D54923" w:rsidRDefault="00D54923">
      <w:pPr>
        <w:pStyle w:val="ConsPlusTitle"/>
        <w:jc w:val="center"/>
      </w:pPr>
      <w:r>
        <w:t>основных проблем в указанной сфере и прогноз ее развития</w:t>
      </w:r>
    </w:p>
    <w:p w:rsidR="00D54923" w:rsidRDefault="00D54923">
      <w:pPr>
        <w:pStyle w:val="ConsPlusNormal"/>
        <w:jc w:val="both"/>
      </w:pPr>
    </w:p>
    <w:p w:rsidR="00D54923" w:rsidRDefault="00D54923">
      <w:pPr>
        <w:pStyle w:val="ConsPlusNormal"/>
        <w:ind w:firstLine="540"/>
        <w:jc w:val="both"/>
      </w:pPr>
      <w:r>
        <w:t>В соответствии со Стратегией развития города Белгорода до 2025 года главной целью социально-экономического развития города на долгосрочную перспективу, как и прежде, остается повышение качества жизни горожан.</w:t>
      </w:r>
    </w:p>
    <w:p w:rsidR="00D54923" w:rsidRDefault="00D54923">
      <w:pPr>
        <w:pStyle w:val="ConsPlusNormal"/>
        <w:spacing w:before="220"/>
        <w:ind w:firstLine="540"/>
        <w:jc w:val="both"/>
      </w:pPr>
      <w:r>
        <w:t>Основным направлением реализации Стратегии развития города является повышение степени социальной защищенности населения путем реализации городских программ поддержки инвалидов, одиноких престарелых граждан, детей-сирот, многодетных семей, а также лиц, оказавшихся в трудной жизненной ситуации.</w:t>
      </w:r>
    </w:p>
    <w:p w:rsidR="00D54923" w:rsidRDefault="00D54923">
      <w:pPr>
        <w:pStyle w:val="ConsPlusNormal"/>
        <w:spacing w:before="220"/>
        <w:ind w:firstLine="540"/>
        <w:jc w:val="both"/>
      </w:pPr>
      <w:r>
        <w:t>Принятие подпрограммы 2 связано с необходимостью обеспечения одиноким престарелым гражданам права на реализацию жизненно необходимых потребностей, достижение качественных изменений в уровне их материального обеспечения и социально-бытового обслуживания.</w:t>
      </w:r>
    </w:p>
    <w:p w:rsidR="00D54923" w:rsidRDefault="00D54923">
      <w:pPr>
        <w:pStyle w:val="ConsPlusNormal"/>
        <w:spacing w:before="220"/>
        <w:ind w:firstLine="540"/>
        <w:jc w:val="both"/>
      </w:pPr>
      <w:r>
        <w:t>В городе Белгороде по состоянию на 1 января 2014 года проживали около 116 тысяч граждан пожилого возраста. Многие из них - одинокие люди, страдающие различными заболеваниями и требующие постороннего ухода.</w:t>
      </w:r>
    </w:p>
    <w:p w:rsidR="00D54923" w:rsidRDefault="00D54923">
      <w:pPr>
        <w:pStyle w:val="ConsPlusNormal"/>
        <w:spacing w:before="220"/>
        <w:ind w:firstLine="540"/>
        <w:jc w:val="both"/>
      </w:pPr>
      <w:r>
        <w:t>Основной проблемой одиноких престарелых граждан является "</w:t>
      </w:r>
      <w:proofErr w:type="spellStart"/>
      <w:r>
        <w:t>брошенность</w:t>
      </w:r>
      <w:proofErr w:type="spellEnd"/>
      <w:r>
        <w:t xml:space="preserve"> окружающими".</w:t>
      </w:r>
    </w:p>
    <w:p w:rsidR="00D54923" w:rsidRDefault="00D54923">
      <w:pPr>
        <w:pStyle w:val="ConsPlusNormal"/>
        <w:spacing w:before="220"/>
        <w:ind w:firstLine="540"/>
        <w:jc w:val="both"/>
      </w:pPr>
      <w:r>
        <w:t>Отсутствие в городе специализированных заведений для обслуживания данной категории граждан требует применения новых социальных технологий, в том числе создания системы социального обслуживания одиноких пожилых граждан, обеспечивающей им широкий спектр социально-экономических, социально-бытовых и иных услуг для обеспечения достойной старости.</w:t>
      </w:r>
    </w:p>
    <w:p w:rsidR="00D54923" w:rsidRDefault="00D54923">
      <w:pPr>
        <w:pStyle w:val="ConsPlusNormal"/>
        <w:spacing w:before="220"/>
        <w:ind w:firstLine="540"/>
        <w:jc w:val="both"/>
      </w:pPr>
      <w:r>
        <w:t>Реализация мероприятий подпрограммы 2 позволит обеспечить своевременно и в полном объеме гарантированные договором социальные услуги и денежные выплаты одиноким пожилым гражданам, нуждающимся в постороннем уходе.</w:t>
      </w:r>
    </w:p>
    <w:p w:rsidR="00D54923" w:rsidRDefault="00D54923">
      <w:pPr>
        <w:pStyle w:val="ConsPlusNormal"/>
        <w:jc w:val="both"/>
      </w:pPr>
    </w:p>
    <w:p w:rsidR="00D54923" w:rsidRDefault="00D54923">
      <w:pPr>
        <w:pStyle w:val="ConsPlusTitle"/>
        <w:jc w:val="center"/>
        <w:outlineLvl w:val="2"/>
      </w:pPr>
      <w:r>
        <w:t>2. Цель, задачи, сроки и этапы реализации подпрограммы 2</w:t>
      </w:r>
    </w:p>
    <w:p w:rsidR="00D54923" w:rsidRDefault="00D54923">
      <w:pPr>
        <w:pStyle w:val="ConsPlusNormal"/>
        <w:jc w:val="both"/>
      </w:pPr>
    </w:p>
    <w:p w:rsidR="00D54923" w:rsidRDefault="00D54923">
      <w:pPr>
        <w:pStyle w:val="ConsPlusNormal"/>
        <w:ind w:firstLine="540"/>
        <w:jc w:val="both"/>
      </w:pPr>
      <w:r>
        <w:t>Целью подпрограммы является повышение качества и обеспечение доступности социального обслуживания по договорам пожизненного содержания с иждивением.</w:t>
      </w:r>
    </w:p>
    <w:p w:rsidR="00D54923" w:rsidRDefault="00D54923">
      <w:pPr>
        <w:pStyle w:val="ConsPlusNormal"/>
        <w:spacing w:before="220"/>
        <w:ind w:firstLine="540"/>
        <w:jc w:val="both"/>
      </w:pPr>
      <w:r>
        <w:t>Задачей реализации подпрограммы является создание необходимых условий для оказания услуг по договорам пожизненного содержания с иждивением.</w:t>
      </w:r>
    </w:p>
    <w:p w:rsidR="00D54923" w:rsidRDefault="00D54923">
      <w:pPr>
        <w:pStyle w:val="ConsPlusNormal"/>
        <w:spacing w:before="220"/>
        <w:ind w:firstLine="540"/>
        <w:jc w:val="both"/>
      </w:pPr>
      <w:r>
        <w:t>Срок реализации подпрограммы 2 осуществляется в два этапа: 2015 - 2020 годы - I этап и 2021 - 2025 годы - II этап.</w:t>
      </w:r>
    </w:p>
    <w:p w:rsidR="00D54923" w:rsidRDefault="00D54923">
      <w:pPr>
        <w:pStyle w:val="ConsPlusNormal"/>
        <w:jc w:val="both"/>
      </w:pPr>
    </w:p>
    <w:p w:rsidR="00D54923" w:rsidRDefault="00D54923">
      <w:pPr>
        <w:pStyle w:val="ConsPlusTitle"/>
        <w:jc w:val="center"/>
        <w:outlineLvl w:val="2"/>
      </w:pPr>
      <w:r>
        <w:t>3. Перечень проектов в составе подпрограммы 2</w:t>
      </w:r>
    </w:p>
    <w:p w:rsidR="00D54923" w:rsidRDefault="00D54923">
      <w:pPr>
        <w:pStyle w:val="ConsPlusNormal"/>
        <w:jc w:val="both"/>
      </w:pPr>
    </w:p>
    <w:p w:rsidR="00D54923" w:rsidRDefault="00D54923">
      <w:pPr>
        <w:pStyle w:val="ConsPlusNormal"/>
        <w:ind w:firstLine="540"/>
        <w:jc w:val="both"/>
      </w:pPr>
      <w:r>
        <w:t>Подпрограмма не имеет в своем составе проектов.</w:t>
      </w:r>
    </w:p>
    <w:p w:rsidR="00D54923" w:rsidRDefault="00D54923">
      <w:pPr>
        <w:pStyle w:val="ConsPlusNormal"/>
        <w:jc w:val="both"/>
      </w:pPr>
    </w:p>
    <w:p w:rsidR="00F915A8" w:rsidRDefault="00F915A8">
      <w:pPr>
        <w:pStyle w:val="ConsPlusNormal"/>
        <w:jc w:val="both"/>
      </w:pPr>
    </w:p>
    <w:p w:rsidR="00F915A8" w:rsidRDefault="00F915A8">
      <w:pPr>
        <w:pStyle w:val="ConsPlusNormal"/>
        <w:jc w:val="both"/>
      </w:pPr>
    </w:p>
    <w:p w:rsidR="00F915A8" w:rsidRDefault="00F915A8">
      <w:pPr>
        <w:pStyle w:val="ConsPlusNormal"/>
        <w:jc w:val="both"/>
      </w:pPr>
    </w:p>
    <w:p w:rsidR="00D54923" w:rsidRDefault="00D54923">
      <w:pPr>
        <w:pStyle w:val="ConsPlusTitle"/>
        <w:jc w:val="center"/>
        <w:outlineLvl w:val="2"/>
      </w:pPr>
      <w:r>
        <w:lastRenderedPageBreak/>
        <w:t>4. Обоснование выделения системы мероприятий и краткое</w:t>
      </w:r>
    </w:p>
    <w:p w:rsidR="00D54923" w:rsidRDefault="00D54923">
      <w:pPr>
        <w:pStyle w:val="ConsPlusTitle"/>
        <w:jc w:val="center"/>
      </w:pPr>
      <w:r>
        <w:t>описание основных мероприятий подпрограммы 2</w:t>
      </w:r>
    </w:p>
    <w:p w:rsidR="00D54923" w:rsidRDefault="00D54923">
      <w:pPr>
        <w:pStyle w:val="ConsPlusNormal"/>
        <w:jc w:val="both"/>
      </w:pPr>
    </w:p>
    <w:p w:rsidR="00D54923" w:rsidRDefault="00D54923">
      <w:pPr>
        <w:pStyle w:val="ConsPlusNormal"/>
        <w:ind w:firstLine="540"/>
        <w:jc w:val="both"/>
      </w:pPr>
      <w:r>
        <w:t>Реализация данной подпрограммы 2 предусматривает исполнение основного мероприятия 2.1 "Реализация мероприятий, связанных с пожизненным содержанием одиноких престарелых граждан".</w:t>
      </w:r>
    </w:p>
    <w:p w:rsidR="00D54923" w:rsidRDefault="00D54923">
      <w:pPr>
        <w:pStyle w:val="ConsPlusNormal"/>
        <w:spacing w:before="220"/>
        <w:ind w:firstLine="540"/>
        <w:jc w:val="both"/>
      </w:pPr>
      <w:r>
        <w:t>Это позволит одиноким пожилым гражданам г. Белгорода получить более широкий спектр социально-экономических, социально-бытовых и иных услуг для обеспечения достойной старости, защитит их от обмана, незаконного отчуждения их жилья и имущества.</w:t>
      </w:r>
    </w:p>
    <w:p w:rsidR="00D54923" w:rsidRDefault="00D54923">
      <w:pPr>
        <w:pStyle w:val="ConsPlusNormal"/>
        <w:spacing w:before="220"/>
        <w:ind w:firstLine="540"/>
        <w:jc w:val="both"/>
      </w:pPr>
      <w:r>
        <w:t>Работу по реализации подпрограммы 2 осуществляет муниципальное бюджетное учреждение "Комплексный центр социального обслуживания населения города Белгорода" (далее - Учреждение) в форме заключения договоров пожизненного содержания с иждивением.</w:t>
      </w:r>
    </w:p>
    <w:p w:rsidR="00D54923" w:rsidRDefault="00D54923">
      <w:pPr>
        <w:pStyle w:val="ConsPlusNormal"/>
        <w:spacing w:before="220"/>
        <w:ind w:firstLine="540"/>
        <w:jc w:val="both"/>
      </w:pPr>
      <w:r>
        <w:t xml:space="preserve">Абзацы четвертый - седьмой исключены с 8 мая 2019 года. - </w:t>
      </w:r>
      <w:hyperlink r:id="rId37">
        <w:r>
          <w:rPr>
            <w:color w:val="0000FF"/>
          </w:rPr>
          <w:t>Постановление</w:t>
        </w:r>
      </w:hyperlink>
      <w:r>
        <w:t xml:space="preserve"> администрации города Белгорода от 08.05.2019 N 61.</w:t>
      </w:r>
    </w:p>
    <w:p w:rsidR="00D54923" w:rsidRDefault="00D54923">
      <w:pPr>
        <w:pStyle w:val="ConsPlusNormal"/>
        <w:spacing w:before="220"/>
        <w:ind w:firstLine="540"/>
        <w:jc w:val="both"/>
      </w:pPr>
      <w:r>
        <w:t>Получателями муниципальной услуги являются одинокие престарелые граждане, проживающие и зарегистрированные в городе Белгороде, достигшие 60 лет, одинокие инвалиды 1, 2 групп, достигшие 55 лет, инвалиды и участники Великой Отечественной войны, инвалиды боевых действий на территории других государств, являющиеся собственниками недвижимости при условии, что она не продана, не заложена, не находится в споре и под запрещением (арестом), не сдана в аренду или поднаем.</w:t>
      </w:r>
    </w:p>
    <w:p w:rsidR="00D54923" w:rsidRDefault="00D54923">
      <w:pPr>
        <w:pStyle w:val="ConsPlusNormal"/>
        <w:spacing w:before="220"/>
        <w:ind w:firstLine="540"/>
        <w:jc w:val="both"/>
      </w:pPr>
      <w:r>
        <w:t>Договоры пожизненного содержания с иждивением заключаются с гражданами, если они являются собственниками недвижимости и на занимаемой ими площади не зарегистрированы по месту жительства или по месту пребывания иные лица, жилое помещение не продано, не заложено, не находится в споре и под запрещением (арестом), не сдано в аренду или поднаем.</w:t>
      </w:r>
    </w:p>
    <w:p w:rsidR="00D54923" w:rsidRDefault="00D54923">
      <w:pPr>
        <w:pStyle w:val="ConsPlusNormal"/>
        <w:spacing w:before="220"/>
        <w:ind w:firstLine="540"/>
        <w:jc w:val="both"/>
      </w:pPr>
      <w:r>
        <w:t>Специалисты Учреждения ведут подбор одиноких престарелых граждан, проживающих в отдельных квартирах и домах, принадлежащих им на праве собственности, и желающих заключить договоры пожизненного содержания с иждивением; при необходимости оказывают содействие в приватизации государственной квартиры; проводят индивидуальное консультирование на дому с предоставлением всех необходимых документов, регламентирующих деятельность Учреждения; проводят необходимые мероприятия по медицинскому освидетельствованию гражданина; осуществляют комплекс мероприятий в целях ознакомления с особенностями жизни и характера кандидатов на заключение договоров пожизненного содержания с иждивением.</w:t>
      </w:r>
    </w:p>
    <w:p w:rsidR="00D54923" w:rsidRDefault="00D54923">
      <w:pPr>
        <w:pStyle w:val="ConsPlusNormal"/>
        <w:spacing w:before="220"/>
        <w:ind w:firstLine="540"/>
        <w:jc w:val="both"/>
      </w:pPr>
      <w:r>
        <w:t>При обоюдном согласии гражданина и Учреждения, а также при наличии необходимых медицинских заключений производится оформление договора пожизненного содержания с иждивением в нотариальном порядке и его государственная регистрация.</w:t>
      </w:r>
    </w:p>
    <w:p w:rsidR="00D54923" w:rsidRDefault="00D54923">
      <w:pPr>
        <w:pStyle w:val="ConsPlusNormal"/>
        <w:spacing w:before="220"/>
        <w:ind w:firstLine="540"/>
        <w:jc w:val="both"/>
      </w:pPr>
      <w:r>
        <w:t>Граждане, заключившие договор пожизненного содержания с иждивением, имеют право на получение бесплатных социальных услуг в соответствии с действующим законодательством. Вид услуг, порядок и периодичность их предоставления определяются соглашением сторон.</w:t>
      </w:r>
    </w:p>
    <w:p w:rsidR="00D54923" w:rsidRDefault="00D54923">
      <w:pPr>
        <w:pStyle w:val="ConsPlusNormal"/>
        <w:spacing w:before="220"/>
        <w:ind w:firstLine="540"/>
        <w:jc w:val="both"/>
      </w:pPr>
      <w:r>
        <w:t>Учреждение обеспечивает выполнение обязательств, предусмотренных договором пожизненного содержания с иждивением.</w:t>
      </w:r>
    </w:p>
    <w:p w:rsidR="00D54923" w:rsidRDefault="00D54923">
      <w:pPr>
        <w:pStyle w:val="ConsPlusNormal"/>
        <w:spacing w:before="220"/>
        <w:ind w:firstLine="540"/>
        <w:jc w:val="both"/>
      </w:pPr>
      <w:r>
        <w:t>При прекращении договора пожизненного содержания с иждивением в связи со смертью гражданина жилое помещение, находящееся в собственности городского округа "Город Белгород", используется в соответствии с действующим законодательством.</w:t>
      </w:r>
    </w:p>
    <w:p w:rsidR="00D54923" w:rsidRDefault="00D54923">
      <w:pPr>
        <w:pStyle w:val="ConsPlusNormal"/>
        <w:jc w:val="both"/>
      </w:pPr>
    </w:p>
    <w:p w:rsidR="00F915A8" w:rsidRDefault="00F915A8">
      <w:pPr>
        <w:pStyle w:val="ConsPlusNormal"/>
        <w:jc w:val="both"/>
      </w:pPr>
    </w:p>
    <w:p w:rsidR="00F915A8" w:rsidRDefault="00F915A8">
      <w:pPr>
        <w:pStyle w:val="ConsPlusNormal"/>
        <w:jc w:val="both"/>
      </w:pPr>
    </w:p>
    <w:p w:rsidR="00D54923" w:rsidRDefault="00D54923">
      <w:pPr>
        <w:pStyle w:val="ConsPlusTitle"/>
        <w:jc w:val="center"/>
        <w:outlineLvl w:val="2"/>
      </w:pPr>
      <w:r>
        <w:lastRenderedPageBreak/>
        <w:t>5. Прогноз показателей результата подпрограммы 2</w:t>
      </w:r>
    </w:p>
    <w:p w:rsidR="00D54923" w:rsidRDefault="00D54923">
      <w:pPr>
        <w:pStyle w:val="ConsPlusNormal"/>
        <w:ind w:firstLine="540"/>
        <w:jc w:val="both"/>
      </w:pPr>
    </w:p>
    <w:p w:rsidR="00D54923" w:rsidRDefault="00D54923">
      <w:pPr>
        <w:pStyle w:val="ConsPlusNormal"/>
        <w:ind w:firstLine="540"/>
        <w:jc w:val="both"/>
      </w:pPr>
      <w:r>
        <w:t>В ходе реализации подпрограммы 2 качество и уровень жизни пожилых граждан города Белгорода, заключивших договор пожизненного содержания с иждивением, возрастет.</w:t>
      </w:r>
    </w:p>
    <w:p w:rsidR="00D54923" w:rsidRDefault="00D54923">
      <w:pPr>
        <w:pStyle w:val="ConsPlusNormal"/>
        <w:spacing w:before="220"/>
        <w:ind w:firstLine="540"/>
        <w:jc w:val="both"/>
      </w:pPr>
      <w:r>
        <w:t>Для осуществления государственных функций в рамках достижения цели подпрограммы 2 будут использованы следующие показатели:</w:t>
      </w:r>
    </w:p>
    <w:p w:rsidR="00D54923" w:rsidRDefault="00D54923">
      <w:pPr>
        <w:pStyle w:val="ConsPlusNormal"/>
        <w:spacing w:before="220"/>
        <w:ind w:firstLine="540"/>
        <w:jc w:val="both"/>
      </w:pPr>
      <w:r>
        <w:t>- количество граждан, обслуживаемых по договорам пожизненного содержания с иждивением, - 10 человек ежегодно;</w:t>
      </w:r>
    </w:p>
    <w:p w:rsidR="00D54923" w:rsidRDefault="00D54923">
      <w:pPr>
        <w:pStyle w:val="ConsPlusNormal"/>
        <w:spacing w:before="220"/>
        <w:ind w:firstLine="540"/>
        <w:jc w:val="both"/>
      </w:pPr>
      <w:r>
        <w:t>- количество квартир, переданных в муниципальную собственность, - 1 ежегодно.</w:t>
      </w:r>
    </w:p>
    <w:p w:rsidR="00D54923" w:rsidRDefault="00D54923">
      <w:pPr>
        <w:pStyle w:val="ConsPlusNormal"/>
        <w:jc w:val="both"/>
      </w:pPr>
    </w:p>
    <w:p w:rsidR="00D54923" w:rsidRDefault="00D54923">
      <w:pPr>
        <w:pStyle w:val="ConsPlusTitle"/>
        <w:jc w:val="center"/>
        <w:outlineLvl w:val="2"/>
      </w:pPr>
      <w:r>
        <w:t>6. Ресурсное обеспечение подпрограммы 2</w:t>
      </w:r>
    </w:p>
    <w:p w:rsidR="00D54923" w:rsidRDefault="00D54923">
      <w:pPr>
        <w:pStyle w:val="ConsPlusNormal"/>
        <w:ind w:firstLine="540"/>
        <w:jc w:val="both"/>
      </w:pPr>
    </w:p>
    <w:p w:rsidR="00D54923" w:rsidRDefault="00D54923">
      <w:pPr>
        <w:pStyle w:val="ConsPlusNormal"/>
        <w:ind w:firstLine="540"/>
        <w:jc w:val="both"/>
      </w:pPr>
      <w:r>
        <w:t>Планируемый общий объем финансирования подпрограммы 2 в 2015 - 2025 годах составит 11033,9 тыс. руб., в том числе по годам:</w:t>
      </w:r>
    </w:p>
    <w:p w:rsidR="00D54923" w:rsidRDefault="00D54923">
      <w:pPr>
        <w:pStyle w:val="ConsPlusNormal"/>
        <w:spacing w:before="220"/>
        <w:ind w:firstLine="540"/>
        <w:jc w:val="both"/>
      </w:pPr>
      <w:r>
        <w:t>2015 год - 948,0 тыс. рублей;</w:t>
      </w:r>
    </w:p>
    <w:p w:rsidR="00D54923" w:rsidRDefault="00D54923">
      <w:pPr>
        <w:pStyle w:val="ConsPlusNormal"/>
        <w:spacing w:before="220"/>
        <w:ind w:firstLine="540"/>
        <w:jc w:val="both"/>
      </w:pPr>
      <w:r>
        <w:t>2016 год - 1003,0 тыс. рублей;</w:t>
      </w:r>
    </w:p>
    <w:p w:rsidR="00D54923" w:rsidRDefault="00D54923">
      <w:pPr>
        <w:pStyle w:val="ConsPlusNormal"/>
        <w:spacing w:before="220"/>
        <w:ind w:firstLine="540"/>
        <w:jc w:val="both"/>
      </w:pPr>
      <w:r>
        <w:t>2017 год - 976,0 тыс. рублей;</w:t>
      </w:r>
    </w:p>
    <w:p w:rsidR="00D54923" w:rsidRDefault="00D54923">
      <w:pPr>
        <w:pStyle w:val="ConsPlusNormal"/>
        <w:spacing w:before="220"/>
        <w:ind w:firstLine="540"/>
        <w:jc w:val="both"/>
      </w:pPr>
      <w:r>
        <w:t>2018 год - 976,0 тыс. рублей;</w:t>
      </w:r>
    </w:p>
    <w:p w:rsidR="00D54923" w:rsidRDefault="00D54923">
      <w:pPr>
        <w:pStyle w:val="ConsPlusNormal"/>
        <w:spacing w:before="220"/>
        <w:ind w:firstLine="540"/>
        <w:jc w:val="both"/>
      </w:pPr>
      <w:r>
        <w:t>2019 год - 976,0 тыс. рублей;</w:t>
      </w:r>
    </w:p>
    <w:p w:rsidR="00D54923" w:rsidRDefault="00D54923">
      <w:pPr>
        <w:pStyle w:val="ConsPlusNormal"/>
        <w:spacing w:before="220"/>
        <w:ind w:firstLine="540"/>
        <w:jc w:val="both"/>
      </w:pPr>
      <w:r>
        <w:t>2020 год - 976,0 тыс. рублей;</w:t>
      </w:r>
    </w:p>
    <w:p w:rsidR="00D54923" w:rsidRDefault="00D54923">
      <w:pPr>
        <w:pStyle w:val="ConsPlusNormal"/>
        <w:spacing w:before="220"/>
        <w:ind w:firstLine="540"/>
        <w:jc w:val="both"/>
      </w:pPr>
      <w:r>
        <w:t>2021 год - 988,9 тыс. рублей;</w:t>
      </w:r>
    </w:p>
    <w:p w:rsidR="00D54923" w:rsidRDefault="00D54923">
      <w:pPr>
        <w:pStyle w:val="ConsPlusNormal"/>
        <w:spacing w:before="220"/>
        <w:ind w:firstLine="540"/>
        <w:jc w:val="both"/>
      </w:pPr>
      <w:r>
        <w:t>2022 год - 1032,0 тыс. рублей;</w:t>
      </w:r>
    </w:p>
    <w:p w:rsidR="00D54923" w:rsidRDefault="00D54923">
      <w:pPr>
        <w:pStyle w:val="ConsPlusNormal"/>
        <w:spacing w:before="220"/>
        <w:ind w:firstLine="540"/>
        <w:jc w:val="both"/>
      </w:pPr>
      <w:r>
        <w:t>2023 год - 992,0 тыс. рублей;</w:t>
      </w:r>
    </w:p>
    <w:p w:rsidR="00D54923" w:rsidRDefault="00D54923">
      <w:pPr>
        <w:pStyle w:val="ConsPlusNormal"/>
        <w:spacing w:before="220"/>
        <w:ind w:firstLine="540"/>
        <w:jc w:val="both"/>
      </w:pPr>
      <w:r>
        <w:t>2024 год - 992,0 тыс. рублей;</w:t>
      </w:r>
    </w:p>
    <w:p w:rsidR="00D54923" w:rsidRDefault="00D54923">
      <w:pPr>
        <w:pStyle w:val="ConsPlusNormal"/>
        <w:spacing w:before="220"/>
        <w:ind w:firstLine="540"/>
        <w:jc w:val="both"/>
      </w:pPr>
      <w:r>
        <w:t>2025 год - 1174,0 тыс. рублей.</w:t>
      </w:r>
    </w:p>
    <w:p w:rsidR="00D54923" w:rsidRDefault="00D54923">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за счет средств бюджета городского округа "Город Белгород" в разрезе главных распорядителей средств бюджета городского округа, основных мероприятий, а также по годам реализации подпрограммы представлены соответственно в </w:t>
      </w:r>
      <w:hyperlink w:anchor="P3839">
        <w:r>
          <w:rPr>
            <w:color w:val="0000FF"/>
          </w:rPr>
          <w:t>приложениях 2</w:t>
        </w:r>
      </w:hyperlink>
      <w:r>
        <w:t xml:space="preserve"> и </w:t>
      </w:r>
      <w:hyperlink w:anchor="P6767">
        <w:r>
          <w:rPr>
            <w:color w:val="0000FF"/>
          </w:rPr>
          <w:t>3</w:t>
        </w:r>
      </w:hyperlink>
      <w:r>
        <w:t xml:space="preserve"> к настоящей муниципальной программе.</w:t>
      </w:r>
    </w:p>
    <w:p w:rsidR="00D54923" w:rsidRDefault="00D54923">
      <w:pPr>
        <w:pStyle w:val="ConsPlusNormal"/>
        <w:jc w:val="both"/>
      </w:pPr>
    </w:p>
    <w:p w:rsidR="00D54923" w:rsidRDefault="00D54923">
      <w:pPr>
        <w:pStyle w:val="ConsPlusTitle"/>
        <w:jc w:val="center"/>
        <w:outlineLvl w:val="1"/>
      </w:pPr>
      <w:bookmarkStart w:id="3" w:name="P742"/>
      <w:bookmarkEnd w:id="3"/>
      <w:r>
        <w:t>Паспорт подпрограммы 3</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21"/>
        <w:gridCol w:w="5613"/>
      </w:tblGrid>
      <w:tr w:rsidR="00D54923">
        <w:tc>
          <w:tcPr>
            <w:tcW w:w="739" w:type="dxa"/>
          </w:tcPr>
          <w:p w:rsidR="00D54923" w:rsidRDefault="00D54923">
            <w:pPr>
              <w:pStyle w:val="ConsPlusNormal"/>
            </w:pPr>
            <w:r>
              <w:t>N п/п</w:t>
            </w:r>
          </w:p>
        </w:tc>
        <w:tc>
          <w:tcPr>
            <w:tcW w:w="8334" w:type="dxa"/>
            <w:gridSpan w:val="2"/>
          </w:tcPr>
          <w:p w:rsidR="00D54923" w:rsidRDefault="00D54923">
            <w:pPr>
              <w:pStyle w:val="ConsPlusNormal"/>
              <w:jc w:val="both"/>
            </w:pPr>
            <w:r>
              <w:t>Наименование подпрограммы: "Сохранение и укрепление семейных ценностей"</w:t>
            </w:r>
          </w:p>
        </w:tc>
      </w:tr>
      <w:tr w:rsidR="00D54923">
        <w:tc>
          <w:tcPr>
            <w:tcW w:w="739" w:type="dxa"/>
          </w:tcPr>
          <w:p w:rsidR="00D54923" w:rsidRDefault="00D54923">
            <w:pPr>
              <w:pStyle w:val="ConsPlusNormal"/>
            </w:pPr>
            <w:r>
              <w:t>1.</w:t>
            </w:r>
          </w:p>
        </w:tc>
        <w:tc>
          <w:tcPr>
            <w:tcW w:w="2721" w:type="dxa"/>
          </w:tcPr>
          <w:p w:rsidR="00D54923" w:rsidRDefault="00D54923">
            <w:pPr>
              <w:pStyle w:val="ConsPlusNormal"/>
            </w:pPr>
            <w:r>
              <w:t>Соисполнитель подпрограммы</w:t>
            </w:r>
          </w:p>
        </w:tc>
        <w:tc>
          <w:tcPr>
            <w:tcW w:w="5613" w:type="dxa"/>
          </w:tcPr>
          <w:p w:rsidR="00D54923" w:rsidRDefault="00D54923">
            <w:pPr>
              <w:pStyle w:val="ConsPlusNormal"/>
              <w:jc w:val="both"/>
            </w:pPr>
            <w:r>
              <w:t>Управление ЗАГС администрации города Белгорода</w:t>
            </w:r>
          </w:p>
        </w:tc>
      </w:tr>
      <w:tr w:rsidR="00D54923">
        <w:tc>
          <w:tcPr>
            <w:tcW w:w="739" w:type="dxa"/>
          </w:tcPr>
          <w:p w:rsidR="00D54923" w:rsidRDefault="00D54923">
            <w:pPr>
              <w:pStyle w:val="ConsPlusNormal"/>
            </w:pPr>
            <w:r>
              <w:t>2.</w:t>
            </w:r>
          </w:p>
        </w:tc>
        <w:tc>
          <w:tcPr>
            <w:tcW w:w="2721" w:type="dxa"/>
          </w:tcPr>
          <w:p w:rsidR="00D54923" w:rsidRDefault="00D54923">
            <w:pPr>
              <w:pStyle w:val="ConsPlusNormal"/>
            </w:pPr>
            <w:r>
              <w:t>Участники подпрограммы</w:t>
            </w:r>
          </w:p>
        </w:tc>
        <w:tc>
          <w:tcPr>
            <w:tcW w:w="5613" w:type="dxa"/>
          </w:tcPr>
          <w:p w:rsidR="00D54923" w:rsidRDefault="00D54923">
            <w:pPr>
              <w:pStyle w:val="ConsPlusNormal"/>
              <w:jc w:val="both"/>
            </w:pPr>
            <w:r>
              <w:t>Управление ЗАГС администрации города Белгорода</w:t>
            </w:r>
          </w:p>
        </w:tc>
      </w:tr>
      <w:tr w:rsidR="00D54923">
        <w:tc>
          <w:tcPr>
            <w:tcW w:w="739" w:type="dxa"/>
          </w:tcPr>
          <w:p w:rsidR="00D54923" w:rsidRDefault="00D54923">
            <w:pPr>
              <w:pStyle w:val="ConsPlusNormal"/>
            </w:pPr>
            <w:r>
              <w:t>3.</w:t>
            </w:r>
          </w:p>
        </w:tc>
        <w:tc>
          <w:tcPr>
            <w:tcW w:w="2721" w:type="dxa"/>
          </w:tcPr>
          <w:p w:rsidR="00D54923" w:rsidRDefault="00D54923">
            <w:pPr>
              <w:pStyle w:val="ConsPlusNormal"/>
            </w:pPr>
            <w:r>
              <w:t xml:space="preserve">Наименование проектов в </w:t>
            </w:r>
            <w:r>
              <w:lastRenderedPageBreak/>
              <w:t>составе подпрограммы</w:t>
            </w:r>
          </w:p>
        </w:tc>
        <w:tc>
          <w:tcPr>
            <w:tcW w:w="5613" w:type="dxa"/>
          </w:tcPr>
          <w:p w:rsidR="00D54923" w:rsidRDefault="00D54923">
            <w:pPr>
              <w:pStyle w:val="ConsPlusNormal"/>
              <w:jc w:val="both"/>
            </w:pPr>
            <w:r>
              <w:lastRenderedPageBreak/>
              <w:t>Разработка проектов не предусмотрена</w:t>
            </w:r>
          </w:p>
        </w:tc>
      </w:tr>
      <w:tr w:rsidR="00D54923">
        <w:tc>
          <w:tcPr>
            <w:tcW w:w="739" w:type="dxa"/>
          </w:tcPr>
          <w:p w:rsidR="00D54923" w:rsidRDefault="00D54923">
            <w:pPr>
              <w:pStyle w:val="ConsPlusNormal"/>
            </w:pPr>
            <w:r>
              <w:lastRenderedPageBreak/>
              <w:t>4.</w:t>
            </w:r>
          </w:p>
        </w:tc>
        <w:tc>
          <w:tcPr>
            <w:tcW w:w="2721" w:type="dxa"/>
          </w:tcPr>
          <w:p w:rsidR="00D54923" w:rsidRDefault="00D54923">
            <w:pPr>
              <w:pStyle w:val="ConsPlusNormal"/>
            </w:pPr>
            <w:r>
              <w:t>Цель (цели) подпрограммы</w:t>
            </w:r>
          </w:p>
        </w:tc>
        <w:tc>
          <w:tcPr>
            <w:tcW w:w="5613" w:type="dxa"/>
          </w:tcPr>
          <w:p w:rsidR="00D54923" w:rsidRDefault="00D54923">
            <w:pPr>
              <w:pStyle w:val="ConsPlusNormal"/>
              <w:jc w:val="both"/>
            </w:pPr>
            <w:r>
              <w:t>Содействие укреплению социальной значимости семьи, повышение престижа и ценности семейного образа жизни</w:t>
            </w:r>
          </w:p>
        </w:tc>
      </w:tr>
      <w:tr w:rsidR="00D54923">
        <w:tc>
          <w:tcPr>
            <w:tcW w:w="739" w:type="dxa"/>
          </w:tcPr>
          <w:p w:rsidR="00D54923" w:rsidRDefault="00D54923">
            <w:pPr>
              <w:pStyle w:val="ConsPlusNormal"/>
            </w:pPr>
            <w:r>
              <w:t>5.</w:t>
            </w:r>
          </w:p>
        </w:tc>
        <w:tc>
          <w:tcPr>
            <w:tcW w:w="2721" w:type="dxa"/>
          </w:tcPr>
          <w:p w:rsidR="00D54923" w:rsidRDefault="00D54923">
            <w:pPr>
              <w:pStyle w:val="ConsPlusNormal"/>
            </w:pPr>
            <w:r>
              <w:t>Задачи подпрограммы</w:t>
            </w:r>
          </w:p>
        </w:tc>
        <w:tc>
          <w:tcPr>
            <w:tcW w:w="5613" w:type="dxa"/>
          </w:tcPr>
          <w:p w:rsidR="00D54923" w:rsidRDefault="00D54923">
            <w:pPr>
              <w:pStyle w:val="ConsPlusNormal"/>
              <w:jc w:val="both"/>
            </w:pPr>
            <w:r>
              <w:t>Популяризация семейных ценностей</w:t>
            </w:r>
          </w:p>
        </w:tc>
      </w:tr>
      <w:tr w:rsidR="00D54923" w:rsidTr="00F915A8">
        <w:tc>
          <w:tcPr>
            <w:tcW w:w="739" w:type="dxa"/>
          </w:tcPr>
          <w:p w:rsidR="00D54923" w:rsidRDefault="00D54923">
            <w:pPr>
              <w:pStyle w:val="ConsPlusNormal"/>
            </w:pPr>
            <w:r>
              <w:t>6.</w:t>
            </w:r>
          </w:p>
        </w:tc>
        <w:tc>
          <w:tcPr>
            <w:tcW w:w="2721" w:type="dxa"/>
          </w:tcPr>
          <w:p w:rsidR="00D54923" w:rsidRDefault="00D54923">
            <w:pPr>
              <w:pStyle w:val="ConsPlusNormal"/>
            </w:pPr>
            <w:r>
              <w:t>Этапы и сроки реализации подпрограммы</w:t>
            </w:r>
          </w:p>
        </w:tc>
        <w:tc>
          <w:tcPr>
            <w:tcW w:w="5613" w:type="dxa"/>
          </w:tcPr>
          <w:p w:rsidR="00D54923" w:rsidRDefault="00D54923">
            <w:pPr>
              <w:pStyle w:val="ConsPlusNormal"/>
              <w:jc w:val="both"/>
            </w:pPr>
            <w:r>
              <w:t>2015 - 2020 годы - I этап;</w:t>
            </w:r>
          </w:p>
          <w:p w:rsidR="00D54923" w:rsidRDefault="00D54923">
            <w:pPr>
              <w:pStyle w:val="ConsPlusNormal"/>
              <w:jc w:val="both"/>
            </w:pPr>
            <w:r>
              <w:t>2021 - 2025 годы - II этап реализации подпрограммы</w:t>
            </w:r>
          </w:p>
        </w:tc>
      </w:tr>
      <w:tr w:rsidR="00D54923" w:rsidTr="00F915A8">
        <w:tc>
          <w:tcPr>
            <w:tcW w:w="739" w:type="dxa"/>
          </w:tcPr>
          <w:p w:rsidR="00D54923" w:rsidRDefault="00D54923">
            <w:pPr>
              <w:pStyle w:val="ConsPlusNormal"/>
            </w:pPr>
            <w:r>
              <w:t>7.</w:t>
            </w:r>
          </w:p>
        </w:tc>
        <w:tc>
          <w:tcPr>
            <w:tcW w:w="2721" w:type="dxa"/>
          </w:tcPr>
          <w:p w:rsidR="00D54923" w:rsidRDefault="00D54923">
            <w:pPr>
              <w:pStyle w:val="ConsPlusNormal"/>
            </w:pPr>
            <w:r>
              <w:t>Объем бюджетных ассигнований муниципальной подпрограммы за счет средств бюджета городского округа "Город Белгород"</w:t>
            </w:r>
          </w:p>
        </w:tc>
        <w:tc>
          <w:tcPr>
            <w:tcW w:w="5613" w:type="dxa"/>
          </w:tcPr>
          <w:p w:rsidR="00D54923" w:rsidRDefault="00D54923">
            <w:pPr>
              <w:pStyle w:val="ConsPlusNormal"/>
              <w:jc w:val="both"/>
            </w:pPr>
            <w:r>
              <w:t>Общий объем финансирования подпрограммы 3 в 2015 - 2025 годах составляет за счет средств бюджета городского округа "Город Белгород" 16703,0 тыс. рублей, в том числе по годам:</w:t>
            </w:r>
          </w:p>
          <w:p w:rsidR="00D54923" w:rsidRDefault="00D54923">
            <w:pPr>
              <w:pStyle w:val="ConsPlusNormal"/>
              <w:jc w:val="both"/>
            </w:pPr>
            <w:r>
              <w:t>2015 год - 5614,0 тыс. рублей;</w:t>
            </w:r>
          </w:p>
          <w:p w:rsidR="00D54923" w:rsidRDefault="00D54923">
            <w:pPr>
              <w:pStyle w:val="ConsPlusNormal"/>
              <w:jc w:val="both"/>
            </w:pPr>
            <w:r>
              <w:t>2016 год - 3295,0 тыс. рублей;</w:t>
            </w:r>
          </w:p>
          <w:p w:rsidR="00D54923" w:rsidRDefault="00D54923">
            <w:pPr>
              <w:pStyle w:val="ConsPlusNormal"/>
              <w:jc w:val="both"/>
            </w:pPr>
            <w:r>
              <w:t>2017 год - 2820,0 тыс. рублей;</w:t>
            </w:r>
          </w:p>
          <w:p w:rsidR="00D54923" w:rsidRDefault="00D54923">
            <w:pPr>
              <w:pStyle w:val="ConsPlusNormal"/>
              <w:jc w:val="both"/>
            </w:pPr>
            <w:r>
              <w:t>2018 год - 3305,0 тыс. рублей;</w:t>
            </w:r>
          </w:p>
          <w:p w:rsidR="00D54923" w:rsidRDefault="00D54923">
            <w:pPr>
              <w:pStyle w:val="ConsPlusNormal"/>
              <w:jc w:val="both"/>
            </w:pPr>
            <w:r>
              <w:t>2019 год - 270,0 тыс. рублей;</w:t>
            </w:r>
          </w:p>
          <w:p w:rsidR="00D54923" w:rsidRDefault="00D54923">
            <w:pPr>
              <w:pStyle w:val="ConsPlusNormal"/>
              <w:jc w:val="both"/>
            </w:pPr>
            <w:r>
              <w:t>2020 год - 135,0 тыс. рублей;</w:t>
            </w:r>
          </w:p>
          <w:p w:rsidR="00D54923" w:rsidRDefault="00D54923">
            <w:pPr>
              <w:pStyle w:val="ConsPlusNormal"/>
              <w:jc w:val="both"/>
            </w:pPr>
            <w:r>
              <w:t>2021 год - 290,0 тыс. рублей;</w:t>
            </w:r>
          </w:p>
          <w:p w:rsidR="00D54923" w:rsidRDefault="00D54923">
            <w:pPr>
              <w:pStyle w:val="ConsPlusNormal"/>
              <w:jc w:val="both"/>
            </w:pPr>
            <w:r>
              <w:t>2022 год - 288,0 тыс. рублей;</w:t>
            </w:r>
          </w:p>
          <w:p w:rsidR="00D54923" w:rsidRDefault="00D54923">
            <w:pPr>
              <w:pStyle w:val="ConsPlusNormal"/>
              <w:jc w:val="both"/>
            </w:pPr>
            <w:r>
              <w:t>2023 год - 288,0 тыс. рублей;</w:t>
            </w:r>
          </w:p>
          <w:p w:rsidR="00D54923" w:rsidRDefault="00D54923">
            <w:pPr>
              <w:pStyle w:val="ConsPlusNormal"/>
              <w:jc w:val="both"/>
            </w:pPr>
            <w:r>
              <w:t>2024 год - 278,0 тыс. рублей;</w:t>
            </w:r>
          </w:p>
          <w:p w:rsidR="00D54923" w:rsidRDefault="00D54923">
            <w:pPr>
              <w:pStyle w:val="ConsPlusNormal"/>
              <w:jc w:val="both"/>
            </w:pPr>
            <w:r>
              <w:t>2025 год - 120,0 тыс. рублей</w:t>
            </w:r>
          </w:p>
        </w:tc>
      </w:tr>
      <w:tr w:rsidR="00D54923" w:rsidTr="00F915A8">
        <w:tc>
          <w:tcPr>
            <w:tcW w:w="739" w:type="dxa"/>
          </w:tcPr>
          <w:p w:rsidR="00D54923" w:rsidRDefault="00D54923">
            <w:pPr>
              <w:pStyle w:val="ConsPlusNormal"/>
            </w:pPr>
            <w:r>
              <w:t>8.</w:t>
            </w:r>
          </w:p>
        </w:tc>
        <w:tc>
          <w:tcPr>
            <w:tcW w:w="2721" w:type="dxa"/>
          </w:tcPr>
          <w:p w:rsidR="00D54923" w:rsidRDefault="00D54923">
            <w:pPr>
              <w:pStyle w:val="ConsPlusNormal"/>
            </w:pPr>
            <w:r>
              <w:t>Показатели результата подпрограммы</w:t>
            </w:r>
          </w:p>
        </w:tc>
        <w:tc>
          <w:tcPr>
            <w:tcW w:w="5613" w:type="dxa"/>
          </w:tcPr>
          <w:p w:rsidR="00D54923" w:rsidRDefault="00D54923">
            <w:pPr>
              <w:pStyle w:val="ConsPlusNormal"/>
              <w:jc w:val="both"/>
            </w:pPr>
          </w:p>
        </w:tc>
      </w:tr>
      <w:tr w:rsidR="00D54923" w:rsidTr="00F915A8">
        <w:tc>
          <w:tcPr>
            <w:tcW w:w="739" w:type="dxa"/>
          </w:tcPr>
          <w:p w:rsidR="00D54923" w:rsidRDefault="00D54923">
            <w:pPr>
              <w:pStyle w:val="ConsPlusNormal"/>
            </w:pPr>
            <w:r>
              <w:t>8.1.</w:t>
            </w:r>
          </w:p>
        </w:tc>
        <w:tc>
          <w:tcPr>
            <w:tcW w:w="2721" w:type="dxa"/>
          </w:tcPr>
          <w:p w:rsidR="00D54923" w:rsidRDefault="00D5492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613" w:type="dxa"/>
          </w:tcPr>
          <w:p w:rsidR="00D54923" w:rsidRDefault="00D54923">
            <w:pPr>
              <w:pStyle w:val="ConsPlusNormal"/>
              <w:jc w:val="both"/>
            </w:pPr>
            <w:r>
              <w:t>Количество зарегистрированных браков в торжественной обстановке к 2026 году - 97%</w:t>
            </w:r>
          </w:p>
        </w:tc>
      </w:tr>
      <w:tr w:rsidR="00D54923" w:rsidTr="00F915A8">
        <w:tc>
          <w:tcPr>
            <w:tcW w:w="739" w:type="dxa"/>
          </w:tcPr>
          <w:p w:rsidR="00D54923" w:rsidRDefault="00D54923">
            <w:pPr>
              <w:pStyle w:val="ConsPlusNormal"/>
            </w:pPr>
            <w:r>
              <w:t>8.2.</w:t>
            </w:r>
          </w:p>
        </w:tc>
        <w:tc>
          <w:tcPr>
            <w:tcW w:w="2721" w:type="dxa"/>
          </w:tcPr>
          <w:p w:rsidR="00D54923" w:rsidRDefault="00D54923">
            <w:pPr>
              <w:pStyle w:val="ConsPlusNormal"/>
            </w:pPr>
            <w:r>
              <w:t>Показатели эффективности реализации подпрограммных мероприятий</w:t>
            </w:r>
          </w:p>
        </w:tc>
        <w:tc>
          <w:tcPr>
            <w:tcW w:w="5613" w:type="dxa"/>
          </w:tcPr>
          <w:p w:rsidR="00D54923" w:rsidRDefault="00D54923">
            <w:pPr>
              <w:pStyle w:val="ConsPlusNormal"/>
              <w:jc w:val="both"/>
            </w:pPr>
            <w:r>
              <w:t>Количество семей с детьми, участвующих в мероприятиях: 2015 г. - 3 семьи, 2025 г. - 30 семей</w:t>
            </w:r>
          </w:p>
        </w:tc>
      </w:tr>
    </w:tbl>
    <w:p w:rsidR="00D54923" w:rsidRDefault="00D54923">
      <w:pPr>
        <w:pStyle w:val="ConsPlusNormal"/>
        <w:jc w:val="both"/>
      </w:pPr>
    </w:p>
    <w:p w:rsidR="00D54923" w:rsidRDefault="00D54923">
      <w:pPr>
        <w:pStyle w:val="ConsPlusTitle"/>
        <w:jc w:val="center"/>
        <w:outlineLvl w:val="2"/>
      </w:pPr>
      <w:r>
        <w:t>1. Характеристика сферы реализации подпрограммы 3, описание</w:t>
      </w:r>
    </w:p>
    <w:p w:rsidR="00D54923" w:rsidRDefault="00D54923">
      <w:pPr>
        <w:pStyle w:val="ConsPlusTitle"/>
        <w:jc w:val="center"/>
      </w:pPr>
      <w:r>
        <w:t>основных проблем в указанной сфере и прогноз ее развития</w:t>
      </w:r>
    </w:p>
    <w:p w:rsidR="00D54923" w:rsidRDefault="00D54923">
      <w:pPr>
        <w:pStyle w:val="ConsPlusNormal"/>
        <w:jc w:val="both"/>
      </w:pPr>
    </w:p>
    <w:p w:rsidR="00D54923" w:rsidRDefault="00D54923">
      <w:pPr>
        <w:pStyle w:val="ConsPlusNormal"/>
        <w:ind w:firstLine="540"/>
        <w:jc w:val="both"/>
      </w:pPr>
      <w:r>
        <w:t>Главной стратегической целью семейной политики на территории города Белгорода является улучшение качества жизни семей с детьми и обеспечение их защиты. Именно семья выполняет важнейшие, определяющие для человечества функции. Прежде всего, это воспроизводство самого общества, сохранение и передача культурного наследия, духовных и нравственных ценностей, социализация молодого поколения.</w:t>
      </w:r>
    </w:p>
    <w:p w:rsidR="00D54923" w:rsidRDefault="00D54923">
      <w:pPr>
        <w:pStyle w:val="ConsPlusNormal"/>
        <w:spacing w:before="220"/>
        <w:ind w:firstLine="540"/>
        <w:jc w:val="both"/>
      </w:pPr>
      <w:r>
        <w:t>В семье формируются основы здорового образа жизни, развивается потенциал творческих способностей детей и подростков, прививаются навыки настоящего семьянина. От качества воспитания личности напрямую зависит социальное и физическое здоровье общества.</w:t>
      </w:r>
    </w:p>
    <w:p w:rsidR="00D54923" w:rsidRDefault="00D54923">
      <w:pPr>
        <w:pStyle w:val="ConsPlusNormal"/>
        <w:spacing w:before="220"/>
        <w:ind w:firstLine="540"/>
        <w:jc w:val="both"/>
      </w:pPr>
      <w:r>
        <w:t xml:space="preserve">С этой целью в городе Белгороде на протяжении нескольких лет ведется активная и </w:t>
      </w:r>
      <w:r>
        <w:lastRenderedPageBreak/>
        <w:t>целенаправленная работа по реализации семейной политики. Системный подход в ее осуществлении позволил решить ряд существенных проблем, таких как стабилизация процесса рождаемости за последние годы, рост числа зарегистрированных браков, снижение смертности. Так, в 2013 году зарегистрировано рождение 5722 детей, что на 94 (1,7%) ребенка больше, чем в 2012 году (2012 г. - 5628).</w:t>
      </w:r>
    </w:p>
    <w:p w:rsidR="00D54923" w:rsidRDefault="00D54923">
      <w:pPr>
        <w:pStyle w:val="ConsPlusNormal"/>
        <w:spacing w:before="220"/>
        <w:ind w:firstLine="540"/>
        <w:jc w:val="both"/>
      </w:pPr>
      <w:r>
        <w:t>Проведенный сравнительный анализ количества детей, родившихся за несколько последних лет, показал следующие демографические тенденции.</w:t>
      </w:r>
    </w:p>
    <w:p w:rsidR="00D54923" w:rsidRDefault="00D54923">
      <w:pPr>
        <w:pStyle w:val="ConsPlusNormal"/>
        <w:spacing w:before="220"/>
        <w:ind w:firstLine="540"/>
        <w:jc w:val="both"/>
      </w:pPr>
      <w:r>
        <w:t>В период с 1995 года по 1998 год включительно (1995 г. - 2833; 1996 г. - 2679; 1997 г. - 2644; 1998 г. - 2382) наблюдалось постепенное снижение числа родившихся, и только начиная с 1999 года число зарегистрированных рождений стало ежегодно увеличиваться.</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77"/>
        <w:gridCol w:w="1020"/>
        <w:gridCol w:w="1020"/>
        <w:gridCol w:w="964"/>
        <w:gridCol w:w="1077"/>
        <w:gridCol w:w="1020"/>
        <w:gridCol w:w="1077"/>
      </w:tblGrid>
      <w:tr w:rsidR="00D54923">
        <w:tc>
          <w:tcPr>
            <w:tcW w:w="1814" w:type="dxa"/>
          </w:tcPr>
          <w:p w:rsidR="00D54923" w:rsidRDefault="00D54923">
            <w:pPr>
              <w:pStyle w:val="ConsPlusNormal"/>
              <w:jc w:val="center"/>
            </w:pPr>
            <w:r>
              <w:t>Период</w:t>
            </w:r>
          </w:p>
        </w:tc>
        <w:tc>
          <w:tcPr>
            <w:tcW w:w="1077" w:type="dxa"/>
          </w:tcPr>
          <w:p w:rsidR="00D54923" w:rsidRDefault="00D54923">
            <w:pPr>
              <w:pStyle w:val="ConsPlusNormal"/>
              <w:jc w:val="center"/>
            </w:pPr>
            <w:r>
              <w:t>1999 год</w:t>
            </w:r>
          </w:p>
        </w:tc>
        <w:tc>
          <w:tcPr>
            <w:tcW w:w="1020" w:type="dxa"/>
          </w:tcPr>
          <w:p w:rsidR="00D54923" w:rsidRDefault="00D54923">
            <w:pPr>
              <w:pStyle w:val="ConsPlusNormal"/>
              <w:jc w:val="center"/>
            </w:pPr>
            <w:r>
              <w:t>2000 год</w:t>
            </w:r>
          </w:p>
        </w:tc>
        <w:tc>
          <w:tcPr>
            <w:tcW w:w="1020" w:type="dxa"/>
          </w:tcPr>
          <w:p w:rsidR="00D54923" w:rsidRDefault="00D54923">
            <w:pPr>
              <w:pStyle w:val="ConsPlusNormal"/>
              <w:jc w:val="center"/>
            </w:pPr>
            <w:r>
              <w:t>2001 год</w:t>
            </w:r>
          </w:p>
        </w:tc>
        <w:tc>
          <w:tcPr>
            <w:tcW w:w="964" w:type="dxa"/>
          </w:tcPr>
          <w:p w:rsidR="00D54923" w:rsidRDefault="00D54923">
            <w:pPr>
              <w:pStyle w:val="ConsPlusNormal"/>
              <w:jc w:val="center"/>
            </w:pPr>
            <w:r>
              <w:t>2002 год</w:t>
            </w:r>
          </w:p>
        </w:tc>
        <w:tc>
          <w:tcPr>
            <w:tcW w:w="1077" w:type="dxa"/>
          </w:tcPr>
          <w:p w:rsidR="00D54923" w:rsidRDefault="00D54923">
            <w:pPr>
              <w:pStyle w:val="ConsPlusNormal"/>
              <w:jc w:val="center"/>
            </w:pPr>
            <w:r>
              <w:t>2003 год</w:t>
            </w:r>
          </w:p>
        </w:tc>
        <w:tc>
          <w:tcPr>
            <w:tcW w:w="1020" w:type="dxa"/>
          </w:tcPr>
          <w:p w:rsidR="00D54923" w:rsidRDefault="00D54923">
            <w:pPr>
              <w:pStyle w:val="ConsPlusNormal"/>
              <w:jc w:val="center"/>
            </w:pPr>
            <w:r>
              <w:t>2004 год</w:t>
            </w:r>
          </w:p>
        </w:tc>
        <w:tc>
          <w:tcPr>
            <w:tcW w:w="1077" w:type="dxa"/>
          </w:tcPr>
          <w:p w:rsidR="00D54923" w:rsidRDefault="00D54923">
            <w:pPr>
              <w:pStyle w:val="ConsPlusNormal"/>
              <w:jc w:val="center"/>
            </w:pPr>
            <w:r>
              <w:t>2005 год</w:t>
            </w:r>
          </w:p>
        </w:tc>
      </w:tr>
      <w:tr w:rsidR="00D54923">
        <w:tc>
          <w:tcPr>
            <w:tcW w:w="1814" w:type="dxa"/>
          </w:tcPr>
          <w:p w:rsidR="00D54923" w:rsidRDefault="00D54923">
            <w:pPr>
              <w:pStyle w:val="ConsPlusNormal"/>
            </w:pPr>
            <w:r>
              <w:t>Число рождений</w:t>
            </w:r>
          </w:p>
        </w:tc>
        <w:tc>
          <w:tcPr>
            <w:tcW w:w="1077" w:type="dxa"/>
          </w:tcPr>
          <w:p w:rsidR="00D54923" w:rsidRDefault="00D54923">
            <w:pPr>
              <w:pStyle w:val="ConsPlusNormal"/>
              <w:jc w:val="center"/>
            </w:pPr>
            <w:r>
              <w:t>2685</w:t>
            </w:r>
          </w:p>
        </w:tc>
        <w:tc>
          <w:tcPr>
            <w:tcW w:w="1020" w:type="dxa"/>
          </w:tcPr>
          <w:p w:rsidR="00D54923" w:rsidRDefault="00D54923">
            <w:pPr>
              <w:pStyle w:val="ConsPlusNormal"/>
              <w:jc w:val="center"/>
            </w:pPr>
            <w:r>
              <w:t>2909</w:t>
            </w:r>
          </w:p>
        </w:tc>
        <w:tc>
          <w:tcPr>
            <w:tcW w:w="1020" w:type="dxa"/>
          </w:tcPr>
          <w:p w:rsidR="00D54923" w:rsidRDefault="00D54923">
            <w:pPr>
              <w:pStyle w:val="ConsPlusNormal"/>
              <w:jc w:val="center"/>
            </w:pPr>
            <w:r>
              <w:t>3198</w:t>
            </w:r>
          </w:p>
        </w:tc>
        <w:tc>
          <w:tcPr>
            <w:tcW w:w="964" w:type="dxa"/>
          </w:tcPr>
          <w:p w:rsidR="00D54923" w:rsidRDefault="00D54923">
            <w:pPr>
              <w:pStyle w:val="ConsPlusNormal"/>
              <w:jc w:val="center"/>
            </w:pPr>
            <w:r>
              <w:t>3410</w:t>
            </w:r>
          </w:p>
        </w:tc>
        <w:tc>
          <w:tcPr>
            <w:tcW w:w="1077" w:type="dxa"/>
          </w:tcPr>
          <w:p w:rsidR="00D54923" w:rsidRDefault="00D54923">
            <w:pPr>
              <w:pStyle w:val="ConsPlusNormal"/>
              <w:jc w:val="center"/>
            </w:pPr>
            <w:r>
              <w:t>3630</w:t>
            </w:r>
          </w:p>
        </w:tc>
        <w:tc>
          <w:tcPr>
            <w:tcW w:w="1020" w:type="dxa"/>
          </w:tcPr>
          <w:p w:rsidR="00D54923" w:rsidRDefault="00D54923">
            <w:pPr>
              <w:pStyle w:val="ConsPlusNormal"/>
              <w:jc w:val="center"/>
            </w:pPr>
            <w:r>
              <w:t>3641</w:t>
            </w:r>
          </w:p>
        </w:tc>
        <w:tc>
          <w:tcPr>
            <w:tcW w:w="1077" w:type="dxa"/>
          </w:tcPr>
          <w:p w:rsidR="00D54923" w:rsidRDefault="00D54923">
            <w:pPr>
              <w:pStyle w:val="ConsPlusNormal"/>
              <w:jc w:val="center"/>
            </w:pPr>
            <w:r>
              <w:t>3623</w:t>
            </w:r>
          </w:p>
        </w:tc>
      </w:tr>
    </w:tbl>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64"/>
        <w:gridCol w:w="907"/>
        <w:gridCol w:w="907"/>
        <w:gridCol w:w="850"/>
        <w:gridCol w:w="850"/>
        <w:gridCol w:w="907"/>
        <w:gridCol w:w="907"/>
        <w:gridCol w:w="964"/>
      </w:tblGrid>
      <w:tr w:rsidR="00D54923">
        <w:tc>
          <w:tcPr>
            <w:tcW w:w="1814" w:type="dxa"/>
          </w:tcPr>
          <w:p w:rsidR="00D54923" w:rsidRDefault="00D54923">
            <w:pPr>
              <w:pStyle w:val="ConsPlusNormal"/>
              <w:jc w:val="center"/>
            </w:pPr>
            <w:r>
              <w:t>Период</w:t>
            </w:r>
          </w:p>
        </w:tc>
        <w:tc>
          <w:tcPr>
            <w:tcW w:w="964" w:type="dxa"/>
          </w:tcPr>
          <w:p w:rsidR="00D54923" w:rsidRDefault="00D54923">
            <w:pPr>
              <w:pStyle w:val="ConsPlusNormal"/>
              <w:jc w:val="center"/>
            </w:pPr>
            <w:r>
              <w:t>2006 год</w:t>
            </w:r>
          </w:p>
        </w:tc>
        <w:tc>
          <w:tcPr>
            <w:tcW w:w="907" w:type="dxa"/>
          </w:tcPr>
          <w:p w:rsidR="00D54923" w:rsidRDefault="00D54923">
            <w:pPr>
              <w:pStyle w:val="ConsPlusNormal"/>
              <w:jc w:val="center"/>
            </w:pPr>
            <w:r>
              <w:t>2007 год</w:t>
            </w:r>
          </w:p>
        </w:tc>
        <w:tc>
          <w:tcPr>
            <w:tcW w:w="907" w:type="dxa"/>
          </w:tcPr>
          <w:p w:rsidR="00D54923" w:rsidRDefault="00D54923">
            <w:pPr>
              <w:pStyle w:val="ConsPlusNormal"/>
              <w:jc w:val="center"/>
            </w:pPr>
            <w:r>
              <w:t>2008 год</w:t>
            </w:r>
          </w:p>
        </w:tc>
        <w:tc>
          <w:tcPr>
            <w:tcW w:w="850" w:type="dxa"/>
          </w:tcPr>
          <w:p w:rsidR="00D54923" w:rsidRDefault="00D54923">
            <w:pPr>
              <w:pStyle w:val="ConsPlusNormal"/>
              <w:jc w:val="center"/>
            </w:pPr>
            <w:r>
              <w:t>2009 год</w:t>
            </w:r>
          </w:p>
        </w:tc>
        <w:tc>
          <w:tcPr>
            <w:tcW w:w="850" w:type="dxa"/>
          </w:tcPr>
          <w:p w:rsidR="00D54923" w:rsidRDefault="00D54923">
            <w:pPr>
              <w:pStyle w:val="ConsPlusNormal"/>
              <w:jc w:val="center"/>
            </w:pPr>
            <w:r>
              <w:t>2010 год</w:t>
            </w:r>
          </w:p>
        </w:tc>
        <w:tc>
          <w:tcPr>
            <w:tcW w:w="907" w:type="dxa"/>
          </w:tcPr>
          <w:p w:rsidR="00D54923" w:rsidRDefault="00D54923">
            <w:pPr>
              <w:pStyle w:val="ConsPlusNormal"/>
              <w:jc w:val="center"/>
            </w:pPr>
            <w:r>
              <w:t>2011 год</w:t>
            </w:r>
          </w:p>
        </w:tc>
        <w:tc>
          <w:tcPr>
            <w:tcW w:w="907" w:type="dxa"/>
          </w:tcPr>
          <w:p w:rsidR="00D54923" w:rsidRDefault="00D54923">
            <w:pPr>
              <w:pStyle w:val="ConsPlusNormal"/>
              <w:jc w:val="center"/>
            </w:pPr>
            <w:r>
              <w:t>2012 год</w:t>
            </w:r>
          </w:p>
        </w:tc>
        <w:tc>
          <w:tcPr>
            <w:tcW w:w="964" w:type="dxa"/>
          </w:tcPr>
          <w:p w:rsidR="00D54923" w:rsidRDefault="00D54923">
            <w:pPr>
              <w:pStyle w:val="ConsPlusNormal"/>
              <w:jc w:val="center"/>
            </w:pPr>
            <w:r>
              <w:t>2013 год</w:t>
            </w:r>
          </w:p>
        </w:tc>
      </w:tr>
      <w:tr w:rsidR="00D54923">
        <w:tc>
          <w:tcPr>
            <w:tcW w:w="1814" w:type="dxa"/>
          </w:tcPr>
          <w:p w:rsidR="00D54923" w:rsidRDefault="00D54923">
            <w:pPr>
              <w:pStyle w:val="ConsPlusNormal"/>
            </w:pPr>
            <w:r>
              <w:t>Число рождений</w:t>
            </w:r>
          </w:p>
        </w:tc>
        <w:tc>
          <w:tcPr>
            <w:tcW w:w="964" w:type="dxa"/>
          </w:tcPr>
          <w:p w:rsidR="00D54923" w:rsidRDefault="00D54923">
            <w:pPr>
              <w:pStyle w:val="ConsPlusNormal"/>
            </w:pPr>
            <w:r>
              <w:t>3730</w:t>
            </w:r>
          </w:p>
        </w:tc>
        <w:tc>
          <w:tcPr>
            <w:tcW w:w="907" w:type="dxa"/>
          </w:tcPr>
          <w:p w:rsidR="00D54923" w:rsidRDefault="00D54923">
            <w:pPr>
              <w:pStyle w:val="ConsPlusNormal"/>
            </w:pPr>
            <w:r>
              <w:t>4187</w:t>
            </w:r>
          </w:p>
        </w:tc>
        <w:tc>
          <w:tcPr>
            <w:tcW w:w="907" w:type="dxa"/>
          </w:tcPr>
          <w:p w:rsidR="00D54923" w:rsidRDefault="00D54923">
            <w:pPr>
              <w:pStyle w:val="ConsPlusNormal"/>
            </w:pPr>
            <w:r>
              <w:t>4553</w:t>
            </w:r>
          </w:p>
        </w:tc>
        <w:tc>
          <w:tcPr>
            <w:tcW w:w="850" w:type="dxa"/>
          </w:tcPr>
          <w:p w:rsidR="00D54923" w:rsidRDefault="00D54923">
            <w:pPr>
              <w:pStyle w:val="ConsPlusNormal"/>
            </w:pPr>
            <w:r>
              <w:t>4791</w:t>
            </w:r>
          </w:p>
        </w:tc>
        <w:tc>
          <w:tcPr>
            <w:tcW w:w="850" w:type="dxa"/>
          </w:tcPr>
          <w:p w:rsidR="00D54923" w:rsidRDefault="00D54923">
            <w:pPr>
              <w:pStyle w:val="ConsPlusNormal"/>
            </w:pPr>
            <w:r>
              <w:t>4821</w:t>
            </w:r>
          </w:p>
        </w:tc>
        <w:tc>
          <w:tcPr>
            <w:tcW w:w="907" w:type="dxa"/>
          </w:tcPr>
          <w:p w:rsidR="00D54923" w:rsidRDefault="00D54923">
            <w:pPr>
              <w:pStyle w:val="ConsPlusNormal"/>
            </w:pPr>
            <w:r>
              <w:t>5169</w:t>
            </w:r>
          </w:p>
        </w:tc>
        <w:tc>
          <w:tcPr>
            <w:tcW w:w="907" w:type="dxa"/>
          </w:tcPr>
          <w:p w:rsidR="00D54923" w:rsidRDefault="00D54923">
            <w:pPr>
              <w:pStyle w:val="ConsPlusNormal"/>
            </w:pPr>
            <w:r>
              <w:t>5628</w:t>
            </w:r>
          </w:p>
        </w:tc>
        <w:tc>
          <w:tcPr>
            <w:tcW w:w="964" w:type="dxa"/>
          </w:tcPr>
          <w:p w:rsidR="00D54923" w:rsidRDefault="00D54923">
            <w:pPr>
              <w:pStyle w:val="ConsPlusNormal"/>
            </w:pPr>
            <w:r>
              <w:t>5722</w:t>
            </w:r>
          </w:p>
        </w:tc>
      </w:tr>
    </w:tbl>
    <w:p w:rsidR="00D54923" w:rsidRDefault="00D54923">
      <w:pPr>
        <w:pStyle w:val="ConsPlusNormal"/>
        <w:jc w:val="both"/>
      </w:pPr>
    </w:p>
    <w:p w:rsidR="00D54923" w:rsidRDefault="00D54923">
      <w:pPr>
        <w:pStyle w:val="ConsPlusNormal"/>
        <w:ind w:firstLine="540"/>
        <w:jc w:val="both"/>
      </w:pPr>
      <w:r>
        <w:t>Улучшение социально-демографических показателей города Белгорода характеризуется долей увеличения рождения вторых и последующих детей в общем количестве новорожденных, ведь именно рождение второго и последующего ребенка в семье дает обществу стабилизацию численности населения и возможность дальнейшего его развития. Так, в структуре рождаемости в сравнении с 2012 годом рождение вторых детей увеличилось на 5,9% (122 ребенка), третьих и последующих - на 18,2% (74 ребенка). В течение 2013 года в городе Белгороде 3833 пары зарегистрировали брак, что на 9,9% (346) больше, чем за аналогичный период прошлого года (за 2012 г. зарегистрировано 3487 браков). Количество зарегистрированных случаев смерти в 2013 году уменьшилось на 52 (1,3%) по сравнению с аналогичным периодом прошлого года (2012 - 4128) и составило 4076.</w:t>
      </w:r>
    </w:p>
    <w:p w:rsidR="00D54923" w:rsidRDefault="00D54923">
      <w:pPr>
        <w:pStyle w:val="ConsPlusNormal"/>
        <w:spacing w:before="220"/>
        <w:ind w:firstLine="540"/>
        <w:jc w:val="both"/>
      </w:pPr>
      <w:r>
        <w:t>Социально-экономическая и демографическая ситуация в городе Белгороде подтверждает целесообразность и необходимость продолжения заданного курса, направленного на укрепление института семьи и поддержку ее благополучия.</w:t>
      </w:r>
    </w:p>
    <w:p w:rsidR="00D54923" w:rsidRDefault="00D54923">
      <w:pPr>
        <w:pStyle w:val="ConsPlusNormal"/>
        <w:spacing w:before="220"/>
        <w:ind w:firstLine="540"/>
        <w:jc w:val="both"/>
      </w:pPr>
      <w:r>
        <w:t>Однако без проведения комплекса мероприятий, направленных на повышение престижа семьи и ее роли в обществе, невозможно решить задачу ее укрепления и, следовательно, повысить качество духовно-нравственного воспитания подрастающего поколения. Кроме того, решение вышеперечисленных проблем входит в число приоритетных направлений реализации Стратегии развития города Белгорода до 2025 года и Плана действий органов местного самоуправления на 2012 - 2016 годы, Концепции демографического развития Белгородской области на период до 2025 года.</w:t>
      </w:r>
    </w:p>
    <w:p w:rsidR="00D54923" w:rsidRDefault="00D54923">
      <w:pPr>
        <w:pStyle w:val="ConsPlusNormal"/>
        <w:spacing w:before="220"/>
        <w:ind w:firstLine="540"/>
        <w:jc w:val="both"/>
      </w:pPr>
      <w:r>
        <w:t>Указанные проблемы не могут быть решены в пределах одного финансового года и требуют значительных бюджетных расходов в течение шести лет, так как носят комплексный характер.</w:t>
      </w:r>
    </w:p>
    <w:p w:rsidR="00D54923" w:rsidRDefault="00D54923">
      <w:pPr>
        <w:pStyle w:val="ConsPlusNormal"/>
        <w:spacing w:before="220"/>
        <w:ind w:firstLine="540"/>
        <w:jc w:val="both"/>
      </w:pPr>
      <w:r>
        <w:t>Решение поставленных в данной подпрограмме задач окажет положительное влияние на общее социально-демографическое развитие города Белгорода.</w:t>
      </w:r>
    </w:p>
    <w:p w:rsidR="00D54923" w:rsidRDefault="00D54923">
      <w:pPr>
        <w:pStyle w:val="ConsPlusNormal"/>
        <w:spacing w:before="220"/>
        <w:ind w:firstLine="540"/>
        <w:jc w:val="both"/>
      </w:pPr>
      <w:r>
        <w:t xml:space="preserve">В целом результатами реализации подпрограммы станет укрепление института семьи, повышение ее социального статуса, укрепление в массовом сознании семейных ценностей, совершенствование системы всесторонней социальной поддержки семей с детьми, что в конечном </w:t>
      </w:r>
      <w:r>
        <w:lastRenderedPageBreak/>
        <w:t>итоге обеспечит необходимые условия для реализации семьей ее важнейших социальных функций.</w:t>
      </w:r>
    </w:p>
    <w:p w:rsidR="00D54923" w:rsidRDefault="00D54923">
      <w:pPr>
        <w:pStyle w:val="ConsPlusNormal"/>
        <w:jc w:val="both"/>
      </w:pPr>
    </w:p>
    <w:p w:rsidR="00D54923" w:rsidRDefault="00D54923">
      <w:pPr>
        <w:pStyle w:val="ConsPlusTitle"/>
        <w:jc w:val="center"/>
        <w:outlineLvl w:val="2"/>
      </w:pPr>
      <w:r>
        <w:t>2. Цель (цели), задачи, сроки</w:t>
      </w:r>
    </w:p>
    <w:p w:rsidR="00D54923" w:rsidRDefault="00D54923">
      <w:pPr>
        <w:pStyle w:val="ConsPlusTitle"/>
        <w:jc w:val="center"/>
      </w:pPr>
      <w:r>
        <w:t>и этапы реализации подпрограммы 3</w:t>
      </w:r>
    </w:p>
    <w:p w:rsidR="00D54923" w:rsidRDefault="00D54923">
      <w:pPr>
        <w:pStyle w:val="ConsPlusNormal"/>
        <w:jc w:val="both"/>
      </w:pPr>
    </w:p>
    <w:p w:rsidR="00D54923" w:rsidRDefault="00D54923">
      <w:pPr>
        <w:pStyle w:val="ConsPlusNormal"/>
        <w:ind w:firstLine="540"/>
        <w:jc w:val="both"/>
      </w:pPr>
      <w:r>
        <w:t>Целью подпрограммы 3 является содействие укреплению социальной значимости семьи, повышение престижа и ценности семейного образа жизни.</w:t>
      </w:r>
    </w:p>
    <w:p w:rsidR="00D54923" w:rsidRDefault="00D54923">
      <w:pPr>
        <w:pStyle w:val="ConsPlusNormal"/>
        <w:spacing w:before="220"/>
        <w:ind w:firstLine="540"/>
        <w:jc w:val="both"/>
      </w:pPr>
      <w:r>
        <w:t>Достижение цели подпрограммы 3 должно быть обеспечено посредством решения следующей задачи: популяризация семейных ценностей.</w:t>
      </w:r>
    </w:p>
    <w:p w:rsidR="00D54923" w:rsidRDefault="00D54923">
      <w:pPr>
        <w:pStyle w:val="ConsPlusNormal"/>
        <w:spacing w:before="220"/>
        <w:ind w:firstLine="540"/>
        <w:jc w:val="both"/>
      </w:pPr>
      <w:r>
        <w:t>Срок реализации подпрограммы 3 осуществляется в два этапа: 2015 - 2020 годы - I этап и 2021 - 2025 годы - II этап.</w:t>
      </w:r>
    </w:p>
    <w:p w:rsidR="00D54923" w:rsidRDefault="00D54923">
      <w:pPr>
        <w:pStyle w:val="ConsPlusNormal"/>
        <w:spacing w:before="220"/>
        <w:ind w:firstLine="540"/>
        <w:jc w:val="both"/>
      </w:pPr>
      <w:r>
        <w:t xml:space="preserve">Показатели результатов подпрограммы 3 представлены в </w:t>
      </w:r>
      <w:hyperlink w:anchor="P1033">
        <w:r>
          <w:rPr>
            <w:color w:val="0000FF"/>
          </w:rPr>
          <w:t>приложении 1</w:t>
        </w:r>
      </w:hyperlink>
      <w:r>
        <w:t xml:space="preserve"> к муниципальной программе.</w:t>
      </w:r>
    </w:p>
    <w:p w:rsidR="00D54923" w:rsidRDefault="00D54923">
      <w:pPr>
        <w:pStyle w:val="ConsPlusNormal"/>
        <w:jc w:val="both"/>
      </w:pPr>
    </w:p>
    <w:p w:rsidR="00D54923" w:rsidRDefault="00D54923">
      <w:pPr>
        <w:pStyle w:val="ConsPlusTitle"/>
        <w:jc w:val="center"/>
        <w:outlineLvl w:val="2"/>
      </w:pPr>
      <w:r>
        <w:t>3. Перечень проектов в составе подпрограммы 3</w:t>
      </w:r>
    </w:p>
    <w:p w:rsidR="00D54923" w:rsidRDefault="00D54923">
      <w:pPr>
        <w:pStyle w:val="ConsPlusNormal"/>
        <w:jc w:val="both"/>
      </w:pPr>
    </w:p>
    <w:p w:rsidR="00D54923" w:rsidRDefault="00D54923">
      <w:pPr>
        <w:pStyle w:val="ConsPlusNormal"/>
        <w:ind w:firstLine="540"/>
        <w:jc w:val="both"/>
      </w:pPr>
      <w:r>
        <w:t>В состав подпрограммы проекты не включены.</w:t>
      </w:r>
    </w:p>
    <w:p w:rsidR="00D54923" w:rsidRDefault="00D54923">
      <w:pPr>
        <w:pStyle w:val="ConsPlusNormal"/>
        <w:jc w:val="both"/>
      </w:pPr>
    </w:p>
    <w:p w:rsidR="00D54923" w:rsidRDefault="00D54923">
      <w:pPr>
        <w:pStyle w:val="ConsPlusTitle"/>
        <w:jc w:val="center"/>
        <w:outlineLvl w:val="2"/>
      </w:pPr>
      <w:r>
        <w:t>4. Обоснование выделения системы мероприятий и краткое</w:t>
      </w:r>
    </w:p>
    <w:p w:rsidR="00D54923" w:rsidRDefault="00D54923">
      <w:pPr>
        <w:pStyle w:val="ConsPlusTitle"/>
        <w:jc w:val="center"/>
      </w:pPr>
      <w:r>
        <w:t>описание основных мероприятий подпрограммы 3</w:t>
      </w:r>
    </w:p>
    <w:p w:rsidR="00D54923" w:rsidRDefault="00D54923">
      <w:pPr>
        <w:pStyle w:val="ConsPlusNormal"/>
        <w:jc w:val="both"/>
      </w:pPr>
    </w:p>
    <w:p w:rsidR="00D54923" w:rsidRDefault="00D54923">
      <w:pPr>
        <w:pStyle w:val="ConsPlusNormal"/>
        <w:ind w:firstLine="540"/>
        <w:jc w:val="both"/>
      </w:pPr>
      <w:r>
        <w:t xml:space="preserve">В соответствии с </w:t>
      </w:r>
      <w:hyperlink r:id="rId38">
        <w:r>
          <w:rPr>
            <w:color w:val="0000FF"/>
          </w:rPr>
          <w:t>Концепцией</w:t>
        </w:r>
      </w:hyperlink>
      <w:r>
        <w:t xml:space="preserve"> демографического развития Белгородской области на период до 2025 года, утвержденной постановлением Правительства Белгородской области от 15 октября 2007 года N 242-пп, </w:t>
      </w:r>
      <w:hyperlink r:id="rId39">
        <w:r>
          <w:rPr>
            <w:color w:val="0000FF"/>
          </w:rPr>
          <w:t>Стратегией</w:t>
        </w:r>
      </w:hyperlink>
      <w:r>
        <w:t xml:space="preserve"> действий в интересах детей в Белгородской области на 2013 - 2017 годы, утвержденной постановлением Правительства Белгородской области от 18 февраля 2013 года N 44-пп, </w:t>
      </w:r>
      <w:hyperlink r:id="rId40">
        <w:r>
          <w:rPr>
            <w:color w:val="0000FF"/>
          </w:rPr>
          <w:t>Стратегией</w:t>
        </w:r>
      </w:hyperlink>
      <w:r>
        <w:t xml:space="preserve"> "Формирование регионального солидарного общества" на 2011 - 2025 годы, утвержденной постановлением Правительства Белгородской области от 24 ноября 2011 года N 435-пп, </w:t>
      </w:r>
      <w:hyperlink r:id="rId41">
        <w:r>
          <w:rPr>
            <w:color w:val="0000FF"/>
          </w:rPr>
          <w:t>Стратегией</w:t>
        </w:r>
      </w:hyperlink>
      <w:r>
        <w:t xml:space="preserve"> развития города Белгорода до 2025 года и </w:t>
      </w:r>
      <w:hyperlink r:id="rId42">
        <w:r>
          <w:rPr>
            <w:color w:val="0000FF"/>
          </w:rPr>
          <w:t>Планом</w:t>
        </w:r>
      </w:hyperlink>
      <w:r>
        <w:t xml:space="preserve"> действий органов местного самоуправления на 2012 - 2016 годы, утвержденными решением Совета депутатов города Белгорода от 30 января 2007 года N 413, </w:t>
      </w:r>
      <w:hyperlink r:id="rId43">
        <w:r>
          <w:rPr>
            <w:color w:val="0000FF"/>
          </w:rPr>
          <w:t>постановлением</w:t>
        </w:r>
      </w:hyperlink>
      <w:r>
        <w:t xml:space="preserve"> администрации города Белгорода от 23 сентября 2011 года N 167 "Об утверждении мероприятий по улучшению демографической ситуации в городе Белгороде на 2011 - 2015 годы", а также иными правовыми актами основным вектором развития семейной политики города Белгорода является укрепление и развитие социального института семьи, возрождение семейных ценностей и традиций, развитие системы поддержки семей с детьми, обеспечение необходимых условий для реализации семьей ее функций.</w:t>
      </w:r>
    </w:p>
    <w:p w:rsidR="00D54923" w:rsidRDefault="00D54923">
      <w:pPr>
        <w:pStyle w:val="ConsPlusNormal"/>
        <w:spacing w:before="220"/>
        <w:ind w:firstLine="540"/>
        <w:jc w:val="both"/>
      </w:pPr>
      <w:r>
        <w:t>Вместе с тем, достижение стратегической цели семейной политики - улучшение качества жизни семей с детьми и обеспечение их защиты - требует особых усилий со стороны государственных и местных органов власти, принятия самых различных мер, способствующих реализации намеченной цели.</w:t>
      </w:r>
    </w:p>
    <w:p w:rsidR="00D54923" w:rsidRDefault="00D54923">
      <w:pPr>
        <w:pStyle w:val="ConsPlusNormal"/>
        <w:spacing w:before="220"/>
        <w:ind w:firstLine="540"/>
        <w:jc w:val="both"/>
      </w:pPr>
      <w:r>
        <w:t>В связи с этим решение поставленных задач будет способствовать:</w:t>
      </w:r>
    </w:p>
    <w:p w:rsidR="00D54923" w:rsidRDefault="00D54923">
      <w:pPr>
        <w:pStyle w:val="ConsPlusNormal"/>
        <w:spacing w:before="220"/>
        <w:ind w:firstLine="540"/>
        <w:jc w:val="both"/>
      </w:pPr>
      <w:r>
        <w:t>- повышению престижа и ценности семейного образа жизни;</w:t>
      </w:r>
    </w:p>
    <w:p w:rsidR="00D54923" w:rsidRDefault="00D54923">
      <w:pPr>
        <w:pStyle w:val="ConsPlusNormal"/>
        <w:spacing w:before="220"/>
        <w:ind w:firstLine="540"/>
        <w:jc w:val="both"/>
      </w:pPr>
      <w:r>
        <w:t>- повышению социального статуса материнства и отцовства, популяризации многодетности;</w:t>
      </w:r>
    </w:p>
    <w:p w:rsidR="00D54923" w:rsidRDefault="00D54923">
      <w:pPr>
        <w:pStyle w:val="ConsPlusNormal"/>
        <w:spacing w:before="220"/>
        <w:ind w:firstLine="540"/>
        <w:jc w:val="both"/>
      </w:pPr>
      <w:r>
        <w:t>- укреплению духовно-нравственных ценностей и уважению к личности каждого члена семьи как основы психологической стабильности семьи и преемственности поколений;</w:t>
      </w:r>
    </w:p>
    <w:p w:rsidR="00D54923" w:rsidRDefault="00D54923">
      <w:pPr>
        <w:pStyle w:val="ConsPlusNormal"/>
        <w:spacing w:before="220"/>
        <w:ind w:firstLine="540"/>
        <w:jc w:val="both"/>
      </w:pPr>
      <w:r>
        <w:t>- укреплению института семьи как формы гармоничной жизнедеятельности личности;</w:t>
      </w:r>
    </w:p>
    <w:p w:rsidR="00D54923" w:rsidRDefault="00D54923">
      <w:pPr>
        <w:pStyle w:val="ConsPlusNormal"/>
        <w:spacing w:before="220"/>
        <w:ind w:firstLine="540"/>
        <w:jc w:val="both"/>
      </w:pPr>
      <w:r>
        <w:t>- предоставлению дополнительных мер социальной поддержки семьям, родившим ребенка.</w:t>
      </w:r>
    </w:p>
    <w:p w:rsidR="00D54923" w:rsidRDefault="00D54923">
      <w:pPr>
        <w:pStyle w:val="ConsPlusNormal"/>
        <w:spacing w:before="220"/>
        <w:ind w:firstLine="540"/>
        <w:jc w:val="both"/>
      </w:pPr>
      <w:r>
        <w:lastRenderedPageBreak/>
        <w:t>Таким образом, в рамках решения задач на местном уровне будут реализованы следующие мероприятия:</w:t>
      </w:r>
    </w:p>
    <w:p w:rsidR="00D54923" w:rsidRDefault="00D54923">
      <w:pPr>
        <w:pStyle w:val="ConsPlusNormal"/>
        <w:spacing w:before="220"/>
        <w:ind w:firstLine="540"/>
        <w:jc w:val="both"/>
      </w:pPr>
      <w:r>
        <w:t>- организация предоставления дополнительных мер социальной поддержки семьям, родившим ребенка;</w:t>
      </w:r>
    </w:p>
    <w:p w:rsidR="00D54923" w:rsidRDefault="00D54923">
      <w:pPr>
        <w:pStyle w:val="ConsPlusNormal"/>
        <w:spacing w:before="220"/>
        <w:ind w:firstLine="540"/>
        <w:jc w:val="both"/>
      </w:pPr>
      <w:r>
        <w:t>- организация и проведение социально значимых мероприятий, направленных на повышение авторитета семьи, социального статуса отцовства и материнства, популяризацию многодетности;</w:t>
      </w:r>
    </w:p>
    <w:p w:rsidR="00D54923" w:rsidRDefault="00D54923">
      <w:pPr>
        <w:pStyle w:val="ConsPlusNormal"/>
        <w:spacing w:before="220"/>
        <w:ind w:firstLine="540"/>
        <w:jc w:val="both"/>
      </w:pPr>
      <w:r>
        <w:t>- обеспечение молодых семей информационной поддержкой.</w:t>
      </w:r>
    </w:p>
    <w:p w:rsidR="00D54923" w:rsidRDefault="00D54923">
      <w:pPr>
        <w:pStyle w:val="ConsPlusNormal"/>
        <w:spacing w:before="220"/>
        <w:ind w:firstLine="540"/>
        <w:jc w:val="both"/>
      </w:pPr>
      <w:r>
        <w:t>Для выполнения задачи 1 "Популяризация семейных ценностей" необходимо реализовать следующие мероприятия:</w:t>
      </w:r>
    </w:p>
    <w:p w:rsidR="00D54923" w:rsidRDefault="00D54923">
      <w:pPr>
        <w:pStyle w:val="ConsPlusNormal"/>
        <w:spacing w:before="220"/>
        <w:ind w:firstLine="540"/>
        <w:jc w:val="both"/>
      </w:pPr>
      <w:r>
        <w:t>- Основное мероприятие 3.1. Проведение конкурсов, фестивалей и иных мероприятий.</w:t>
      </w:r>
    </w:p>
    <w:p w:rsidR="00D54923" w:rsidRDefault="00D54923">
      <w:pPr>
        <w:pStyle w:val="ConsPlusNormal"/>
        <w:spacing w:before="220"/>
        <w:ind w:firstLine="540"/>
        <w:jc w:val="both"/>
      </w:pPr>
      <w:r>
        <w:t>- Основное мероприятие 3.2. Реализация мероприятий по социальной поддержке отдельных категорий.</w:t>
      </w:r>
    </w:p>
    <w:p w:rsidR="00D54923" w:rsidRDefault="00D54923">
      <w:pPr>
        <w:pStyle w:val="ConsPlusNormal"/>
        <w:spacing w:before="220"/>
        <w:ind w:firstLine="540"/>
        <w:jc w:val="both"/>
      </w:pPr>
      <w:r>
        <w:t xml:space="preserve">Мероприятия включают в себя организацию и проведение государственной регистрации рождения ребенка в торжественной обстановке с одновременным вручением свидетельства о рождении, именного накопительного счета "Совершеннолетие", государственного сертификата на материнский (семейный) капитал, грамоты от Губернатора и Митрополита Белгородского и </w:t>
      </w:r>
      <w:proofErr w:type="spellStart"/>
      <w:r>
        <w:t>Старооскольского</w:t>
      </w:r>
      <w:proofErr w:type="spellEnd"/>
      <w:r>
        <w:t xml:space="preserve"> Иоанна, комплекта для новорожденного от имени главы администрации города Белгорода.</w:t>
      </w:r>
    </w:p>
    <w:p w:rsidR="00D54923" w:rsidRDefault="00D54923">
      <w:pPr>
        <w:pStyle w:val="ConsPlusNormal"/>
        <w:spacing w:before="220"/>
        <w:ind w:firstLine="540"/>
        <w:jc w:val="both"/>
      </w:pPr>
      <w:r>
        <w:t>Лучшим семьям города, являющимся примером крепости семейных устоев, основанных на взаимной любви и верности, в торжественной обстановке вручаются общественные награды медали "За любовь и верность".</w:t>
      </w:r>
    </w:p>
    <w:p w:rsidR="00D54923" w:rsidRDefault="00D54923">
      <w:pPr>
        <w:pStyle w:val="ConsPlusNormal"/>
        <w:spacing w:before="220"/>
        <w:ind w:firstLine="540"/>
        <w:jc w:val="both"/>
      </w:pPr>
      <w:r>
        <w:t>Реализация данных мероприятий позволит зарегистрировать актов гражданского состояния к 2020 году порядка 16500 единиц.</w:t>
      </w:r>
    </w:p>
    <w:p w:rsidR="00D54923" w:rsidRDefault="00D54923">
      <w:pPr>
        <w:pStyle w:val="ConsPlusNormal"/>
        <w:jc w:val="both"/>
      </w:pPr>
    </w:p>
    <w:p w:rsidR="00D54923" w:rsidRDefault="00D54923">
      <w:pPr>
        <w:pStyle w:val="ConsPlusTitle"/>
        <w:jc w:val="center"/>
        <w:outlineLvl w:val="2"/>
      </w:pPr>
      <w:r>
        <w:t>5. Прогноз показателей результата подпрограммы 3</w:t>
      </w:r>
    </w:p>
    <w:p w:rsidR="00D54923" w:rsidRDefault="00D54923">
      <w:pPr>
        <w:pStyle w:val="ConsPlusNormal"/>
        <w:ind w:firstLine="540"/>
        <w:jc w:val="both"/>
      </w:pPr>
    </w:p>
    <w:p w:rsidR="00D54923" w:rsidRDefault="00D54923">
      <w:pPr>
        <w:pStyle w:val="ConsPlusNormal"/>
        <w:ind w:firstLine="540"/>
        <w:jc w:val="both"/>
      </w:pPr>
      <w:r>
        <w:t>В результате реализации подпрограммы 3 к 2025 году планируется достижение следующего результата: количество зарегистрированных браков в торжественной обстановке - 97%.</w:t>
      </w:r>
    </w:p>
    <w:p w:rsidR="00D54923" w:rsidRDefault="00D54923">
      <w:pPr>
        <w:pStyle w:val="ConsPlusNormal"/>
        <w:spacing w:before="220"/>
        <w:ind w:firstLine="540"/>
        <w:jc w:val="both"/>
      </w:pPr>
      <w:r>
        <w:t>В ходе реализации подпрограммы 3 будет производиться корректировка параметров и плана реализации подпрограммы 3 в рамках бюджетного процесса с учетом тенденций демографического и социально-экономического развития города.</w:t>
      </w:r>
    </w:p>
    <w:p w:rsidR="00D54923" w:rsidRDefault="00D54923">
      <w:pPr>
        <w:pStyle w:val="ConsPlusNormal"/>
        <w:spacing w:before="220"/>
        <w:ind w:firstLine="540"/>
        <w:jc w:val="both"/>
      </w:pPr>
      <w:r>
        <w:t xml:space="preserve">Значения показателей по годам реализации подпрограммы 3 приведены в </w:t>
      </w:r>
      <w:hyperlink w:anchor="P1033">
        <w:r>
          <w:rPr>
            <w:color w:val="0000FF"/>
          </w:rPr>
          <w:t>приложении N 1</w:t>
        </w:r>
      </w:hyperlink>
      <w:r>
        <w:t xml:space="preserve"> к муниципальной программе.</w:t>
      </w:r>
    </w:p>
    <w:p w:rsidR="00D54923" w:rsidRDefault="00D54923">
      <w:pPr>
        <w:pStyle w:val="ConsPlusNormal"/>
        <w:jc w:val="both"/>
      </w:pPr>
    </w:p>
    <w:p w:rsidR="00D54923" w:rsidRDefault="00D54923">
      <w:pPr>
        <w:pStyle w:val="ConsPlusTitle"/>
        <w:jc w:val="center"/>
        <w:outlineLvl w:val="2"/>
      </w:pPr>
      <w:r>
        <w:t>6. Ресурсное обеспечение подпрограммы 3</w:t>
      </w:r>
    </w:p>
    <w:p w:rsidR="00D54923" w:rsidRDefault="00D54923">
      <w:pPr>
        <w:pStyle w:val="ConsPlusNormal"/>
        <w:ind w:firstLine="540"/>
        <w:jc w:val="both"/>
      </w:pPr>
    </w:p>
    <w:p w:rsidR="00D54923" w:rsidRDefault="00D54923">
      <w:pPr>
        <w:pStyle w:val="ConsPlusNormal"/>
        <w:ind w:firstLine="540"/>
        <w:jc w:val="both"/>
      </w:pPr>
      <w:r>
        <w:t>Общий объем финансирования подпрограммы 3 в 2015 - 2025 годах составляет за счет средств бюджета городского округа "Город Белгород" 16703,0 тыс. рублей, в том числе по годам:</w:t>
      </w:r>
    </w:p>
    <w:p w:rsidR="00D54923" w:rsidRDefault="00D54923">
      <w:pPr>
        <w:pStyle w:val="ConsPlusNormal"/>
        <w:spacing w:before="220"/>
        <w:ind w:firstLine="540"/>
        <w:jc w:val="both"/>
      </w:pPr>
      <w:r>
        <w:t>2015 год - 5614,0 тыс. рублей;</w:t>
      </w:r>
    </w:p>
    <w:p w:rsidR="00D54923" w:rsidRDefault="00D54923">
      <w:pPr>
        <w:pStyle w:val="ConsPlusNormal"/>
        <w:spacing w:before="220"/>
        <w:ind w:firstLine="540"/>
        <w:jc w:val="both"/>
      </w:pPr>
      <w:r>
        <w:t>2016 год - 3295,0 тыс. рублей;</w:t>
      </w:r>
    </w:p>
    <w:p w:rsidR="00D54923" w:rsidRDefault="00D54923">
      <w:pPr>
        <w:pStyle w:val="ConsPlusNormal"/>
        <w:spacing w:before="220"/>
        <w:ind w:firstLine="540"/>
        <w:jc w:val="both"/>
      </w:pPr>
      <w:r>
        <w:t>2017 год - 2820,0 тыс. рублей;</w:t>
      </w:r>
    </w:p>
    <w:p w:rsidR="00D54923" w:rsidRDefault="00D54923">
      <w:pPr>
        <w:pStyle w:val="ConsPlusNormal"/>
        <w:spacing w:before="220"/>
        <w:ind w:firstLine="540"/>
        <w:jc w:val="both"/>
      </w:pPr>
      <w:r>
        <w:lastRenderedPageBreak/>
        <w:t>2018 год - 3305,0 тыс. рублей;</w:t>
      </w:r>
    </w:p>
    <w:p w:rsidR="00D54923" w:rsidRDefault="00D54923">
      <w:pPr>
        <w:pStyle w:val="ConsPlusNormal"/>
        <w:spacing w:before="220"/>
        <w:ind w:firstLine="540"/>
        <w:jc w:val="both"/>
      </w:pPr>
      <w:r>
        <w:t>2019 год - 270,0 тыс. рублей;</w:t>
      </w:r>
    </w:p>
    <w:p w:rsidR="00D54923" w:rsidRDefault="00D54923">
      <w:pPr>
        <w:pStyle w:val="ConsPlusNormal"/>
        <w:spacing w:before="220"/>
        <w:ind w:firstLine="540"/>
        <w:jc w:val="both"/>
      </w:pPr>
      <w:r>
        <w:t>2020 год - 135,0 тыс. рублей;</w:t>
      </w:r>
    </w:p>
    <w:p w:rsidR="00D54923" w:rsidRDefault="00D54923">
      <w:pPr>
        <w:pStyle w:val="ConsPlusNormal"/>
        <w:spacing w:before="220"/>
        <w:ind w:firstLine="540"/>
        <w:jc w:val="both"/>
      </w:pPr>
      <w:r>
        <w:t>2021 год - 290,0 тыс. рублей;</w:t>
      </w:r>
    </w:p>
    <w:p w:rsidR="00D54923" w:rsidRDefault="00D54923">
      <w:pPr>
        <w:pStyle w:val="ConsPlusNormal"/>
        <w:spacing w:before="220"/>
        <w:ind w:firstLine="540"/>
        <w:jc w:val="both"/>
      </w:pPr>
      <w:r>
        <w:t>2022 год - 288,0 тыс. рублей;</w:t>
      </w:r>
    </w:p>
    <w:p w:rsidR="00D54923" w:rsidRDefault="00D54923">
      <w:pPr>
        <w:pStyle w:val="ConsPlusNormal"/>
        <w:spacing w:before="220"/>
        <w:ind w:firstLine="540"/>
        <w:jc w:val="both"/>
      </w:pPr>
      <w:r>
        <w:t>2023 год - 288,0 тыс. рублей;</w:t>
      </w:r>
    </w:p>
    <w:p w:rsidR="00D54923" w:rsidRDefault="00D54923">
      <w:pPr>
        <w:pStyle w:val="ConsPlusNormal"/>
        <w:spacing w:before="220"/>
        <w:ind w:firstLine="540"/>
        <w:jc w:val="both"/>
      </w:pPr>
      <w:r>
        <w:t>2024 год - 278,0 тыс. рублей;</w:t>
      </w:r>
    </w:p>
    <w:p w:rsidR="00D54923" w:rsidRDefault="00D54923">
      <w:pPr>
        <w:pStyle w:val="ConsPlusNormal"/>
        <w:spacing w:before="220"/>
        <w:ind w:firstLine="540"/>
        <w:jc w:val="both"/>
      </w:pPr>
      <w:r>
        <w:t>2025 год - 120,0 тыс. рублей.</w:t>
      </w:r>
    </w:p>
    <w:p w:rsidR="00D54923" w:rsidRDefault="00D54923">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3 за счет средств бюджета городского округа "Город Белгород" в разрезе главных распорядителей средств бюджета городского округа "Город Белгород", основных мероприятий, а также по годам реализации подпрограммы представлены соответственно в </w:t>
      </w:r>
      <w:hyperlink w:anchor="P3839">
        <w:r>
          <w:rPr>
            <w:color w:val="0000FF"/>
          </w:rPr>
          <w:t>приложениях 2</w:t>
        </w:r>
      </w:hyperlink>
      <w:r>
        <w:t xml:space="preserve"> и </w:t>
      </w:r>
      <w:hyperlink w:anchor="P6767">
        <w:r>
          <w:rPr>
            <w:color w:val="0000FF"/>
          </w:rPr>
          <w:t>3</w:t>
        </w:r>
      </w:hyperlink>
      <w:r>
        <w:t xml:space="preserve"> к настоящей муниципальной программе.</w:t>
      </w:r>
    </w:p>
    <w:p w:rsidR="00D54923" w:rsidRDefault="00D54923">
      <w:pPr>
        <w:pStyle w:val="ConsPlusNormal"/>
        <w:jc w:val="both"/>
      </w:pPr>
    </w:p>
    <w:p w:rsidR="00D54923" w:rsidRDefault="00D54923">
      <w:pPr>
        <w:pStyle w:val="ConsPlusTitle"/>
        <w:jc w:val="center"/>
        <w:outlineLvl w:val="2"/>
      </w:pPr>
      <w:r>
        <w:t>7. Информация о проектах в составе подпрограммы 3</w:t>
      </w:r>
    </w:p>
    <w:p w:rsidR="00D54923" w:rsidRDefault="00D54923">
      <w:pPr>
        <w:pStyle w:val="ConsPlusTitle"/>
        <w:jc w:val="center"/>
      </w:pPr>
      <w:r>
        <w:t>(цель и результат проектов, ограничения, критерии</w:t>
      </w:r>
    </w:p>
    <w:p w:rsidR="00D54923" w:rsidRDefault="00D54923">
      <w:pPr>
        <w:pStyle w:val="ConsPlusTitle"/>
        <w:jc w:val="center"/>
      </w:pPr>
      <w:r>
        <w:t>успешности и характеристики проекта)</w:t>
      </w:r>
    </w:p>
    <w:p w:rsidR="00D54923" w:rsidRDefault="00D54923">
      <w:pPr>
        <w:pStyle w:val="ConsPlusNormal"/>
        <w:jc w:val="both"/>
      </w:pPr>
    </w:p>
    <w:p w:rsidR="00D54923" w:rsidRDefault="00D54923">
      <w:pPr>
        <w:pStyle w:val="ConsPlusNormal"/>
        <w:ind w:firstLine="540"/>
        <w:jc w:val="both"/>
      </w:pPr>
      <w:r>
        <w:t>В состав подпрограммы проекты не включены.</w:t>
      </w:r>
    </w:p>
    <w:p w:rsidR="00D54923" w:rsidRDefault="00D54923">
      <w:pPr>
        <w:pStyle w:val="ConsPlusNormal"/>
        <w:jc w:val="both"/>
      </w:pPr>
    </w:p>
    <w:p w:rsidR="00D54923" w:rsidRDefault="00D54923">
      <w:pPr>
        <w:pStyle w:val="ConsPlusTitle"/>
        <w:jc w:val="center"/>
        <w:outlineLvl w:val="1"/>
      </w:pPr>
      <w:bookmarkStart w:id="4" w:name="P916"/>
      <w:bookmarkEnd w:id="4"/>
      <w:r>
        <w:t>Паспорт подпрограммы 4</w:t>
      </w:r>
    </w:p>
    <w:p w:rsidR="00D54923" w:rsidRDefault="00D549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21"/>
        <w:gridCol w:w="5613"/>
      </w:tblGrid>
      <w:tr w:rsidR="00D54923">
        <w:tc>
          <w:tcPr>
            <w:tcW w:w="739" w:type="dxa"/>
          </w:tcPr>
          <w:p w:rsidR="00D54923" w:rsidRDefault="00D54923">
            <w:pPr>
              <w:pStyle w:val="ConsPlusNormal"/>
              <w:jc w:val="center"/>
            </w:pPr>
            <w:r>
              <w:t>N п/п</w:t>
            </w:r>
          </w:p>
        </w:tc>
        <w:tc>
          <w:tcPr>
            <w:tcW w:w="8334" w:type="dxa"/>
            <w:gridSpan w:val="2"/>
          </w:tcPr>
          <w:p w:rsidR="00D54923" w:rsidRDefault="00D54923">
            <w:pPr>
              <w:pStyle w:val="ConsPlusNormal"/>
              <w:jc w:val="both"/>
            </w:pPr>
            <w:r>
              <w:t>Наименование подпрограммы: "Обеспечение реализации муниципальной программы"</w:t>
            </w:r>
          </w:p>
        </w:tc>
      </w:tr>
      <w:tr w:rsidR="00D54923">
        <w:tc>
          <w:tcPr>
            <w:tcW w:w="739" w:type="dxa"/>
          </w:tcPr>
          <w:p w:rsidR="00D54923" w:rsidRDefault="00D54923">
            <w:pPr>
              <w:pStyle w:val="ConsPlusNormal"/>
              <w:jc w:val="center"/>
            </w:pPr>
            <w:r>
              <w:t>1.</w:t>
            </w:r>
          </w:p>
        </w:tc>
        <w:tc>
          <w:tcPr>
            <w:tcW w:w="2721" w:type="dxa"/>
          </w:tcPr>
          <w:p w:rsidR="00D54923" w:rsidRDefault="00D54923">
            <w:pPr>
              <w:pStyle w:val="ConsPlusNormal"/>
            </w:pPr>
            <w:r>
              <w:t>Соисполнители муниципальной подпрограммы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tc>
      </w:tr>
      <w:tr w:rsidR="00D54923">
        <w:tc>
          <w:tcPr>
            <w:tcW w:w="739" w:type="dxa"/>
          </w:tcPr>
          <w:p w:rsidR="00D54923" w:rsidRDefault="00D54923">
            <w:pPr>
              <w:pStyle w:val="ConsPlusNormal"/>
              <w:jc w:val="center"/>
            </w:pPr>
            <w:r>
              <w:t>2.</w:t>
            </w:r>
          </w:p>
        </w:tc>
        <w:tc>
          <w:tcPr>
            <w:tcW w:w="2721" w:type="dxa"/>
          </w:tcPr>
          <w:p w:rsidR="00D54923" w:rsidRDefault="00D54923">
            <w:pPr>
              <w:pStyle w:val="ConsPlusNormal"/>
            </w:pPr>
            <w:r>
              <w:t>Участники муниципальной подпрограммы</w:t>
            </w:r>
          </w:p>
        </w:tc>
        <w:tc>
          <w:tcPr>
            <w:tcW w:w="5613" w:type="dxa"/>
          </w:tcPr>
          <w:p w:rsidR="00D54923" w:rsidRDefault="00D54923">
            <w:pPr>
              <w:pStyle w:val="ConsPlusNormal"/>
              <w:jc w:val="both"/>
            </w:pPr>
            <w:r>
              <w:t>Управление социальной защиты населения администрации города Белгорода</w:t>
            </w:r>
          </w:p>
        </w:tc>
      </w:tr>
      <w:tr w:rsidR="00D54923">
        <w:tc>
          <w:tcPr>
            <w:tcW w:w="739" w:type="dxa"/>
          </w:tcPr>
          <w:p w:rsidR="00D54923" w:rsidRDefault="00D54923">
            <w:pPr>
              <w:pStyle w:val="ConsPlusNormal"/>
              <w:jc w:val="center"/>
            </w:pPr>
            <w:r>
              <w:t>3.</w:t>
            </w:r>
          </w:p>
        </w:tc>
        <w:tc>
          <w:tcPr>
            <w:tcW w:w="2721" w:type="dxa"/>
          </w:tcPr>
          <w:p w:rsidR="00D54923" w:rsidRDefault="00D54923">
            <w:pPr>
              <w:pStyle w:val="ConsPlusNormal"/>
            </w:pPr>
            <w:r>
              <w:t>Наименование проектов в составе подпрограммы</w:t>
            </w:r>
          </w:p>
        </w:tc>
        <w:tc>
          <w:tcPr>
            <w:tcW w:w="5613" w:type="dxa"/>
          </w:tcPr>
          <w:p w:rsidR="00D54923" w:rsidRDefault="00D54923">
            <w:pPr>
              <w:pStyle w:val="ConsPlusNormal"/>
              <w:jc w:val="both"/>
            </w:pPr>
            <w:r>
              <w:t>Разработка проектов не предусмотрена</w:t>
            </w:r>
          </w:p>
        </w:tc>
      </w:tr>
      <w:tr w:rsidR="00D54923">
        <w:tc>
          <w:tcPr>
            <w:tcW w:w="739" w:type="dxa"/>
          </w:tcPr>
          <w:p w:rsidR="00D54923" w:rsidRDefault="00D54923">
            <w:pPr>
              <w:pStyle w:val="ConsPlusNormal"/>
              <w:jc w:val="center"/>
            </w:pPr>
            <w:r>
              <w:t>4.</w:t>
            </w:r>
          </w:p>
        </w:tc>
        <w:tc>
          <w:tcPr>
            <w:tcW w:w="2721" w:type="dxa"/>
          </w:tcPr>
          <w:p w:rsidR="00D54923" w:rsidRDefault="00D54923">
            <w:pPr>
              <w:pStyle w:val="ConsPlusNormal"/>
            </w:pPr>
            <w:r>
              <w:t>Цель подпрограммы</w:t>
            </w:r>
          </w:p>
        </w:tc>
        <w:tc>
          <w:tcPr>
            <w:tcW w:w="5613" w:type="dxa"/>
          </w:tcPr>
          <w:p w:rsidR="00D54923" w:rsidRDefault="00D54923">
            <w:pPr>
              <w:pStyle w:val="ConsPlusNormal"/>
              <w:jc w:val="both"/>
            </w:pPr>
            <w:r>
              <w:t>Обеспечение эффективности деятельности органов муниципальной власти администрации города Белгорода в сфере социальной защиты населения</w:t>
            </w:r>
          </w:p>
        </w:tc>
      </w:tr>
      <w:tr w:rsidR="00D54923">
        <w:tc>
          <w:tcPr>
            <w:tcW w:w="739" w:type="dxa"/>
          </w:tcPr>
          <w:p w:rsidR="00D54923" w:rsidRDefault="00D54923">
            <w:pPr>
              <w:pStyle w:val="ConsPlusNormal"/>
              <w:jc w:val="center"/>
            </w:pPr>
            <w:r>
              <w:t>5.</w:t>
            </w:r>
          </w:p>
        </w:tc>
        <w:tc>
          <w:tcPr>
            <w:tcW w:w="2721" w:type="dxa"/>
          </w:tcPr>
          <w:p w:rsidR="00D54923" w:rsidRDefault="00D54923">
            <w:pPr>
              <w:pStyle w:val="ConsPlusNormal"/>
            </w:pPr>
            <w:r>
              <w:t>Задачи муниципальной подпрограммы</w:t>
            </w:r>
          </w:p>
        </w:tc>
        <w:tc>
          <w:tcPr>
            <w:tcW w:w="5613" w:type="dxa"/>
          </w:tcPr>
          <w:p w:rsidR="00D54923" w:rsidRDefault="00D54923">
            <w:pPr>
              <w:pStyle w:val="ConsPlusNormal"/>
              <w:jc w:val="both"/>
            </w:pPr>
            <w:r>
              <w:t xml:space="preserve">Обеспечение управления реализации мероприятий </w:t>
            </w:r>
            <w:proofErr w:type="gramStart"/>
            <w:r>
              <w:t>муниципальной программы</w:t>
            </w:r>
            <w:proofErr w:type="gramEnd"/>
            <w:r>
              <w:t xml:space="preserve"> и реализация переданных полномочий Российской Федерации в сфере социальной защиты населения</w:t>
            </w:r>
          </w:p>
        </w:tc>
      </w:tr>
      <w:tr w:rsidR="00D54923" w:rsidTr="00F915A8">
        <w:tc>
          <w:tcPr>
            <w:tcW w:w="739" w:type="dxa"/>
          </w:tcPr>
          <w:p w:rsidR="00D54923" w:rsidRDefault="00D54923">
            <w:pPr>
              <w:pStyle w:val="ConsPlusNormal"/>
              <w:jc w:val="center"/>
            </w:pPr>
            <w:r>
              <w:t>6.</w:t>
            </w:r>
          </w:p>
        </w:tc>
        <w:tc>
          <w:tcPr>
            <w:tcW w:w="2721" w:type="dxa"/>
          </w:tcPr>
          <w:p w:rsidR="00D54923" w:rsidRDefault="00D54923">
            <w:pPr>
              <w:pStyle w:val="ConsPlusNormal"/>
            </w:pPr>
            <w:r>
              <w:t>Этапы и сроки реализации подпрограммы</w:t>
            </w:r>
          </w:p>
        </w:tc>
        <w:tc>
          <w:tcPr>
            <w:tcW w:w="5613" w:type="dxa"/>
          </w:tcPr>
          <w:p w:rsidR="00D54923" w:rsidRDefault="00D54923">
            <w:pPr>
              <w:pStyle w:val="ConsPlusNormal"/>
              <w:jc w:val="both"/>
            </w:pPr>
            <w:r>
              <w:t>2015 - 2020 годы - I этап;</w:t>
            </w:r>
          </w:p>
          <w:p w:rsidR="00D54923" w:rsidRDefault="00D54923">
            <w:pPr>
              <w:pStyle w:val="ConsPlusNormal"/>
              <w:jc w:val="both"/>
            </w:pPr>
            <w:r>
              <w:t>2021 - 2025 годы - II этап реализации подпрограммы</w:t>
            </w:r>
          </w:p>
        </w:tc>
      </w:tr>
      <w:tr w:rsidR="00D54923" w:rsidTr="00F915A8">
        <w:tc>
          <w:tcPr>
            <w:tcW w:w="739" w:type="dxa"/>
          </w:tcPr>
          <w:p w:rsidR="00D54923" w:rsidRDefault="00D54923">
            <w:pPr>
              <w:pStyle w:val="ConsPlusNormal"/>
              <w:jc w:val="center"/>
            </w:pPr>
            <w:r>
              <w:t>7.</w:t>
            </w:r>
          </w:p>
        </w:tc>
        <w:tc>
          <w:tcPr>
            <w:tcW w:w="2721" w:type="dxa"/>
          </w:tcPr>
          <w:p w:rsidR="00D54923" w:rsidRDefault="00D54923">
            <w:pPr>
              <w:pStyle w:val="ConsPlusNormal"/>
            </w:pPr>
            <w:r>
              <w:t xml:space="preserve">Объем бюджетных </w:t>
            </w:r>
            <w:r>
              <w:lastRenderedPageBreak/>
              <w:t>ассигнований муниципальной подпрограммы за счет средств областного бюджета и бюджета городского округа "Город Белгород" (с расшифровкой плановых объемов финансирования подпрограммы 4)</w:t>
            </w:r>
          </w:p>
        </w:tc>
        <w:tc>
          <w:tcPr>
            <w:tcW w:w="5613" w:type="dxa"/>
          </w:tcPr>
          <w:p w:rsidR="00D54923" w:rsidRDefault="00D54923">
            <w:pPr>
              <w:pStyle w:val="ConsPlusNormal"/>
              <w:jc w:val="both"/>
            </w:pPr>
            <w:r>
              <w:lastRenderedPageBreak/>
              <w:t xml:space="preserve">Общий объем финансирования муниципальной </w:t>
            </w:r>
            <w:r>
              <w:lastRenderedPageBreak/>
              <w:t>подпрограммы 4 в 2015 - 2025 годах за счет средств областного и городского бюджетов составит 340266,8 тыс. рублей, в том числе городской бюджет - 16215,0 тыс. рублей:</w:t>
            </w:r>
          </w:p>
          <w:p w:rsidR="00D54923" w:rsidRDefault="00D54923">
            <w:pPr>
              <w:pStyle w:val="ConsPlusNormal"/>
              <w:jc w:val="both"/>
            </w:pPr>
            <w:r>
              <w:t>2015 год - 1576,0 тыс. рублей;</w:t>
            </w:r>
          </w:p>
          <w:p w:rsidR="00D54923" w:rsidRDefault="00D54923">
            <w:pPr>
              <w:pStyle w:val="ConsPlusNormal"/>
              <w:jc w:val="both"/>
            </w:pPr>
            <w:r>
              <w:t>2016 год - 1118,0 тыс. рублей;</w:t>
            </w:r>
          </w:p>
          <w:p w:rsidR="00D54923" w:rsidRDefault="00D54923">
            <w:pPr>
              <w:pStyle w:val="ConsPlusNormal"/>
              <w:jc w:val="both"/>
            </w:pPr>
            <w:r>
              <w:t>2017 год - 1031,0 тыс. рублей;</w:t>
            </w:r>
          </w:p>
          <w:p w:rsidR="00D54923" w:rsidRDefault="00D54923">
            <w:pPr>
              <w:pStyle w:val="ConsPlusNormal"/>
              <w:jc w:val="both"/>
            </w:pPr>
            <w:r>
              <w:t>2018 год - 642,0 тыс. рублей;</w:t>
            </w:r>
          </w:p>
          <w:p w:rsidR="00D54923" w:rsidRDefault="00D54923">
            <w:pPr>
              <w:pStyle w:val="ConsPlusNormal"/>
              <w:jc w:val="both"/>
            </w:pPr>
            <w:r>
              <w:t>2019 год - 1653,0 тыс. рублей;</w:t>
            </w:r>
          </w:p>
          <w:p w:rsidR="00D54923" w:rsidRDefault="00D54923">
            <w:pPr>
              <w:pStyle w:val="ConsPlusNormal"/>
              <w:jc w:val="both"/>
            </w:pPr>
            <w:r>
              <w:t>2020 год - 697,0 тыс. рублей;</w:t>
            </w:r>
          </w:p>
          <w:p w:rsidR="00D54923" w:rsidRDefault="00D54923">
            <w:pPr>
              <w:pStyle w:val="ConsPlusNormal"/>
              <w:jc w:val="both"/>
            </w:pPr>
            <w:r>
              <w:t>2022 год - 9498,0 тыс. рублей</w:t>
            </w:r>
          </w:p>
        </w:tc>
      </w:tr>
      <w:tr w:rsidR="00D54923" w:rsidTr="00F915A8">
        <w:tc>
          <w:tcPr>
            <w:tcW w:w="739" w:type="dxa"/>
          </w:tcPr>
          <w:p w:rsidR="00D54923" w:rsidRDefault="00D54923">
            <w:pPr>
              <w:pStyle w:val="ConsPlusNormal"/>
              <w:jc w:val="center"/>
            </w:pPr>
            <w:r>
              <w:lastRenderedPageBreak/>
              <w:t>8.</w:t>
            </w:r>
          </w:p>
        </w:tc>
        <w:tc>
          <w:tcPr>
            <w:tcW w:w="2721" w:type="dxa"/>
          </w:tcPr>
          <w:p w:rsidR="00D54923" w:rsidRDefault="00D54923">
            <w:pPr>
              <w:pStyle w:val="ConsPlusNormal"/>
            </w:pPr>
            <w:r>
              <w:t>Показатели результата подпрограммы</w:t>
            </w:r>
          </w:p>
        </w:tc>
        <w:tc>
          <w:tcPr>
            <w:tcW w:w="5613" w:type="dxa"/>
          </w:tcPr>
          <w:p w:rsidR="00D54923" w:rsidRDefault="00D54923">
            <w:pPr>
              <w:pStyle w:val="ConsPlusNormal"/>
              <w:jc w:val="both"/>
            </w:pPr>
          </w:p>
        </w:tc>
      </w:tr>
      <w:tr w:rsidR="00D54923" w:rsidTr="00F915A8">
        <w:tc>
          <w:tcPr>
            <w:tcW w:w="739" w:type="dxa"/>
          </w:tcPr>
          <w:p w:rsidR="00D54923" w:rsidRDefault="00D54923">
            <w:pPr>
              <w:pStyle w:val="ConsPlusNormal"/>
              <w:jc w:val="center"/>
            </w:pPr>
            <w:r>
              <w:t>8.1</w:t>
            </w:r>
          </w:p>
        </w:tc>
        <w:tc>
          <w:tcPr>
            <w:tcW w:w="2721" w:type="dxa"/>
          </w:tcPr>
          <w:p w:rsidR="00D54923" w:rsidRDefault="00D54923">
            <w:pPr>
              <w:pStyle w:val="ConsPlusNormal"/>
            </w:pPr>
            <w:r>
              <w:t>Показатели конечного результата (в соответствии со Стратегией социально-экономического развития города Белгорода на период до 2025 года)</w:t>
            </w:r>
          </w:p>
        </w:tc>
        <w:tc>
          <w:tcPr>
            <w:tcW w:w="5613" w:type="dxa"/>
          </w:tcPr>
          <w:p w:rsidR="00D54923" w:rsidRDefault="00D54923">
            <w:pPr>
              <w:pStyle w:val="ConsPlusNormal"/>
              <w:jc w:val="both"/>
            </w:pPr>
            <w:r>
              <w:t>Уровень достижения реализации показателей муниципальной программы - не менее 95%</w:t>
            </w:r>
          </w:p>
        </w:tc>
      </w:tr>
      <w:tr w:rsidR="00D54923">
        <w:tc>
          <w:tcPr>
            <w:tcW w:w="739" w:type="dxa"/>
          </w:tcPr>
          <w:p w:rsidR="00D54923" w:rsidRDefault="00D54923">
            <w:pPr>
              <w:pStyle w:val="ConsPlusNormal"/>
              <w:jc w:val="center"/>
            </w:pPr>
            <w:r>
              <w:t>8.2</w:t>
            </w:r>
          </w:p>
        </w:tc>
        <w:tc>
          <w:tcPr>
            <w:tcW w:w="2721" w:type="dxa"/>
          </w:tcPr>
          <w:p w:rsidR="00D54923" w:rsidRDefault="00D54923">
            <w:pPr>
              <w:pStyle w:val="ConsPlusNormal"/>
            </w:pPr>
            <w:r>
              <w:t>Показатели эффективности реализации подпрограммных мероприятий</w:t>
            </w:r>
          </w:p>
        </w:tc>
        <w:tc>
          <w:tcPr>
            <w:tcW w:w="5613" w:type="dxa"/>
          </w:tcPr>
          <w:p w:rsidR="00D54923" w:rsidRDefault="00D54923">
            <w:pPr>
              <w:pStyle w:val="ConsPlusNormal"/>
              <w:jc w:val="both"/>
            </w:pPr>
            <w:r>
              <w:t>Уровень ежегодного достижения показателей муниципальной программы - 95%</w:t>
            </w:r>
          </w:p>
        </w:tc>
      </w:tr>
    </w:tbl>
    <w:p w:rsidR="00D54923" w:rsidRDefault="00D54923">
      <w:pPr>
        <w:pStyle w:val="ConsPlusNormal"/>
        <w:jc w:val="both"/>
      </w:pPr>
    </w:p>
    <w:p w:rsidR="00D54923" w:rsidRDefault="00D54923">
      <w:pPr>
        <w:pStyle w:val="ConsPlusTitle"/>
        <w:jc w:val="center"/>
        <w:outlineLvl w:val="2"/>
      </w:pPr>
      <w:r>
        <w:t>1. Характеристика сферы реализации подпрограммы 4, описание</w:t>
      </w:r>
    </w:p>
    <w:p w:rsidR="00D54923" w:rsidRDefault="00D54923">
      <w:pPr>
        <w:pStyle w:val="ConsPlusTitle"/>
        <w:jc w:val="center"/>
      </w:pPr>
      <w:r>
        <w:t>основных проблем в указанной сфере и прогноз ее развития</w:t>
      </w:r>
    </w:p>
    <w:p w:rsidR="00D54923" w:rsidRDefault="00D54923">
      <w:pPr>
        <w:pStyle w:val="ConsPlusNormal"/>
        <w:jc w:val="both"/>
      </w:pPr>
    </w:p>
    <w:p w:rsidR="00D54923" w:rsidRDefault="00D54923">
      <w:pPr>
        <w:pStyle w:val="ConsPlusNormal"/>
        <w:ind w:firstLine="540"/>
        <w:jc w:val="both"/>
      </w:pPr>
      <w:r>
        <w:t>Управление социальной защиты населения администрации города Белгорода (далее - Управление) учреждается в качестве юридического лица как отраслевой (функциональный) орган администрации города Белгорода.</w:t>
      </w:r>
    </w:p>
    <w:p w:rsidR="00D54923" w:rsidRDefault="00D54923">
      <w:pPr>
        <w:pStyle w:val="ConsPlusNormal"/>
        <w:spacing w:before="220"/>
        <w:ind w:firstLine="540"/>
        <w:jc w:val="both"/>
      </w:pPr>
      <w:r>
        <w:t xml:space="preserve">В своей деятельности Управление руководствуется </w:t>
      </w:r>
      <w:hyperlink r:id="rId44">
        <w:r>
          <w:rPr>
            <w:color w:val="0000FF"/>
          </w:rPr>
          <w:t>Конституцией</w:t>
        </w:r>
      </w:hyperlink>
      <w:r>
        <w:t xml:space="preserve"> Российской Федерации, законами Российской Федерации и Белгородской области, указами и распоряжениями Президента Российской Федерации, постановлениями и распоряжениями Правительства Российской Федерации, нормативными актами соответствующих министерств, государственных комитетов и ведомств РФ, приказами, указаниями и инструктивными письмами Министерства здравоохранения и социального развития РФ, постановлениями и распоряжениями Губернатора Белгородской области, приказами и инструктивными письмами управления социальной защиты населения Белгородской области в части выполнения Управлением государственных функций, постановлениями и распоряжениями администрации г. Белгорода, решениями Совета депутатов г. Белгорода, а также Положением об Управлении.</w:t>
      </w:r>
    </w:p>
    <w:p w:rsidR="00D54923" w:rsidRDefault="00D54923">
      <w:pPr>
        <w:pStyle w:val="ConsPlusNormal"/>
        <w:spacing w:before="220"/>
        <w:ind w:firstLine="540"/>
        <w:jc w:val="both"/>
      </w:pPr>
      <w:r>
        <w:t>Финансирование деятельности Управления осуществляется за счет субвенций из областного бюджета, предусмотренных в областном фонде компенсаций, а также за счет городского бюджета в части выполнения муниципальных программ и осуществления функций, не относящихся к отдельным государственным полномочиям, переданным органам местного самоуправления в соответствии с действующим законодательством РФ. Управление осуществляет полномочия распорядителя бюджетных средств в порядке, определенном действующим бюджетным законодательством.</w:t>
      </w:r>
    </w:p>
    <w:p w:rsidR="00D54923" w:rsidRDefault="00D54923">
      <w:pPr>
        <w:pStyle w:val="ConsPlusNormal"/>
        <w:spacing w:before="220"/>
        <w:ind w:firstLine="540"/>
        <w:jc w:val="both"/>
      </w:pPr>
      <w:r>
        <w:t xml:space="preserve">Управление взаимодействует с Советом депутатов города Белгорода, органами и </w:t>
      </w:r>
      <w:r>
        <w:lastRenderedPageBreak/>
        <w:t>структурными подразделениями администрации города, муниципальными унитарными предприятиями, муниципальными учреждениями, управлением социальной защиты населения Белгородской области, управлением Пенсионного фонда по г. Белгороду, территориальной службой занятости населения, правоохранительными органами, общественными объединениями и организациями, расположенными на территории города.</w:t>
      </w:r>
    </w:p>
    <w:p w:rsidR="00D54923" w:rsidRDefault="00D54923">
      <w:pPr>
        <w:pStyle w:val="ConsPlusNormal"/>
        <w:spacing w:before="220"/>
        <w:ind w:firstLine="540"/>
        <w:jc w:val="both"/>
      </w:pPr>
      <w:r>
        <w:t>Прогноз реализации подпрограммы 4 предполагает дальнейшее совершенствование взаимоотношений региональных и муниципальных органов управления социальной защиты населения,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4 показателей.</w:t>
      </w:r>
    </w:p>
    <w:p w:rsidR="00D54923" w:rsidRDefault="00D54923">
      <w:pPr>
        <w:pStyle w:val="ConsPlusNormal"/>
        <w:jc w:val="both"/>
      </w:pPr>
    </w:p>
    <w:p w:rsidR="00D54923" w:rsidRDefault="00D54923">
      <w:pPr>
        <w:pStyle w:val="ConsPlusTitle"/>
        <w:jc w:val="center"/>
        <w:outlineLvl w:val="2"/>
      </w:pPr>
      <w:r>
        <w:t>2. Цель, задачи, сроки и этапы реализации подпрограммы 4</w:t>
      </w:r>
    </w:p>
    <w:p w:rsidR="00D54923" w:rsidRDefault="00D54923">
      <w:pPr>
        <w:pStyle w:val="ConsPlusNormal"/>
        <w:jc w:val="both"/>
      </w:pPr>
    </w:p>
    <w:p w:rsidR="00D54923" w:rsidRDefault="00D54923">
      <w:pPr>
        <w:pStyle w:val="ConsPlusNormal"/>
        <w:ind w:firstLine="540"/>
        <w:jc w:val="both"/>
      </w:pPr>
      <w:r>
        <w:t>Реализация подпрограммы 4 позволит обеспечить достижение цели и решение задачи подпрограммы, а также конечных и непосредственных результатов.</w:t>
      </w:r>
    </w:p>
    <w:p w:rsidR="00D54923" w:rsidRDefault="00D54923">
      <w:pPr>
        <w:pStyle w:val="ConsPlusNormal"/>
        <w:spacing w:before="220"/>
        <w:ind w:firstLine="540"/>
        <w:jc w:val="both"/>
      </w:pPr>
      <w:r>
        <w:t>Целью подпрограммы является обеспечение эффективности деятельности органов муниципальной власти администрации города Белгорода в сфере социальной защиты населения</w:t>
      </w:r>
    </w:p>
    <w:p w:rsidR="00D54923" w:rsidRDefault="00D54923">
      <w:pPr>
        <w:pStyle w:val="ConsPlusNormal"/>
        <w:spacing w:before="220"/>
        <w:ind w:firstLine="540"/>
        <w:jc w:val="both"/>
      </w:pPr>
      <w:r>
        <w:t xml:space="preserve">Для достижения цели необходимо решение следующей задачи: обеспечение управления реализации мероприятий </w:t>
      </w:r>
      <w:proofErr w:type="gramStart"/>
      <w:r>
        <w:t>муниципальной программы</w:t>
      </w:r>
      <w:proofErr w:type="gramEnd"/>
      <w:r>
        <w:t xml:space="preserve"> и реализация переданных полномочий Российской Федерации в сфере социальной защиты населения.</w:t>
      </w:r>
    </w:p>
    <w:p w:rsidR="00D54923" w:rsidRDefault="00D54923">
      <w:pPr>
        <w:pStyle w:val="ConsPlusNormal"/>
        <w:spacing w:before="220"/>
        <w:ind w:firstLine="540"/>
        <w:jc w:val="both"/>
      </w:pPr>
      <w:r>
        <w:t>Срок реализации подпрограммы 4 осуществляется в два этапа: 2015 - 2020 годы - I этап и 2021 - 2025 годы - II этап.</w:t>
      </w:r>
    </w:p>
    <w:p w:rsidR="00D54923" w:rsidRDefault="00D54923">
      <w:pPr>
        <w:pStyle w:val="ConsPlusNormal"/>
        <w:jc w:val="both"/>
      </w:pPr>
    </w:p>
    <w:p w:rsidR="00D54923" w:rsidRDefault="00D54923">
      <w:pPr>
        <w:pStyle w:val="ConsPlusTitle"/>
        <w:jc w:val="center"/>
        <w:outlineLvl w:val="2"/>
      </w:pPr>
      <w:r>
        <w:t>3. Перечень проектов в составе подпрограммы 4</w:t>
      </w:r>
    </w:p>
    <w:p w:rsidR="00D54923" w:rsidRDefault="00D54923">
      <w:pPr>
        <w:pStyle w:val="ConsPlusNormal"/>
        <w:jc w:val="both"/>
      </w:pPr>
    </w:p>
    <w:p w:rsidR="00D54923" w:rsidRDefault="00D54923">
      <w:pPr>
        <w:pStyle w:val="ConsPlusNormal"/>
        <w:ind w:firstLine="540"/>
        <w:jc w:val="both"/>
      </w:pPr>
      <w:r>
        <w:t>Подпрограмма не имеет в своем составе проектов.</w:t>
      </w:r>
    </w:p>
    <w:p w:rsidR="00D54923" w:rsidRDefault="00D54923">
      <w:pPr>
        <w:pStyle w:val="ConsPlusNormal"/>
        <w:jc w:val="both"/>
      </w:pPr>
    </w:p>
    <w:p w:rsidR="00D54923" w:rsidRDefault="00D54923">
      <w:pPr>
        <w:pStyle w:val="ConsPlusTitle"/>
        <w:jc w:val="center"/>
        <w:outlineLvl w:val="2"/>
      </w:pPr>
      <w:r>
        <w:t>Раздел 4. Обоснование выделения системы мероприятий</w:t>
      </w:r>
    </w:p>
    <w:p w:rsidR="00D54923" w:rsidRDefault="00D54923">
      <w:pPr>
        <w:pStyle w:val="ConsPlusTitle"/>
        <w:jc w:val="center"/>
      </w:pPr>
      <w:r>
        <w:t>и краткое описание основных мероприятий подпрограммы 4</w:t>
      </w:r>
    </w:p>
    <w:p w:rsidR="00D54923" w:rsidRDefault="00D54923">
      <w:pPr>
        <w:pStyle w:val="ConsPlusNormal"/>
        <w:jc w:val="both"/>
      </w:pPr>
    </w:p>
    <w:p w:rsidR="00D54923" w:rsidRDefault="00D54923">
      <w:pPr>
        <w:pStyle w:val="ConsPlusNormal"/>
        <w:ind w:firstLine="540"/>
        <w:jc w:val="both"/>
      </w:pPr>
      <w:r>
        <w:t xml:space="preserve">Для выполнения задачи 1 "Обеспечение управления реализации мероприятий </w:t>
      </w:r>
      <w:proofErr w:type="gramStart"/>
      <w:r>
        <w:t>муниципальной</w:t>
      </w:r>
      <w:proofErr w:type="gramEnd"/>
      <w:r>
        <w:t xml:space="preserve"> и реализация переданных полномочий Российской Федерации в сфере социальной защиты населения" необходимо реализовать мероприятия:</w:t>
      </w:r>
    </w:p>
    <w:p w:rsidR="00D54923" w:rsidRDefault="00D54923">
      <w:pPr>
        <w:pStyle w:val="ConsPlusNormal"/>
        <w:spacing w:before="220"/>
        <w:ind w:firstLine="540"/>
        <w:jc w:val="both"/>
      </w:pPr>
      <w:r>
        <w:t>- Основное мероприятие 4.1. Организация предоставления отдельных мер социальной защиты населения.</w:t>
      </w:r>
    </w:p>
    <w:p w:rsidR="00D54923" w:rsidRDefault="00D54923">
      <w:pPr>
        <w:pStyle w:val="ConsPlusNormal"/>
        <w:spacing w:before="220"/>
        <w:ind w:firstLine="540"/>
        <w:jc w:val="both"/>
      </w:pPr>
      <w:r>
        <w:t>- 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p w:rsidR="00D54923" w:rsidRDefault="00D54923">
      <w:pPr>
        <w:pStyle w:val="ConsPlusNormal"/>
        <w:spacing w:before="220"/>
        <w:ind w:firstLine="540"/>
        <w:jc w:val="both"/>
      </w:pPr>
      <w:r>
        <w:t>- Основное мероприятие 4.3. Осуществление деятельности по опеке и попечительству в отношении совершеннолетних лиц.</w:t>
      </w:r>
    </w:p>
    <w:p w:rsidR="00D54923" w:rsidRDefault="00D54923">
      <w:pPr>
        <w:pStyle w:val="ConsPlusNormal"/>
        <w:spacing w:before="220"/>
        <w:ind w:firstLine="540"/>
        <w:jc w:val="both"/>
      </w:pPr>
      <w:r>
        <w:t>- Основное мероприятие 4.4. Организация предоставления ежемесячных денежных компенсаций расходов по оплате жилищно-коммунальных услуг.</w:t>
      </w:r>
    </w:p>
    <w:p w:rsidR="00D54923" w:rsidRDefault="00D54923">
      <w:pPr>
        <w:pStyle w:val="ConsPlusNormal"/>
        <w:spacing w:before="220"/>
        <w:ind w:firstLine="540"/>
        <w:jc w:val="both"/>
      </w:pPr>
      <w:r>
        <w:t>- Основное мероприятие 4.5. Организация предоставления социального пособия на погребение.</w:t>
      </w:r>
    </w:p>
    <w:p w:rsidR="00D54923" w:rsidRDefault="00D54923">
      <w:pPr>
        <w:pStyle w:val="ConsPlusNormal"/>
        <w:spacing w:before="220"/>
        <w:ind w:firstLine="540"/>
        <w:jc w:val="both"/>
      </w:pPr>
      <w:r>
        <w:t>- Основное мероприятие 4.6. Обеспечение функций органов власти городского округа "Город Белгород.</w:t>
      </w:r>
    </w:p>
    <w:p w:rsidR="00D54923" w:rsidRDefault="00D54923">
      <w:pPr>
        <w:pStyle w:val="ConsPlusNormal"/>
        <w:spacing w:before="220"/>
        <w:ind w:firstLine="540"/>
        <w:jc w:val="both"/>
      </w:pPr>
      <w:r>
        <w:lastRenderedPageBreak/>
        <w:t>Работу по реализации подпрограммы 4 осуществляют управление социальной защиты населения администрации города Белгорода и муниципальное бюджетное учреждение "Центр социальных выплат".</w:t>
      </w:r>
    </w:p>
    <w:p w:rsidR="00D54923" w:rsidRDefault="00D54923">
      <w:pPr>
        <w:pStyle w:val="ConsPlusNormal"/>
        <w:spacing w:before="220"/>
        <w:ind w:firstLine="540"/>
        <w:jc w:val="both"/>
      </w:pPr>
      <w:r>
        <w:t xml:space="preserve">Осуществление полномочий по организации предоставления и предоставлению отдельных мер социальной защиты, переданных в соответствии с </w:t>
      </w:r>
      <w:hyperlink r:id="rId45">
        <w:r>
          <w:rPr>
            <w:color w:val="0000FF"/>
          </w:rPr>
          <w:t>законом</w:t>
        </w:r>
      </w:hyperlink>
      <w:r>
        <w:t xml:space="preserve"> Белгородской области от 10.05.2006 N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 Социальным </w:t>
      </w:r>
      <w:hyperlink r:id="rId46">
        <w:r>
          <w:rPr>
            <w:color w:val="0000FF"/>
          </w:rPr>
          <w:t>кодексом</w:t>
        </w:r>
      </w:hyperlink>
      <w:r>
        <w:t xml:space="preserve"> Белгородской области от 28.12.2004 N 165.</w:t>
      </w:r>
    </w:p>
    <w:p w:rsidR="00D54923" w:rsidRDefault="00D54923">
      <w:pPr>
        <w:pStyle w:val="ConsPlusNormal"/>
        <w:jc w:val="both"/>
      </w:pPr>
    </w:p>
    <w:p w:rsidR="00D54923" w:rsidRDefault="00D54923">
      <w:pPr>
        <w:pStyle w:val="ConsPlusTitle"/>
        <w:jc w:val="center"/>
        <w:outlineLvl w:val="2"/>
      </w:pPr>
      <w:r>
        <w:t>5. Прогноз показателей результата подпрограммы 4</w:t>
      </w:r>
    </w:p>
    <w:p w:rsidR="00D54923" w:rsidRDefault="00D54923">
      <w:pPr>
        <w:pStyle w:val="ConsPlusNormal"/>
        <w:jc w:val="both"/>
      </w:pPr>
    </w:p>
    <w:p w:rsidR="00D54923" w:rsidRDefault="00D54923">
      <w:pPr>
        <w:pStyle w:val="ConsPlusNormal"/>
        <w:ind w:firstLine="540"/>
        <w:jc w:val="both"/>
      </w:pPr>
      <w:r>
        <w:t>Показателем конечного результата подпрограммы 4 является обеспечение среднего уровня достижения целевых показателей программы не менее 95 процентов.</w:t>
      </w:r>
    </w:p>
    <w:p w:rsidR="00D54923" w:rsidRDefault="00D54923">
      <w:pPr>
        <w:pStyle w:val="ConsPlusNormal"/>
        <w:jc w:val="both"/>
      </w:pPr>
    </w:p>
    <w:p w:rsidR="00D54923" w:rsidRDefault="00D54923">
      <w:pPr>
        <w:pStyle w:val="ConsPlusTitle"/>
        <w:jc w:val="center"/>
        <w:outlineLvl w:val="2"/>
      </w:pPr>
      <w:r>
        <w:t>6. Ресурсное обеспечение подпрограммы 4</w:t>
      </w:r>
    </w:p>
    <w:p w:rsidR="00D54923" w:rsidRDefault="00D54923">
      <w:pPr>
        <w:pStyle w:val="ConsPlusNormal"/>
        <w:ind w:firstLine="540"/>
        <w:jc w:val="both"/>
      </w:pPr>
    </w:p>
    <w:p w:rsidR="00D54923" w:rsidRDefault="00D54923">
      <w:pPr>
        <w:pStyle w:val="ConsPlusNormal"/>
        <w:ind w:firstLine="540"/>
        <w:jc w:val="both"/>
      </w:pPr>
      <w:r>
        <w:t>Общий объем финансирования муниципальной подпрограммы 4 в 2015 - 2025 годах за счет средств областного и городского бюджетов составит 340266,8 тыс. рублей, в том числе городской бюджет - 16215,0 тыс. рублей:</w:t>
      </w:r>
    </w:p>
    <w:p w:rsidR="00D54923" w:rsidRDefault="00D54923">
      <w:pPr>
        <w:pStyle w:val="ConsPlusNormal"/>
        <w:spacing w:before="220"/>
        <w:ind w:firstLine="540"/>
        <w:jc w:val="both"/>
      </w:pPr>
      <w:r>
        <w:t>2015 год - 1576,0 тыс. рублей;</w:t>
      </w:r>
    </w:p>
    <w:p w:rsidR="00D54923" w:rsidRDefault="00D54923">
      <w:pPr>
        <w:pStyle w:val="ConsPlusNormal"/>
        <w:spacing w:before="220"/>
        <w:ind w:firstLine="540"/>
        <w:jc w:val="both"/>
      </w:pPr>
      <w:r>
        <w:t>2016 год - 1118,0 тыс. рублей;</w:t>
      </w:r>
    </w:p>
    <w:p w:rsidR="00D54923" w:rsidRDefault="00D54923">
      <w:pPr>
        <w:pStyle w:val="ConsPlusNormal"/>
        <w:spacing w:before="220"/>
        <w:ind w:firstLine="540"/>
        <w:jc w:val="both"/>
      </w:pPr>
      <w:r>
        <w:t>2017 год - 1031,0 тыс. рублей;</w:t>
      </w:r>
    </w:p>
    <w:p w:rsidR="00D54923" w:rsidRDefault="00D54923">
      <w:pPr>
        <w:pStyle w:val="ConsPlusNormal"/>
        <w:spacing w:before="220"/>
        <w:ind w:firstLine="540"/>
        <w:jc w:val="both"/>
      </w:pPr>
      <w:r>
        <w:t>2018 год - 642,0 тыс. рублей;</w:t>
      </w:r>
    </w:p>
    <w:p w:rsidR="00D54923" w:rsidRDefault="00D54923">
      <w:pPr>
        <w:pStyle w:val="ConsPlusNormal"/>
        <w:spacing w:before="220"/>
        <w:ind w:firstLine="540"/>
        <w:jc w:val="both"/>
      </w:pPr>
      <w:r>
        <w:t>2019 год - 1653,0 тыс. рублей;</w:t>
      </w:r>
    </w:p>
    <w:p w:rsidR="00D54923" w:rsidRDefault="00D54923">
      <w:pPr>
        <w:pStyle w:val="ConsPlusNormal"/>
        <w:spacing w:before="220"/>
        <w:ind w:firstLine="540"/>
        <w:jc w:val="both"/>
      </w:pPr>
      <w:r>
        <w:t>2020 год - 697,0 тыс. рублей;</w:t>
      </w:r>
    </w:p>
    <w:p w:rsidR="00D54923" w:rsidRDefault="00D54923">
      <w:pPr>
        <w:pStyle w:val="ConsPlusNormal"/>
        <w:spacing w:before="220"/>
        <w:ind w:firstLine="540"/>
        <w:jc w:val="both"/>
      </w:pPr>
      <w:r>
        <w:t>2022 год - 9498,0 тыс. рублей.</w:t>
      </w:r>
    </w:p>
    <w:p w:rsidR="00D54923" w:rsidRDefault="00D54923">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4 за счет средств бюджета городского округа "Город Белгород" в разрезе главных распорядителей средств бюджета городского округа "Город Белгород", основных мероприятий, а также по годам реализации подпрограммы представлены соответственно в </w:t>
      </w:r>
      <w:hyperlink w:anchor="P3839">
        <w:r>
          <w:rPr>
            <w:color w:val="0000FF"/>
          </w:rPr>
          <w:t>приложениях 2</w:t>
        </w:r>
      </w:hyperlink>
      <w:r>
        <w:t xml:space="preserve"> и </w:t>
      </w:r>
      <w:hyperlink w:anchor="P6767">
        <w:r>
          <w:rPr>
            <w:color w:val="0000FF"/>
          </w:rPr>
          <w:t>3</w:t>
        </w:r>
      </w:hyperlink>
      <w:r>
        <w:t xml:space="preserve"> к настоящей муниципальной программе.</w:t>
      </w:r>
    </w:p>
    <w:p w:rsidR="00D54923" w:rsidRPr="00F915A8" w:rsidRDefault="00D54923">
      <w:pPr>
        <w:pStyle w:val="ConsPlusNormal"/>
        <w:jc w:val="both"/>
        <w:rPr>
          <w:sz w:val="16"/>
          <w:szCs w:val="16"/>
        </w:rPr>
      </w:pPr>
    </w:p>
    <w:p w:rsidR="00D54923" w:rsidRDefault="00D54923">
      <w:pPr>
        <w:pStyle w:val="ConsPlusNormal"/>
        <w:jc w:val="right"/>
      </w:pPr>
      <w:r>
        <w:t>Начальник управления</w:t>
      </w:r>
    </w:p>
    <w:p w:rsidR="00F915A8" w:rsidRDefault="00D54923" w:rsidP="00F915A8">
      <w:pPr>
        <w:pStyle w:val="ConsPlusNormal"/>
        <w:jc w:val="right"/>
      </w:pPr>
      <w:r>
        <w:t>С.В.СОРОКИНА</w:t>
      </w:r>
    </w:p>
    <w:p w:rsidR="00F915A8" w:rsidRDefault="00F915A8" w:rsidP="00F915A8">
      <w:pPr>
        <w:pStyle w:val="ConsPlusNormal"/>
        <w:jc w:val="right"/>
      </w:pPr>
    </w:p>
    <w:p w:rsidR="00D54923" w:rsidRDefault="00D54923">
      <w:pPr>
        <w:pStyle w:val="ConsPlusNormal"/>
        <w:jc w:val="right"/>
        <w:outlineLvl w:val="1"/>
      </w:pPr>
      <w:r>
        <w:t>Приложение N 1</w:t>
      </w:r>
    </w:p>
    <w:p w:rsidR="00D54923" w:rsidRDefault="00D54923">
      <w:pPr>
        <w:pStyle w:val="ConsPlusNormal"/>
        <w:jc w:val="right"/>
      </w:pPr>
      <w:r>
        <w:t>к муниципальной программе</w:t>
      </w:r>
    </w:p>
    <w:p w:rsidR="00D54923" w:rsidRDefault="00D54923">
      <w:pPr>
        <w:pStyle w:val="ConsPlusNormal"/>
        <w:jc w:val="right"/>
      </w:pPr>
      <w:r>
        <w:t>"Социальная поддержка населения</w:t>
      </w:r>
    </w:p>
    <w:p w:rsidR="00D54923" w:rsidRDefault="00D54923">
      <w:pPr>
        <w:pStyle w:val="ConsPlusNormal"/>
        <w:jc w:val="right"/>
      </w:pPr>
      <w:r>
        <w:t>города Белгорода"</w:t>
      </w:r>
    </w:p>
    <w:p w:rsidR="00D54923" w:rsidRDefault="00D54923">
      <w:pPr>
        <w:pStyle w:val="ConsPlusNormal"/>
        <w:jc w:val="both"/>
      </w:pPr>
    </w:p>
    <w:p w:rsidR="00D54923" w:rsidRDefault="00D54923">
      <w:pPr>
        <w:pStyle w:val="ConsPlusTitle"/>
        <w:jc w:val="center"/>
      </w:pPr>
      <w:bookmarkStart w:id="5" w:name="P1033"/>
      <w:bookmarkEnd w:id="5"/>
      <w:r>
        <w:t>Перечень</w:t>
      </w:r>
    </w:p>
    <w:p w:rsidR="00D54923" w:rsidRDefault="00D54923">
      <w:pPr>
        <w:pStyle w:val="ConsPlusTitle"/>
        <w:jc w:val="center"/>
      </w:pPr>
      <w:r>
        <w:t>основных мероприятий и показателей муниципальной программы</w:t>
      </w:r>
    </w:p>
    <w:p w:rsidR="00D54923" w:rsidRDefault="00D54923">
      <w:pPr>
        <w:pStyle w:val="ConsPlusNormal"/>
        <w:spacing w:after="1"/>
      </w:pPr>
    </w:p>
    <w:p w:rsidR="00D54923" w:rsidRDefault="00D54923">
      <w:pPr>
        <w:pStyle w:val="ConsPlusNormal"/>
        <w:jc w:val="both"/>
      </w:pPr>
    </w:p>
    <w:p w:rsidR="00D54923" w:rsidRDefault="00D54923">
      <w:pPr>
        <w:pStyle w:val="ConsPlusNormal"/>
        <w:jc w:val="right"/>
        <w:outlineLvl w:val="2"/>
      </w:pPr>
      <w:r>
        <w:t>Таблица 1</w:t>
      </w:r>
    </w:p>
    <w:p w:rsidR="00D54923" w:rsidRDefault="00D54923">
      <w:pPr>
        <w:pStyle w:val="ConsPlusNormal"/>
        <w:jc w:val="both"/>
      </w:pPr>
    </w:p>
    <w:p w:rsidR="00D54923" w:rsidRDefault="00D54923" w:rsidP="00F915A8">
      <w:pPr>
        <w:pStyle w:val="ConsPlusTitle"/>
        <w:jc w:val="center"/>
        <w:sectPr w:rsidR="00D54923" w:rsidSect="00F915A8">
          <w:pgSz w:w="11906" w:h="16838"/>
          <w:pgMar w:top="1134" w:right="850" w:bottom="1134" w:left="1701" w:header="708" w:footer="708" w:gutter="0"/>
          <w:cols w:space="708"/>
          <w:docGrid w:linePitch="360"/>
        </w:sectPr>
      </w:pPr>
      <w:r>
        <w:t>I этап реализации муниципальной программы</w:t>
      </w:r>
    </w:p>
    <w:tbl>
      <w:tblPr>
        <w:tblW w:w="1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689"/>
        <w:gridCol w:w="829"/>
        <w:gridCol w:w="1020"/>
        <w:gridCol w:w="2344"/>
        <w:gridCol w:w="2749"/>
        <w:gridCol w:w="934"/>
        <w:gridCol w:w="874"/>
        <w:gridCol w:w="859"/>
        <w:gridCol w:w="964"/>
        <w:gridCol w:w="844"/>
        <w:gridCol w:w="919"/>
      </w:tblGrid>
      <w:tr w:rsidR="00D54923" w:rsidTr="00F915A8">
        <w:tc>
          <w:tcPr>
            <w:tcW w:w="484" w:type="dxa"/>
            <w:vMerge w:val="restart"/>
          </w:tcPr>
          <w:p w:rsidR="00D54923" w:rsidRDefault="00D54923">
            <w:pPr>
              <w:pStyle w:val="ConsPlusNormal"/>
              <w:jc w:val="center"/>
            </w:pPr>
            <w:r>
              <w:lastRenderedPageBreak/>
              <w:t>N</w:t>
            </w:r>
          </w:p>
        </w:tc>
        <w:tc>
          <w:tcPr>
            <w:tcW w:w="2689" w:type="dxa"/>
            <w:vMerge w:val="restart"/>
          </w:tcPr>
          <w:p w:rsidR="00D54923" w:rsidRDefault="00D54923">
            <w:pPr>
              <w:pStyle w:val="ConsPlusNormal"/>
              <w:jc w:val="center"/>
            </w:pPr>
            <w:r>
              <w:t>Наименование муниципальной программы, подпрограммы, мероприятия</w:t>
            </w:r>
          </w:p>
        </w:tc>
        <w:tc>
          <w:tcPr>
            <w:tcW w:w="1849" w:type="dxa"/>
            <w:gridSpan w:val="2"/>
          </w:tcPr>
          <w:p w:rsidR="00D54923" w:rsidRDefault="00D54923">
            <w:pPr>
              <w:pStyle w:val="ConsPlusNormal"/>
              <w:jc w:val="center"/>
            </w:pPr>
            <w:r>
              <w:t>Срок реализации в рамках I этапа</w:t>
            </w:r>
          </w:p>
        </w:tc>
        <w:tc>
          <w:tcPr>
            <w:tcW w:w="2344" w:type="dxa"/>
            <w:vMerge w:val="restart"/>
          </w:tcPr>
          <w:p w:rsidR="00D54923" w:rsidRDefault="00D54923">
            <w:pPr>
              <w:pStyle w:val="ConsPlusNormal"/>
              <w:jc w:val="center"/>
            </w:pPr>
            <w:r>
              <w:t>Ответственный исполнитель (соисполнитель, участник)</w:t>
            </w:r>
          </w:p>
        </w:tc>
        <w:tc>
          <w:tcPr>
            <w:tcW w:w="2749" w:type="dxa"/>
            <w:vMerge w:val="restart"/>
          </w:tcPr>
          <w:p w:rsidR="00D54923" w:rsidRDefault="00D54923">
            <w:pPr>
              <w:pStyle w:val="ConsPlusNormal"/>
              <w:jc w:val="center"/>
            </w:pPr>
            <w:r>
              <w:t>Наименование показателя, единица измерения</w:t>
            </w:r>
          </w:p>
        </w:tc>
        <w:tc>
          <w:tcPr>
            <w:tcW w:w="5394" w:type="dxa"/>
            <w:gridSpan w:val="6"/>
          </w:tcPr>
          <w:p w:rsidR="00D54923" w:rsidRDefault="00D54923">
            <w:pPr>
              <w:pStyle w:val="ConsPlusNormal"/>
              <w:jc w:val="center"/>
            </w:pPr>
            <w:r>
              <w:t>Значение показателя результата программы</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tcPr>
          <w:p w:rsidR="00D54923" w:rsidRDefault="00D54923">
            <w:pPr>
              <w:pStyle w:val="ConsPlusNormal"/>
              <w:jc w:val="center"/>
            </w:pPr>
            <w:r>
              <w:t>начало</w:t>
            </w:r>
          </w:p>
        </w:tc>
        <w:tc>
          <w:tcPr>
            <w:tcW w:w="1020" w:type="dxa"/>
          </w:tcPr>
          <w:p w:rsidR="00D54923" w:rsidRDefault="00D54923">
            <w:pPr>
              <w:pStyle w:val="ConsPlusNormal"/>
              <w:jc w:val="center"/>
            </w:pPr>
            <w:r>
              <w:t>завершение</w:t>
            </w:r>
          </w:p>
        </w:tc>
        <w:tc>
          <w:tcPr>
            <w:tcW w:w="2344" w:type="dxa"/>
            <w:vMerge/>
          </w:tcPr>
          <w:p w:rsidR="00D54923" w:rsidRDefault="00D54923">
            <w:pPr>
              <w:pStyle w:val="ConsPlusNormal"/>
            </w:pPr>
          </w:p>
        </w:tc>
        <w:tc>
          <w:tcPr>
            <w:tcW w:w="2749" w:type="dxa"/>
            <w:vMerge/>
          </w:tcPr>
          <w:p w:rsidR="00D54923" w:rsidRDefault="00D54923">
            <w:pPr>
              <w:pStyle w:val="ConsPlusNormal"/>
            </w:pPr>
          </w:p>
        </w:tc>
        <w:tc>
          <w:tcPr>
            <w:tcW w:w="934" w:type="dxa"/>
          </w:tcPr>
          <w:p w:rsidR="00D54923" w:rsidRDefault="00D54923">
            <w:pPr>
              <w:pStyle w:val="ConsPlusNormal"/>
              <w:jc w:val="center"/>
            </w:pPr>
            <w:r>
              <w:t>Первый год (2015 г.)</w:t>
            </w:r>
          </w:p>
        </w:tc>
        <w:tc>
          <w:tcPr>
            <w:tcW w:w="874" w:type="dxa"/>
          </w:tcPr>
          <w:p w:rsidR="00D54923" w:rsidRDefault="00D54923">
            <w:pPr>
              <w:pStyle w:val="ConsPlusNormal"/>
              <w:jc w:val="center"/>
            </w:pPr>
            <w:r>
              <w:t>Второй год (2016 г.)</w:t>
            </w:r>
          </w:p>
        </w:tc>
        <w:tc>
          <w:tcPr>
            <w:tcW w:w="859" w:type="dxa"/>
          </w:tcPr>
          <w:p w:rsidR="00D54923" w:rsidRDefault="00D54923">
            <w:pPr>
              <w:pStyle w:val="ConsPlusNormal"/>
              <w:jc w:val="center"/>
            </w:pPr>
            <w:r>
              <w:t>Третий год (2017 г.)</w:t>
            </w:r>
          </w:p>
        </w:tc>
        <w:tc>
          <w:tcPr>
            <w:tcW w:w="964" w:type="dxa"/>
          </w:tcPr>
          <w:p w:rsidR="00D54923" w:rsidRDefault="00D54923">
            <w:pPr>
              <w:pStyle w:val="ConsPlusNormal"/>
              <w:jc w:val="center"/>
            </w:pPr>
            <w:r>
              <w:t>Четвертый год (2018 г.)</w:t>
            </w:r>
          </w:p>
        </w:tc>
        <w:tc>
          <w:tcPr>
            <w:tcW w:w="844" w:type="dxa"/>
          </w:tcPr>
          <w:p w:rsidR="00D54923" w:rsidRDefault="00D54923">
            <w:pPr>
              <w:pStyle w:val="ConsPlusNormal"/>
              <w:jc w:val="center"/>
            </w:pPr>
            <w:r>
              <w:t>Пятый год (2019 г.)</w:t>
            </w:r>
          </w:p>
        </w:tc>
        <w:tc>
          <w:tcPr>
            <w:tcW w:w="919" w:type="dxa"/>
          </w:tcPr>
          <w:p w:rsidR="00D54923" w:rsidRDefault="00D54923">
            <w:pPr>
              <w:pStyle w:val="ConsPlusNormal"/>
              <w:jc w:val="center"/>
            </w:pPr>
            <w:r>
              <w:t>Шестой год (2020 г.)</w:t>
            </w:r>
          </w:p>
        </w:tc>
      </w:tr>
      <w:tr w:rsidR="00D54923" w:rsidTr="00F915A8">
        <w:tc>
          <w:tcPr>
            <w:tcW w:w="484" w:type="dxa"/>
          </w:tcPr>
          <w:p w:rsidR="00D54923" w:rsidRDefault="00D54923">
            <w:pPr>
              <w:pStyle w:val="ConsPlusNormal"/>
              <w:jc w:val="center"/>
            </w:pPr>
            <w:r>
              <w:t>1</w:t>
            </w:r>
          </w:p>
        </w:tc>
        <w:tc>
          <w:tcPr>
            <w:tcW w:w="2689" w:type="dxa"/>
          </w:tcPr>
          <w:p w:rsidR="00D54923" w:rsidRDefault="00D54923">
            <w:pPr>
              <w:pStyle w:val="ConsPlusNormal"/>
              <w:jc w:val="center"/>
            </w:pPr>
            <w:r>
              <w:t>2</w:t>
            </w:r>
          </w:p>
        </w:tc>
        <w:tc>
          <w:tcPr>
            <w:tcW w:w="829" w:type="dxa"/>
          </w:tcPr>
          <w:p w:rsidR="00D54923" w:rsidRDefault="00D54923">
            <w:pPr>
              <w:pStyle w:val="ConsPlusNormal"/>
              <w:jc w:val="center"/>
            </w:pPr>
            <w:r>
              <w:t>3</w:t>
            </w:r>
          </w:p>
        </w:tc>
        <w:tc>
          <w:tcPr>
            <w:tcW w:w="1020" w:type="dxa"/>
          </w:tcPr>
          <w:p w:rsidR="00D54923" w:rsidRDefault="00D54923">
            <w:pPr>
              <w:pStyle w:val="ConsPlusNormal"/>
              <w:jc w:val="center"/>
            </w:pPr>
            <w:r>
              <w:t>4</w:t>
            </w:r>
          </w:p>
        </w:tc>
        <w:tc>
          <w:tcPr>
            <w:tcW w:w="2344" w:type="dxa"/>
          </w:tcPr>
          <w:p w:rsidR="00D54923" w:rsidRDefault="00D54923">
            <w:pPr>
              <w:pStyle w:val="ConsPlusNormal"/>
              <w:jc w:val="center"/>
            </w:pPr>
            <w:r>
              <w:t>5</w:t>
            </w:r>
          </w:p>
        </w:tc>
        <w:tc>
          <w:tcPr>
            <w:tcW w:w="2749" w:type="dxa"/>
          </w:tcPr>
          <w:p w:rsidR="00D54923" w:rsidRDefault="00D54923">
            <w:pPr>
              <w:pStyle w:val="ConsPlusNormal"/>
              <w:jc w:val="center"/>
            </w:pPr>
            <w:r>
              <w:t>6</w:t>
            </w:r>
          </w:p>
        </w:tc>
        <w:tc>
          <w:tcPr>
            <w:tcW w:w="934" w:type="dxa"/>
          </w:tcPr>
          <w:p w:rsidR="00D54923" w:rsidRDefault="00D54923">
            <w:pPr>
              <w:pStyle w:val="ConsPlusNormal"/>
              <w:jc w:val="center"/>
            </w:pPr>
            <w:r>
              <w:t>7</w:t>
            </w:r>
          </w:p>
        </w:tc>
        <w:tc>
          <w:tcPr>
            <w:tcW w:w="874" w:type="dxa"/>
          </w:tcPr>
          <w:p w:rsidR="00D54923" w:rsidRDefault="00D54923">
            <w:pPr>
              <w:pStyle w:val="ConsPlusNormal"/>
              <w:jc w:val="center"/>
            </w:pPr>
            <w:r>
              <w:t>8</w:t>
            </w:r>
          </w:p>
        </w:tc>
        <w:tc>
          <w:tcPr>
            <w:tcW w:w="859" w:type="dxa"/>
          </w:tcPr>
          <w:p w:rsidR="00D54923" w:rsidRDefault="00D54923">
            <w:pPr>
              <w:pStyle w:val="ConsPlusNormal"/>
              <w:jc w:val="center"/>
            </w:pPr>
            <w:r>
              <w:t>9</w:t>
            </w:r>
          </w:p>
        </w:tc>
        <w:tc>
          <w:tcPr>
            <w:tcW w:w="964" w:type="dxa"/>
          </w:tcPr>
          <w:p w:rsidR="00D54923" w:rsidRDefault="00D54923">
            <w:pPr>
              <w:pStyle w:val="ConsPlusNormal"/>
              <w:jc w:val="center"/>
            </w:pPr>
            <w:r>
              <w:t>10</w:t>
            </w:r>
          </w:p>
        </w:tc>
        <w:tc>
          <w:tcPr>
            <w:tcW w:w="844" w:type="dxa"/>
          </w:tcPr>
          <w:p w:rsidR="00D54923" w:rsidRDefault="00D54923">
            <w:pPr>
              <w:pStyle w:val="ConsPlusNormal"/>
              <w:jc w:val="center"/>
            </w:pPr>
            <w:r>
              <w:t>11</w:t>
            </w:r>
          </w:p>
        </w:tc>
        <w:tc>
          <w:tcPr>
            <w:tcW w:w="919" w:type="dxa"/>
          </w:tcPr>
          <w:p w:rsidR="00D54923" w:rsidRDefault="00D54923">
            <w:pPr>
              <w:pStyle w:val="ConsPlusNormal"/>
              <w:jc w:val="center"/>
            </w:pPr>
            <w:r>
              <w:t>12</w:t>
            </w:r>
          </w:p>
        </w:tc>
      </w:tr>
      <w:tr w:rsidR="00D54923" w:rsidTr="00F915A8">
        <w:tc>
          <w:tcPr>
            <w:tcW w:w="484" w:type="dxa"/>
          </w:tcPr>
          <w:p w:rsidR="00D54923" w:rsidRDefault="00D54923">
            <w:pPr>
              <w:pStyle w:val="ConsPlusNormal"/>
              <w:jc w:val="center"/>
            </w:pPr>
            <w:r>
              <w:t>1</w:t>
            </w:r>
          </w:p>
        </w:tc>
        <w:tc>
          <w:tcPr>
            <w:tcW w:w="2689" w:type="dxa"/>
          </w:tcPr>
          <w:p w:rsidR="00D54923" w:rsidRDefault="00D54923">
            <w:pPr>
              <w:pStyle w:val="ConsPlusNormal"/>
            </w:pPr>
            <w:r>
              <w:t>Муниципальная программа: "Социальная поддержка населения города Белгорода".</w:t>
            </w:r>
          </w:p>
          <w:p w:rsidR="00D54923" w:rsidRDefault="00D54923">
            <w:pPr>
              <w:pStyle w:val="ConsPlusNormal"/>
            </w:pPr>
            <w:r>
              <w:t>Цель: создание условий для роста благосостояния граждан, оказавшихся в трудной жизненной ситуации; укрепление института семьи</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Администрация города Белгорода</w:t>
            </w:r>
          </w:p>
          <w:p w:rsidR="00D54923" w:rsidRDefault="00D54923">
            <w:pPr>
              <w:pStyle w:val="ConsPlusNormal"/>
            </w:pPr>
            <w:r>
              <w:t>Управление социальной защиты населения администрации города Белгорода</w:t>
            </w:r>
          </w:p>
          <w:p w:rsidR="00D54923" w:rsidRDefault="00D54923">
            <w:pPr>
              <w:pStyle w:val="ConsPlusNormal"/>
            </w:pPr>
            <w:r>
              <w:t>Управление образования администрации города Белгорода</w:t>
            </w:r>
          </w:p>
          <w:p w:rsidR="00D54923" w:rsidRDefault="00D54923">
            <w:pPr>
              <w:pStyle w:val="ConsPlusNormal"/>
            </w:pPr>
            <w:r>
              <w:t>Управление культуры администрации города Белгорода</w:t>
            </w:r>
          </w:p>
          <w:p w:rsidR="00D54923" w:rsidRDefault="00D54923">
            <w:pPr>
              <w:pStyle w:val="ConsPlusNormal"/>
            </w:pPr>
            <w:r>
              <w:t>Управление ЗАГС администрации города Белгорода</w:t>
            </w:r>
          </w:p>
          <w:p w:rsidR="00D54923" w:rsidRDefault="00D54923">
            <w:pPr>
              <w:pStyle w:val="ConsPlusNormal"/>
            </w:pPr>
            <w:r>
              <w:t>Управление по физической культуре и спорту администрации города Белгорода</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83000</w:t>
            </w:r>
          </w:p>
        </w:tc>
        <w:tc>
          <w:tcPr>
            <w:tcW w:w="874" w:type="dxa"/>
            <w:vAlign w:val="center"/>
          </w:tcPr>
          <w:p w:rsidR="00D54923" w:rsidRDefault="00D54923">
            <w:pPr>
              <w:pStyle w:val="ConsPlusNormal"/>
              <w:jc w:val="center"/>
            </w:pPr>
            <w:r>
              <w:t>111900</w:t>
            </w:r>
          </w:p>
        </w:tc>
        <w:tc>
          <w:tcPr>
            <w:tcW w:w="859" w:type="dxa"/>
            <w:vAlign w:val="center"/>
          </w:tcPr>
          <w:p w:rsidR="00D54923" w:rsidRDefault="00D54923">
            <w:pPr>
              <w:pStyle w:val="ConsPlusNormal"/>
              <w:jc w:val="center"/>
            </w:pPr>
            <w:r>
              <w:t>110500</w:t>
            </w:r>
          </w:p>
        </w:tc>
        <w:tc>
          <w:tcPr>
            <w:tcW w:w="964" w:type="dxa"/>
            <w:vAlign w:val="center"/>
          </w:tcPr>
          <w:p w:rsidR="00D54923" w:rsidRDefault="00D54923">
            <w:pPr>
              <w:pStyle w:val="ConsPlusNormal"/>
              <w:jc w:val="center"/>
            </w:pPr>
            <w:r>
              <w:t>108867</w:t>
            </w:r>
          </w:p>
        </w:tc>
        <w:tc>
          <w:tcPr>
            <w:tcW w:w="844" w:type="dxa"/>
            <w:vAlign w:val="center"/>
          </w:tcPr>
          <w:p w:rsidR="00D54923" w:rsidRDefault="00D54923">
            <w:pPr>
              <w:pStyle w:val="ConsPlusNormal"/>
              <w:jc w:val="center"/>
            </w:pPr>
            <w:r>
              <w:t>110085</w:t>
            </w:r>
          </w:p>
        </w:tc>
        <w:tc>
          <w:tcPr>
            <w:tcW w:w="919" w:type="dxa"/>
            <w:vAlign w:val="center"/>
          </w:tcPr>
          <w:p w:rsidR="00D54923" w:rsidRDefault="00D54923">
            <w:pPr>
              <w:pStyle w:val="ConsPlusNormal"/>
              <w:jc w:val="center"/>
            </w:pPr>
            <w:r>
              <w:t>107400</w:t>
            </w:r>
          </w:p>
        </w:tc>
      </w:tr>
      <w:tr w:rsidR="00D54923" w:rsidTr="00F915A8">
        <w:tc>
          <w:tcPr>
            <w:tcW w:w="484" w:type="dxa"/>
            <w:vMerge w:val="restart"/>
          </w:tcPr>
          <w:p w:rsidR="00D54923" w:rsidRDefault="00D54923">
            <w:pPr>
              <w:pStyle w:val="ConsPlusNormal"/>
            </w:pPr>
          </w:p>
        </w:tc>
        <w:tc>
          <w:tcPr>
            <w:tcW w:w="2689" w:type="dxa"/>
            <w:vMerge w:val="restart"/>
          </w:tcPr>
          <w:p w:rsidR="00D54923" w:rsidRDefault="00D54923">
            <w:pPr>
              <w:pStyle w:val="ConsPlusNormal"/>
            </w:pPr>
          </w:p>
        </w:tc>
        <w:tc>
          <w:tcPr>
            <w:tcW w:w="829" w:type="dxa"/>
            <w:vMerge w:val="restart"/>
          </w:tcPr>
          <w:p w:rsidR="00D54923" w:rsidRDefault="00D54923">
            <w:pPr>
              <w:pStyle w:val="ConsPlusNormal"/>
            </w:pPr>
          </w:p>
        </w:tc>
        <w:tc>
          <w:tcPr>
            <w:tcW w:w="1020" w:type="dxa"/>
            <w:vMerge w:val="restart"/>
          </w:tcPr>
          <w:p w:rsidR="00D54923" w:rsidRDefault="00D54923">
            <w:pPr>
              <w:pStyle w:val="ConsPlusNormal"/>
            </w:pPr>
          </w:p>
        </w:tc>
        <w:tc>
          <w:tcPr>
            <w:tcW w:w="2344" w:type="dxa"/>
            <w:vMerge w:val="restart"/>
          </w:tcPr>
          <w:p w:rsidR="00D54923" w:rsidRDefault="00D54923">
            <w:pPr>
              <w:pStyle w:val="ConsPlusNormal"/>
            </w:pPr>
            <w:r>
              <w:t xml:space="preserve">Департамент городского хозяйства </w:t>
            </w:r>
            <w:r>
              <w:lastRenderedPageBreak/>
              <w:t>администрации города Белгорода</w:t>
            </w:r>
          </w:p>
        </w:tc>
        <w:tc>
          <w:tcPr>
            <w:tcW w:w="2749" w:type="dxa"/>
            <w:vAlign w:val="center"/>
          </w:tcPr>
          <w:p w:rsidR="00D54923" w:rsidRDefault="00D54923">
            <w:pPr>
              <w:pStyle w:val="ConsPlusNormal"/>
            </w:pPr>
            <w:r>
              <w:lastRenderedPageBreak/>
              <w:t>количество семей с 3 и более детьми, единиц</w:t>
            </w:r>
          </w:p>
        </w:tc>
        <w:tc>
          <w:tcPr>
            <w:tcW w:w="934" w:type="dxa"/>
            <w:vAlign w:val="center"/>
          </w:tcPr>
          <w:p w:rsidR="00D54923" w:rsidRDefault="00D54923">
            <w:pPr>
              <w:pStyle w:val="ConsPlusNormal"/>
              <w:jc w:val="center"/>
            </w:pPr>
            <w:r>
              <w:t>1775</w:t>
            </w:r>
          </w:p>
        </w:tc>
        <w:tc>
          <w:tcPr>
            <w:tcW w:w="874" w:type="dxa"/>
            <w:vAlign w:val="center"/>
          </w:tcPr>
          <w:p w:rsidR="00D54923" w:rsidRDefault="00D54923">
            <w:pPr>
              <w:pStyle w:val="ConsPlusNormal"/>
              <w:jc w:val="center"/>
            </w:pPr>
            <w:r>
              <w:t>1925</w:t>
            </w:r>
          </w:p>
        </w:tc>
        <w:tc>
          <w:tcPr>
            <w:tcW w:w="859" w:type="dxa"/>
            <w:vAlign w:val="center"/>
          </w:tcPr>
          <w:p w:rsidR="00D54923" w:rsidRDefault="00D54923">
            <w:pPr>
              <w:pStyle w:val="ConsPlusNormal"/>
              <w:jc w:val="center"/>
            </w:pPr>
            <w:r>
              <w:t>2075</w:t>
            </w:r>
          </w:p>
        </w:tc>
        <w:tc>
          <w:tcPr>
            <w:tcW w:w="964" w:type="dxa"/>
            <w:vAlign w:val="center"/>
          </w:tcPr>
          <w:p w:rsidR="00D54923" w:rsidRDefault="00D54923">
            <w:pPr>
              <w:pStyle w:val="ConsPlusNormal"/>
              <w:jc w:val="center"/>
            </w:pPr>
            <w:r>
              <w:t>2225</w:t>
            </w:r>
          </w:p>
        </w:tc>
        <w:tc>
          <w:tcPr>
            <w:tcW w:w="844" w:type="dxa"/>
            <w:vAlign w:val="center"/>
          </w:tcPr>
          <w:p w:rsidR="00D54923" w:rsidRDefault="00D54923">
            <w:pPr>
              <w:pStyle w:val="ConsPlusNormal"/>
              <w:jc w:val="center"/>
            </w:pPr>
            <w:r>
              <w:t>2375</w:t>
            </w:r>
          </w:p>
        </w:tc>
        <w:tc>
          <w:tcPr>
            <w:tcW w:w="919" w:type="dxa"/>
            <w:vAlign w:val="center"/>
          </w:tcPr>
          <w:p w:rsidR="00D54923" w:rsidRDefault="00D54923">
            <w:pPr>
              <w:pStyle w:val="ConsPlusNormal"/>
              <w:jc w:val="center"/>
            </w:pPr>
            <w:r>
              <w:t>2525</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снижение количества расторгнутых браков, процент</w:t>
            </w:r>
          </w:p>
        </w:tc>
        <w:tc>
          <w:tcPr>
            <w:tcW w:w="934" w:type="dxa"/>
            <w:vAlign w:val="center"/>
          </w:tcPr>
          <w:p w:rsidR="00D54923" w:rsidRDefault="00D54923">
            <w:pPr>
              <w:pStyle w:val="ConsPlusNormal"/>
              <w:jc w:val="center"/>
            </w:pPr>
            <w:r>
              <w:t>0,5</w:t>
            </w:r>
          </w:p>
        </w:tc>
        <w:tc>
          <w:tcPr>
            <w:tcW w:w="874" w:type="dxa"/>
            <w:vAlign w:val="center"/>
          </w:tcPr>
          <w:p w:rsidR="00D54923" w:rsidRDefault="00D54923">
            <w:pPr>
              <w:pStyle w:val="ConsPlusNormal"/>
              <w:jc w:val="center"/>
            </w:pPr>
            <w:r>
              <w:t>0,5</w:t>
            </w:r>
          </w:p>
        </w:tc>
        <w:tc>
          <w:tcPr>
            <w:tcW w:w="859" w:type="dxa"/>
            <w:vAlign w:val="center"/>
          </w:tcPr>
          <w:p w:rsidR="00D54923" w:rsidRDefault="00D54923">
            <w:pPr>
              <w:pStyle w:val="ConsPlusNormal"/>
              <w:jc w:val="center"/>
            </w:pPr>
            <w:r>
              <w:t>0,5</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количество зарегистрированных браков в торжественной обстановке, процент</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96</w:t>
            </w:r>
          </w:p>
        </w:tc>
        <w:tc>
          <w:tcPr>
            <w:tcW w:w="844" w:type="dxa"/>
            <w:vAlign w:val="center"/>
          </w:tcPr>
          <w:p w:rsidR="00D54923" w:rsidRDefault="00D54923">
            <w:pPr>
              <w:pStyle w:val="ConsPlusNormal"/>
              <w:jc w:val="center"/>
            </w:pPr>
            <w:r>
              <w:t>96</w:t>
            </w:r>
          </w:p>
        </w:tc>
        <w:tc>
          <w:tcPr>
            <w:tcW w:w="919" w:type="dxa"/>
            <w:vAlign w:val="center"/>
          </w:tcPr>
          <w:p w:rsidR="00D54923" w:rsidRDefault="00D54923">
            <w:pPr>
              <w:pStyle w:val="ConsPlusNormal"/>
              <w:jc w:val="center"/>
            </w:pPr>
            <w:r>
              <w:t>96</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D54923" w:rsidRDefault="00D54923">
            <w:pPr>
              <w:pStyle w:val="ConsPlusNormal"/>
              <w:jc w:val="center"/>
            </w:pPr>
            <w:r>
              <w:t>10</w:t>
            </w:r>
          </w:p>
        </w:tc>
        <w:tc>
          <w:tcPr>
            <w:tcW w:w="874" w:type="dxa"/>
            <w:vAlign w:val="center"/>
          </w:tcPr>
          <w:p w:rsidR="00D54923" w:rsidRDefault="00D54923">
            <w:pPr>
              <w:pStyle w:val="ConsPlusNormal"/>
              <w:jc w:val="center"/>
            </w:pPr>
            <w:r>
              <w:t>10</w:t>
            </w:r>
          </w:p>
        </w:tc>
        <w:tc>
          <w:tcPr>
            <w:tcW w:w="859" w:type="dxa"/>
            <w:vAlign w:val="center"/>
          </w:tcPr>
          <w:p w:rsidR="00D54923" w:rsidRDefault="00D54923">
            <w:pPr>
              <w:pStyle w:val="ConsPlusNormal"/>
              <w:jc w:val="center"/>
            </w:pPr>
            <w:r>
              <w:t>10</w:t>
            </w:r>
          </w:p>
        </w:tc>
        <w:tc>
          <w:tcPr>
            <w:tcW w:w="964" w:type="dxa"/>
            <w:vAlign w:val="center"/>
          </w:tcPr>
          <w:p w:rsidR="00D54923" w:rsidRDefault="00D54923">
            <w:pPr>
              <w:pStyle w:val="ConsPlusNormal"/>
              <w:jc w:val="center"/>
            </w:pPr>
            <w:r>
              <w:t>10</w:t>
            </w:r>
          </w:p>
        </w:tc>
        <w:tc>
          <w:tcPr>
            <w:tcW w:w="844" w:type="dxa"/>
            <w:vAlign w:val="center"/>
          </w:tcPr>
          <w:p w:rsidR="00D54923" w:rsidRDefault="00D54923">
            <w:pPr>
              <w:pStyle w:val="ConsPlusNormal"/>
              <w:jc w:val="center"/>
            </w:pPr>
            <w:r>
              <w:t>10</w:t>
            </w:r>
          </w:p>
        </w:tc>
        <w:tc>
          <w:tcPr>
            <w:tcW w:w="919" w:type="dxa"/>
            <w:vAlign w:val="center"/>
          </w:tcPr>
          <w:p w:rsidR="00D54923" w:rsidRDefault="00D54923">
            <w:pPr>
              <w:pStyle w:val="ConsPlusNormal"/>
              <w:jc w:val="center"/>
            </w:pPr>
            <w:r>
              <w:t>10</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увеличение количества зарегистрированных рождений, процент</w:t>
            </w:r>
          </w:p>
        </w:tc>
        <w:tc>
          <w:tcPr>
            <w:tcW w:w="934" w:type="dxa"/>
            <w:vAlign w:val="center"/>
          </w:tcPr>
          <w:p w:rsidR="00D54923" w:rsidRDefault="00D54923">
            <w:pPr>
              <w:pStyle w:val="ConsPlusNormal"/>
              <w:jc w:val="center"/>
            </w:pPr>
            <w:r>
              <w:t>0,3</w:t>
            </w:r>
          </w:p>
        </w:tc>
        <w:tc>
          <w:tcPr>
            <w:tcW w:w="874" w:type="dxa"/>
            <w:vAlign w:val="center"/>
          </w:tcPr>
          <w:p w:rsidR="00D54923" w:rsidRDefault="00D54923">
            <w:pPr>
              <w:pStyle w:val="ConsPlusNormal"/>
              <w:jc w:val="center"/>
            </w:pPr>
            <w:r>
              <w:t>0,2</w:t>
            </w:r>
          </w:p>
        </w:tc>
        <w:tc>
          <w:tcPr>
            <w:tcW w:w="859" w:type="dxa"/>
            <w:vAlign w:val="center"/>
          </w:tcPr>
          <w:p w:rsidR="00D54923" w:rsidRDefault="00D54923">
            <w:pPr>
              <w:pStyle w:val="ConsPlusNormal"/>
              <w:jc w:val="center"/>
            </w:pPr>
            <w:r>
              <w:t>0,2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vMerge w:val="restart"/>
          </w:tcPr>
          <w:p w:rsidR="00D54923" w:rsidRDefault="00D54923">
            <w:pPr>
              <w:pStyle w:val="ConsPlusNormal"/>
              <w:jc w:val="center"/>
            </w:pPr>
            <w:r>
              <w:t>2</w:t>
            </w:r>
          </w:p>
        </w:tc>
        <w:tc>
          <w:tcPr>
            <w:tcW w:w="2689" w:type="dxa"/>
            <w:vMerge w:val="restart"/>
          </w:tcPr>
          <w:p w:rsidR="00D54923" w:rsidRDefault="00D54923">
            <w:pPr>
              <w:pStyle w:val="ConsPlusNormal"/>
            </w:pPr>
            <w:r>
              <w:t>Подпрограмма 1 "Социальная поддержка отдельных категорий населения".</w:t>
            </w:r>
          </w:p>
          <w:p w:rsidR="00D54923" w:rsidRDefault="00D54923">
            <w:pPr>
              <w:pStyle w:val="ConsPlusNormal"/>
            </w:pPr>
            <w:r>
              <w:t>Цель: предоставление мер социальной поддержки отдельным категориям населения своевременно и в полном объеме</w:t>
            </w:r>
          </w:p>
        </w:tc>
        <w:tc>
          <w:tcPr>
            <w:tcW w:w="829" w:type="dxa"/>
            <w:vMerge w:val="restart"/>
          </w:tcPr>
          <w:p w:rsidR="00D54923" w:rsidRDefault="00D54923">
            <w:pPr>
              <w:pStyle w:val="ConsPlusNormal"/>
              <w:jc w:val="center"/>
            </w:pPr>
            <w:r>
              <w:t>2015 год</w:t>
            </w:r>
          </w:p>
        </w:tc>
        <w:tc>
          <w:tcPr>
            <w:tcW w:w="1020" w:type="dxa"/>
            <w:vMerge w:val="restart"/>
          </w:tcPr>
          <w:p w:rsidR="00D54923" w:rsidRDefault="00D54923">
            <w:pPr>
              <w:pStyle w:val="ConsPlusNormal"/>
              <w:jc w:val="center"/>
            </w:pPr>
            <w:r>
              <w:t>2020 год</w:t>
            </w:r>
          </w:p>
        </w:tc>
        <w:tc>
          <w:tcPr>
            <w:tcW w:w="2344" w:type="dxa"/>
            <w:vMerge w:val="restart"/>
          </w:tcPr>
          <w:p w:rsidR="00D54923" w:rsidRDefault="00D54923">
            <w:pPr>
              <w:pStyle w:val="ConsPlusNormal"/>
            </w:pPr>
            <w:r>
              <w:t>Администрация города Белгорода</w:t>
            </w:r>
          </w:p>
          <w:p w:rsidR="00D54923" w:rsidRDefault="00D54923">
            <w:pPr>
              <w:pStyle w:val="ConsPlusNormal"/>
            </w:pPr>
            <w:r>
              <w:t>Управление социальной защиты населения администрации города Белгорода</w:t>
            </w:r>
          </w:p>
          <w:p w:rsidR="00D54923" w:rsidRDefault="00D54923">
            <w:pPr>
              <w:pStyle w:val="ConsPlusNormal"/>
            </w:pPr>
            <w:r>
              <w:t>Управление образования администрации города Белгорода</w:t>
            </w:r>
          </w:p>
          <w:p w:rsidR="00D54923" w:rsidRDefault="00D54923">
            <w:pPr>
              <w:pStyle w:val="ConsPlusNormal"/>
            </w:pPr>
            <w:r>
              <w:lastRenderedPageBreak/>
              <w:t>Управление культуры администрации города Белгорода</w:t>
            </w:r>
          </w:p>
          <w:p w:rsidR="00D54923" w:rsidRDefault="00D54923">
            <w:pPr>
              <w:pStyle w:val="ConsPlusNormal"/>
            </w:pPr>
            <w:r>
              <w:t>Управление по физической культуре и спорту администрации города Белгорода</w:t>
            </w:r>
          </w:p>
          <w:p w:rsidR="00D54923" w:rsidRDefault="00D54923">
            <w:pPr>
              <w:pStyle w:val="ConsPlusNormal"/>
            </w:pPr>
            <w:r>
              <w:t>Департамент городского хозяйства администрации города Белгорода</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83000</w:t>
            </w:r>
          </w:p>
        </w:tc>
        <w:tc>
          <w:tcPr>
            <w:tcW w:w="874" w:type="dxa"/>
            <w:vAlign w:val="center"/>
          </w:tcPr>
          <w:p w:rsidR="00D54923" w:rsidRDefault="00D54923">
            <w:pPr>
              <w:pStyle w:val="ConsPlusNormal"/>
              <w:jc w:val="center"/>
            </w:pPr>
            <w:r>
              <w:t>111900</w:t>
            </w:r>
          </w:p>
        </w:tc>
        <w:tc>
          <w:tcPr>
            <w:tcW w:w="859" w:type="dxa"/>
            <w:vAlign w:val="center"/>
          </w:tcPr>
          <w:p w:rsidR="00D54923" w:rsidRDefault="00D54923">
            <w:pPr>
              <w:pStyle w:val="ConsPlusNormal"/>
              <w:jc w:val="center"/>
            </w:pPr>
            <w:r>
              <w:t>110500</w:t>
            </w:r>
          </w:p>
        </w:tc>
        <w:tc>
          <w:tcPr>
            <w:tcW w:w="964" w:type="dxa"/>
            <w:vAlign w:val="center"/>
          </w:tcPr>
          <w:p w:rsidR="00D54923" w:rsidRDefault="00D54923">
            <w:pPr>
              <w:pStyle w:val="ConsPlusNormal"/>
              <w:jc w:val="center"/>
            </w:pPr>
            <w:r>
              <w:t>108867</w:t>
            </w:r>
          </w:p>
        </w:tc>
        <w:tc>
          <w:tcPr>
            <w:tcW w:w="844" w:type="dxa"/>
            <w:vAlign w:val="center"/>
          </w:tcPr>
          <w:p w:rsidR="00D54923" w:rsidRDefault="00D54923">
            <w:pPr>
              <w:pStyle w:val="ConsPlusNormal"/>
              <w:jc w:val="center"/>
            </w:pPr>
            <w:r>
              <w:t>110085</w:t>
            </w:r>
          </w:p>
        </w:tc>
        <w:tc>
          <w:tcPr>
            <w:tcW w:w="919" w:type="dxa"/>
            <w:vAlign w:val="center"/>
          </w:tcPr>
          <w:p w:rsidR="00D54923" w:rsidRDefault="00D54923">
            <w:pPr>
              <w:pStyle w:val="ConsPlusNormal"/>
              <w:jc w:val="center"/>
            </w:pPr>
            <w:r>
              <w:t>107400</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количество семей с 3 и более детьми, единиц</w:t>
            </w:r>
          </w:p>
        </w:tc>
        <w:tc>
          <w:tcPr>
            <w:tcW w:w="934" w:type="dxa"/>
            <w:vAlign w:val="center"/>
          </w:tcPr>
          <w:p w:rsidR="00D54923" w:rsidRDefault="00D54923">
            <w:pPr>
              <w:pStyle w:val="ConsPlusNormal"/>
              <w:jc w:val="center"/>
            </w:pPr>
            <w:r>
              <w:t>1775</w:t>
            </w:r>
          </w:p>
        </w:tc>
        <w:tc>
          <w:tcPr>
            <w:tcW w:w="874" w:type="dxa"/>
            <w:vAlign w:val="center"/>
          </w:tcPr>
          <w:p w:rsidR="00D54923" w:rsidRDefault="00D54923">
            <w:pPr>
              <w:pStyle w:val="ConsPlusNormal"/>
              <w:jc w:val="center"/>
            </w:pPr>
            <w:r>
              <w:t>1925</w:t>
            </w:r>
          </w:p>
        </w:tc>
        <w:tc>
          <w:tcPr>
            <w:tcW w:w="859" w:type="dxa"/>
            <w:vAlign w:val="center"/>
          </w:tcPr>
          <w:p w:rsidR="00D54923" w:rsidRDefault="00D54923">
            <w:pPr>
              <w:pStyle w:val="ConsPlusNormal"/>
              <w:jc w:val="center"/>
            </w:pPr>
            <w:r>
              <w:t>2075</w:t>
            </w:r>
          </w:p>
        </w:tc>
        <w:tc>
          <w:tcPr>
            <w:tcW w:w="964" w:type="dxa"/>
            <w:vAlign w:val="center"/>
          </w:tcPr>
          <w:p w:rsidR="00D54923" w:rsidRDefault="00D54923">
            <w:pPr>
              <w:pStyle w:val="ConsPlusNormal"/>
              <w:jc w:val="center"/>
            </w:pPr>
            <w:r>
              <w:t>2225</w:t>
            </w:r>
          </w:p>
        </w:tc>
        <w:tc>
          <w:tcPr>
            <w:tcW w:w="844" w:type="dxa"/>
            <w:vAlign w:val="center"/>
          </w:tcPr>
          <w:p w:rsidR="00D54923" w:rsidRDefault="00D54923">
            <w:pPr>
              <w:pStyle w:val="ConsPlusNormal"/>
              <w:jc w:val="center"/>
            </w:pPr>
            <w:r>
              <w:t>2375</w:t>
            </w:r>
          </w:p>
        </w:tc>
        <w:tc>
          <w:tcPr>
            <w:tcW w:w="919" w:type="dxa"/>
            <w:vAlign w:val="center"/>
          </w:tcPr>
          <w:p w:rsidR="00D54923" w:rsidRDefault="00D54923">
            <w:pPr>
              <w:pStyle w:val="ConsPlusNormal"/>
              <w:jc w:val="center"/>
            </w:pPr>
            <w:r>
              <w:t>2525</w:t>
            </w:r>
          </w:p>
        </w:tc>
      </w:tr>
      <w:tr w:rsidR="00D54923" w:rsidTr="00F915A8">
        <w:tc>
          <w:tcPr>
            <w:tcW w:w="484" w:type="dxa"/>
          </w:tcPr>
          <w:p w:rsidR="00D54923" w:rsidRDefault="00D54923">
            <w:pPr>
              <w:pStyle w:val="ConsPlusNormal"/>
              <w:jc w:val="center"/>
            </w:pPr>
            <w:r>
              <w:lastRenderedPageBreak/>
              <w:t>3</w:t>
            </w:r>
          </w:p>
        </w:tc>
        <w:tc>
          <w:tcPr>
            <w:tcW w:w="15025" w:type="dxa"/>
            <w:gridSpan w:val="11"/>
          </w:tcPr>
          <w:p w:rsidR="00D54923" w:rsidRDefault="00D54923">
            <w:pPr>
              <w:pStyle w:val="ConsPlusNormal"/>
            </w:pPr>
            <w:r>
              <w:t>Задача 1. Развитие дополнительных мер социальной поддержки жителей города</w:t>
            </w:r>
          </w:p>
        </w:tc>
      </w:tr>
      <w:tr w:rsidR="00D54923" w:rsidTr="00F915A8">
        <w:tc>
          <w:tcPr>
            <w:tcW w:w="484" w:type="dxa"/>
          </w:tcPr>
          <w:p w:rsidR="00D54923" w:rsidRDefault="00D54923">
            <w:pPr>
              <w:pStyle w:val="ConsPlusNormal"/>
              <w:jc w:val="center"/>
            </w:pPr>
            <w:r>
              <w:t>4</w:t>
            </w:r>
          </w:p>
        </w:tc>
        <w:tc>
          <w:tcPr>
            <w:tcW w:w="2689" w:type="dxa"/>
          </w:tcPr>
          <w:p w:rsidR="00D54923" w:rsidRDefault="00D54923">
            <w:pPr>
              <w:pStyle w:val="ConsPlusNormal"/>
            </w:pPr>
            <w:r>
              <w:t>Основное мероприятие 1.1. Оплата жилищно-коммунальных услуг отдельным категориям граждан</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104503</w:t>
            </w:r>
          </w:p>
        </w:tc>
        <w:tc>
          <w:tcPr>
            <w:tcW w:w="874" w:type="dxa"/>
            <w:vAlign w:val="center"/>
          </w:tcPr>
          <w:p w:rsidR="00D54923" w:rsidRDefault="00D54923">
            <w:pPr>
              <w:pStyle w:val="ConsPlusNormal"/>
              <w:jc w:val="center"/>
            </w:pPr>
            <w:r>
              <w:t>100605</w:t>
            </w:r>
          </w:p>
        </w:tc>
        <w:tc>
          <w:tcPr>
            <w:tcW w:w="859" w:type="dxa"/>
            <w:vAlign w:val="center"/>
          </w:tcPr>
          <w:p w:rsidR="00D54923" w:rsidRDefault="00D54923">
            <w:pPr>
              <w:pStyle w:val="ConsPlusNormal"/>
              <w:jc w:val="center"/>
            </w:pPr>
            <w:r>
              <w:t>102520</w:t>
            </w:r>
          </w:p>
        </w:tc>
        <w:tc>
          <w:tcPr>
            <w:tcW w:w="964" w:type="dxa"/>
            <w:vAlign w:val="center"/>
          </w:tcPr>
          <w:p w:rsidR="00D54923" w:rsidRDefault="00D54923">
            <w:pPr>
              <w:pStyle w:val="ConsPlusNormal"/>
              <w:jc w:val="center"/>
            </w:pPr>
            <w:r>
              <w:t>94394</w:t>
            </w:r>
          </w:p>
        </w:tc>
        <w:tc>
          <w:tcPr>
            <w:tcW w:w="844" w:type="dxa"/>
            <w:vAlign w:val="center"/>
          </w:tcPr>
          <w:p w:rsidR="00D54923" w:rsidRDefault="00D54923">
            <w:pPr>
              <w:pStyle w:val="ConsPlusNormal"/>
              <w:jc w:val="center"/>
            </w:pPr>
            <w:r>
              <w:t>92731</w:t>
            </w:r>
          </w:p>
        </w:tc>
        <w:tc>
          <w:tcPr>
            <w:tcW w:w="919" w:type="dxa"/>
            <w:vAlign w:val="center"/>
          </w:tcPr>
          <w:p w:rsidR="00D54923" w:rsidRDefault="00D54923">
            <w:pPr>
              <w:pStyle w:val="ConsPlusNormal"/>
              <w:jc w:val="center"/>
            </w:pPr>
            <w:r>
              <w:t>91174</w:t>
            </w:r>
          </w:p>
        </w:tc>
      </w:tr>
      <w:tr w:rsidR="00D54923" w:rsidTr="00F915A8">
        <w:tc>
          <w:tcPr>
            <w:tcW w:w="484" w:type="dxa"/>
          </w:tcPr>
          <w:p w:rsidR="00D54923" w:rsidRDefault="00D54923">
            <w:pPr>
              <w:pStyle w:val="ConsPlusNormal"/>
              <w:jc w:val="center"/>
            </w:pPr>
            <w:r>
              <w:t>5</w:t>
            </w:r>
          </w:p>
        </w:tc>
        <w:tc>
          <w:tcPr>
            <w:tcW w:w="2689" w:type="dxa"/>
          </w:tcPr>
          <w:p w:rsidR="00D54923" w:rsidRDefault="00D54923">
            <w:pPr>
              <w:pStyle w:val="ConsPlusNormal"/>
            </w:pPr>
            <w:r>
              <w:t>Мероприятие 1.1.1. Расходы на реализацию мероприятий по социальной поддержке Героев Социалистического Труда и полных кавалеров ордена Трудовой Славы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w:t>
            </w:r>
          </w:p>
        </w:tc>
        <w:tc>
          <w:tcPr>
            <w:tcW w:w="874" w:type="dxa"/>
            <w:vAlign w:val="center"/>
          </w:tcPr>
          <w:p w:rsidR="00D54923" w:rsidRDefault="00D54923">
            <w:pPr>
              <w:pStyle w:val="ConsPlusNormal"/>
              <w:jc w:val="center"/>
            </w:pPr>
            <w:r>
              <w:t>0</w:t>
            </w:r>
          </w:p>
        </w:tc>
        <w:tc>
          <w:tcPr>
            <w:tcW w:w="859" w:type="dxa"/>
            <w:vAlign w:val="center"/>
          </w:tcPr>
          <w:p w:rsidR="00D54923" w:rsidRDefault="00D54923">
            <w:pPr>
              <w:pStyle w:val="ConsPlusNormal"/>
              <w:jc w:val="center"/>
            </w:pPr>
            <w:r>
              <w:t>0</w:t>
            </w:r>
          </w:p>
        </w:tc>
        <w:tc>
          <w:tcPr>
            <w:tcW w:w="964" w:type="dxa"/>
            <w:vAlign w:val="center"/>
          </w:tcPr>
          <w:p w:rsidR="00D54923" w:rsidRDefault="00D54923">
            <w:pPr>
              <w:pStyle w:val="ConsPlusNormal"/>
              <w:jc w:val="center"/>
            </w:pPr>
            <w:r>
              <w:t>0</w:t>
            </w:r>
          </w:p>
        </w:tc>
        <w:tc>
          <w:tcPr>
            <w:tcW w:w="844" w:type="dxa"/>
            <w:vAlign w:val="center"/>
          </w:tcPr>
          <w:p w:rsidR="00D54923" w:rsidRDefault="00D54923">
            <w:pPr>
              <w:pStyle w:val="ConsPlusNormal"/>
              <w:jc w:val="center"/>
            </w:pPr>
            <w:r>
              <w:t>0</w:t>
            </w:r>
          </w:p>
        </w:tc>
        <w:tc>
          <w:tcPr>
            <w:tcW w:w="919" w:type="dxa"/>
            <w:vAlign w:val="center"/>
          </w:tcPr>
          <w:p w:rsidR="00D54923" w:rsidRDefault="00D54923">
            <w:pPr>
              <w:pStyle w:val="ConsPlusNormal"/>
              <w:jc w:val="center"/>
            </w:pPr>
            <w:r>
              <w:t>0</w:t>
            </w:r>
          </w:p>
        </w:tc>
      </w:tr>
      <w:tr w:rsidR="00D54923" w:rsidTr="00F915A8">
        <w:tc>
          <w:tcPr>
            <w:tcW w:w="484" w:type="dxa"/>
          </w:tcPr>
          <w:p w:rsidR="00D54923" w:rsidRDefault="00D54923">
            <w:pPr>
              <w:pStyle w:val="ConsPlusNormal"/>
              <w:jc w:val="center"/>
            </w:pPr>
            <w:r>
              <w:t>6</w:t>
            </w:r>
          </w:p>
        </w:tc>
        <w:tc>
          <w:tcPr>
            <w:tcW w:w="2689" w:type="dxa"/>
          </w:tcPr>
          <w:p w:rsidR="00D54923" w:rsidRDefault="00D54923">
            <w:pPr>
              <w:pStyle w:val="ConsPlusNormal"/>
            </w:pPr>
            <w:r>
              <w:t>Мероприятие 1.1.2. Оплата жилищно-</w:t>
            </w:r>
            <w:r>
              <w:lastRenderedPageBreak/>
              <w:t>коммунальных услуг отдельным категориям граждан за счет средств федерального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jc w:val="center"/>
            </w:pPr>
            <w:r>
              <w:lastRenderedPageBreak/>
              <w:t>58200</w:t>
            </w:r>
          </w:p>
        </w:tc>
        <w:tc>
          <w:tcPr>
            <w:tcW w:w="874" w:type="dxa"/>
            <w:vAlign w:val="center"/>
          </w:tcPr>
          <w:p w:rsidR="00D54923" w:rsidRDefault="00D54923">
            <w:pPr>
              <w:pStyle w:val="ConsPlusNormal"/>
              <w:jc w:val="center"/>
            </w:pPr>
            <w:r>
              <w:t>53824</w:t>
            </w:r>
          </w:p>
        </w:tc>
        <w:tc>
          <w:tcPr>
            <w:tcW w:w="859" w:type="dxa"/>
            <w:vAlign w:val="center"/>
          </w:tcPr>
          <w:p w:rsidR="00D54923" w:rsidRDefault="00D54923">
            <w:pPr>
              <w:pStyle w:val="ConsPlusNormal"/>
              <w:jc w:val="center"/>
            </w:pPr>
            <w:r>
              <w:t>53824</w:t>
            </w:r>
          </w:p>
        </w:tc>
        <w:tc>
          <w:tcPr>
            <w:tcW w:w="964" w:type="dxa"/>
            <w:vAlign w:val="center"/>
          </w:tcPr>
          <w:p w:rsidR="00D54923" w:rsidRDefault="00D54923">
            <w:pPr>
              <w:pStyle w:val="ConsPlusNormal"/>
              <w:jc w:val="center"/>
            </w:pPr>
            <w:r>
              <w:t>48610</w:t>
            </w:r>
          </w:p>
        </w:tc>
        <w:tc>
          <w:tcPr>
            <w:tcW w:w="844" w:type="dxa"/>
            <w:vAlign w:val="center"/>
          </w:tcPr>
          <w:p w:rsidR="00D54923" w:rsidRDefault="00D54923">
            <w:pPr>
              <w:pStyle w:val="ConsPlusNormal"/>
              <w:jc w:val="center"/>
            </w:pPr>
            <w:r>
              <w:t>47295</w:t>
            </w:r>
          </w:p>
        </w:tc>
        <w:tc>
          <w:tcPr>
            <w:tcW w:w="919" w:type="dxa"/>
            <w:vAlign w:val="center"/>
          </w:tcPr>
          <w:p w:rsidR="00D54923" w:rsidRDefault="00D54923">
            <w:pPr>
              <w:pStyle w:val="ConsPlusNormal"/>
              <w:jc w:val="center"/>
            </w:pPr>
            <w:r>
              <w:t>46190</w:t>
            </w:r>
          </w:p>
        </w:tc>
      </w:tr>
      <w:tr w:rsidR="00D54923" w:rsidTr="00F915A8">
        <w:tc>
          <w:tcPr>
            <w:tcW w:w="484" w:type="dxa"/>
          </w:tcPr>
          <w:p w:rsidR="00D54923" w:rsidRDefault="00D54923">
            <w:pPr>
              <w:pStyle w:val="ConsPlusNormal"/>
              <w:jc w:val="center"/>
            </w:pPr>
            <w:r>
              <w:lastRenderedPageBreak/>
              <w:t>7</w:t>
            </w:r>
          </w:p>
        </w:tc>
        <w:tc>
          <w:tcPr>
            <w:tcW w:w="2689" w:type="dxa"/>
          </w:tcPr>
          <w:p w:rsidR="00D54923" w:rsidRDefault="00D54923">
            <w:pPr>
              <w:pStyle w:val="ConsPlusNormal"/>
            </w:pPr>
            <w:r>
              <w:t>Мероприятие 1.1.3.</w:t>
            </w:r>
          </w:p>
          <w:p w:rsidR="00D54923" w:rsidRDefault="00D54923">
            <w:pPr>
              <w:pStyle w:val="ConsPlusNormal"/>
            </w:pPr>
            <w:r>
              <w:t>Предоставление гражданам адресных субсидий на оплату жилого помещения и коммунальных услуг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1400</w:t>
            </w:r>
          </w:p>
        </w:tc>
        <w:tc>
          <w:tcPr>
            <w:tcW w:w="874" w:type="dxa"/>
            <w:vAlign w:val="center"/>
          </w:tcPr>
          <w:p w:rsidR="00D54923" w:rsidRDefault="00D54923">
            <w:pPr>
              <w:pStyle w:val="ConsPlusNormal"/>
              <w:jc w:val="center"/>
            </w:pPr>
            <w:r>
              <w:t>1200</w:t>
            </w:r>
          </w:p>
        </w:tc>
        <w:tc>
          <w:tcPr>
            <w:tcW w:w="859" w:type="dxa"/>
            <w:vAlign w:val="center"/>
          </w:tcPr>
          <w:p w:rsidR="00D54923" w:rsidRDefault="00D54923">
            <w:pPr>
              <w:pStyle w:val="ConsPlusNormal"/>
              <w:jc w:val="center"/>
            </w:pPr>
            <w:r>
              <w:t>1188</w:t>
            </w:r>
          </w:p>
        </w:tc>
        <w:tc>
          <w:tcPr>
            <w:tcW w:w="964" w:type="dxa"/>
            <w:vAlign w:val="center"/>
          </w:tcPr>
          <w:p w:rsidR="00D54923" w:rsidRDefault="00D54923">
            <w:pPr>
              <w:pStyle w:val="ConsPlusNormal"/>
              <w:jc w:val="center"/>
            </w:pPr>
            <w:r>
              <w:t>1076</w:t>
            </w:r>
          </w:p>
        </w:tc>
        <w:tc>
          <w:tcPr>
            <w:tcW w:w="844" w:type="dxa"/>
            <w:vAlign w:val="center"/>
          </w:tcPr>
          <w:p w:rsidR="00D54923" w:rsidRDefault="00D54923">
            <w:pPr>
              <w:pStyle w:val="ConsPlusNormal"/>
              <w:jc w:val="center"/>
            </w:pPr>
            <w:r>
              <w:t>1200</w:t>
            </w:r>
          </w:p>
        </w:tc>
        <w:tc>
          <w:tcPr>
            <w:tcW w:w="919" w:type="dxa"/>
            <w:vAlign w:val="center"/>
          </w:tcPr>
          <w:p w:rsidR="00D54923" w:rsidRDefault="00D54923">
            <w:pPr>
              <w:pStyle w:val="ConsPlusNormal"/>
              <w:jc w:val="center"/>
            </w:pPr>
            <w:r>
              <w:t>1200</w:t>
            </w:r>
          </w:p>
        </w:tc>
      </w:tr>
      <w:tr w:rsidR="00D54923" w:rsidTr="00F915A8">
        <w:tc>
          <w:tcPr>
            <w:tcW w:w="484" w:type="dxa"/>
          </w:tcPr>
          <w:p w:rsidR="00D54923" w:rsidRDefault="00D54923">
            <w:pPr>
              <w:pStyle w:val="ConsPlusNormal"/>
              <w:jc w:val="center"/>
            </w:pPr>
            <w:r>
              <w:t>8</w:t>
            </w:r>
          </w:p>
        </w:tc>
        <w:tc>
          <w:tcPr>
            <w:tcW w:w="2689" w:type="dxa"/>
          </w:tcPr>
          <w:p w:rsidR="00D54923" w:rsidRDefault="00D54923">
            <w:pPr>
              <w:pStyle w:val="ConsPlusNormal"/>
            </w:pPr>
            <w:r>
              <w:t>Мероприятие 1.1.4. Выплата ежемесячных денежных компенсаций расходов по оплате жилищно-коммунальных услуг ветеранам труда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39500</w:t>
            </w:r>
          </w:p>
        </w:tc>
        <w:tc>
          <w:tcPr>
            <w:tcW w:w="874" w:type="dxa"/>
            <w:vAlign w:val="center"/>
          </w:tcPr>
          <w:p w:rsidR="00D54923" w:rsidRDefault="00D54923">
            <w:pPr>
              <w:pStyle w:val="ConsPlusNormal"/>
              <w:jc w:val="center"/>
            </w:pPr>
            <w:r>
              <w:t>36100</w:t>
            </w:r>
          </w:p>
        </w:tc>
        <w:tc>
          <w:tcPr>
            <w:tcW w:w="859" w:type="dxa"/>
            <w:vAlign w:val="center"/>
          </w:tcPr>
          <w:p w:rsidR="00D54923" w:rsidRDefault="00D54923">
            <w:pPr>
              <w:pStyle w:val="ConsPlusNormal"/>
              <w:jc w:val="center"/>
            </w:pPr>
            <w:r>
              <w:t>35920</w:t>
            </w:r>
          </w:p>
        </w:tc>
        <w:tc>
          <w:tcPr>
            <w:tcW w:w="964" w:type="dxa"/>
            <w:vAlign w:val="center"/>
          </w:tcPr>
          <w:p w:rsidR="00D54923" w:rsidRDefault="00D54923">
            <w:pPr>
              <w:pStyle w:val="ConsPlusNormal"/>
              <w:jc w:val="center"/>
            </w:pPr>
            <w:r>
              <w:t>33898</w:t>
            </w:r>
          </w:p>
        </w:tc>
        <w:tc>
          <w:tcPr>
            <w:tcW w:w="844" w:type="dxa"/>
            <w:vAlign w:val="center"/>
          </w:tcPr>
          <w:p w:rsidR="00D54923" w:rsidRDefault="00D54923">
            <w:pPr>
              <w:pStyle w:val="ConsPlusNormal"/>
              <w:jc w:val="center"/>
            </w:pPr>
            <w:r>
              <w:t>33100</w:t>
            </w:r>
          </w:p>
        </w:tc>
        <w:tc>
          <w:tcPr>
            <w:tcW w:w="919" w:type="dxa"/>
            <w:vAlign w:val="center"/>
          </w:tcPr>
          <w:p w:rsidR="00D54923" w:rsidRDefault="00D54923">
            <w:pPr>
              <w:pStyle w:val="ConsPlusNormal"/>
              <w:jc w:val="center"/>
            </w:pPr>
            <w:r>
              <w:t>32600</w:t>
            </w:r>
          </w:p>
        </w:tc>
      </w:tr>
      <w:tr w:rsidR="00D54923" w:rsidTr="00F915A8">
        <w:tc>
          <w:tcPr>
            <w:tcW w:w="484" w:type="dxa"/>
          </w:tcPr>
          <w:p w:rsidR="00D54923" w:rsidRDefault="00D54923">
            <w:pPr>
              <w:pStyle w:val="ConsPlusNormal"/>
              <w:jc w:val="center"/>
            </w:pPr>
            <w:r>
              <w:t>9</w:t>
            </w:r>
          </w:p>
        </w:tc>
        <w:tc>
          <w:tcPr>
            <w:tcW w:w="2689" w:type="dxa"/>
          </w:tcPr>
          <w:p w:rsidR="00D54923" w:rsidRDefault="00D54923">
            <w:pPr>
              <w:pStyle w:val="ConsPlusNormal"/>
            </w:pPr>
            <w:r>
              <w:t xml:space="preserve">Мероприятие 1.1.5.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w:t>
            </w:r>
            <w:r>
              <w:lastRenderedPageBreak/>
              <w:t>за счет средств областного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800</w:t>
            </w:r>
          </w:p>
        </w:tc>
        <w:tc>
          <w:tcPr>
            <w:tcW w:w="874" w:type="dxa"/>
            <w:vAlign w:val="center"/>
          </w:tcPr>
          <w:p w:rsidR="00D54923" w:rsidRDefault="00D54923">
            <w:pPr>
              <w:pStyle w:val="ConsPlusNormal"/>
              <w:jc w:val="center"/>
            </w:pPr>
            <w:r>
              <w:t>630</w:t>
            </w:r>
          </w:p>
        </w:tc>
        <w:tc>
          <w:tcPr>
            <w:tcW w:w="859" w:type="dxa"/>
            <w:vAlign w:val="center"/>
          </w:tcPr>
          <w:p w:rsidR="00D54923" w:rsidRDefault="00D54923">
            <w:pPr>
              <w:pStyle w:val="ConsPlusNormal"/>
              <w:jc w:val="center"/>
            </w:pPr>
            <w:r>
              <w:t>627</w:t>
            </w:r>
          </w:p>
        </w:tc>
        <w:tc>
          <w:tcPr>
            <w:tcW w:w="964" w:type="dxa"/>
            <w:vAlign w:val="center"/>
          </w:tcPr>
          <w:p w:rsidR="00D54923" w:rsidRDefault="00D54923">
            <w:pPr>
              <w:pStyle w:val="ConsPlusNormal"/>
              <w:jc w:val="center"/>
            </w:pPr>
            <w:r>
              <w:t>541</w:t>
            </w:r>
          </w:p>
        </w:tc>
        <w:tc>
          <w:tcPr>
            <w:tcW w:w="844" w:type="dxa"/>
            <w:vAlign w:val="center"/>
          </w:tcPr>
          <w:p w:rsidR="00D54923" w:rsidRDefault="00D54923">
            <w:pPr>
              <w:pStyle w:val="ConsPlusNormal"/>
              <w:jc w:val="center"/>
            </w:pPr>
            <w:r>
              <w:t>520</w:t>
            </w:r>
          </w:p>
        </w:tc>
        <w:tc>
          <w:tcPr>
            <w:tcW w:w="919" w:type="dxa"/>
            <w:vAlign w:val="center"/>
          </w:tcPr>
          <w:p w:rsidR="00D54923" w:rsidRDefault="00D54923">
            <w:pPr>
              <w:pStyle w:val="ConsPlusNormal"/>
              <w:jc w:val="center"/>
            </w:pPr>
            <w:r>
              <w:t>490</w:t>
            </w:r>
          </w:p>
        </w:tc>
      </w:tr>
      <w:tr w:rsidR="00D54923" w:rsidTr="00F915A8">
        <w:tc>
          <w:tcPr>
            <w:tcW w:w="484" w:type="dxa"/>
          </w:tcPr>
          <w:p w:rsidR="00D54923" w:rsidRDefault="00D54923">
            <w:pPr>
              <w:pStyle w:val="ConsPlusNormal"/>
              <w:jc w:val="center"/>
            </w:pPr>
            <w:r>
              <w:lastRenderedPageBreak/>
              <w:t>10</w:t>
            </w:r>
          </w:p>
        </w:tc>
        <w:tc>
          <w:tcPr>
            <w:tcW w:w="2689" w:type="dxa"/>
          </w:tcPr>
          <w:p w:rsidR="00D54923" w:rsidRDefault="00D54923">
            <w:pPr>
              <w:pStyle w:val="ConsPlusNormal"/>
            </w:pPr>
            <w:r>
              <w:t>Мероприятие 1.1.6. Выплата ежемесячных денежных компенсаций расходов по оплате жилищно-коммунальных услуг многодетным семьям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1400</w:t>
            </w:r>
          </w:p>
        </w:tc>
        <w:tc>
          <w:tcPr>
            <w:tcW w:w="874" w:type="dxa"/>
            <w:vAlign w:val="center"/>
          </w:tcPr>
          <w:p w:rsidR="00D54923" w:rsidRDefault="00D54923">
            <w:pPr>
              <w:pStyle w:val="ConsPlusNormal"/>
              <w:jc w:val="center"/>
            </w:pPr>
            <w:r>
              <w:t>1700</w:t>
            </w:r>
          </w:p>
        </w:tc>
        <w:tc>
          <w:tcPr>
            <w:tcW w:w="859" w:type="dxa"/>
            <w:vAlign w:val="center"/>
          </w:tcPr>
          <w:p w:rsidR="00D54923" w:rsidRDefault="00D54923">
            <w:pPr>
              <w:pStyle w:val="ConsPlusNormal"/>
              <w:jc w:val="center"/>
            </w:pPr>
            <w:r>
              <w:t>2100</w:t>
            </w:r>
          </w:p>
        </w:tc>
        <w:tc>
          <w:tcPr>
            <w:tcW w:w="964" w:type="dxa"/>
            <w:vAlign w:val="center"/>
          </w:tcPr>
          <w:p w:rsidR="00D54923" w:rsidRDefault="00D54923">
            <w:pPr>
              <w:pStyle w:val="ConsPlusNormal"/>
              <w:jc w:val="center"/>
            </w:pPr>
            <w:r>
              <w:t>1814</w:t>
            </w:r>
          </w:p>
        </w:tc>
        <w:tc>
          <w:tcPr>
            <w:tcW w:w="844" w:type="dxa"/>
            <w:vAlign w:val="center"/>
          </w:tcPr>
          <w:p w:rsidR="00D54923" w:rsidRDefault="00D54923">
            <w:pPr>
              <w:pStyle w:val="ConsPlusNormal"/>
              <w:jc w:val="center"/>
            </w:pPr>
            <w:r>
              <w:t>2000</w:t>
            </w:r>
          </w:p>
        </w:tc>
        <w:tc>
          <w:tcPr>
            <w:tcW w:w="919" w:type="dxa"/>
            <w:vAlign w:val="center"/>
          </w:tcPr>
          <w:p w:rsidR="00D54923" w:rsidRDefault="00D54923">
            <w:pPr>
              <w:pStyle w:val="ConsPlusNormal"/>
              <w:jc w:val="center"/>
            </w:pPr>
            <w:r>
              <w:t>2150</w:t>
            </w:r>
          </w:p>
        </w:tc>
      </w:tr>
      <w:tr w:rsidR="00D54923" w:rsidTr="00F915A8">
        <w:tc>
          <w:tcPr>
            <w:tcW w:w="484" w:type="dxa"/>
          </w:tcPr>
          <w:p w:rsidR="00D54923" w:rsidRDefault="00D54923">
            <w:pPr>
              <w:pStyle w:val="ConsPlusNormal"/>
              <w:jc w:val="center"/>
            </w:pPr>
            <w:r>
              <w:t>11</w:t>
            </w:r>
          </w:p>
        </w:tc>
        <w:tc>
          <w:tcPr>
            <w:tcW w:w="2689" w:type="dxa"/>
          </w:tcPr>
          <w:p w:rsidR="00D54923" w:rsidRDefault="00D54923">
            <w:pPr>
              <w:pStyle w:val="ConsPlusNormal"/>
            </w:pPr>
            <w:r>
              <w:t>Мероприятие 1.1.7. 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3200</w:t>
            </w:r>
          </w:p>
        </w:tc>
        <w:tc>
          <w:tcPr>
            <w:tcW w:w="874" w:type="dxa"/>
            <w:vAlign w:val="center"/>
          </w:tcPr>
          <w:p w:rsidR="00D54923" w:rsidRDefault="00D54923">
            <w:pPr>
              <w:pStyle w:val="ConsPlusNormal"/>
              <w:jc w:val="center"/>
            </w:pPr>
            <w:r>
              <w:t>2950</w:t>
            </w:r>
          </w:p>
        </w:tc>
        <w:tc>
          <w:tcPr>
            <w:tcW w:w="859" w:type="dxa"/>
            <w:vAlign w:val="center"/>
          </w:tcPr>
          <w:p w:rsidR="00D54923" w:rsidRDefault="00D54923">
            <w:pPr>
              <w:pStyle w:val="ConsPlusNormal"/>
              <w:jc w:val="center"/>
            </w:pPr>
            <w:r>
              <w:t>2960</w:t>
            </w:r>
          </w:p>
        </w:tc>
        <w:tc>
          <w:tcPr>
            <w:tcW w:w="964" w:type="dxa"/>
            <w:vAlign w:val="center"/>
          </w:tcPr>
          <w:p w:rsidR="00D54923" w:rsidRDefault="00D54923">
            <w:pPr>
              <w:pStyle w:val="ConsPlusNormal"/>
              <w:jc w:val="center"/>
            </w:pPr>
            <w:r>
              <w:t>2754</w:t>
            </w:r>
          </w:p>
        </w:tc>
        <w:tc>
          <w:tcPr>
            <w:tcW w:w="844" w:type="dxa"/>
            <w:vAlign w:val="center"/>
          </w:tcPr>
          <w:p w:rsidR="00D54923" w:rsidRDefault="00D54923">
            <w:pPr>
              <w:pStyle w:val="ConsPlusNormal"/>
              <w:jc w:val="center"/>
            </w:pPr>
            <w:r>
              <w:t>2845</w:t>
            </w:r>
          </w:p>
        </w:tc>
        <w:tc>
          <w:tcPr>
            <w:tcW w:w="919" w:type="dxa"/>
            <w:vAlign w:val="center"/>
          </w:tcPr>
          <w:p w:rsidR="00D54923" w:rsidRDefault="00D54923">
            <w:pPr>
              <w:pStyle w:val="ConsPlusNormal"/>
              <w:jc w:val="center"/>
            </w:pPr>
            <w:r>
              <w:t>2840</w:t>
            </w:r>
          </w:p>
        </w:tc>
      </w:tr>
      <w:tr w:rsidR="00D54923" w:rsidTr="00F915A8">
        <w:tc>
          <w:tcPr>
            <w:tcW w:w="484" w:type="dxa"/>
          </w:tcPr>
          <w:p w:rsidR="00D54923" w:rsidRDefault="00D54923">
            <w:pPr>
              <w:pStyle w:val="ConsPlusNormal"/>
              <w:jc w:val="center"/>
            </w:pPr>
            <w:r>
              <w:t>12</w:t>
            </w:r>
          </w:p>
        </w:tc>
        <w:tc>
          <w:tcPr>
            <w:tcW w:w="2689" w:type="dxa"/>
          </w:tcPr>
          <w:p w:rsidR="00D54923" w:rsidRDefault="00D54923">
            <w:pPr>
              <w:pStyle w:val="ConsPlusNormal"/>
            </w:pPr>
            <w:r>
              <w:t>Мероприятие 1.1.8. 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федерального бюджета</w:t>
            </w:r>
          </w:p>
        </w:tc>
        <w:tc>
          <w:tcPr>
            <w:tcW w:w="829" w:type="dxa"/>
          </w:tcPr>
          <w:p w:rsidR="00D54923" w:rsidRDefault="00D54923">
            <w:pPr>
              <w:pStyle w:val="ConsPlusNormal"/>
              <w:jc w:val="center"/>
            </w:pPr>
            <w:r>
              <w:t>2016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jc w:val="center"/>
            </w:pPr>
            <w:r>
              <w:t>4200</w:t>
            </w:r>
          </w:p>
        </w:tc>
        <w:tc>
          <w:tcPr>
            <w:tcW w:w="859" w:type="dxa"/>
            <w:vAlign w:val="center"/>
          </w:tcPr>
          <w:p w:rsidR="00D54923" w:rsidRDefault="00D54923">
            <w:pPr>
              <w:pStyle w:val="ConsPlusNormal"/>
              <w:jc w:val="center"/>
            </w:pPr>
            <w:r>
              <w:t>5900</w:t>
            </w:r>
          </w:p>
        </w:tc>
        <w:tc>
          <w:tcPr>
            <w:tcW w:w="964" w:type="dxa"/>
            <w:vAlign w:val="center"/>
          </w:tcPr>
          <w:p w:rsidR="00D54923" w:rsidRDefault="00D54923">
            <w:pPr>
              <w:pStyle w:val="ConsPlusNormal"/>
              <w:jc w:val="center"/>
            </w:pPr>
            <w:r>
              <w:t>5700</w:t>
            </w:r>
          </w:p>
        </w:tc>
        <w:tc>
          <w:tcPr>
            <w:tcW w:w="844" w:type="dxa"/>
            <w:vAlign w:val="center"/>
          </w:tcPr>
          <w:p w:rsidR="00D54923" w:rsidRDefault="00D54923">
            <w:pPr>
              <w:pStyle w:val="ConsPlusNormal"/>
              <w:jc w:val="center"/>
            </w:pPr>
            <w:r>
              <w:t>5771</w:t>
            </w:r>
          </w:p>
        </w:tc>
        <w:tc>
          <w:tcPr>
            <w:tcW w:w="919" w:type="dxa"/>
            <w:vAlign w:val="center"/>
          </w:tcPr>
          <w:p w:rsidR="00D54923" w:rsidRDefault="00D54923">
            <w:pPr>
              <w:pStyle w:val="ConsPlusNormal"/>
              <w:jc w:val="center"/>
            </w:pPr>
            <w:r>
              <w:t>5698</w:t>
            </w:r>
          </w:p>
        </w:tc>
      </w:tr>
      <w:tr w:rsidR="00D54923" w:rsidTr="00F915A8">
        <w:tc>
          <w:tcPr>
            <w:tcW w:w="484" w:type="dxa"/>
          </w:tcPr>
          <w:p w:rsidR="00D54923" w:rsidRDefault="00D54923">
            <w:pPr>
              <w:pStyle w:val="ConsPlusNormal"/>
              <w:jc w:val="center"/>
            </w:pPr>
            <w:r>
              <w:t>13</w:t>
            </w:r>
          </w:p>
        </w:tc>
        <w:tc>
          <w:tcPr>
            <w:tcW w:w="2689" w:type="dxa"/>
          </w:tcPr>
          <w:p w:rsidR="00D54923" w:rsidRDefault="00D54923">
            <w:pPr>
              <w:pStyle w:val="ConsPlusNormal"/>
            </w:pPr>
            <w:r>
              <w:t xml:space="preserve">Мероприятие 1.1.9. Выплата ежемесячных </w:t>
            </w:r>
            <w:r>
              <w:lastRenderedPageBreak/>
              <w:t>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областного бюджета</w:t>
            </w:r>
          </w:p>
        </w:tc>
        <w:tc>
          <w:tcPr>
            <w:tcW w:w="829" w:type="dxa"/>
          </w:tcPr>
          <w:p w:rsidR="00D54923" w:rsidRDefault="00D54923">
            <w:pPr>
              <w:pStyle w:val="ConsPlusNormal"/>
              <w:jc w:val="center"/>
            </w:pPr>
            <w:r>
              <w:lastRenderedPageBreak/>
              <w:t>2017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jc w:val="center"/>
            </w:pPr>
            <w:r>
              <w:t>5900</w:t>
            </w:r>
          </w:p>
        </w:tc>
        <w:tc>
          <w:tcPr>
            <w:tcW w:w="964" w:type="dxa"/>
            <w:vAlign w:val="center"/>
          </w:tcPr>
          <w:p w:rsidR="00D54923" w:rsidRDefault="00D54923">
            <w:pPr>
              <w:pStyle w:val="ConsPlusNormal"/>
              <w:jc w:val="center"/>
            </w:pPr>
            <w:r>
              <w:t>5700</w:t>
            </w:r>
          </w:p>
        </w:tc>
        <w:tc>
          <w:tcPr>
            <w:tcW w:w="844" w:type="dxa"/>
            <w:vAlign w:val="center"/>
          </w:tcPr>
          <w:p w:rsidR="00D54923" w:rsidRDefault="00D54923">
            <w:pPr>
              <w:pStyle w:val="ConsPlusNormal"/>
              <w:jc w:val="center"/>
            </w:pPr>
            <w:r>
              <w:t>5771</w:t>
            </w:r>
          </w:p>
        </w:tc>
        <w:tc>
          <w:tcPr>
            <w:tcW w:w="919" w:type="dxa"/>
            <w:vAlign w:val="center"/>
          </w:tcPr>
          <w:p w:rsidR="00D54923" w:rsidRDefault="00D54923">
            <w:pPr>
              <w:pStyle w:val="ConsPlusNormal"/>
              <w:jc w:val="center"/>
            </w:pPr>
            <w:r>
              <w:t>5698</w:t>
            </w:r>
          </w:p>
        </w:tc>
      </w:tr>
      <w:tr w:rsidR="00D54923" w:rsidTr="00F915A8">
        <w:tc>
          <w:tcPr>
            <w:tcW w:w="484" w:type="dxa"/>
          </w:tcPr>
          <w:p w:rsidR="00D54923" w:rsidRDefault="00D54923">
            <w:pPr>
              <w:pStyle w:val="ConsPlusNormal"/>
              <w:jc w:val="center"/>
            </w:pPr>
            <w:r>
              <w:lastRenderedPageBreak/>
              <w:t>14</w:t>
            </w:r>
          </w:p>
        </w:tc>
        <w:tc>
          <w:tcPr>
            <w:tcW w:w="2689" w:type="dxa"/>
          </w:tcPr>
          <w:p w:rsidR="00D54923" w:rsidRDefault="00D54923">
            <w:pPr>
              <w:pStyle w:val="ConsPlusNormal"/>
            </w:pPr>
            <w:r>
              <w:t>Мероприятие 1.1.10. 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829" w:type="dxa"/>
          </w:tcPr>
          <w:p w:rsidR="00D54923" w:rsidRDefault="00D54923">
            <w:pPr>
              <w:pStyle w:val="ConsPlusNormal"/>
              <w:jc w:val="center"/>
            </w:pPr>
            <w:r>
              <w:t>2017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jc w:val="center"/>
            </w:pPr>
            <w:r>
              <w:t>30</w:t>
            </w:r>
          </w:p>
        </w:tc>
        <w:tc>
          <w:tcPr>
            <w:tcW w:w="964" w:type="dxa"/>
            <w:vAlign w:val="center"/>
          </w:tcPr>
          <w:p w:rsidR="00D54923" w:rsidRDefault="00D54923">
            <w:pPr>
              <w:pStyle w:val="ConsPlusNormal"/>
              <w:jc w:val="center"/>
            </w:pPr>
            <w:r>
              <w:t>30</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15</w:t>
            </w:r>
          </w:p>
        </w:tc>
        <w:tc>
          <w:tcPr>
            <w:tcW w:w="2689" w:type="dxa"/>
          </w:tcPr>
          <w:p w:rsidR="00D54923" w:rsidRDefault="00D54923">
            <w:pPr>
              <w:pStyle w:val="ConsPlusNormal"/>
            </w:pPr>
            <w:r>
              <w:t>Мероприятие 1.1.11.</w:t>
            </w:r>
          </w:p>
          <w:p w:rsidR="00D54923" w:rsidRDefault="00D54923">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5771</w:t>
            </w:r>
          </w:p>
        </w:tc>
        <w:tc>
          <w:tcPr>
            <w:tcW w:w="919" w:type="dxa"/>
            <w:vAlign w:val="center"/>
          </w:tcPr>
          <w:p w:rsidR="00D54923" w:rsidRDefault="00D54923">
            <w:pPr>
              <w:pStyle w:val="ConsPlusNormal"/>
              <w:jc w:val="center"/>
            </w:pPr>
            <w:r>
              <w:t>5608</w:t>
            </w:r>
          </w:p>
        </w:tc>
      </w:tr>
      <w:tr w:rsidR="00D54923" w:rsidTr="00F915A8">
        <w:tc>
          <w:tcPr>
            <w:tcW w:w="484" w:type="dxa"/>
          </w:tcPr>
          <w:p w:rsidR="00D54923" w:rsidRDefault="00D54923">
            <w:pPr>
              <w:pStyle w:val="ConsPlusNormal"/>
              <w:jc w:val="center"/>
            </w:pPr>
            <w:r>
              <w:t>16</w:t>
            </w:r>
          </w:p>
        </w:tc>
        <w:tc>
          <w:tcPr>
            <w:tcW w:w="2689" w:type="dxa"/>
          </w:tcPr>
          <w:p w:rsidR="00D54923" w:rsidRDefault="00D54923">
            <w:pPr>
              <w:pStyle w:val="ConsPlusNormal"/>
            </w:pPr>
            <w:r>
              <w:t xml:space="preserve">Основное мероприятие 1.2. Социальная поддержка отдельных </w:t>
            </w:r>
            <w:r>
              <w:lastRenderedPageBreak/>
              <w:t>категорий граждан</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 (МБУ "Центр социальных выплат") Администрация города Белгорода (МКУ "Городской жилищный фонд")</w:t>
            </w:r>
          </w:p>
        </w:tc>
        <w:tc>
          <w:tcPr>
            <w:tcW w:w="2749" w:type="dxa"/>
            <w:vAlign w:val="center"/>
          </w:tcPr>
          <w:p w:rsidR="00D54923" w:rsidRDefault="00D54923">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D54923" w:rsidRDefault="00D54923">
            <w:pPr>
              <w:pStyle w:val="ConsPlusNormal"/>
              <w:jc w:val="center"/>
            </w:pPr>
            <w:r>
              <w:lastRenderedPageBreak/>
              <w:t>43590</w:t>
            </w:r>
          </w:p>
        </w:tc>
        <w:tc>
          <w:tcPr>
            <w:tcW w:w="874" w:type="dxa"/>
            <w:vAlign w:val="center"/>
          </w:tcPr>
          <w:p w:rsidR="00D54923" w:rsidRDefault="00D54923">
            <w:pPr>
              <w:pStyle w:val="ConsPlusNormal"/>
              <w:jc w:val="center"/>
            </w:pPr>
            <w:r>
              <w:t>41696</w:t>
            </w:r>
          </w:p>
        </w:tc>
        <w:tc>
          <w:tcPr>
            <w:tcW w:w="859" w:type="dxa"/>
            <w:vAlign w:val="center"/>
          </w:tcPr>
          <w:p w:rsidR="00D54923" w:rsidRDefault="00D54923">
            <w:pPr>
              <w:pStyle w:val="ConsPlusNormal"/>
              <w:jc w:val="center"/>
            </w:pPr>
            <w:r>
              <w:t>42621</w:t>
            </w:r>
          </w:p>
        </w:tc>
        <w:tc>
          <w:tcPr>
            <w:tcW w:w="964" w:type="dxa"/>
            <w:vAlign w:val="center"/>
          </w:tcPr>
          <w:p w:rsidR="00D54923" w:rsidRDefault="00D54923">
            <w:pPr>
              <w:pStyle w:val="ConsPlusNormal"/>
              <w:jc w:val="center"/>
            </w:pPr>
            <w:r>
              <w:t>38756</w:t>
            </w:r>
          </w:p>
        </w:tc>
        <w:tc>
          <w:tcPr>
            <w:tcW w:w="844" w:type="dxa"/>
            <w:vAlign w:val="center"/>
          </w:tcPr>
          <w:p w:rsidR="00D54923" w:rsidRDefault="00D54923">
            <w:pPr>
              <w:pStyle w:val="ConsPlusNormal"/>
              <w:jc w:val="center"/>
            </w:pPr>
            <w:r>
              <w:t>37967</w:t>
            </w:r>
          </w:p>
        </w:tc>
        <w:tc>
          <w:tcPr>
            <w:tcW w:w="919" w:type="dxa"/>
            <w:vAlign w:val="center"/>
          </w:tcPr>
          <w:p w:rsidR="00D54923" w:rsidRDefault="00D54923">
            <w:pPr>
              <w:pStyle w:val="ConsPlusNormal"/>
              <w:jc w:val="center"/>
            </w:pPr>
            <w:r>
              <w:t>37554</w:t>
            </w:r>
          </w:p>
        </w:tc>
      </w:tr>
      <w:tr w:rsidR="00D54923" w:rsidTr="00F915A8">
        <w:tc>
          <w:tcPr>
            <w:tcW w:w="484" w:type="dxa"/>
          </w:tcPr>
          <w:p w:rsidR="00D54923" w:rsidRDefault="00D54923">
            <w:pPr>
              <w:pStyle w:val="ConsPlusNormal"/>
              <w:jc w:val="center"/>
            </w:pPr>
            <w:r>
              <w:lastRenderedPageBreak/>
              <w:t>17</w:t>
            </w:r>
          </w:p>
        </w:tc>
        <w:tc>
          <w:tcPr>
            <w:tcW w:w="2689" w:type="dxa"/>
          </w:tcPr>
          <w:p w:rsidR="00D54923" w:rsidRDefault="00D54923">
            <w:pPr>
              <w:pStyle w:val="ConsPlusNormal"/>
            </w:pPr>
            <w:r>
              <w:t>Проект "Поддержка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tc>
        <w:tc>
          <w:tcPr>
            <w:tcW w:w="829" w:type="dxa"/>
          </w:tcPr>
          <w:p w:rsidR="00D54923" w:rsidRDefault="00D54923">
            <w:pPr>
              <w:pStyle w:val="ConsPlusNormal"/>
              <w:jc w:val="center"/>
            </w:pPr>
            <w:r>
              <w:t>2018</w:t>
            </w:r>
          </w:p>
        </w:tc>
        <w:tc>
          <w:tcPr>
            <w:tcW w:w="1020" w:type="dxa"/>
          </w:tcPr>
          <w:p w:rsidR="00D54923" w:rsidRDefault="00D54923">
            <w:pPr>
              <w:pStyle w:val="ConsPlusNormal"/>
              <w:jc w:val="center"/>
            </w:pPr>
            <w:r>
              <w:t>2018</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семей, получивших меры социальной поддержки, семей</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20</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18</w:t>
            </w:r>
          </w:p>
        </w:tc>
        <w:tc>
          <w:tcPr>
            <w:tcW w:w="2689" w:type="dxa"/>
          </w:tcPr>
          <w:p w:rsidR="00D54923" w:rsidRDefault="00D54923">
            <w:pPr>
              <w:pStyle w:val="ConsPlusNormal"/>
            </w:pPr>
            <w:r>
              <w:t>Мероприятие 1.2.1. Оказание адресной помощи инвалидам I группы по зрению для оплаты проезда сопровождающих их лиц</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450</w:t>
            </w:r>
          </w:p>
        </w:tc>
        <w:tc>
          <w:tcPr>
            <w:tcW w:w="874" w:type="dxa"/>
            <w:vAlign w:val="center"/>
          </w:tcPr>
          <w:p w:rsidR="00D54923" w:rsidRDefault="00D54923">
            <w:pPr>
              <w:pStyle w:val="ConsPlusNormal"/>
              <w:jc w:val="center"/>
            </w:pPr>
            <w:r>
              <w:t>394</w:t>
            </w:r>
          </w:p>
        </w:tc>
        <w:tc>
          <w:tcPr>
            <w:tcW w:w="859" w:type="dxa"/>
            <w:vAlign w:val="center"/>
          </w:tcPr>
          <w:p w:rsidR="00D54923" w:rsidRDefault="00D54923">
            <w:pPr>
              <w:pStyle w:val="ConsPlusNormal"/>
              <w:jc w:val="center"/>
            </w:pPr>
            <w:r>
              <w:t>390</w:t>
            </w:r>
          </w:p>
        </w:tc>
        <w:tc>
          <w:tcPr>
            <w:tcW w:w="964" w:type="dxa"/>
            <w:vAlign w:val="center"/>
          </w:tcPr>
          <w:p w:rsidR="00D54923" w:rsidRDefault="00D54923">
            <w:pPr>
              <w:pStyle w:val="ConsPlusNormal"/>
              <w:jc w:val="center"/>
            </w:pPr>
            <w:r>
              <w:t>351</w:t>
            </w:r>
          </w:p>
        </w:tc>
        <w:tc>
          <w:tcPr>
            <w:tcW w:w="844" w:type="dxa"/>
            <w:vAlign w:val="center"/>
          </w:tcPr>
          <w:p w:rsidR="00D54923" w:rsidRDefault="00D54923">
            <w:pPr>
              <w:pStyle w:val="ConsPlusNormal"/>
              <w:jc w:val="center"/>
            </w:pPr>
            <w:r>
              <w:t>350</w:t>
            </w:r>
          </w:p>
        </w:tc>
        <w:tc>
          <w:tcPr>
            <w:tcW w:w="919" w:type="dxa"/>
            <w:vAlign w:val="center"/>
          </w:tcPr>
          <w:p w:rsidR="00D54923" w:rsidRDefault="00D54923">
            <w:pPr>
              <w:pStyle w:val="ConsPlusNormal"/>
              <w:jc w:val="center"/>
            </w:pPr>
            <w:r>
              <w:t>350</w:t>
            </w:r>
          </w:p>
        </w:tc>
      </w:tr>
      <w:tr w:rsidR="00D54923" w:rsidTr="00F915A8">
        <w:tc>
          <w:tcPr>
            <w:tcW w:w="484" w:type="dxa"/>
          </w:tcPr>
          <w:p w:rsidR="00D54923" w:rsidRDefault="00D54923">
            <w:pPr>
              <w:pStyle w:val="ConsPlusNormal"/>
              <w:jc w:val="center"/>
            </w:pPr>
            <w:r>
              <w:t>19</w:t>
            </w:r>
          </w:p>
        </w:tc>
        <w:tc>
          <w:tcPr>
            <w:tcW w:w="2689" w:type="dxa"/>
          </w:tcPr>
          <w:p w:rsidR="00D54923" w:rsidRDefault="00D54923">
            <w:pPr>
              <w:pStyle w:val="ConsPlusNormal"/>
            </w:pPr>
            <w:r>
              <w:t>Мероприятие 1.2.2. Оказание адресной помощи на проезд многодетным семьям</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433</w:t>
            </w:r>
          </w:p>
        </w:tc>
        <w:tc>
          <w:tcPr>
            <w:tcW w:w="874" w:type="dxa"/>
            <w:vAlign w:val="center"/>
          </w:tcPr>
          <w:p w:rsidR="00D54923" w:rsidRDefault="00D54923">
            <w:pPr>
              <w:pStyle w:val="ConsPlusNormal"/>
              <w:jc w:val="center"/>
            </w:pPr>
            <w:r>
              <w:t>464</w:t>
            </w:r>
          </w:p>
        </w:tc>
        <w:tc>
          <w:tcPr>
            <w:tcW w:w="859" w:type="dxa"/>
            <w:vAlign w:val="center"/>
          </w:tcPr>
          <w:p w:rsidR="00D54923" w:rsidRDefault="00D54923">
            <w:pPr>
              <w:pStyle w:val="ConsPlusNormal"/>
              <w:jc w:val="center"/>
            </w:pPr>
            <w:r>
              <w:t>460</w:t>
            </w:r>
          </w:p>
        </w:tc>
        <w:tc>
          <w:tcPr>
            <w:tcW w:w="964" w:type="dxa"/>
            <w:vAlign w:val="center"/>
          </w:tcPr>
          <w:p w:rsidR="00D54923" w:rsidRDefault="00D54923">
            <w:pPr>
              <w:pStyle w:val="ConsPlusNormal"/>
              <w:jc w:val="center"/>
            </w:pPr>
            <w:r>
              <w:t>421</w:t>
            </w:r>
          </w:p>
        </w:tc>
        <w:tc>
          <w:tcPr>
            <w:tcW w:w="844" w:type="dxa"/>
            <w:vAlign w:val="center"/>
          </w:tcPr>
          <w:p w:rsidR="00D54923" w:rsidRDefault="00D54923">
            <w:pPr>
              <w:pStyle w:val="ConsPlusNormal"/>
              <w:jc w:val="center"/>
            </w:pPr>
            <w:r>
              <w:t>490</w:t>
            </w:r>
          </w:p>
        </w:tc>
        <w:tc>
          <w:tcPr>
            <w:tcW w:w="919" w:type="dxa"/>
            <w:vAlign w:val="center"/>
          </w:tcPr>
          <w:p w:rsidR="00D54923" w:rsidRDefault="00D54923">
            <w:pPr>
              <w:pStyle w:val="ConsPlusNormal"/>
              <w:jc w:val="center"/>
            </w:pPr>
            <w:r>
              <w:t>466</w:t>
            </w:r>
          </w:p>
        </w:tc>
      </w:tr>
      <w:tr w:rsidR="00D54923" w:rsidTr="00F915A8">
        <w:tc>
          <w:tcPr>
            <w:tcW w:w="484" w:type="dxa"/>
          </w:tcPr>
          <w:p w:rsidR="00D54923" w:rsidRDefault="00D54923">
            <w:pPr>
              <w:pStyle w:val="ConsPlusNormal"/>
              <w:jc w:val="center"/>
            </w:pPr>
            <w:r>
              <w:lastRenderedPageBreak/>
              <w:t>20</w:t>
            </w:r>
          </w:p>
        </w:tc>
        <w:tc>
          <w:tcPr>
            <w:tcW w:w="2689" w:type="dxa"/>
          </w:tcPr>
          <w:p w:rsidR="00D54923" w:rsidRDefault="00D54923">
            <w:pPr>
              <w:pStyle w:val="ConsPlusNormal"/>
            </w:pPr>
            <w:r>
              <w:t>Мероприятие 1.2.3.</w:t>
            </w:r>
          </w:p>
          <w:p w:rsidR="00D54923" w:rsidRDefault="00D54923">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41</w:t>
            </w:r>
          </w:p>
        </w:tc>
        <w:tc>
          <w:tcPr>
            <w:tcW w:w="874" w:type="dxa"/>
            <w:vAlign w:val="center"/>
          </w:tcPr>
          <w:p w:rsidR="00D54923" w:rsidRDefault="00D54923">
            <w:pPr>
              <w:pStyle w:val="ConsPlusNormal"/>
              <w:jc w:val="center"/>
            </w:pPr>
            <w:r>
              <w:t>23</w:t>
            </w:r>
          </w:p>
        </w:tc>
        <w:tc>
          <w:tcPr>
            <w:tcW w:w="859" w:type="dxa"/>
            <w:vAlign w:val="center"/>
          </w:tcPr>
          <w:p w:rsidR="00D54923" w:rsidRDefault="00D54923">
            <w:pPr>
              <w:pStyle w:val="ConsPlusNormal"/>
              <w:jc w:val="center"/>
            </w:pPr>
            <w:r>
              <w:t>23</w:t>
            </w:r>
          </w:p>
        </w:tc>
        <w:tc>
          <w:tcPr>
            <w:tcW w:w="964" w:type="dxa"/>
            <w:vAlign w:val="center"/>
          </w:tcPr>
          <w:p w:rsidR="00D54923" w:rsidRDefault="00D54923">
            <w:pPr>
              <w:pStyle w:val="ConsPlusNormal"/>
              <w:jc w:val="center"/>
            </w:pPr>
            <w:r>
              <w:t>19</w:t>
            </w:r>
          </w:p>
        </w:tc>
        <w:tc>
          <w:tcPr>
            <w:tcW w:w="844" w:type="dxa"/>
            <w:vAlign w:val="center"/>
          </w:tcPr>
          <w:p w:rsidR="00D54923" w:rsidRDefault="00D54923">
            <w:pPr>
              <w:pStyle w:val="ConsPlusNormal"/>
              <w:jc w:val="center"/>
            </w:pPr>
            <w:r>
              <w:t>20</w:t>
            </w:r>
          </w:p>
        </w:tc>
        <w:tc>
          <w:tcPr>
            <w:tcW w:w="919" w:type="dxa"/>
            <w:vAlign w:val="center"/>
          </w:tcPr>
          <w:p w:rsidR="00D54923" w:rsidRDefault="00D54923">
            <w:pPr>
              <w:pStyle w:val="ConsPlusNormal"/>
              <w:jc w:val="center"/>
            </w:pPr>
            <w:r>
              <w:t>20</w:t>
            </w:r>
          </w:p>
        </w:tc>
      </w:tr>
      <w:tr w:rsidR="00D54923" w:rsidTr="00F915A8">
        <w:tc>
          <w:tcPr>
            <w:tcW w:w="484" w:type="dxa"/>
          </w:tcPr>
          <w:p w:rsidR="00D54923" w:rsidRDefault="00D54923">
            <w:pPr>
              <w:pStyle w:val="ConsPlusNormal"/>
              <w:jc w:val="center"/>
            </w:pPr>
            <w:r>
              <w:t>21</w:t>
            </w:r>
          </w:p>
        </w:tc>
        <w:tc>
          <w:tcPr>
            <w:tcW w:w="2689" w:type="dxa"/>
          </w:tcPr>
          <w:p w:rsidR="00D54923" w:rsidRDefault="00D54923">
            <w:pPr>
              <w:pStyle w:val="ConsPlusNormal"/>
            </w:pPr>
            <w:r>
              <w:t xml:space="preserve">Мероприятие 1.2.4. 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639</w:t>
            </w:r>
          </w:p>
        </w:tc>
        <w:tc>
          <w:tcPr>
            <w:tcW w:w="874" w:type="dxa"/>
            <w:vAlign w:val="center"/>
          </w:tcPr>
          <w:p w:rsidR="00D54923" w:rsidRDefault="00D54923">
            <w:pPr>
              <w:pStyle w:val="ConsPlusNormal"/>
              <w:jc w:val="center"/>
            </w:pPr>
            <w:r>
              <w:t>405</w:t>
            </w:r>
          </w:p>
        </w:tc>
        <w:tc>
          <w:tcPr>
            <w:tcW w:w="859" w:type="dxa"/>
            <w:vAlign w:val="center"/>
          </w:tcPr>
          <w:p w:rsidR="00D54923" w:rsidRDefault="00D54923">
            <w:pPr>
              <w:pStyle w:val="ConsPlusNormal"/>
              <w:jc w:val="center"/>
            </w:pPr>
            <w:r>
              <w:t>366</w:t>
            </w:r>
          </w:p>
        </w:tc>
        <w:tc>
          <w:tcPr>
            <w:tcW w:w="964" w:type="dxa"/>
            <w:vAlign w:val="center"/>
          </w:tcPr>
          <w:p w:rsidR="00D54923" w:rsidRDefault="00D54923">
            <w:pPr>
              <w:pStyle w:val="ConsPlusNormal"/>
              <w:jc w:val="center"/>
            </w:pPr>
            <w:r>
              <w:t>273</w:t>
            </w:r>
          </w:p>
        </w:tc>
        <w:tc>
          <w:tcPr>
            <w:tcW w:w="844" w:type="dxa"/>
            <w:vAlign w:val="center"/>
          </w:tcPr>
          <w:p w:rsidR="00D54923" w:rsidRDefault="00D54923">
            <w:pPr>
              <w:pStyle w:val="ConsPlusNormal"/>
              <w:jc w:val="center"/>
            </w:pPr>
            <w:r>
              <w:t>190</w:t>
            </w:r>
          </w:p>
        </w:tc>
        <w:tc>
          <w:tcPr>
            <w:tcW w:w="919" w:type="dxa"/>
            <w:vAlign w:val="center"/>
          </w:tcPr>
          <w:p w:rsidR="00D54923" w:rsidRDefault="00D54923">
            <w:pPr>
              <w:pStyle w:val="ConsPlusNormal"/>
              <w:jc w:val="center"/>
            </w:pPr>
            <w:r>
              <w:t>160</w:t>
            </w:r>
          </w:p>
        </w:tc>
      </w:tr>
      <w:tr w:rsidR="00D54923" w:rsidTr="00F915A8">
        <w:tc>
          <w:tcPr>
            <w:tcW w:w="484" w:type="dxa"/>
          </w:tcPr>
          <w:p w:rsidR="00D54923" w:rsidRDefault="00D54923">
            <w:pPr>
              <w:pStyle w:val="ConsPlusNormal"/>
              <w:jc w:val="center"/>
            </w:pPr>
            <w:r>
              <w:t>22</w:t>
            </w:r>
          </w:p>
        </w:tc>
        <w:tc>
          <w:tcPr>
            <w:tcW w:w="2689" w:type="dxa"/>
          </w:tcPr>
          <w:p w:rsidR="00D54923" w:rsidRDefault="00D54923">
            <w:pPr>
              <w:pStyle w:val="ConsPlusNormal"/>
            </w:pPr>
            <w:r>
              <w:t>Мероприятие 1.2.5. Оказание адресной помощи инвалидам по зрению для возмещения расходов абонентной платы за радио</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160</w:t>
            </w:r>
          </w:p>
        </w:tc>
        <w:tc>
          <w:tcPr>
            <w:tcW w:w="874" w:type="dxa"/>
            <w:vAlign w:val="center"/>
          </w:tcPr>
          <w:p w:rsidR="00D54923" w:rsidRDefault="00D54923">
            <w:pPr>
              <w:pStyle w:val="ConsPlusNormal"/>
              <w:jc w:val="center"/>
            </w:pPr>
            <w:r>
              <w:t>130</w:t>
            </w:r>
          </w:p>
        </w:tc>
        <w:tc>
          <w:tcPr>
            <w:tcW w:w="859" w:type="dxa"/>
            <w:vAlign w:val="center"/>
          </w:tcPr>
          <w:p w:rsidR="00D54923" w:rsidRDefault="00D54923">
            <w:pPr>
              <w:pStyle w:val="ConsPlusNormal"/>
              <w:jc w:val="center"/>
            </w:pPr>
            <w:r>
              <w:t>110</w:t>
            </w:r>
          </w:p>
        </w:tc>
        <w:tc>
          <w:tcPr>
            <w:tcW w:w="964" w:type="dxa"/>
            <w:vAlign w:val="center"/>
          </w:tcPr>
          <w:p w:rsidR="00D54923" w:rsidRDefault="00D54923">
            <w:pPr>
              <w:pStyle w:val="ConsPlusNormal"/>
              <w:jc w:val="center"/>
            </w:pPr>
            <w:r>
              <w:t>92</w:t>
            </w:r>
          </w:p>
        </w:tc>
        <w:tc>
          <w:tcPr>
            <w:tcW w:w="844" w:type="dxa"/>
            <w:vAlign w:val="center"/>
          </w:tcPr>
          <w:p w:rsidR="00D54923" w:rsidRDefault="00D54923">
            <w:pPr>
              <w:pStyle w:val="ConsPlusNormal"/>
              <w:jc w:val="center"/>
            </w:pPr>
            <w:r>
              <w:t>90</w:t>
            </w:r>
          </w:p>
        </w:tc>
        <w:tc>
          <w:tcPr>
            <w:tcW w:w="919" w:type="dxa"/>
            <w:vAlign w:val="center"/>
          </w:tcPr>
          <w:p w:rsidR="00D54923" w:rsidRDefault="00D54923">
            <w:pPr>
              <w:pStyle w:val="ConsPlusNormal"/>
              <w:jc w:val="center"/>
            </w:pPr>
            <w:r>
              <w:t>90</w:t>
            </w:r>
          </w:p>
        </w:tc>
      </w:tr>
      <w:tr w:rsidR="00D54923" w:rsidTr="00F915A8">
        <w:tc>
          <w:tcPr>
            <w:tcW w:w="484" w:type="dxa"/>
          </w:tcPr>
          <w:p w:rsidR="00D54923" w:rsidRDefault="00D54923">
            <w:pPr>
              <w:pStyle w:val="ConsPlusNormal"/>
              <w:jc w:val="center"/>
            </w:pPr>
            <w:r>
              <w:t>23</w:t>
            </w:r>
          </w:p>
        </w:tc>
        <w:tc>
          <w:tcPr>
            <w:tcW w:w="2689" w:type="dxa"/>
          </w:tcPr>
          <w:p w:rsidR="00D54923" w:rsidRDefault="00D54923">
            <w:pPr>
              <w:pStyle w:val="ConsPlusNormal"/>
            </w:pPr>
            <w:r>
              <w:t xml:space="preserve">Мероприятие 1.2.6. Осуществление денежных выплат гражданам и возмещение расходов в соответствии с </w:t>
            </w:r>
            <w:hyperlink r:id="rId47">
              <w:r>
                <w:rPr>
                  <w:color w:val="0000FF"/>
                </w:rPr>
                <w:t>решением</w:t>
              </w:r>
            </w:hyperlink>
            <w:r>
              <w:t xml:space="preserve"> Совета депутатов города Белгорода от 29.04.2008 N 16 "О Положении о звании "Почетный гражданин </w:t>
            </w:r>
            <w:r>
              <w:lastRenderedPageBreak/>
              <w:t>города Белгорода"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30</w:t>
            </w:r>
          </w:p>
        </w:tc>
        <w:tc>
          <w:tcPr>
            <w:tcW w:w="874" w:type="dxa"/>
            <w:vAlign w:val="center"/>
          </w:tcPr>
          <w:p w:rsidR="00D54923" w:rsidRDefault="00D54923">
            <w:pPr>
              <w:pStyle w:val="ConsPlusNormal"/>
              <w:jc w:val="center"/>
            </w:pPr>
            <w:r>
              <w:t>29</w:t>
            </w:r>
          </w:p>
        </w:tc>
        <w:tc>
          <w:tcPr>
            <w:tcW w:w="859" w:type="dxa"/>
            <w:vAlign w:val="center"/>
          </w:tcPr>
          <w:p w:rsidR="00D54923" w:rsidRDefault="00D54923">
            <w:pPr>
              <w:pStyle w:val="ConsPlusNormal"/>
              <w:jc w:val="center"/>
            </w:pPr>
            <w:r>
              <w:t>31</w:t>
            </w:r>
          </w:p>
        </w:tc>
        <w:tc>
          <w:tcPr>
            <w:tcW w:w="964" w:type="dxa"/>
            <w:vAlign w:val="center"/>
          </w:tcPr>
          <w:p w:rsidR="00D54923" w:rsidRDefault="00D54923">
            <w:pPr>
              <w:pStyle w:val="ConsPlusNormal"/>
              <w:jc w:val="center"/>
            </w:pPr>
            <w:r>
              <w:t>33</w:t>
            </w:r>
          </w:p>
        </w:tc>
        <w:tc>
          <w:tcPr>
            <w:tcW w:w="844" w:type="dxa"/>
            <w:vAlign w:val="center"/>
          </w:tcPr>
          <w:p w:rsidR="00D54923" w:rsidRDefault="00D54923">
            <w:pPr>
              <w:pStyle w:val="ConsPlusNormal"/>
              <w:jc w:val="center"/>
            </w:pPr>
            <w:r>
              <w:t>33</w:t>
            </w:r>
          </w:p>
        </w:tc>
        <w:tc>
          <w:tcPr>
            <w:tcW w:w="919" w:type="dxa"/>
            <w:vAlign w:val="center"/>
          </w:tcPr>
          <w:p w:rsidR="00D54923" w:rsidRDefault="00D54923">
            <w:pPr>
              <w:pStyle w:val="ConsPlusNormal"/>
              <w:jc w:val="center"/>
            </w:pPr>
            <w:r>
              <w:t>35</w:t>
            </w:r>
          </w:p>
        </w:tc>
      </w:tr>
      <w:tr w:rsidR="00D54923" w:rsidTr="00F915A8">
        <w:tc>
          <w:tcPr>
            <w:tcW w:w="484" w:type="dxa"/>
          </w:tcPr>
          <w:p w:rsidR="00D54923" w:rsidRDefault="00D54923">
            <w:pPr>
              <w:pStyle w:val="ConsPlusNormal"/>
              <w:jc w:val="center"/>
            </w:pPr>
            <w:r>
              <w:lastRenderedPageBreak/>
              <w:t>24</w:t>
            </w:r>
          </w:p>
        </w:tc>
        <w:tc>
          <w:tcPr>
            <w:tcW w:w="2689" w:type="dxa"/>
          </w:tcPr>
          <w:p w:rsidR="00D54923" w:rsidRDefault="00D54923">
            <w:pPr>
              <w:pStyle w:val="ConsPlusNormal"/>
            </w:pPr>
            <w:r>
              <w:t>Мероприятие 1.2.7.</w:t>
            </w:r>
          </w:p>
          <w:p w:rsidR="00D54923" w:rsidRDefault="00D54923">
            <w:pPr>
              <w:pStyle w:val="ConsPlusNormal"/>
            </w:pPr>
            <w:r>
              <w:t>Осуществление единовременных и ежемесячных выплат инвалидам и пенсионерам</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812</w:t>
            </w:r>
          </w:p>
        </w:tc>
        <w:tc>
          <w:tcPr>
            <w:tcW w:w="874" w:type="dxa"/>
            <w:vAlign w:val="center"/>
          </w:tcPr>
          <w:p w:rsidR="00D54923" w:rsidRDefault="00D54923">
            <w:pPr>
              <w:pStyle w:val="ConsPlusNormal"/>
              <w:jc w:val="center"/>
            </w:pPr>
            <w:r>
              <w:t>615</w:t>
            </w:r>
          </w:p>
        </w:tc>
        <w:tc>
          <w:tcPr>
            <w:tcW w:w="859" w:type="dxa"/>
            <w:vAlign w:val="center"/>
          </w:tcPr>
          <w:p w:rsidR="00D54923" w:rsidRDefault="00D54923">
            <w:pPr>
              <w:pStyle w:val="ConsPlusNormal"/>
              <w:jc w:val="center"/>
            </w:pPr>
            <w:r>
              <w:t>615</w:t>
            </w:r>
          </w:p>
        </w:tc>
        <w:tc>
          <w:tcPr>
            <w:tcW w:w="964" w:type="dxa"/>
            <w:vAlign w:val="center"/>
          </w:tcPr>
          <w:p w:rsidR="00D54923" w:rsidRDefault="00D54923">
            <w:pPr>
              <w:pStyle w:val="ConsPlusNormal"/>
              <w:jc w:val="center"/>
            </w:pPr>
            <w:r>
              <w:t>377</w:t>
            </w:r>
          </w:p>
        </w:tc>
        <w:tc>
          <w:tcPr>
            <w:tcW w:w="844" w:type="dxa"/>
            <w:vAlign w:val="center"/>
          </w:tcPr>
          <w:p w:rsidR="00D54923" w:rsidRDefault="00D54923">
            <w:pPr>
              <w:pStyle w:val="ConsPlusNormal"/>
              <w:jc w:val="center"/>
            </w:pPr>
            <w:r>
              <w:t>345</w:t>
            </w:r>
          </w:p>
        </w:tc>
        <w:tc>
          <w:tcPr>
            <w:tcW w:w="919" w:type="dxa"/>
            <w:vAlign w:val="center"/>
          </w:tcPr>
          <w:p w:rsidR="00D54923" w:rsidRDefault="00D54923">
            <w:pPr>
              <w:pStyle w:val="ConsPlusNormal"/>
              <w:jc w:val="center"/>
            </w:pPr>
            <w:r>
              <w:t>335</w:t>
            </w:r>
          </w:p>
        </w:tc>
      </w:tr>
      <w:tr w:rsidR="00D54923" w:rsidTr="00F915A8">
        <w:tc>
          <w:tcPr>
            <w:tcW w:w="484" w:type="dxa"/>
          </w:tcPr>
          <w:p w:rsidR="00D54923" w:rsidRDefault="00D54923">
            <w:pPr>
              <w:pStyle w:val="ConsPlusNormal"/>
              <w:jc w:val="center"/>
            </w:pPr>
            <w:r>
              <w:t>25</w:t>
            </w:r>
          </w:p>
        </w:tc>
        <w:tc>
          <w:tcPr>
            <w:tcW w:w="2689" w:type="dxa"/>
          </w:tcPr>
          <w:p w:rsidR="00D54923" w:rsidRDefault="00D54923">
            <w:pPr>
              <w:pStyle w:val="ConsPlusNormal"/>
            </w:pPr>
            <w:r>
              <w:t>Мероприятие 1.2.8. Оказание адресной социальной помощи семьям с несовершеннолетними детьми</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1077</w:t>
            </w:r>
          </w:p>
        </w:tc>
        <w:tc>
          <w:tcPr>
            <w:tcW w:w="874" w:type="dxa"/>
            <w:vAlign w:val="center"/>
          </w:tcPr>
          <w:p w:rsidR="00D54923" w:rsidRDefault="00D54923">
            <w:pPr>
              <w:pStyle w:val="ConsPlusNormal"/>
              <w:jc w:val="center"/>
            </w:pPr>
            <w:r>
              <w:t>1040</w:t>
            </w:r>
          </w:p>
        </w:tc>
        <w:tc>
          <w:tcPr>
            <w:tcW w:w="859" w:type="dxa"/>
            <w:vAlign w:val="center"/>
          </w:tcPr>
          <w:p w:rsidR="00D54923" w:rsidRDefault="00D54923">
            <w:pPr>
              <w:pStyle w:val="ConsPlusNormal"/>
              <w:jc w:val="center"/>
            </w:pPr>
            <w:r>
              <w:t>1100</w:t>
            </w:r>
          </w:p>
        </w:tc>
        <w:tc>
          <w:tcPr>
            <w:tcW w:w="964" w:type="dxa"/>
            <w:vAlign w:val="center"/>
          </w:tcPr>
          <w:p w:rsidR="00D54923" w:rsidRDefault="00D54923">
            <w:pPr>
              <w:pStyle w:val="ConsPlusNormal"/>
              <w:jc w:val="center"/>
            </w:pPr>
            <w:r>
              <w:t>797</w:t>
            </w:r>
          </w:p>
        </w:tc>
        <w:tc>
          <w:tcPr>
            <w:tcW w:w="844" w:type="dxa"/>
            <w:vAlign w:val="center"/>
          </w:tcPr>
          <w:p w:rsidR="00D54923" w:rsidRDefault="00D54923">
            <w:pPr>
              <w:pStyle w:val="ConsPlusNormal"/>
              <w:jc w:val="center"/>
            </w:pPr>
            <w:r>
              <w:t>1067</w:t>
            </w:r>
          </w:p>
        </w:tc>
        <w:tc>
          <w:tcPr>
            <w:tcW w:w="919" w:type="dxa"/>
            <w:vAlign w:val="center"/>
          </w:tcPr>
          <w:p w:rsidR="00D54923" w:rsidRDefault="00D54923">
            <w:pPr>
              <w:pStyle w:val="ConsPlusNormal"/>
              <w:jc w:val="center"/>
            </w:pPr>
            <w:r>
              <w:t>1067</w:t>
            </w:r>
          </w:p>
        </w:tc>
      </w:tr>
      <w:tr w:rsidR="00D54923" w:rsidTr="00F915A8">
        <w:tc>
          <w:tcPr>
            <w:tcW w:w="484" w:type="dxa"/>
          </w:tcPr>
          <w:p w:rsidR="00D54923" w:rsidRDefault="00D54923">
            <w:pPr>
              <w:pStyle w:val="ConsPlusNormal"/>
              <w:jc w:val="center"/>
            </w:pPr>
            <w:r>
              <w:t>26</w:t>
            </w:r>
          </w:p>
        </w:tc>
        <w:tc>
          <w:tcPr>
            <w:tcW w:w="2689" w:type="dxa"/>
          </w:tcPr>
          <w:p w:rsidR="00D54923" w:rsidRDefault="00D54923">
            <w:pPr>
              <w:pStyle w:val="ConsPlusNormal"/>
            </w:pPr>
            <w:r>
              <w:t>Мероприятие 1.2.9. 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829" w:type="dxa"/>
          </w:tcPr>
          <w:p w:rsidR="00D54923" w:rsidRDefault="00D54923">
            <w:pPr>
              <w:pStyle w:val="ConsPlusNormal"/>
              <w:jc w:val="center"/>
            </w:pPr>
            <w:r>
              <w:t>2017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16</w:t>
            </w:r>
          </w:p>
        </w:tc>
        <w:tc>
          <w:tcPr>
            <w:tcW w:w="874" w:type="dxa"/>
            <w:vAlign w:val="center"/>
          </w:tcPr>
          <w:p w:rsidR="00D54923" w:rsidRDefault="00D54923">
            <w:pPr>
              <w:pStyle w:val="ConsPlusNormal"/>
              <w:jc w:val="center"/>
            </w:pPr>
            <w:r>
              <w:t>16</w:t>
            </w:r>
          </w:p>
        </w:tc>
        <w:tc>
          <w:tcPr>
            <w:tcW w:w="859" w:type="dxa"/>
            <w:vAlign w:val="center"/>
          </w:tcPr>
          <w:p w:rsidR="00D54923" w:rsidRDefault="00D54923">
            <w:pPr>
              <w:pStyle w:val="ConsPlusNormal"/>
              <w:jc w:val="center"/>
            </w:pPr>
            <w:r>
              <w:t>16</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16</w:t>
            </w:r>
          </w:p>
        </w:tc>
        <w:tc>
          <w:tcPr>
            <w:tcW w:w="919" w:type="dxa"/>
            <w:vAlign w:val="center"/>
          </w:tcPr>
          <w:p w:rsidR="00D54923" w:rsidRDefault="00D54923">
            <w:pPr>
              <w:pStyle w:val="ConsPlusNormal"/>
              <w:jc w:val="center"/>
            </w:pPr>
            <w:r>
              <w:t>16</w:t>
            </w:r>
          </w:p>
        </w:tc>
      </w:tr>
      <w:tr w:rsidR="00D54923" w:rsidTr="00F915A8">
        <w:tc>
          <w:tcPr>
            <w:tcW w:w="484" w:type="dxa"/>
          </w:tcPr>
          <w:p w:rsidR="00D54923" w:rsidRDefault="00D54923">
            <w:pPr>
              <w:pStyle w:val="ConsPlusNormal"/>
              <w:jc w:val="center"/>
            </w:pPr>
            <w:r>
              <w:t>27</w:t>
            </w:r>
          </w:p>
        </w:tc>
        <w:tc>
          <w:tcPr>
            <w:tcW w:w="2689" w:type="dxa"/>
          </w:tcPr>
          <w:p w:rsidR="00D54923" w:rsidRDefault="00D54923">
            <w:pPr>
              <w:pStyle w:val="ConsPlusNormal"/>
            </w:pPr>
            <w:r>
              <w:t>Мероприятие 1.2.10.</w:t>
            </w:r>
          </w:p>
          <w:p w:rsidR="00D54923" w:rsidRDefault="00D54923">
            <w:pPr>
              <w:pStyle w:val="ConsPlusNormal"/>
            </w:pPr>
            <w:r>
              <w:t xml:space="preserve">Ежемесячная денежная выплата, назначаемая в случае рождения третьего ребенка или последующих </w:t>
            </w:r>
            <w:r>
              <w:lastRenderedPageBreak/>
              <w:t>детей до достижения ребенком возраста трех лет, за счет средств федерального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w:t>
            </w:r>
            <w:r>
              <w:lastRenderedPageBreak/>
              <w:t>"Центр социальных выплат")</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900</w:t>
            </w:r>
          </w:p>
        </w:tc>
        <w:tc>
          <w:tcPr>
            <w:tcW w:w="874" w:type="dxa"/>
            <w:vAlign w:val="center"/>
          </w:tcPr>
          <w:p w:rsidR="00D54923" w:rsidRDefault="00D54923">
            <w:pPr>
              <w:pStyle w:val="ConsPlusNormal"/>
              <w:jc w:val="center"/>
            </w:pPr>
            <w:r>
              <w:t>930</w:t>
            </w:r>
          </w:p>
        </w:tc>
        <w:tc>
          <w:tcPr>
            <w:tcW w:w="859" w:type="dxa"/>
            <w:vAlign w:val="center"/>
          </w:tcPr>
          <w:p w:rsidR="00D54923" w:rsidRDefault="00D54923">
            <w:pPr>
              <w:pStyle w:val="ConsPlusNormal"/>
              <w:jc w:val="center"/>
            </w:pPr>
            <w:r>
              <w:t>958</w:t>
            </w:r>
          </w:p>
        </w:tc>
        <w:tc>
          <w:tcPr>
            <w:tcW w:w="964" w:type="dxa"/>
            <w:vAlign w:val="center"/>
          </w:tcPr>
          <w:p w:rsidR="00D54923" w:rsidRDefault="00D54923">
            <w:pPr>
              <w:pStyle w:val="ConsPlusNormal"/>
              <w:jc w:val="center"/>
            </w:pPr>
            <w:r>
              <w:t>932</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28</w:t>
            </w:r>
          </w:p>
        </w:tc>
        <w:tc>
          <w:tcPr>
            <w:tcW w:w="2689" w:type="dxa"/>
          </w:tcPr>
          <w:p w:rsidR="00D54923" w:rsidRDefault="00D54923">
            <w:pPr>
              <w:pStyle w:val="ConsPlusNormal"/>
            </w:pPr>
            <w:r>
              <w:t>Мероприятие 1.2.11.</w:t>
            </w:r>
          </w:p>
          <w:p w:rsidR="00D54923" w:rsidRDefault="00D54923">
            <w:pPr>
              <w:pStyle w:val="ConsPlusNormal"/>
            </w:pPr>
            <w:r>
              <w:t>Предоставление отдельных мер социальной поддержки граждан, подвергшихся воздействию радиации,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1100</w:t>
            </w:r>
          </w:p>
        </w:tc>
        <w:tc>
          <w:tcPr>
            <w:tcW w:w="874" w:type="dxa"/>
            <w:vAlign w:val="center"/>
          </w:tcPr>
          <w:p w:rsidR="00D54923" w:rsidRDefault="00D54923">
            <w:pPr>
              <w:pStyle w:val="ConsPlusNormal"/>
              <w:jc w:val="center"/>
            </w:pPr>
            <w:r>
              <w:t>1050</w:t>
            </w:r>
          </w:p>
        </w:tc>
        <w:tc>
          <w:tcPr>
            <w:tcW w:w="859" w:type="dxa"/>
            <w:vAlign w:val="center"/>
          </w:tcPr>
          <w:p w:rsidR="00D54923" w:rsidRDefault="00D54923">
            <w:pPr>
              <w:pStyle w:val="ConsPlusNormal"/>
              <w:jc w:val="center"/>
            </w:pPr>
            <w:r>
              <w:t>927</w:t>
            </w:r>
          </w:p>
        </w:tc>
        <w:tc>
          <w:tcPr>
            <w:tcW w:w="964" w:type="dxa"/>
            <w:vAlign w:val="center"/>
          </w:tcPr>
          <w:p w:rsidR="00D54923" w:rsidRDefault="00D54923">
            <w:pPr>
              <w:pStyle w:val="ConsPlusNormal"/>
              <w:jc w:val="center"/>
            </w:pPr>
            <w:r>
              <w:t>945</w:t>
            </w:r>
          </w:p>
        </w:tc>
        <w:tc>
          <w:tcPr>
            <w:tcW w:w="844" w:type="dxa"/>
            <w:vAlign w:val="center"/>
          </w:tcPr>
          <w:p w:rsidR="00D54923" w:rsidRDefault="00D54923">
            <w:pPr>
              <w:pStyle w:val="ConsPlusNormal"/>
              <w:jc w:val="center"/>
            </w:pPr>
            <w:r>
              <w:t>803</w:t>
            </w:r>
          </w:p>
        </w:tc>
        <w:tc>
          <w:tcPr>
            <w:tcW w:w="919" w:type="dxa"/>
            <w:vAlign w:val="center"/>
          </w:tcPr>
          <w:p w:rsidR="00D54923" w:rsidRDefault="00D54923">
            <w:pPr>
              <w:pStyle w:val="ConsPlusNormal"/>
              <w:jc w:val="center"/>
            </w:pPr>
            <w:r>
              <w:t>771</w:t>
            </w:r>
          </w:p>
        </w:tc>
      </w:tr>
      <w:tr w:rsidR="00D54923" w:rsidTr="00F915A8">
        <w:tc>
          <w:tcPr>
            <w:tcW w:w="484" w:type="dxa"/>
          </w:tcPr>
          <w:p w:rsidR="00D54923" w:rsidRDefault="00D54923">
            <w:pPr>
              <w:pStyle w:val="ConsPlusNormal"/>
              <w:jc w:val="center"/>
            </w:pPr>
            <w:r>
              <w:t>29</w:t>
            </w:r>
          </w:p>
        </w:tc>
        <w:tc>
          <w:tcPr>
            <w:tcW w:w="2689" w:type="dxa"/>
          </w:tcPr>
          <w:p w:rsidR="00D54923" w:rsidRDefault="00D54923">
            <w:pPr>
              <w:pStyle w:val="ConsPlusNormal"/>
            </w:pPr>
            <w:r>
              <w:t>Мероприятие 1.2.12. Ежегодная денежная выплата лицам, награжденным нагрудным знаком "Почетный донор России",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2700</w:t>
            </w:r>
          </w:p>
        </w:tc>
        <w:tc>
          <w:tcPr>
            <w:tcW w:w="874" w:type="dxa"/>
            <w:vAlign w:val="center"/>
          </w:tcPr>
          <w:p w:rsidR="00D54923" w:rsidRDefault="00D54923">
            <w:pPr>
              <w:pStyle w:val="ConsPlusNormal"/>
              <w:jc w:val="center"/>
            </w:pPr>
            <w:r>
              <w:t>2778</w:t>
            </w:r>
          </w:p>
        </w:tc>
        <w:tc>
          <w:tcPr>
            <w:tcW w:w="859" w:type="dxa"/>
            <w:vAlign w:val="center"/>
          </w:tcPr>
          <w:p w:rsidR="00D54923" w:rsidRDefault="00D54923">
            <w:pPr>
              <w:pStyle w:val="ConsPlusNormal"/>
              <w:jc w:val="center"/>
            </w:pPr>
            <w:r>
              <w:t>2791</w:t>
            </w:r>
          </w:p>
        </w:tc>
        <w:tc>
          <w:tcPr>
            <w:tcW w:w="964" w:type="dxa"/>
            <w:vAlign w:val="center"/>
          </w:tcPr>
          <w:p w:rsidR="00D54923" w:rsidRDefault="00D54923">
            <w:pPr>
              <w:pStyle w:val="ConsPlusNormal"/>
              <w:jc w:val="center"/>
            </w:pPr>
            <w:r>
              <w:t>2818</w:t>
            </w:r>
          </w:p>
        </w:tc>
        <w:tc>
          <w:tcPr>
            <w:tcW w:w="844" w:type="dxa"/>
            <w:vAlign w:val="center"/>
          </w:tcPr>
          <w:p w:rsidR="00D54923" w:rsidRDefault="00D54923">
            <w:pPr>
              <w:pStyle w:val="ConsPlusNormal"/>
              <w:jc w:val="center"/>
            </w:pPr>
            <w:r>
              <w:t>2830</w:t>
            </w:r>
          </w:p>
        </w:tc>
        <w:tc>
          <w:tcPr>
            <w:tcW w:w="919" w:type="dxa"/>
            <w:vAlign w:val="center"/>
          </w:tcPr>
          <w:p w:rsidR="00D54923" w:rsidRDefault="00D54923">
            <w:pPr>
              <w:pStyle w:val="ConsPlusNormal"/>
              <w:jc w:val="center"/>
            </w:pPr>
            <w:r>
              <w:t>2830</w:t>
            </w:r>
          </w:p>
        </w:tc>
      </w:tr>
      <w:tr w:rsidR="00D54923" w:rsidTr="00F915A8">
        <w:tc>
          <w:tcPr>
            <w:tcW w:w="484" w:type="dxa"/>
          </w:tcPr>
          <w:p w:rsidR="00D54923" w:rsidRDefault="00D54923">
            <w:pPr>
              <w:pStyle w:val="ConsPlusNormal"/>
              <w:jc w:val="center"/>
            </w:pPr>
            <w:r>
              <w:t>30</w:t>
            </w:r>
          </w:p>
        </w:tc>
        <w:tc>
          <w:tcPr>
            <w:tcW w:w="2689" w:type="dxa"/>
          </w:tcPr>
          <w:p w:rsidR="00D54923" w:rsidRDefault="00D54923">
            <w:pPr>
              <w:pStyle w:val="ConsPlusNormal"/>
            </w:pPr>
            <w:r>
              <w:t>Мероприятие 1.2.13. 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D54923" w:rsidRDefault="00D54923">
            <w:pPr>
              <w:pStyle w:val="ConsPlusNormal"/>
              <w:jc w:val="center"/>
            </w:pPr>
            <w:r>
              <w:t>71,2</w:t>
            </w:r>
          </w:p>
        </w:tc>
        <w:tc>
          <w:tcPr>
            <w:tcW w:w="874" w:type="dxa"/>
            <w:vAlign w:val="center"/>
          </w:tcPr>
          <w:p w:rsidR="00D54923" w:rsidRDefault="00D54923">
            <w:pPr>
              <w:pStyle w:val="ConsPlusNormal"/>
              <w:jc w:val="center"/>
            </w:pPr>
            <w:r>
              <w:t>78,0</w:t>
            </w:r>
          </w:p>
        </w:tc>
        <w:tc>
          <w:tcPr>
            <w:tcW w:w="859" w:type="dxa"/>
            <w:vAlign w:val="center"/>
          </w:tcPr>
          <w:p w:rsidR="00D54923" w:rsidRDefault="00D54923">
            <w:pPr>
              <w:pStyle w:val="ConsPlusNormal"/>
              <w:jc w:val="center"/>
            </w:pPr>
            <w:r>
              <w:t>78,4</w:t>
            </w:r>
          </w:p>
        </w:tc>
        <w:tc>
          <w:tcPr>
            <w:tcW w:w="964" w:type="dxa"/>
            <w:vAlign w:val="center"/>
          </w:tcPr>
          <w:p w:rsidR="00D54923" w:rsidRDefault="00D54923">
            <w:pPr>
              <w:pStyle w:val="ConsPlusNormal"/>
              <w:jc w:val="center"/>
            </w:pPr>
            <w:r>
              <w:t>78,6</w:t>
            </w:r>
          </w:p>
        </w:tc>
        <w:tc>
          <w:tcPr>
            <w:tcW w:w="844" w:type="dxa"/>
            <w:vAlign w:val="center"/>
          </w:tcPr>
          <w:p w:rsidR="00D54923" w:rsidRDefault="00D54923">
            <w:pPr>
              <w:pStyle w:val="ConsPlusNormal"/>
              <w:jc w:val="center"/>
            </w:pPr>
            <w:r>
              <w:t>78,8</w:t>
            </w:r>
          </w:p>
        </w:tc>
        <w:tc>
          <w:tcPr>
            <w:tcW w:w="919" w:type="dxa"/>
            <w:vAlign w:val="center"/>
          </w:tcPr>
          <w:p w:rsidR="00D54923" w:rsidRDefault="00D54923">
            <w:pPr>
              <w:pStyle w:val="ConsPlusNormal"/>
              <w:jc w:val="center"/>
            </w:pPr>
            <w:r>
              <w:t>79,0</w:t>
            </w:r>
          </w:p>
        </w:tc>
      </w:tr>
      <w:tr w:rsidR="00D54923" w:rsidTr="00F915A8">
        <w:tc>
          <w:tcPr>
            <w:tcW w:w="484" w:type="dxa"/>
          </w:tcPr>
          <w:p w:rsidR="00D54923" w:rsidRDefault="00D54923">
            <w:pPr>
              <w:pStyle w:val="ConsPlusNormal"/>
              <w:jc w:val="center"/>
            </w:pPr>
            <w:r>
              <w:t>31</w:t>
            </w:r>
          </w:p>
        </w:tc>
        <w:tc>
          <w:tcPr>
            <w:tcW w:w="2689" w:type="dxa"/>
          </w:tcPr>
          <w:p w:rsidR="00D54923" w:rsidRDefault="00D54923">
            <w:pPr>
              <w:pStyle w:val="ConsPlusNormal"/>
            </w:pPr>
            <w:r>
              <w:t xml:space="preserve">Мероприятие 1.2.14. Выплаты инвалидам компенсаций страховых </w:t>
            </w:r>
            <w:r>
              <w:lastRenderedPageBreak/>
              <w:t xml:space="preserve">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за счет средств федерального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D54923" w:rsidRDefault="00D54923">
            <w:pPr>
              <w:pStyle w:val="ConsPlusNormal"/>
              <w:jc w:val="center"/>
            </w:pPr>
            <w:r>
              <w:lastRenderedPageBreak/>
              <w:t>65</w:t>
            </w:r>
          </w:p>
        </w:tc>
        <w:tc>
          <w:tcPr>
            <w:tcW w:w="874" w:type="dxa"/>
            <w:vAlign w:val="center"/>
          </w:tcPr>
          <w:p w:rsidR="00D54923" w:rsidRDefault="00D54923">
            <w:pPr>
              <w:pStyle w:val="ConsPlusNormal"/>
              <w:jc w:val="center"/>
            </w:pPr>
            <w:r>
              <w:t>57</w:t>
            </w:r>
          </w:p>
        </w:tc>
        <w:tc>
          <w:tcPr>
            <w:tcW w:w="859" w:type="dxa"/>
            <w:vAlign w:val="center"/>
          </w:tcPr>
          <w:p w:rsidR="00D54923" w:rsidRDefault="00D54923">
            <w:pPr>
              <w:pStyle w:val="ConsPlusNormal"/>
              <w:jc w:val="center"/>
            </w:pPr>
            <w:r>
              <w:t>55</w:t>
            </w:r>
          </w:p>
        </w:tc>
        <w:tc>
          <w:tcPr>
            <w:tcW w:w="964" w:type="dxa"/>
            <w:vAlign w:val="center"/>
          </w:tcPr>
          <w:p w:rsidR="00D54923" w:rsidRDefault="00D54923">
            <w:pPr>
              <w:pStyle w:val="ConsPlusNormal"/>
              <w:jc w:val="center"/>
            </w:pPr>
            <w:r>
              <w:t>37</w:t>
            </w:r>
          </w:p>
        </w:tc>
        <w:tc>
          <w:tcPr>
            <w:tcW w:w="844" w:type="dxa"/>
            <w:vAlign w:val="center"/>
          </w:tcPr>
          <w:p w:rsidR="00D54923" w:rsidRDefault="00D54923">
            <w:pPr>
              <w:pStyle w:val="ConsPlusNormal"/>
              <w:jc w:val="center"/>
            </w:pPr>
            <w:r>
              <w:t>38</w:t>
            </w:r>
          </w:p>
        </w:tc>
        <w:tc>
          <w:tcPr>
            <w:tcW w:w="919" w:type="dxa"/>
            <w:vAlign w:val="center"/>
          </w:tcPr>
          <w:p w:rsidR="00D54923" w:rsidRDefault="00D54923">
            <w:pPr>
              <w:pStyle w:val="ConsPlusNormal"/>
              <w:jc w:val="center"/>
            </w:pPr>
            <w:r>
              <w:t>38</w:t>
            </w:r>
          </w:p>
        </w:tc>
      </w:tr>
      <w:tr w:rsidR="00D54923" w:rsidTr="00F915A8">
        <w:tc>
          <w:tcPr>
            <w:tcW w:w="484" w:type="dxa"/>
          </w:tcPr>
          <w:p w:rsidR="00D54923" w:rsidRDefault="00D54923">
            <w:pPr>
              <w:pStyle w:val="ConsPlusNormal"/>
              <w:jc w:val="center"/>
            </w:pPr>
            <w:r>
              <w:lastRenderedPageBreak/>
              <w:t>32</w:t>
            </w:r>
          </w:p>
        </w:tc>
        <w:tc>
          <w:tcPr>
            <w:tcW w:w="2689" w:type="dxa"/>
          </w:tcPr>
          <w:p w:rsidR="00D54923" w:rsidRDefault="00D54923">
            <w:pPr>
              <w:pStyle w:val="ConsPlusNormal"/>
            </w:pPr>
            <w:r>
              <w:t xml:space="preserve">Мероприятие 1.2.15.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49">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1700</w:t>
            </w:r>
          </w:p>
        </w:tc>
        <w:tc>
          <w:tcPr>
            <w:tcW w:w="874" w:type="dxa"/>
            <w:vAlign w:val="center"/>
          </w:tcPr>
          <w:p w:rsidR="00D54923" w:rsidRDefault="00D54923">
            <w:pPr>
              <w:pStyle w:val="ConsPlusNormal"/>
              <w:jc w:val="center"/>
            </w:pPr>
            <w:r>
              <w:t>1450</w:t>
            </w:r>
          </w:p>
        </w:tc>
        <w:tc>
          <w:tcPr>
            <w:tcW w:w="859" w:type="dxa"/>
            <w:vAlign w:val="center"/>
          </w:tcPr>
          <w:p w:rsidR="00D54923" w:rsidRDefault="00D54923">
            <w:pPr>
              <w:pStyle w:val="ConsPlusNormal"/>
              <w:jc w:val="center"/>
            </w:pPr>
            <w:r>
              <w:t>1470</w:t>
            </w:r>
          </w:p>
        </w:tc>
        <w:tc>
          <w:tcPr>
            <w:tcW w:w="964" w:type="dxa"/>
            <w:vAlign w:val="center"/>
          </w:tcPr>
          <w:p w:rsidR="00D54923" w:rsidRDefault="00D54923">
            <w:pPr>
              <w:pStyle w:val="ConsPlusNormal"/>
              <w:jc w:val="center"/>
            </w:pPr>
            <w:r>
              <w:t>1224</w:t>
            </w:r>
          </w:p>
        </w:tc>
        <w:tc>
          <w:tcPr>
            <w:tcW w:w="844" w:type="dxa"/>
            <w:vAlign w:val="center"/>
          </w:tcPr>
          <w:p w:rsidR="00D54923" w:rsidRDefault="00D54923">
            <w:pPr>
              <w:pStyle w:val="ConsPlusNormal"/>
              <w:jc w:val="center"/>
            </w:pPr>
            <w:r>
              <w:t>1300</w:t>
            </w:r>
          </w:p>
        </w:tc>
        <w:tc>
          <w:tcPr>
            <w:tcW w:w="919" w:type="dxa"/>
            <w:vAlign w:val="center"/>
          </w:tcPr>
          <w:p w:rsidR="00D54923" w:rsidRDefault="00D54923">
            <w:pPr>
              <w:pStyle w:val="ConsPlusNormal"/>
              <w:jc w:val="center"/>
            </w:pPr>
            <w:r>
              <w:t>1300</w:t>
            </w:r>
          </w:p>
        </w:tc>
      </w:tr>
      <w:tr w:rsidR="00D54923" w:rsidTr="00F915A8">
        <w:tc>
          <w:tcPr>
            <w:tcW w:w="484" w:type="dxa"/>
          </w:tcPr>
          <w:p w:rsidR="00D54923" w:rsidRDefault="00D54923">
            <w:pPr>
              <w:pStyle w:val="ConsPlusNormal"/>
              <w:jc w:val="center"/>
            </w:pPr>
            <w:r>
              <w:lastRenderedPageBreak/>
              <w:t>33</w:t>
            </w:r>
          </w:p>
        </w:tc>
        <w:tc>
          <w:tcPr>
            <w:tcW w:w="2689" w:type="dxa"/>
          </w:tcPr>
          <w:p w:rsidR="00D54923" w:rsidRDefault="00D54923">
            <w:pPr>
              <w:pStyle w:val="ConsPlusNormal"/>
            </w:pPr>
            <w:r>
              <w:t xml:space="preserve">Мероприятие 1.2.16.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50">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700</w:t>
            </w:r>
          </w:p>
        </w:tc>
        <w:tc>
          <w:tcPr>
            <w:tcW w:w="874" w:type="dxa"/>
            <w:vAlign w:val="center"/>
          </w:tcPr>
          <w:p w:rsidR="00D54923" w:rsidRDefault="00D54923">
            <w:pPr>
              <w:pStyle w:val="ConsPlusNormal"/>
              <w:jc w:val="center"/>
            </w:pPr>
            <w:r>
              <w:t>550</w:t>
            </w:r>
          </w:p>
        </w:tc>
        <w:tc>
          <w:tcPr>
            <w:tcW w:w="859" w:type="dxa"/>
            <w:vAlign w:val="center"/>
          </w:tcPr>
          <w:p w:rsidR="00D54923" w:rsidRDefault="00D54923">
            <w:pPr>
              <w:pStyle w:val="ConsPlusNormal"/>
              <w:jc w:val="center"/>
            </w:pPr>
            <w:r>
              <w:t>600</w:t>
            </w:r>
          </w:p>
        </w:tc>
        <w:tc>
          <w:tcPr>
            <w:tcW w:w="964" w:type="dxa"/>
            <w:vAlign w:val="center"/>
          </w:tcPr>
          <w:p w:rsidR="00D54923" w:rsidRDefault="00D54923">
            <w:pPr>
              <w:pStyle w:val="ConsPlusNormal"/>
              <w:jc w:val="center"/>
            </w:pPr>
            <w:r>
              <w:t>438</w:t>
            </w:r>
          </w:p>
        </w:tc>
        <w:tc>
          <w:tcPr>
            <w:tcW w:w="844" w:type="dxa"/>
            <w:vAlign w:val="center"/>
          </w:tcPr>
          <w:p w:rsidR="00D54923" w:rsidRDefault="00D54923">
            <w:pPr>
              <w:pStyle w:val="ConsPlusNormal"/>
              <w:jc w:val="center"/>
            </w:pPr>
            <w:r>
              <w:t>600</w:t>
            </w:r>
          </w:p>
        </w:tc>
        <w:tc>
          <w:tcPr>
            <w:tcW w:w="919" w:type="dxa"/>
            <w:vAlign w:val="center"/>
          </w:tcPr>
          <w:p w:rsidR="00D54923" w:rsidRDefault="00D54923">
            <w:pPr>
              <w:pStyle w:val="ConsPlusNormal"/>
              <w:jc w:val="center"/>
            </w:pPr>
            <w:r>
              <w:t>600</w:t>
            </w:r>
          </w:p>
        </w:tc>
      </w:tr>
      <w:tr w:rsidR="00D54923" w:rsidTr="00F915A8">
        <w:tc>
          <w:tcPr>
            <w:tcW w:w="484" w:type="dxa"/>
          </w:tcPr>
          <w:p w:rsidR="00D54923" w:rsidRDefault="00D54923">
            <w:pPr>
              <w:pStyle w:val="ConsPlusNormal"/>
              <w:jc w:val="center"/>
            </w:pPr>
            <w:r>
              <w:t>34</w:t>
            </w:r>
          </w:p>
        </w:tc>
        <w:tc>
          <w:tcPr>
            <w:tcW w:w="2689" w:type="dxa"/>
          </w:tcPr>
          <w:p w:rsidR="00D54923" w:rsidRDefault="00D54923">
            <w:pPr>
              <w:pStyle w:val="ConsPlusNormal"/>
            </w:pPr>
            <w:r>
              <w:t xml:space="preserve">Мероприятие 1.2.17. 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w:t>
            </w:r>
            <w:r>
              <w:lastRenderedPageBreak/>
              <w:t xml:space="preserve">Федеральным </w:t>
            </w:r>
            <w:hyperlink r:id="rId5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jc w:val="center"/>
            </w:pPr>
            <w:r>
              <w:t>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35</w:t>
            </w:r>
          </w:p>
        </w:tc>
        <w:tc>
          <w:tcPr>
            <w:tcW w:w="2689" w:type="dxa"/>
          </w:tcPr>
          <w:p w:rsidR="00D54923" w:rsidRDefault="00D54923">
            <w:pPr>
              <w:pStyle w:val="ConsPlusNormal"/>
            </w:pPr>
            <w:r>
              <w:t xml:space="preserve">Мероприятие 1.2.18. 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52">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jc w:val="center"/>
            </w:pPr>
            <w:r>
              <w:t>1</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36</w:t>
            </w:r>
          </w:p>
        </w:tc>
        <w:tc>
          <w:tcPr>
            <w:tcW w:w="2689" w:type="dxa"/>
          </w:tcPr>
          <w:p w:rsidR="00D54923" w:rsidRDefault="00D54923">
            <w:pPr>
              <w:pStyle w:val="ConsPlusNormal"/>
            </w:pPr>
            <w:r>
              <w:t>Мероприятие 1.2.19.</w:t>
            </w:r>
          </w:p>
          <w:p w:rsidR="00D54923" w:rsidRDefault="00D54923">
            <w:pPr>
              <w:pStyle w:val="ConsPlusNormal"/>
            </w:pPr>
            <w:r>
              <w:t xml:space="preserve">Социальная поддержка детей-сирот и детей, оставшихся без попечения родителей, в части оплаты содержания жилых </w:t>
            </w:r>
            <w:r>
              <w:lastRenderedPageBreak/>
              <w:t>помещений, закрепленных за детьми-сиротами, и капитального ремонта за счет средств областного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Администрация города </w:t>
            </w:r>
            <w:r>
              <w:lastRenderedPageBreak/>
              <w:t>Белгорода (МКУ "Городской жилищный фонд")</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90</w:t>
            </w:r>
          </w:p>
        </w:tc>
        <w:tc>
          <w:tcPr>
            <w:tcW w:w="874" w:type="dxa"/>
            <w:vAlign w:val="center"/>
          </w:tcPr>
          <w:p w:rsidR="00D54923" w:rsidRDefault="00D54923">
            <w:pPr>
              <w:pStyle w:val="ConsPlusNormal"/>
              <w:jc w:val="center"/>
            </w:pPr>
            <w:r>
              <w:t>70</w:t>
            </w:r>
          </w:p>
        </w:tc>
        <w:tc>
          <w:tcPr>
            <w:tcW w:w="859" w:type="dxa"/>
            <w:vAlign w:val="center"/>
          </w:tcPr>
          <w:p w:rsidR="00D54923" w:rsidRDefault="00D54923">
            <w:pPr>
              <w:pStyle w:val="ConsPlusNormal"/>
              <w:jc w:val="center"/>
            </w:pPr>
            <w:r>
              <w:t>70</w:t>
            </w:r>
          </w:p>
        </w:tc>
        <w:tc>
          <w:tcPr>
            <w:tcW w:w="964" w:type="dxa"/>
            <w:vAlign w:val="center"/>
          </w:tcPr>
          <w:p w:rsidR="00D54923" w:rsidRDefault="00D54923">
            <w:pPr>
              <w:pStyle w:val="ConsPlusNormal"/>
              <w:jc w:val="center"/>
            </w:pPr>
            <w:r>
              <w:t>70</w:t>
            </w:r>
          </w:p>
        </w:tc>
        <w:tc>
          <w:tcPr>
            <w:tcW w:w="844" w:type="dxa"/>
            <w:vAlign w:val="center"/>
          </w:tcPr>
          <w:p w:rsidR="00D54923" w:rsidRDefault="00D54923">
            <w:pPr>
              <w:pStyle w:val="ConsPlusNormal"/>
              <w:jc w:val="center"/>
            </w:pPr>
            <w:r>
              <w:t>70</w:t>
            </w:r>
          </w:p>
        </w:tc>
        <w:tc>
          <w:tcPr>
            <w:tcW w:w="919" w:type="dxa"/>
            <w:vAlign w:val="center"/>
          </w:tcPr>
          <w:p w:rsidR="00D54923" w:rsidRDefault="00D54923">
            <w:pPr>
              <w:pStyle w:val="ConsPlusNormal"/>
              <w:jc w:val="center"/>
            </w:pPr>
            <w:r>
              <w:t>70</w:t>
            </w:r>
          </w:p>
        </w:tc>
      </w:tr>
      <w:tr w:rsidR="00D54923" w:rsidTr="00F915A8">
        <w:tc>
          <w:tcPr>
            <w:tcW w:w="484" w:type="dxa"/>
          </w:tcPr>
          <w:p w:rsidR="00D54923" w:rsidRDefault="00D54923">
            <w:pPr>
              <w:pStyle w:val="ConsPlusNormal"/>
              <w:jc w:val="center"/>
            </w:pPr>
            <w:r>
              <w:lastRenderedPageBreak/>
              <w:t>37</w:t>
            </w:r>
          </w:p>
        </w:tc>
        <w:tc>
          <w:tcPr>
            <w:tcW w:w="2689" w:type="dxa"/>
          </w:tcPr>
          <w:p w:rsidR="00D54923" w:rsidRDefault="00D54923">
            <w:pPr>
              <w:pStyle w:val="ConsPlusNormal"/>
            </w:pPr>
            <w:r>
              <w:t>Мероприятие 1.2.20.</w:t>
            </w:r>
          </w:p>
          <w:p w:rsidR="00D54923" w:rsidRDefault="00D54923">
            <w:pPr>
              <w:pStyle w:val="ConsPlusNormal"/>
            </w:pPr>
            <w:r>
              <w:t>Социальная поддержка Героев Социалистического Труда и полных кавалеров ордена Трудовой Славы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w:t>
            </w:r>
          </w:p>
        </w:tc>
        <w:tc>
          <w:tcPr>
            <w:tcW w:w="874" w:type="dxa"/>
            <w:vAlign w:val="center"/>
          </w:tcPr>
          <w:p w:rsidR="00D54923" w:rsidRDefault="00D54923">
            <w:pPr>
              <w:pStyle w:val="ConsPlusNormal"/>
              <w:jc w:val="center"/>
            </w:pPr>
            <w:r>
              <w:t>3</w:t>
            </w:r>
          </w:p>
        </w:tc>
        <w:tc>
          <w:tcPr>
            <w:tcW w:w="859" w:type="dxa"/>
            <w:vAlign w:val="center"/>
          </w:tcPr>
          <w:p w:rsidR="00D54923" w:rsidRDefault="00D54923">
            <w:pPr>
              <w:pStyle w:val="ConsPlusNormal"/>
              <w:jc w:val="center"/>
            </w:pPr>
            <w:r>
              <w:t>3</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38</w:t>
            </w:r>
          </w:p>
        </w:tc>
        <w:tc>
          <w:tcPr>
            <w:tcW w:w="2689" w:type="dxa"/>
          </w:tcPr>
          <w:p w:rsidR="00D54923" w:rsidRDefault="00D54923">
            <w:pPr>
              <w:pStyle w:val="ConsPlusNormal"/>
            </w:pPr>
            <w:r>
              <w:t>Мероприятие 1.2.21.</w:t>
            </w:r>
          </w:p>
          <w:p w:rsidR="00D54923" w:rsidRDefault="00D54923">
            <w:pPr>
              <w:pStyle w:val="ConsPlusNormal"/>
            </w:pPr>
            <w:r>
              <w:t>Социальная поддержка вдов Героев Социалистического Труда и полных кавалеров ордена Трудовой Славы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w:t>
            </w:r>
          </w:p>
        </w:tc>
        <w:tc>
          <w:tcPr>
            <w:tcW w:w="874" w:type="dxa"/>
            <w:vAlign w:val="center"/>
          </w:tcPr>
          <w:p w:rsidR="00D54923" w:rsidRDefault="00D54923">
            <w:pPr>
              <w:pStyle w:val="ConsPlusNormal"/>
              <w:jc w:val="center"/>
            </w:pPr>
            <w:r>
              <w:t>2</w:t>
            </w:r>
          </w:p>
        </w:tc>
        <w:tc>
          <w:tcPr>
            <w:tcW w:w="859" w:type="dxa"/>
            <w:vAlign w:val="center"/>
          </w:tcPr>
          <w:p w:rsidR="00D54923" w:rsidRDefault="00D54923">
            <w:pPr>
              <w:pStyle w:val="ConsPlusNormal"/>
              <w:jc w:val="center"/>
            </w:pPr>
            <w:r>
              <w:t>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39</w:t>
            </w:r>
          </w:p>
        </w:tc>
        <w:tc>
          <w:tcPr>
            <w:tcW w:w="2689" w:type="dxa"/>
          </w:tcPr>
          <w:p w:rsidR="00D54923" w:rsidRDefault="00D54923">
            <w:pPr>
              <w:pStyle w:val="ConsPlusNormal"/>
            </w:pPr>
            <w:r>
              <w:t>Мероприятие 1.2.22.</w:t>
            </w:r>
          </w:p>
          <w:p w:rsidR="00D54923" w:rsidRDefault="00D54923">
            <w:pPr>
              <w:pStyle w:val="ConsPlusNormal"/>
            </w:pPr>
            <w:r>
              <w:t>Социальная поддержка Героев Советского Союза, Героев Российской Федерации и полных кавалеров ордена Славы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w:t>
            </w:r>
          </w:p>
        </w:tc>
        <w:tc>
          <w:tcPr>
            <w:tcW w:w="874" w:type="dxa"/>
            <w:vAlign w:val="center"/>
          </w:tcPr>
          <w:p w:rsidR="00D54923" w:rsidRDefault="00D54923">
            <w:pPr>
              <w:pStyle w:val="ConsPlusNormal"/>
              <w:jc w:val="center"/>
            </w:pPr>
            <w:r>
              <w:t>3</w:t>
            </w:r>
          </w:p>
        </w:tc>
        <w:tc>
          <w:tcPr>
            <w:tcW w:w="859" w:type="dxa"/>
            <w:vAlign w:val="center"/>
          </w:tcPr>
          <w:p w:rsidR="00D54923" w:rsidRDefault="00D54923">
            <w:pPr>
              <w:pStyle w:val="ConsPlusNormal"/>
              <w:jc w:val="center"/>
            </w:pPr>
            <w:r>
              <w:t>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40</w:t>
            </w:r>
          </w:p>
        </w:tc>
        <w:tc>
          <w:tcPr>
            <w:tcW w:w="2689" w:type="dxa"/>
          </w:tcPr>
          <w:p w:rsidR="00D54923" w:rsidRDefault="00D54923">
            <w:pPr>
              <w:pStyle w:val="ConsPlusNormal"/>
            </w:pPr>
            <w:r>
              <w:t xml:space="preserve">Мероприятие 1.2.23. Выплата пособий </w:t>
            </w:r>
            <w:r>
              <w:lastRenderedPageBreak/>
              <w:t>малоимущим гражданам и гражданам, оказавшимся в тяжелой жизненной ситуации, за счет средств областного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jc w:val="center"/>
            </w:pPr>
            <w:r>
              <w:lastRenderedPageBreak/>
              <w:t>785</w:t>
            </w:r>
          </w:p>
        </w:tc>
        <w:tc>
          <w:tcPr>
            <w:tcW w:w="874" w:type="dxa"/>
            <w:vAlign w:val="center"/>
          </w:tcPr>
          <w:p w:rsidR="00D54923" w:rsidRDefault="00D54923">
            <w:pPr>
              <w:pStyle w:val="ConsPlusNormal"/>
              <w:jc w:val="center"/>
            </w:pPr>
            <w:r>
              <w:t>854</w:t>
            </w:r>
          </w:p>
        </w:tc>
        <w:tc>
          <w:tcPr>
            <w:tcW w:w="859" w:type="dxa"/>
            <w:vAlign w:val="center"/>
          </w:tcPr>
          <w:p w:rsidR="00D54923" w:rsidRDefault="00D54923">
            <w:pPr>
              <w:pStyle w:val="ConsPlusNormal"/>
              <w:jc w:val="center"/>
            </w:pPr>
            <w:r>
              <w:t>900</w:t>
            </w:r>
          </w:p>
        </w:tc>
        <w:tc>
          <w:tcPr>
            <w:tcW w:w="964" w:type="dxa"/>
            <w:vAlign w:val="center"/>
          </w:tcPr>
          <w:p w:rsidR="00D54923" w:rsidRDefault="00D54923">
            <w:pPr>
              <w:pStyle w:val="ConsPlusNormal"/>
              <w:jc w:val="center"/>
            </w:pPr>
            <w:r>
              <w:t>676</w:t>
            </w:r>
          </w:p>
        </w:tc>
        <w:tc>
          <w:tcPr>
            <w:tcW w:w="844" w:type="dxa"/>
            <w:vAlign w:val="center"/>
          </w:tcPr>
          <w:p w:rsidR="00D54923" w:rsidRDefault="00D54923">
            <w:pPr>
              <w:pStyle w:val="ConsPlusNormal"/>
              <w:jc w:val="center"/>
            </w:pPr>
            <w:r>
              <w:t>900</w:t>
            </w:r>
          </w:p>
        </w:tc>
        <w:tc>
          <w:tcPr>
            <w:tcW w:w="919" w:type="dxa"/>
            <w:vAlign w:val="center"/>
          </w:tcPr>
          <w:p w:rsidR="00D54923" w:rsidRDefault="00D54923">
            <w:pPr>
              <w:pStyle w:val="ConsPlusNormal"/>
              <w:jc w:val="center"/>
            </w:pPr>
            <w:r>
              <w:t>900</w:t>
            </w:r>
          </w:p>
        </w:tc>
      </w:tr>
      <w:tr w:rsidR="00D54923" w:rsidTr="00F915A8">
        <w:tc>
          <w:tcPr>
            <w:tcW w:w="484" w:type="dxa"/>
          </w:tcPr>
          <w:p w:rsidR="00D54923" w:rsidRDefault="00D54923">
            <w:pPr>
              <w:pStyle w:val="ConsPlusNormal"/>
              <w:jc w:val="center"/>
            </w:pPr>
            <w:r>
              <w:lastRenderedPageBreak/>
              <w:t>41</w:t>
            </w:r>
          </w:p>
        </w:tc>
        <w:tc>
          <w:tcPr>
            <w:tcW w:w="2689" w:type="dxa"/>
          </w:tcPr>
          <w:p w:rsidR="00D54923" w:rsidRDefault="00D54923">
            <w:pPr>
              <w:pStyle w:val="ConsPlusNormal"/>
            </w:pPr>
            <w:r>
              <w:t>Мероприятие 1.2.24. Выплата пособия лицам, которым присвоено звание "Почетный гражданин Белгородской области",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17</w:t>
            </w:r>
          </w:p>
        </w:tc>
        <w:tc>
          <w:tcPr>
            <w:tcW w:w="874" w:type="dxa"/>
            <w:vAlign w:val="center"/>
          </w:tcPr>
          <w:p w:rsidR="00D54923" w:rsidRDefault="00D54923">
            <w:pPr>
              <w:pStyle w:val="ConsPlusNormal"/>
              <w:jc w:val="center"/>
            </w:pPr>
            <w:r>
              <w:t>13</w:t>
            </w:r>
          </w:p>
        </w:tc>
        <w:tc>
          <w:tcPr>
            <w:tcW w:w="859" w:type="dxa"/>
            <w:vAlign w:val="center"/>
          </w:tcPr>
          <w:p w:rsidR="00D54923" w:rsidRDefault="00D54923">
            <w:pPr>
              <w:pStyle w:val="ConsPlusNormal"/>
              <w:jc w:val="center"/>
            </w:pPr>
            <w:r>
              <w:t>14</w:t>
            </w:r>
          </w:p>
        </w:tc>
        <w:tc>
          <w:tcPr>
            <w:tcW w:w="964" w:type="dxa"/>
            <w:vAlign w:val="center"/>
          </w:tcPr>
          <w:p w:rsidR="00D54923" w:rsidRDefault="00D54923">
            <w:pPr>
              <w:pStyle w:val="ConsPlusNormal"/>
              <w:jc w:val="center"/>
            </w:pPr>
            <w:r>
              <w:t>12</w:t>
            </w:r>
          </w:p>
        </w:tc>
        <w:tc>
          <w:tcPr>
            <w:tcW w:w="844" w:type="dxa"/>
            <w:vAlign w:val="center"/>
          </w:tcPr>
          <w:p w:rsidR="00D54923" w:rsidRDefault="00D54923">
            <w:pPr>
              <w:pStyle w:val="ConsPlusNormal"/>
              <w:jc w:val="center"/>
            </w:pPr>
            <w:r>
              <w:t>9</w:t>
            </w:r>
          </w:p>
        </w:tc>
        <w:tc>
          <w:tcPr>
            <w:tcW w:w="919" w:type="dxa"/>
            <w:vAlign w:val="center"/>
          </w:tcPr>
          <w:p w:rsidR="00D54923" w:rsidRDefault="00D54923">
            <w:pPr>
              <w:pStyle w:val="ConsPlusNormal"/>
              <w:jc w:val="center"/>
            </w:pPr>
            <w:r>
              <w:t>9</w:t>
            </w:r>
          </w:p>
        </w:tc>
      </w:tr>
      <w:tr w:rsidR="00D54923" w:rsidTr="00F915A8">
        <w:tc>
          <w:tcPr>
            <w:tcW w:w="484" w:type="dxa"/>
          </w:tcPr>
          <w:p w:rsidR="00D54923" w:rsidRDefault="00D54923">
            <w:pPr>
              <w:pStyle w:val="ConsPlusNormal"/>
              <w:jc w:val="center"/>
            </w:pPr>
            <w:r>
              <w:t>42</w:t>
            </w:r>
          </w:p>
        </w:tc>
        <w:tc>
          <w:tcPr>
            <w:tcW w:w="2689" w:type="dxa"/>
          </w:tcPr>
          <w:p w:rsidR="00D54923" w:rsidRDefault="00D54923">
            <w:pPr>
              <w:pStyle w:val="ConsPlusNormal"/>
            </w:pPr>
            <w:r>
              <w:t>Мероприятие 1.2.25. Выплата субсидий ветеранам боевых действий и другим категориям военнослужащих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1300</w:t>
            </w:r>
          </w:p>
        </w:tc>
        <w:tc>
          <w:tcPr>
            <w:tcW w:w="874" w:type="dxa"/>
            <w:vAlign w:val="center"/>
          </w:tcPr>
          <w:p w:rsidR="00D54923" w:rsidRDefault="00D54923">
            <w:pPr>
              <w:pStyle w:val="ConsPlusNormal"/>
              <w:jc w:val="center"/>
            </w:pPr>
            <w:r>
              <w:t>785</w:t>
            </w:r>
          </w:p>
        </w:tc>
        <w:tc>
          <w:tcPr>
            <w:tcW w:w="859" w:type="dxa"/>
            <w:vAlign w:val="center"/>
          </w:tcPr>
          <w:p w:rsidR="00D54923" w:rsidRDefault="00D54923">
            <w:pPr>
              <w:pStyle w:val="ConsPlusNormal"/>
              <w:jc w:val="center"/>
            </w:pPr>
            <w:r>
              <w:t>780</w:t>
            </w:r>
          </w:p>
        </w:tc>
        <w:tc>
          <w:tcPr>
            <w:tcW w:w="964" w:type="dxa"/>
            <w:vAlign w:val="center"/>
          </w:tcPr>
          <w:p w:rsidR="00D54923" w:rsidRDefault="00D54923">
            <w:pPr>
              <w:pStyle w:val="ConsPlusNormal"/>
              <w:jc w:val="center"/>
            </w:pPr>
            <w:r>
              <w:t>611</w:t>
            </w:r>
          </w:p>
        </w:tc>
        <w:tc>
          <w:tcPr>
            <w:tcW w:w="844" w:type="dxa"/>
            <w:vAlign w:val="center"/>
          </w:tcPr>
          <w:p w:rsidR="00D54923" w:rsidRDefault="00D54923">
            <w:pPr>
              <w:pStyle w:val="ConsPlusNormal"/>
              <w:jc w:val="center"/>
            </w:pPr>
            <w:r>
              <w:t>550</w:t>
            </w:r>
          </w:p>
        </w:tc>
        <w:tc>
          <w:tcPr>
            <w:tcW w:w="919" w:type="dxa"/>
            <w:vAlign w:val="center"/>
          </w:tcPr>
          <w:p w:rsidR="00D54923" w:rsidRDefault="00D54923">
            <w:pPr>
              <w:pStyle w:val="ConsPlusNormal"/>
              <w:jc w:val="center"/>
            </w:pPr>
            <w:r>
              <w:t>550</w:t>
            </w:r>
          </w:p>
        </w:tc>
      </w:tr>
      <w:tr w:rsidR="00D54923" w:rsidTr="00F915A8">
        <w:tc>
          <w:tcPr>
            <w:tcW w:w="484" w:type="dxa"/>
          </w:tcPr>
          <w:p w:rsidR="00D54923" w:rsidRDefault="00D54923">
            <w:pPr>
              <w:pStyle w:val="ConsPlusNormal"/>
              <w:jc w:val="center"/>
            </w:pPr>
            <w:r>
              <w:t>43</w:t>
            </w:r>
          </w:p>
        </w:tc>
        <w:tc>
          <w:tcPr>
            <w:tcW w:w="2689" w:type="dxa"/>
          </w:tcPr>
          <w:p w:rsidR="00D54923" w:rsidRDefault="00D54923">
            <w:pPr>
              <w:pStyle w:val="ConsPlusNormal"/>
            </w:pPr>
            <w:r>
              <w:t xml:space="preserve">Мероприятие 1.2.26.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w:t>
            </w:r>
            <w:r>
              <w:lastRenderedPageBreak/>
              <w:t>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160</w:t>
            </w:r>
          </w:p>
        </w:tc>
        <w:tc>
          <w:tcPr>
            <w:tcW w:w="874" w:type="dxa"/>
            <w:vAlign w:val="center"/>
          </w:tcPr>
          <w:p w:rsidR="00D54923" w:rsidRDefault="00D54923">
            <w:pPr>
              <w:pStyle w:val="ConsPlusNormal"/>
              <w:jc w:val="center"/>
            </w:pPr>
            <w:r>
              <w:t>137</w:t>
            </w:r>
          </w:p>
        </w:tc>
        <w:tc>
          <w:tcPr>
            <w:tcW w:w="859" w:type="dxa"/>
            <w:vAlign w:val="center"/>
          </w:tcPr>
          <w:p w:rsidR="00D54923" w:rsidRDefault="00D54923">
            <w:pPr>
              <w:pStyle w:val="ConsPlusNormal"/>
              <w:jc w:val="center"/>
            </w:pPr>
            <w:r>
              <w:t>139</w:t>
            </w:r>
          </w:p>
        </w:tc>
        <w:tc>
          <w:tcPr>
            <w:tcW w:w="964" w:type="dxa"/>
            <w:vAlign w:val="center"/>
          </w:tcPr>
          <w:p w:rsidR="00D54923" w:rsidRDefault="00D54923">
            <w:pPr>
              <w:pStyle w:val="ConsPlusNormal"/>
              <w:jc w:val="center"/>
            </w:pPr>
            <w:r>
              <w:t>137</w:t>
            </w:r>
          </w:p>
        </w:tc>
        <w:tc>
          <w:tcPr>
            <w:tcW w:w="844" w:type="dxa"/>
            <w:vAlign w:val="center"/>
          </w:tcPr>
          <w:p w:rsidR="00D54923" w:rsidRDefault="00D54923">
            <w:pPr>
              <w:pStyle w:val="ConsPlusNormal"/>
              <w:jc w:val="center"/>
            </w:pPr>
            <w:r>
              <w:t>139</w:t>
            </w:r>
          </w:p>
        </w:tc>
        <w:tc>
          <w:tcPr>
            <w:tcW w:w="919" w:type="dxa"/>
            <w:vAlign w:val="center"/>
          </w:tcPr>
          <w:p w:rsidR="00D54923" w:rsidRDefault="00D54923">
            <w:pPr>
              <w:pStyle w:val="ConsPlusNormal"/>
              <w:jc w:val="center"/>
            </w:pPr>
            <w:r>
              <w:t>139</w:t>
            </w:r>
          </w:p>
        </w:tc>
      </w:tr>
      <w:tr w:rsidR="00D54923" w:rsidTr="00F915A8">
        <w:tc>
          <w:tcPr>
            <w:tcW w:w="484" w:type="dxa"/>
          </w:tcPr>
          <w:p w:rsidR="00D54923" w:rsidRDefault="00D54923">
            <w:pPr>
              <w:pStyle w:val="ConsPlusNormal"/>
              <w:jc w:val="center"/>
            </w:pPr>
            <w:r>
              <w:lastRenderedPageBreak/>
              <w:t>44</w:t>
            </w:r>
          </w:p>
        </w:tc>
        <w:tc>
          <w:tcPr>
            <w:tcW w:w="2689" w:type="dxa"/>
          </w:tcPr>
          <w:p w:rsidR="00D54923" w:rsidRDefault="00D54923">
            <w:pPr>
              <w:pStyle w:val="ConsPlusNormal"/>
            </w:pPr>
            <w:r>
              <w:t xml:space="preserve">Мероприятие 1.2.27. Выплата ежемесячных пособий лицам, </w:t>
            </w:r>
            <w:proofErr w:type="spellStart"/>
            <w:r>
              <w:t>привлекавшимся</w:t>
            </w:r>
            <w:proofErr w:type="spellEnd"/>
            <w:r>
              <w:t xml:space="preserve"> органами местной власти к разминированию территорий и объектов в период 1943 - 1950 годов,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w:t>
            </w:r>
          </w:p>
        </w:tc>
        <w:tc>
          <w:tcPr>
            <w:tcW w:w="874" w:type="dxa"/>
            <w:vAlign w:val="center"/>
          </w:tcPr>
          <w:p w:rsidR="00D54923" w:rsidRDefault="00D54923">
            <w:pPr>
              <w:pStyle w:val="ConsPlusNormal"/>
              <w:jc w:val="center"/>
            </w:pPr>
            <w:r>
              <w:t>3</w:t>
            </w:r>
          </w:p>
        </w:tc>
        <w:tc>
          <w:tcPr>
            <w:tcW w:w="859" w:type="dxa"/>
            <w:vAlign w:val="center"/>
          </w:tcPr>
          <w:p w:rsidR="00D54923" w:rsidRDefault="00D54923">
            <w:pPr>
              <w:pStyle w:val="ConsPlusNormal"/>
              <w:jc w:val="center"/>
            </w:pPr>
            <w:r>
              <w:t>1</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45</w:t>
            </w:r>
          </w:p>
        </w:tc>
        <w:tc>
          <w:tcPr>
            <w:tcW w:w="2689" w:type="dxa"/>
          </w:tcPr>
          <w:p w:rsidR="00D54923" w:rsidRDefault="00D54923">
            <w:pPr>
              <w:pStyle w:val="ConsPlusNormal"/>
            </w:pPr>
            <w:r>
              <w:t>Мероприятие 1.2.28.</w:t>
            </w:r>
          </w:p>
          <w:p w:rsidR="00D54923" w:rsidRDefault="00D54923">
            <w:pPr>
              <w:pStyle w:val="ConsPlusNormal"/>
            </w:pPr>
            <w:r>
              <w:t>Ежемесячные денежные выплаты ветеранам труда, ветеранам военной службы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16400</w:t>
            </w:r>
          </w:p>
        </w:tc>
        <w:tc>
          <w:tcPr>
            <w:tcW w:w="874" w:type="dxa"/>
            <w:vAlign w:val="center"/>
          </w:tcPr>
          <w:p w:rsidR="00D54923" w:rsidRDefault="00D54923">
            <w:pPr>
              <w:pStyle w:val="ConsPlusNormal"/>
              <w:jc w:val="center"/>
            </w:pPr>
            <w:r>
              <w:t>16038</w:t>
            </w:r>
          </w:p>
        </w:tc>
        <w:tc>
          <w:tcPr>
            <w:tcW w:w="859" w:type="dxa"/>
            <w:vAlign w:val="center"/>
          </w:tcPr>
          <w:p w:rsidR="00D54923" w:rsidRDefault="00D54923">
            <w:pPr>
              <w:pStyle w:val="ConsPlusNormal"/>
              <w:jc w:val="center"/>
            </w:pPr>
            <w:r>
              <w:t>16600</w:t>
            </w:r>
          </w:p>
        </w:tc>
        <w:tc>
          <w:tcPr>
            <w:tcW w:w="964" w:type="dxa"/>
            <w:vAlign w:val="center"/>
          </w:tcPr>
          <w:p w:rsidR="00D54923" w:rsidRDefault="00D54923">
            <w:pPr>
              <w:pStyle w:val="ConsPlusNormal"/>
              <w:jc w:val="center"/>
            </w:pPr>
            <w:r>
              <w:t>15782</w:t>
            </w:r>
          </w:p>
        </w:tc>
        <w:tc>
          <w:tcPr>
            <w:tcW w:w="844" w:type="dxa"/>
            <w:vAlign w:val="center"/>
          </w:tcPr>
          <w:p w:rsidR="00D54923" w:rsidRDefault="00D54923">
            <w:pPr>
              <w:pStyle w:val="ConsPlusNormal"/>
              <w:jc w:val="center"/>
            </w:pPr>
            <w:r>
              <w:t>15540</w:t>
            </w:r>
          </w:p>
        </w:tc>
        <w:tc>
          <w:tcPr>
            <w:tcW w:w="919" w:type="dxa"/>
            <w:vAlign w:val="center"/>
          </w:tcPr>
          <w:p w:rsidR="00D54923" w:rsidRDefault="00D54923">
            <w:pPr>
              <w:pStyle w:val="ConsPlusNormal"/>
              <w:jc w:val="center"/>
            </w:pPr>
            <w:r>
              <w:t>15540</w:t>
            </w:r>
          </w:p>
        </w:tc>
      </w:tr>
      <w:tr w:rsidR="00D54923" w:rsidTr="00F915A8">
        <w:tc>
          <w:tcPr>
            <w:tcW w:w="484" w:type="dxa"/>
          </w:tcPr>
          <w:p w:rsidR="00D54923" w:rsidRDefault="00D54923">
            <w:pPr>
              <w:pStyle w:val="ConsPlusNormal"/>
              <w:jc w:val="center"/>
            </w:pPr>
            <w:r>
              <w:t>46</w:t>
            </w:r>
          </w:p>
        </w:tc>
        <w:tc>
          <w:tcPr>
            <w:tcW w:w="2689" w:type="dxa"/>
          </w:tcPr>
          <w:p w:rsidR="00D54923" w:rsidRDefault="00D54923">
            <w:pPr>
              <w:pStyle w:val="ConsPlusNormal"/>
            </w:pPr>
            <w:r>
              <w:t>Мероприятие 1.2.29.</w:t>
            </w:r>
          </w:p>
          <w:p w:rsidR="00D54923" w:rsidRDefault="00D54923">
            <w:pPr>
              <w:pStyle w:val="ConsPlusNormal"/>
            </w:pPr>
            <w:r>
              <w:t>Ежемесячные денежные выплаты труженикам тыла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"Центр социальных </w:t>
            </w:r>
            <w:r>
              <w:lastRenderedPageBreak/>
              <w:t>выплат")</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65</w:t>
            </w:r>
          </w:p>
        </w:tc>
        <w:tc>
          <w:tcPr>
            <w:tcW w:w="859" w:type="dxa"/>
            <w:vAlign w:val="center"/>
          </w:tcPr>
          <w:p w:rsidR="00D54923" w:rsidRDefault="00D54923">
            <w:pPr>
              <w:pStyle w:val="ConsPlusNormal"/>
              <w:jc w:val="center"/>
            </w:pPr>
            <w:r>
              <w:t>65</w:t>
            </w:r>
          </w:p>
        </w:tc>
        <w:tc>
          <w:tcPr>
            <w:tcW w:w="964" w:type="dxa"/>
            <w:vAlign w:val="center"/>
          </w:tcPr>
          <w:p w:rsidR="00D54923" w:rsidRDefault="00D54923">
            <w:pPr>
              <w:pStyle w:val="ConsPlusNormal"/>
              <w:jc w:val="center"/>
            </w:pPr>
            <w:r>
              <w:t>48</w:t>
            </w:r>
          </w:p>
        </w:tc>
        <w:tc>
          <w:tcPr>
            <w:tcW w:w="844" w:type="dxa"/>
            <w:vAlign w:val="center"/>
          </w:tcPr>
          <w:p w:rsidR="00D54923" w:rsidRDefault="00D54923">
            <w:pPr>
              <w:pStyle w:val="ConsPlusNormal"/>
              <w:jc w:val="center"/>
            </w:pPr>
            <w:r>
              <w:t>41</w:t>
            </w:r>
          </w:p>
        </w:tc>
        <w:tc>
          <w:tcPr>
            <w:tcW w:w="919" w:type="dxa"/>
            <w:vAlign w:val="center"/>
          </w:tcPr>
          <w:p w:rsidR="00D54923" w:rsidRDefault="00D54923">
            <w:pPr>
              <w:pStyle w:val="ConsPlusNormal"/>
              <w:jc w:val="center"/>
            </w:pPr>
            <w:r>
              <w:t>41</w:t>
            </w:r>
          </w:p>
        </w:tc>
      </w:tr>
      <w:tr w:rsidR="00D54923" w:rsidTr="00F915A8">
        <w:tc>
          <w:tcPr>
            <w:tcW w:w="484" w:type="dxa"/>
          </w:tcPr>
          <w:p w:rsidR="00D54923" w:rsidRDefault="00D54923">
            <w:pPr>
              <w:pStyle w:val="ConsPlusNormal"/>
              <w:jc w:val="center"/>
            </w:pPr>
            <w:r>
              <w:lastRenderedPageBreak/>
              <w:t>47</w:t>
            </w:r>
          </w:p>
        </w:tc>
        <w:tc>
          <w:tcPr>
            <w:tcW w:w="2689" w:type="dxa"/>
          </w:tcPr>
          <w:p w:rsidR="00D54923" w:rsidRDefault="00D54923">
            <w:pPr>
              <w:pStyle w:val="ConsPlusNormal"/>
            </w:pPr>
            <w:r>
              <w:t>Мероприятие 1.2.30.</w:t>
            </w:r>
          </w:p>
          <w:p w:rsidR="00D54923" w:rsidRDefault="00D54923">
            <w:pPr>
              <w:pStyle w:val="ConsPlusNormal"/>
            </w:pPr>
            <w:r>
              <w:t>Ежемесячные денежные выплаты реабилитированным лицам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155</w:t>
            </w:r>
          </w:p>
        </w:tc>
        <w:tc>
          <w:tcPr>
            <w:tcW w:w="874" w:type="dxa"/>
            <w:vAlign w:val="center"/>
          </w:tcPr>
          <w:p w:rsidR="00D54923" w:rsidRDefault="00D54923">
            <w:pPr>
              <w:pStyle w:val="ConsPlusNormal"/>
              <w:jc w:val="center"/>
            </w:pPr>
            <w:r>
              <w:t>155</w:t>
            </w:r>
          </w:p>
        </w:tc>
        <w:tc>
          <w:tcPr>
            <w:tcW w:w="859" w:type="dxa"/>
            <w:vAlign w:val="center"/>
          </w:tcPr>
          <w:p w:rsidR="00D54923" w:rsidRDefault="00D54923">
            <w:pPr>
              <w:pStyle w:val="ConsPlusNormal"/>
              <w:jc w:val="center"/>
            </w:pPr>
            <w:r>
              <w:t>154</w:t>
            </w:r>
          </w:p>
        </w:tc>
        <w:tc>
          <w:tcPr>
            <w:tcW w:w="964" w:type="dxa"/>
            <w:vAlign w:val="center"/>
          </w:tcPr>
          <w:p w:rsidR="00D54923" w:rsidRDefault="00D54923">
            <w:pPr>
              <w:pStyle w:val="ConsPlusNormal"/>
              <w:jc w:val="center"/>
            </w:pPr>
            <w:r>
              <w:t>145</w:t>
            </w:r>
          </w:p>
        </w:tc>
        <w:tc>
          <w:tcPr>
            <w:tcW w:w="844" w:type="dxa"/>
            <w:vAlign w:val="center"/>
          </w:tcPr>
          <w:p w:rsidR="00D54923" w:rsidRDefault="00D54923">
            <w:pPr>
              <w:pStyle w:val="ConsPlusNormal"/>
              <w:jc w:val="center"/>
            </w:pPr>
            <w:r>
              <w:t>145</w:t>
            </w:r>
          </w:p>
        </w:tc>
        <w:tc>
          <w:tcPr>
            <w:tcW w:w="919" w:type="dxa"/>
            <w:vAlign w:val="center"/>
          </w:tcPr>
          <w:p w:rsidR="00D54923" w:rsidRDefault="00D54923">
            <w:pPr>
              <w:pStyle w:val="ConsPlusNormal"/>
              <w:jc w:val="center"/>
            </w:pPr>
            <w:r>
              <w:t>145</w:t>
            </w:r>
          </w:p>
        </w:tc>
      </w:tr>
      <w:tr w:rsidR="00D54923" w:rsidTr="00F915A8">
        <w:tc>
          <w:tcPr>
            <w:tcW w:w="484" w:type="dxa"/>
          </w:tcPr>
          <w:p w:rsidR="00D54923" w:rsidRDefault="00D54923">
            <w:pPr>
              <w:pStyle w:val="ConsPlusNormal"/>
              <w:jc w:val="center"/>
            </w:pPr>
            <w:r>
              <w:t>48</w:t>
            </w:r>
          </w:p>
        </w:tc>
        <w:tc>
          <w:tcPr>
            <w:tcW w:w="2689" w:type="dxa"/>
          </w:tcPr>
          <w:p w:rsidR="00D54923" w:rsidRDefault="00D54923">
            <w:pPr>
              <w:pStyle w:val="ConsPlusNormal"/>
            </w:pPr>
            <w:r>
              <w:t>Мероприятие 1.2.31.</w:t>
            </w:r>
          </w:p>
          <w:p w:rsidR="00D54923" w:rsidRDefault="00D54923">
            <w:pPr>
              <w:pStyle w:val="ConsPlusNormal"/>
            </w:pPr>
            <w:r>
              <w:t>Ежемесячные денежные выплаты лицам, признанным пострадавшими от политических репрессий,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w:t>
            </w:r>
          </w:p>
        </w:tc>
        <w:tc>
          <w:tcPr>
            <w:tcW w:w="874" w:type="dxa"/>
            <w:vAlign w:val="center"/>
          </w:tcPr>
          <w:p w:rsidR="00D54923" w:rsidRDefault="00D54923">
            <w:pPr>
              <w:pStyle w:val="ConsPlusNormal"/>
              <w:jc w:val="center"/>
            </w:pPr>
            <w:r>
              <w:t>1</w:t>
            </w:r>
          </w:p>
        </w:tc>
        <w:tc>
          <w:tcPr>
            <w:tcW w:w="859" w:type="dxa"/>
            <w:vAlign w:val="center"/>
          </w:tcPr>
          <w:p w:rsidR="00D54923" w:rsidRDefault="00D54923">
            <w:pPr>
              <w:pStyle w:val="ConsPlusNormal"/>
              <w:jc w:val="center"/>
            </w:pPr>
            <w:r>
              <w:t>1</w:t>
            </w:r>
          </w:p>
        </w:tc>
        <w:tc>
          <w:tcPr>
            <w:tcW w:w="964" w:type="dxa"/>
            <w:vAlign w:val="center"/>
          </w:tcPr>
          <w:p w:rsidR="00D54923" w:rsidRDefault="00D54923">
            <w:pPr>
              <w:pStyle w:val="ConsPlusNormal"/>
              <w:jc w:val="center"/>
            </w:pPr>
            <w:r>
              <w:t>1</w:t>
            </w:r>
          </w:p>
        </w:tc>
        <w:tc>
          <w:tcPr>
            <w:tcW w:w="844" w:type="dxa"/>
            <w:vAlign w:val="center"/>
          </w:tcPr>
          <w:p w:rsidR="00D54923" w:rsidRDefault="00D54923">
            <w:pPr>
              <w:pStyle w:val="ConsPlusNormal"/>
              <w:jc w:val="center"/>
            </w:pPr>
            <w:r>
              <w:t>1</w:t>
            </w:r>
          </w:p>
        </w:tc>
        <w:tc>
          <w:tcPr>
            <w:tcW w:w="919" w:type="dxa"/>
            <w:vAlign w:val="center"/>
          </w:tcPr>
          <w:p w:rsidR="00D54923" w:rsidRDefault="00D54923">
            <w:pPr>
              <w:pStyle w:val="ConsPlusNormal"/>
              <w:jc w:val="center"/>
            </w:pPr>
            <w:r>
              <w:t>1</w:t>
            </w:r>
          </w:p>
        </w:tc>
      </w:tr>
      <w:tr w:rsidR="00D54923" w:rsidTr="00F915A8">
        <w:tc>
          <w:tcPr>
            <w:tcW w:w="484" w:type="dxa"/>
          </w:tcPr>
          <w:p w:rsidR="00D54923" w:rsidRDefault="00D54923">
            <w:pPr>
              <w:pStyle w:val="ConsPlusNormal"/>
              <w:jc w:val="center"/>
            </w:pPr>
            <w:r>
              <w:t>49</w:t>
            </w:r>
          </w:p>
        </w:tc>
        <w:tc>
          <w:tcPr>
            <w:tcW w:w="2689" w:type="dxa"/>
          </w:tcPr>
          <w:p w:rsidR="00D54923" w:rsidRDefault="00D54923">
            <w:pPr>
              <w:pStyle w:val="ConsPlusNormal"/>
            </w:pPr>
            <w:r>
              <w:t>Мероприятие 1.2.32. 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3000</w:t>
            </w:r>
          </w:p>
        </w:tc>
        <w:tc>
          <w:tcPr>
            <w:tcW w:w="874" w:type="dxa"/>
            <w:vAlign w:val="center"/>
          </w:tcPr>
          <w:p w:rsidR="00D54923" w:rsidRDefault="00D54923">
            <w:pPr>
              <w:pStyle w:val="ConsPlusNormal"/>
              <w:jc w:val="center"/>
            </w:pPr>
            <w:r>
              <w:t>2700</w:t>
            </w:r>
          </w:p>
        </w:tc>
        <w:tc>
          <w:tcPr>
            <w:tcW w:w="859" w:type="dxa"/>
            <w:vAlign w:val="center"/>
          </w:tcPr>
          <w:p w:rsidR="00D54923" w:rsidRDefault="00D54923">
            <w:pPr>
              <w:pStyle w:val="ConsPlusNormal"/>
              <w:jc w:val="center"/>
            </w:pPr>
            <w:r>
              <w:t>2650</w:t>
            </w:r>
          </w:p>
        </w:tc>
        <w:tc>
          <w:tcPr>
            <w:tcW w:w="964" w:type="dxa"/>
            <w:vAlign w:val="center"/>
          </w:tcPr>
          <w:p w:rsidR="00D54923" w:rsidRDefault="00D54923">
            <w:pPr>
              <w:pStyle w:val="ConsPlusNormal"/>
              <w:jc w:val="center"/>
            </w:pPr>
            <w:r>
              <w:t>2564</w:t>
            </w:r>
          </w:p>
        </w:tc>
        <w:tc>
          <w:tcPr>
            <w:tcW w:w="844" w:type="dxa"/>
            <w:vAlign w:val="center"/>
          </w:tcPr>
          <w:p w:rsidR="00D54923" w:rsidRDefault="00D54923">
            <w:pPr>
              <w:pStyle w:val="ConsPlusNormal"/>
              <w:jc w:val="center"/>
            </w:pPr>
            <w:r>
              <w:t>2470</w:t>
            </w:r>
          </w:p>
        </w:tc>
        <w:tc>
          <w:tcPr>
            <w:tcW w:w="919" w:type="dxa"/>
            <w:vAlign w:val="center"/>
          </w:tcPr>
          <w:p w:rsidR="00D54923" w:rsidRDefault="00D54923">
            <w:pPr>
              <w:pStyle w:val="ConsPlusNormal"/>
              <w:jc w:val="center"/>
            </w:pPr>
            <w:r>
              <w:t>2440</w:t>
            </w:r>
          </w:p>
        </w:tc>
      </w:tr>
      <w:tr w:rsidR="00D54923" w:rsidTr="00F915A8">
        <w:tc>
          <w:tcPr>
            <w:tcW w:w="484" w:type="dxa"/>
          </w:tcPr>
          <w:p w:rsidR="00D54923" w:rsidRDefault="00D54923">
            <w:pPr>
              <w:pStyle w:val="ConsPlusNormal"/>
              <w:jc w:val="center"/>
            </w:pPr>
            <w:r>
              <w:t>50</w:t>
            </w:r>
          </w:p>
        </w:tc>
        <w:tc>
          <w:tcPr>
            <w:tcW w:w="2689" w:type="dxa"/>
          </w:tcPr>
          <w:p w:rsidR="00D54923" w:rsidRDefault="00D54923">
            <w:pPr>
              <w:pStyle w:val="ConsPlusNormal"/>
            </w:pPr>
            <w:r>
              <w:t>Мероприятие 1.2.33.</w:t>
            </w:r>
          </w:p>
          <w:p w:rsidR="00D54923" w:rsidRDefault="00D54923">
            <w:pPr>
              <w:pStyle w:val="ConsPlusNormal"/>
            </w:pPr>
            <w:r>
              <w:t>Предоставление материальной и иной помощи для погребения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"Центр социальных </w:t>
            </w:r>
            <w:r>
              <w:lastRenderedPageBreak/>
              <w:t>выплат")</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300</w:t>
            </w:r>
          </w:p>
        </w:tc>
        <w:tc>
          <w:tcPr>
            <w:tcW w:w="874" w:type="dxa"/>
            <w:vAlign w:val="center"/>
          </w:tcPr>
          <w:p w:rsidR="00D54923" w:rsidRDefault="00D54923">
            <w:pPr>
              <w:pStyle w:val="ConsPlusNormal"/>
              <w:jc w:val="center"/>
            </w:pPr>
            <w:r>
              <w:t>285</w:t>
            </w:r>
          </w:p>
        </w:tc>
        <w:tc>
          <w:tcPr>
            <w:tcW w:w="859" w:type="dxa"/>
            <w:vAlign w:val="center"/>
          </w:tcPr>
          <w:p w:rsidR="00D54923" w:rsidRDefault="00D54923">
            <w:pPr>
              <w:pStyle w:val="ConsPlusNormal"/>
              <w:jc w:val="center"/>
            </w:pPr>
            <w:r>
              <w:t>290</w:t>
            </w:r>
          </w:p>
        </w:tc>
        <w:tc>
          <w:tcPr>
            <w:tcW w:w="964" w:type="dxa"/>
            <w:vAlign w:val="center"/>
          </w:tcPr>
          <w:p w:rsidR="00D54923" w:rsidRDefault="00D54923">
            <w:pPr>
              <w:pStyle w:val="ConsPlusNormal"/>
              <w:jc w:val="center"/>
            </w:pPr>
            <w:r>
              <w:t>255</w:t>
            </w:r>
          </w:p>
        </w:tc>
        <w:tc>
          <w:tcPr>
            <w:tcW w:w="844" w:type="dxa"/>
            <w:vAlign w:val="center"/>
          </w:tcPr>
          <w:p w:rsidR="00D54923" w:rsidRDefault="00D54923">
            <w:pPr>
              <w:pStyle w:val="ConsPlusNormal"/>
              <w:jc w:val="center"/>
            </w:pPr>
            <w:r>
              <w:t>300</w:t>
            </w:r>
          </w:p>
        </w:tc>
        <w:tc>
          <w:tcPr>
            <w:tcW w:w="919" w:type="dxa"/>
            <w:vAlign w:val="center"/>
          </w:tcPr>
          <w:p w:rsidR="00D54923" w:rsidRDefault="00D54923">
            <w:pPr>
              <w:pStyle w:val="ConsPlusNormal"/>
              <w:jc w:val="center"/>
            </w:pPr>
            <w:r>
              <w:t>300</w:t>
            </w:r>
          </w:p>
        </w:tc>
      </w:tr>
      <w:tr w:rsidR="00D54923" w:rsidTr="00F915A8">
        <w:tc>
          <w:tcPr>
            <w:tcW w:w="484" w:type="dxa"/>
          </w:tcPr>
          <w:p w:rsidR="00D54923" w:rsidRDefault="00D54923">
            <w:pPr>
              <w:pStyle w:val="ConsPlusNormal"/>
              <w:jc w:val="center"/>
            </w:pPr>
            <w:r>
              <w:lastRenderedPageBreak/>
              <w:t>51</w:t>
            </w:r>
          </w:p>
        </w:tc>
        <w:tc>
          <w:tcPr>
            <w:tcW w:w="2689" w:type="dxa"/>
          </w:tcPr>
          <w:p w:rsidR="00D54923" w:rsidRDefault="00D54923">
            <w:pPr>
              <w:pStyle w:val="ConsPlusNormal"/>
            </w:pPr>
            <w:r>
              <w:t>Мероприятие 1.2.34. Выплата ежемесячных пособий гражданам, имеющим детей,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10000</w:t>
            </w:r>
          </w:p>
        </w:tc>
        <w:tc>
          <w:tcPr>
            <w:tcW w:w="874" w:type="dxa"/>
            <w:vAlign w:val="center"/>
          </w:tcPr>
          <w:p w:rsidR="00D54923" w:rsidRDefault="00D54923">
            <w:pPr>
              <w:pStyle w:val="ConsPlusNormal"/>
              <w:jc w:val="center"/>
            </w:pPr>
            <w:r>
              <w:t>9165</w:t>
            </w:r>
          </w:p>
        </w:tc>
        <w:tc>
          <w:tcPr>
            <w:tcW w:w="859" w:type="dxa"/>
            <w:vAlign w:val="center"/>
          </w:tcPr>
          <w:p w:rsidR="00D54923" w:rsidRDefault="00D54923">
            <w:pPr>
              <w:pStyle w:val="ConsPlusNormal"/>
              <w:jc w:val="center"/>
            </w:pPr>
            <w:r>
              <w:t>9409</w:t>
            </w:r>
          </w:p>
        </w:tc>
        <w:tc>
          <w:tcPr>
            <w:tcW w:w="964" w:type="dxa"/>
            <w:vAlign w:val="center"/>
          </w:tcPr>
          <w:p w:rsidR="00D54923" w:rsidRDefault="00D54923">
            <w:pPr>
              <w:pStyle w:val="ConsPlusNormal"/>
              <w:jc w:val="center"/>
            </w:pPr>
            <w:r>
              <w:t>8172</w:t>
            </w:r>
          </w:p>
        </w:tc>
        <w:tc>
          <w:tcPr>
            <w:tcW w:w="844" w:type="dxa"/>
            <w:vAlign w:val="center"/>
          </w:tcPr>
          <w:p w:rsidR="00D54923" w:rsidRDefault="00D54923">
            <w:pPr>
              <w:pStyle w:val="ConsPlusNormal"/>
              <w:jc w:val="center"/>
            </w:pPr>
            <w:r>
              <w:t>8000</w:t>
            </w:r>
          </w:p>
        </w:tc>
        <w:tc>
          <w:tcPr>
            <w:tcW w:w="919" w:type="dxa"/>
            <w:vAlign w:val="center"/>
          </w:tcPr>
          <w:p w:rsidR="00D54923" w:rsidRDefault="00D54923">
            <w:pPr>
              <w:pStyle w:val="ConsPlusNormal"/>
              <w:jc w:val="center"/>
            </w:pPr>
            <w:r>
              <w:t>8000</w:t>
            </w:r>
          </w:p>
        </w:tc>
      </w:tr>
      <w:tr w:rsidR="00D54923" w:rsidTr="00F915A8">
        <w:tc>
          <w:tcPr>
            <w:tcW w:w="484" w:type="dxa"/>
          </w:tcPr>
          <w:p w:rsidR="00D54923" w:rsidRDefault="00D54923">
            <w:pPr>
              <w:pStyle w:val="ConsPlusNormal"/>
              <w:jc w:val="center"/>
            </w:pPr>
            <w:r>
              <w:t>52</w:t>
            </w:r>
          </w:p>
        </w:tc>
        <w:tc>
          <w:tcPr>
            <w:tcW w:w="2689" w:type="dxa"/>
          </w:tcPr>
          <w:p w:rsidR="00D54923" w:rsidRDefault="00D54923">
            <w:pPr>
              <w:pStyle w:val="ConsPlusNormal"/>
            </w:pPr>
            <w:r>
              <w:t>Мероприятие 1.2.35.</w:t>
            </w:r>
          </w:p>
          <w:p w:rsidR="00D54923" w:rsidRDefault="00D54923">
            <w:pPr>
              <w:pStyle w:val="ConsPlusNormal"/>
            </w:pPr>
            <w:r>
              <w:t>Осуществление мер социальной защиты граждан, являющихся усыновителями,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D54923" w:rsidRDefault="00D54923">
            <w:pPr>
              <w:pStyle w:val="ConsPlusNormal"/>
              <w:jc w:val="center"/>
            </w:pPr>
            <w:r>
              <w:t>71,2</w:t>
            </w:r>
          </w:p>
        </w:tc>
        <w:tc>
          <w:tcPr>
            <w:tcW w:w="874" w:type="dxa"/>
            <w:vAlign w:val="center"/>
          </w:tcPr>
          <w:p w:rsidR="00D54923" w:rsidRDefault="00D54923">
            <w:pPr>
              <w:pStyle w:val="ConsPlusNormal"/>
              <w:jc w:val="center"/>
            </w:pPr>
            <w:r>
              <w:t>78</w:t>
            </w:r>
          </w:p>
        </w:tc>
        <w:tc>
          <w:tcPr>
            <w:tcW w:w="859" w:type="dxa"/>
            <w:vAlign w:val="center"/>
          </w:tcPr>
          <w:p w:rsidR="00D54923" w:rsidRDefault="00D54923">
            <w:pPr>
              <w:pStyle w:val="ConsPlusNormal"/>
              <w:jc w:val="center"/>
            </w:pPr>
            <w:r>
              <w:t>78,4</w:t>
            </w:r>
          </w:p>
        </w:tc>
        <w:tc>
          <w:tcPr>
            <w:tcW w:w="964" w:type="dxa"/>
            <w:vAlign w:val="center"/>
          </w:tcPr>
          <w:p w:rsidR="00D54923" w:rsidRDefault="00D54923">
            <w:pPr>
              <w:pStyle w:val="ConsPlusNormal"/>
              <w:jc w:val="center"/>
            </w:pPr>
            <w:r>
              <w:t>78,6</w:t>
            </w:r>
          </w:p>
        </w:tc>
        <w:tc>
          <w:tcPr>
            <w:tcW w:w="844" w:type="dxa"/>
            <w:vAlign w:val="center"/>
          </w:tcPr>
          <w:p w:rsidR="00D54923" w:rsidRDefault="00D54923">
            <w:pPr>
              <w:pStyle w:val="ConsPlusNormal"/>
              <w:jc w:val="center"/>
            </w:pPr>
            <w:r>
              <w:t>78,8</w:t>
            </w:r>
          </w:p>
        </w:tc>
        <w:tc>
          <w:tcPr>
            <w:tcW w:w="919" w:type="dxa"/>
            <w:vAlign w:val="center"/>
          </w:tcPr>
          <w:p w:rsidR="00D54923" w:rsidRDefault="00D54923">
            <w:pPr>
              <w:pStyle w:val="ConsPlusNormal"/>
              <w:jc w:val="center"/>
            </w:pPr>
            <w:r>
              <w:t>79</w:t>
            </w:r>
          </w:p>
        </w:tc>
      </w:tr>
      <w:tr w:rsidR="00D54923" w:rsidTr="00F915A8">
        <w:tc>
          <w:tcPr>
            <w:tcW w:w="484" w:type="dxa"/>
          </w:tcPr>
          <w:p w:rsidR="00D54923" w:rsidRDefault="00D54923">
            <w:pPr>
              <w:pStyle w:val="ConsPlusNormal"/>
              <w:jc w:val="center"/>
            </w:pPr>
            <w:r>
              <w:t>53</w:t>
            </w:r>
          </w:p>
        </w:tc>
        <w:tc>
          <w:tcPr>
            <w:tcW w:w="2689" w:type="dxa"/>
          </w:tcPr>
          <w:p w:rsidR="00D54923" w:rsidRDefault="00D54923">
            <w:pPr>
              <w:pStyle w:val="ConsPlusNormal"/>
            </w:pPr>
            <w:r>
              <w:t>Мероприятие 1.2.36.</w:t>
            </w:r>
          </w:p>
          <w:p w:rsidR="00D54923" w:rsidRDefault="00D54923">
            <w:pPr>
              <w:pStyle w:val="ConsPlusNormal"/>
            </w:pPr>
            <w: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D54923" w:rsidRDefault="00D54923">
            <w:pPr>
              <w:pStyle w:val="ConsPlusNormal"/>
              <w:jc w:val="center"/>
            </w:pPr>
            <w:r>
              <w:t>71,2</w:t>
            </w:r>
          </w:p>
        </w:tc>
        <w:tc>
          <w:tcPr>
            <w:tcW w:w="874" w:type="dxa"/>
            <w:vAlign w:val="center"/>
          </w:tcPr>
          <w:p w:rsidR="00D54923" w:rsidRDefault="00D54923">
            <w:pPr>
              <w:pStyle w:val="ConsPlusNormal"/>
              <w:jc w:val="center"/>
            </w:pPr>
            <w:r>
              <w:t>78,0</w:t>
            </w:r>
          </w:p>
        </w:tc>
        <w:tc>
          <w:tcPr>
            <w:tcW w:w="859" w:type="dxa"/>
            <w:vAlign w:val="center"/>
          </w:tcPr>
          <w:p w:rsidR="00D54923" w:rsidRDefault="00D54923">
            <w:pPr>
              <w:pStyle w:val="ConsPlusNormal"/>
              <w:jc w:val="center"/>
            </w:pPr>
            <w:r>
              <w:t>78,4</w:t>
            </w:r>
          </w:p>
        </w:tc>
        <w:tc>
          <w:tcPr>
            <w:tcW w:w="964" w:type="dxa"/>
            <w:vAlign w:val="center"/>
          </w:tcPr>
          <w:p w:rsidR="00D54923" w:rsidRDefault="00D54923">
            <w:pPr>
              <w:pStyle w:val="ConsPlusNormal"/>
              <w:jc w:val="center"/>
            </w:pPr>
            <w:r>
              <w:t>78,6</w:t>
            </w:r>
          </w:p>
        </w:tc>
        <w:tc>
          <w:tcPr>
            <w:tcW w:w="844" w:type="dxa"/>
            <w:vAlign w:val="center"/>
          </w:tcPr>
          <w:p w:rsidR="00D54923" w:rsidRDefault="00D54923">
            <w:pPr>
              <w:pStyle w:val="ConsPlusNormal"/>
              <w:jc w:val="center"/>
            </w:pPr>
            <w:r>
              <w:t>78,8</w:t>
            </w:r>
          </w:p>
        </w:tc>
        <w:tc>
          <w:tcPr>
            <w:tcW w:w="919" w:type="dxa"/>
            <w:vAlign w:val="center"/>
          </w:tcPr>
          <w:p w:rsidR="00D54923" w:rsidRDefault="00D54923">
            <w:pPr>
              <w:pStyle w:val="ConsPlusNormal"/>
              <w:jc w:val="center"/>
            </w:pPr>
            <w:r>
              <w:t>79</w:t>
            </w:r>
          </w:p>
        </w:tc>
      </w:tr>
      <w:tr w:rsidR="00D54923" w:rsidTr="00F915A8">
        <w:tc>
          <w:tcPr>
            <w:tcW w:w="484" w:type="dxa"/>
          </w:tcPr>
          <w:p w:rsidR="00D54923" w:rsidRDefault="00D54923">
            <w:pPr>
              <w:pStyle w:val="ConsPlusNormal"/>
              <w:jc w:val="center"/>
            </w:pPr>
            <w:r>
              <w:t>54</w:t>
            </w:r>
          </w:p>
        </w:tc>
        <w:tc>
          <w:tcPr>
            <w:tcW w:w="2689" w:type="dxa"/>
          </w:tcPr>
          <w:p w:rsidR="00D54923" w:rsidRDefault="00D54923">
            <w:pPr>
              <w:pStyle w:val="ConsPlusNormal"/>
            </w:pPr>
            <w:r>
              <w:t>Мероприятие 1.2.37.</w:t>
            </w:r>
          </w:p>
          <w:p w:rsidR="00D54923" w:rsidRDefault="00D54923">
            <w:pPr>
              <w:pStyle w:val="ConsPlusNormal"/>
            </w:pPr>
            <w:r>
              <w:t>Осуществление мер социальной защиты многодетных семей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"Центр социальных </w:t>
            </w:r>
            <w:r>
              <w:lastRenderedPageBreak/>
              <w:t>выплат")</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250</w:t>
            </w:r>
          </w:p>
        </w:tc>
        <w:tc>
          <w:tcPr>
            <w:tcW w:w="874" w:type="dxa"/>
            <w:vAlign w:val="center"/>
          </w:tcPr>
          <w:p w:rsidR="00D54923" w:rsidRDefault="00D54923">
            <w:pPr>
              <w:pStyle w:val="ConsPlusNormal"/>
              <w:jc w:val="center"/>
            </w:pPr>
            <w:r>
              <w:t>160</w:t>
            </w:r>
          </w:p>
        </w:tc>
        <w:tc>
          <w:tcPr>
            <w:tcW w:w="859" w:type="dxa"/>
            <w:vAlign w:val="center"/>
          </w:tcPr>
          <w:p w:rsidR="00D54923" w:rsidRDefault="00D54923">
            <w:pPr>
              <w:pStyle w:val="ConsPlusNormal"/>
              <w:jc w:val="center"/>
            </w:pPr>
            <w:r>
              <w:t>130</w:t>
            </w:r>
          </w:p>
        </w:tc>
        <w:tc>
          <w:tcPr>
            <w:tcW w:w="964" w:type="dxa"/>
            <w:vAlign w:val="center"/>
          </w:tcPr>
          <w:p w:rsidR="00D54923" w:rsidRDefault="00D54923">
            <w:pPr>
              <w:pStyle w:val="ConsPlusNormal"/>
              <w:jc w:val="center"/>
            </w:pPr>
            <w:r>
              <w:t>104</w:t>
            </w:r>
          </w:p>
        </w:tc>
        <w:tc>
          <w:tcPr>
            <w:tcW w:w="844" w:type="dxa"/>
            <w:vAlign w:val="center"/>
          </w:tcPr>
          <w:p w:rsidR="00D54923" w:rsidRDefault="00D54923">
            <w:pPr>
              <w:pStyle w:val="ConsPlusNormal"/>
              <w:jc w:val="center"/>
            </w:pPr>
            <w:r>
              <w:t>1085</w:t>
            </w:r>
          </w:p>
        </w:tc>
        <w:tc>
          <w:tcPr>
            <w:tcW w:w="919" w:type="dxa"/>
            <w:vAlign w:val="center"/>
          </w:tcPr>
          <w:p w:rsidR="00D54923" w:rsidRDefault="00D54923">
            <w:pPr>
              <w:pStyle w:val="ConsPlusNormal"/>
              <w:jc w:val="center"/>
            </w:pPr>
            <w:r>
              <w:t>1085</w:t>
            </w:r>
          </w:p>
        </w:tc>
      </w:tr>
      <w:tr w:rsidR="00D54923" w:rsidTr="00F915A8">
        <w:tc>
          <w:tcPr>
            <w:tcW w:w="484" w:type="dxa"/>
          </w:tcPr>
          <w:p w:rsidR="00D54923" w:rsidRDefault="00D54923">
            <w:pPr>
              <w:pStyle w:val="ConsPlusNormal"/>
              <w:jc w:val="center"/>
            </w:pPr>
            <w:r>
              <w:lastRenderedPageBreak/>
              <w:t>55</w:t>
            </w:r>
          </w:p>
        </w:tc>
        <w:tc>
          <w:tcPr>
            <w:tcW w:w="2689" w:type="dxa"/>
          </w:tcPr>
          <w:p w:rsidR="00D54923" w:rsidRDefault="00D54923">
            <w:pPr>
              <w:pStyle w:val="ConsPlusNormal"/>
            </w:pPr>
            <w:r>
              <w:t>Мероприятие 1.2.38. 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300</w:t>
            </w:r>
          </w:p>
        </w:tc>
        <w:tc>
          <w:tcPr>
            <w:tcW w:w="874" w:type="dxa"/>
            <w:vAlign w:val="center"/>
          </w:tcPr>
          <w:p w:rsidR="00D54923" w:rsidRDefault="00D54923">
            <w:pPr>
              <w:pStyle w:val="ConsPlusNormal"/>
              <w:jc w:val="center"/>
            </w:pPr>
            <w:r>
              <w:t>235</w:t>
            </w:r>
          </w:p>
        </w:tc>
        <w:tc>
          <w:tcPr>
            <w:tcW w:w="859" w:type="dxa"/>
            <w:vAlign w:val="center"/>
          </w:tcPr>
          <w:p w:rsidR="00D54923" w:rsidRDefault="00D54923">
            <w:pPr>
              <w:pStyle w:val="ConsPlusNormal"/>
              <w:jc w:val="center"/>
            </w:pPr>
            <w:r>
              <w:t>300</w:t>
            </w:r>
          </w:p>
        </w:tc>
        <w:tc>
          <w:tcPr>
            <w:tcW w:w="964" w:type="dxa"/>
            <w:vAlign w:val="center"/>
          </w:tcPr>
          <w:p w:rsidR="00D54923" w:rsidRDefault="00D54923">
            <w:pPr>
              <w:pStyle w:val="ConsPlusNormal"/>
              <w:jc w:val="center"/>
            </w:pPr>
            <w:r>
              <w:t>53</w:t>
            </w:r>
          </w:p>
        </w:tc>
        <w:tc>
          <w:tcPr>
            <w:tcW w:w="844" w:type="dxa"/>
            <w:vAlign w:val="center"/>
          </w:tcPr>
          <w:p w:rsidR="00D54923" w:rsidRDefault="00D54923">
            <w:pPr>
              <w:pStyle w:val="ConsPlusNormal"/>
              <w:jc w:val="center"/>
            </w:pPr>
            <w:r>
              <w:t>150</w:t>
            </w:r>
          </w:p>
        </w:tc>
        <w:tc>
          <w:tcPr>
            <w:tcW w:w="919" w:type="dxa"/>
            <w:vAlign w:val="center"/>
          </w:tcPr>
          <w:p w:rsidR="00D54923" w:rsidRDefault="00D54923">
            <w:pPr>
              <w:pStyle w:val="ConsPlusNormal"/>
              <w:jc w:val="center"/>
            </w:pPr>
            <w:r>
              <w:t>200</w:t>
            </w:r>
          </w:p>
        </w:tc>
      </w:tr>
      <w:tr w:rsidR="00D54923" w:rsidTr="00F915A8">
        <w:tc>
          <w:tcPr>
            <w:tcW w:w="484" w:type="dxa"/>
          </w:tcPr>
          <w:p w:rsidR="00D54923" w:rsidRDefault="00D54923">
            <w:pPr>
              <w:pStyle w:val="ConsPlusNormal"/>
              <w:jc w:val="center"/>
            </w:pPr>
            <w:r>
              <w:t>56</w:t>
            </w:r>
          </w:p>
        </w:tc>
        <w:tc>
          <w:tcPr>
            <w:tcW w:w="2689" w:type="dxa"/>
          </w:tcPr>
          <w:p w:rsidR="00D54923" w:rsidRDefault="00D54923">
            <w:pPr>
              <w:pStyle w:val="ConsPlusNormal"/>
            </w:pPr>
            <w:r>
              <w:t>Мероприятие 1.2.39. Выплата единовременной адресной помощи женщинам, находящимся в трудной жизненной ситуации и сохранившим беременность, за счет средств областного бюджета</w:t>
            </w:r>
          </w:p>
        </w:tc>
        <w:tc>
          <w:tcPr>
            <w:tcW w:w="829" w:type="dxa"/>
          </w:tcPr>
          <w:p w:rsidR="00D54923" w:rsidRDefault="00D54923">
            <w:pPr>
              <w:pStyle w:val="ConsPlusNormal"/>
              <w:jc w:val="center"/>
            </w:pPr>
            <w:r>
              <w:t>2016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jc w:val="center"/>
            </w:pPr>
            <w:r>
              <w:t>172</w:t>
            </w:r>
          </w:p>
        </w:tc>
        <w:tc>
          <w:tcPr>
            <w:tcW w:w="859" w:type="dxa"/>
            <w:vAlign w:val="center"/>
          </w:tcPr>
          <w:p w:rsidR="00D54923" w:rsidRDefault="00D54923">
            <w:pPr>
              <w:pStyle w:val="ConsPlusNormal"/>
              <w:jc w:val="center"/>
            </w:pPr>
            <w:r>
              <w:t>203</w:t>
            </w:r>
          </w:p>
        </w:tc>
        <w:tc>
          <w:tcPr>
            <w:tcW w:w="964" w:type="dxa"/>
            <w:vAlign w:val="center"/>
          </w:tcPr>
          <w:p w:rsidR="00D54923" w:rsidRDefault="00D54923">
            <w:pPr>
              <w:pStyle w:val="ConsPlusNormal"/>
              <w:jc w:val="center"/>
            </w:pPr>
            <w:r>
              <w:t>46</w:t>
            </w:r>
          </w:p>
        </w:tc>
        <w:tc>
          <w:tcPr>
            <w:tcW w:w="844" w:type="dxa"/>
            <w:vAlign w:val="center"/>
          </w:tcPr>
          <w:p w:rsidR="00D54923" w:rsidRDefault="00D54923">
            <w:pPr>
              <w:pStyle w:val="ConsPlusNormal"/>
              <w:jc w:val="center"/>
            </w:pPr>
            <w:r>
              <w:t>12</w:t>
            </w: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57</w:t>
            </w:r>
          </w:p>
        </w:tc>
        <w:tc>
          <w:tcPr>
            <w:tcW w:w="2689" w:type="dxa"/>
          </w:tcPr>
          <w:p w:rsidR="00D54923" w:rsidRDefault="00D54923">
            <w:pPr>
              <w:pStyle w:val="ConsPlusNormal"/>
            </w:pPr>
            <w:r>
              <w:t>Мероприятие 1.2.40. Ежемесячная денежная выплата в случае рождения третьего ребенка или последующих детей до достижения ребенком возраста трех лет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900</w:t>
            </w:r>
          </w:p>
        </w:tc>
        <w:tc>
          <w:tcPr>
            <w:tcW w:w="874" w:type="dxa"/>
            <w:vAlign w:val="center"/>
          </w:tcPr>
          <w:p w:rsidR="00D54923" w:rsidRDefault="00D54923">
            <w:pPr>
              <w:pStyle w:val="ConsPlusNormal"/>
              <w:jc w:val="center"/>
            </w:pPr>
            <w:r>
              <w:t>930</w:t>
            </w:r>
          </w:p>
        </w:tc>
        <w:tc>
          <w:tcPr>
            <w:tcW w:w="859" w:type="dxa"/>
            <w:vAlign w:val="center"/>
          </w:tcPr>
          <w:p w:rsidR="00D54923" w:rsidRDefault="00D54923">
            <w:pPr>
              <w:pStyle w:val="ConsPlusNormal"/>
              <w:jc w:val="center"/>
            </w:pPr>
            <w:r>
              <w:t>958</w:t>
            </w:r>
          </w:p>
        </w:tc>
        <w:tc>
          <w:tcPr>
            <w:tcW w:w="964" w:type="dxa"/>
            <w:vAlign w:val="center"/>
          </w:tcPr>
          <w:p w:rsidR="00D54923" w:rsidRDefault="00D54923">
            <w:pPr>
              <w:pStyle w:val="ConsPlusNormal"/>
              <w:jc w:val="center"/>
            </w:pPr>
            <w:r>
              <w:t>932</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58</w:t>
            </w:r>
          </w:p>
        </w:tc>
        <w:tc>
          <w:tcPr>
            <w:tcW w:w="2689" w:type="dxa"/>
          </w:tcPr>
          <w:p w:rsidR="00D54923" w:rsidRDefault="00D54923">
            <w:pPr>
              <w:pStyle w:val="ConsPlusNormal"/>
            </w:pPr>
            <w:r>
              <w:t xml:space="preserve">Мероприятие 1.2.41. </w:t>
            </w:r>
            <w:r>
              <w:lastRenderedPageBreak/>
              <w:t>Предоставление мер социальной поддержки многодетным семьям по оплате за вывоз твердых бытовых отходов</w:t>
            </w:r>
          </w:p>
        </w:tc>
        <w:tc>
          <w:tcPr>
            <w:tcW w:w="829" w:type="dxa"/>
          </w:tcPr>
          <w:p w:rsidR="00D54923" w:rsidRDefault="00D54923">
            <w:pPr>
              <w:pStyle w:val="ConsPlusNormal"/>
              <w:jc w:val="center"/>
            </w:pPr>
            <w:r>
              <w:lastRenderedPageBreak/>
              <w:t xml:space="preserve">2015 </w:t>
            </w:r>
            <w:r>
              <w:lastRenderedPageBreak/>
              <w:t>год</w:t>
            </w:r>
          </w:p>
        </w:tc>
        <w:tc>
          <w:tcPr>
            <w:tcW w:w="1020" w:type="dxa"/>
          </w:tcPr>
          <w:p w:rsidR="00D54923" w:rsidRDefault="00D54923">
            <w:pPr>
              <w:pStyle w:val="ConsPlusNormal"/>
              <w:jc w:val="center"/>
            </w:pPr>
            <w:r>
              <w:lastRenderedPageBreak/>
              <w:t>2015 год</w:t>
            </w:r>
          </w:p>
        </w:tc>
        <w:tc>
          <w:tcPr>
            <w:tcW w:w="2344" w:type="dxa"/>
          </w:tcPr>
          <w:p w:rsidR="00D54923" w:rsidRDefault="00D54923">
            <w:pPr>
              <w:pStyle w:val="ConsPlusNormal"/>
            </w:pPr>
            <w:r>
              <w:t xml:space="preserve">Управление </w:t>
            </w:r>
            <w:r>
              <w:lastRenderedPageBreak/>
              <w:t>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D54923" w:rsidRDefault="00D54923">
            <w:pPr>
              <w:pStyle w:val="ConsPlusNormal"/>
              <w:jc w:val="center"/>
            </w:pPr>
            <w:r>
              <w:lastRenderedPageBreak/>
              <w:t>1240</w:t>
            </w: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59</w:t>
            </w:r>
          </w:p>
        </w:tc>
        <w:tc>
          <w:tcPr>
            <w:tcW w:w="2689" w:type="dxa"/>
          </w:tcPr>
          <w:p w:rsidR="00D54923" w:rsidRDefault="00D54923">
            <w:pPr>
              <w:pStyle w:val="ConsPlusNormal"/>
            </w:pPr>
            <w:r>
              <w:t>Мероприятие 1.2.42. Организация транспортного обслуживания населения в пригородном межмуниципальном сообщении на компенсацию льготного проезда учащимся, студентам и аспирантам из малообеспеченных семей за счет средств областного бюджета</w:t>
            </w:r>
          </w:p>
        </w:tc>
        <w:tc>
          <w:tcPr>
            <w:tcW w:w="829" w:type="dxa"/>
          </w:tcPr>
          <w:p w:rsidR="00D54923" w:rsidRDefault="00D54923">
            <w:pPr>
              <w:pStyle w:val="ConsPlusNormal"/>
              <w:jc w:val="center"/>
            </w:pPr>
            <w:r>
              <w:t>2016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jc w:val="center"/>
            </w:pPr>
            <w:r>
              <w:t>3</w:t>
            </w:r>
          </w:p>
        </w:tc>
        <w:tc>
          <w:tcPr>
            <w:tcW w:w="859" w:type="dxa"/>
            <w:vAlign w:val="center"/>
          </w:tcPr>
          <w:p w:rsidR="00D54923" w:rsidRDefault="00D54923">
            <w:pPr>
              <w:pStyle w:val="ConsPlusNormal"/>
              <w:jc w:val="center"/>
            </w:pPr>
            <w:r>
              <w:t>5</w:t>
            </w:r>
          </w:p>
        </w:tc>
        <w:tc>
          <w:tcPr>
            <w:tcW w:w="964" w:type="dxa"/>
            <w:vAlign w:val="center"/>
          </w:tcPr>
          <w:p w:rsidR="00D54923" w:rsidRDefault="00D54923">
            <w:pPr>
              <w:pStyle w:val="ConsPlusNormal"/>
              <w:jc w:val="center"/>
            </w:pPr>
            <w:r>
              <w:t>1</w:t>
            </w:r>
          </w:p>
        </w:tc>
        <w:tc>
          <w:tcPr>
            <w:tcW w:w="844" w:type="dxa"/>
            <w:vAlign w:val="center"/>
          </w:tcPr>
          <w:p w:rsidR="00D54923" w:rsidRDefault="00D54923">
            <w:pPr>
              <w:pStyle w:val="ConsPlusNormal"/>
              <w:jc w:val="center"/>
            </w:pPr>
            <w:r>
              <w:t>5</w:t>
            </w:r>
          </w:p>
        </w:tc>
        <w:tc>
          <w:tcPr>
            <w:tcW w:w="919" w:type="dxa"/>
            <w:vAlign w:val="center"/>
          </w:tcPr>
          <w:p w:rsidR="00D54923" w:rsidRDefault="00D54923">
            <w:pPr>
              <w:pStyle w:val="ConsPlusNormal"/>
              <w:jc w:val="center"/>
            </w:pPr>
            <w:r>
              <w:t>5</w:t>
            </w:r>
          </w:p>
        </w:tc>
      </w:tr>
      <w:tr w:rsidR="00D54923" w:rsidTr="00F915A8">
        <w:tc>
          <w:tcPr>
            <w:tcW w:w="484" w:type="dxa"/>
          </w:tcPr>
          <w:p w:rsidR="00D54923" w:rsidRDefault="00D54923">
            <w:pPr>
              <w:pStyle w:val="ConsPlusNormal"/>
              <w:jc w:val="center"/>
            </w:pPr>
            <w:r>
              <w:t>60</w:t>
            </w:r>
          </w:p>
        </w:tc>
        <w:tc>
          <w:tcPr>
            <w:tcW w:w="2689" w:type="dxa"/>
          </w:tcPr>
          <w:p w:rsidR="00D54923" w:rsidRDefault="00D54923">
            <w:pPr>
              <w:pStyle w:val="ConsPlusNormal"/>
            </w:pPr>
            <w:r>
              <w:t xml:space="preserve">Мероприятие 1.2.43. Оказание мер социальной поддержки председателям </w:t>
            </w:r>
            <w:proofErr w:type="spellStart"/>
            <w:r>
              <w:t>ТОСов</w:t>
            </w:r>
            <w:proofErr w:type="spellEnd"/>
          </w:p>
        </w:tc>
        <w:tc>
          <w:tcPr>
            <w:tcW w:w="829" w:type="dxa"/>
          </w:tcPr>
          <w:p w:rsidR="00D54923" w:rsidRDefault="00D54923">
            <w:pPr>
              <w:pStyle w:val="ConsPlusNormal"/>
              <w:jc w:val="center"/>
            </w:pPr>
            <w:r>
              <w:t>2017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jc w:val="center"/>
            </w:pPr>
            <w:r>
              <w:t>503</w:t>
            </w:r>
          </w:p>
        </w:tc>
        <w:tc>
          <w:tcPr>
            <w:tcW w:w="964" w:type="dxa"/>
            <w:vAlign w:val="center"/>
          </w:tcPr>
          <w:p w:rsidR="00D54923" w:rsidRDefault="00D54923">
            <w:pPr>
              <w:pStyle w:val="ConsPlusNormal"/>
              <w:jc w:val="center"/>
            </w:pPr>
            <w:r>
              <w:t>460</w:t>
            </w:r>
          </w:p>
        </w:tc>
        <w:tc>
          <w:tcPr>
            <w:tcW w:w="844" w:type="dxa"/>
            <w:vAlign w:val="center"/>
          </w:tcPr>
          <w:p w:rsidR="00D54923" w:rsidRDefault="00D54923">
            <w:pPr>
              <w:pStyle w:val="ConsPlusNormal"/>
              <w:jc w:val="center"/>
            </w:pPr>
            <w:r>
              <w:t>527</w:t>
            </w:r>
          </w:p>
        </w:tc>
        <w:tc>
          <w:tcPr>
            <w:tcW w:w="919" w:type="dxa"/>
            <w:vAlign w:val="center"/>
          </w:tcPr>
          <w:p w:rsidR="00D54923" w:rsidRDefault="00D54923">
            <w:pPr>
              <w:pStyle w:val="ConsPlusNormal"/>
              <w:jc w:val="center"/>
            </w:pPr>
            <w:r>
              <w:t>527</w:t>
            </w:r>
          </w:p>
        </w:tc>
      </w:tr>
      <w:tr w:rsidR="00D54923" w:rsidTr="00F915A8">
        <w:tc>
          <w:tcPr>
            <w:tcW w:w="484" w:type="dxa"/>
          </w:tcPr>
          <w:p w:rsidR="00D54923" w:rsidRDefault="00D54923">
            <w:pPr>
              <w:pStyle w:val="ConsPlusNormal"/>
              <w:jc w:val="center"/>
            </w:pPr>
            <w:r>
              <w:t>61</w:t>
            </w:r>
          </w:p>
        </w:tc>
        <w:tc>
          <w:tcPr>
            <w:tcW w:w="2689" w:type="dxa"/>
          </w:tcPr>
          <w:p w:rsidR="00D54923" w:rsidRDefault="00D54923">
            <w:pPr>
              <w:pStyle w:val="ConsPlusNormal"/>
            </w:pPr>
            <w:r>
              <w:t xml:space="preserve">Мероприятие 1.2.44. Выплата вознаграждения приемному родителю, оплата труда родителя-воспитателя за счет </w:t>
            </w:r>
            <w:r>
              <w:lastRenderedPageBreak/>
              <w:t>средств областного бюджета</w:t>
            </w:r>
          </w:p>
        </w:tc>
        <w:tc>
          <w:tcPr>
            <w:tcW w:w="829" w:type="dxa"/>
          </w:tcPr>
          <w:p w:rsidR="00D54923" w:rsidRDefault="00D54923">
            <w:pPr>
              <w:pStyle w:val="ConsPlusNormal"/>
              <w:jc w:val="center"/>
            </w:pPr>
            <w:r>
              <w:lastRenderedPageBreak/>
              <w:t>2018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36</w:t>
            </w:r>
          </w:p>
        </w:tc>
        <w:tc>
          <w:tcPr>
            <w:tcW w:w="844" w:type="dxa"/>
            <w:vAlign w:val="center"/>
          </w:tcPr>
          <w:p w:rsidR="00D54923" w:rsidRDefault="00D54923">
            <w:pPr>
              <w:pStyle w:val="ConsPlusNormal"/>
              <w:jc w:val="center"/>
            </w:pPr>
            <w:r>
              <w:t>37</w:t>
            </w:r>
          </w:p>
        </w:tc>
        <w:tc>
          <w:tcPr>
            <w:tcW w:w="919" w:type="dxa"/>
            <w:vAlign w:val="center"/>
          </w:tcPr>
          <w:p w:rsidR="00D54923" w:rsidRDefault="00D54923">
            <w:pPr>
              <w:pStyle w:val="ConsPlusNormal"/>
              <w:jc w:val="center"/>
            </w:pPr>
            <w:r>
              <w:t>37</w:t>
            </w:r>
          </w:p>
        </w:tc>
      </w:tr>
      <w:tr w:rsidR="00D54923" w:rsidTr="00F915A8">
        <w:tc>
          <w:tcPr>
            <w:tcW w:w="484" w:type="dxa"/>
          </w:tcPr>
          <w:p w:rsidR="00D54923" w:rsidRDefault="00D54923">
            <w:pPr>
              <w:pStyle w:val="ConsPlusNormal"/>
              <w:jc w:val="center"/>
            </w:pPr>
            <w:r>
              <w:lastRenderedPageBreak/>
              <w:t>62</w:t>
            </w:r>
          </w:p>
        </w:tc>
        <w:tc>
          <w:tcPr>
            <w:tcW w:w="2689" w:type="dxa"/>
          </w:tcPr>
          <w:p w:rsidR="00D54923" w:rsidRDefault="00D54923">
            <w:pPr>
              <w:pStyle w:val="ConsPlusNormal"/>
            </w:pPr>
            <w:r>
              <w:t xml:space="preserve">Мероприятие 1.2.45. Выплата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соответствии с Федеральным </w:t>
            </w:r>
            <w:hyperlink r:id="rId53">
              <w:r>
                <w:rPr>
                  <w:color w:val="0000FF"/>
                </w:rPr>
                <w:t>законом</w:t>
              </w:r>
            </w:hyperlink>
            <w:r>
              <w:t xml:space="preserve"> от 19.05.1995 N 81-ФЗ</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0</w:t>
            </w:r>
          </w:p>
        </w:tc>
        <w:tc>
          <w:tcPr>
            <w:tcW w:w="874" w:type="dxa"/>
            <w:vAlign w:val="center"/>
          </w:tcPr>
          <w:p w:rsidR="00D54923" w:rsidRDefault="00D54923">
            <w:pPr>
              <w:pStyle w:val="ConsPlusNormal"/>
              <w:jc w:val="center"/>
            </w:pPr>
            <w:r>
              <w:t>0</w:t>
            </w:r>
          </w:p>
        </w:tc>
        <w:tc>
          <w:tcPr>
            <w:tcW w:w="859" w:type="dxa"/>
            <w:vAlign w:val="center"/>
          </w:tcPr>
          <w:p w:rsidR="00D54923" w:rsidRDefault="00D54923">
            <w:pPr>
              <w:pStyle w:val="ConsPlusNormal"/>
              <w:jc w:val="center"/>
            </w:pPr>
            <w:r>
              <w:t>0</w:t>
            </w:r>
          </w:p>
        </w:tc>
        <w:tc>
          <w:tcPr>
            <w:tcW w:w="964" w:type="dxa"/>
            <w:vAlign w:val="center"/>
          </w:tcPr>
          <w:p w:rsidR="00D54923" w:rsidRDefault="00D54923">
            <w:pPr>
              <w:pStyle w:val="ConsPlusNormal"/>
              <w:jc w:val="center"/>
            </w:pPr>
            <w:r>
              <w:t>0</w:t>
            </w:r>
          </w:p>
        </w:tc>
        <w:tc>
          <w:tcPr>
            <w:tcW w:w="844" w:type="dxa"/>
            <w:vAlign w:val="center"/>
          </w:tcPr>
          <w:p w:rsidR="00D54923" w:rsidRDefault="00D54923">
            <w:pPr>
              <w:pStyle w:val="ConsPlusNormal"/>
              <w:jc w:val="center"/>
            </w:pPr>
            <w:r>
              <w:t>1900</w:t>
            </w:r>
          </w:p>
        </w:tc>
        <w:tc>
          <w:tcPr>
            <w:tcW w:w="919" w:type="dxa"/>
            <w:vAlign w:val="center"/>
          </w:tcPr>
          <w:p w:rsidR="00D54923" w:rsidRDefault="00D54923">
            <w:pPr>
              <w:pStyle w:val="ConsPlusNormal"/>
              <w:jc w:val="center"/>
            </w:pPr>
            <w:r>
              <w:t>1800</w:t>
            </w:r>
          </w:p>
        </w:tc>
      </w:tr>
      <w:tr w:rsidR="00D54923" w:rsidTr="00F915A8">
        <w:tc>
          <w:tcPr>
            <w:tcW w:w="484" w:type="dxa"/>
          </w:tcPr>
          <w:p w:rsidR="00D54923" w:rsidRDefault="00D54923">
            <w:pPr>
              <w:pStyle w:val="ConsPlusNormal"/>
              <w:jc w:val="center"/>
            </w:pPr>
            <w:r>
              <w:t>63</w:t>
            </w:r>
          </w:p>
        </w:tc>
        <w:tc>
          <w:tcPr>
            <w:tcW w:w="2689" w:type="dxa"/>
          </w:tcPr>
          <w:p w:rsidR="00D54923" w:rsidRDefault="00D54923">
            <w:pPr>
              <w:pStyle w:val="ConsPlusNormal"/>
            </w:pPr>
            <w:r>
              <w:t>Мероприятие 1.2.46.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Администрация города Белгорода (МКУ "Городской жилищный фонд")</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0</w:t>
            </w:r>
          </w:p>
        </w:tc>
        <w:tc>
          <w:tcPr>
            <w:tcW w:w="874" w:type="dxa"/>
            <w:vAlign w:val="center"/>
          </w:tcPr>
          <w:p w:rsidR="00D54923" w:rsidRDefault="00D54923">
            <w:pPr>
              <w:pStyle w:val="ConsPlusNormal"/>
              <w:jc w:val="center"/>
            </w:pPr>
            <w:r>
              <w:t>0</w:t>
            </w:r>
          </w:p>
        </w:tc>
        <w:tc>
          <w:tcPr>
            <w:tcW w:w="859" w:type="dxa"/>
            <w:vAlign w:val="center"/>
          </w:tcPr>
          <w:p w:rsidR="00D54923" w:rsidRDefault="00D54923">
            <w:pPr>
              <w:pStyle w:val="ConsPlusNormal"/>
              <w:jc w:val="center"/>
            </w:pPr>
            <w:r>
              <w:t>0</w:t>
            </w:r>
          </w:p>
        </w:tc>
        <w:tc>
          <w:tcPr>
            <w:tcW w:w="964" w:type="dxa"/>
            <w:vAlign w:val="center"/>
          </w:tcPr>
          <w:p w:rsidR="00D54923" w:rsidRDefault="00D54923">
            <w:pPr>
              <w:pStyle w:val="ConsPlusNormal"/>
              <w:jc w:val="center"/>
            </w:pPr>
            <w:r>
              <w:t>0</w:t>
            </w:r>
          </w:p>
        </w:tc>
        <w:tc>
          <w:tcPr>
            <w:tcW w:w="844" w:type="dxa"/>
            <w:vAlign w:val="center"/>
          </w:tcPr>
          <w:p w:rsidR="00D54923" w:rsidRDefault="00D54923">
            <w:pPr>
              <w:pStyle w:val="ConsPlusNormal"/>
              <w:jc w:val="center"/>
            </w:pPr>
            <w:r>
              <w:t>0</w:t>
            </w:r>
          </w:p>
        </w:tc>
        <w:tc>
          <w:tcPr>
            <w:tcW w:w="919" w:type="dxa"/>
            <w:vAlign w:val="center"/>
          </w:tcPr>
          <w:p w:rsidR="00D54923" w:rsidRDefault="00D54923">
            <w:pPr>
              <w:pStyle w:val="ConsPlusNormal"/>
              <w:jc w:val="center"/>
            </w:pPr>
            <w:r>
              <w:t>1</w:t>
            </w:r>
          </w:p>
        </w:tc>
      </w:tr>
      <w:tr w:rsidR="00D54923" w:rsidTr="00F915A8">
        <w:tc>
          <w:tcPr>
            <w:tcW w:w="484" w:type="dxa"/>
          </w:tcPr>
          <w:p w:rsidR="00D54923" w:rsidRDefault="00D54923">
            <w:pPr>
              <w:pStyle w:val="ConsPlusNormal"/>
              <w:jc w:val="center"/>
            </w:pPr>
            <w:r>
              <w:t>64</w:t>
            </w:r>
          </w:p>
        </w:tc>
        <w:tc>
          <w:tcPr>
            <w:tcW w:w="2689" w:type="dxa"/>
          </w:tcPr>
          <w:p w:rsidR="00D54923" w:rsidRDefault="00D54923">
            <w:pPr>
              <w:pStyle w:val="ConsPlusNormal"/>
            </w:pPr>
            <w:r>
              <w:t>Мероприятие 1.2.47.</w:t>
            </w:r>
          </w:p>
          <w:p w:rsidR="00D54923" w:rsidRDefault="00D54923">
            <w:pPr>
              <w:pStyle w:val="ConsPlusNormal"/>
            </w:pPr>
            <w:r>
              <w:t xml:space="preserve">Осуществление ежемесячных выплат на </w:t>
            </w:r>
            <w:r>
              <w:lastRenderedPageBreak/>
              <w:t>детей в возрасте от 3 до 7 лет включительно за счет средств федерального бюджета</w:t>
            </w:r>
          </w:p>
        </w:tc>
        <w:tc>
          <w:tcPr>
            <w:tcW w:w="829" w:type="dxa"/>
          </w:tcPr>
          <w:p w:rsidR="00D54923" w:rsidRDefault="00D54923">
            <w:pPr>
              <w:pStyle w:val="ConsPlusNormal"/>
              <w:jc w:val="center"/>
            </w:pPr>
            <w:r>
              <w:lastRenderedPageBreak/>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3400</w:t>
            </w:r>
          </w:p>
        </w:tc>
      </w:tr>
      <w:tr w:rsidR="00D54923" w:rsidTr="00F915A8">
        <w:tc>
          <w:tcPr>
            <w:tcW w:w="484" w:type="dxa"/>
          </w:tcPr>
          <w:p w:rsidR="00D54923" w:rsidRDefault="00D54923">
            <w:pPr>
              <w:pStyle w:val="ConsPlusNormal"/>
              <w:jc w:val="center"/>
            </w:pPr>
            <w:r>
              <w:lastRenderedPageBreak/>
              <w:t>65</w:t>
            </w:r>
          </w:p>
        </w:tc>
        <w:tc>
          <w:tcPr>
            <w:tcW w:w="2689" w:type="dxa"/>
          </w:tcPr>
          <w:p w:rsidR="00D54923" w:rsidRDefault="00D54923">
            <w:pPr>
              <w:pStyle w:val="ConsPlusNormal"/>
            </w:pPr>
            <w:r>
              <w:t>Мероприятие 1.2.48.</w:t>
            </w:r>
          </w:p>
          <w:p w:rsidR="00D54923" w:rsidRDefault="00D54923">
            <w:pPr>
              <w:pStyle w:val="ConsPlusNormal"/>
            </w:pPr>
            <w:r>
              <w:t>Осуществление ежемесячных выплат на детей в возрасте от 3 до 7 лет включительно за счет средств областного бюджета</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3400</w:t>
            </w:r>
          </w:p>
        </w:tc>
      </w:tr>
      <w:tr w:rsidR="00D54923" w:rsidTr="00F915A8">
        <w:tc>
          <w:tcPr>
            <w:tcW w:w="484" w:type="dxa"/>
          </w:tcPr>
          <w:p w:rsidR="00D54923" w:rsidRDefault="00D54923">
            <w:pPr>
              <w:pStyle w:val="ConsPlusNormal"/>
              <w:jc w:val="center"/>
            </w:pPr>
            <w:r>
              <w:t>66</w:t>
            </w:r>
          </w:p>
        </w:tc>
        <w:tc>
          <w:tcPr>
            <w:tcW w:w="2689" w:type="dxa"/>
          </w:tcPr>
          <w:p w:rsidR="00D54923" w:rsidRDefault="00D54923">
            <w:pPr>
              <w:pStyle w:val="ConsPlusNormal"/>
            </w:pPr>
            <w:r>
              <w:t>Мероприятие 1.2.50.</w:t>
            </w:r>
          </w:p>
          <w:p w:rsidR="00D54923" w:rsidRDefault="00D54923">
            <w:pPr>
              <w:pStyle w:val="ConsPlusNormal"/>
            </w:pPr>
            <w:r>
              <w:t>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18</w:t>
            </w:r>
          </w:p>
        </w:tc>
      </w:tr>
      <w:tr w:rsidR="00D54923" w:rsidTr="00F915A8">
        <w:tc>
          <w:tcPr>
            <w:tcW w:w="484" w:type="dxa"/>
          </w:tcPr>
          <w:p w:rsidR="00D54923" w:rsidRDefault="00D54923">
            <w:pPr>
              <w:pStyle w:val="ConsPlusNormal"/>
              <w:jc w:val="center"/>
            </w:pPr>
            <w:r>
              <w:t>67</w:t>
            </w:r>
          </w:p>
        </w:tc>
        <w:tc>
          <w:tcPr>
            <w:tcW w:w="2689" w:type="dxa"/>
          </w:tcPr>
          <w:p w:rsidR="00D54923" w:rsidRDefault="00D54923">
            <w:pPr>
              <w:pStyle w:val="ConsPlusNormal"/>
            </w:pPr>
            <w:r>
              <w:t xml:space="preserve">Мероприятие 1.2.51. Субвенции бюджетам на осуществление ежемесячных выплат на детей в возрасте от трех </w:t>
            </w:r>
            <w:r>
              <w:lastRenderedPageBreak/>
              <w:t>до семи лет включительно за счет резервного фонда Правительства РФ</w:t>
            </w:r>
          </w:p>
        </w:tc>
        <w:tc>
          <w:tcPr>
            <w:tcW w:w="829" w:type="dxa"/>
          </w:tcPr>
          <w:p w:rsidR="00D54923" w:rsidRDefault="00D54923">
            <w:pPr>
              <w:pStyle w:val="ConsPlusNormal"/>
              <w:jc w:val="center"/>
            </w:pPr>
            <w:r>
              <w:lastRenderedPageBreak/>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w:t>
            </w:r>
            <w:r>
              <w:lastRenderedPageBreak/>
              <w:t>"Центр социальных выплат")</w:t>
            </w:r>
          </w:p>
        </w:tc>
        <w:tc>
          <w:tcPr>
            <w:tcW w:w="2749"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6000</w:t>
            </w:r>
          </w:p>
        </w:tc>
      </w:tr>
      <w:tr w:rsidR="00D54923" w:rsidTr="00F915A8">
        <w:tc>
          <w:tcPr>
            <w:tcW w:w="484" w:type="dxa"/>
          </w:tcPr>
          <w:p w:rsidR="00D54923" w:rsidRDefault="00D54923">
            <w:pPr>
              <w:pStyle w:val="ConsPlusNormal"/>
              <w:jc w:val="center"/>
            </w:pPr>
            <w:r>
              <w:lastRenderedPageBreak/>
              <w:t>68</w:t>
            </w:r>
          </w:p>
        </w:tc>
        <w:tc>
          <w:tcPr>
            <w:tcW w:w="2689" w:type="dxa"/>
          </w:tcPr>
          <w:p w:rsidR="00D54923" w:rsidRDefault="00D54923">
            <w:pPr>
              <w:pStyle w:val="ConsPlusNormal"/>
            </w:pPr>
            <w:r>
              <w:t>Мероприятие 1.2.52. 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6000</w:t>
            </w:r>
          </w:p>
        </w:tc>
      </w:tr>
      <w:tr w:rsidR="00D54923" w:rsidTr="00F915A8">
        <w:tc>
          <w:tcPr>
            <w:tcW w:w="484" w:type="dxa"/>
          </w:tcPr>
          <w:p w:rsidR="00D54923" w:rsidRDefault="00D54923">
            <w:pPr>
              <w:pStyle w:val="ConsPlusNormal"/>
              <w:jc w:val="center"/>
            </w:pPr>
            <w:r>
              <w:t>69</w:t>
            </w:r>
          </w:p>
        </w:tc>
        <w:tc>
          <w:tcPr>
            <w:tcW w:w="2689" w:type="dxa"/>
          </w:tcPr>
          <w:p w:rsidR="00D54923" w:rsidRDefault="00D54923">
            <w:pPr>
              <w:pStyle w:val="ConsPlusNormal"/>
            </w:pPr>
            <w:r>
              <w:t>Мероприятие 1.2.53.</w:t>
            </w:r>
          </w:p>
          <w:p w:rsidR="00D54923" w:rsidRDefault="00D54923">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4">
              <w:r>
                <w:rPr>
                  <w:color w:val="0000FF"/>
                </w:rPr>
                <w:t>законом</w:t>
              </w:r>
            </w:hyperlink>
            <w:r>
              <w:t xml:space="preserve"> от 19.05.1995 N 81-ФЗ "О государственных пособиях гражданам, имеющим детей" за счет средств </w:t>
            </w:r>
            <w:r>
              <w:lastRenderedPageBreak/>
              <w:t>резервного фонда Правительства РФ</w:t>
            </w:r>
          </w:p>
        </w:tc>
        <w:tc>
          <w:tcPr>
            <w:tcW w:w="829" w:type="dxa"/>
          </w:tcPr>
          <w:p w:rsidR="00D54923" w:rsidRDefault="00D54923">
            <w:pPr>
              <w:pStyle w:val="ConsPlusNormal"/>
              <w:jc w:val="center"/>
            </w:pPr>
            <w:r>
              <w:lastRenderedPageBreak/>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1400</w:t>
            </w:r>
          </w:p>
        </w:tc>
      </w:tr>
      <w:tr w:rsidR="00D54923" w:rsidTr="00F915A8">
        <w:tc>
          <w:tcPr>
            <w:tcW w:w="484" w:type="dxa"/>
          </w:tcPr>
          <w:p w:rsidR="00D54923" w:rsidRDefault="00D54923">
            <w:pPr>
              <w:pStyle w:val="ConsPlusNormal"/>
              <w:jc w:val="center"/>
            </w:pPr>
            <w:r>
              <w:lastRenderedPageBreak/>
              <w:t>70</w:t>
            </w:r>
          </w:p>
        </w:tc>
        <w:tc>
          <w:tcPr>
            <w:tcW w:w="2689" w:type="dxa"/>
          </w:tcPr>
          <w:p w:rsidR="00D54923" w:rsidRDefault="00D54923">
            <w:pPr>
              <w:pStyle w:val="ConsPlusNormal"/>
            </w:pPr>
            <w:r>
              <w:t>Основное мероприятие 1.Р. Реализация федерального проекта "Финансовая поддержка семей при рождении детей"</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920</w:t>
            </w:r>
          </w:p>
        </w:tc>
        <w:tc>
          <w:tcPr>
            <w:tcW w:w="919" w:type="dxa"/>
            <w:vAlign w:val="center"/>
          </w:tcPr>
          <w:p w:rsidR="00D54923" w:rsidRDefault="00D54923">
            <w:pPr>
              <w:pStyle w:val="ConsPlusNormal"/>
              <w:jc w:val="center"/>
            </w:pPr>
            <w:r>
              <w:t>920</w:t>
            </w:r>
          </w:p>
        </w:tc>
      </w:tr>
      <w:tr w:rsidR="00D54923" w:rsidTr="00F915A8">
        <w:tc>
          <w:tcPr>
            <w:tcW w:w="484" w:type="dxa"/>
          </w:tcPr>
          <w:p w:rsidR="00D54923" w:rsidRDefault="00D54923">
            <w:pPr>
              <w:pStyle w:val="ConsPlusNormal"/>
              <w:jc w:val="center"/>
            </w:pPr>
            <w:r>
              <w:t>71</w:t>
            </w:r>
          </w:p>
        </w:tc>
        <w:tc>
          <w:tcPr>
            <w:tcW w:w="2689" w:type="dxa"/>
          </w:tcPr>
          <w:p w:rsidR="00D54923" w:rsidRDefault="00D54923">
            <w:pPr>
              <w:pStyle w:val="ConsPlusNormal"/>
            </w:pPr>
            <w:r>
              <w:t>Мероприятие 1.Р.1.</w:t>
            </w:r>
          </w:p>
          <w:p w:rsidR="00D54923" w:rsidRDefault="00D54923">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920</w:t>
            </w:r>
          </w:p>
        </w:tc>
        <w:tc>
          <w:tcPr>
            <w:tcW w:w="919" w:type="dxa"/>
            <w:vAlign w:val="center"/>
          </w:tcPr>
          <w:p w:rsidR="00D54923" w:rsidRDefault="00D54923">
            <w:pPr>
              <w:pStyle w:val="ConsPlusNormal"/>
              <w:jc w:val="center"/>
            </w:pPr>
            <w:r>
              <w:t>920</w:t>
            </w:r>
          </w:p>
        </w:tc>
      </w:tr>
      <w:tr w:rsidR="00D54923" w:rsidTr="00F915A8">
        <w:tc>
          <w:tcPr>
            <w:tcW w:w="484" w:type="dxa"/>
          </w:tcPr>
          <w:p w:rsidR="00D54923" w:rsidRDefault="00D54923">
            <w:pPr>
              <w:pStyle w:val="ConsPlusNormal"/>
              <w:jc w:val="center"/>
            </w:pPr>
            <w:r>
              <w:t>72</w:t>
            </w:r>
          </w:p>
        </w:tc>
        <w:tc>
          <w:tcPr>
            <w:tcW w:w="2689" w:type="dxa"/>
          </w:tcPr>
          <w:p w:rsidR="00D54923" w:rsidRDefault="00D54923">
            <w:pPr>
              <w:pStyle w:val="ConsPlusNormal"/>
            </w:pPr>
            <w:r>
              <w:t>Мероприятие 1.Р.2.</w:t>
            </w:r>
          </w:p>
          <w:p w:rsidR="00D54923" w:rsidRDefault="00D54923">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920</w:t>
            </w:r>
          </w:p>
        </w:tc>
        <w:tc>
          <w:tcPr>
            <w:tcW w:w="919" w:type="dxa"/>
            <w:vAlign w:val="center"/>
          </w:tcPr>
          <w:p w:rsidR="00D54923" w:rsidRDefault="00D54923">
            <w:pPr>
              <w:pStyle w:val="ConsPlusNormal"/>
              <w:jc w:val="center"/>
            </w:pPr>
            <w:r>
              <w:t>920</w:t>
            </w:r>
          </w:p>
        </w:tc>
      </w:tr>
      <w:tr w:rsidR="00D54923" w:rsidTr="00F915A8">
        <w:tc>
          <w:tcPr>
            <w:tcW w:w="484" w:type="dxa"/>
          </w:tcPr>
          <w:p w:rsidR="00D54923" w:rsidRDefault="00D54923">
            <w:pPr>
              <w:pStyle w:val="ConsPlusNormal"/>
              <w:jc w:val="center"/>
            </w:pPr>
            <w:r>
              <w:t>73</w:t>
            </w:r>
          </w:p>
        </w:tc>
        <w:tc>
          <w:tcPr>
            <w:tcW w:w="2689" w:type="dxa"/>
          </w:tcPr>
          <w:p w:rsidR="00D54923" w:rsidRDefault="00D54923">
            <w:pPr>
              <w:pStyle w:val="ConsPlusNormal"/>
            </w:pPr>
            <w:r>
              <w:t xml:space="preserve">Основное мероприятие 1.3. Осуществление выплаты пенсии за </w:t>
            </w:r>
            <w:r>
              <w:lastRenderedPageBreak/>
              <w:t>выслугу лет лицам, замещавшим муниципальные должности и должности муниципальной службы города Белгорода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w:t>
            </w:r>
          </w:p>
        </w:tc>
        <w:tc>
          <w:tcPr>
            <w:tcW w:w="2749" w:type="dxa"/>
            <w:vAlign w:val="center"/>
          </w:tcPr>
          <w:p w:rsidR="00D54923" w:rsidRDefault="00D54923">
            <w:pPr>
              <w:pStyle w:val="ConsPlusNormal"/>
            </w:pPr>
            <w:r>
              <w:lastRenderedPageBreak/>
              <w:t>количество получателей, чел.</w:t>
            </w:r>
          </w:p>
        </w:tc>
        <w:tc>
          <w:tcPr>
            <w:tcW w:w="934" w:type="dxa"/>
            <w:vAlign w:val="center"/>
          </w:tcPr>
          <w:p w:rsidR="00D54923" w:rsidRDefault="00D54923">
            <w:pPr>
              <w:pStyle w:val="ConsPlusNormal"/>
              <w:jc w:val="center"/>
            </w:pPr>
            <w:r>
              <w:t>166</w:t>
            </w:r>
          </w:p>
        </w:tc>
        <w:tc>
          <w:tcPr>
            <w:tcW w:w="874" w:type="dxa"/>
            <w:vAlign w:val="center"/>
          </w:tcPr>
          <w:p w:rsidR="00D54923" w:rsidRDefault="00D54923">
            <w:pPr>
              <w:pStyle w:val="ConsPlusNormal"/>
              <w:jc w:val="center"/>
            </w:pPr>
            <w:r>
              <w:t>180</w:t>
            </w:r>
          </w:p>
        </w:tc>
        <w:tc>
          <w:tcPr>
            <w:tcW w:w="859" w:type="dxa"/>
            <w:vAlign w:val="center"/>
          </w:tcPr>
          <w:p w:rsidR="00D54923" w:rsidRDefault="00D54923">
            <w:pPr>
              <w:pStyle w:val="ConsPlusNormal"/>
              <w:jc w:val="center"/>
            </w:pPr>
            <w:r>
              <w:t>166</w:t>
            </w:r>
          </w:p>
        </w:tc>
        <w:tc>
          <w:tcPr>
            <w:tcW w:w="964" w:type="dxa"/>
            <w:vAlign w:val="center"/>
          </w:tcPr>
          <w:p w:rsidR="00D54923" w:rsidRDefault="00D54923">
            <w:pPr>
              <w:pStyle w:val="ConsPlusNormal"/>
              <w:jc w:val="center"/>
            </w:pPr>
            <w:r>
              <w:t>189</w:t>
            </w:r>
          </w:p>
        </w:tc>
        <w:tc>
          <w:tcPr>
            <w:tcW w:w="844" w:type="dxa"/>
            <w:vAlign w:val="center"/>
          </w:tcPr>
          <w:p w:rsidR="00D54923" w:rsidRDefault="00D54923">
            <w:pPr>
              <w:pStyle w:val="ConsPlusNormal"/>
              <w:jc w:val="center"/>
            </w:pPr>
            <w:r>
              <w:t>195</w:t>
            </w:r>
          </w:p>
        </w:tc>
        <w:tc>
          <w:tcPr>
            <w:tcW w:w="919" w:type="dxa"/>
            <w:vAlign w:val="center"/>
          </w:tcPr>
          <w:p w:rsidR="00D54923" w:rsidRDefault="00D54923">
            <w:pPr>
              <w:pStyle w:val="ConsPlusNormal"/>
              <w:jc w:val="center"/>
            </w:pPr>
            <w:r>
              <w:t>201</w:t>
            </w:r>
          </w:p>
        </w:tc>
      </w:tr>
      <w:tr w:rsidR="00D54923" w:rsidTr="00F915A8">
        <w:tc>
          <w:tcPr>
            <w:tcW w:w="484" w:type="dxa"/>
          </w:tcPr>
          <w:p w:rsidR="00D54923" w:rsidRDefault="00D54923">
            <w:pPr>
              <w:pStyle w:val="ConsPlusNormal"/>
              <w:jc w:val="center"/>
            </w:pPr>
            <w:r>
              <w:lastRenderedPageBreak/>
              <w:t>74</w:t>
            </w:r>
          </w:p>
        </w:tc>
        <w:tc>
          <w:tcPr>
            <w:tcW w:w="2689" w:type="dxa"/>
          </w:tcPr>
          <w:p w:rsidR="00D54923" w:rsidRDefault="00D54923">
            <w:pPr>
              <w:pStyle w:val="ConsPlusNormal"/>
            </w:pPr>
            <w:r>
              <w:t>Мероприятие 1.3.1.</w:t>
            </w:r>
          </w:p>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166</w:t>
            </w:r>
          </w:p>
        </w:tc>
        <w:tc>
          <w:tcPr>
            <w:tcW w:w="874" w:type="dxa"/>
            <w:vAlign w:val="center"/>
          </w:tcPr>
          <w:p w:rsidR="00D54923" w:rsidRDefault="00D54923">
            <w:pPr>
              <w:pStyle w:val="ConsPlusNormal"/>
              <w:jc w:val="center"/>
            </w:pPr>
            <w:r>
              <w:t>180</w:t>
            </w:r>
          </w:p>
        </w:tc>
        <w:tc>
          <w:tcPr>
            <w:tcW w:w="859" w:type="dxa"/>
            <w:vAlign w:val="center"/>
          </w:tcPr>
          <w:p w:rsidR="00D54923" w:rsidRDefault="00D54923">
            <w:pPr>
              <w:pStyle w:val="ConsPlusNormal"/>
              <w:jc w:val="center"/>
            </w:pPr>
            <w:r>
              <w:t>166</w:t>
            </w:r>
          </w:p>
        </w:tc>
        <w:tc>
          <w:tcPr>
            <w:tcW w:w="964" w:type="dxa"/>
            <w:vAlign w:val="center"/>
          </w:tcPr>
          <w:p w:rsidR="00D54923" w:rsidRDefault="00D54923">
            <w:pPr>
              <w:pStyle w:val="ConsPlusNormal"/>
              <w:jc w:val="center"/>
            </w:pPr>
            <w:r>
              <w:t>189</w:t>
            </w:r>
          </w:p>
        </w:tc>
        <w:tc>
          <w:tcPr>
            <w:tcW w:w="844" w:type="dxa"/>
            <w:vAlign w:val="center"/>
          </w:tcPr>
          <w:p w:rsidR="00D54923" w:rsidRDefault="00D54923">
            <w:pPr>
              <w:pStyle w:val="ConsPlusNormal"/>
              <w:jc w:val="center"/>
            </w:pPr>
            <w:r>
              <w:t>195</w:t>
            </w:r>
          </w:p>
        </w:tc>
        <w:tc>
          <w:tcPr>
            <w:tcW w:w="919" w:type="dxa"/>
            <w:vAlign w:val="center"/>
          </w:tcPr>
          <w:p w:rsidR="00D54923" w:rsidRDefault="00D54923">
            <w:pPr>
              <w:pStyle w:val="ConsPlusNormal"/>
              <w:jc w:val="center"/>
            </w:pPr>
            <w:r>
              <w:t>201</w:t>
            </w:r>
          </w:p>
        </w:tc>
      </w:tr>
      <w:tr w:rsidR="00D54923" w:rsidTr="00F915A8">
        <w:tc>
          <w:tcPr>
            <w:tcW w:w="484" w:type="dxa"/>
          </w:tcPr>
          <w:p w:rsidR="00D54923" w:rsidRDefault="00D54923">
            <w:pPr>
              <w:pStyle w:val="ConsPlusNormal"/>
              <w:jc w:val="center"/>
            </w:pPr>
            <w:r>
              <w:t>75</w:t>
            </w:r>
          </w:p>
        </w:tc>
        <w:tc>
          <w:tcPr>
            <w:tcW w:w="2689" w:type="dxa"/>
          </w:tcPr>
          <w:p w:rsidR="00D54923" w:rsidRDefault="00D54923">
            <w:pPr>
              <w:pStyle w:val="ConsPlusNormal"/>
            </w:pPr>
            <w:r>
              <w:t>Основное мероприятие 1.4.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 Департамент городского хозяйства администрации города Белгорода</w:t>
            </w:r>
          </w:p>
        </w:tc>
        <w:tc>
          <w:tcPr>
            <w:tcW w:w="2749"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125160</w:t>
            </w:r>
          </w:p>
        </w:tc>
        <w:tc>
          <w:tcPr>
            <w:tcW w:w="874" w:type="dxa"/>
            <w:vAlign w:val="center"/>
          </w:tcPr>
          <w:p w:rsidR="00D54923" w:rsidRDefault="00D54923">
            <w:pPr>
              <w:pStyle w:val="ConsPlusNormal"/>
              <w:jc w:val="center"/>
            </w:pPr>
            <w:r>
              <w:t>64262</w:t>
            </w:r>
          </w:p>
        </w:tc>
        <w:tc>
          <w:tcPr>
            <w:tcW w:w="859" w:type="dxa"/>
            <w:vAlign w:val="center"/>
          </w:tcPr>
          <w:p w:rsidR="00D54923" w:rsidRDefault="00D54923">
            <w:pPr>
              <w:pStyle w:val="ConsPlusNormal"/>
              <w:jc w:val="center"/>
            </w:pPr>
            <w:r>
              <w:t>67879</w:t>
            </w:r>
          </w:p>
        </w:tc>
        <w:tc>
          <w:tcPr>
            <w:tcW w:w="964" w:type="dxa"/>
            <w:vAlign w:val="center"/>
          </w:tcPr>
          <w:p w:rsidR="00D54923" w:rsidRDefault="00D54923">
            <w:pPr>
              <w:pStyle w:val="ConsPlusNormal"/>
              <w:jc w:val="center"/>
            </w:pPr>
            <w:r>
              <w:t>57488</w:t>
            </w:r>
          </w:p>
        </w:tc>
        <w:tc>
          <w:tcPr>
            <w:tcW w:w="844" w:type="dxa"/>
            <w:vAlign w:val="center"/>
          </w:tcPr>
          <w:p w:rsidR="00D54923" w:rsidRDefault="00D54923">
            <w:pPr>
              <w:pStyle w:val="ConsPlusNormal"/>
              <w:jc w:val="center"/>
            </w:pPr>
            <w:r>
              <w:t>64262</w:t>
            </w:r>
          </w:p>
        </w:tc>
        <w:tc>
          <w:tcPr>
            <w:tcW w:w="919" w:type="dxa"/>
            <w:vAlign w:val="center"/>
          </w:tcPr>
          <w:p w:rsidR="00D54923" w:rsidRDefault="00D54923">
            <w:pPr>
              <w:pStyle w:val="ConsPlusNormal"/>
              <w:jc w:val="center"/>
            </w:pPr>
            <w:r>
              <w:t>64262</w:t>
            </w:r>
          </w:p>
        </w:tc>
      </w:tr>
      <w:tr w:rsidR="00D54923" w:rsidTr="00F915A8">
        <w:tc>
          <w:tcPr>
            <w:tcW w:w="484" w:type="dxa"/>
          </w:tcPr>
          <w:p w:rsidR="00D54923" w:rsidRDefault="00D54923">
            <w:pPr>
              <w:pStyle w:val="ConsPlusNormal"/>
              <w:jc w:val="center"/>
            </w:pPr>
            <w:r>
              <w:t>76</w:t>
            </w:r>
          </w:p>
        </w:tc>
        <w:tc>
          <w:tcPr>
            <w:tcW w:w="2689" w:type="dxa"/>
          </w:tcPr>
          <w:p w:rsidR="00D54923" w:rsidRDefault="00D54923">
            <w:pPr>
              <w:pStyle w:val="ConsPlusNormal"/>
            </w:pPr>
            <w:r>
              <w:t xml:space="preserve">Мероприятие 1.4.1. Расходы на мероприятия по обеспечению равной доступности услуг </w:t>
            </w:r>
            <w:r>
              <w:lastRenderedPageBreak/>
              <w:t>общественного транспорта на территории соответствующего субъекта Российской Федерации для отдельных категорий граждан</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w:t>
            </w:r>
            <w:r>
              <w:lastRenderedPageBreak/>
              <w:t>Белгорода (МБУ "Центр социальных выплат")</w:t>
            </w:r>
          </w:p>
        </w:tc>
        <w:tc>
          <w:tcPr>
            <w:tcW w:w="2749" w:type="dxa"/>
            <w:vAlign w:val="center"/>
          </w:tcPr>
          <w:p w:rsidR="00D54923" w:rsidRDefault="00D54923">
            <w:pPr>
              <w:pStyle w:val="ConsPlusNormal"/>
            </w:pPr>
            <w:r>
              <w:lastRenderedPageBreak/>
              <w:t>количество получателей, чел.</w:t>
            </w:r>
          </w:p>
        </w:tc>
        <w:tc>
          <w:tcPr>
            <w:tcW w:w="934" w:type="dxa"/>
            <w:vAlign w:val="center"/>
          </w:tcPr>
          <w:p w:rsidR="00D54923" w:rsidRDefault="00D54923">
            <w:pPr>
              <w:pStyle w:val="ConsPlusNormal"/>
              <w:jc w:val="center"/>
            </w:pPr>
            <w:r>
              <w:t>67879</w:t>
            </w:r>
          </w:p>
        </w:tc>
        <w:tc>
          <w:tcPr>
            <w:tcW w:w="874" w:type="dxa"/>
            <w:vAlign w:val="center"/>
          </w:tcPr>
          <w:p w:rsidR="00D54923" w:rsidRDefault="00D54923">
            <w:pPr>
              <w:pStyle w:val="ConsPlusNormal"/>
              <w:jc w:val="center"/>
            </w:pPr>
            <w:r>
              <w:t>55120</w:t>
            </w:r>
          </w:p>
        </w:tc>
        <w:tc>
          <w:tcPr>
            <w:tcW w:w="859" w:type="dxa"/>
            <w:vAlign w:val="center"/>
          </w:tcPr>
          <w:p w:rsidR="00D54923" w:rsidRDefault="00D54923">
            <w:pPr>
              <w:pStyle w:val="ConsPlusNormal"/>
              <w:jc w:val="center"/>
            </w:pPr>
            <w:r>
              <w:t>67879</w:t>
            </w:r>
          </w:p>
        </w:tc>
        <w:tc>
          <w:tcPr>
            <w:tcW w:w="964" w:type="dxa"/>
            <w:vAlign w:val="center"/>
          </w:tcPr>
          <w:p w:rsidR="00D54923" w:rsidRDefault="00D54923">
            <w:pPr>
              <w:pStyle w:val="ConsPlusNormal"/>
              <w:jc w:val="center"/>
            </w:pPr>
            <w:r>
              <w:t>57488</w:t>
            </w:r>
          </w:p>
        </w:tc>
        <w:tc>
          <w:tcPr>
            <w:tcW w:w="844" w:type="dxa"/>
            <w:vAlign w:val="center"/>
          </w:tcPr>
          <w:p w:rsidR="00D54923" w:rsidRDefault="00D54923">
            <w:pPr>
              <w:pStyle w:val="ConsPlusNormal"/>
              <w:jc w:val="center"/>
            </w:pPr>
            <w:r>
              <w:t>64262</w:t>
            </w:r>
          </w:p>
        </w:tc>
        <w:tc>
          <w:tcPr>
            <w:tcW w:w="919" w:type="dxa"/>
            <w:vAlign w:val="center"/>
          </w:tcPr>
          <w:p w:rsidR="00D54923" w:rsidRDefault="00D54923">
            <w:pPr>
              <w:pStyle w:val="ConsPlusNormal"/>
              <w:jc w:val="center"/>
            </w:pPr>
            <w:r>
              <w:t>64262</w:t>
            </w:r>
          </w:p>
        </w:tc>
      </w:tr>
      <w:tr w:rsidR="00D54923" w:rsidTr="00F915A8">
        <w:tc>
          <w:tcPr>
            <w:tcW w:w="484" w:type="dxa"/>
          </w:tcPr>
          <w:p w:rsidR="00D54923" w:rsidRDefault="00D54923">
            <w:pPr>
              <w:pStyle w:val="ConsPlusNormal"/>
              <w:jc w:val="center"/>
            </w:pPr>
            <w:r>
              <w:lastRenderedPageBreak/>
              <w:t>77</w:t>
            </w:r>
          </w:p>
        </w:tc>
        <w:tc>
          <w:tcPr>
            <w:tcW w:w="2689" w:type="dxa"/>
          </w:tcPr>
          <w:p w:rsidR="00D54923" w:rsidRDefault="00D54923">
            <w:pPr>
              <w:pStyle w:val="ConsPlusNormal"/>
            </w:pPr>
            <w:r>
              <w:t>Мероприятие 1.4.2.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 Департамент городского хозяйства администрации города Белгорода</w:t>
            </w:r>
          </w:p>
        </w:tc>
        <w:tc>
          <w:tcPr>
            <w:tcW w:w="2749"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57281</w:t>
            </w:r>
          </w:p>
        </w:tc>
        <w:tc>
          <w:tcPr>
            <w:tcW w:w="874" w:type="dxa"/>
            <w:vAlign w:val="center"/>
          </w:tcPr>
          <w:p w:rsidR="00D54923" w:rsidRDefault="00D54923">
            <w:pPr>
              <w:pStyle w:val="ConsPlusNormal"/>
              <w:jc w:val="center"/>
            </w:pPr>
            <w:r>
              <w:t>64262</w:t>
            </w:r>
          </w:p>
        </w:tc>
        <w:tc>
          <w:tcPr>
            <w:tcW w:w="859" w:type="dxa"/>
            <w:vAlign w:val="center"/>
          </w:tcPr>
          <w:p w:rsidR="00D54923" w:rsidRDefault="00D54923">
            <w:pPr>
              <w:pStyle w:val="ConsPlusNormal"/>
              <w:jc w:val="center"/>
            </w:pPr>
            <w:r>
              <w:t>67879</w:t>
            </w:r>
          </w:p>
        </w:tc>
        <w:tc>
          <w:tcPr>
            <w:tcW w:w="964" w:type="dxa"/>
            <w:vAlign w:val="center"/>
          </w:tcPr>
          <w:p w:rsidR="00D54923" w:rsidRDefault="00D54923">
            <w:pPr>
              <w:pStyle w:val="ConsPlusNormal"/>
              <w:jc w:val="center"/>
            </w:pPr>
            <w:r>
              <w:t>57488</w:t>
            </w:r>
          </w:p>
        </w:tc>
        <w:tc>
          <w:tcPr>
            <w:tcW w:w="844" w:type="dxa"/>
            <w:vAlign w:val="center"/>
          </w:tcPr>
          <w:p w:rsidR="00D54923" w:rsidRDefault="00D54923">
            <w:pPr>
              <w:pStyle w:val="ConsPlusNormal"/>
              <w:jc w:val="center"/>
            </w:pPr>
            <w:r>
              <w:t>64262</w:t>
            </w:r>
          </w:p>
        </w:tc>
        <w:tc>
          <w:tcPr>
            <w:tcW w:w="919" w:type="dxa"/>
            <w:vAlign w:val="center"/>
          </w:tcPr>
          <w:p w:rsidR="00D54923" w:rsidRDefault="00D54923">
            <w:pPr>
              <w:pStyle w:val="ConsPlusNormal"/>
              <w:jc w:val="center"/>
            </w:pPr>
            <w:r>
              <w:t>64262</w:t>
            </w:r>
          </w:p>
        </w:tc>
      </w:tr>
      <w:tr w:rsidR="00D54923" w:rsidTr="00F915A8">
        <w:tc>
          <w:tcPr>
            <w:tcW w:w="484" w:type="dxa"/>
          </w:tcPr>
          <w:p w:rsidR="00D54923" w:rsidRDefault="00D54923">
            <w:pPr>
              <w:pStyle w:val="ConsPlusNormal"/>
              <w:jc w:val="center"/>
            </w:pPr>
            <w:r>
              <w:t>78</w:t>
            </w:r>
          </w:p>
        </w:tc>
        <w:tc>
          <w:tcPr>
            <w:tcW w:w="2689" w:type="dxa"/>
          </w:tcPr>
          <w:p w:rsidR="00D54923" w:rsidRDefault="00D54923">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p w:rsidR="00D54923" w:rsidRDefault="00D54923">
            <w:pPr>
              <w:pStyle w:val="ConsPlusNormal"/>
            </w:pPr>
            <w:r>
              <w:t xml:space="preserve">МБУ "Комплексный центр социального обслуживания населения города </w:t>
            </w:r>
            <w:r>
              <w:lastRenderedPageBreak/>
              <w:t>Белгород")</w:t>
            </w:r>
          </w:p>
        </w:tc>
        <w:tc>
          <w:tcPr>
            <w:tcW w:w="2749" w:type="dxa"/>
            <w:vAlign w:val="center"/>
          </w:tcPr>
          <w:p w:rsidR="00D54923" w:rsidRDefault="00D54923">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lastRenderedPageBreak/>
              <w:t>79</w:t>
            </w:r>
          </w:p>
        </w:tc>
        <w:tc>
          <w:tcPr>
            <w:tcW w:w="2689" w:type="dxa"/>
          </w:tcPr>
          <w:p w:rsidR="00D54923" w:rsidRDefault="00D54923">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p w:rsidR="00D54923" w:rsidRDefault="00D54923">
            <w:pPr>
              <w:pStyle w:val="ConsPlusNormal"/>
            </w:pPr>
            <w:r>
              <w:t>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80</w:t>
            </w:r>
          </w:p>
        </w:tc>
        <w:tc>
          <w:tcPr>
            <w:tcW w:w="2689" w:type="dxa"/>
          </w:tcPr>
          <w:p w:rsidR="00D54923" w:rsidRDefault="00D54923">
            <w:pPr>
              <w:pStyle w:val="ConsPlusNormal"/>
            </w:pPr>
            <w:r>
              <w:t>Основное мероприятие 1.6. Осуществление полномочий по обеспечению права граждан на социальное обслуживание</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p w:rsidR="00D54923" w:rsidRDefault="00D54923">
            <w:pPr>
              <w:pStyle w:val="ConsPlusNormal"/>
            </w:pPr>
            <w:r>
              <w:t>МБУ "Комплексный центр социального обслуживания населения города Белгорода",</w:t>
            </w:r>
          </w:p>
          <w:p w:rsidR="00D54923" w:rsidRDefault="00D54923">
            <w:pPr>
              <w:pStyle w:val="ConsPlusNormal"/>
            </w:pPr>
            <w:r>
              <w:t>МБУ "Городской центр реабилитации престарелых и инвалидов")</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81</w:t>
            </w:r>
          </w:p>
        </w:tc>
        <w:tc>
          <w:tcPr>
            <w:tcW w:w="2689" w:type="dxa"/>
          </w:tcPr>
          <w:p w:rsidR="00D54923" w:rsidRDefault="00D54923">
            <w:pPr>
              <w:pStyle w:val="ConsPlusNormal"/>
            </w:pPr>
            <w:r>
              <w:t>Мероприятие 1.6.1.</w:t>
            </w:r>
          </w:p>
          <w:p w:rsidR="00D54923" w:rsidRDefault="00D54923">
            <w:pPr>
              <w:pStyle w:val="ConsPlusNormal"/>
            </w:pPr>
            <w:r>
              <w:t xml:space="preserve">Осуществление </w:t>
            </w:r>
            <w:r>
              <w:lastRenderedPageBreak/>
              <w:t>полномочий по обеспечению права граждан на социальное обслуживание за счет средств областного бюджета</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(МБУ "Центр социальных выплат",</w:t>
            </w:r>
          </w:p>
          <w:p w:rsidR="00D54923" w:rsidRDefault="00D54923">
            <w:pPr>
              <w:pStyle w:val="ConsPlusNormal"/>
            </w:pPr>
            <w:r>
              <w:t>МБУ "Комплексный центр социального обслуживания населения города Белгорода",</w:t>
            </w:r>
          </w:p>
          <w:p w:rsidR="00D54923" w:rsidRDefault="00D54923">
            <w:pPr>
              <w:pStyle w:val="ConsPlusNormal"/>
            </w:pPr>
            <w:r>
              <w:t>МБУ "Городской центр реабилитации престарелых и инвалидов")</w:t>
            </w:r>
          </w:p>
        </w:tc>
        <w:tc>
          <w:tcPr>
            <w:tcW w:w="2749" w:type="dxa"/>
            <w:vAlign w:val="center"/>
          </w:tcPr>
          <w:p w:rsidR="00D54923" w:rsidRDefault="00D54923">
            <w:pPr>
              <w:pStyle w:val="ConsPlusNormal"/>
            </w:pPr>
            <w:r>
              <w:lastRenderedPageBreak/>
              <w:t xml:space="preserve">уровень ежегодного достижения показателя </w:t>
            </w:r>
            <w:r>
              <w:lastRenderedPageBreak/>
              <w:t>муниципальной программы, процент</w:t>
            </w:r>
          </w:p>
        </w:tc>
        <w:tc>
          <w:tcPr>
            <w:tcW w:w="934" w:type="dxa"/>
            <w:vAlign w:val="center"/>
          </w:tcPr>
          <w:p w:rsidR="00D54923" w:rsidRDefault="00D54923">
            <w:pPr>
              <w:pStyle w:val="ConsPlusNormal"/>
              <w:jc w:val="center"/>
            </w:pPr>
            <w:r>
              <w:lastRenderedPageBreak/>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lastRenderedPageBreak/>
              <w:t>82</w:t>
            </w:r>
          </w:p>
        </w:tc>
        <w:tc>
          <w:tcPr>
            <w:tcW w:w="2689" w:type="dxa"/>
          </w:tcPr>
          <w:p w:rsidR="00D54923" w:rsidRDefault="00D54923">
            <w:pPr>
              <w:pStyle w:val="ConsPlusNormal"/>
            </w:pPr>
            <w:r>
              <w:t>Основное мероприятие 1.7. Проведение общегородских мероприятий</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650</w:t>
            </w:r>
          </w:p>
        </w:tc>
        <w:tc>
          <w:tcPr>
            <w:tcW w:w="874" w:type="dxa"/>
            <w:vAlign w:val="center"/>
          </w:tcPr>
          <w:p w:rsidR="00D54923" w:rsidRDefault="00D54923">
            <w:pPr>
              <w:pStyle w:val="ConsPlusNormal"/>
              <w:jc w:val="center"/>
            </w:pPr>
            <w:r>
              <w:t>650</w:t>
            </w:r>
          </w:p>
        </w:tc>
        <w:tc>
          <w:tcPr>
            <w:tcW w:w="859" w:type="dxa"/>
            <w:vAlign w:val="center"/>
          </w:tcPr>
          <w:p w:rsidR="00D54923" w:rsidRDefault="00D54923">
            <w:pPr>
              <w:pStyle w:val="ConsPlusNormal"/>
              <w:jc w:val="center"/>
            </w:pPr>
            <w:r>
              <w:t>650</w:t>
            </w:r>
          </w:p>
        </w:tc>
        <w:tc>
          <w:tcPr>
            <w:tcW w:w="964" w:type="dxa"/>
            <w:vAlign w:val="center"/>
          </w:tcPr>
          <w:p w:rsidR="00D54923" w:rsidRDefault="00D54923">
            <w:pPr>
              <w:pStyle w:val="ConsPlusNormal"/>
              <w:jc w:val="center"/>
            </w:pPr>
            <w:r>
              <w:t>650</w:t>
            </w:r>
          </w:p>
        </w:tc>
        <w:tc>
          <w:tcPr>
            <w:tcW w:w="844" w:type="dxa"/>
            <w:vAlign w:val="center"/>
          </w:tcPr>
          <w:p w:rsidR="00D54923" w:rsidRDefault="00D54923">
            <w:pPr>
              <w:pStyle w:val="ConsPlusNormal"/>
              <w:jc w:val="center"/>
            </w:pPr>
            <w:r>
              <w:t>650</w:t>
            </w:r>
          </w:p>
        </w:tc>
        <w:tc>
          <w:tcPr>
            <w:tcW w:w="919" w:type="dxa"/>
            <w:vAlign w:val="center"/>
          </w:tcPr>
          <w:p w:rsidR="00D54923" w:rsidRDefault="00D54923">
            <w:pPr>
              <w:pStyle w:val="ConsPlusNormal"/>
              <w:jc w:val="center"/>
            </w:pPr>
            <w:r>
              <w:t>650</w:t>
            </w:r>
          </w:p>
        </w:tc>
      </w:tr>
      <w:tr w:rsidR="00D54923" w:rsidTr="00F915A8">
        <w:tc>
          <w:tcPr>
            <w:tcW w:w="484" w:type="dxa"/>
          </w:tcPr>
          <w:p w:rsidR="00D54923" w:rsidRDefault="00D54923">
            <w:pPr>
              <w:pStyle w:val="ConsPlusNormal"/>
              <w:jc w:val="center"/>
            </w:pPr>
            <w:r>
              <w:t>83</w:t>
            </w:r>
          </w:p>
        </w:tc>
        <w:tc>
          <w:tcPr>
            <w:tcW w:w="2689" w:type="dxa"/>
          </w:tcPr>
          <w:p w:rsidR="00D54923" w:rsidRDefault="00D54923">
            <w:pPr>
              <w:pStyle w:val="ConsPlusNormal"/>
            </w:pPr>
            <w:r>
              <w:t>Мероприятие 1.7.1.</w:t>
            </w:r>
          </w:p>
          <w:p w:rsidR="00D54923" w:rsidRDefault="00D54923">
            <w:pPr>
              <w:pStyle w:val="ConsPlusNormal"/>
            </w:pPr>
            <w:r>
              <w:t>Общегородские мероприятия</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650</w:t>
            </w:r>
          </w:p>
        </w:tc>
        <w:tc>
          <w:tcPr>
            <w:tcW w:w="874" w:type="dxa"/>
            <w:vAlign w:val="center"/>
          </w:tcPr>
          <w:p w:rsidR="00D54923" w:rsidRDefault="00D54923">
            <w:pPr>
              <w:pStyle w:val="ConsPlusNormal"/>
              <w:jc w:val="center"/>
            </w:pPr>
            <w:r>
              <w:t>650</w:t>
            </w:r>
          </w:p>
        </w:tc>
        <w:tc>
          <w:tcPr>
            <w:tcW w:w="859" w:type="dxa"/>
            <w:vAlign w:val="center"/>
          </w:tcPr>
          <w:p w:rsidR="00D54923" w:rsidRDefault="00D54923">
            <w:pPr>
              <w:pStyle w:val="ConsPlusNormal"/>
              <w:jc w:val="center"/>
            </w:pPr>
            <w:r>
              <w:t>650</w:t>
            </w:r>
          </w:p>
        </w:tc>
        <w:tc>
          <w:tcPr>
            <w:tcW w:w="964" w:type="dxa"/>
            <w:vAlign w:val="center"/>
          </w:tcPr>
          <w:p w:rsidR="00D54923" w:rsidRDefault="00D54923">
            <w:pPr>
              <w:pStyle w:val="ConsPlusNormal"/>
              <w:jc w:val="center"/>
            </w:pPr>
            <w:r>
              <w:t>650</w:t>
            </w:r>
          </w:p>
        </w:tc>
        <w:tc>
          <w:tcPr>
            <w:tcW w:w="844" w:type="dxa"/>
            <w:vAlign w:val="center"/>
          </w:tcPr>
          <w:p w:rsidR="00D54923" w:rsidRDefault="00D54923">
            <w:pPr>
              <w:pStyle w:val="ConsPlusNormal"/>
              <w:jc w:val="center"/>
            </w:pPr>
            <w:r>
              <w:t>650</w:t>
            </w:r>
          </w:p>
        </w:tc>
        <w:tc>
          <w:tcPr>
            <w:tcW w:w="919" w:type="dxa"/>
            <w:vAlign w:val="center"/>
          </w:tcPr>
          <w:p w:rsidR="00D54923" w:rsidRDefault="00D54923">
            <w:pPr>
              <w:pStyle w:val="ConsPlusNormal"/>
              <w:jc w:val="center"/>
            </w:pPr>
            <w:r>
              <w:t>650</w:t>
            </w:r>
          </w:p>
        </w:tc>
      </w:tr>
      <w:tr w:rsidR="00D54923" w:rsidTr="00F915A8">
        <w:tc>
          <w:tcPr>
            <w:tcW w:w="484" w:type="dxa"/>
          </w:tcPr>
          <w:p w:rsidR="00D54923" w:rsidRDefault="00D54923">
            <w:pPr>
              <w:pStyle w:val="ConsPlusNormal"/>
              <w:jc w:val="center"/>
            </w:pPr>
            <w:r>
              <w:t>84</w:t>
            </w:r>
          </w:p>
        </w:tc>
        <w:tc>
          <w:tcPr>
            <w:tcW w:w="2689" w:type="dxa"/>
          </w:tcPr>
          <w:p w:rsidR="00D54923" w:rsidRDefault="00D54923">
            <w:pPr>
              <w:pStyle w:val="ConsPlusNormal"/>
            </w:pPr>
            <w:r>
              <w:t>Основное мероприятие 1.8. Проведение конкурсов, фестивалей и иных мероприятий</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социального </w:t>
            </w:r>
            <w:r>
              <w:lastRenderedPageBreak/>
              <w:t>обслуживания населения города Белгорода") Управление образования администрации города Белгорода Управление культуры администрации города Белгорода</w:t>
            </w:r>
          </w:p>
        </w:tc>
        <w:tc>
          <w:tcPr>
            <w:tcW w:w="2749" w:type="dxa"/>
            <w:vAlign w:val="center"/>
          </w:tcPr>
          <w:p w:rsidR="00D54923" w:rsidRDefault="00D54923">
            <w:pPr>
              <w:pStyle w:val="ConsPlusNormal"/>
            </w:pPr>
            <w:r>
              <w:lastRenderedPageBreak/>
              <w:t>количество принявших участие в мероприятии, чел.</w:t>
            </w:r>
          </w:p>
        </w:tc>
        <w:tc>
          <w:tcPr>
            <w:tcW w:w="934" w:type="dxa"/>
            <w:vAlign w:val="center"/>
          </w:tcPr>
          <w:p w:rsidR="00D54923" w:rsidRDefault="00D54923">
            <w:pPr>
              <w:pStyle w:val="ConsPlusNormal"/>
              <w:jc w:val="center"/>
            </w:pPr>
            <w:r>
              <w:t>360</w:t>
            </w:r>
          </w:p>
        </w:tc>
        <w:tc>
          <w:tcPr>
            <w:tcW w:w="874" w:type="dxa"/>
            <w:vAlign w:val="center"/>
          </w:tcPr>
          <w:p w:rsidR="00D54923" w:rsidRDefault="00D54923">
            <w:pPr>
              <w:pStyle w:val="ConsPlusNormal"/>
              <w:jc w:val="center"/>
            </w:pPr>
            <w:r>
              <w:t>360</w:t>
            </w:r>
          </w:p>
        </w:tc>
        <w:tc>
          <w:tcPr>
            <w:tcW w:w="859" w:type="dxa"/>
            <w:vAlign w:val="center"/>
          </w:tcPr>
          <w:p w:rsidR="00D54923" w:rsidRDefault="00D54923">
            <w:pPr>
              <w:pStyle w:val="ConsPlusNormal"/>
              <w:jc w:val="center"/>
            </w:pPr>
            <w:r>
              <w:t>360</w:t>
            </w:r>
          </w:p>
        </w:tc>
        <w:tc>
          <w:tcPr>
            <w:tcW w:w="964" w:type="dxa"/>
            <w:vAlign w:val="center"/>
          </w:tcPr>
          <w:p w:rsidR="00D54923" w:rsidRDefault="00D54923">
            <w:pPr>
              <w:pStyle w:val="ConsPlusNormal"/>
              <w:jc w:val="center"/>
            </w:pPr>
            <w:r>
              <w:t>360</w:t>
            </w:r>
          </w:p>
        </w:tc>
        <w:tc>
          <w:tcPr>
            <w:tcW w:w="844" w:type="dxa"/>
            <w:vAlign w:val="center"/>
          </w:tcPr>
          <w:p w:rsidR="00D54923" w:rsidRDefault="00D54923">
            <w:pPr>
              <w:pStyle w:val="ConsPlusNormal"/>
              <w:jc w:val="center"/>
            </w:pPr>
            <w:r>
              <w:t>360</w:t>
            </w:r>
          </w:p>
        </w:tc>
        <w:tc>
          <w:tcPr>
            <w:tcW w:w="919" w:type="dxa"/>
            <w:vAlign w:val="center"/>
          </w:tcPr>
          <w:p w:rsidR="00D54923" w:rsidRDefault="00D54923">
            <w:pPr>
              <w:pStyle w:val="ConsPlusNormal"/>
              <w:jc w:val="center"/>
            </w:pPr>
            <w:r>
              <w:t>360</w:t>
            </w:r>
          </w:p>
        </w:tc>
      </w:tr>
      <w:tr w:rsidR="00D54923" w:rsidTr="00F915A8">
        <w:tc>
          <w:tcPr>
            <w:tcW w:w="484" w:type="dxa"/>
          </w:tcPr>
          <w:p w:rsidR="00D54923" w:rsidRDefault="00D54923">
            <w:pPr>
              <w:pStyle w:val="ConsPlusNormal"/>
              <w:jc w:val="center"/>
            </w:pPr>
            <w:r>
              <w:lastRenderedPageBreak/>
              <w:t>85</w:t>
            </w:r>
          </w:p>
        </w:tc>
        <w:tc>
          <w:tcPr>
            <w:tcW w:w="2689" w:type="dxa"/>
          </w:tcPr>
          <w:p w:rsidR="00D54923" w:rsidRDefault="00D54923">
            <w:pPr>
              <w:pStyle w:val="ConsPlusNormal"/>
            </w:pPr>
            <w:r>
              <w:t>Проект "Создание клуба замещающих семей на территории города Белгорода "Диалог"</w:t>
            </w:r>
          </w:p>
        </w:tc>
        <w:tc>
          <w:tcPr>
            <w:tcW w:w="829" w:type="dxa"/>
          </w:tcPr>
          <w:p w:rsidR="00D54923" w:rsidRDefault="00D54923">
            <w:pPr>
              <w:pStyle w:val="ConsPlusNormal"/>
              <w:jc w:val="center"/>
            </w:pPr>
            <w:r>
              <w:t>2017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членов клуба, семей</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30</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86</w:t>
            </w:r>
          </w:p>
        </w:tc>
        <w:tc>
          <w:tcPr>
            <w:tcW w:w="2689" w:type="dxa"/>
          </w:tcPr>
          <w:p w:rsidR="00D54923" w:rsidRDefault="00D54923">
            <w:pPr>
              <w:pStyle w:val="ConsPlusNormal"/>
            </w:pPr>
            <w:r>
              <w:t>Проект "Информирование инвалидов и маломобильных групп населения о доступности объектов и услуг в городе Белгороде через портал "Активный горожанин"</w:t>
            </w:r>
          </w:p>
        </w:tc>
        <w:tc>
          <w:tcPr>
            <w:tcW w:w="829" w:type="dxa"/>
          </w:tcPr>
          <w:p w:rsidR="00D54923" w:rsidRDefault="00D54923">
            <w:pPr>
              <w:pStyle w:val="ConsPlusNormal"/>
              <w:jc w:val="center"/>
            </w:pPr>
            <w:r>
              <w:t>2018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адаптированных зданий и сооружений для маломобильных групп населения,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3</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87</w:t>
            </w:r>
          </w:p>
        </w:tc>
        <w:tc>
          <w:tcPr>
            <w:tcW w:w="2689" w:type="dxa"/>
          </w:tcPr>
          <w:p w:rsidR="00D54923" w:rsidRDefault="00D54923">
            <w:pPr>
              <w:pStyle w:val="ConsPlusNormal"/>
            </w:pPr>
            <w:r>
              <w:t>Проект "Формирование в сознании жителей города Белгорода позитивных установок к созданию семьи и рождению детей "Город счастливых семей"</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количество принявших участие в мероприятиях, 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15000</w:t>
            </w:r>
          </w:p>
        </w:tc>
      </w:tr>
      <w:tr w:rsidR="00D54923" w:rsidTr="00F915A8">
        <w:tc>
          <w:tcPr>
            <w:tcW w:w="484" w:type="dxa"/>
          </w:tcPr>
          <w:p w:rsidR="00D54923" w:rsidRDefault="00D54923">
            <w:pPr>
              <w:pStyle w:val="ConsPlusNormal"/>
              <w:jc w:val="center"/>
            </w:pPr>
            <w:r>
              <w:t>88</w:t>
            </w:r>
          </w:p>
        </w:tc>
        <w:tc>
          <w:tcPr>
            <w:tcW w:w="2689" w:type="dxa"/>
          </w:tcPr>
          <w:p w:rsidR="00D54923" w:rsidRDefault="00D54923">
            <w:pPr>
              <w:pStyle w:val="ConsPlusNormal"/>
            </w:pPr>
            <w:r>
              <w:t xml:space="preserve">Проект "Развитие социальных контактов </w:t>
            </w:r>
            <w:r>
              <w:lastRenderedPageBreak/>
              <w:t>инвалидов посредством инклюзивной театральной студии "Волшебный калейдоскоп"</w:t>
            </w:r>
          </w:p>
        </w:tc>
        <w:tc>
          <w:tcPr>
            <w:tcW w:w="829" w:type="dxa"/>
          </w:tcPr>
          <w:p w:rsidR="00D54923" w:rsidRDefault="00D54923">
            <w:pPr>
              <w:pStyle w:val="ConsPlusNormal"/>
              <w:jc w:val="center"/>
            </w:pPr>
            <w:r>
              <w:lastRenderedPageBreak/>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w:t>
            </w:r>
          </w:p>
        </w:tc>
        <w:tc>
          <w:tcPr>
            <w:tcW w:w="2749" w:type="dxa"/>
            <w:vAlign w:val="center"/>
          </w:tcPr>
          <w:p w:rsidR="00D54923" w:rsidRDefault="00D54923">
            <w:pPr>
              <w:pStyle w:val="ConsPlusNormal"/>
            </w:pPr>
            <w:r>
              <w:lastRenderedPageBreak/>
              <w:t xml:space="preserve">количество принявших участие в работе студии, </w:t>
            </w:r>
            <w:r>
              <w:lastRenderedPageBreak/>
              <w:t>чел.</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300</w:t>
            </w:r>
          </w:p>
        </w:tc>
      </w:tr>
      <w:tr w:rsidR="00D54923" w:rsidTr="00F915A8">
        <w:tc>
          <w:tcPr>
            <w:tcW w:w="484" w:type="dxa"/>
            <w:vMerge w:val="restart"/>
          </w:tcPr>
          <w:p w:rsidR="00D54923" w:rsidRDefault="00D54923">
            <w:pPr>
              <w:pStyle w:val="ConsPlusNormal"/>
              <w:jc w:val="center"/>
            </w:pPr>
            <w:r>
              <w:lastRenderedPageBreak/>
              <w:t>89</w:t>
            </w:r>
          </w:p>
        </w:tc>
        <w:tc>
          <w:tcPr>
            <w:tcW w:w="2689" w:type="dxa"/>
            <w:vMerge w:val="restart"/>
          </w:tcPr>
          <w:p w:rsidR="00D54923" w:rsidRDefault="00D54923">
            <w:pPr>
              <w:pStyle w:val="ConsPlusNormal"/>
            </w:pPr>
            <w:r>
              <w:t>Мероприятие 1.8.1. Проведение конкурсов, фестивалей и иных мероприятий</w:t>
            </w:r>
          </w:p>
        </w:tc>
        <w:tc>
          <w:tcPr>
            <w:tcW w:w="829" w:type="dxa"/>
            <w:vMerge w:val="restart"/>
          </w:tcPr>
          <w:p w:rsidR="00D54923" w:rsidRDefault="00D54923">
            <w:pPr>
              <w:pStyle w:val="ConsPlusNormal"/>
              <w:jc w:val="center"/>
            </w:pPr>
            <w:r>
              <w:t>2015 год</w:t>
            </w:r>
          </w:p>
        </w:tc>
        <w:tc>
          <w:tcPr>
            <w:tcW w:w="1020" w:type="dxa"/>
            <w:vMerge w:val="restart"/>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360</w:t>
            </w:r>
          </w:p>
        </w:tc>
        <w:tc>
          <w:tcPr>
            <w:tcW w:w="874" w:type="dxa"/>
            <w:vAlign w:val="center"/>
          </w:tcPr>
          <w:p w:rsidR="00D54923" w:rsidRDefault="00D54923">
            <w:pPr>
              <w:pStyle w:val="ConsPlusNormal"/>
              <w:jc w:val="center"/>
            </w:pPr>
            <w:r>
              <w:t>360</w:t>
            </w:r>
          </w:p>
        </w:tc>
        <w:tc>
          <w:tcPr>
            <w:tcW w:w="859" w:type="dxa"/>
            <w:vAlign w:val="center"/>
          </w:tcPr>
          <w:p w:rsidR="00D54923" w:rsidRDefault="00D54923">
            <w:pPr>
              <w:pStyle w:val="ConsPlusNormal"/>
              <w:jc w:val="center"/>
            </w:pPr>
            <w:r>
              <w:t>360</w:t>
            </w:r>
          </w:p>
        </w:tc>
        <w:tc>
          <w:tcPr>
            <w:tcW w:w="964" w:type="dxa"/>
            <w:vAlign w:val="center"/>
          </w:tcPr>
          <w:p w:rsidR="00D54923" w:rsidRDefault="00D54923">
            <w:pPr>
              <w:pStyle w:val="ConsPlusNormal"/>
              <w:jc w:val="center"/>
            </w:pPr>
            <w:r>
              <w:t>360</w:t>
            </w:r>
          </w:p>
        </w:tc>
        <w:tc>
          <w:tcPr>
            <w:tcW w:w="844" w:type="dxa"/>
            <w:vAlign w:val="center"/>
          </w:tcPr>
          <w:p w:rsidR="00D54923" w:rsidRDefault="00D54923">
            <w:pPr>
              <w:pStyle w:val="ConsPlusNormal"/>
              <w:jc w:val="center"/>
            </w:pPr>
            <w:r>
              <w:t>360</w:t>
            </w:r>
          </w:p>
        </w:tc>
        <w:tc>
          <w:tcPr>
            <w:tcW w:w="919" w:type="dxa"/>
            <w:vAlign w:val="center"/>
          </w:tcPr>
          <w:p w:rsidR="00D54923" w:rsidRDefault="00D54923">
            <w:pPr>
              <w:pStyle w:val="ConsPlusNormal"/>
              <w:jc w:val="center"/>
            </w:pPr>
            <w:r>
              <w:t>360</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tcPr>
          <w:p w:rsidR="00D54923" w:rsidRDefault="00D54923">
            <w:pPr>
              <w:pStyle w:val="ConsPlusNormal"/>
            </w:pPr>
            <w:r>
              <w:t>Управление образования администрации города Белгорода</w:t>
            </w:r>
          </w:p>
        </w:tc>
        <w:tc>
          <w:tcPr>
            <w:tcW w:w="2749" w:type="dxa"/>
            <w:vAlign w:val="center"/>
          </w:tcPr>
          <w:p w:rsidR="00D54923" w:rsidRDefault="00D54923">
            <w:pPr>
              <w:pStyle w:val="ConsPlusNormal"/>
            </w:pPr>
            <w:r>
              <w:t>число доступных объектов образования для детей-инвалидов, ед.</w:t>
            </w:r>
          </w:p>
        </w:tc>
        <w:tc>
          <w:tcPr>
            <w:tcW w:w="934" w:type="dxa"/>
            <w:vAlign w:val="center"/>
          </w:tcPr>
          <w:p w:rsidR="00D54923" w:rsidRDefault="00D54923">
            <w:pPr>
              <w:pStyle w:val="ConsPlusNormal"/>
              <w:jc w:val="center"/>
            </w:pPr>
            <w:r>
              <w:t>1</w:t>
            </w:r>
          </w:p>
        </w:tc>
        <w:tc>
          <w:tcPr>
            <w:tcW w:w="874" w:type="dxa"/>
            <w:vAlign w:val="center"/>
          </w:tcPr>
          <w:p w:rsidR="00D54923" w:rsidRDefault="00D54923">
            <w:pPr>
              <w:pStyle w:val="ConsPlusNormal"/>
              <w:jc w:val="center"/>
            </w:pPr>
            <w:r>
              <w:t>1</w:t>
            </w:r>
          </w:p>
        </w:tc>
        <w:tc>
          <w:tcPr>
            <w:tcW w:w="859" w:type="dxa"/>
            <w:vAlign w:val="center"/>
          </w:tcPr>
          <w:p w:rsidR="00D54923" w:rsidRDefault="00D54923">
            <w:pPr>
              <w:pStyle w:val="ConsPlusNormal"/>
              <w:jc w:val="center"/>
            </w:pPr>
            <w:r>
              <w:t>1</w:t>
            </w:r>
          </w:p>
        </w:tc>
        <w:tc>
          <w:tcPr>
            <w:tcW w:w="964" w:type="dxa"/>
            <w:vAlign w:val="center"/>
          </w:tcPr>
          <w:p w:rsidR="00D54923" w:rsidRDefault="00D54923">
            <w:pPr>
              <w:pStyle w:val="ConsPlusNormal"/>
              <w:jc w:val="center"/>
            </w:pPr>
            <w:r>
              <w:t>1</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количество инвалидов, обеспеченных спортивными товарами, техническими средствами реабилитации, чел.</w:t>
            </w:r>
          </w:p>
        </w:tc>
        <w:tc>
          <w:tcPr>
            <w:tcW w:w="934" w:type="dxa"/>
            <w:vAlign w:val="center"/>
          </w:tcPr>
          <w:p w:rsidR="00D54923" w:rsidRDefault="00D54923">
            <w:pPr>
              <w:pStyle w:val="ConsPlusNormal"/>
              <w:jc w:val="center"/>
            </w:pPr>
            <w:r>
              <w:t>70</w:t>
            </w:r>
          </w:p>
        </w:tc>
        <w:tc>
          <w:tcPr>
            <w:tcW w:w="874" w:type="dxa"/>
            <w:vAlign w:val="center"/>
          </w:tcPr>
          <w:p w:rsidR="00D54923" w:rsidRDefault="00D54923">
            <w:pPr>
              <w:pStyle w:val="ConsPlusNormal"/>
              <w:jc w:val="center"/>
            </w:pPr>
            <w:r>
              <w:t>70</w:t>
            </w:r>
          </w:p>
        </w:tc>
        <w:tc>
          <w:tcPr>
            <w:tcW w:w="859" w:type="dxa"/>
            <w:vAlign w:val="center"/>
          </w:tcPr>
          <w:p w:rsidR="00D54923" w:rsidRDefault="00D54923">
            <w:pPr>
              <w:pStyle w:val="ConsPlusNormal"/>
              <w:jc w:val="center"/>
            </w:pPr>
            <w:r>
              <w:t>72</w:t>
            </w:r>
          </w:p>
        </w:tc>
        <w:tc>
          <w:tcPr>
            <w:tcW w:w="964" w:type="dxa"/>
            <w:vAlign w:val="center"/>
          </w:tcPr>
          <w:p w:rsidR="00D54923" w:rsidRDefault="00D54923">
            <w:pPr>
              <w:pStyle w:val="ConsPlusNormal"/>
              <w:jc w:val="center"/>
            </w:pPr>
            <w:r>
              <w:t>72</w:t>
            </w:r>
          </w:p>
        </w:tc>
        <w:tc>
          <w:tcPr>
            <w:tcW w:w="844" w:type="dxa"/>
            <w:vAlign w:val="center"/>
          </w:tcPr>
          <w:p w:rsidR="00D54923" w:rsidRDefault="00D54923">
            <w:pPr>
              <w:pStyle w:val="ConsPlusNormal"/>
              <w:jc w:val="center"/>
            </w:pPr>
            <w:r>
              <w:t>72</w:t>
            </w:r>
          </w:p>
        </w:tc>
        <w:tc>
          <w:tcPr>
            <w:tcW w:w="919" w:type="dxa"/>
            <w:vAlign w:val="center"/>
          </w:tcPr>
          <w:p w:rsidR="00D54923" w:rsidRDefault="00D54923">
            <w:pPr>
              <w:pStyle w:val="ConsPlusNormal"/>
              <w:jc w:val="center"/>
            </w:pPr>
            <w:r>
              <w:t>72</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tcPr>
          <w:p w:rsidR="00D54923" w:rsidRDefault="00D54923">
            <w:pPr>
              <w:pStyle w:val="ConsPlusNormal"/>
            </w:pPr>
            <w:r>
              <w:t xml:space="preserve">Управление культуры администрации города </w:t>
            </w:r>
            <w:r>
              <w:lastRenderedPageBreak/>
              <w:t>Белгорода</w:t>
            </w:r>
          </w:p>
        </w:tc>
        <w:tc>
          <w:tcPr>
            <w:tcW w:w="2749" w:type="dxa"/>
            <w:vAlign w:val="center"/>
          </w:tcPr>
          <w:p w:rsidR="00D54923" w:rsidRDefault="00D54923">
            <w:pPr>
              <w:pStyle w:val="ConsPlusNormal"/>
            </w:pPr>
            <w:r>
              <w:lastRenderedPageBreak/>
              <w:t xml:space="preserve">число доступных объектов культуры для инвалидов, </w:t>
            </w:r>
            <w:r>
              <w:lastRenderedPageBreak/>
              <w:t>ед.</w:t>
            </w:r>
          </w:p>
        </w:tc>
        <w:tc>
          <w:tcPr>
            <w:tcW w:w="934" w:type="dxa"/>
            <w:vAlign w:val="center"/>
          </w:tcPr>
          <w:p w:rsidR="00D54923" w:rsidRDefault="00D54923">
            <w:pPr>
              <w:pStyle w:val="ConsPlusNormal"/>
              <w:jc w:val="center"/>
            </w:pPr>
            <w:r>
              <w:lastRenderedPageBreak/>
              <w:t>1</w:t>
            </w:r>
          </w:p>
        </w:tc>
        <w:tc>
          <w:tcPr>
            <w:tcW w:w="874" w:type="dxa"/>
            <w:vAlign w:val="center"/>
          </w:tcPr>
          <w:p w:rsidR="00D54923" w:rsidRDefault="00D54923">
            <w:pPr>
              <w:pStyle w:val="ConsPlusNormal"/>
              <w:jc w:val="center"/>
            </w:pPr>
            <w:r>
              <w:t>1</w:t>
            </w: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90</w:t>
            </w:r>
          </w:p>
        </w:tc>
        <w:tc>
          <w:tcPr>
            <w:tcW w:w="2689" w:type="dxa"/>
          </w:tcPr>
          <w:p w:rsidR="00D54923" w:rsidRDefault="00D54923">
            <w:pPr>
              <w:pStyle w:val="ConsPlusNormal"/>
            </w:pPr>
            <w:r>
              <w:t>Мероприятие 1.8.2. Расходы на реализацию мероприятий государственной программы Российской Федерации "Доступная среда" до 2020 года за счет средств федерального бюджета</w:t>
            </w:r>
          </w:p>
        </w:tc>
        <w:tc>
          <w:tcPr>
            <w:tcW w:w="829" w:type="dxa"/>
          </w:tcPr>
          <w:p w:rsidR="00D54923" w:rsidRDefault="00D54923">
            <w:pPr>
              <w:pStyle w:val="ConsPlusNormal"/>
              <w:jc w:val="center"/>
            </w:pPr>
            <w:r>
              <w:t>2016 год</w:t>
            </w:r>
          </w:p>
        </w:tc>
        <w:tc>
          <w:tcPr>
            <w:tcW w:w="1020" w:type="dxa"/>
          </w:tcPr>
          <w:p w:rsidR="00D54923" w:rsidRDefault="00D54923">
            <w:pPr>
              <w:pStyle w:val="ConsPlusNormal"/>
              <w:jc w:val="center"/>
            </w:pPr>
            <w:r>
              <w:t>2017 год</w:t>
            </w:r>
          </w:p>
        </w:tc>
        <w:tc>
          <w:tcPr>
            <w:tcW w:w="2344" w:type="dxa"/>
          </w:tcPr>
          <w:p w:rsidR="00D54923" w:rsidRDefault="00D54923">
            <w:pPr>
              <w:pStyle w:val="ConsPlusNormal"/>
            </w:pPr>
            <w:r>
              <w:t>Управление социальной защиты населения администрации города Белгорода, Управление культуры администрации города Белгорода</w:t>
            </w:r>
          </w:p>
        </w:tc>
        <w:tc>
          <w:tcPr>
            <w:tcW w:w="2749" w:type="dxa"/>
            <w:vAlign w:val="center"/>
          </w:tcPr>
          <w:p w:rsidR="00D54923" w:rsidRDefault="00D54923">
            <w:pPr>
              <w:pStyle w:val="ConsPlusNormal"/>
            </w:pPr>
            <w:r>
              <w:t>количество адаптированных зданий и сооружений для маломобильных групп населения, ед.</w:t>
            </w:r>
          </w:p>
        </w:tc>
        <w:tc>
          <w:tcPr>
            <w:tcW w:w="934" w:type="dxa"/>
            <w:vAlign w:val="center"/>
          </w:tcPr>
          <w:p w:rsidR="00D54923" w:rsidRDefault="00D54923">
            <w:pPr>
              <w:pStyle w:val="ConsPlusNormal"/>
              <w:jc w:val="center"/>
            </w:pPr>
            <w:r>
              <w:t>0</w:t>
            </w:r>
          </w:p>
        </w:tc>
        <w:tc>
          <w:tcPr>
            <w:tcW w:w="874" w:type="dxa"/>
            <w:vAlign w:val="center"/>
          </w:tcPr>
          <w:p w:rsidR="00D54923" w:rsidRDefault="00D54923">
            <w:pPr>
              <w:pStyle w:val="ConsPlusNormal"/>
              <w:jc w:val="center"/>
            </w:pPr>
            <w:r>
              <w:t>2</w:t>
            </w:r>
          </w:p>
        </w:tc>
        <w:tc>
          <w:tcPr>
            <w:tcW w:w="859" w:type="dxa"/>
            <w:vAlign w:val="center"/>
          </w:tcPr>
          <w:p w:rsidR="00D54923" w:rsidRDefault="00D54923">
            <w:pPr>
              <w:pStyle w:val="ConsPlusNormal"/>
              <w:jc w:val="center"/>
            </w:pPr>
            <w:r>
              <w:t>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91</w:t>
            </w:r>
          </w:p>
        </w:tc>
        <w:tc>
          <w:tcPr>
            <w:tcW w:w="2689" w:type="dxa"/>
          </w:tcPr>
          <w:p w:rsidR="00D54923" w:rsidRDefault="00D54923">
            <w:pPr>
              <w:pStyle w:val="ConsPlusNormal"/>
            </w:pPr>
            <w:r>
              <w:t>Мероприятие 1.8.3. Расходы на реализацию мероприятий государственной программы Российской Федерации "Доступная среда" до 2020 года за счет средств областного бюджета</w:t>
            </w:r>
          </w:p>
        </w:tc>
        <w:tc>
          <w:tcPr>
            <w:tcW w:w="829" w:type="dxa"/>
          </w:tcPr>
          <w:p w:rsidR="00D54923" w:rsidRDefault="00D54923">
            <w:pPr>
              <w:pStyle w:val="ConsPlusNormal"/>
              <w:jc w:val="center"/>
            </w:pPr>
            <w:r>
              <w:t>2016 год</w:t>
            </w:r>
          </w:p>
        </w:tc>
        <w:tc>
          <w:tcPr>
            <w:tcW w:w="1020" w:type="dxa"/>
          </w:tcPr>
          <w:p w:rsidR="00D54923" w:rsidRDefault="00D54923">
            <w:pPr>
              <w:pStyle w:val="ConsPlusNormal"/>
              <w:jc w:val="center"/>
            </w:pPr>
            <w:r>
              <w:t>2017 год</w:t>
            </w:r>
          </w:p>
        </w:tc>
        <w:tc>
          <w:tcPr>
            <w:tcW w:w="2344" w:type="dxa"/>
          </w:tcPr>
          <w:p w:rsidR="00D54923" w:rsidRDefault="00D54923">
            <w:pPr>
              <w:pStyle w:val="ConsPlusNormal"/>
            </w:pPr>
            <w:r>
              <w:t>Управление социальной защиты населения администрации города Белгорода (МБУ "Городской центр реабилитации престарелых и инвалидов"),</w:t>
            </w:r>
          </w:p>
          <w:p w:rsidR="00D54923" w:rsidRDefault="00D54923">
            <w:pPr>
              <w:pStyle w:val="ConsPlusNormal"/>
            </w:pPr>
            <w:r>
              <w:t>управление культуры администрации города, управление по физической культуре и спорту администрации города Белгорода</w:t>
            </w:r>
          </w:p>
        </w:tc>
        <w:tc>
          <w:tcPr>
            <w:tcW w:w="2749" w:type="dxa"/>
            <w:vAlign w:val="center"/>
          </w:tcPr>
          <w:p w:rsidR="00D54923" w:rsidRDefault="00D54923">
            <w:pPr>
              <w:pStyle w:val="ConsPlusNormal"/>
            </w:pPr>
            <w:r>
              <w:t>количество адаптированных зданий и сооружений для маломобильных групп населения,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jc w:val="center"/>
            </w:pPr>
            <w:r>
              <w:t>1</w:t>
            </w:r>
          </w:p>
        </w:tc>
        <w:tc>
          <w:tcPr>
            <w:tcW w:w="859" w:type="dxa"/>
            <w:vAlign w:val="center"/>
          </w:tcPr>
          <w:p w:rsidR="00D54923" w:rsidRDefault="00D54923">
            <w:pPr>
              <w:pStyle w:val="ConsPlusNormal"/>
              <w:jc w:val="center"/>
            </w:pPr>
            <w:r>
              <w:t>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92</w:t>
            </w:r>
          </w:p>
        </w:tc>
        <w:tc>
          <w:tcPr>
            <w:tcW w:w="2689" w:type="dxa"/>
          </w:tcPr>
          <w:p w:rsidR="00D54923" w:rsidRDefault="00D54923">
            <w:pPr>
              <w:pStyle w:val="ConsPlusNormal"/>
            </w:pPr>
            <w:r>
              <w:t xml:space="preserve">Мероприятие 1.8.4. Расходы на реализацию мероприятий государственной программы Российской Федерации "Доступная </w:t>
            </w:r>
            <w:r>
              <w:lastRenderedPageBreak/>
              <w:t>среда" до 2020 года</w:t>
            </w:r>
          </w:p>
        </w:tc>
        <w:tc>
          <w:tcPr>
            <w:tcW w:w="829" w:type="dxa"/>
          </w:tcPr>
          <w:p w:rsidR="00D54923" w:rsidRDefault="00D54923">
            <w:pPr>
              <w:pStyle w:val="ConsPlusNormal"/>
              <w:jc w:val="center"/>
            </w:pPr>
            <w:r>
              <w:lastRenderedPageBreak/>
              <w:t>2017 год</w:t>
            </w:r>
          </w:p>
        </w:tc>
        <w:tc>
          <w:tcPr>
            <w:tcW w:w="1020" w:type="dxa"/>
          </w:tcPr>
          <w:p w:rsidR="00D54923" w:rsidRDefault="00D54923">
            <w:pPr>
              <w:pStyle w:val="ConsPlusNormal"/>
              <w:jc w:val="center"/>
            </w:pPr>
            <w:r>
              <w:t>2017 год</w:t>
            </w:r>
          </w:p>
        </w:tc>
        <w:tc>
          <w:tcPr>
            <w:tcW w:w="2344" w:type="dxa"/>
          </w:tcPr>
          <w:p w:rsidR="00D54923" w:rsidRDefault="00D54923">
            <w:pPr>
              <w:pStyle w:val="ConsPlusNormal"/>
            </w:pPr>
            <w:r>
              <w:t>Управление культуры администрации города, Управление по физической культуре и спорту администрации города Белгорода</w:t>
            </w:r>
          </w:p>
        </w:tc>
        <w:tc>
          <w:tcPr>
            <w:tcW w:w="2749" w:type="dxa"/>
            <w:vAlign w:val="center"/>
          </w:tcPr>
          <w:p w:rsidR="00D54923" w:rsidRDefault="00D54923">
            <w:pPr>
              <w:pStyle w:val="ConsPlusNormal"/>
            </w:pPr>
            <w:r>
              <w:t>количество адаптированных зданий и сооружений для маломобильных групп населения,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jc w:val="center"/>
            </w:pPr>
            <w:r>
              <w:t>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93</w:t>
            </w:r>
          </w:p>
        </w:tc>
        <w:tc>
          <w:tcPr>
            <w:tcW w:w="15025" w:type="dxa"/>
            <w:gridSpan w:val="11"/>
          </w:tcPr>
          <w:p w:rsidR="00D54923" w:rsidRDefault="00D54923">
            <w:pPr>
              <w:pStyle w:val="ConsPlusNormal"/>
            </w:pPr>
            <w:r>
              <w:t>Задача 2. Поддержка социально ориентированных некоммерческих организаций города</w:t>
            </w:r>
          </w:p>
        </w:tc>
      </w:tr>
      <w:tr w:rsidR="00D54923" w:rsidTr="00F915A8">
        <w:tc>
          <w:tcPr>
            <w:tcW w:w="484" w:type="dxa"/>
          </w:tcPr>
          <w:p w:rsidR="00D54923" w:rsidRDefault="00D54923">
            <w:pPr>
              <w:pStyle w:val="ConsPlusNormal"/>
              <w:jc w:val="center"/>
            </w:pPr>
            <w:r>
              <w:t>94</w:t>
            </w:r>
          </w:p>
        </w:tc>
        <w:tc>
          <w:tcPr>
            <w:tcW w:w="2689" w:type="dxa"/>
          </w:tcPr>
          <w:p w:rsidR="00D54923" w:rsidRDefault="00D54923">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количество участников мероприятий, чел.</w:t>
            </w:r>
          </w:p>
        </w:tc>
        <w:tc>
          <w:tcPr>
            <w:tcW w:w="934" w:type="dxa"/>
            <w:vAlign w:val="center"/>
          </w:tcPr>
          <w:p w:rsidR="00D54923" w:rsidRDefault="00D54923">
            <w:pPr>
              <w:pStyle w:val="ConsPlusNormal"/>
              <w:jc w:val="center"/>
            </w:pPr>
            <w:r>
              <w:t>3100</w:t>
            </w:r>
          </w:p>
        </w:tc>
        <w:tc>
          <w:tcPr>
            <w:tcW w:w="874" w:type="dxa"/>
            <w:vAlign w:val="center"/>
          </w:tcPr>
          <w:p w:rsidR="00D54923" w:rsidRDefault="00D54923">
            <w:pPr>
              <w:pStyle w:val="ConsPlusNormal"/>
              <w:jc w:val="center"/>
            </w:pPr>
            <w:r>
              <w:t>3300</w:t>
            </w:r>
          </w:p>
        </w:tc>
        <w:tc>
          <w:tcPr>
            <w:tcW w:w="859" w:type="dxa"/>
            <w:vAlign w:val="center"/>
          </w:tcPr>
          <w:p w:rsidR="00D54923" w:rsidRDefault="00D54923">
            <w:pPr>
              <w:pStyle w:val="ConsPlusNormal"/>
              <w:jc w:val="center"/>
            </w:pPr>
            <w:r>
              <w:t>3400</w:t>
            </w:r>
          </w:p>
        </w:tc>
        <w:tc>
          <w:tcPr>
            <w:tcW w:w="964" w:type="dxa"/>
            <w:vAlign w:val="center"/>
          </w:tcPr>
          <w:p w:rsidR="00D54923" w:rsidRDefault="00D54923">
            <w:pPr>
              <w:pStyle w:val="ConsPlusNormal"/>
              <w:jc w:val="center"/>
            </w:pPr>
            <w:r>
              <w:t>3500</w:t>
            </w:r>
          </w:p>
        </w:tc>
        <w:tc>
          <w:tcPr>
            <w:tcW w:w="844" w:type="dxa"/>
            <w:vAlign w:val="center"/>
          </w:tcPr>
          <w:p w:rsidR="00D54923" w:rsidRDefault="00D54923">
            <w:pPr>
              <w:pStyle w:val="ConsPlusNormal"/>
              <w:jc w:val="center"/>
            </w:pPr>
            <w:r>
              <w:t>3800</w:t>
            </w:r>
          </w:p>
        </w:tc>
        <w:tc>
          <w:tcPr>
            <w:tcW w:w="919" w:type="dxa"/>
            <w:vAlign w:val="center"/>
          </w:tcPr>
          <w:p w:rsidR="00D54923" w:rsidRDefault="00D54923">
            <w:pPr>
              <w:pStyle w:val="ConsPlusNormal"/>
              <w:jc w:val="center"/>
            </w:pPr>
            <w:r>
              <w:t>4100</w:t>
            </w:r>
          </w:p>
        </w:tc>
      </w:tr>
      <w:tr w:rsidR="00D54923" w:rsidTr="00F915A8">
        <w:tc>
          <w:tcPr>
            <w:tcW w:w="484" w:type="dxa"/>
          </w:tcPr>
          <w:p w:rsidR="00D54923" w:rsidRDefault="00D54923">
            <w:pPr>
              <w:pStyle w:val="ConsPlusNormal"/>
              <w:jc w:val="center"/>
            </w:pPr>
            <w:r>
              <w:t>95</w:t>
            </w:r>
          </w:p>
        </w:tc>
        <w:tc>
          <w:tcPr>
            <w:tcW w:w="2689" w:type="dxa"/>
          </w:tcPr>
          <w:p w:rsidR="00D54923" w:rsidRDefault="00D54923">
            <w:pPr>
              <w:pStyle w:val="ConsPlusNormal"/>
            </w:pPr>
            <w:r>
              <w:t>Мероприятие 1.9.1. Расходы на проведение мероприятий по поддержке социально ориентированных некоммерческих организаций города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количество участников мероприятий, чел.</w:t>
            </w:r>
          </w:p>
        </w:tc>
        <w:tc>
          <w:tcPr>
            <w:tcW w:w="934" w:type="dxa"/>
            <w:vAlign w:val="center"/>
          </w:tcPr>
          <w:p w:rsidR="00D54923" w:rsidRDefault="00D54923">
            <w:pPr>
              <w:pStyle w:val="ConsPlusNormal"/>
              <w:jc w:val="center"/>
            </w:pPr>
            <w:r>
              <w:t>3100</w:t>
            </w:r>
          </w:p>
        </w:tc>
        <w:tc>
          <w:tcPr>
            <w:tcW w:w="874" w:type="dxa"/>
            <w:vAlign w:val="center"/>
          </w:tcPr>
          <w:p w:rsidR="00D54923" w:rsidRDefault="00D54923">
            <w:pPr>
              <w:pStyle w:val="ConsPlusNormal"/>
              <w:jc w:val="center"/>
            </w:pPr>
            <w:r>
              <w:t>3300</w:t>
            </w:r>
          </w:p>
        </w:tc>
        <w:tc>
          <w:tcPr>
            <w:tcW w:w="859" w:type="dxa"/>
            <w:vAlign w:val="center"/>
          </w:tcPr>
          <w:p w:rsidR="00D54923" w:rsidRDefault="00D54923">
            <w:pPr>
              <w:pStyle w:val="ConsPlusNormal"/>
              <w:jc w:val="center"/>
            </w:pPr>
            <w:r>
              <w:t>3400</w:t>
            </w:r>
          </w:p>
        </w:tc>
        <w:tc>
          <w:tcPr>
            <w:tcW w:w="964" w:type="dxa"/>
            <w:vAlign w:val="center"/>
          </w:tcPr>
          <w:p w:rsidR="00D54923" w:rsidRDefault="00D54923">
            <w:pPr>
              <w:pStyle w:val="ConsPlusNormal"/>
              <w:jc w:val="center"/>
            </w:pPr>
            <w:r>
              <w:t>3500</w:t>
            </w:r>
          </w:p>
        </w:tc>
        <w:tc>
          <w:tcPr>
            <w:tcW w:w="844" w:type="dxa"/>
            <w:vAlign w:val="center"/>
          </w:tcPr>
          <w:p w:rsidR="00D54923" w:rsidRDefault="00D54923">
            <w:pPr>
              <w:pStyle w:val="ConsPlusNormal"/>
              <w:jc w:val="center"/>
            </w:pPr>
            <w:r>
              <w:t>3800</w:t>
            </w:r>
          </w:p>
        </w:tc>
        <w:tc>
          <w:tcPr>
            <w:tcW w:w="919" w:type="dxa"/>
            <w:vAlign w:val="center"/>
          </w:tcPr>
          <w:p w:rsidR="00D54923" w:rsidRDefault="00D54923">
            <w:pPr>
              <w:pStyle w:val="ConsPlusNormal"/>
              <w:jc w:val="center"/>
            </w:pPr>
            <w:r>
              <w:t>4100</w:t>
            </w:r>
          </w:p>
        </w:tc>
      </w:tr>
      <w:tr w:rsidR="00D54923" w:rsidTr="00F915A8">
        <w:tc>
          <w:tcPr>
            <w:tcW w:w="484" w:type="dxa"/>
          </w:tcPr>
          <w:p w:rsidR="00D54923" w:rsidRDefault="00D54923">
            <w:pPr>
              <w:pStyle w:val="ConsPlusNormal"/>
              <w:jc w:val="center"/>
            </w:pPr>
            <w:r>
              <w:t>96</w:t>
            </w:r>
          </w:p>
        </w:tc>
        <w:tc>
          <w:tcPr>
            <w:tcW w:w="2689" w:type="dxa"/>
          </w:tcPr>
          <w:p w:rsidR="00D54923" w:rsidRDefault="00D54923">
            <w:pPr>
              <w:pStyle w:val="ConsPlusNormal"/>
            </w:pPr>
            <w:r>
              <w:t>Подпрограмма 2 "Пожизненное содержание одиноких престарелых граждан".</w:t>
            </w:r>
          </w:p>
          <w:p w:rsidR="00D54923" w:rsidRDefault="00D54923">
            <w:pPr>
              <w:pStyle w:val="ConsPlusNormal"/>
            </w:pPr>
            <w:r>
              <w:t xml:space="preserve">Цель: повышение качества и обеспечение доступности социального обслуживания по </w:t>
            </w:r>
            <w:r>
              <w:lastRenderedPageBreak/>
              <w:t>договорам пожизненного содержания с иждивением</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w:t>
            </w:r>
            <w:r>
              <w:lastRenderedPageBreak/>
              <w:t>населения города Белгорода")</w:t>
            </w:r>
          </w:p>
        </w:tc>
        <w:tc>
          <w:tcPr>
            <w:tcW w:w="2749" w:type="dxa"/>
            <w:vAlign w:val="center"/>
          </w:tcPr>
          <w:p w:rsidR="00D54923" w:rsidRDefault="00D54923">
            <w:pPr>
              <w:pStyle w:val="ConsPlusNormal"/>
            </w:pPr>
            <w:r>
              <w:lastRenderedPageBreak/>
              <w:t>количество граждан, обслуживаемых по договорам пожизненного содержания с иждивением, чел.</w:t>
            </w:r>
          </w:p>
        </w:tc>
        <w:tc>
          <w:tcPr>
            <w:tcW w:w="934" w:type="dxa"/>
            <w:vAlign w:val="center"/>
          </w:tcPr>
          <w:p w:rsidR="00D54923" w:rsidRDefault="00D54923">
            <w:pPr>
              <w:pStyle w:val="ConsPlusNormal"/>
              <w:jc w:val="center"/>
            </w:pPr>
            <w:r>
              <w:t>10</w:t>
            </w:r>
          </w:p>
        </w:tc>
        <w:tc>
          <w:tcPr>
            <w:tcW w:w="874" w:type="dxa"/>
            <w:vAlign w:val="center"/>
          </w:tcPr>
          <w:p w:rsidR="00D54923" w:rsidRDefault="00D54923">
            <w:pPr>
              <w:pStyle w:val="ConsPlusNormal"/>
              <w:jc w:val="center"/>
            </w:pPr>
            <w:r>
              <w:t>10</w:t>
            </w:r>
          </w:p>
        </w:tc>
        <w:tc>
          <w:tcPr>
            <w:tcW w:w="859" w:type="dxa"/>
            <w:vAlign w:val="center"/>
          </w:tcPr>
          <w:p w:rsidR="00D54923" w:rsidRDefault="00D54923">
            <w:pPr>
              <w:pStyle w:val="ConsPlusNormal"/>
              <w:jc w:val="center"/>
            </w:pPr>
            <w:r>
              <w:t>10</w:t>
            </w:r>
          </w:p>
        </w:tc>
        <w:tc>
          <w:tcPr>
            <w:tcW w:w="964" w:type="dxa"/>
            <w:vAlign w:val="center"/>
          </w:tcPr>
          <w:p w:rsidR="00D54923" w:rsidRDefault="00D54923">
            <w:pPr>
              <w:pStyle w:val="ConsPlusNormal"/>
              <w:jc w:val="center"/>
            </w:pPr>
            <w:r>
              <w:t>10</w:t>
            </w:r>
          </w:p>
        </w:tc>
        <w:tc>
          <w:tcPr>
            <w:tcW w:w="844" w:type="dxa"/>
            <w:vAlign w:val="center"/>
          </w:tcPr>
          <w:p w:rsidR="00D54923" w:rsidRDefault="00D54923">
            <w:pPr>
              <w:pStyle w:val="ConsPlusNormal"/>
              <w:jc w:val="center"/>
            </w:pPr>
            <w:r>
              <w:t>10</w:t>
            </w:r>
          </w:p>
        </w:tc>
        <w:tc>
          <w:tcPr>
            <w:tcW w:w="919" w:type="dxa"/>
            <w:vAlign w:val="center"/>
          </w:tcPr>
          <w:p w:rsidR="00D54923" w:rsidRDefault="00D54923">
            <w:pPr>
              <w:pStyle w:val="ConsPlusNormal"/>
              <w:jc w:val="center"/>
            </w:pPr>
            <w:r>
              <w:t>10</w:t>
            </w:r>
          </w:p>
        </w:tc>
      </w:tr>
      <w:tr w:rsidR="00D54923" w:rsidTr="00F915A8">
        <w:tc>
          <w:tcPr>
            <w:tcW w:w="484" w:type="dxa"/>
          </w:tcPr>
          <w:p w:rsidR="00D54923" w:rsidRDefault="00D54923">
            <w:pPr>
              <w:pStyle w:val="ConsPlusNormal"/>
              <w:jc w:val="center"/>
            </w:pPr>
            <w:r>
              <w:lastRenderedPageBreak/>
              <w:t>97</w:t>
            </w:r>
          </w:p>
        </w:tc>
        <w:tc>
          <w:tcPr>
            <w:tcW w:w="15025" w:type="dxa"/>
            <w:gridSpan w:val="11"/>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r>
      <w:tr w:rsidR="00D54923" w:rsidTr="00F915A8">
        <w:tc>
          <w:tcPr>
            <w:tcW w:w="484" w:type="dxa"/>
          </w:tcPr>
          <w:p w:rsidR="00D54923" w:rsidRDefault="00D54923">
            <w:pPr>
              <w:pStyle w:val="ConsPlusNormal"/>
              <w:jc w:val="center"/>
            </w:pPr>
            <w:r>
              <w:t>98</w:t>
            </w:r>
          </w:p>
        </w:tc>
        <w:tc>
          <w:tcPr>
            <w:tcW w:w="2689" w:type="dxa"/>
          </w:tcPr>
          <w:p w:rsidR="00D54923" w:rsidRDefault="00D54923">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количество квартир, переданных в муниципальную собственность, ед.</w:t>
            </w:r>
          </w:p>
        </w:tc>
        <w:tc>
          <w:tcPr>
            <w:tcW w:w="934" w:type="dxa"/>
            <w:vAlign w:val="center"/>
          </w:tcPr>
          <w:p w:rsidR="00D54923" w:rsidRDefault="00D54923">
            <w:pPr>
              <w:pStyle w:val="ConsPlusNormal"/>
              <w:jc w:val="center"/>
            </w:pPr>
            <w:r>
              <w:t>1</w:t>
            </w:r>
          </w:p>
        </w:tc>
        <w:tc>
          <w:tcPr>
            <w:tcW w:w="874" w:type="dxa"/>
            <w:vAlign w:val="center"/>
          </w:tcPr>
          <w:p w:rsidR="00D54923" w:rsidRDefault="00D54923">
            <w:pPr>
              <w:pStyle w:val="ConsPlusNormal"/>
              <w:jc w:val="center"/>
            </w:pPr>
            <w:r>
              <w:t>1</w:t>
            </w:r>
          </w:p>
        </w:tc>
        <w:tc>
          <w:tcPr>
            <w:tcW w:w="859" w:type="dxa"/>
            <w:vAlign w:val="center"/>
          </w:tcPr>
          <w:p w:rsidR="00D54923" w:rsidRDefault="00D54923">
            <w:pPr>
              <w:pStyle w:val="ConsPlusNormal"/>
              <w:jc w:val="center"/>
            </w:pPr>
            <w:r>
              <w:t>1</w:t>
            </w:r>
          </w:p>
        </w:tc>
        <w:tc>
          <w:tcPr>
            <w:tcW w:w="964" w:type="dxa"/>
            <w:vAlign w:val="center"/>
          </w:tcPr>
          <w:p w:rsidR="00D54923" w:rsidRDefault="00D54923">
            <w:pPr>
              <w:pStyle w:val="ConsPlusNormal"/>
              <w:jc w:val="center"/>
            </w:pPr>
            <w:r>
              <w:t>1</w:t>
            </w:r>
          </w:p>
        </w:tc>
        <w:tc>
          <w:tcPr>
            <w:tcW w:w="844" w:type="dxa"/>
            <w:vAlign w:val="center"/>
          </w:tcPr>
          <w:p w:rsidR="00D54923" w:rsidRDefault="00D54923">
            <w:pPr>
              <w:pStyle w:val="ConsPlusNormal"/>
              <w:jc w:val="center"/>
            </w:pPr>
            <w:r>
              <w:t>1</w:t>
            </w:r>
          </w:p>
        </w:tc>
        <w:tc>
          <w:tcPr>
            <w:tcW w:w="919" w:type="dxa"/>
            <w:vAlign w:val="center"/>
          </w:tcPr>
          <w:p w:rsidR="00D54923" w:rsidRDefault="00D54923">
            <w:pPr>
              <w:pStyle w:val="ConsPlusNormal"/>
              <w:jc w:val="center"/>
            </w:pPr>
            <w:r>
              <w:t>1</w:t>
            </w:r>
          </w:p>
        </w:tc>
      </w:tr>
      <w:tr w:rsidR="00D54923" w:rsidTr="00F915A8">
        <w:tc>
          <w:tcPr>
            <w:tcW w:w="484" w:type="dxa"/>
            <w:vMerge w:val="restart"/>
          </w:tcPr>
          <w:p w:rsidR="00D54923" w:rsidRDefault="00D54923">
            <w:pPr>
              <w:pStyle w:val="ConsPlusNormal"/>
              <w:jc w:val="center"/>
            </w:pPr>
            <w:r>
              <w:t>99</w:t>
            </w:r>
          </w:p>
        </w:tc>
        <w:tc>
          <w:tcPr>
            <w:tcW w:w="2689" w:type="dxa"/>
            <w:vMerge w:val="restart"/>
          </w:tcPr>
          <w:p w:rsidR="00D54923" w:rsidRDefault="00D54923">
            <w:pPr>
              <w:pStyle w:val="ConsPlusNormal"/>
            </w:pPr>
            <w:r>
              <w:t>Мероприятие 2.1.1. Расходы на проведение мероприятий, связанных с пожизненным содержанием одиноких престарелых граждан</w:t>
            </w:r>
          </w:p>
        </w:tc>
        <w:tc>
          <w:tcPr>
            <w:tcW w:w="829" w:type="dxa"/>
            <w:vMerge w:val="restart"/>
          </w:tcPr>
          <w:p w:rsidR="00D54923" w:rsidRDefault="00D54923">
            <w:pPr>
              <w:pStyle w:val="ConsPlusNormal"/>
              <w:jc w:val="center"/>
            </w:pPr>
            <w:r>
              <w:t>2015 год</w:t>
            </w:r>
          </w:p>
        </w:tc>
        <w:tc>
          <w:tcPr>
            <w:tcW w:w="1020" w:type="dxa"/>
            <w:vMerge w:val="restart"/>
          </w:tcPr>
          <w:p w:rsidR="00D54923" w:rsidRDefault="00D54923">
            <w:pPr>
              <w:pStyle w:val="ConsPlusNormal"/>
              <w:jc w:val="center"/>
            </w:pPr>
            <w:r>
              <w:t>2020 год</w:t>
            </w:r>
          </w:p>
        </w:tc>
        <w:tc>
          <w:tcPr>
            <w:tcW w:w="2344" w:type="dxa"/>
            <w:vMerge w:val="restart"/>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749" w:type="dxa"/>
            <w:vAlign w:val="center"/>
          </w:tcPr>
          <w:p w:rsidR="00D54923" w:rsidRDefault="00D54923">
            <w:pPr>
              <w:pStyle w:val="ConsPlusNormal"/>
            </w:pPr>
            <w:r>
              <w:t>количество квартир, переданных в муниципальную собственность, ед.</w:t>
            </w:r>
          </w:p>
        </w:tc>
        <w:tc>
          <w:tcPr>
            <w:tcW w:w="934" w:type="dxa"/>
            <w:vAlign w:val="center"/>
          </w:tcPr>
          <w:p w:rsidR="00D54923" w:rsidRDefault="00D54923">
            <w:pPr>
              <w:pStyle w:val="ConsPlusNormal"/>
              <w:jc w:val="center"/>
            </w:pPr>
            <w:r>
              <w:t>1</w:t>
            </w:r>
          </w:p>
        </w:tc>
        <w:tc>
          <w:tcPr>
            <w:tcW w:w="874" w:type="dxa"/>
            <w:vAlign w:val="center"/>
          </w:tcPr>
          <w:p w:rsidR="00D54923" w:rsidRDefault="00D54923">
            <w:pPr>
              <w:pStyle w:val="ConsPlusNormal"/>
              <w:jc w:val="center"/>
            </w:pPr>
            <w:r>
              <w:t>1</w:t>
            </w:r>
          </w:p>
        </w:tc>
        <w:tc>
          <w:tcPr>
            <w:tcW w:w="859" w:type="dxa"/>
            <w:vAlign w:val="center"/>
          </w:tcPr>
          <w:p w:rsidR="00D54923" w:rsidRDefault="00D54923">
            <w:pPr>
              <w:pStyle w:val="ConsPlusNormal"/>
              <w:jc w:val="center"/>
            </w:pPr>
            <w:r>
              <w:t>1</w:t>
            </w:r>
          </w:p>
        </w:tc>
        <w:tc>
          <w:tcPr>
            <w:tcW w:w="964" w:type="dxa"/>
            <w:vAlign w:val="center"/>
          </w:tcPr>
          <w:p w:rsidR="00D54923" w:rsidRDefault="00D54923">
            <w:pPr>
              <w:pStyle w:val="ConsPlusNormal"/>
              <w:jc w:val="center"/>
            </w:pPr>
            <w:r>
              <w:t>1</w:t>
            </w:r>
          </w:p>
        </w:tc>
        <w:tc>
          <w:tcPr>
            <w:tcW w:w="844" w:type="dxa"/>
            <w:vAlign w:val="center"/>
          </w:tcPr>
          <w:p w:rsidR="00D54923" w:rsidRDefault="00D54923">
            <w:pPr>
              <w:pStyle w:val="ConsPlusNormal"/>
              <w:jc w:val="center"/>
            </w:pPr>
            <w:r>
              <w:t>1</w:t>
            </w:r>
          </w:p>
        </w:tc>
        <w:tc>
          <w:tcPr>
            <w:tcW w:w="919" w:type="dxa"/>
            <w:vAlign w:val="center"/>
          </w:tcPr>
          <w:p w:rsidR="00D54923" w:rsidRDefault="00D54923">
            <w:pPr>
              <w:pStyle w:val="ConsPlusNormal"/>
              <w:jc w:val="center"/>
            </w:pPr>
            <w:r>
              <w:t>1</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D54923" w:rsidRDefault="00D54923">
            <w:pPr>
              <w:pStyle w:val="ConsPlusNormal"/>
              <w:jc w:val="center"/>
            </w:pPr>
            <w:r>
              <w:t>10</w:t>
            </w:r>
          </w:p>
        </w:tc>
        <w:tc>
          <w:tcPr>
            <w:tcW w:w="874" w:type="dxa"/>
            <w:vAlign w:val="center"/>
          </w:tcPr>
          <w:p w:rsidR="00D54923" w:rsidRDefault="00D54923">
            <w:pPr>
              <w:pStyle w:val="ConsPlusNormal"/>
              <w:jc w:val="center"/>
            </w:pPr>
            <w:r>
              <w:t>10</w:t>
            </w:r>
          </w:p>
        </w:tc>
        <w:tc>
          <w:tcPr>
            <w:tcW w:w="859" w:type="dxa"/>
            <w:vAlign w:val="center"/>
          </w:tcPr>
          <w:p w:rsidR="00D54923" w:rsidRDefault="00D54923">
            <w:pPr>
              <w:pStyle w:val="ConsPlusNormal"/>
              <w:jc w:val="center"/>
            </w:pPr>
            <w:r>
              <w:t>10</w:t>
            </w:r>
          </w:p>
        </w:tc>
        <w:tc>
          <w:tcPr>
            <w:tcW w:w="964" w:type="dxa"/>
            <w:vAlign w:val="center"/>
          </w:tcPr>
          <w:p w:rsidR="00D54923" w:rsidRDefault="00D54923">
            <w:pPr>
              <w:pStyle w:val="ConsPlusNormal"/>
              <w:jc w:val="center"/>
            </w:pPr>
            <w:r>
              <w:t>10</w:t>
            </w:r>
          </w:p>
        </w:tc>
        <w:tc>
          <w:tcPr>
            <w:tcW w:w="844" w:type="dxa"/>
            <w:vAlign w:val="center"/>
          </w:tcPr>
          <w:p w:rsidR="00D54923" w:rsidRDefault="00D54923">
            <w:pPr>
              <w:pStyle w:val="ConsPlusNormal"/>
              <w:jc w:val="center"/>
            </w:pPr>
            <w:r>
              <w:t>10</w:t>
            </w:r>
          </w:p>
        </w:tc>
        <w:tc>
          <w:tcPr>
            <w:tcW w:w="919" w:type="dxa"/>
            <w:vAlign w:val="center"/>
          </w:tcPr>
          <w:p w:rsidR="00D54923" w:rsidRDefault="00D54923">
            <w:pPr>
              <w:pStyle w:val="ConsPlusNormal"/>
              <w:jc w:val="center"/>
            </w:pPr>
            <w:r>
              <w:t>10</w:t>
            </w:r>
          </w:p>
        </w:tc>
      </w:tr>
      <w:tr w:rsidR="00D54923" w:rsidTr="00F915A8">
        <w:tc>
          <w:tcPr>
            <w:tcW w:w="484" w:type="dxa"/>
            <w:vMerge w:val="restart"/>
          </w:tcPr>
          <w:p w:rsidR="00D54923" w:rsidRDefault="00D54923">
            <w:pPr>
              <w:pStyle w:val="ConsPlusNormal"/>
              <w:jc w:val="center"/>
            </w:pPr>
            <w:r>
              <w:t>100</w:t>
            </w:r>
          </w:p>
        </w:tc>
        <w:tc>
          <w:tcPr>
            <w:tcW w:w="2689" w:type="dxa"/>
            <w:vMerge w:val="restart"/>
          </w:tcPr>
          <w:p w:rsidR="00D54923" w:rsidRDefault="00D54923">
            <w:pPr>
              <w:pStyle w:val="ConsPlusNormal"/>
            </w:pPr>
            <w:r>
              <w:t>Подпрограмма 3 "Сохранение и укрепление семейных ценностей".</w:t>
            </w:r>
          </w:p>
          <w:p w:rsidR="00D54923" w:rsidRDefault="00D54923">
            <w:pPr>
              <w:pStyle w:val="ConsPlusNormal"/>
            </w:pPr>
            <w:r>
              <w:t xml:space="preserve">Цель: содействие укреплению социальной значимости семьи, </w:t>
            </w:r>
            <w:r>
              <w:lastRenderedPageBreak/>
              <w:t>повышение престижа и ценности семейного образа жизни</w:t>
            </w:r>
          </w:p>
        </w:tc>
        <w:tc>
          <w:tcPr>
            <w:tcW w:w="829" w:type="dxa"/>
            <w:vMerge w:val="restart"/>
          </w:tcPr>
          <w:p w:rsidR="00D54923" w:rsidRDefault="00D54923">
            <w:pPr>
              <w:pStyle w:val="ConsPlusNormal"/>
              <w:jc w:val="center"/>
            </w:pPr>
            <w:r>
              <w:lastRenderedPageBreak/>
              <w:t>2015 год</w:t>
            </w:r>
          </w:p>
        </w:tc>
        <w:tc>
          <w:tcPr>
            <w:tcW w:w="1020" w:type="dxa"/>
            <w:vMerge w:val="restart"/>
          </w:tcPr>
          <w:p w:rsidR="00D54923" w:rsidRDefault="00D54923">
            <w:pPr>
              <w:pStyle w:val="ConsPlusNormal"/>
              <w:jc w:val="center"/>
            </w:pPr>
            <w:r>
              <w:t>2020 год</w:t>
            </w:r>
          </w:p>
        </w:tc>
        <w:tc>
          <w:tcPr>
            <w:tcW w:w="2344" w:type="dxa"/>
            <w:vMerge w:val="restart"/>
          </w:tcPr>
          <w:p w:rsidR="00D54923" w:rsidRDefault="00D54923">
            <w:pPr>
              <w:pStyle w:val="ConsPlusNormal"/>
            </w:pPr>
            <w:r>
              <w:t>Администрация города Белгорода (Управление ЗАГС администрации города Белгорода)</w:t>
            </w:r>
          </w:p>
        </w:tc>
        <w:tc>
          <w:tcPr>
            <w:tcW w:w="2749" w:type="dxa"/>
            <w:vAlign w:val="center"/>
          </w:tcPr>
          <w:p w:rsidR="00D54923" w:rsidRDefault="00D54923">
            <w:pPr>
              <w:pStyle w:val="ConsPlusNormal"/>
            </w:pPr>
            <w:r>
              <w:t>снижение количества расторгнутых браков, процент</w:t>
            </w:r>
          </w:p>
        </w:tc>
        <w:tc>
          <w:tcPr>
            <w:tcW w:w="934" w:type="dxa"/>
            <w:vAlign w:val="center"/>
          </w:tcPr>
          <w:p w:rsidR="00D54923" w:rsidRDefault="00D54923">
            <w:pPr>
              <w:pStyle w:val="ConsPlusNormal"/>
              <w:jc w:val="center"/>
            </w:pPr>
            <w:r>
              <w:t>0,5</w:t>
            </w:r>
          </w:p>
        </w:tc>
        <w:tc>
          <w:tcPr>
            <w:tcW w:w="874" w:type="dxa"/>
            <w:vAlign w:val="center"/>
          </w:tcPr>
          <w:p w:rsidR="00D54923" w:rsidRDefault="00D54923">
            <w:pPr>
              <w:pStyle w:val="ConsPlusNormal"/>
              <w:jc w:val="center"/>
            </w:pPr>
            <w:r>
              <w:t>0,5</w:t>
            </w:r>
          </w:p>
        </w:tc>
        <w:tc>
          <w:tcPr>
            <w:tcW w:w="859" w:type="dxa"/>
            <w:vAlign w:val="center"/>
          </w:tcPr>
          <w:p w:rsidR="00D54923" w:rsidRDefault="00D54923">
            <w:pPr>
              <w:pStyle w:val="ConsPlusNormal"/>
              <w:jc w:val="center"/>
            </w:pPr>
            <w:r>
              <w:t>0,5</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 xml:space="preserve">количество зарегистрированных браков в торжественной </w:t>
            </w:r>
            <w:r>
              <w:lastRenderedPageBreak/>
              <w:t>обстановке, процент</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96</w:t>
            </w:r>
          </w:p>
        </w:tc>
        <w:tc>
          <w:tcPr>
            <w:tcW w:w="844" w:type="dxa"/>
            <w:vAlign w:val="center"/>
          </w:tcPr>
          <w:p w:rsidR="00D54923" w:rsidRDefault="00D54923">
            <w:pPr>
              <w:pStyle w:val="ConsPlusNormal"/>
              <w:jc w:val="center"/>
            </w:pPr>
            <w:r>
              <w:t>96</w:t>
            </w:r>
          </w:p>
        </w:tc>
        <w:tc>
          <w:tcPr>
            <w:tcW w:w="919" w:type="dxa"/>
            <w:vAlign w:val="center"/>
          </w:tcPr>
          <w:p w:rsidR="00D54923" w:rsidRDefault="00D54923">
            <w:pPr>
              <w:pStyle w:val="ConsPlusNormal"/>
              <w:jc w:val="center"/>
            </w:pPr>
            <w:r>
              <w:t>96</w:t>
            </w:r>
          </w:p>
        </w:tc>
      </w:tr>
      <w:tr w:rsidR="00D54923" w:rsidTr="00F915A8">
        <w:tc>
          <w:tcPr>
            <w:tcW w:w="484" w:type="dxa"/>
            <w:vMerge/>
          </w:tcPr>
          <w:p w:rsidR="00D54923" w:rsidRDefault="00D54923">
            <w:pPr>
              <w:pStyle w:val="ConsPlusNormal"/>
            </w:pPr>
          </w:p>
        </w:tc>
        <w:tc>
          <w:tcPr>
            <w:tcW w:w="2689" w:type="dxa"/>
            <w:vMerge/>
          </w:tcPr>
          <w:p w:rsidR="00D54923" w:rsidRDefault="00D54923">
            <w:pPr>
              <w:pStyle w:val="ConsPlusNormal"/>
            </w:pPr>
          </w:p>
        </w:tc>
        <w:tc>
          <w:tcPr>
            <w:tcW w:w="829" w:type="dxa"/>
            <w:vMerge/>
          </w:tcPr>
          <w:p w:rsidR="00D54923" w:rsidRDefault="00D54923">
            <w:pPr>
              <w:pStyle w:val="ConsPlusNormal"/>
            </w:pPr>
          </w:p>
        </w:tc>
        <w:tc>
          <w:tcPr>
            <w:tcW w:w="1020" w:type="dxa"/>
            <w:vMerge/>
          </w:tcPr>
          <w:p w:rsidR="00D54923" w:rsidRDefault="00D54923">
            <w:pPr>
              <w:pStyle w:val="ConsPlusNormal"/>
            </w:pPr>
          </w:p>
        </w:tc>
        <w:tc>
          <w:tcPr>
            <w:tcW w:w="2344" w:type="dxa"/>
            <w:vMerge/>
          </w:tcPr>
          <w:p w:rsidR="00D54923" w:rsidRDefault="00D54923">
            <w:pPr>
              <w:pStyle w:val="ConsPlusNormal"/>
            </w:pPr>
          </w:p>
        </w:tc>
        <w:tc>
          <w:tcPr>
            <w:tcW w:w="2749" w:type="dxa"/>
            <w:vAlign w:val="center"/>
          </w:tcPr>
          <w:p w:rsidR="00D54923" w:rsidRDefault="00D54923">
            <w:pPr>
              <w:pStyle w:val="ConsPlusNormal"/>
            </w:pPr>
            <w:r>
              <w:t>увеличение количества зарегистрированных рождений, процент</w:t>
            </w:r>
          </w:p>
        </w:tc>
        <w:tc>
          <w:tcPr>
            <w:tcW w:w="934" w:type="dxa"/>
            <w:vAlign w:val="center"/>
          </w:tcPr>
          <w:p w:rsidR="00D54923" w:rsidRDefault="00D54923">
            <w:pPr>
              <w:pStyle w:val="ConsPlusNormal"/>
              <w:jc w:val="center"/>
            </w:pPr>
            <w:r>
              <w:t>0,3</w:t>
            </w:r>
          </w:p>
        </w:tc>
        <w:tc>
          <w:tcPr>
            <w:tcW w:w="874" w:type="dxa"/>
            <w:vAlign w:val="center"/>
          </w:tcPr>
          <w:p w:rsidR="00D54923" w:rsidRDefault="00D54923">
            <w:pPr>
              <w:pStyle w:val="ConsPlusNormal"/>
              <w:jc w:val="center"/>
            </w:pPr>
            <w:r>
              <w:t>0,2</w:t>
            </w:r>
          </w:p>
        </w:tc>
        <w:tc>
          <w:tcPr>
            <w:tcW w:w="859" w:type="dxa"/>
            <w:vAlign w:val="center"/>
          </w:tcPr>
          <w:p w:rsidR="00D54923" w:rsidRDefault="00D54923">
            <w:pPr>
              <w:pStyle w:val="ConsPlusNormal"/>
              <w:jc w:val="center"/>
            </w:pPr>
            <w:r>
              <w:t>0,2</w:t>
            </w: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101</w:t>
            </w:r>
          </w:p>
        </w:tc>
        <w:tc>
          <w:tcPr>
            <w:tcW w:w="15025" w:type="dxa"/>
            <w:gridSpan w:val="11"/>
          </w:tcPr>
          <w:p w:rsidR="00D54923" w:rsidRDefault="00D54923">
            <w:pPr>
              <w:pStyle w:val="ConsPlusNormal"/>
            </w:pPr>
            <w:r>
              <w:t>Задача 1. Популяризация семейных ценностей</w:t>
            </w:r>
          </w:p>
        </w:tc>
      </w:tr>
      <w:tr w:rsidR="00D54923" w:rsidTr="00F915A8">
        <w:tc>
          <w:tcPr>
            <w:tcW w:w="484" w:type="dxa"/>
          </w:tcPr>
          <w:p w:rsidR="00D54923" w:rsidRDefault="00D54923">
            <w:pPr>
              <w:pStyle w:val="ConsPlusNormal"/>
              <w:jc w:val="center"/>
            </w:pPr>
            <w:r>
              <w:t>102</w:t>
            </w:r>
          </w:p>
        </w:tc>
        <w:tc>
          <w:tcPr>
            <w:tcW w:w="2689" w:type="dxa"/>
          </w:tcPr>
          <w:p w:rsidR="00D54923" w:rsidRDefault="00D54923">
            <w:pPr>
              <w:pStyle w:val="ConsPlusNormal"/>
            </w:pPr>
            <w:r>
              <w:t>Основное мероприятие 3.1. Проведение конкурсов, фестивалей и иных мероприятий</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Администрация города Белгорода (Управление ЗАГС администрации города Белгорода)</w:t>
            </w:r>
          </w:p>
        </w:tc>
        <w:tc>
          <w:tcPr>
            <w:tcW w:w="2749" w:type="dxa"/>
            <w:vAlign w:val="center"/>
          </w:tcPr>
          <w:p w:rsidR="00D54923" w:rsidRDefault="00D54923">
            <w:pPr>
              <w:pStyle w:val="ConsPlusNormal"/>
            </w:pPr>
            <w:r>
              <w:t>количество семей с детьми, участвующих в мероприятии, ед.</w:t>
            </w:r>
          </w:p>
        </w:tc>
        <w:tc>
          <w:tcPr>
            <w:tcW w:w="934" w:type="dxa"/>
            <w:vAlign w:val="center"/>
          </w:tcPr>
          <w:p w:rsidR="00D54923" w:rsidRDefault="00D54923">
            <w:pPr>
              <w:pStyle w:val="ConsPlusNormal"/>
              <w:jc w:val="center"/>
            </w:pPr>
            <w:r>
              <w:t>3</w:t>
            </w:r>
          </w:p>
        </w:tc>
        <w:tc>
          <w:tcPr>
            <w:tcW w:w="874" w:type="dxa"/>
            <w:vAlign w:val="center"/>
          </w:tcPr>
          <w:p w:rsidR="00D54923" w:rsidRDefault="00D54923">
            <w:pPr>
              <w:pStyle w:val="ConsPlusNormal"/>
              <w:jc w:val="center"/>
            </w:pPr>
            <w:r>
              <w:t>20</w:t>
            </w:r>
          </w:p>
        </w:tc>
        <w:tc>
          <w:tcPr>
            <w:tcW w:w="859" w:type="dxa"/>
            <w:vAlign w:val="center"/>
          </w:tcPr>
          <w:p w:rsidR="00D54923" w:rsidRDefault="00D54923">
            <w:pPr>
              <w:pStyle w:val="ConsPlusNormal"/>
              <w:jc w:val="center"/>
            </w:pPr>
            <w:r>
              <w:t>20</w:t>
            </w:r>
          </w:p>
        </w:tc>
        <w:tc>
          <w:tcPr>
            <w:tcW w:w="964" w:type="dxa"/>
            <w:vAlign w:val="center"/>
          </w:tcPr>
          <w:p w:rsidR="00D54923" w:rsidRDefault="00D54923">
            <w:pPr>
              <w:pStyle w:val="ConsPlusNormal"/>
              <w:jc w:val="center"/>
            </w:pPr>
            <w:r>
              <w:t>20</w:t>
            </w:r>
          </w:p>
        </w:tc>
        <w:tc>
          <w:tcPr>
            <w:tcW w:w="844" w:type="dxa"/>
            <w:vAlign w:val="center"/>
          </w:tcPr>
          <w:p w:rsidR="00D54923" w:rsidRDefault="00D54923">
            <w:pPr>
              <w:pStyle w:val="ConsPlusNormal"/>
              <w:jc w:val="center"/>
            </w:pPr>
            <w:r>
              <w:t>20</w:t>
            </w:r>
          </w:p>
        </w:tc>
        <w:tc>
          <w:tcPr>
            <w:tcW w:w="919" w:type="dxa"/>
            <w:vAlign w:val="center"/>
          </w:tcPr>
          <w:p w:rsidR="00D54923" w:rsidRDefault="00D54923">
            <w:pPr>
              <w:pStyle w:val="ConsPlusNormal"/>
              <w:jc w:val="center"/>
            </w:pPr>
            <w:r>
              <w:t>25</w:t>
            </w:r>
          </w:p>
        </w:tc>
      </w:tr>
      <w:tr w:rsidR="00D54923" w:rsidTr="00F915A8">
        <w:tc>
          <w:tcPr>
            <w:tcW w:w="484" w:type="dxa"/>
          </w:tcPr>
          <w:p w:rsidR="00D54923" w:rsidRDefault="00D54923">
            <w:pPr>
              <w:pStyle w:val="ConsPlusNormal"/>
              <w:jc w:val="center"/>
            </w:pPr>
            <w:r>
              <w:t>103</w:t>
            </w:r>
          </w:p>
        </w:tc>
        <w:tc>
          <w:tcPr>
            <w:tcW w:w="2689" w:type="dxa"/>
          </w:tcPr>
          <w:p w:rsidR="00D54923" w:rsidRDefault="00D54923">
            <w:pPr>
              <w:pStyle w:val="ConsPlusNormal"/>
            </w:pPr>
            <w:r>
              <w:t>Мероприятие 3.1.1. Проведение конкурсов, фестивалей и иных мероприятий</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Администрация города Белгорода (Управление ЗАГС администрации города Белгорода)</w:t>
            </w:r>
          </w:p>
        </w:tc>
        <w:tc>
          <w:tcPr>
            <w:tcW w:w="2749" w:type="dxa"/>
            <w:vAlign w:val="center"/>
          </w:tcPr>
          <w:p w:rsidR="00D54923" w:rsidRDefault="00D54923">
            <w:pPr>
              <w:pStyle w:val="ConsPlusNormal"/>
            </w:pPr>
            <w:r>
              <w:t>количество семей с детьми, участвующих в мероприятии, ед.</w:t>
            </w:r>
          </w:p>
        </w:tc>
        <w:tc>
          <w:tcPr>
            <w:tcW w:w="934" w:type="dxa"/>
            <w:vAlign w:val="center"/>
          </w:tcPr>
          <w:p w:rsidR="00D54923" w:rsidRDefault="00D54923">
            <w:pPr>
              <w:pStyle w:val="ConsPlusNormal"/>
              <w:jc w:val="center"/>
            </w:pPr>
            <w:r>
              <w:t>3</w:t>
            </w:r>
          </w:p>
        </w:tc>
        <w:tc>
          <w:tcPr>
            <w:tcW w:w="874" w:type="dxa"/>
            <w:vAlign w:val="center"/>
          </w:tcPr>
          <w:p w:rsidR="00D54923" w:rsidRDefault="00D54923">
            <w:pPr>
              <w:pStyle w:val="ConsPlusNormal"/>
              <w:jc w:val="center"/>
            </w:pPr>
            <w:r>
              <w:t>20</w:t>
            </w:r>
          </w:p>
        </w:tc>
        <w:tc>
          <w:tcPr>
            <w:tcW w:w="859" w:type="dxa"/>
            <w:vAlign w:val="center"/>
          </w:tcPr>
          <w:p w:rsidR="00D54923" w:rsidRDefault="00D54923">
            <w:pPr>
              <w:pStyle w:val="ConsPlusNormal"/>
              <w:jc w:val="center"/>
            </w:pPr>
            <w:r>
              <w:t>20</w:t>
            </w:r>
          </w:p>
        </w:tc>
        <w:tc>
          <w:tcPr>
            <w:tcW w:w="964" w:type="dxa"/>
            <w:vAlign w:val="center"/>
          </w:tcPr>
          <w:p w:rsidR="00D54923" w:rsidRDefault="00D54923">
            <w:pPr>
              <w:pStyle w:val="ConsPlusNormal"/>
              <w:jc w:val="center"/>
            </w:pPr>
            <w:r>
              <w:t>20</w:t>
            </w:r>
          </w:p>
        </w:tc>
        <w:tc>
          <w:tcPr>
            <w:tcW w:w="844" w:type="dxa"/>
            <w:vAlign w:val="center"/>
          </w:tcPr>
          <w:p w:rsidR="00D54923" w:rsidRDefault="00D54923">
            <w:pPr>
              <w:pStyle w:val="ConsPlusNormal"/>
              <w:jc w:val="center"/>
            </w:pPr>
            <w:r>
              <w:t>20</w:t>
            </w:r>
          </w:p>
        </w:tc>
        <w:tc>
          <w:tcPr>
            <w:tcW w:w="919" w:type="dxa"/>
            <w:vAlign w:val="center"/>
          </w:tcPr>
          <w:p w:rsidR="00D54923" w:rsidRDefault="00D54923">
            <w:pPr>
              <w:pStyle w:val="ConsPlusNormal"/>
              <w:jc w:val="center"/>
            </w:pPr>
            <w:r>
              <w:t>25</w:t>
            </w:r>
          </w:p>
        </w:tc>
      </w:tr>
      <w:tr w:rsidR="00D54923" w:rsidTr="00F915A8">
        <w:tc>
          <w:tcPr>
            <w:tcW w:w="484" w:type="dxa"/>
          </w:tcPr>
          <w:p w:rsidR="00D54923" w:rsidRDefault="00D54923">
            <w:pPr>
              <w:pStyle w:val="ConsPlusNormal"/>
              <w:jc w:val="center"/>
            </w:pPr>
            <w:r>
              <w:t>104</w:t>
            </w:r>
          </w:p>
        </w:tc>
        <w:tc>
          <w:tcPr>
            <w:tcW w:w="2689" w:type="dxa"/>
          </w:tcPr>
          <w:p w:rsidR="00D54923" w:rsidRDefault="00D54923">
            <w:pPr>
              <w:pStyle w:val="ConsPlusNormal"/>
            </w:pPr>
            <w:r>
              <w:t>Основное мероприятие 3.2. Реализация мероприятий по социальной поддержке отдельных категорий населения</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Администрация города Белгорода (Управление ЗАГС администрации города Белгорода)</w:t>
            </w:r>
          </w:p>
        </w:tc>
        <w:tc>
          <w:tcPr>
            <w:tcW w:w="2749" w:type="dxa"/>
            <w:vAlign w:val="center"/>
          </w:tcPr>
          <w:p w:rsidR="00D54923" w:rsidRDefault="00D54923">
            <w:pPr>
              <w:pStyle w:val="ConsPlusNormal"/>
            </w:pPr>
            <w:r>
              <w:t>доля семей, получивших подарочные наборы для новорожденных, в общем количестве семей, имеющих на это право, процент</w:t>
            </w:r>
          </w:p>
        </w:tc>
        <w:tc>
          <w:tcPr>
            <w:tcW w:w="934" w:type="dxa"/>
            <w:vAlign w:val="center"/>
          </w:tcPr>
          <w:p w:rsidR="00D54923" w:rsidRDefault="00D54923">
            <w:pPr>
              <w:pStyle w:val="ConsPlusNormal"/>
              <w:jc w:val="center"/>
            </w:pPr>
            <w:r>
              <w:t>100</w:t>
            </w:r>
          </w:p>
        </w:tc>
        <w:tc>
          <w:tcPr>
            <w:tcW w:w="874" w:type="dxa"/>
            <w:vAlign w:val="center"/>
          </w:tcPr>
          <w:p w:rsidR="00D54923" w:rsidRDefault="00D54923">
            <w:pPr>
              <w:pStyle w:val="ConsPlusNormal"/>
              <w:jc w:val="center"/>
            </w:pPr>
            <w:r>
              <w:t>100</w:t>
            </w:r>
          </w:p>
        </w:tc>
        <w:tc>
          <w:tcPr>
            <w:tcW w:w="859" w:type="dxa"/>
            <w:vAlign w:val="center"/>
          </w:tcPr>
          <w:p w:rsidR="00D54923" w:rsidRDefault="00D54923">
            <w:pPr>
              <w:pStyle w:val="ConsPlusNormal"/>
              <w:jc w:val="center"/>
            </w:pPr>
            <w:r>
              <w:t>100</w:t>
            </w:r>
          </w:p>
        </w:tc>
        <w:tc>
          <w:tcPr>
            <w:tcW w:w="964" w:type="dxa"/>
            <w:vAlign w:val="center"/>
          </w:tcPr>
          <w:p w:rsidR="00D54923" w:rsidRDefault="00D54923">
            <w:pPr>
              <w:pStyle w:val="ConsPlusNormal"/>
              <w:jc w:val="center"/>
            </w:pPr>
            <w:r>
              <w:t>100</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105</w:t>
            </w:r>
          </w:p>
        </w:tc>
        <w:tc>
          <w:tcPr>
            <w:tcW w:w="2689" w:type="dxa"/>
          </w:tcPr>
          <w:p w:rsidR="00D54923" w:rsidRDefault="00D54923">
            <w:pPr>
              <w:pStyle w:val="ConsPlusNormal"/>
            </w:pPr>
            <w:r>
              <w:t>Мероприятие 3.2.1.</w:t>
            </w:r>
          </w:p>
          <w:p w:rsidR="00D54923" w:rsidRDefault="00D54923">
            <w:pPr>
              <w:pStyle w:val="ConsPlusNormal"/>
            </w:pPr>
            <w:r>
              <w:t>Мероприятия по социальной поддержке отдельных категорий населения</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Администрация города Белгорода (Управление ЗАГС администрации города Белгорода)</w:t>
            </w:r>
          </w:p>
        </w:tc>
        <w:tc>
          <w:tcPr>
            <w:tcW w:w="2749" w:type="dxa"/>
            <w:vAlign w:val="center"/>
          </w:tcPr>
          <w:p w:rsidR="00D54923" w:rsidRDefault="00D54923">
            <w:pPr>
              <w:pStyle w:val="ConsPlusNormal"/>
            </w:pPr>
            <w:r>
              <w:t>доля семей, получивших подарочные наборы для новорожденных, в общем количестве семей, имеющих на это право, процент</w:t>
            </w:r>
          </w:p>
        </w:tc>
        <w:tc>
          <w:tcPr>
            <w:tcW w:w="934" w:type="dxa"/>
            <w:vAlign w:val="center"/>
          </w:tcPr>
          <w:p w:rsidR="00D54923" w:rsidRDefault="00D54923">
            <w:pPr>
              <w:pStyle w:val="ConsPlusNormal"/>
              <w:jc w:val="center"/>
            </w:pPr>
            <w:r>
              <w:t>100</w:t>
            </w:r>
          </w:p>
        </w:tc>
        <w:tc>
          <w:tcPr>
            <w:tcW w:w="874" w:type="dxa"/>
            <w:vAlign w:val="center"/>
          </w:tcPr>
          <w:p w:rsidR="00D54923" w:rsidRDefault="00D54923">
            <w:pPr>
              <w:pStyle w:val="ConsPlusNormal"/>
              <w:jc w:val="center"/>
            </w:pPr>
            <w:r>
              <w:t>100</w:t>
            </w:r>
          </w:p>
        </w:tc>
        <w:tc>
          <w:tcPr>
            <w:tcW w:w="859" w:type="dxa"/>
            <w:vAlign w:val="center"/>
          </w:tcPr>
          <w:p w:rsidR="00D54923" w:rsidRDefault="00D54923">
            <w:pPr>
              <w:pStyle w:val="ConsPlusNormal"/>
              <w:jc w:val="center"/>
            </w:pPr>
            <w:r>
              <w:t>100</w:t>
            </w:r>
          </w:p>
        </w:tc>
        <w:tc>
          <w:tcPr>
            <w:tcW w:w="964" w:type="dxa"/>
            <w:vAlign w:val="center"/>
          </w:tcPr>
          <w:p w:rsidR="00D54923" w:rsidRDefault="00D54923">
            <w:pPr>
              <w:pStyle w:val="ConsPlusNormal"/>
              <w:jc w:val="center"/>
            </w:pPr>
            <w:r>
              <w:t>100</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106</w:t>
            </w:r>
          </w:p>
        </w:tc>
        <w:tc>
          <w:tcPr>
            <w:tcW w:w="2689" w:type="dxa"/>
          </w:tcPr>
          <w:p w:rsidR="00D54923" w:rsidRDefault="00D54923">
            <w:pPr>
              <w:pStyle w:val="ConsPlusNormal"/>
            </w:pPr>
            <w:r>
              <w:t xml:space="preserve">Подпрограмма 4 </w:t>
            </w:r>
            <w:r>
              <w:lastRenderedPageBreak/>
              <w:t>"Обеспечение реализации муниципальной программы".</w:t>
            </w:r>
          </w:p>
          <w:p w:rsidR="00D54923" w:rsidRDefault="00D54923">
            <w:pPr>
              <w:pStyle w:val="ConsPlusNormal"/>
            </w:pPr>
            <w:r>
              <w:t>Цель: обеспечение эффективности деятельности органов муниципальной власти администрации города Белгорода в сфере социальной защиты населения</w:t>
            </w:r>
          </w:p>
        </w:tc>
        <w:tc>
          <w:tcPr>
            <w:tcW w:w="829" w:type="dxa"/>
          </w:tcPr>
          <w:p w:rsidR="00D54923" w:rsidRDefault="00D54923">
            <w:pPr>
              <w:pStyle w:val="ConsPlusNormal"/>
              <w:jc w:val="center"/>
            </w:pPr>
            <w:r>
              <w:lastRenderedPageBreak/>
              <w:t xml:space="preserve">2015 </w:t>
            </w:r>
            <w:r>
              <w:lastRenderedPageBreak/>
              <w:t>год</w:t>
            </w:r>
          </w:p>
        </w:tc>
        <w:tc>
          <w:tcPr>
            <w:tcW w:w="1020" w:type="dxa"/>
          </w:tcPr>
          <w:p w:rsidR="00D54923" w:rsidRDefault="00D54923">
            <w:pPr>
              <w:pStyle w:val="ConsPlusNormal"/>
              <w:jc w:val="center"/>
            </w:pPr>
            <w:r>
              <w:lastRenderedPageBreak/>
              <w:t>2020 год</w:t>
            </w:r>
          </w:p>
        </w:tc>
        <w:tc>
          <w:tcPr>
            <w:tcW w:w="2344" w:type="dxa"/>
          </w:tcPr>
          <w:p w:rsidR="00D54923" w:rsidRDefault="00D54923">
            <w:pPr>
              <w:pStyle w:val="ConsPlusNormal"/>
            </w:pPr>
            <w:r>
              <w:t xml:space="preserve">Управление </w:t>
            </w:r>
            <w:r>
              <w:lastRenderedPageBreak/>
              <w:t>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уровень ежегодного </w:t>
            </w:r>
            <w:r>
              <w:lastRenderedPageBreak/>
              <w:t>достижения показателя муниципальной программы, процент</w:t>
            </w:r>
          </w:p>
        </w:tc>
        <w:tc>
          <w:tcPr>
            <w:tcW w:w="934" w:type="dxa"/>
            <w:vAlign w:val="center"/>
          </w:tcPr>
          <w:p w:rsidR="00D54923" w:rsidRDefault="00D54923">
            <w:pPr>
              <w:pStyle w:val="ConsPlusNormal"/>
              <w:jc w:val="center"/>
            </w:pPr>
            <w:r>
              <w:lastRenderedPageBreak/>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lastRenderedPageBreak/>
              <w:t>107</w:t>
            </w:r>
          </w:p>
        </w:tc>
        <w:tc>
          <w:tcPr>
            <w:tcW w:w="15025" w:type="dxa"/>
            <w:gridSpan w:val="11"/>
          </w:tcPr>
          <w:p w:rsidR="00D54923" w:rsidRDefault="00D54923">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D54923" w:rsidTr="00F915A8">
        <w:tc>
          <w:tcPr>
            <w:tcW w:w="484" w:type="dxa"/>
          </w:tcPr>
          <w:p w:rsidR="00D54923" w:rsidRDefault="00D54923">
            <w:pPr>
              <w:pStyle w:val="ConsPlusNormal"/>
              <w:jc w:val="center"/>
            </w:pPr>
            <w:r>
              <w:t>108</w:t>
            </w:r>
          </w:p>
        </w:tc>
        <w:tc>
          <w:tcPr>
            <w:tcW w:w="2689" w:type="dxa"/>
          </w:tcPr>
          <w:p w:rsidR="00D54923" w:rsidRDefault="00D54923">
            <w:pPr>
              <w:pStyle w:val="ConsPlusNormal"/>
            </w:pPr>
            <w:r>
              <w:t>Основное мероприятие 4.1. Организация предоставления отдельных мер социальной защиты населения</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109</w:t>
            </w:r>
          </w:p>
        </w:tc>
        <w:tc>
          <w:tcPr>
            <w:tcW w:w="2689" w:type="dxa"/>
          </w:tcPr>
          <w:p w:rsidR="00D54923" w:rsidRDefault="00D54923">
            <w:pPr>
              <w:pStyle w:val="ConsPlusNormal"/>
            </w:pPr>
            <w:r>
              <w:t>Мероприятие 4.1.1.</w:t>
            </w:r>
          </w:p>
          <w:p w:rsidR="00D54923" w:rsidRDefault="00D54923">
            <w:pPr>
              <w:pStyle w:val="ConsPlusNormal"/>
            </w:pPr>
            <w:r>
              <w:t>Организация предоставления отдельных мер социальной защиты населения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110</w:t>
            </w:r>
          </w:p>
        </w:tc>
        <w:tc>
          <w:tcPr>
            <w:tcW w:w="2689" w:type="dxa"/>
          </w:tcPr>
          <w:p w:rsidR="00D54923" w:rsidRDefault="00D54923">
            <w:pPr>
              <w:pStyle w:val="ConsPlusNormal"/>
            </w:pPr>
            <w:r>
              <w:t xml:space="preserve">Основное мероприятие 4.2. Осуществление деятельности по опеке и попечительству в </w:t>
            </w:r>
            <w:r>
              <w:lastRenderedPageBreak/>
              <w:t>отношении несовершеннолетних и лиц из числа детей-сирот и детей, оставшихся без попечения родителей в возрасте от 18 до 23 лет</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 xml:space="preserve">Управление социальной защиты населения администрации города </w:t>
            </w:r>
            <w:r>
              <w:lastRenderedPageBreak/>
              <w:t>Белгорода</w:t>
            </w:r>
          </w:p>
        </w:tc>
        <w:tc>
          <w:tcPr>
            <w:tcW w:w="2749" w:type="dxa"/>
            <w:vAlign w:val="center"/>
          </w:tcPr>
          <w:p w:rsidR="00D54923" w:rsidRDefault="00D54923">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111</w:t>
            </w:r>
          </w:p>
        </w:tc>
        <w:tc>
          <w:tcPr>
            <w:tcW w:w="2689" w:type="dxa"/>
          </w:tcPr>
          <w:p w:rsidR="00D54923" w:rsidRDefault="00D54923">
            <w:pPr>
              <w:pStyle w:val="ConsPlusNormal"/>
            </w:pPr>
            <w:r>
              <w:t>Мероприятие 4.2.1.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2018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pP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112</w:t>
            </w:r>
          </w:p>
        </w:tc>
        <w:tc>
          <w:tcPr>
            <w:tcW w:w="2689" w:type="dxa"/>
          </w:tcPr>
          <w:p w:rsidR="00D54923" w:rsidRDefault="00D54923">
            <w:pPr>
              <w:pStyle w:val="ConsPlusNormal"/>
            </w:pPr>
            <w:r>
              <w:t>Мероприятие 4.2.2.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113</w:t>
            </w:r>
          </w:p>
        </w:tc>
        <w:tc>
          <w:tcPr>
            <w:tcW w:w="2689" w:type="dxa"/>
          </w:tcPr>
          <w:p w:rsidR="00D54923" w:rsidRDefault="00D54923">
            <w:pPr>
              <w:pStyle w:val="ConsPlusNormal"/>
            </w:pPr>
            <w:r>
              <w:t xml:space="preserve">Основное мероприятие 4.3. Осуществление деятельности по опеке и </w:t>
            </w:r>
            <w:r>
              <w:lastRenderedPageBreak/>
              <w:t>попечительству в отношении совершеннолетних лиц</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w:t>
            </w:r>
          </w:p>
        </w:tc>
        <w:tc>
          <w:tcPr>
            <w:tcW w:w="2749" w:type="dxa"/>
            <w:vAlign w:val="center"/>
          </w:tcPr>
          <w:p w:rsidR="00D54923" w:rsidRDefault="00D54923">
            <w:pPr>
              <w:pStyle w:val="ConsPlusNormal"/>
            </w:pPr>
            <w:r>
              <w:lastRenderedPageBreak/>
              <w:t xml:space="preserve">уровень ежегодного достижения показателя муниципальной </w:t>
            </w:r>
            <w:r>
              <w:lastRenderedPageBreak/>
              <w:t>программы, процент</w:t>
            </w:r>
          </w:p>
        </w:tc>
        <w:tc>
          <w:tcPr>
            <w:tcW w:w="934" w:type="dxa"/>
            <w:vAlign w:val="center"/>
          </w:tcPr>
          <w:p w:rsidR="00D54923" w:rsidRDefault="00D54923">
            <w:pPr>
              <w:pStyle w:val="ConsPlusNormal"/>
              <w:jc w:val="center"/>
            </w:pPr>
            <w:r>
              <w:lastRenderedPageBreak/>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lastRenderedPageBreak/>
              <w:t>114</w:t>
            </w:r>
          </w:p>
        </w:tc>
        <w:tc>
          <w:tcPr>
            <w:tcW w:w="2689" w:type="dxa"/>
          </w:tcPr>
          <w:p w:rsidR="00D54923" w:rsidRDefault="00D54923">
            <w:pPr>
              <w:pStyle w:val="ConsPlusNormal"/>
            </w:pPr>
            <w:r>
              <w:t>Мероприятие 4.3.1.</w:t>
            </w:r>
          </w:p>
          <w:p w:rsidR="00D54923" w:rsidRDefault="00D54923">
            <w:pPr>
              <w:pStyle w:val="ConsPlusNormal"/>
            </w:pPr>
            <w:r>
              <w:t>Осуществление деятельности по опеке и попечительству в отношении совершеннолетних лиц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115</w:t>
            </w:r>
          </w:p>
        </w:tc>
        <w:tc>
          <w:tcPr>
            <w:tcW w:w="2689" w:type="dxa"/>
          </w:tcPr>
          <w:p w:rsidR="00D54923" w:rsidRDefault="00D54923">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116</w:t>
            </w:r>
          </w:p>
        </w:tc>
        <w:tc>
          <w:tcPr>
            <w:tcW w:w="2689" w:type="dxa"/>
          </w:tcPr>
          <w:p w:rsidR="00D54923" w:rsidRDefault="00D54923">
            <w:pPr>
              <w:pStyle w:val="ConsPlusNormal"/>
            </w:pPr>
            <w:r>
              <w:t>Мероприятие 4.4.1.</w:t>
            </w:r>
          </w:p>
          <w:p w:rsidR="00D54923" w:rsidRDefault="00D54923">
            <w:pPr>
              <w:pStyle w:val="ConsPlusNormal"/>
            </w:pPr>
            <w:r>
              <w:t>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117</w:t>
            </w:r>
          </w:p>
        </w:tc>
        <w:tc>
          <w:tcPr>
            <w:tcW w:w="2689" w:type="dxa"/>
          </w:tcPr>
          <w:p w:rsidR="00D54923" w:rsidRDefault="00D54923">
            <w:pPr>
              <w:pStyle w:val="ConsPlusNormal"/>
            </w:pPr>
            <w:r>
              <w:t xml:space="preserve">Основное мероприятие 4.5. Организация предоставления </w:t>
            </w:r>
            <w:r>
              <w:lastRenderedPageBreak/>
              <w:t>социального пособия на погребение</w:t>
            </w:r>
          </w:p>
        </w:tc>
        <w:tc>
          <w:tcPr>
            <w:tcW w:w="829" w:type="dxa"/>
          </w:tcPr>
          <w:p w:rsidR="00D54923" w:rsidRDefault="00D54923">
            <w:pPr>
              <w:pStyle w:val="ConsPlusNormal"/>
              <w:jc w:val="center"/>
            </w:pPr>
            <w:r>
              <w:lastRenderedPageBreak/>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 (МБУ "Центр социальных выплат")</w:t>
            </w:r>
          </w:p>
        </w:tc>
        <w:tc>
          <w:tcPr>
            <w:tcW w:w="2749" w:type="dxa"/>
            <w:vAlign w:val="center"/>
          </w:tcPr>
          <w:p w:rsidR="00D54923" w:rsidRDefault="00D54923">
            <w:pPr>
              <w:pStyle w:val="ConsPlusNormal"/>
            </w:pPr>
            <w:r>
              <w:lastRenderedPageBreak/>
              <w:t xml:space="preserve">уровень ежегодного достижения показателя муниципальной </w:t>
            </w:r>
            <w:r>
              <w:lastRenderedPageBreak/>
              <w:t>программы, процент</w:t>
            </w:r>
          </w:p>
        </w:tc>
        <w:tc>
          <w:tcPr>
            <w:tcW w:w="934" w:type="dxa"/>
            <w:vAlign w:val="center"/>
          </w:tcPr>
          <w:p w:rsidR="00D54923" w:rsidRDefault="00D54923">
            <w:pPr>
              <w:pStyle w:val="ConsPlusNormal"/>
              <w:jc w:val="center"/>
            </w:pPr>
            <w:r>
              <w:lastRenderedPageBreak/>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lastRenderedPageBreak/>
              <w:t>118</w:t>
            </w:r>
          </w:p>
        </w:tc>
        <w:tc>
          <w:tcPr>
            <w:tcW w:w="2689" w:type="dxa"/>
          </w:tcPr>
          <w:p w:rsidR="00D54923" w:rsidRDefault="00D54923">
            <w:pPr>
              <w:pStyle w:val="ConsPlusNormal"/>
            </w:pPr>
            <w:r>
              <w:t>Мероприятие 4.5.1.</w:t>
            </w:r>
          </w:p>
          <w:p w:rsidR="00D54923" w:rsidRDefault="00D54923">
            <w:pPr>
              <w:pStyle w:val="ConsPlusNormal"/>
            </w:pPr>
            <w:r>
              <w:t>Организация предоставления социального пособия на погребение за счет средств областного бюджета</w:t>
            </w:r>
          </w:p>
        </w:tc>
        <w:tc>
          <w:tcPr>
            <w:tcW w:w="829" w:type="dxa"/>
          </w:tcPr>
          <w:p w:rsidR="00D54923" w:rsidRDefault="00D54923">
            <w:pPr>
              <w:pStyle w:val="ConsPlusNormal"/>
              <w:jc w:val="center"/>
            </w:pPr>
            <w:r>
              <w:t>2015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874" w:type="dxa"/>
            <w:vAlign w:val="center"/>
          </w:tcPr>
          <w:p w:rsidR="00D54923" w:rsidRDefault="00D54923">
            <w:pPr>
              <w:pStyle w:val="ConsPlusNormal"/>
              <w:jc w:val="center"/>
            </w:pPr>
            <w:r>
              <w:t>95</w:t>
            </w:r>
          </w:p>
        </w:tc>
        <w:tc>
          <w:tcPr>
            <w:tcW w:w="859" w:type="dxa"/>
            <w:vAlign w:val="center"/>
          </w:tcPr>
          <w:p w:rsidR="00D54923" w:rsidRDefault="00D54923">
            <w:pPr>
              <w:pStyle w:val="ConsPlusNormal"/>
              <w:jc w:val="center"/>
            </w:pPr>
            <w:r>
              <w:t>95</w:t>
            </w: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119</w:t>
            </w:r>
          </w:p>
        </w:tc>
        <w:tc>
          <w:tcPr>
            <w:tcW w:w="2689" w:type="dxa"/>
          </w:tcPr>
          <w:p w:rsidR="00D54923" w:rsidRDefault="00D54923">
            <w:pPr>
              <w:pStyle w:val="ConsPlusNormal"/>
            </w:pPr>
            <w:r>
              <w:t>Основное мероприятие 4.6. Обеспечение функций органов власти городского округа "Город Белгород"</w:t>
            </w:r>
          </w:p>
        </w:tc>
        <w:tc>
          <w:tcPr>
            <w:tcW w:w="829" w:type="dxa"/>
          </w:tcPr>
          <w:p w:rsidR="00D54923" w:rsidRDefault="00D54923">
            <w:pPr>
              <w:pStyle w:val="ConsPlusNormal"/>
              <w:jc w:val="center"/>
            </w:pPr>
            <w:r>
              <w:t>2018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120</w:t>
            </w:r>
          </w:p>
        </w:tc>
        <w:tc>
          <w:tcPr>
            <w:tcW w:w="2689" w:type="dxa"/>
          </w:tcPr>
          <w:p w:rsidR="00D54923" w:rsidRDefault="00D54923">
            <w:pPr>
              <w:pStyle w:val="ConsPlusNormal"/>
            </w:pPr>
            <w:r>
              <w:t>Мероприятие 4.6.1.</w:t>
            </w:r>
          </w:p>
          <w:p w:rsidR="00D54923" w:rsidRDefault="00D54923">
            <w:pPr>
              <w:pStyle w:val="ConsPlusNormal"/>
            </w:pPr>
            <w:r>
              <w:t>Обеспечение функций органов власти городского округа "Город Белгород"</w:t>
            </w:r>
          </w:p>
        </w:tc>
        <w:tc>
          <w:tcPr>
            <w:tcW w:w="829" w:type="dxa"/>
          </w:tcPr>
          <w:p w:rsidR="00D54923" w:rsidRDefault="00D54923">
            <w:pPr>
              <w:pStyle w:val="ConsPlusNormal"/>
              <w:jc w:val="center"/>
            </w:pPr>
            <w:r>
              <w:t>2018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Управление социальной защиты населения администрации города Белгорода</w:t>
            </w:r>
          </w:p>
        </w:tc>
        <w:tc>
          <w:tcPr>
            <w:tcW w:w="2749"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jc w:val="center"/>
            </w:pPr>
            <w:r>
              <w:t>95</w:t>
            </w:r>
          </w:p>
        </w:tc>
        <w:tc>
          <w:tcPr>
            <w:tcW w:w="844" w:type="dxa"/>
            <w:vAlign w:val="center"/>
          </w:tcPr>
          <w:p w:rsidR="00D54923" w:rsidRDefault="00D54923">
            <w:pPr>
              <w:pStyle w:val="ConsPlusNormal"/>
              <w:jc w:val="center"/>
            </w:pPr>
            <w:r>
              <w:t>95</w:t>
            </w:r>
          </w:p>
        </w:tc>
        <w:tc>
          <w:tcPr>
            <w:tcW w:w="919" w:type="dxa"/>
            <w:vAlign w:val="center"/>
          </w:tcPr>
          <w:p w:rsidR="00D54923" w:rsidRDefault="00D54923">
            <w:pPr>
              <w:pStyle w:val="ConsPlusNormal"/>
              <w:jc w:val="center"/>
            </w:pPr>
            <w:r>
              <w:t>95</w:t>
            </w:r>
          </w:p>
        </w:tc>
      </w:tr>
      <w:tr w:rsidR="00D54923" w:rsidTr="00F915A8">
        <w:tc>
          <w:tcPr>
            <w:tcW w:w="484" w:type="dxa"/>
          </w:tcPr>
          <w:p w:rsidR="00D54923" w:rsidRDefault="00D54923">
            <w:pPr>
              <w:pStyle w:val="ConsPlusNormal"/>
              <w:jc w:val="center"/>
            </w:pPr>
            <w:r>
              <w:t>121</w:t>
            </w:r>
          </w:p>
        </w:tc>
        <w:tc>
          <w:tcPr>
            <w:tcW w:w="2689" w:type="dxa"/>
          </w:tcPr>
          <w:p w:rsidR="00D54923" w:rsidRDefault="00D54923">
            <w:pPr>
              <w:pStyle w:val="ConsPlusNormal"/>
            </w:pPr>
            <w:r>
              <w:t>Основное мероприятие 4.7. Мероприятия по строительству, реконструкции, приобретению объектов недвижимого имущества и капитальному ремонту объектов социальной сферы</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2019 год</w:t>
            </w:r>
          </w:p>
        </w:tc>
        <w:tc>
          <w:tcPr>
            <w:tcW w:w="2344" w:type="dxa"/>
          </w:tcPr>
          <w:p w:rsidR="00D54923" w:rsidRDefault="00D54923">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D54923" w:rsidRDefault="00D54923">
            <w:pPr>
              <w:pStyle w:val="ConsPlusNormal"/>
            </w:pPr>
            <w:r>
              <w:t>количество отремонтированных зданий и сооружений,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1</w:t>
            </w: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lastRenderedPageBreak/>
              <w:t>122</w:t>
            </w:r>
          </w:p>
        </w:tc>
        <w:tc>
          <w:tcPr>
            <w:tcW w:w="2689" w:type="dxa"/>
          </w:tcPr>
          <w:p w:rsidR="00D54923" w:rsidRDefault="00D54923">
            <w:pPr>
              <w:pStyle w:val="ConsPlusNormal"/>
            </w:pPr>
            <w:r>
              <w:t>Мероприятие 4.7.1.</w:t>
            </w:r>
          </w:p>
          <w:p w:rsidR="00D54923" w:rsidRDefault="00D54923">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областного бюджета</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2019 год</w:t>
            </w:r>
          </w:p>
        </w:tc>
        <w:tc>
          <w:tcPr>
            <w:tcW w:w="2344" w:type="dxa"/>
          </w:tcPr>
          <w:p w:rsidR="00D54923" w:rsidRDefault="00D54923">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D54923" w:rsidRDefault="00D54923">
            <w:pPr>
              <w:pStyle w:val="ConsPlusNormal"/>
            </w:pPr>
            <w:r>
              <w:t>количество отремонтированных зданий и сооружений,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1</w:t>
            </w: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123</w:t>
            </w:r>
          </w:p>
        </w:tc>
        <w:tc>
          <w:tcPr>
            <w:tcW w:w="2689" w:type="dxa"/>
          </w:tcPr>
          <w:p w:rsidR="00D54923" w:rsidRDefault="00D54923">
            <w:pPr>
              <w:pStyle w:val="ConsPlusNormal"/>
            </w:pPr>
            <w:r>
              <w:t>Мероприятие 4.7.2.</w:t>
            </w:r>
          </w:p>
          <w:p w:rsidR="00D54923" w:rsidRDefault="00D54923">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бюджета городского округа "Город Белгород"</w:t>
            </w:r>
          </w:p>
        </w:tc>
        <w:tc>
          <w:tcPr>
            <w:tcW w:w="829" w:type="dxa"/>
          </w:tcPr>
          <w:p w:rsidR="00D54923" w:rsidRDefault="00D54923">
            <w:pPr>
              <w:pStyle w:val="ConsPlusNormal"/>
              <w:jc w:val="center"/>
            </w:pPr>
            <w:r>
              <w:t>2019 год</w:t>
            </w:r>
          </w:p>
        </w:tc>
        <w:tc>
          <w:tcPr>
            <w:tcW w:w="1020" w:type="dxa"/>
          </w:tcPr>
          <w:p w:rsidR="00D54923" w:rsidRDefault="00D54923">
            <w:pPr>
              <w:pStyle w:val="ConsPlusNormal"/>
              <w:jc w:val="center"/>
            </w:pPr>
            <w:r>
              <w:t>2019 год</w:t>
            </w:r>
          </w:p>
        </w:tc>
        <w:tc>
          <w:tcPr>
            <w:tcW w:w="2344" w:type="dxa"/>
          </w:tcPr>
          <w:p w:rsidR="00D54923" w:rsidRDefault="00D54923">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D54923" w:rsidRDefault="00D54923">
            <w:pPr>
              <w:pStyle w:val="ConsPlusNormal"/>
            </w:pPr>
            <w:r>
              <w:t>количество отремонтированных зданий и сооружений,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jc w:val="center"/>
            </w:pPr>
            <w:r>
              <w:t>1</w:t>
            </w:r>
          </w:p>
        </w:tc>
        <w:tc>
          <w:tcPr>
            <w:tcW w:w="919" w:type="dxa"/>
            <w:vAlign w:val="center"/>
          </w:tcPr>
          <w:p w:rsidR="00D54923" w:rsidRDefault="00D54923">
            <w:pPr>
              <w:pStyle w:val="ConsPlusNormal"/>
            </w:pPr>
          </w:p>
        </w:tc>
      </w:tr>
      <w:tr w:rsidR="00D54923" w:rsidTr="00F915A8">
        <w:tc>
          <w:tcPr>
            <w:tcW w:w="484" w:type="dxa"/>
          </w:tcPr>
          <w:p w:rsidR="00D54923" w:rsidRDefault="00D54923">
            <w:pPr>
              <w:pStyle w:val="ConsPlusNormal"/>
              <w:jc w:val="center"/>
            </w:pPr>
            <w:r>
              <w:t>124</w:t>
            </w:r>
          </w:p>
        </w:tc>
        <w:tc>
          <w:tcPr>
            <w:tcW w:w="2689" w:type="dxa"/>
          </w:tcPr>
          <w:p w:rsidR="00D54923" w:rsidRDefault="00D54923">
            <w:pPr>
              <w:pStyle w:val="ConsPlusNormal"/>
            </w:pPr>
            <w:r>
              <w:t>Основное мероприятие 4.8. Ремонт и модернизация объектов социальной сферы</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Администрация города Белгорода (МКУ "Управление капитального строительства" Администрации г. Белгорода)</w:t>
            </w:r>
          </w:p>
        </w:tc>
        <w:tc>
          <w:tcPr>
            <w:tcW w:w="2749" w:type="dxa"/>
            <w:vAlign w:val="center"/>
          </w:tcPr>
          <w:p w:rsidR="00D54923" w:rsidRDefault="00D54923">
            <w:pPr>
              <w:pStyle w:val="ConsPlusNormal"/>
            </w:pPr>
            <w:r>
              <w:t>количество отремонтированных зданий и сооружений,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1</w:t>
            </w:r>
          </w:p>
        </w:tc>
      </w:tr>
      <w:tr w:rsidR="00D54923" w:rsidTr="00F915A8">
        <w:tc>
          <w:tcPr>
            <w:tcW w:w="484" w:type="dxa"/>
          </w:tcPr>
          <w:p w:rsidR="00D54923" w:rsidRDefault="00D54923">
            <w:pPr>
              <w:pStyle w:val="ConsPlusNormal"/>
              <w:jc w:val="center"/>
            </w:pPr>
            <w:r>
              <w:t>125</w:t>
            </w:r>
          </w:p>
        </w:tc>
        <w:tc>
          <w:tcPr>
            <w:tcW w:w="2689" w:type="dxa"/>
          </w:tcPr>
          <w:p w:rsidR="00D54923" w:rsidRDefault="00D54923">
            <w:pPr>
              <w:pStyle w:val="ConsPlusNormal"/>
            </w:pPr>
            <w:r>
              <w:t>Мероприятие 4.8. Ремонт и модернизация объектов социальной сферы</w:t>
            </w:r>
          </w:p>
        </w:tc>
        <w:tc>
          <w:tcPr>
            <w:tcW w:w="829" w:type="dxa"/>
          </w:tcPr>
          <w:p w:rsidR="00D54923" w:rsidRDefault="00D54923">
            <w:pPr>
              <w:pStyle w:val="ConsPlusNormal"/>
              <w:jc w:val="center"/>
            </w:pPr>
            <w:r>
              <w:t>2020 год</w:t>
            </w:r>
          </w:p>
        </w:tc>
        <w:tc>
          <w:tcPr>
            <w:tcW w:w="1020" w:type="dxa"/>
          </w:tcPr>
          <w:p w:rsidR="00D54923" w:rsidRDefault="00D54923">
            <w:pPr>
              <w:pStyle w:val="ConsPlusNormal"/>
              <w:jc w:val="center"/>
            </w:pPr>
            <w:r>
              <w:t>2020 год</w:t>
            </w:r>
          </w:p>
        </w:tc>
        <w:tc>
          <w:tcPr>
            <w:tcW w:w="2344" w:type="dxa"/>
          </w:tcPr>
          <w:p w:rsidR="00D54923" w:rsidRDefault="00D54923">
            <w:pPr>
              <w:pStyle w:val="ConsPlusNormal"/>
            </w:pPr>
            <w:r>
              <w:t xml:space="preserve">Администрация города Белгорода (МКУ "Управление </w:t>
            </w:r>
            <w:r>
              <w:lastRenderedPageBreak/>
              <w:t>капитального строительства" Администрации г. Белгорода)</w:t>
            </w:r>
          </w:p>
        </w:tc>
        <w:tc>
          <w:tcPr>
            <w:tcW w:w="2749" w:type="dxa"/>
            <w:vAlign w:val="center"/>
          </w:tcPr>
          <w:p w:rsidR="00D54923" w:rsidRDefault="00D54923">
            <w:pPr>
              <w:pStyle w:val="ConsPlusNormal"/>
            </w:pPr>
            <w:r>
              <w:lastRenderedPageBreak/>
              <w:t>количество отремонтированных зданий и сооружений, ед.</w:t>
            </w:r>
          </w:p>
        </w:tc>
        <w:tc>
          <w:tcPr>
            <w:tcW w:w="934" w:type="dxa"/>
            <w:vAlign w:val="center"/>
          </w:tcPr>
          <w:p w:rsidR="00D54923" w:rsidRDefault="00D54923">
            <w:pPr>
              <w:pStyle w:val="ConsPlusNormal"/>
            </w:pPr>
          </w:p>
        </w:tc>
        <w:tc>
          <w:tcPr>
            <w:tcW w:w="874" w:type="dxa"/>
            <w:vAlign w:val="center"/>
          </w:tcPr>
          <w:p w:rsidR="00D54923" w:rsidRDefault="00D54923">
            <w:pPr>
              <w:pStyle w:val="ConsPlusNormal"/>
            </w:pPr>
          </w:p>
        </w:tc>
        <w:tc>
          <w:tcPr>
            <w:tcW w:w="859" w:type="dxa"/>
            <w:vAlign w:val="center"/>
          </w:tcPr>
          <w:p w:rsidR="00D54923" w:rsidRDefault="00D54923">
            <w:pPr>
              <w:pStyle w:val="ConsPlusNormal"/>
            </w:pPr>
          </w:p>
        </w:tc>
        <w:tc>
          <w:tcPr>
            <w:tcW w:w="964" w:type="dxa"/>
            <w:vAlign w:val="center"/>
          </w:tcPr>
          <w:p w:rsidR="00D54923" w:rsidRDefault="00D54923">
            <w:pPr>
              <w:pStyle w:val="ConsPlusNormal"/>
            </w:pPr>
          </w:p>
        </w:tc>
        <w:tc>
          <w:tcPr>
            <w:tcW w:w="844" w:type="dxa"/>
            <w:vAlign w:val="center"/>
          </w:tcPr>
          <w:p w:rsidR="00D54923" w:rsidRDefault="00D54923">
            <w:pPr>
              <w:pStyle w:val="ConsPlusNormal"/>
            </w:pPr>
          </w:p>
        </w:tc>
        <w:tc>
          <w:tcPr>
            <w:tcW w:w="919" w:type="dxa"/>
            <w:vAlign w:val="center"/>
          </w:tcPr>
          <w:p w:rsidR="00D54923" w:rsidRDefault="00D54923">
            <w:pPr>
              <w:pStyle w:val="ConsPlusNormal"/>
              <w:jc w:val="center"/>
            </w:pPr>
            <w:r>
              <w:t>1</w:t>
            </w:r>
          </w:p>
        </w:tc>
      </w:tr>
    </w:tbl>
    <w:p w:rsidR="00D54923" w:rsidRDefault="00D54923">
      <w:pPr>
        <w:pStyle w:val="ConsPlusNormal"/>
        <w:sectPr w:rsidR="00D54923">
          <w:pgSz w:w="16838" w:h="11905" w:orient="landscape"/>
          <w:pgMar w:top="1701" w:right="1134" w:bottom="850" w:left="1134" w:header="0" w:footer="0" w:gutter="0"/>
          <w:cols w:space="720"/>
          <w:titlePg/>
        </w:sectPr>
      </w:pPr>
    </w:p>
    <w:p w:rsidR="00D54923" w:rsidRDefault="00D54923">
      <w:pPr>
        <w:pStyle w:val="ConsPlusNormal"/>
        <w:jc w:val="right"/>
        <w:outlineLvl w:val="2"/>
      </w:pPr>
      <w:r>
        <w:lastRenderedPageBreak/>
        <w:t>Таблица 2</w:t>
      </w:r>
    </w:p>
    <w:p w:rsidR="00D54923" w:rsidRDefault="00D54923">
      <w:pPr>
        <w:pStyle w:val="ConsPlusNormal"/>
        <w:jc w:val="both"/>
      </w:pPr>
    </w:p>
    <w:p w:rsidR="00D54923" w:rsidRDefault="00D54923">
      <w:pPr>
        <w:pStyle w:val="ConsPlusTitle"/>
        <w:jc w:val="center"/>
      </w:pPr>
      <w:r>
        <w:t>II этап реализации муниципальной программы</w:t>
      </w:r>
    </w:p>
    <w:p w:rsidR="00D54923" w:rsidRDefault="00D54923">
      <w:pPr>
        <w:pStyle w:val="ConsPlusNormal"/>
        <w:jc w:val="both"/>
      </w:pPr>
    </w:p>
    <w:tbl>
      <w:tblPr>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339"/>
        <w:gridCol w:w="680"/>
        <w:gridCol w:w="794"/>
        <w:gridCol w:w="2353"/>
        <w:gridCol w:w="2835"/>
        <w:gridCol w:w="934"/>
        <w:gridCol w:w="904"/>
        <w:gridCol w:w="904"/>
        <w:gridCol w:w="1234"/>
        <w:gridCol w:w="904"/>
      </w:tblGrid>
      <w:tr w:rsidR="00D54923" w:rsidTr="006D5624">
        <w:tc>
          <w:tcPr>
            <w:tcW w:w="484" w:type="dxa"/>
            <w:vMerge w:val="restart"/>
          </w:tcPr>
          <w:p w:rsidR="00D54923" w:rsidRDefault="00D54923">
            <w:pPr>
              <w:pStyle w:val="ConsPlusNormal"/>
              <w:jc w:val="center"/>
            </w:pPr>
            <w:r>
              <w:t>N</w:t>
            </w:r>
          </w:p>
        </w:tc>
        <w:tc>
          <w:tcPr>
            <w:tcW w:w="3339" w:type="dxa"/>
            <w:vMerge w:val="restart"/>
          </w:tcPr>
          <w:p w:rsidR="00D54923" w:rsidRDefault="00D54923">
            <w:pPr>
              <w:pStyle w:val="ConsPlusNormal"/>
              <w:jc w:val="center"/>
            </w:pPr>
            <w:r>
              <w:t>Наименование муниципальной программы, подпрограммы, мероприятия</w:t>
            </w:r>
          </w:p>
        </w:tc>
        <w:tc>
          <w:tcPr>
            <w:tcW w:w="1474" w:type="dxa"/>
            <w:gridSpan w:val="2"/>
          </w:tcPr>
          <w:p w:rsidR="00D54923" w:rsidRDefault="00D54923">
            <w:pPr>
              <w:pStyle w:val="ConsPlusNormal"/>
              <w:jc w:val="center"/>
            </w:pPr>
            <w:r>
              <w:t>Срок реализации в рамках II этапа</w:t>
            </w:r>
          </w:p>
        </w:tc>
        <w:tc>
          <w:tcPr>
            <w:tcW w:w="2353" w:type="dxa"/>
            <w:vMerge w:val="restart"/>
          </w:tcPr>
          <w:p w:rsidR="00D54923" w:rsidRDefault="00D54923">
            <w:pPr>
              <w:pStyle w:val="ConsPlusNormal"/>
              <w:jc w:val="center"/>
            </w:pPr>
            <w:r>
              <w:t>Ответственный исполнитель (соисполнитель, участник)</w:t>
            </w:r>
          </w:p>
        </w:tc>
        <w:tc>
          <w:tcPr>
            <w:tcW w:w="2835" w:type="dxa"/>
            <w:vMerge w:val="restart"/>
          </w:tcPr>
          <w:p w:rsidR="00D54923" w:rsidRDefault="00D54923">
            <w:pPr>
              <w:pStyle w:val="ConsPlusNormal"/>
              <w:jc w:val="center"/>
            </w:pPr>
            <w:r>
              <w:t>Наименование показателя, единица измерения</w:t>
            </w:r>
          </w:p>
        </w:tc>
        <w:tc>
          <w:tcPr>
            <w:tcW w:w="4880" w:type="dxa"/>
            <w:gridSpan w:val="5"/>
          </w:tcPr>
          <w:p w:rsidR="00D54923" w:rsidRDefault="00D54923">
            <w:pPr>
              <w:pStyle w:val="ConsPlusNormal"/>
              <w:jc w:val="center"/>
            </w:pPr>
            <w:r>
              <w:t>Значение показателя результата программы</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tcPr>
          <w:p w:rsidR="00D54923" w:rsidRDefault="00D54923">
            <w:pPr>
              <w:pStyle w:val="ConsPlusNormal"/>
              <w:jc w:val="center"/>
            </w:pPr>
            <w:r>
              <w:t>начало</w:t>
            </w:r>
          </w:p>
        </w:tc>
        <w:tc>
          <w:tcPr>
            <w:tcW w:w="794" w:type="dxa"/>
          </w:tcPr>
          <w:p w:rsidR="00D54923" w:rsidRDefault="00D54923">
            <w:pPr>
              <w:pStyle w:val="ConsPlusNormal"/>
              <w:jc w:val="center"/>
            </w:pPr>
            <w:r>
              <w:t>завершение</w:t>
            </w:r>
          </w:p>
        </w:tc>
        <w:tc>
          <w:tcPr>
            <w:tcW w:w="2353" w:type="dxa"/>
            <w:vMerge/>
          </w:tcPr>
          <w:p w:rsidR="00D54923" w:rsidRDefault="00D54923">
            <w:pPr>
              <w:pStyle w:val="ConsPlusNormal"/>
            </w:pPr>
          </w:p>
        </w:tc>
        <w:tc>
          <w:tcPr>
            <w:tcW w:w="2835" w:type="dxa"/>
            <w:vMerge/>
          </w:tcPr>
          <w:p w:rsidR="00D54923" w:rsidRDefault="00D54923">
            <w:pPr>
              <w:pStyle w:val="ConsPlusNormal"/>
            </w:pPr>
          </w:p>
        </w:tc>
        <w:tc>
          <w:tcPr>
            <w:tcW w:w="934" w:type="dxa"/>
          </w:tcPr>
          <w:p w:rsidR="00D54923" w:rsidRDefault="00D54923">
            <w:pPr>
              <w:pStyle w:val="ConsPlusNormal"/>
              <w:jc w:val="center"/>
            </w:pPr>
            <w:r>
              <w:t>Первый год (2021 г.)</w:t>
            </w:r>
          </w:p>
        </w:tc>
        <w:tc>
          <w:tcPr>
            <w:tcW w:w="904" w:type="dxa"/>
          </w:tcPr>
          <w:p w:rsidR="00D54923" w:rsidRDefault="00D54923">
            <w:pPr>
              <w:pStyle w:val="ConsPlusNormal"/>
              <w:jc w:val="center"/>
            </w:pPr>
            <w:r>
              <w:t>второй год (2022 г.)</w:t>
            </w:r>
          </w:p>
        </w:tc>
        <w:tc>
          <w:tcPr>
            <w:tcW w:w="904" w:type="dxa"/>
          </w:tcPr>
          <w:p w:rsidR="00D54923" w:rsidRDefault="00D54923">
            <w:pPr>
              <w:pStyle w:val="ConsPlusNormal"/>
              <w:jc w:val="center"/>
            </w:pPr>
            <w:r>
              <w:t>Третий год (2023 г.)</w:t>
            </w:r>
          </w:p>
        </w:tc>
        <w:tc>
          <w:tcPr>
            <w:tcW w:w="1234" w:type="dxa"/>
          </w:tcPr>
          <w:p w:rsidR="00D54923" w:rsidRDefault="00D54923">
            <w:pPr>
              <w:pStyle w:val="ConsPlusNormal"/>
              <w:jc w:val="center"/>
            </w:pPr>
            <w:r>
              <w:t>Четвертый год (2024 г.)</w:t>
            </w:r>
          </w:p>
        </w:tc>
        <w:tc>
          <w:tcPr>
            <w:tcW w:w="904" w:type="dxa"/>
          </w:tcPr>
          <w:p w:rsidR="00D54923" w:rsidRDefault="00D54923">
            <w:pPr>
              <w:pStyle w:val="ConsPlusNormal"/>
              <w:jc w:val="center"/>
            </w:pPr>
            <w:r>
              <w:t>Пятый год (2025 г.)</w:t>
            </w:r>
          </w:p>
        </w:tc>
      </w:tr>
      <w:tr w:rsidR="00D54923" w:rsidTr="006D5624">
        <w:tc>
          <w:tcPr>
            <w:tcW w:w="484" w:type="dxa"/>
          </w:tcPr>
          <w:p w:rsidR="00D54923" w:rsidRDefault="00D54923">
            <w:pPr>
              <w:pStyle w:val="ConsPlusNormal"/>
              <w:jc w:val="center"/>
            </w:pPr>
            <w:r>
              <w:t>1</w:t>
            </w:r>
          </w:p>
        </w:tc>
        <w:tc>
          <w:tcPr>
            <w:tcW w:w="3339" w:type="dxa"/>
          </w:tcPr>
          <w:p w:rsidR="00D54923" w:rsidRDefault="00D54923">
            <w:pPr>
              <w:pStyle w:val="ConsPlusNormal"/>
              <w:jc w:val="center"/>
            </w:pPr>
            <w:r>
              <w:t>2</w:t>
            </w:r>
          </w:p>
        </w:tc>
        <w:tc>
          <w:tcPr>
            <w:tcW w:w="680" w:type="dxa"/>
          </w:tcPr>
          <w:p w:rsidR="00D54923" w:rsidRDefault="00D54923">
            <w:pPr>
              <w:pStyle w:val="ConsPlusNormal"/>
              <w:jc w:val="center"/>
            </w:pPr>
            <w:r>
              <w:t>3</w:t>
            </w:r>
          </w:p>
        </w:tc>
        <w:tc>
          <w:tcPr>
            <w:tcW w:w="794" w:type="dxa"/>
          </w:tcPr>
          <w:p w:rsidR="00D54923" w:rsidRDefault="00D54923">
            <w:pPr>
              <w:pStyle w:val="ConsPlusNormal"/>
              <w:jc w:val="center"/>
            </w:pPr>
            <w:r>
              <w:t>4</w:t>
            </w:r>
          </w:p>
        </w:tc>
        <w:tc>
          <w:tcPr>
            <w:tcW w:w="2353" w:type="dxa"/>
          </w:tcPr>
          <w:p w:rsidR="00D54923" w:rsidRDefault="00D54923">
            <w:pPr>
              <w:pStyle w:val="ConsPlusNormal"/>
              <w:jc w:val="center"/>
            </w:pPr>
            <w:r>
              <w:t>5</w:t>
            </w:r>
          </w:p>
        </w:tc>
        <w:tc>
          <w:tcPr>
            <w:tcW w:w="2835" w:type="dxa"/>
          </w:tcPr>
          <w:p w:rsidR="00D54923" w:rsidRDefault="00D54923">
            <w:pPr>
              <w:pStyle w:val="ConsPlusNormal"/>
              <w:jc w:val="center"/>
            </w:pPr>
            <w:r>
              <w:t>6</w:t>
            </w:r>
          </w:p>
        </w:tc>
        <w:tc>
          <w:tcPr>
            <w:tcW w:w="934" w:type="dxa"/>
          </w:tcPr>
          <w:p w:rsidR="00D54923" w:rsidRDefault="00D54923">
            <w:pPr>
              <w:pStyle w:val="ConsPlusNormal"/>
              <w:jc w:val="center"/>
            </w:pPr>
            <w:r>
              <w:t>7</w:t>
            </w:r>
          </w:p>
        </w:tc>
        <w:tc>
          <w:tcPr>
            <w:tcW w:w="904" w:type="dxa"/>
          </w:tcPr>
          <w:p w:rsidR="00D54923" w:rsidRDefault="00D54923">
            <w:pPr>
              <w:pStyle w:val="ConsPlusNormal"/>
              <w:jc w:val="center"/>
            </w:pPr>
            <w:r>
              <w:t>8</w:t>
            </w:r>
          </w:p>
        </w:tc>
        <w:tc>
          <w:tcPr>
            <w:tcW w:w="904" w:type="dxa"/>
          </w:tcPr>
          <w:p w:rsidR="00D54923" w:rsidRDefault="00D54923">
            <w:pPr>
              <w:pStyle w:val="ConsPlusNormal"/>
              <w:jc w:val="center"/>
            </w:pPr>
            <w:r>
              <w:t>9</w:t>
            </w:r>
          </w:p>
        </w:tc>
        <w:tc>
          <w:tcPr>
            <w:tcW w:w="1234" w:type="dxa"/>
          </w:tcPr>
          <w:p w:rsidR="00D54923" w:rsidRDefault="00D54923">
            <w:pPr>
              <w:pStyle w:val="ConsPlusNormal"/>
              <w:jc w:val="center"/>
            </w:pPr>
            <w:r>
              <w:t>10</w:t>
            </w:r>
          </w:p>
        </w:tc>
        <w:tc>
          <w:tcPr>
            <w:tcW w:w="904" w:type="dxa"/>
          </w:tcPr>
          <w:p w:rsidR="00D54923" w:rsidRDefault="00D54923">
            <w:pPr>
              <w:pStyle w:val="ConsPlusNormal"/>
              <w:jc w:val="center"/>
            </w:pPr>
            <w:r>
              <w:t>11</w:t>
            </w:r>
          </w:p>
        </w:tc>
      </w:tr>
      <w:tr w:rsidR="00D54923" w:rsidTr="006D5624">
        <w:tc>
          <w:tcPr>
            <w:tcW w:w="484" w:type="dxa"/>
            <w:vMerge w:val="restart"/>
          </w:tcPr>
          <w:p w:rsidR="00D54923" w:rsidRDefault="00D54923">
            <w:pPr>
              <w:pStyle w:val="ConsPlusNormal"/>
              <w:jc w:val="center"/>
            </w:pPr>
            <w:r>
              <w:t>1</w:t>
            </w:r>
          </w:p>
        </w:tc>
        <w:tc>
          <w:tcPr>
            <w:tcW w:w="3339" w:type="dxa"/>
            <w:vMerge w:val="restart"/>
          </w:tcPr>
          <w:p w:rsidR="00D54923" w:rsidRDefault="00D54923">
            <w:pPr>
              <w:pStyle w:val="ConsPlusNormal"/>
            </w:pPr>
            <w:r>
              <w:t>Муниципальная программа: "Социальная поддержка населения города Белгорода"</w:t>
            </w:r>
          </w:p>
          <w:p w:rsidR="00D54923" w:rsidRDefault="00D54923">
            <w:pPr>
              <w:pStyle w:val="ConsPlusNormal"/>
            </w:pPr>
            <w:r>
              <w:t>Цель: Создание условий для роста благосостояния граждан, оказавшихся в трудной жизненной ситуации;</w:t>
            </w:r>
          </w:p>
          <w:p w:rsidR="00D54923" w:rsidRDefault="00D54923">
            <w:pPr>
              <w:pStyle w:val="ConsPlusNormal"/>
            </w:pPr>
            <w:r>
              <w:t>укрепление института семьи</w:t>
            </w:r>
          </w:p>
        </w:tc>
        <w:tc>
          <w:tcPr>
            <w:tcW w:w="680" w:type="dxa"/>
            <w:vMerge w:val="restart"/>
          </w:tcPr>
          <w:p w:rsidR="00D54923" w:rsidRDefault="00D54923">
            <w:pPr>
              <w:pStyle w:val="ConsPlusNormal"/>
              <w:jc w:val="center"/>
            </w:pPr>
            <w:r>
              <w:t>2021 год</w:t>
            </w:r>
          </w:p>
        </w:tc>
        <w:tc>
          <w:tcPr>
            <w:tcW w:w="794" w:type="dxa"/>
            <w:vMerge w:val="restart"/>
          </w:tcPr>
          <w:p w:rsidR="00D54923" w:rsidRDefault="00D54923">
            <w:pPr>
              <w:pStyle w:val="ConsPlusNormal"/>
              <w:jc w:val="center"/>
            </w:pPr>
            <w:r>
              <w:t>2025 год</w:t>
            </w:r>
          </w:p>
        </w:tc>
        <w:tc>
          <w:tcPr>
            <w:tcW w:w="2353" w:type="dxa"/>
            <w:vMerge w:val="restart"/>
          </w:tcPr>
          <w:p w:rsidR="00D54923" w:rsidRDefault="00D54923">
            <w:pPr>
              <w:pStyle w:val="ConsPlusNormal"/>
            </w:pPr>
            <w:r>
              <w:t>Администрация города Белгорода, Управление социальной защиты населения администрации города Белгорода, Департамент городского хозяйства администрации города Белгорода, Управление культуры администрации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106 535</w:t>
            </w:r>
          </w:p>
        </w:tc>
        <w:tc>
          <w:tcPr>
            <w:tcW w:w="904" w:type="dxa"/>
            <w:vAlign w:val="center"/>
          </w:tcPr>
          <w:p w:rsidR="00D54923" w:rsidRDefault="00D54923">
            <w:pPr>
              <w:pStyle w:val="ConsPlusNormal"/>
              <w:jc w:val="center"/>
            </w:pPr>
            <w:r>
              <w:t>105 515</w:t>
            </w:r>
          </w:p>
        </w:tc>
        <w:tc>
          <w:tcPr>
            <w:tcW w:w="904" w:type="dxa"/>
            <w:vAlign w:val="center"/>
          </w:tcPr>
          <w:p w:rsidR="00D54923" w:rsidRDefault="00D54923">
            <w:pPr>
              <w:pStyle w:val="ConsPlusNormal"/>
              <w:jc w:val="center"/>
            </w:pPr>
            <w:r>
              <w:t>104 515</w:t>
            </w:r>
          </w:p>
        </w:tc>
        <w:tc>
          <w:tcPr>
            <w:tcW w:w="1234" w:type="dxa"/>
            <w:vAlign w:val="center"/>
          </w:tcPr>
          <w:p w:rsidR="00D54923" w:rsidRDefault="00D54923">
            <w:pPr>
              <w:pStyle w:val="ConsPlusNormal"/>
              <w:jc w:val="center"/>
            </w:pPr>
            <w:r>
              <w:t>103 515</w:t>
            </w:r>
          </w:p>
        </w:tc>
        <w:tc>
          <w:tcPr>
            <w:tcW w:w="904" w:type="dxa"/>
            <w:vAlign w:val="center"/>
          </w:tcPr>
          <w:p w:rsidR="00D54923" w:rsidRDefault="00D54923">
            <w:pPr>
              <w:pStyle w:val="ConsPlusNormal"/>
              <w:jc w:val="center"/>
            </w:pPr>
            <w:r>
              <w:t>102 515</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vMerge/>
          </w:tcPr>
          <w:p w:rsidR="00D54923" w:rsidRDefault="00D54923">
            <w:pPr>
              <w:pStyle w:val="ConsPlusNormal"/>
            </w:pPr>
          </w:p>
        </w:tc>
        <w:tc>
          <w:tcPr>
            <w:tcW w:w="794" w:type="dxa"/>
            <w:vMerge/>
          </w:tcPr>
          <w:p w:rsidR="00D54923" w:rsidRDefault="00D54923">
            <w:pPr>
              <w:pStyle w:val="ConsPlusNormal"/>
            </w:pPr>
          </w:p>
        </w:tc>
        <w:tc>
          <w:tcPr>
            <w:tcW w:w="2353" w:type="dxa"/>
            <w:vMerge/>
          </w:tcPr>
          <w:p w:rsidR="00D54923" w:rsidRDefault="00D54923">
            <w:pPr>
              <w:pStyle w:val="ConsPlusNormal"/>
            </w:pPr>
          </w:p>
        </w:tc>
        <w:tc>
          <w:tcPr>
            <w:tcW w:w="2835" w:type="dxa"/>
            <w:vAlign w:val="center"/>
          </w:tcPr>
          <w:p w:rsidR="00D54923" w:rsidRDefault="00D54923">
            <w:pPr>
              <w:pStyle w:val="ConsPlusNormal"/>
            </w:pPr>
            <w:r>
              <w:t>количество семей с 3 и более детьми, единиц</w:t>
            </w:r>
          </w:p>
        </w:tc>
        <w:tc>
          <w:tcPr>
            <w:tcW w:w="934" w:type="dxa"/>
            <w:vAlign w:val="center"/>
          </w:tcPr>
          <w:p w:rsidR="00D54923" w:rsidRDefault="00D54923">
            <w:pPr>
              <w:pStyle w:val="ConsPlusNormal"/>
              <w:jc w:val="center"/>
            </w:pPr>
            <w:r>
              <w:t>2 450</w:t>
            </w:r>
          </w:p>
        </w:tc>
        <w:tc>
          <w:tcPr>
            <w:tcW w:w="904" w:type="dxa"/>
            <w:vAlign w:val="center"/>
          </w:tcPr>
          <w:p w:rsidR="00D54923" w:rsidRDefault="00D54923">
            <w:pPr>
              <w:pStyle w:val="ConsPlusNormal"/>
              <w:jc w:val="center"/>
            </w:pPr>
            <w:r>
              <w:t>2 500</w:t>
            </w:r>
          </w:p>
        </w:tc>
        <w:tc>
          <w:tcPr>
            <w:tcW w:w="904" w:type="dxa"/>
            <w:vAlign w:val="center"/>
          </w:tcPr>
          <w:p w:rsidR="00D54923" w:rsidRDefault="00D54923">
            <w:pPr>
              <w:pStyle w:val="ConsPlusNormal"/>
              <w:jc w:val="center"/>
            </w:pPr>
            <w:r>
              <w:t>2 550</w:t>
            </w:r>
          </w:p>
        </w:tc>
        <w:tc>
          <w:tcPr>
            <w:tcW w:w="1234" w:type="dxa"/>
            <w:vAlign w:val="center"/>
          </w:tcPr>
          <w:p w:rsidR="00D54923" w:rsidRDefault="00D54923">
            <w:pPr>
              <w:pStyle w:val="ConsPlusNormal"/>
              <w:jc w:val="center"/>
            </w:pPr>
            <w:r>
              <w:t>2 600</w:t>
            </w:r>
          </w:p>
        </w:tc>
        <w:tc>
          <w:tcPr>
            <w:tcW w:w="904" w:type="dxa"/>
            <w:vAlign w:val="center"/>
          </w:tcPr>
          <w:p w:rsidR="00D54923" w:rsidRDefault="00D54923">
            <w:pPr>
              <w:pStyle w:val="ConsPlusNormal"/>
              <w:jc w:val="center"/>
            </w:pPr>
            <w:r>
              <w:t>2 650</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vMerge/>
          </w:tcPr>
          <w:p w:rsidR="00D54923" w:rsidRDefault="00D54923">
            <w:pPr>
              <w:pStyle w:val="ConsPlusNormal"/>
            </w:pPr>
          </w:p>
        </w:tc>
        <w:tc>
          <w:tcPr>
            <w:tcW w:w="794" w:type="dxa"/>
            <w:vMerge/>
          </w:tcPr>
          <w:p w:rsidR="00D54923" w:rsidRDefault="00D54923">
            <w:pPr>
              <w:pStyle w:val="ConsPlusNormal"/>
            </w:pPr>
          </w:p>
        </w:tc>
        <w:tc>
          <w:tcPr>
            <w:tcW w:w="2353" w:type="dxa"/>
            <w:vMerge/>
          </w:tcPr>
          <w:p w:rsidR="00D54923" w:rsidRDefault="00D54923">
            <w:pPr>
              <w:pStyle w:val="ConsPlusNormal"/>
            </w:pPr>
          </w:p>
        </w:tc>
        <w:tc>
          <w:tcPr>
            <w:tcW w:w="2835" w:type="dxa"/>
            <w:vAlign w:val="center"/>
          </w:tcPr>
          <w:p w:rsidR="00D54923" w:rsidRDefault="00D54923">
            <w:pPr>
              <w:pStyle w:val="ConsPlusNormal"/>
            </w:pPr>
            <w:r>
              <w:t>количество зарегистрированных браков в торжественной обстановке, процент</w:t>
            </w:r>
          </w:p>
        </w:tc>
        <w:tc>
          <w:tcPr>
            <w:tcW w:w="934" w:type="dxa"/>
            <w:vAlign w:val="center"/>
          </w:tcPr>
          <w:p w:rsidR="00D54923" w:rsidRDefault="00D54923">
            <w:pPr>
              <w:pStyle w:val="ConsPlusNormal"/>
              <w:jc w:val="center"/>
            </w:pPr>
            <w:r>
              <w:t>96</w:t>
            </w:r>
          </w:p>
        </w:tc>
        <w:tc>
          <w:tcPr>
            <w:tcW w:w="904" w:type="dxa"/>
            <w:vAlign w:val="center"/>
          </w:tcPr>
          <w:p w:rsidR="00D54923" w:rsidRDefault="00D54923">
            <w:pPr>
              <w:pStyle w:val="ConsPlusNormal"/>
              <w:jc w:val="center"/>
            </w:pPr>
            <w:r>
              <w:t>96</w:t>
            </w:r>
          </w:p>
        </w:tc>
        <w:tc>
          <w:tcPr>
            <w:tcW w:w="904" w:type="dxa"/>
            <w:vAlign w:val="center"/>
          </w:tcPr>
          <w:p w:rsidR="00D54923" w:rsidRDefault="00D54923">
            <w:pPr>
              <w:pStyle w:val="ConsPlusNormal"/>
              <w:jc w:val="center"/>
            </w:pPr>
            <w:r>
              <w:t>97</w:t>
            </w:r>
          </w:p>
        </w:tc>
        <w:tc>
          <w:tcPr>
            <w:tcW w:w="1234" w:type="dxa"/>
            <w:vAlign w:val="center"/>
          </w:tcPr>
          <w:p w:rsidR="00D54923" w:rsidRDefault="00D54923">
            <w:pPr>
              <w:pStyle w:val="ConsPlusNormal"/>
              <w:jc w:val="center"/>
            </w:pPr>
            <w:r>
              <w:t>97</w:t>
            </w:r>
          </w:p>
        </w:tc>
        <w:tc>
          <w:tcPr>
            <w:tcW w:w="904" w:type="dxa"/>
            <w:vAlign w:val="center"/>
          </w:tcPr>
          <w:p w:rsidR="00D54923" w:rsidRDefault="00D54923">
            <w:pPr>
              <w:pStyle w:val="ConsPlusNormal"/>
              <w:jc w:val="center"/>
            </w:pPr>
            <w:r>
              <w:t>97</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vMerge/>
          </w:tcPr>
          <w:p w:rsidR="00D54923" w:rsidRDefault="00D54923">
            <w:pPr>
              <w:pStyle w:val="ConsPlusNormal"/>
            </w:pPr>
          </w:p>
        </w:tc>
        <w:tc>
          <w:tcPr>
            <w:tcW w:w="794" w:type="dxa"/>
            <w:vMerge/>
          </w:tcPr>
          <w:p w:rsidR="00D54923" w:rsidRDefault="00D54923">
            <w:pPr>
              <w:pStyle w:val="ConsPlusNormal"/>
            </w:pPr>
          </w:p>
        </w:tc>
        <w:tc>
          <w:tcPr>
            <w:tcW w:w="2353" w:type="dxa"/>
            <w:vMerge/>
          </w:tcPr>
          <w:p w:rsidR="00D54923" w:rsidRDefault="00D54923">
            <w:pPr>
              <w:pStyle w:val="ConsPlusNormal"/>
            </w:pPr>
          </w:p>
        </w:tc>
        <w:tc>
          <w:tcPr>
            <w:tcW w:w="2835" w:type="dxa"/>
            <w:vAlign w:val="center"/>
          </w:tcPr>
          <w:p w:rsidR="00D54923" w:rsidRDefault="00D54923">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c>
          <w:tcPr>
            <w:tcW w:w="123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vMerge/>
          </w:tcPr>
          <w:p w:rsidR="00D54923" w:rsidRDefault="00D54923">
            <w:pPr>
              <w:pStyle w:val="ConsPlusNormal"/>
            </w:pPr>
          </w:p>
        </w:tc>
        <w:tc>
          <w:tcPr>
            <w:tcW w:w="794" w:type="dxa"/>
            <w:vMerge/>
          </w:tcPr>
          <w:p w:rsidR="00D54923" w:rsidRDefault="00D54923">
            <w:pPr>
              <w:pStyle w:val="ConsPlusNormal"/>
            </w:pPr>
          </w:p>
        </w:tc>
        <w:tc>
          <w:tcPr>
            <w:tcW w:w="2353" w:type="dxa"/>
            <w:vMerge/>
          </w:tcPr>
          <w:p w:rsidR="00D54923" w:rsidRDefault="00D54923">
            <w:pPr>
              <w:pStyle w:val="ConsPlusNormal"/>
            </w:pPr>
          </w:p>
        </w:tc>
        <w:tc>
          <w:tcPr>
            <w:tcW w:w="2835" w:type="dxa"/>
            <w:vAlign w:val="center"/>
          </w:tcPr>
          <w:p w:rsidR="00D54923" w:rsidRDefault="00D54923">
            <w:pPr>
              <w:pStyle w:val="ConsPlusNormal"/>
            </w:pPr>
            <w:r>
              <w:t xml:space="preserve">уровень ежегодного </w:t>
            </w:r>
            <w:r>
              <w:lastRenderedPageBreak/>
              <w:t>достижения показателя муниципальной программы, процент</w:t>
            </w:r>
          </w:p>
        </w:tc>
        <w:tc>
          <w:tcPr>
            <w:tcW w:w="934" w:type="dxa"/>
            <w:vAlign w:val="center"/>
          </w:tcPr>
          <w:p w:rsidR="00D54923" w:rsidRDefault="00D54923">
            <w:pPr>
              <w:pStyle w:val="ConsPlusNormal"/>
              <w:jc w:val="center"/>
            </w:pPr>
            <w:r>
              <w:lastRenderedPageBreak/>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vMerge w:val="restart"/>
          </w:tcPr>
          <w:p w:rsidR="00D54923" w:rsidRDefault="00D54923">
            <w:pPr>
              <w:pStyle w:val="ConsPlusNormal"/>
              <w:jc w:val="center"/>
            </w:pPr>
            <w:r>
              <w:lastRenderedPageBreak/>
              <w:t>2</w:t>
            </w:r>
          </w:p>
        </w:tc>
        <w:tc>
          <w:tcPr>
            <w:tcW w:w="3339" w:type="dxa"/>
            <w:vMerge w:val="restart"/>
          </w:tcPr>
          <w:p w:rsidR="00D54923" w:rsidRDefault="00D54923">
            <w:pPr>
              <w:pStyle w:val="ConsPlusNormal"/>
            </w:pPr>
            <w:r>
              <w:t>Подпрограмма 1 "Социальная поддержка отдельных категорий населения"</w:t>
            </w:r>
          </w:p>
          <w:p w:rsidR="00D54923" w:rsidRDefault="00D54923">
            <w:pPr>
              <w:pStyle w:val="ConsPlusNormal"/>
            </w:pPr>
            <w:r>
              <w:t>Цель: Предоставление мер социальной поддержки отдельным категориям населения своевременно и в полном объеме</w:t>
            </w:r>
          </w:p>
        </w:tc>
        <w:tc>
          <w:tcPr>
            <w:tcW w:w="680" w:type="dxa"/>
            <w:vMerge w:val="restart"/>
          </w:tcPr>
          <w:p w:rsidR="00D54923" w:rsidRDefault="00D54923">
            <w:pPr>
              <w:pStyle w:val="ConsPlusNormal"/>
              <w:jc w:val="center"/>
            </w:pPr>
            <w:r>
              <w:t>2021 год</w:t>
            </w:r>
          </w:p>
        </w:tc>
        <w:tc>
          <w:tcPr>
            <w:tcW w:w="794" w:type="dxa"/>
            <w:vMerge w:val="restart"/>
          </w:tcPr>
          <w:p w:rsidR="00D54923" w:rsidRDefault="00D54923">
            <w:pPr>
              <w:pStyle w:val="ConsPlusNormal"/>
              <w:jc w:val="center"/>
            </w:pPr>
            <w:r>
              <w:t>2025 год</w:t>
            </w:r>
          </w:p>
        </w:tc>
        <w:tc>
          <w:tcPr>
            <w:tcW w:w="2353" w:type="dxa"/>
            <w:vMerge w:val="restart"/>
          </w:tcPr>
          <w:p w:rsidR="00D54923" w:rsidRDefault="00D54923">
            <w:pPr>
              <w:pStyle w:val="ConsPlusNormal"/>
            </w:pPr>
            <w:r>
              <w:t>Администрация города Белгорода, Управление социальной защиты населения администрации города Белгорода, Департамент городского хозяйства администрации города Белгорода, Управление культуры администрации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106 535</w:t>
            </w:r>
          </w:p>
        </w:tc>
        <w:tc>
          <w:tcPr>
            <w:tcW w:w="904" w:type="dxa"/>
            <w:vAlign w:val="center"/>
          </w:tcPr>
          <w:p w:rsidR="00D54923" w:rsidRDefault="00D54923">
            <w:pPr>
              <w:pStyle w:val="ConsPlusNormal"/>
              <w:jc w:val="center"/>
            </w:pPr>
            <w:r>
              <w:t>105 515</w:t>
            </w:r>
          </w:p>
        </w:tc>
        <w:tc>
          <w:tcPr>
            <w:tcW w:w="904" w:type="dxa"/>
            <w:vAlign w:val="center"/>
          </w:tcPr>
          <w:p w:rsidR="00D54923" w:rsidRDefault="00D54923">
            <w:pPr>
              <w:pStyle w:val="ConsPlusNormal"/>
              <w:jc w:val="center"/>
            </w:pPr>
            <w:r>
              <w:t>104 515</w:t>
            </w:r>
          </w:p>
        </w:tc>
        <w:tc>
          <w:tcPr>
            <w:tcW w:w="1234" w:type="dxa"/>
            <w:vAlign w:val="center"/>
          </w:tcPr>
          <w:p w:rsidR="00D54923" w:rsidRDefault="00D54923">
            <w:pPr>
              <w:pStyle w:val="ConsPlusNormal"/>
              <w:jc w:val="center"/>
            </w:pPr>
            <w:r>
              <w:t>103 515</w:t>
            </w:r>
          </w:p>
        </w:tc>
        <w:tc>
          <w:tcPr>
            <w:tcW w:w="904" w:type="dxa"/>
            <w:vAlign w:val="center"/>
          </w:tcPr>
          <w:p w:rsidR="00D54923" w:rsidRDefault="00D54923">
            <w:pPr>
              <w:pStyle w:val="ConsPlusNormal"/>
              <w:jc w:val="center"/>
            </w:pPr>
            <w:r>
              <w:t>102 515</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vMerge/>
          </w:tcPr>
          <w:p w:rsidR="00D54923" w:rsidRDefault="00D54923">
            <w:pPr>
              <w:pStyle w:val="ConsPlusNormal"/>
            </w:pPr>
          </w:p>
        </w:tc>
        <w:tc>
          <w:tcPr>
            <w:tcW w:w="794" w:type="dxa"/>
            <w:vMerge/>
          </w:tcPr>
          <w:p w:rsidR="00D54923" w:rsidRDefault="00D54923">
            <w:pPr>
              <w:pStyle w:val="ConsPlusNormal"/>
            </w:pPr>
          </w:p>
        </w:tc>
        <w:tc>
          <w:tcPr>
            <w:tcW w:w="2353" w:type="dxa"/>
            <w:vMerge/>
          </w:tcPr>
          <w:p w:rsidR="00D54923" w:rsidRDefault="00D54923">
            <w:pPr>
              <w:pStyle w:val="ConsPlusNormal"/>
            </w:pPr>
          </w:p>
        </w:tc>
        <w:tc>
          <w:tcPr>
            <w:tcW w:w="2835" w:type="dxa"/>
            <w:vAlign w:val="center"/>
          </w:tcPr>
          <w:p w:rsidR="00D54923" w:rsidRDefault="00D54923">
            <w:pPr>
              <w:pStyle w:val="ConsPlusNormal"/>
            </w:pPr>
            <w:r>
              <w:t>количество семей с 3 и более детьми, единиц</w:t>
            </w:r>
          </w:p>
        </w:tc>
        <w:tc>
          <w:tcPr>
            <w:tcW w:w="934" w:type="dxa"/>
            <w:vAlign w:val="center"/>
          </w:tcPr>
          <w:p w:rsidR="00D54923" w:rsidRDefault="00D54923">
            <w:pPr>
              <w:pStyle w:val="ConsPlusNormal"/>
              <w:jc w:val="center"/>
            </w:pPr>
            <w:r>
              <w:t>2 450</w:t>
            </w:r>
          </w:p>
        </w:tc>
        <w:tc>
          <w:tcPr>
            <w:tcW w:w="904" w:type="dxa"/>
            <w:vAlign w:val="center"/>
          </w:tcPr>
          <w:p w:rsidR="00D54923" w:rsidRDefault="00D54923">
            <w:pPr>
              <w:pStyle w:val="ConsPlusNormal"/>
              <w:jc w:val="center"/>
            </w:pPr>
            <w:r>
              <w:t>2 500</w:t>
            </w:r>
          </w:p>
        </w:tc>
        <w:tc>
          <w:tcPr>
            <w:tcW w:w="904" w:type="dxa"/>
            <w:vAlign w:val="center"/>
          </w:tcPr>
          <w:p w:rsidR="00D54923" w:rsidRDefault="00D54923">
            <w:pPr>
              <w:pStyle w:val="ConsPlusNormal"/>
              <w:jc w:val="center"/>
            </w:pPr>
            <w:r>
              <w:t>2 550</w:t>
            </w:r>
          </w:p>
        </w:tc>
        <w:tc>
          <w:tcPr>
            <w:tcW w:w="1234" w:type="dxa"/>
            <w:vAlign w:val="center"/>
          </w:tcPr>
          <w:p w:rsidR="00D54923" w:rsidRDefault="00D54923">
            <w:pPr>
              <w:pStyle w:val="ConsPlusNormal"/>
              <w:jc w:val="center"/>
            </w:pPr>
            <w:r>
              <w:t>2 600</w:t>
            </w:r>
          </w:p>
        </w:tc>
        <w:tc>
          <w:tcPr>
            <w:tcW w:w="904" w:type="dxa"/>
            <w:vAlign w:val="center"/>
          </w:tcPr>
          <w:p w:rsidR="00D54923" w:rsidRDefault="00D54923">
            <w:pPr>
              <w:pStyle w:val="ConsPlusNormal"/>
              <w:jc w:val="center"/>
            </w:pPr>
            <w:r>
              <w:t>2 650</w:t>
            </w:r>
          </w:p>
        </w:tc>
      </w:tr>
      <w:tr w:rsidR="00D54923" w:rsidTr="006D5624">
        <w:tc>
          <w:tcPr>
            <w:tcW w:w="484" w:type="dxa"/>
          </w:tcPr>
          <w:p w:rsidR="00D54923" w:rsidRDefault="00D54923">
            <w:pPr>
              <w:pStyle w:val="ConsPlusNormal"/>
              <w:jc w:val="center"/>
            </w:pPr>
            <w:r>
              <w:t>3</w:t>
            </w:r>
          </w:p>
        </w:tc>
        <w:tc>
          <w:tcPr>
            <w:tcW w:w="14881" w:type="dxa"/>
            <w:gridSpan w:val="10"/>
            <w:vAlign w:val="center"/>
          </w:tcPr>
          <w:p w:rsidR="00D54923" w:rsidRDefault="00D54923">
            <w:pPr>
              <w:pStyle w:val="ConsPlusNormal"/>
            </w:pPr>
            <w:r>
              <w:t>Задача 1. Развитие дополнительных мер социальной поддержки жителей города</w:t>
            </w:r>
          </w:p>
        </w:tc>
      </w:tr>
      <w:tr w:rsidR="00D54923" w:rsidTr="006D5624">
        <w:tc>
          <w:tcPr>
            <w:tcW w:w="484" w:type="dxa"/>
          </w:tcPr>
          <w:p w:rsidR="00D54923" w:rsidRDefault="00D54923">
            <w:pPr>
              <w:pStyle w:val="ConsPlusNormal"/>
              <w:jc w:val="center"/>
            </w:pPr>
            <w:r>
              <w:t>4</w:t>
            </w:r>
          </w:p>
        </w:tc>
        <w:tc>
          <w:tcPr>
            <w:tcW w:w="3339" w:type="dxa"/>
          </w:tcPr>
          <w:p w:rsidR="00D54923" w:rsidRDefault="00D54923">
            <w:pPr>
              <w:pStyle w:val="ConsPlusNormal"/>
            </w:pPr>
            <w:r>
              <w:t>Основное мероприятие 1.1. Оплата жилищно-коммунальных услуг отдельным категориям граждан</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90 209</w:t>
            </w:r>
          </w:p>
        </w:tc>
        <w:tc>
          <w:tcPr>
            <w:tcW w:w="904" w:type="dxa"/>
            <w:vAlign w:val="center"/>
          </w:tcPr>
          <w:p w:rsidR="00D54923" w:rsidRDefault="00D54923">
            <w:pPr>
              <w:pStyle w:val="ConsPlusNormal"/>
              <w:jc w:val="center"/>
            </w:pPr>
            <w:r>
              <w:t>88 746</w:t>
            </w:r>
          </w:p>
        </w:tc>
        <w:tc>
          <w:tcPr>
            <w:tcW w:w="904" w:type="dxa"/>
            <w:vAlign w:val="center"/>
          </w:tcPr>
          <w:p w:rsidR="00D54923" w:rsidRDefault="00D54923">
            <w:pPr>
              <w:pStyle w:val="ConsPlusNormal"/>
              <w:jc w:val="center"/>
            </w:pPr>
            <w:r>
              <w:t>87 425</w:t>
            </w:r>
          </w:p>
        </w:tc>
        <w:tc>
          <w:tcPr>
            <w:tcW w:w="1234" w:type="dxa"/>
            <w:vAlign w:val="center"/>
          </w:tcPr>
          <w:p w:rsidR="00D54923" w:rsidRDefault="00D54923">
            <w:pPr>
              <w:pStyle w:val="ConsPlusNormal"/>
              <w:jc w:val="center"/>
            </w:pPr>
            <w:r>
              <w:t>85 930</w:t>
            </w:r>
          </w:p>
        </w:tc>
        <w:tc>
          <w:tcPr>
            <w:tcW w:w="904" w:type="dxa"/>
            <w:vAlign w:val="center"/>
          </w:tcPr>
          <w:p w:rsidR="00D54923" w:rsidRDefault="00D54923">
            <w:pPr>
              <w:pStyle w:val="ConsPlusNormal"/>
              <w:jc w:val="center"/>
            </w:pPr>
            <w:r>
              <w:t>84 425</w:t>
            </w:r>
          </w:p>
        </w:tc>
      </w:tr>
      <w:tr w:rsidR="00D54923" w:rsidTr="006D5624">
        <w:tc>
          <w:tcPr>
            <w:tcW w:w="484" w:type="dxa"/>
          </w:tcPr>
          <w:p w:rsidR="00D54923" w:rsidRDefault="00D54923">
            <w:pPr>
              <w:pStyle w:val="ConsPlusNormal"/>
              <w:jc w:val="center"/>
            </w:pPr>
            <w:r>
              <w:t>5</w:t>
            </w:r>
          </w:p>
        </w:tc>
        <w:tc>
          <w:tcPr>
            <w:tcW w:w="3339" w:type="dxa"/>
          </w:tcPr>
          <w:p w:rsidR="00D54923" w:rsidRDefault="00D54923">
            <w:pPr>
              <w:pStyle w:val="ConsPlusNormal"/>
            </w:pPr>
            <w:r>
              <w:t>Мероприятие 1.1.2. Оплата жилищно-коммунальных услуг отдельным категориям граждан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w:t>
            </w:r>
            <w:r>
              <w:lastRenderedPageBreak/>
              <w:t>"Центр социальных выплат города Белгорода")</w:t>
            </w:r>
          </w:p>
        </w:tc>
        <w:tc>
          <w:tcPr>
            <w:tcW w:w="2835"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45 500</w:t>
            </w:r>
          </w:p>
        </w:tc>
        <w:tc>
          <w:tcPr>
            <w:tcW w:w="904" w:type="dxa"/>
            <w:vAlign w:val="center"/>
          </w:tcPr>
          <w:p w:rsidR="00D54923" w:rsidRDefault="00D54923">
            <w:pPr>
              <w:pStyle w:val="ConsPlusNormal"/>
              <w:jc w:val="center"/>
            </w:pPr>
            <w:r>
              <w:t>44 000</w:t>
            </w:r>
          </w:p>
        </w:tc>
        <w:tc>
          <w:tcPr>
            <w:tcW w:w="904" w:type="dxa"/>
            <w:vAlign w:val="center"/>
          </w:tcPr>
          <w:p w:rsidR="00D54923" w:rsidRDefault="00D54923">
            <w:pPr>
              <w:pStyle w:val="ConsPlusNormal"/>
              <w:jc w:val="center"/>
            </w:pPr>
            <w:r>
              <w:t>43 000</w:t>
            </w:r>
          </w:p>
        </w:tc>
        <w:tc>
          <w:tcPr>
            <w:tcW w:w="1234" w:type="dxa"/>
            <w:vAlign w:val="center"/>
          </w:tcPr>
          <w:p w:rsidR="00D54923" w:rsidRDefault="00D54923">
            <w:pPr>
              <w:pStyle w:val="ConsPlusNormal"/>
              <w:jc w:val="center"/>
            </w:pPr>
            <w:r>
              <w:t>42 000</w:t>
            </w:r>
          </w:p>
        </w:tc>
        <w:tc>
          <w:tcPr>
            <w:tcW w:w="904" w:type="dxa"/>
            <w:vAlign w:val="center"/>
          </w:tcPr>
          <w:p w:rsidR="00D54923" w:rsidRDefault="00D54923">
            <w:pPr>
              <w:pStyle w:val="ConsPlusNormal"/>
              <w:jc w:val="center"/>
            </w:pPr>
            <w:r>
              <w:t>41 000</w:t>
            </w:r>
          </w:p>
        </w:tc>
      </w:tr>
      <w:tr w:rsidR="00D54923" w:rsidTr="006D5624">
        <w:tc>
          <w:tcPr>
            <w:tcW w:w="484" w:type="dxa"/>
          </w:tcPr>
          <w:p w:rsidR="00D54923" w:rsidRDefault="00D54923">
            <w:pPr>
              <w:pStyle w:val="ConsPlusNormal"/>
              <w:jc w:val="center"/>
            </w:pPr>
            <w:r>
              <w:lastRenderedPageBreak/>
              <w:t>6</w:t>
            </w:r>
          </w:p>
        </w:tc>
        <w:tc>
          <w:tcPr>
            <w:tcW w:w="3339" w:type="dxa"/>
          </w:tcPr>
          <w:p w:rsidR="00D54923" w:rsidRDefault="00D54923">
            <w:pPr>
              <w:pStyle w:val="ConsPlusNormal"/>
            </w:pPr>
            <w:r>
              <w:t>Мероприятие 1.1.3. Предоставление гражданам адресных субсидий на оплату жилого помещения и коммунальных услуг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1 050</w:t>
            </w:r>
          </w:p>
        </w:tc>
        <w:tc>
          <w:tcPr>
            <w:tcW w:w="904" w:type="dxa"/>
            <w:vAlign w:val="center"/>
          </w:tcPr>
          <w:p w:rsidR="00D54923" w:rsidRDefault="00D54923">
            <w:pPr>
              <w:pStyle w:val="ConsPlusNormal"/>
              <w:jc w:val="center"/>
            </w:pPr>
            <w:r>
              <w:t>1 050</w:t>
            </w:r>
          </w:p>
        </w:tc>
        <w:tc>
          <w:tcPr>
            <w:tcW w:w="904" w:type="dxa"/>
            <w:vAlign w:val="center"/>
          </w:tcPr>
          <w:p w:rsidR="00D54923" w:rsidRDefault="00D54923">
            <w:pPr>
              <w:pStyle w:val="ConsPlusNormal"/>
              <w:jc w:val="center"/>
            </w:pPr>
            <w:r>
              <w:t>1 050</w:t>
            </w:r>
          </w:p>
        </w:tc>
        <w:tc>
          <w:tcPr>
            <w:tcW w:w="1234" w:type="dxa"/>
            <w:vAlign w:val="center"/>
          </w:tcPr>
          <w:p w:rsidR="00D54923" w:rsidRDefault="00D54923">
            <w:pPr>
              <w:pStyle w:val="ConsPlusNormal"/>
              <w:jc w:val="center"/>
            </w:pPr>
            <w:r>
              <w:t>1 050</w:t>
            </w:r>
          </w:p>
        </w:tc>
        <w:tc>
          <w:tcPr>
            <w:tcW w:w="904" w:type="dxa"/>
            <w:vAlign w:val="center"/>
          </w:tcPr>
          <w:p w:rsidR="00D54923" w:rsidRDefault="00D54923">
            <w:pPr>
              <w:pStyle w:val="ConsPlusNormal"/>
              <w:jc w:val="center"/>
            </w:pPr>
            <w:r>
              <w:t>1 050</w:t>
            </w:r>
          </w:p>
        </w:tc>
      </w:tr>
      <w:tr w:rsidR="00D54923" w:rsidTr="006D5624">
        <w:tc>
          <w:tcPr>
            <w:tcW w:w="484" w:type="dxa"/>
          </w:tcPr>
          <w:p w:rsidR="00D54923" w:rsidRDefault="00D54923">
            <w:pPr>
              <w:pStyle w:val="ConsPlusNormal"/>
              <w:jc w:val="center"/>
            </w:pPr>
            <w:r>
              <w:t>7</w:t>
            </w:r>
          </w:p>
        </w:tc>
        <w:tc>
          <w:tcPr>
            <w:tcW w:w="3339" w:type="dxa"/>
          </w:tcPr>
          <w:p w:rsidR="00D54923" w:rsidRDefault="00D54923">
            <w:pPr>
              <w:pStyle w:val="ConsPlusNormal"/>
            </w:pPr>
            <w:r>
              <w:t>Мероприятие 1.1.4. Выплата ежемесячных денежных компенсаций расходов по оплате жилищно-коммунальных услуг ветеранам труда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31 200</w:t>
            </w:r>
          </w:p>
        </w:tc>
        <w:tc>
          <w:tcPr>
            <w:tcW w:w="904" w:type="dxa"/>
            <w:vAlign w:val="center"/>
          </w:tcPr>
          <w:p w:rsidR="00D54923" w:rsidRDefault="00D54923">
            <w:pPr>
              <w:pStyle w:val="ConsPlusNormal"/>
              <w:jc w:val="center"/>
            </w:pPr>
            <w:r>
              <w:t>30 500</w:t>
            </w:r>
          </w:p>
        </w:tc>
        <w:tc>
          <w:tcPr>
            <w:tcW w:w="904" w:type="dxa"/>
            <w:vAlign w:val="center"/>
          </w:tcPr>
          <w:p w:rsidR="00D54923" w:rsidRDefault="00D54923">
            <w:pPr>
              <w:pStyle w:val="ConsPlusNormal"/>
              <w:jc w:val="center"/>
            </w:pPr>
            <w:r>
              <w:t>30 000</w:t>
            </w:r>
          </w:p>
        </w:tc>
        <w:tc>
          <w:tcPr>
            <w:tcW w:w="1234" w:type="dxa"/>
            <w:vAlign w:val="center"/>
          </w:tcPr>
          <w:p w:rsidR="00D54923" w:rsidRDefault="00D54923">
            <w:pPr>
              <w:pStyle w:val="ConsPlusNormal"/>
              <w:jc w:val="center"/>
            </w:pPr>
            <w:r>
              <w:t>29 500</w:t>
            </w:r>
          </w:p>
        </w:tc>
        <w:tc>
          <w:tcPr>
            <w:tcW w:w="904" w:type="dxa"/>
            <w:vAlign w:val="center"/>
          </w:tcPr>
          <w:p w:rsidR="00D54923" w:rsidRDefault="00D54923">
            <w:pPr>
              <w:pStyle w:val="ConsPlusNormal"/>
              <w:jc w:val="center"/>
            </w:pPr>
            <w:r>
              <w:t>29 000</w:t>
            </w:r>
          </w:p>
        </w:tc>
      </w:tr>
      <w:tr w:rsidR="00D54923" w:rsidTr="006D5624">
        <w:tc>
          <w:tcPr>
            <w:tcW w:w="484" w:type="dxa"/>
          </w:tcPr>
          <w:p w:rsidR="00D54923" w:rsidRDefault="00D54923">
            <w:pPr>
              <w:pStyle w:val="ConsPlusNormal"/>
              <w:jc w:val="center"/>
            </w:pPr>
            <w:r>
              <w:t>8</w:t>
            </w:r>
          </w:p>
        </w:tc>
        <w:tc>
          <w:tcPr>
            <w:tcW w:w="3339" w:type="dxa"/>
          </w:tcPr>
          <w:p w:rsidR="00D54923" w:rsidRDefault="00D54923">
            <w:pPr>
              <w:pStyle w:val="ConsPlusNormal"/>
            </w:pPr>
            <w:r>
              <w:t>Мероприятие 1.1.5. 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460</w:t>
            </w:r>
          </w:p>
        </w:tc>
        <w:tc>
          <w:tcPr>
            <w:tcW w:w="904" w:type="dxa"/>
            <w:vAlign w:val="center"/>
          </w:tcPr>
          <w:p w:rsidR="00D54923" w:rsidRDefault="00D54923">
            <w:pPr>
              <w:pStyle w:val="ConsPlusNormal"/>
              <w:jc w:val="center"/>
            </w:pPr>
            <w:r>
              <w:t>430</w:t>
            </w:r>
          </w:p>
        </w:tc>
        <w:tc>
          <w:tcPr>
            <w:tcW w:w="904" w:type="dxa"/>
            <w:vAlign w:val="center"/>
          </w:tcPr>
          <w:p w:rsidR="00D54923" w:rsidRDefault="00D54923">
            <w:pPr>
              <w:pStyle w:val="ConsPlusNormal"/>
              <w:jc w:val="center"/>
            </w:pPr>
            <w:r>
              <w:t>390</w:t>
            </w:r>
          </w:p>
        </w:tc>
        <w:tc>
          <w:tcPr>
            <w:tcW w:w="1234" w:type="dxa"/>
            <w:vAlign w:val="center"/>
          </w:tcPr>
          <w:p w:rsidR="00D54923" w:rsidRDefault="00D54923">
            <w:pPr>
              <w:pStyle w:val="ConsPlusNormal"/>
              <w:jc w:val="center"/>
            </w:pPr>
            <w:r>
              <w:t>350</w:t>
            </w:r>
          </w:p>
        </w:tc>
        <w:tc>
          <w:tcPr>
            <w:tcW w:w="904" w:type="dxa"/>
            <w:vAlign w:val="center"/>
          </w:tcPr>
          <w:p w:rsidR="00D54923" w:rsidRDefault="00D54923">
            <w:pPr>
              <w:pStyle w:val="ConsPlusNormal"/>
              <w:jc w:val="center"/>
            </w:pPr>
            <w:r>
              <w:t>300</w:t>
            </w:r>
          </w:p>
        </w:tc>
      </w:tr>
      <w:tr w:rsidR="00D54923" w:rsidTr="006D5624">
        <w:tc>
          <w:tcPr>
            <w:tcW w:w="484" w:type="dxa"/>
          </w:tcPr>
          <w:p w:rsidR="00D54923" w:rsidRDefault="00D54923">
            <w:pPr>
              <w:pStyle w:val="ConsPlusNormal"/>
              <w:jc w:val="center"/>
            </w:pPr>
            <w:r>
              <w:t>9</w:t>
            </w:r>
          </w:p>
        </w:tc>
        <w:tc>
          <w:tcPr>
            <w:tcW w:w="3339" w:type="dxa"/>
          </w:tcPr>
          <w:p w:rsidR="00D54923" w:rsidRDefault="00D54923">
            <w:pPr>
              <w:pStyle w:val="ConsPlusNormal"/>
            </w:pPr>
            <w:r>
              <w:t xml:space="preserve">Мероприятие 1.1.6. Выплата ежемесячных денежных </w:t>
            </w:r>
            <w:r>
              <w:lastRenderedPageBreak/>
              <w:t>компенсаций расходов по оплате жилищно-коммунальных услуг многодетным семьям за счет средств областного бюджета</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jc w:val="center"/>
            </w:pPr>
            <w:r>
              <w:lastRenderedPageBreak/>
              <w:t>2 450</w:t>
            </w:r>
          </w:p>
        </w:tc>
        <w:tc>
          <w:tcPr>
            <w:tcW w:w="904" w:type="dxa"/>
            <w:vAlign w:val="center"/>
          </w:tcPr>
          <w:p w:rsidR="00D54923" w:rsidRDefault="00D54923">
            <w:pPr>
              <w:pStyle w:val="ConsPlusNormal"/>
              <w:jc w:val="center"/>
            </w:pPr>
            <w:r>
              <w:t>2 700</w:t>
            </w:r>
          </w:p>
        </w:tc>
        <w:tc>
          <w:tcPr>
            <w:tcW w:w="904" w:type="dxa"/>
            <w:vAlign w:val="center"/>
          </w:tcPr>
          <w:p w:rsidR="00D54923" w:rsidRDefault="00D54923">
            <w:pPr>
              <w:pStyle w:val="ConsPlusNormal"/>
              <w:jc w:val="center"/>
            </w:pPr>
            <w:r>
              <w:t>2 750</w:t>
            </w:r>
          </w:p>
        </w:tc>
        <w:tc>
          <w:tcPr>
            <w:tcW w:w="1234" w:type="dxa"/>
            <w:vAlign w:val="center"/>
          </w:tcPr>
          <w:p w:rsidR="00D54923" w:rsidRDefault="00D54923">
            <w:pPr>
              <w:pStyle w:val="ConsPlusNormal"/>
              <w:jc w:val="center"/>
            </w:pPr>
            <w:r>
              <w:t>2 800</w:t>
            </w:r>
          </w:p>
        </w:tc>
        <w:tc>
          <w:tcPr>
            <w:tcW w:w="904" w:type="dxa"/>
            <w:vAlign w:val="center"/>
          </w:tcPr>
          <w:p w:rsidR="00D54923" w:rsidRDefault="00D54923">
            <w:pPr>
              <w:pStyle w:val="ConsPlusNormal"/>
              <w:jc w:val="center"/>
            </w:pPr>
            <w:r>
              <w:t>2 850</w:t>
            </w:r>
          </w:p>
        </w:tc>
      </w:tr>
      <w:tr w:rsidR="00D54923" w:rsidTr="006D5624">
        <w:tc>
          <w:tcPr>
            <w:tcW w:w="484" w:type="dxa"/>
          </w:tcPr>
          <w:p w:rsidR="00D54923" w:rsidRDefault="00D54923">
            <w:pPr>
              <w:pStyle w:val="ConsPlusNormal"/>
              <w:jc w:val="center"/>
            </w:pPr>
            <w:r>
              <w:lastRenderedPageBreak/>
              <w:t>10</w:t>
            </w:r>
          </w:p>
        </w:tc>
        <w:tc>
          <w:tcPr>
            <w:tcW w:w="3339" w:type="dxa"/>
          </w:tcPr>
          <w:p w:rsidR="00D54923" w:rsidRDefault="00D54923">
            <w:pPr>
              <w:pStyle w:val="ConsPlusNormal"/>
            </w:pPr>
            <w:r>
              <w:t>Мероприятие 1.1.7. 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2 745</w:t>
            </w:r>
          </w:p>
        </w:tc>
        <w:tc>
          <w:tcPr>
            <w:tcW w:w="904" w:type="dxa"/>
            <w:vAlign w:val="center"/>
          </w:tcPr>
          <w:p w:rsidR="00D54923" w:rsidRDefault="00D54923">
            <w:pPr>
              <w:pStyle w:val="ConsPlusNormal"/>
              <w:jc w:val="center"/>
            </w:pPr>
            <w:r>
              <w:t>2 740</w:t>
            </w:r>
          </w:p>
        </w:tc>
        <w:tc>
          <w:tcPr>
            <w:tcW w:w="904" w:type="dxa"/>
            <w:vAlign w:val="center"/>
          </w:tcPr>
          <w:p w:rsidR="00D54923" w:rsidRDefault="00D54923">
            <w:pPr>
              <w:pStyle w:val="ConsPlusNormal"/>
              <w:jc w:val="center"/>
            </w:pPr>
            <w:r>
              <w:t>2 735</w:t>
            </w:r>
          </w:p>
        </w:tc>
        <w:tc>
          <w:tcPr>
            <w:tcW w:w="1234" w:type="dxa"/>
            <w:vAlign w:val="center"/>
          </w:tcPr>
          <w:p w:rsidR="00D54923" w:rsidRDefault="00D54923">
            <w:pPr>
              <w:pStyle w:val="ConsPlusNormal"/>
              <w:jc w:val="center"/>
            </w:pPr>
            <w:r>
              <w:t>2 730</w:t>
            </w:r>
          </w:p>
        </w:tc>
        <w:tc>
          <w:tcPr>
            <w:tcW w:w="904" w:type="dxa"/>
            <w:vAlign w:val="center"/>
          </w:tcPr>
          <w:p w:rsidR="00D54923" w:rsidRDefault="00D54923">
            <w:pPr>
              <w:pStyle w:val="ConsPlusNormal"/>
              <w:jc w:val="center"/>
            </w:pPr>
            <w:r>
              <w:t>2 725</w:t>
            </w:r>
          </w:p>
        </w:tc>
      </w:tr>
      <w:tr w:rsidR="00D54923" w:rsidTr="006D5624">
        <w:tc>
          <w:tcPr>
            <w:tcW w:w="484" w:type="dxa"/>
          </w:tcPr>
          <w:p w:rsidR="00D54923" w:rsidRDefault="00D54923">
            <w:pPr>
              <w:pStyle w:val="ConsPlusNormal"/>
              <w:jc w:val="center"/>
            </w:pPr>
            <w:r>
              <w:t>11</w:t>
            </w:r>
          </w:p>
        </w:tc>
        <w:tc>
          <w:tcPr>
            <w:tcW w:w="3339" w:type="dxa"/>
          </w:tcPr>
          <w:p w:rsidR="00D54923" w:rsidRDefault="00D54923">
            <w:pPr>
              <w:pStyle w:val="ConsPlusNormal"/>
            </w:pPr>
            <w:r>
              <w:t>Мероприятие 1.1.8. 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6 804</w:t>
            </w:r>
          </w:p>
        </w:tc>
        <w:tc>
          <w:tcPr>
            <w:tcW w:w="904" w:type="dxa"/>
            <w:vAlign w:val="center"/>
          </w:tcPr>
          <w:p w:rsidR="00D54923" w:rsidRDefault="00D54923">
            <w:pPr>
              <w:pStyle w:val="ConsPlusNormal"/>
              <w:jc w:val="center"/>
            </w:pPr>
            <w:r>
              <w:t>7 326</w:t>
            </w:r>
          </w:p>
        </w:tc>
        <w:tc>
          <w:tcPr>
            <w:tcW w:w="904" w:type="dxa"/>
            <w:vAlign w:val="center"/>
          </w:tcPr>
          <w:p w:rsidR="00D54923" w:rsidRDefault="00D54923">
            <w:pPr>
              <w:pStyle w:val="ConsPlusNormal"/>
              <w:jc w:val="center"/>
            </w:pPr>
            <w:r>
              <w:t>7 500</w:t>
            </w:r>
          </w:p>
        </w:tc>
        <w:tc>
          <w:tcPr>
            <w:tcW w:w="1234" w:type="dxa"/>
            <w:vAlign w:val="center"/>
          </w:tcPr>
          <w:p w:rsidR="00D54923" w:rsidRDefault="00D54923">
            <w:pPr>
              <w:pStyle w:val="ConsPlusNormal"/>
              <w:jc w:val="center"/>
            </w:pPr>
            <w:r>
              <w:t>7 500</w:t>
            </w:r>
          </w:p>
        </w:tc>
        <w:tc>
          <w:tcPr>
            <w:tcW w:w="904" w:type="dxa"/>
            <w:vAlign w:val="center"/>
          </w:tcPr>
          <w:p w:rsidR="00D54923" w:rsidRDefault="00D54923">
            <w:pPr>
              <w:pStyle w:val="ConsPlusNormal"/>
              <w:jc w:val="center"/>
            </w:pPr>
            <w:r>
              <w:t>7 500</w:t>
            </w:r>
          </w:p>
        </w:tc>
      </w:tr>
      <w:tr w:rsidR="00D54923" w:rsidTr="006D5624">
        <w:tc>
          <w:tcPr>
            <w:tcW w:w="484" w:type="dxa"/>
          </w:tcPr>
          <w:p w:rsidR="00D54923" w:rsidRDefault="00D54923">
            <w:pPr>
              <w:pStyle w:val="ConsPlusNormal"/>
              <w:jc w:val="center"/>
            </w:pPr>
            <w:r>
              <w:t>12</w:t>
            </w:r>
          </w:p>
        </w:tc>
        <w:tc>
          <w:tcPr>
            <w:tcW w:w="3339" w:type="dxa"/>
          </w:tcPr>
          <w:p w:rsidR="00D54923" w:rsidRDefault="00D54923">
            <w:pPr>
              <w:pStyle w:val="ConsPlusNormal"/>
            </w:pPr>
            <w:r>
              <w:t>Мероприятие 1.1.9. 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6 804</w:t>
            </w:r>
          </w:p>
        </w:tc>
        <w:tc>
          <w:tcPr>
            <w:tcW w:w="904" w:type="dxa"/>
            <w:vAlign w:val="center"/>
          </w:tcPr>
          <w:p w:rsidR="00D54923" w:rsidRDefault="00D54923">
            <w:pPr>
              <w:pStyle w:val="ConsPlusNormal"/>
              <w:jc w:val="center"/>
            </w:pPr>
            <w:r>
              <w:t>7 326</w:t>
            </w:r>
          </w:p>
        </w:tc>
        <w:tc>
          <w:tcPr>
            <w:tcW w:w="904" w:type="dxa"/>
            <w:vAlign w:val="center"/>
          </w:tcPr>
          <w:p w:rsidR="00D54923" w:rsidRDefault="00D54923">
            <w:pPr>
              <w:pStyle w:val="ConsPlusNormal"/>
              <w:jc w:val="center"/>
            </w:pPr>
            <w:r>
              <w:t>7 500</w:t>
            </w:r>
          </w:p>
        </w:tc>
        <w:tc>
          <w:tcPr>
            <w:tcW w:w="1234" w:type="dxa"/>
            <w:vAlign w:val="center"/>
          </w:tcPr>
          <w:p w:rsidR="00D54923" w:rsidRDefault="00D54923">
            <w:pPr>
              <w:pStyle w:val="ConsPlusNormal"/>
              <w:jc w:val="center"/>
            </w:pPr>
            <w:r>
              <w:t>7 500</w:t>
            </w:r>
          </w:p>
        </w:tc>
        <w:tc>
          <w:tcPr>
            <w:tcW w:w="904" w:type="dxa"/>
            <w:vAlign w:val="center"/>
          </w:tcPr>
          <w:p w:rsidR="00D54923" w:rsidRDefault="00D54923">
            <w:pPr>
              <w:pStyle w:val="ConsPlusNormal"/>
              <w:jc w:val="center"/>
            </w:pPr>
            <w:r>
              <w:t>7 500</w:t>
            </w:r>
          </w:p>
        </w:tc>
      </w:tr>
      <w:tr w:rsidR="00D54923" w:rsidTr="006D5624">
        <w:tc>
          <w:tcPr>
            <w:tcW w:w="484" w:type="dxa"/>
          </w:tcPr>
          <w:p w:rsidR="00D54923" w:rsidRDefault="00D54923">
            <w:pPr>
              <w:pStyle w:val="ConsPlusNormal"/>
              <w:jc w:val="center"/>
            </w:pPr>
            <w:r>
              <w:lastRenderedPageBreak/>
              <w:t>13</w:t>
            </w:r>
          </w:p>
        </w:tc>
        <w:tc>
          <w:tcPr>
            <w:tcW w:w="3339" w:type="dxa"/>
          </w:tcPr>
          <w:p w:rsidR="00D54923" w:rsidRDefault="00D54923">
            <w:pPr>
              <w:pStyle w:val="ConsPlusNormal"/>
            </w:pPr>
            <w:r>
              <w:t>Мероприятие 1.1.11. 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6 804</w:t>
            </w:r>
          </w:p>
        </w:tc>
        <w:tc>
          <w:tcPr>
            <w:tcW w:w="904" w:type="dxa"/>
            <w:vAlign w:val="center"/>
          </w:tcPr>
          <w:p w:rsidR="00D54923" w:rsidRDefault="00D54923">
            <w:pPr>
              <w:pStyle w:val="ConsPlusNormal"/>
              <w:jc w:val="center"/>
            </w:pPr>
            <w:r>
              <w:t>7 326</w:t>
            </w:r>
          </w:p>
        </w:tc>
        <w:tc>
          <w:tcPr>
            <w:tcW w:w="904" w:type="dxa"/>
            <w:vAlign w:val="center"/>
          </w:tcPr>
          <w:p w:rsidR="00D54923" w:rsidRDefault="00D54923">
            <w:pPr>
              <w:pStyle w:val="ConsPlusNormal"/>
              <w:jc w:val="center"/>
            </w:pPr>
            <w:r>
              <w:t>7 300</w:t>
            </w:r>
          </w:p>
        </w:tc>
        <w:tc>
          <w:tcPr>
            <w:tcW w:w="1234" w:type="dxa"/>
            <w:vAlign w:val="center"/>
          </w:tcPr>
          <w:p w:rsidR="00D54923" w:rsidRDefault="00D54923">
            <w:pPr>
              <w:pStyle w:val="ConsPlusNormal"/>
              <w:jc w:val="center"/>
            </w:pPr>
            <w:r>
              <w:t>7 300</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14</w:t>
            </w:r>
          </w:p>
        </w:tc>
        <w:tc>
          <w:tcPr>
            <w:tcW w:w="3339" w:type="dxa"/>
          </w:tcPr>
          <w:p w:rsidR="00D54923" w:rsidRDefault="00D54923">
            <w:pPr>
              <w:pStyle w:val="ConsPlusNormal"/>
            </w:pPr>
            <w:r>
              <w:t>Основное мероприятие 1.2. Социальная поддержка отдельных категорий граждан</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37 857</w:t>
            </w:r>
          </w:p>
        </w:tc>
        <w:tc>
          <w:tcPr>
            <w:tcW w:w="904" w:type="dxa"/>
            <w:vAlign w:val="center"/>
          </w:tcPr>
          <w:p w:rsidR="00D54923" w:rsidRDefault="00D54923">
            <w:pPr>
              <w:pStyle w:val="ConsPlusNormal"/>
              <w:jc w:val="center"/>
            </w:pPr>
            <w:r>
              <w:t>37 563</w:t>
            </w:r>
          </w:p>
        </w:tc>
        <w:tc>
          <w:tcPr>
            <w:tcW w:w="904" w:type="dxa"/>
            <w:vAlign w:val="center"/>
          </w:tcPr>
          <w:p w:rsidR="00D54923" w:rsidRDefault="00D54923">
            <w:pPr>
              <w:pStyle w:val="ConsPlusNormal"/>
              <w:jc w:val="center"/>
            </w:pPr>
            <w:r>
              <w:t>35 805</w:t>
            </w:r>
          </w:p>
        </w:tc>
        <w:tc>
          <w:tcPr>
            <w:tcW w:w="1234" w:type="dxa"/>
            <w:vAlign w:val="center"/>
          </w:tcPr>
          <w:p w:rsidR="00D54923" w:rsidRDefault="00D54923">
            <w:pPr>
              <w:pStyle w:val="ConsPlusNormal"/>
              <w:jc w:val="center"/>
            </w:pPr>
            <w:r>
              <w:t>45 570</w:t>
            </w:r>
          </w:p>
        </w:tc>
        <w:tc>
          <w:tcPr>
            <w:tcW w:w="904" w:type="dxa"/>
            <w:vAlign w:val="center"/>
          </w:tcPr>
          <w:p w:rsidR="00D54923" w:rsidRDefault="00D54923">
            <w:pPr>
              <w:pStyle w:val="ConsPlusNormal"/>
              <w:jc w:val="center"/>
            </w:pPr>
            <w:r>
              <w:t>35 355</w:t>
            </w:r>
          </w:p>
        </w:tc>
      </w:tr>
      <w:tr w:rsidR="00D54923" w:rsidTr="006D5624">
        <w:tc>
          <w:tcPr>
            <w:tcW w:w="484" w:type="dxa"/>
          </w:tcPr>
          <w:p w:rsidR="00D54923" w:rsidRDefault="00D54923">
            <w:pPr>
              <w:pStyle w:val="ConsPlusNormal"/>
              <w:jc w:val="center"/>
            </w:pPr>
            <w:r>
              <w:t>15</w:t>
            </w:r>
          </w:p>
        </w:tc>
        <w:tc>
          <w:tcPr>
            <w:tcW w:w="3339" w:type="dxa"/>
          </w:tcPr>
          <w:p w:rsidR="00D54923" w:rsidRDefault="00D54923">
            <w:pPr>
              <w:pStyle w:val="ConsPlusNormal"/>
            </w:pPr>
            <w:r>
              <w:t>Мероприятие 1.2.1. Оказание адресной помощи инвалидам I группы по зрению для оплаты проезда сопровождающих их лиц</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370</w:t>
            </w:r>
          </w:p>
        </w:tc>
        <w:tc>
          <w:tcPr>
            <w:tcW w:w="904" w:type="dxa"/>
            <w:vAlign w:val="center"/>
          </w:tcPr>
          <w:p w:rsidR="00D54923" w:rsidRDefault="00D54923">
            <w:pPr>
              <w:pStyle w:val="ConsPlusNormal"/>
              <w:jc w:val="center"/>
            </w:pPr>
            <w:r>
              <w:t>370</w:t>
            </w:r>
          </w:p>
        </w:tc>
        <w:tc>
          <w:tcPr>
            <w:tcW w:w="904" w:type="dxa"/>
            <w:vAlign w:val="center"/>
          </w:tcPr>
          <w:p w:rsidR="00D54923" w:rsidRDefault="00D54923">
            <w:pPr>
              <w:pStyle w:val="ConsPlusNormal"/>
              <w:jc w:val="center"/>
            </w:pPr>
            <w:r>
              <w:t>350</w:t>
            </w:r>
          </w:p>
        </w:tc>
        <w:tc>
          <w:tcPr>
            <w:tcW w:w="1234" w:type="dxa"/>
            <w:vAlign w:val="center"/>
          </w:tcPr>
          <w:p w:rsidR="00D54923" w:rsidRDefault="00D54923">
            <w:pPr>
              <w:pStyle w:val="ConsPlusNormal"/>
              <w:jc w:val="center"/>
            </w:pPr>
            <w:r>
              <w:t>350</w:t>
            </w:r>
          </w:p>
        </w:tc>
        <w:tc>
          <w:tcPr>
            <w:tcW w:w="904" w:type="dxa"/>
            <w:vAlign w:val="center"/>
          </w:tcPr>
          <w:p w:rsidR="00D54923" w:rsidRDefault="00D54923">
            <w:pPr>
              <w:pStyle w:val="ConsPlusNormal"/>
              <w:jc w:val="center"/>
            </w:pPr>
            <w:r>
              <w:t>350</w:t>
            </w:r>
          </w:p>
        </w:tc>
      </w:tr>
      <w:tr w:rsidR="00D54923" w:rsidTr="006D5624">
        <w:tc>
          <w:tcPr>
            <w:tcW w:w="484" w:type="dxa"/>
          </w:tcPr>
          <w:p w:rsidR="00D54923" w:rsidRDefault="00D54923">
            <w:pPr>
              <w:pStyle w:val="ConsPlusNormal"/>
              <w:jc w:val="center"/>
            </w:pPr>
            <w:r>
              <w:t>16</w:t>
            </w:r>
          </w:p>
        </w:tc>
        <w:tc>
          <w:tcPr>
            <w:tcW w:w="3339" w:type="dxa"/>
          </w:tcPr>
          <w:p w:rsidR="00D54923" w:rsidRDefault="00D54923">
            <w:pPr>
              <w:pStyle w:val="ConsPlusNormal"/>
            </w:pPr>
            <w:r>
              <w:t>Мероприятие 1.2.2. Оказание адресной помощи на проезд многодетным семьям</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2835"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490</w:t>
            </w:r>
          </w:p>
        </w:tc>
        <w:tc>
          <w:tcPr>
            <w:tcW w:w="904" w:type="dxa"/>
            <w:vAlign w:val="center"/>
          </w:tcPr>
          <w:p w:rsidR="00D54923" w:rsidRDefault="00D54923">
            <w:pPr>
              <w:pStyle w:val="ConsPlusNormal"/>
              <w:jc w:val="center"/>
            </w:pPr>
            <w:r>
              <w:t>500</w:t>
            </w:r>
          </w:p>
        </w:tc>
        <w:tc>
          <w:tcPr>
            <w:tcW w:w="904" w:type="dxa"/>
            <w:vAlign w:val="center"/>
          </w:tcPr>
          <w:p w:rsidR="00D54923" w:rsidRDefault="00D54923">
            <w:pPr>
              <w:pStyle w:val="ConsPlusNormal"/>
              <w:jc w:val="center"/>
            </w:pPr>
            <w:r>
              <w:t>500</w:t>
            </w:r>
          </w:p>
        </w:tc>
        <w:tc>
          <w:tcPr>
            <w:tcW w:w="1234" w:type="dxa"/>
            <w:vAlign w:val="center"/>
          </w:tcPr>
          <w:p w:rsidR="00D54923" w:rsidRDefault="00D54923">
            <w:pPr>
              <w:pStyle w:val="ConsPlusNormal"/>
              <w:jc w:val="center"/>
            </w:pPr>
            <w:r>
              <w:t>500</w:t>
            </w:r>
          </w:p>
        </w:tc>
        <w:tc>
          <w:tcPr>
            <w:tcW w:w="904" w:type="dxa"/>
            <w:vAlign w:val="center"/>
          </w:tcPr>
          <w:p w:rsidR="00D54923" w:rsidRDefault="00D54923">
            <w:pPr>
              <w:pStyle w:val="ConsPlusNormal"/>
              <w:jc w:val="center"/>
            </w:pPr>
            <w:r>
              <w:t>500</w:t>
            </w:r>
          </w:p>
        </w:tc>
      </w:tr>
      <w:tr w:rsidR="00D54923" w:rsidTr="006D5624">
        <w:tc>
          <w:tcPr>
            <w:tcW w:w="484" w:type="dxa"/>
          </w:tcPr>
          <w:p w:rsidR="00D54923" w:rsidRDefault="00D54923">
            <w:pPr>
              <w:pStyle w:val="ConsPlusNormal"/>
              <w:jc w:val="center"/>
            </w:pPr>
            <w:r>
              <w:lastRenderedPageBreak/>
              <w:t>17</w:t>
            </w:r>
          </w:p>
        </w:tc>
        <w:tc>
          <w:tcPr>
            <w:tcW w:w="3339" w:type="dxa"/>
          </w:tcPr>
          <w:p w:rsidR="00D54923" w:rsidRDefault="00D54923">
            <w:pPr>
              <w:pStyle w:val="ConsPlusNormal"/>
            </w:pPr>
            <w:r>
              <w:t>Мероприятие 1.2.3. Ежемесячная денежная выплата для оплаты проезда одному из родителей (опекунов, попечителей), сопровождающему ребенка-инвалида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15</w:t>
            </w:r>
          </w:p>
        </w:tc>
        <w:tc>
          <w:tcPr>
            <w:tcW w:w="904" w:type="dxa"/>
            <w:vAlign w:val="center"/>
          </w:tcPr>
          <w:p w:rsidR="00D54923" w:rsidRDefault="00D54923">
            <w:pPr>
              <w:pStyle w:val="ConsPlusNormal"/>
              <w:jc w:val="center"/>
            </w:pPr>
            <w:r>
              <w:t>15</w:t>
            </w:r>
          </w:p>
        </w:tc>
        <w:tc>
          <w:tcPr>
            <w:tcW w:w="904" w:type="dxa"/>
            <w:vAlign w:val="center"/>
          </w:tcPr>
          <w:p w:rsidR="00D54923" w:rsidRDefault="00D54923">
            <w:pPr>
              <w:pStyle w:val="ConsPlusNormal"/>
              <w:jc w:val="center"/>
            </w:pPr>
            <w:r>
              <w:t>20</w:t>
            </w:r>
          </w:p>
        </w:tc>
        <w:tc>
          <w:tcPr>
            <w:tcW w:w="1234" w:type="dxa"/>
            <w:vAlign w:val="center"/>
          </w:tcPr>
          <w:p w:rsidR="00D54923" w:rsidRDefault="00D54923">
            <w:pPr>
              <w:pStyle w:val="ConsPlusNormal"/>
              <w:jc w:val="center"/>
            </w:pPr>
            <w:r>
              <w:t>20</w:t>
            </w:r>
          </w:p>
        </w:tc>
        <w:tc>
          <w:tcPr>
            <w:tcW w:w="904" w:type="dxa"/>
            <w:vAlign w:val="center"/>
          </w:tcPr>
          <w:p w:rsidR="00D54923" w:rsidRDefault="00D54923">
            <w:pPr>
              <w:pStyle w:val="ConsPlusNormal"/>
              <w:jc w:val="center"/>
            </w:pPr>
            <w:r>
              <w:t>20</w:t>
            </w:r>
          </w:p>
        </w:tc>
      </w:tr>
      <w:tr w:rsidR="00D54923" w:rsidTr="006D5624">
        <w:tc>
          <w:tcPr>
            <w:tcW w:w="484" w:type="dxa"/>
          </w:tcPr>
          <w:p w:rsidR="00D54923" w:rsidRDefault="00D54923">
            <w:pPr>
              <w:pStyle w:val="ConsPlusNormal"/>
              <w:jc w:val="center"/>
            </w:pPr>
            <w:r>
              <w:t>18</w:t>
            </w:r>
          </w:p>
        </w:tc>
        <w:tc>
          <w:tcPr>
            <w:tcW w:w="3339" w:type="dxa"/>
          </w:tcPr>
          <w:p w:rsidR="00D54923" w:rsidRDefault="00D54923">
            <w:pPr>
              <w:pStyle w:val="ConsPlusNormal"/>
            </w:pPr>
            <w:r>
              <w:t xml:space="preserve">Мероприятие 1.2.4. 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по</w:t>
            </w:r>
          </w:p>
        </w:tc>
        <w:tc>
          <w:tcPr>
            <w:tcW w:w="904" w:type="dxa"/>
            <w:vAlign w:val="center"/>
          </w:tcPr>
          <w:p w:rsidR="00D54923" w:rsidRDefault="00D54923">
            <w:pPr>
              <w:pStyle w:val="ConsPlusNormal"/>
              <w:jc w:val="center"/>
            </w:pPr>
            <w:r>
              <w:t>80</w:t>
            </w:r>
          </w:p>
        </w:tc>
        <w:tc>
          <w:tcPr>
            <w:tcW w:w="904" w:type="dxa"/>
            <w:vAlign w:val="center"/>
          </w:tcPr>
          <w:p w:rsidR="00D54923" w:rsidRDefault="00D54923">
            <w:pPr>
              <w:pStyle w:val="ConsPlusNormal"/>
              <w:jc w:val="center"/>
            </w:pPr>
            <w:r>
              <w:t>50</w:t>
            </w:r>
          </w:p>
        </w:tc>
        <w:tc>
          <w:tcPr>
            <w:tcW w:w="1234" w:type="dxa"/>
            <w:vAlign w:val="center"/>
          </w:tcPr>
          <w:p w:rsidR="00D54923" w:rsidRDefault="00D54923">
            <w:pPr>
              <w:pStyle w:val="ConsPlusNormal"/>
              <w:jc w:val="center"/>
            </w:pPr>
            <w:r>
              <w:t>20</w:t>
            </w:r>
          </w:p>
        </w:tc>
        <w:tc>
          <w:tcPr>
            <w:tcW w:w="904" w:type="dxa"/>
            <w:vAlign w:val="center"/>
          </w:tcPr>
          <w:p w:rsidR="00D54923" w:rsidRDefault="00D54923">
            <w:pPr>
              <w:pStyle w:val="ConsPlusNormal"/>
              <w:jc w:val="center"/>
            </w:pPr>
            <w:r>
              <w:t>10</w:t>
            </w:r>
          </w:p>
        </w:tc>
      </w:tr>
      <w:tr w:rsidR="00D54923" w:rsidTr="006D5624">
        <w:tc>
          <w:tcPr>
            <w:tcW w:w="484" w:type="dxa"/>
          </w:tcPr>
          <w:p w:rsidR="00D54923" w:rsidRDefault="00D54923">
            <w:pPr>
              <w:pStyle w:val="ConsPlusNormal"/>
              <w:jc w:val="center"/>
            </w:pPr>
            <w:r>
              <w:t>19</w:t>
            </w:r>
          </w:p>
        </w:tc>
        <w:tc>
          <w:tcPr>
            <w:tcW w:w="3339" w:type="dxa"/>
          </w:tcPr>
          <w:p w:rsidR="00D54923" w:rsidRDefault="00D54923">
            <w:pPr>
              <w:pStyle w:val="ConsPlusNormal"/>
            </w:pPr>
            <w:r>
              <w:t>Мероприятие 1.2.5. Оказание адресной помощи инвалидам по зрению для возмещения расходов абонентной платы за радио</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80</w:t>
            </w:r>
          </w:p>
        </w:tc>
        <w:tc>
          <w:tcPr>
            <w:tcW w:w="904" w:type="dxa"/>
            <w:vAlign w:val="center"/>
          </w:tcPr>
          <w:p w:rsidR="00D54923" w:rsidRDefault="00D54923">
            <w:pPr>
              <w:pStyle w:val="ConsPlusNormal"/>
              <w:jc w:val="center"/>
            </w:pPr>
            <w:r>
              <w:t>80</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20</w:t>
            </w:r>
          </w:p>
        </w:tc>
        <w:tc>
          <w:tcPr>
            <w:tcW w:w="3339" w:type="dxa"/>
          </w:tcPr>
          <w:p w:rsidR="00D54923" w:rsidRDefault="00D54923">
            <w:pPr>
              <w:pStyle w:val="ConsPlusNormal"/>
            </w:pPr>
            <w:r>
              <w:t xml:space="preserve">Мероприятие 1.2.6. Осуществление денежных выплат гражданам и возмещение расходов в соответствии с </w:t>
            </w:r>
            <w:hyperlink r:id="rId55">
              <w:r>
                <w:rPr>
                  <w:color w:val="0000FF"/>
                </w:rPr>
                <w:t>решением</w:t>
              </w:r>
            </w:hyperlink>
            <w:r>
              <w:t xml:space="preserve"> Совета депутатов </w:t>
            </w:r>
            <w:r>
              <w:lastRenderedPageBreak/>
              <w:t>города Белгорода от 29.04.2008 N 16 "О Положении о звании "Почетный гражданин города Белгорода"</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w:t>
            </w:r>
            <w:r>
              <w:lastRenderedPageBreak/>
              <w:t>"Центр социальных выплат города Белгорода")</w:t>
            </w:r>
          </w:p>
        </w:tc>
        <w:tc>
          <w:tcPr>
            <w:tcW w:w="2835"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36</w:t>
            </w:r>
          </w:p>
        </w:tc>
        <w:tc>
          <w:tcPr>
            <w:tcW w:w="904" w:type="dxa"/>
            <w:vAlign w:val="center"/>
          </w:tcPr>
          <w:p w:rsidR="00D54923" w:rsidRDefault="00D54923">
            <w:pPr>
              <w:pStyle w:val="ConsPlusNormal"/>
              <w:jc w:val="center"/>
            </w:pPr>
            <w:r>
              <w:t>38</w:t>
            </w:r>
          </w:p>
        </w:tc>
        <w:tc>
          <w:tcPr>
            <w:tcW w:w="904" w:type="dxa"/>
            <w:vAlign w:val="center"/>
          </w:tcPr>
          <w:p w:rsidR="00D54923" w:rsidRDefault="00D54923">
            <w:pPr>
              <w:pStyle w:val="ConsPlusNormal"/>
              <w:jc w:val="center"/>
            </w:pPr>
            <w:r>
              <w:t>42</w:t>
            </w:r>
          </w:p>
        </w:tc>
        <w:tc>
          <w:tcPr>
            <w:tcW w:w="1234" w:type="dxa"/>
            <w:vAlign w:val="center"/>
          </w:tcPr>
          <w:p w:rsidR="00D54923" w:rsidRDefault="00D54923">
            <w:pPr>
              <w:pStyle w:val="ConsPlusNormal"/>
              <w:jc w:val="center"/>
            </w:pPr>
            <w:r>
              <w:t>44</w:t>
            </w:r>
          </w:p>
        </w:tc>
        <w:tc>
          <w:tcPr>
            <w:tcW w:w="904" w:type="dxa"/>
            <w:vAlign w:val="center"/>
          </w:tcPr>
          <w:p w:rsidR="00D54923" w:rsidRDefault="00D54923">
            <w:pPr>
              <w:pStyle w:val="ConsPlusNormal"/>
              <w:jc w:val="center"/>
            </w:pPr>
            <w:r>
              <w:t>46</w:t>
            </w:r>
          </w:p>
        </w:tc>
      </w:tr>
      <w:tr w:rsidR="00D54923" w:rsidTr="006D5624">
        <w:tc>
          <w:tcPr>
            <w:tcW w:w="484" w:type="dxa"/>
          </w:tcPr>
          <w:p w:rsidR="00D54923" w:rsidRDefault="00D54923">
            <w:pPr>
              <w:pStyle w:val="ConsPlusNormal"/>
              <w:jc w:val="center"/>
            </w:pPr>
            <w:r>
              <w:lastRenderedPageBreak/>
              <w:t>21</w:t>
            </w:r>
          </w:p>
        </w:tc>
        <w:tc>
          <w:tcPr>
            <w:tcW w:w="3339" w:type="dxa"/>
          </w:tcPr>
          <w:p w:rsidR="00D54923" w:rsidRDefault="00D54923">
            <w:pPr>
              <w:pStyle w:val="ConsPlusNormal"/>
            </w:pPr>
            <w:r>
              <w:t>Мероприятие 1.2.7. Осуществление единовременных и ежемесячных выплат инвалидам и пенсионерам</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335</w:t>
            </w:r>
          </w:p>
        </w:tc>
        <w:tc>
          <w:tcPr>
            <w:tcW w:w="904" w:type="dxa"/>
            <w:vAlign w:val="center"/>
          </w:tcPr>
          <w:p w:rsidR="00D54923" w:rsidRDefault="00D54923">
            <w:pPr>
              <w:pStyle w:val="ConsPlusNormal"/>
              <w:jc w:val="center"/>
            </w:pPr>
            <w:r>
              <w:t>275</w:t>
            </w:r>
          </w:p>
        </w:tc>
        <w:tc>
          <w:tcPr>
            <w:tcW w:w="904" w:type="dxa"/>
            <w:vAlign w:val="center"/>
          </w:tcPr>
          <w:p w:rsidR="00D54923" w:rsidRDefault="00D54923">
            <w:pPr>
              <w:pStyle w:val="ConsPlusNormal"/>
              <w:jc w:val="center"/>
            </w:pPr>
            <w:r>
              <w:t>225</w:t>
            </w:r>
          </w:p>
        </w:tc>
        <w:tc>
          <w:tcPr>
            <w:tcW w:w="1234" w:type="dxa"/>
            <w:vAlign w:val="center"/>
          </w:tcPr>
          <w:p w:rsidR="00D54923" w:rsidRDefault="00D54923">
            <w:pPr>
              <w:pStyle w:val="ConsPlusNormal"/>
              <w:jc w:val="center"/>
            </w:pPr>
            <w:r>
              <w:t>195</w:t>
            </w:r>
          </w:p>
        </w:tc>
        <w:tc>
          <w:tcPr>
            <w:tcW w:w="904" w:type="dxa"/>
            <w:vAlign w:val="center"/>
          </w:tcPr>
          <w:p w:rsidR="00D54923" w:rsidRDefault="00D54923">
            <w:pPr>
              <w:pStyle w:val="ConsPlusNormal"/>
              <w:jc w:val="center"/>
            </w:pPr>
            <w:r>
              <w:t>185</w:t>
            </w:r>
          </w:p>
        </w:tc>
      </w:tr>
      <w:tr w:rsidR="00D54923" w:rsidTr="006D5624">
        <w:tc>
          <w:tcPr>
            <w:tcW w:w="484" w:type="dxa"/>
          </w:tcPr>
          <w:p w:rsidR="00D54923" w:rsidRDefault="00D54923">
            <w:pPr>
              <w:pStyle w:val="ConsPlusNormal"/>
              <w:jc w:val="center"/>
            </w:pPr>
            <w:r>
              <w:t>22</w:t>
            </w:r>
          </w:p>
        </w:tc>
        <w:tc>
          <w:tcPr>
            <w:tcW w:w="3339" w:type="dxa"/>
          </w:tcPr>
          <w:p w:rsidR="00D54923" w:rsidRDefault="00D54923">
            <w:pPr>
              <w:pStyle w:val="ConsPlusNormal"/>
            </w:pPr>
            <w:r>
              <w:t>Мероприятие 1.2.8. Оказание адресной социальной помощи семьям с несовершеннолетними детьми</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1 000</w:t>
            </w:r>
          </w:p>
        </w:tc>
        <w:tc>
          <w:tcPr>
            <w:tcW w:w="904" w:type="dxa"/>
            <w:vAlign w:val="center"/>
          </w:tcPr>
          <w:p w:rsidR="00D54923" w:rsidRDefault="00D54923">
            <w:pPr>
              <w:pStyle w:val="ConsPlusNormal"/>
              <w:jc w:val="center"/>
            </w:pPr>
            <w:r>
              <w:t>1 100</w:t>
            </w:r>
          </w:p>
        </w:tc>
        <w:tc>
          <w:tcPr>
            <w:tcW w:w="904" w:type="dxa"/>
            <w:vAlign w:val="center"/>
          </w:tcPr>
          <w:p w:rsidR="00D54923" w:rsidRDefault="00D54923">
            <w:pPr>
              <w:pStyle w:val="ConsPlusNormal"/>
              <w:jc w:val="center"/>
            </w:pPr>
            <w:r>
              <w:t>1 100</w:t>
            </w:r>
          </w:p>
        </w:tc>
        <w:tc>
          <w:tcPr>
            <w:tcW w:w="1234" w:type="dxa"/>
            <w:vAlign w:val="center"/>
          </w:tcPr>
          <w:p w:rsidR="00D54923" w:rsidRDefault="00D54923">
            <w:pPr>
              <w:pStyle w:val="ConsPlusNormal"/>
              <w:jc w:val="center"/>
            </w:pPr>
            <w:r>
              <w:t>1 100</w:t>
            </w:r>
          </w:p>
        </w:tc>
        <w:tc>
          <w:tcPr>
            <w:tcW w:w="904" w:type="dxa"/>
            <w:vAlign w:val="center"/>
          </w:tcPr>
          <w:p w:rsidR="00D54923" w:rsidRDefault="00D54923">
            <w:pPr>
              <w:pStyle w:val="ConsPlusNormal"/>
              <w:jc w:val="center"/>
            </w:pPr>
            <w:r>
              <w:t>1 100</w:t>
            </w:r>
          </w:p>
        </w:tc>
      </w:tr>
      <w:tr w:rsidR="00D54923" w:rsidTr="006D5624">
        <w:tc>
          <w:tcPr>
            <w:tcW w:w="484" w:type="dxa"/>
          </w:tcPr>
          <w:p w:rsidR="00D54923" w:rsidRDefault="00D54923">
            <w:pPr>
              <w:pStyle w:val="ConsPlusNormal"/>
              <w:jc w:val="center"/>
            </w:pPr>
            <w:r>
              <w:t>24</w:t>
            </w:r>
          </w:p>
        </w:tc>
        <w:tc>
          <w:tcPr>
            <w:tcW w:w="3339" w:type="dxa"/>
          </w:tcPr>
          <w:p w:rsidR="00D54923" w:rsidRDefault="00D54923">
            <w:pPr>
              <w:pStyle w:val="ConsPlusNormal"/>
            </w:pPr>
            <w:r>
              <w:t>Мероприятие 1.2.11. Предоставление отдельных мер социальной поддержки граждан, подвергшихся воздействию радиации,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824</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25</w:t>
            </w:r>
          </w:p>
        </w:tc>
        <w:tc>
          <w:tcPr>
            <w:tcW w:w="3339" w:type="dxa"/>
          </w:tcPr>
          <w:p w:rsidR="00D54923" w:rsidRDefault="00D54923">
            <w:pPr>
              <w:pStyle w:val="ConsPlusNormal"/>
            </w:pPr>
            <w:r>
              <w:t xml:space="preserve">Мероприятие 1.2.12. Ежегодная денежная выплата лицам, </w:t>
            </w:r>
            <w:r>
              <w:lastRenderedPageBreak/>
              <w:t>награжденным нагрудным знаком "Почетный донор России", за счет средств федерального бюджета</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jc w:val="center"/>
            </w:pPr>
            <w:r>
              <w:lastRenderedPageBreak/>
              <w:t>2 870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26</w:t>
            </w:r>
          </w:p>
        </w:tc>
        <w:tc>
          <w:tcPr>
            <w:tcW w:w="3339" w:type="dxa"/>
          </w:tcPr>
          <w:p w:rsidR="00D54923" w:rsidRDefault="00D54923">
            <w:pPr>
              <w:pStyle w:val="ConsPlusNormal"/>
            </w:pPr>
            <w:r>
              <w:t>Мероприятие 1.2.13. 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D54923" w:rsidRDefault="00D54923">
            <w:pPr>
              <w:pStyle w:val="ConsPlusNormal"/>
              <w:jc w:val="center"/>
            </w:pPr>
            <w:r>
              <w:t>81,0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27</w:t>
            </w:r>
          </w:p>
        </w:tc>
        <w:tc>
          <w:tcPr>
            <w:tcW w:w="3339" w:type="dxa"/>
          </w:tcPr>
          <w:p w:rsidR="00D54923" w:rsidRDefault="00D54923">
            <w:pPr>
              <w:pStyle w:val="ConsPlusNormal"/>
            </w:pPr>
            <w:r>
              <w:t xml:space="preserve">Мероприятие 1.2.14.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38</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28</w:t>
            </w:r>
          </w:p>
        </w:tc>
        <w:tc>
          <w:tcPr>
            <w:tcW w:w="3339" w:type="dxa"/>
          </w:tcPr>
          <w:p w:rsidR="00D54923" w:rsidRDefault="00D54923">
            <w:pPr>
              <w:pStyle w:val="ConsPlusNormal"/>
            </w:pPr>
            <w:r>
              <w:t xml:space="preserve">Мероприятие 1.2.19. Расходы на реализацию мероприятий </w:t>
            </w:r>
            <w:proofErr w:type="spellStart"/>
            <w:r>
              <w:t>постинтернатного</w:t>
            </w:r>
            <w:proofErr w:type="spellEnd"/>
            <w:r>
              <w:t xml:space="preserve"> сопровождения детей-сирот, детей, оставшихся без попечения </w:t>
            </w:r>
            <w:r>
              <w:lastRenderedPageBreak/>
              <w:t>родителей, лиц из их числа (оплата за содержание жилых помещений, закрепленных за детьми-сиротами)</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75</w:t>
            </w:r>
          </w:p>
        </w:tc>
        <w:tc>
          <w:tcPr>
            <w:tcW w:w="904" w:type="dxa"/>
            <w:vAlign w:val="center"/>
          </w:tcPr>
          <w:p w:rsidR="00D54923" w:rsidRDefault="00D54923">
            <w:pPr>
              <w:pStyle w:val="ConsPlusNormal"/>
              <w:jc w:val="center"/>
            </w:pPr>
            <w:r>
              <w:t>75</w:t>
            </w:r>
          </w:p>
        </w:tc>
        <w:tc>
          <w:tcPr>
            <w:tcW w:w="904" w:type="dxa"/>
            <w:vAlign w:val="center"/>
          </w:tcPr>
          <w:p w:rsidR="00D54923" w:rsidRDefault="00D54923">
            <w:pPr>
              <w:pStyle w:val="ConsPlusNormal"/>
              <w:jc w:val="center"/>
            </w:pPr>
            <w:r>
              <w:t>75</w:t>
            </w:r>
          </w:p>
        </w:tc>
        <w:tc>
          <w:tcPr>
            <w:tcW w:w="1234" w:type="dxa"/>
            <w:vAlign w:val="center"/>
          </w:tcPr>
          <w:p w:rsidR="00D54923" w:rsidRDefault="00D54923">
            <w:pPr>
              <w:pStyle w:val="ConsPlusNormal"/>
              <w:jc w:val="center"/>
            </w:pPr>
            <w:r>
              <w:t>75</w:t>
            </w:r>
          </w:p>
        </w:tc>
        <w:tc>
          <w:tcPr>
            <w:tcW w:w="904" w:type="dxa"/>
            <w:vAlign w:val="center"/>
          </w:tcPr>
          <w:p w:rsidR="00D54923" w:rsidRDefault="00D54923">
            <w:pPr>
              <w:pStyle w:val="ConsPlusNormal"/>
              <w:jc w:val="center"/>
            </w:pPr>
            <w:r>
              <w:t>75</w:t>
            </w:r>
          </w:p>
        </w:tc>
      </w:tr>
      <w:tr w:rsidR="00D54923" w:rsidTr="006D5624">
        <w:tc>
          <w:tcPr>
            <w:tcW w:w="484" w:type="dxa"/>
          </w:tcPr>
          <w:p w:rsidR="00D54923" w:rsidRDefault="00D54923">
            <w:pPr>
              <w:pStyle w:val="ConsPlusNormal"/>
              <w:jc w:val="center"/>
            </w:pPr>
            <w:r>
              <w:lastRenderedPageBreak/>
              <w:t>29</w:t>
            </w:r>
          </w:p>
        </w:tc>
        <w:tc>
          <w:tcPr>
            <w:tcW w:w="3339" w:type="dxa"/>
          </w:tcPr>
          <w:p w:rsidR="00D54923" w:rsidRDefault="00D54923">
            <w:pPr>
              <w:pStyle w:val="ConsPlusNormal"/>
            </w:pPr>
            <w:r>
              <w:t>Мероприятие 1.2.23. Выплата пособий малоимущим гражданам и гражданам, оказавшимся в тяжелой жизненной ситуации,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900</w:t>
            </w:r>
          </w:p>
        </w:tc>
        <w:tc>
          <w:tcPr>
            <w:tcW w:w="904" w:type="dxa"/>
            <w:vAlign w:val="center"/>
          </w:tcPr>
          <w:p w:rsidR="00D54923" w:rsidRDefault="00D54923">
            <w:pPr>
              <w:pStyle w:val="ConsPlusNormal"/>
              <w:jc w:val="center"/>
            </w:pPr>
            <w:r>
              <w:t>900</w:t>
            </w:r>
          </w:p>
        </w:tc>
        <w:tc>
          <w:tcPr>
            <w:tcW w:w="904" w:type="dxa"/>
            <w:vAlign w:val="center"/>
          </w:tcPr>
          <w:p w:rsidR="00D54923" w:rsidRDefault="00D54923">
            <w:pPr>
              <w:pStyle w:val="ConsPlusNormal"/>
              <w:jc w:val="center"/>
            </w:pPr>
            <w:r>
              <w:t>900</w:t>
            </w:r>
          </w:p>
        </w:tc>
        <w:tc>
          <w:tcPr>
            <w:tcW w:w="1234" w:type="dxa"/>
            <w:vAlign w:val="center"/>
          </w:tcPr>
          <w:p w:rsidR="00D54923" w:rsidRDefault="00D54923">
            <w:pPr>
              <w:pStyle w:val="ConsPlusNormal"/>
              <w:jc w:val="center"/>
            </w:pPr>
            <w:r>
              <w:t>900</w:t>
            </w:r>
          </w:p>
        </w:tc>
        <w:tc>
          <w:tcPr>
            <w:tcW w:w="904" w:type="dxa"/>
            <w:vAlign w:val="center"/>
          </w:tcPr>
          <w:p w:rsidR="00D54923" w:rsidRDefault="00D54923">
            <w:pPr>
              <w:pStyle w:val="ConsPlusNormal"/>
              <w:jc w:val="center"/>
            </w:pPr>
            <w:r>
              <w:t>900</w:t>
            </w:r>
          </w:p>
        </w:tc>
      </w:tr>
      <w:tr w:rsidR="00D54923" w:rsidTr="006D5624">
        <w:tc>
          <w:tcPr>
            <w:tcW w:w="484" w:type="dxa"/>
          </w:tcPr>
          <w:p w:rsidR="00D54923" w:rsidRDefault="00D54923">
            <w:pPr>
              <w:pStyle w:val="ConsPlusNormal"/>
              <w:jc w:val="center"/>
            </w:pPr>
            <w:r>
              <w:t>30</w:t>
            </w:r>
          </w:p>
        </w:tc>
        <w:tc>
          <w:tcPr>
            <w:tcW w:w="3339" w:type="dxa"/>
          </w:tcPr>
          <w:p w:rsidR="00D54923" w:rsidRDefault="00D54923">
            <w:pPr>
              <w:pStyle w:val="ConsPlusNormal"/>
            </w:pPr>
            <w:r>
              <w:t>Мероприятие 1.2.24. Выплата пособия лицам, которым присвоено звание "Почетный гражданин Белгородской области",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12</w:t>
            </w:r>
          </w:p>
        </w:tc>
        <w:tc>
          <w:tcPr>
            <w:tcW w:w="904" w:type="dxa"/>
            <w:vAlign w:val="center"/>
          </w:tcPr>
          <w:p w:rsidR="00D54923" w:rsidRDefault="00D54923">
            <w:pPr>
              <w:pStyle w:val="ConsPlusNormal"/>
              <w:jc w:val="center"/>
            </w:pPr>
            <w:r>
              <w:t>12</w:t>
            </w:r>
          </w:p>
        </w:tc>
        <w:tc>
          <w:tcPr>
            <w:tcW w:w="904" w:type="dxa"/>
            <w:vAlign w:val="center"/>
          </w:tcPr>
          <w:p w:rsidR="00D54923" w:rsidRDefault="00D54923">
            <w:pPr>
              <w:pStyle w:val="ConsPlusNormal"/>
              <w:jc w:val="center"/>
            </w:pPr>
            <w:r>
              <w:t>12</w:t>
            </w:r>
          </w:p>
        </w:tc>
        <w:tc>
          <w:tcPr>
            <w:tcW w:w="1234" w:type="dxa"/>
            <w:vAlign w:val="center"/>
          </w:tcPr>
          <w:p w:rsidR="00D54923" w:rsidRDefault="00D54923">
            <w:pPr>
              <w:pStyle w:val="ConsPlusNormal"/>
              <w:jc w:val="center"/>
            </w:pPr>
            <w:r>
              <w:t>12</w:t>
            </w:r>
          </w:p>
        </w:tc>
        <w:tc>
          <w:tcPr>
            <w:tcW w:w="904" w:type="dxa"/>
            <w:vAlign w:val="center"/>
          </w:tcPr>
          <w:p w:rsidR="00D54923" w:rsidRDefault="00D54923">
            <w:pPr>
              <w:pStyle w:val="ConsPlusNormal"/>
              <w:jc w:val="center"/>
            </w:pPr>
            <w:r>
              <w:t>12</w:t>
            </w:r>
          </w:p>
        </w:tc>
      </w:tr>
      <w:tr w:rsidR="00D54923" w:rsidTr="006D5624">
        <w:tc>
          <w:tcPr>
            <w:tcW w:w="484" w:type="dxa"/>
          </w:tcPr>
          <w:p w:rsidR="00D54923" w:rsidRDefault="00D54923">
            <w:pPr>
              <w:pStyle w:val="ConsPlusNormal"/>
              <w:jc w:val="center"/>
            </w:pPr>
            <w:r>
              <w:t>31</w:t>
            </w:r>
          </w:p>
        </w:tc>
        <w:tc>
          <w:tcPr>
            <w:tcW w:w="3339" w:type="dxa"/>
          </w:tcPr>
          <w:p w:rsidR="00D54923" w:rsidRDefault="00D54923">
            <w:pPr>
              <w:pStyle w:val="ConsPlusNormal"/>
            </w:pPr>
            <w:r>
              <w:t>Мероприятие 1.2.25. Выплата субсидий ветеранам боевых действий и другим категориям военнослужащих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510</w:t>
            </w:r>
          </w:p>
        </w:tc>
        <w:tc>
          <w:tcPr>
            <w:tcW w:w="904" w:type="dxa"/>
            <w:vAlign w:val="center"/>
          </w:tcPr>
          <w:p w:rsidR="00D54923" w:rsidRDefault="00D54923">
            <w:pPr>
              <w:pStyle w:val="ConsPlusNormal"/>
              <w:jc w:val="center"/>
            </w:pPr>
            <w:r>
              <w:t>510</w:t>
            </w:r>
          </w:p>
        </w:tc>
        <w:tc>
          <w:tcPr>
            <w:tcW w:w="904" w:type="dxa"/>
            <w:vAlign w:val="center"/>
          </w:tcPr>
          <w:p w:rsidR="00D54923" w:rsidRDefault="00D54923">
            <w:pPr>
              <w:pStyle w:val="ConsPlusNormal"/>
              <w:jc w:val="center"/>
            </w:pPr>
            <w:r>
              <w:t>569</w:t>
            </w:r>
          </w:p>
        </w:tc>
        <w:tc>
          <w:tcPr>
            <w:tcW w:w="1234" w:type="dxa"/>
            <w:vAlign w:val="center"/>
          </w:tcPr>
          <w:p w:rsidR="00D54923" w:rsidRDefault="00D54923">
            <w:pPr>
              <w:pStyle w:val="ConsPlusNormal"/>
              <w:jc w:val="center"/>
            </w:pPr>
            <w:r>
              <w:t>569</w:t>
            </w:r>
          </w:p>
        </w:tc>
        <w:tc>
          <w:tcPr>
            <w:tcW w:w="904" w:type="dxa"/>
            <w:vAlign w:val="center"/>
          </w:tcPr>
          <w:p w:rsidR="00D54923" w:rsidRDefault="00D54923">
            <w:pPr>
              <w:pStyle w:val="ConsPlusNormal"/>
              <w:jc w:val="center"/>
            </w:pPr>
            <w:r>
              <w:t>569</w:t>
            </w:r>
          </w:p>
        </w:tc>
      </w:tr>
      <w:tr w:rsidR="00D54923" w:rsidTr="006D5624">
        <w:tc>
          <w:tcPr>
            <w:tcW w:w="484" w:type="dxa"/>
          </w:tcPr>
          <w:p w:rsidR="00D54923" w:rsidRDefault="00D54923">
            <w:pPr>
              <w:pStyle w:val="ConsPlusNormal"/>
              <w:jc w:val="center"/>
            </w:pPr>
            <w:r>
              <w:t>32</w:t>
            </w:r>
          </w:p>
        </w:tc>
        <w:tc>
          <w:tcPr>
            <w:tcW w:w="3339" w:type="dxa"/>
          </w:tcPr>
          <w:p w:rsidR="00D54923" w:rsidRDefault="00D54923">
            <w:pPr>
              <w:pStyle w:val="ConsPlusNormal"/>
            </w:pPr>
            <w:r>
              <w:t xml:space="preserve">Мероприятие 1.2.26. Выплата ежемесячных пособий </w:t>
            </w:r>
            <w:r>
              <w:lastRenderedPageBreak/>
              <w:t>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jc w:val="center"/>
            </w:pPr>
            <w:r>
              <w:lastRenderedPageBreak/>
              <w:t>135</w:t>
            </w:r>
          </w:p>
        </w:tc>
        <w:tc>
          <w:tcPr>
            <w:tcW w:w="904" w:type="dxa"/>
            <w:vAlign w:val="center"/>
          </w:tcPr>
          <w:p w:rsidR="00D54923" w:rsidRDefault="00D54923">
            <w:pPr>
              <w:pStyle w:val="ConsPlusNormal"/>
              <w:jc w:val="center"/>
            </w:pPr>
            <w:r>
              <w:t>135</w:t>
            </w:r>
          </w:p>
        </w:tc>
        <w:tc>
          <w:tcPr>
            <w:tcW w:w="904" w:type="dxa"/>
            <w:vAlign w:val="center"/>
          </w:tcPr>
          <w:p w:rsidR="00D54923" w:rsidRDefault="00D54923">
            <w:pPr>
              <w:pStyle w:val="ConsPlusNormal"/>
              <w:jc w:val="center"/>
            </w:pPr>
            <w:r>
              <w:t>139</w:t>
            </w:r>
          </w:p>
        </w:tc>
        <w:tc>
          <w:tcPr>
            <w:tcW w:w="1234" w:type="dxa"/>
            <w:vAlign w:val="center"/>
          </w:tcPr>
          <w:p w:rsidR="00D54923" w:rsidRDefault="00D54923">
            <w:pPr>
              <w:pStyle w:val="ConsPlusNormal"/>
              <w:jc w:val="center"/>
            </w:pPr>
            <w:r>
              <w:t>139</w:t>
            </w:r>
          </w:p>
        </w:tc>
        <w:tc>
          <w:tcPr>
            <w:tcW w:w="904" w:type="dxa"/>
            <w:vAlign w:val="center"/>
          </w:tcPr>
          <w:p w:rsidR="00D54923" w:rsidRDefault="00D54923">
            <w:pPr>
              <w:pStyle w:val="ConsPlusNormal"/>
              <w:jc w:val="center"/>
            </w:pPr>
            <w:r>
              <w:t>139</w:t>
            </w:r>
          </w:p>
        </w:tc>
      </w:tr>
      <w:tr w:rsidR="00D54923" w:rsidTr="006D5624">
        <w:tc>
          <w:tcPr>
            <w:tcW w:w="484" w:type="dxa"/>
          </w:tcPr>
          <w:p w:rsidR="00D54923" w:rsidRDefault="00D54923">
            <w:pPr>
              <w:pStyle w:val="ConsPlusNormal"/>
              <w:jc w:val="center"/>
            </w:pPr>
            <w:r>
              <w:lastRenderedPageBreak/>
              <w:t>33</w:t>
            </w:r>
          </w:p>
        </w:tc>
        <w:tc>
          <w:tcPr>
            <w:tcW w:w="3339" w:type="dxa"/>
          </w:tcPr>
          <w:p w:rsidR="00D54923" w:rsidRDefault="00D54923">
            <w:pPr>
              <w:pStyle w:val="ConsPlusNormal"/>
            </w:pPr>
            <w:r>
              <w:t>Мероприятие 1.2.28. Ежемесячные денежные выплаты ветеранам труда, ветеранам военной службы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14 940</w:t>
            </w:r>
          </w:p>
        </w:tc>
        <w:tc>
          <w:tcPr>
            <w:tcW w:w="904" w:type="dxa"/>
            <w:vAlign w:val="center"/>
          </w:tcPr>
          <w:p w:rsidR="00D54923" w:rsidRDefault="00D54923">
            <w:pPr>
              <w:pStyle w:val="ConsPlusNormal"/>
              <w:jc w:val="center"/>
            </w:pPr>
            <w:r>
              <w:t>14 650</w:t>
            </w:r>
          </w:p>
        </w:tc>
        <w:tc>
          <w:tcPr>
            <w:tcW w:w="904" w:type="dxa"/>
            <w:vAlign w:val="center"/>
          </w:tcPr>
          <w:p w:rsidR="00D54923" w:rsidRDefault="00D54923">
            <w:pPr>
              <w:pStyle w:val="ConsPlusNormal"/>
              <w:jc w:val="center"/>
            </w:pPr>
            <w:r>
              <w:t>14 400</w:t>
            </w:r>
          </w:p>
        </w:tc>
        <w:tc>
          <w:tcPr>
            <w:tcW w:w="1234" w:type="dxa"/>
            <w:vAlign w:val="center"/>
          </w:tcPr>
          <w:p w:rsidR="00D54923" w:rsidRDefault="00D54923">
            <w:pPr>
              <w:pStyle w:val="ConsPlusNormal"/>
              <w:jc w:val="center"/>
            </w:pPr>
            <w:r>
              <w:t>14 200</w:t>
            </w:r>
          </w:p>
        </w:tc>
        <w:tc>
          <w:tcPr>
            <w:tcW w:w="904" w:type="dxa"/>
            <w:vAlign w:val="center"/>
          </w:tcPr>
          <w:p w:rsidR="00D54923" w:rsidRDefault="00D54923">
            <w:pPr>
              <w:pStyle w:val="ConsPlusNormal"/>
              <w:jc w:val="center"/>
            </w:pPr>
            <w:r>
              <w:t>14 000</w:t>
            </w:r>
          </w:p>
        </w:tc>
      </w:tr>
      <w:tr w:rsidR="00D54923" w:rsidTr="006D5624">
        <w:tc>
          <w:tcPr>
            <w:tcW w:w="484" w:type="dxa"/>
          </w:tcPr>
          <w:p w:rsidR="00D54923" w:rsidRDefault="00D54923">
            <w:pPr>
              <w:pStyle w:val="ConsPlusNormal"/>
              <w:jc w:val="center"/>
            </w:pPr>
            <w:r>
              <w:t>34</w:t>
            </w:r>
          </w:p>
        </w:tc>
        <w:tc>
          <w:tcPr>
            <w:tcW w:w="3339" w:type="dxa"/>
          </w:tcPr>
          <w:p w:rsidR="00D54923" w:rsidRDefault="00D54923">
            <w:pPr>
              <w:pStyle w:val="ConsPlusNormal"/>
            </w:pPr>
            <w:r>
              <w:t>Мероприятие 1.2.29. Ежемесячные денежные выплаты труженикам тыла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30</w:t>
            </w:r>
          </w:p>
        </w:tc>
        <w:tc>
          <w:tcPr>
            <w:tcW w:w="904" w:type="dxa"/>
            <w:vAlign w:val="center"/>
          </w:tcPr>
          <w:p w:rsidR="00D54923" w:rsidRDefault="00D54923">
            <w:pPr>
              <w:pStyle w:val="ConsPlusNormal"/>
              <w:jc w:val="center"/>
            </w:pPr>
            <w:r>
              <w:t>25</w:t>
            </w:r>
          </w:p>
        </w:tc>
        <w:tc>
          <w:tcPr>
            <w:tcW w:w="904" w:type="dxa"/>
            <w:vAlign w:val="center"/>
          </w:tcPr>
          <w:p w:rsidR="00D54923" w:rsidRDefault="00D54923">
            <w:pPr>
              <w:pStyle w:val="ConsPlusNormal"/>
              <w:jc w:val="center"/>
            </w:pPr>
            <w:r>
              <w:t>20</w:t>
            </w:r>
          </w:p>
        </w:tc>
        <w:tc>
          <w:tcPr>
            <w:tcW w:w="1234" w:type="dxa"/>
            <w:vAlign w:val="center"/>
          </w:tcPr>
          <w:p w:rsidR="00D54923" w:rsidRDefault="00D54923">
            <w:pPr>
              <w:pStyle w:val="ConsPlusNormal"/>
              <w:jc w:val="center"/>
            </w:pPr>
            <w:r>
              <w:t>15</w:t>
            </w:r>
          </w:p>
        </w:tc>
        <w:tc>
          <w:tcPr>
            <w:tcW w:w="904" w:type="dxa"/>
            <w:vAlign w:val="center"/>
          </w:tcPr>
          <w:p w:rsidR="00D54923" w:rsidRDefault="00D54923">
            <w:pPr>
              <w:pStyle w:val="ConsPlusNormal"/>
              <w:jc w:val="center"/>
            </w:pPr>
            <w:r>
              <w:t>10</w:t>
            </w:r>
          </w:p>
        </w:tc>
      </w:tr>
      <w:tr w:rsidR="00D54923" w:rsidTr="006D5624">
        <w:tc>
          <w:tcPr>
            <w:tcW w:w="484" w:type="dxa"/>
          </w:tcPr>
          <w:p w:rsidR="00D54923" w:rsidRDefault="00D54923">
            <w:pPr>
              <w:pStyle w:val="ConsPlusNormal"/>
              <w:jc w:val="center"/>
            </w:pPr>
            <w:r>
              <w:t>35</w:t>
            </w:r>
          </w:p>
        </w:tc>
        <w:tc>
          <w:tcPr>
            <w:tcW w:w="3339" w:type="dxa"/>
          </w:tcPr>
          <w:p w:rsidR="00D54923" w:rsidRDefault="00D54923">
            <w:pPr>
              <w:pStyle w:val="ConsPlusNormal"/>
            </w:pPr>
            <w:r>
              <w:t xml:space="preserve">Мероприятие 1.2.30. Ежемесячные денежные выплаты реабилитированным лицам за </w:t>
            </w:r>
            <w:r>
              <w:lastRenderedPageBreak/>
              <w:t>счет средств областного бюджета</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D54923" w:rsidRDefault="00D54923">
            <w:pPr>
              <w:pStyle w:val="ConsPlusNormal"/>
              <w:jc w:val="center"/>
            </w:pPr>
            <w:r>
              <w:lastRenderedPageBreak/>
              <w:t>141</w:t>
            </w:r>
          </w:p>
        </w:tc>
        <w:tc>
          <w:tcPr>
            <w:tcW w:w="904" w:type="dxa"/>
            <w:vAlign w:val="center"/>
          </w:tcPr>
          <w:p w:rsidR="00D54923" w:rsidRDefault="00D54923">
            <w:pPr>
              <w:pStyle w:val="ConsPlusNormal"/>
              <w:jc w:val="center"/>
            </w:pPr>
            <w:r>
              <w:t>140</w:t>
            </w:r>
          </w:p>
        </w:tc>
        <w:tc>
          <w:tcPr>
            <w:tcW w:w="904" w:type="dxa"/>
            <w:vAlign w:val="center"/>
          </w:tcPr>
          <w:p w:rsidR="00D54923" w:rsidRDefault="00D54923">
            <w:pPr>
              <w:pStyle w:val="ConsPlusNormal"/>
              <w:jc w:val="center"/>
            </w:pPr>
            <w:r>
              <w:t>138</w:t>
            </w:r>
          </w:p>
        </w:tc>
        <w:tc>
          <w:tcPr>
            <w:tcW w:w="1234" w:type="dxa"/>
            <w:vAlign w:val="center"/>
          </w:tcPr>
          <w:p w:rsidR="00D54923" w:rsidRDefault="00D54923">
            <w:pPr>
              <w:pStyle w:val="ConsPlusNormal"/>
              <w:jc w:val="center"/>
            </w:pPr>
            <w:r>
              <w:t>136</w:t>
            </w:r>
          </w:p>
        </w:tc>
        <w:tc>
          <w:tcPr>
            <w:tcW w:w="904" w:type="dxa"/>
            <w:vAlign w:val="center"/>
          </w:tcPr>
          <w:p w:rsidR="00D54923" w:rsidRDefault="00D54923">
            <w:pPr>
              <w:pStyle w:val="ConsPlusNormal"/>
              <w:jc w:val="center"/>
            </w:pPr>
            <w:r>
              <w:t>134</w:t>
            </w:r>
          </w:p>
        </w:tc>
      </w:tr>
      <w:tr w:rsidR="00D54923" w:rsidTr="006D5624">
        <w:tc>
          <w:tcPr>
            <w:tcW w:w="484" w:type="dxa"/>
          </w:tcPr>
          <w:p w:rsidR="00D54923" w:rsidRDefault="00D54923">
            <w:pPr>
              <w:pStyle w:val="ConsPlusNormal"/>
              <w:jc w:val="center"/>
            </w:pPr>
            <w:r>
              <w:lastRenderedPageBreak/>
              <w:t>36</w:t>
            </w:r>
          </w:p>
        </w:tc>
        <w:tc>
          <w:tcPr>
            <w:tcW w:w="3339" w:type="dxa"/>
          </w:tcPr>
          <w:p w:rsidR="00D54923" w:rsidRDefault="00D54923">
            <w:pPr>
              <w:pStyle w:val="ConsPlusNormal"/>
            </w:pPr>
            <w:r>
              <w:t>Мероприятие 1.2.31. Ежемесячные денежные выплаты лицам, признанным пострадавшими от политических репрессий,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12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r>
      <w:tr w:rsidR="00D54923" w:rsidTr="006D5624">
        <w:tc>
          <w:tcPr>
            <w:tcW w:w="484" w:type="dxa"/>
          </w:tcPr>
          <w:p w:rsidR="00D54923" w:rsidRDefault="00D54923">
            <w:pPr>
              <w:pStyle w:val="ConsPlusNormal"/>
              <w:jc w:val="center"/>
            </w:pPr>
            <w:r>
              <w:t>37</w:t>
            </w:r>
          </w:p>
        </w:tc>
        <w:tc>
          <w:tcPr>
            <w:tcW w:w="3339" w:type="dxa"/>
          </w:tcPr>
          <w:p w:rsidR="00D54923" w:rsidRDefault="00D54923">
            <w:pPr>
              <w:pStyle w:val="ConsPlusNormal"/>
            </w:pPr>
            <w:r>
              <w:t>Мероприятие 1.2.32. 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2 390</w:t>
            </w:r>
          </w:p>
        </w:tc>
        <w:tc>
          <w:tcPr>
            <w:tcW w:w="904" w:type="dxa"/>
            <w:vAlign w:val="center"/>
          </w:tcPr>
          <w:p w:rsidR="00D54923" w:rsidRDefault="00D54923">
            <w:pPr>
              <w:pStyle w:val="ConsPlusNormal"/>
              <w:jc w:val="center"/>
            </w:pPr>
            <w:r>
              <w:t>2 360</w:t>
            </w:r>
          </w:p>
        </w:tc>
        <w:tc>
          <w:tcPr>
            <w:tcW w:w="904" w:type="dxa"/>
            <w:vAlign w:val="center"/>
          </w:tcPr>
          <w:p w:rsidR="00D54923" w:rsidRDefault="00D54923">
            <w:pPr>
              <w:pStyle w:val="ConsPlusNormal"/>
              <w:jc w:val="center"/>
            </w:pPr>
            <w:r>
              <w:t>2 400</w:t>
            </w:r>
          </w:p>
        </w:tc>
        <w:tc>
          <w:tcPr>
            <w:tcW w:w="1234" w:type="dxa"/>
            <w:vAlign w:val="center"/>
          </w:tcPr>
          <w:p w:rsidR="00D54923" w:rsidRDefault="00D54923">
            <w:pPr>
              <w:pStyle w:val="ConsPlusNormal"/>
              <w:jc w:val="center"/>
            </w:pPr>
            <w:r>
              <w:t>2 400</w:t>
            </w:r>
          </w:p>
        </w:tc>
        <w:tc>
          <w:tcPr>
            <w:tcW w:w="904" w:type="dxa"/>
            <w:vAlign w:val="center"/>
          </w:tcPr>
          <w:p w:rsidR="00D54923" w:rsidRDefault="00D54923">
            <w:pPr>
              <w:pStyle w:val="ConsPlusNormal"/>
              <w:jc w:val="center"/>
            </w:pPr>
            <w:r>
              <w:t>2 400</w:t>
            </w:r>
          </w:p>
        </w:tc>
      </w:tr>
      <w:tr w:rsidR="00D54923" w:rsidTr="006D5624">
        <w:tc>
          <w:tcPr>
            <w:tcW w:w="484" w:type="dxa"/>
          </w:tcPr>
          <w:p w:rsidR="00D54923" w:rsidRDefault="00D54923">
            <w:pPr>
              <w:pStyle w:val="ConsPlusNormal"/>
              <w:jc w:val="center"/>
            </w:pPr>
            <w:r>
              <w:t>38</w:t>
            </w:r>
          </w:p>
        </w:tc>
        <w:tc>
          <w:tcPr>
            <w:tcW w:w="3339" w:type="dxa"/>
          </w:tcPr>
          <w:p w:rsidR="00D54923" w:rsidRDefault="00D54923">
            <w:pPr>
              <w:pStyle w:val="ConsPlusNormal"/>
            </w:pPr>
            <w:r>
              <w:t>Мероприятие 1.2.33. Предоставление материальной и иной помощи для погребения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300</w:t>
            </w:r>
          </w:p>
        </w:tc>
        <w:tc>
          <w:tcPr>
            <w:tcW w:w="904" w:type="dxa"/>
            <w:vAlign w:val="center"/>
          </w:tcPr>
          <w:p w:rsidR="00D54923" w:rsidRDefault="00D54923">
            <w:pPr>
              <w:pStyle w:val="ConsPlusNormal"/>
              <w:jc w:val="center"/>
            </w:pPr>
            <w:r>
              <w:t>300</w:t>
            </w:r>
          </w:p>
        </w:tc>
        <w:tc>
          <w:tcPr>
            <w:tcW w:w="904" w:type="dxa"/>
            <w:vAlign w:val="center"/>
          </w:tcPr>
          <w:p w:rsidR="00D54923" w:rsidRDefault="00D54923">
            <w:pPr>
              <w:pStyle w:val="ConsPlusNormal"/>
              <w:jc w:val="center"/>
            </w:pPr>
            <w:r>
              <w:t>300</w:t>
            </w:r>
          </w:p>
        </w:tc>
        <w:tc>
          <w:tcPr>
            <w:tcW w:w="1234" w:type="dxa"/>
            <w:vAlign w:val="center"/>
          </w:tcPr>
          <w:p w:rsidR="00D54923" w:rsidRDefault="00D54923">
            <w:pPr>
              <w:pStyle w:val="ConsPlusNormal"/>
              <w:jc w:val="center"/>
            </w:pPr>
            <w:r>
              <w:t>300</w:t>
            </w:r>
          </w:p>
        </w:tc>
        <w:tc>
          <w:tcPr>
            <w:tcW w:w="904" w:type="dxa"/>
            <w:vAlign w:val="center"/>
          </w:tcPr>
          <w:p w:rsidR="00D54923" w:rsidRDefault="00D54923">
            <w:pPr>
              <w:pStyle w:val="ConsPlusNormal"/>
              <w:jc w:val="center"/>
            </w:pPr>
            <w:r>
              <w:t>300</w:t>
            </w:r>
          </w:p>
        </w:tc>
      </w:tr>
      <w:tr w:rsidR="00D54923" w:rsidTr="006D5624">
        <w:tc>
          <w:tcPr>
            <w:tcW w:w="484" w:type="dxa"/>
          </w:tcPr>
          <w:p w:rsidR="00D54923" w:rsidRDefault="00D54923">
            <w:pPr>
              <w:pStyle w:val="ConsPlusNormal"/>
              <w:jc w:val="center"/>
            </w:pPr>
            <w:r>
              <w:t>39</w:t>
            </w:r>
          </w:p>
        </w:tc>
        <w:tc>
          <w:tcPr>
            <w:tcW w:w="3339" w:type="dxa"/>
          </w:tcPr>
          <w:p w:rsidR="00D54923" w:rsidRDefault="00D54923">
            <w:pPr>
              <w:pStyle w:val="ConsPlusNormal"/>
            </w:pPr>
            <w:r>
              <w:t xml:space="preserve">Мероприятие 1.2.34. Выплата </w:t>
            </w:r>
            <w:r>
              <w:lastRenderedPageBreak/>
              <w:t>ежемесячных пособий гражданам, имеющим детей, за счет средств областного бюджета</w:t>
            </w:r>
          </w:p>
        </w:tc>
        <w:tc>
          <w:tcPr>
            <w:tcW w:w="680" w:type="dxa"/>
          </w:tcPr>
          <w:p w:rsidR="00D54923" w:rsidRDefault="00D54923">
            <w:pPr>
              <w:pStyle w:val="ConsPlusNormal"/>
              <w:jc w:val="center"/>
            </w:pPr>
            <w:r>
              <w:lastRenderedPageBreak/>
              <w:t xml:space="preserve">2021 </w:t>
            </w:r>
            <w:r>
              <w:lastRenderedPageBreak/>
              <w:t>год</w:t>
            </w:r>
          </w:p>
        </w:tc>
        <w:tc>
          <w:tcPr>
            <w:tcW w:w="794" w:type="dxa"/>
          </w:tcPr>
          <w:p w:rsidR="00D54923" w:rsidRDefault="00D54923">
            <w:pPr>
              <w:pStyle w:val="ConsPlusNormal"/>
              <w:jc w:val="center"/>
            </w:pPr>
            <w:r>
              <w:lastRenderedPageBreak/>
              <w:t xml:space="preserve">2025 </w:t>
            </w:r>
            <w:r>
              <w:lastRenderedPageBreak/>
              <w:t>год</w:t>
            </w:r>
          </w:p>
        </w:tc>
        <w:tc>
          <w:tcPr>
            <w:tcW w:w="2353" w:type="dxa"/>
          </w:tcPr>
          <w:p w:rsidR="00D54923" w:rsidRDefault="00D54923">
            <w:pPr>
              <w:pStyle w:val="ConsPlusNormal"/>
            </w:pPr>
            <w:r>
              <w:lastRenderedPageBreak/>
              <w:t xml:space="preserve">Управление </w:t>
            </w:r>
            <w:r>
              <w:lastRenderedPageBreak/>
              <w:t>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w:t>
            </w:r>
            <w:r>
              <w:lastRenderedPageBreak/>
              <w:t>получивших меры социальной поддержки, чел.</w:t>
            </w:r>
          </w:p>
        </w:tc>
        <w:tc>
          <w:tcPr>
            <w:tcW w:w="934" w:type="dxa"/>
            <w:vAlign w:val="center"/>
          </w:tcPr>
          <w:p w:rsidR="00D54923" w:rsidRDefault="00D54923">
            <w:pPr>
              <w:pStyle w:val="ConsPlusNormal"/>
              <w:jc w:val="center"/>
            </w:pPr>
            <w:r>
              <w:lastRenderedPageBreak/>
              <w:t>8 475</w:t>
            </w:r>
          </w:p>
        </w:tc>
        <w:tc>
          <w:tcPr>
            <w:tcW w:w="904" w:type="dxa"/>
            <w:vAlign w:val="center"/>
          </w:tcPr>
          <w:p w:rsidR="00D54923" w:rsidRDefault="00D54923">
            <w:pPr>
              <w:pStyle w:val="ConsPlusNormal"/>
              <w:jc w:val="center"/>
            </w:pPr>
            <w:r>
              <w:t>8 475</w:t>
            </w:r>
          </w:p>
        </w:tc>
        <w:tc>
          <w:tcPr>
            <w:tcW w:w="904" w:type="dxa"/>
            <w:vAlign w:val="center"/>
          </w:tcPr>
          <w:p w:rsidR="00D54923" w:rsidRDefault="00D54923">
            <w:pPr>
              <w:pStyle w:val="ConsPlusNormal"/>
              <w:jc w:val="center"/>
            </w:pPr>
            <w:r>
              <w:t>9 000</w:t>
            </w:r>
          </w:p>
        </w:tc>
        <w:tc>
          <w:tcPr>
            <w:tcW w:w="1234" w:type="dxa"/>
            <w:vAlign w:val="center"/>
          </w:tcPr>
          <w:p w:rsidR="00D54923" w:rsidRDefault="00D54923">
            <w:pPr>
              <w:pStyle w:val="ConsPlusNormal"/>
              <w:jc w:val="center"/>
            </w:pPr>
            <w:r>
              <w:t>9 000</w:t>
            </w:r>
          </w:p>
        </w:tc>
        <w:tc>
          <w:tcPr>
            <w:tcW w:w="904" w:type="dxa"/>
            <w:vAlign w:val="center"/>
          </w:tcPr>
          <w:p w:rsidR="00D54923" w:rsidRDefault="00D54923">
            <w:pPr>
              <w:pStyle w:val="ConsPlusNormal"/>
              <w:jc w:val="center"/>
            </w:pPr>
            <w:r>
              <w:t>9 000</w:t>
            </w:r>
          </w:p>
        </w:tc>
      </w:tr>
      <w:tr w:rsidR="00D54923" w:rsidTr="006D5624">
        <w:tc>
          <w:tcPr>
            <w:tcW w:w="484" w:type="dxa"/>
          </w:tcPr>
          <w:p w:rsidR="00D54923" w:rsidRDefault="00D54923">
            <w:pPr>
              <w:pStyle w:val="ConsPlusNormal"/>
              <w:jc w:val="center"/>
            </w:pPr>
            <w:r>
              <w:lastRenderedPageBreak/>
              <w:t>40</w:t>
            </w:r>
          </w:p>
        </w:tc>
        <w:tc>
          <w:tcPr>
            <w:tcW w:w="3339" w:type="dxa"/>
          </w:tcPr>
          <w:p w:rsidR="00D54923" w:rsidRDefault="00D54923">
            <w:pPr>
              <w:pStyle w:val="ConsPlusNormal"/>
            </w:pPr>
            <w:r>
              <w:t>Мероприятие 1.2.35. Осуществление мер социальной защиты граждан, являющихся усыновителями,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D54923" w:rsidRDefault="00D54923">
            <w:pPr>
              <w:pStyle w:val="ConsPlusNormal"/>
              <w:jc w:val="center"/>
            </w:pPr>
            <w:r>
              <w:t>81</w:t>
            </w:r>
          </w:p>
        </w:tc>
        <w:tc>
          <w:tcPr>
            <w:tcW w:w="904" w:type="dxa"/>
            <w:vAlign w:val="center"/>
          </w:tcPr>
          <w:p w:rsidR="00D54923" w:rsidRDefault="00D54923">
            <w:pPr>
              <w:pStyle w:val="ConsPlusNormal"/>
              <w:jc w:val="center"/>
            </w:pPr>
            <w:r>
              <w:t>81,5</w:t>
            </w:r>
          </w:p>
        </w:tc>
        <w:tc>
          <w:tcPr>
            <w:tcW w:w="904" w:type="dxa"/>
            <w:vAlign w:val="center"/>
          </w:tcPr>
          <w:p w:rsidR="00D54923" w:rsidRDefault="00D54923">
            <w:pPr>
              <w:pStyle w:val="ConsPlusNormal"/>
              <w:jc w:val="center"/>
            </w:pPr>
            <w:r>
              <w:t>82</w:t>
            </w:r>
          </w:p>
        </w:tc>
        <w:tc>
          <w:tcPr>
            <w:tcW w:w="1234" w:type="dxa"/>
            <w:vAlign w:val="center"/>
          </w:tcPr>
          <w:p w:rsidR="00D54923" w:rsidRDefault="00D54923">
            <w:pPr>
              <w:pStyle w:val="ConsPlusNormal"/>
              <w:jc w:val="center"/>
            </w:pPr>
            <w:r>
              <w:t>82</w:t>
            </w:r>
          </w:p>
        </w:tc>
        <w:tc>
          <w:tcPr>
            <w:tcW w:w="904" w:type="dxa"/>
            <w:vAlign w:val="center"/>
          </w:tcPr>
          <w:p w:rsidR="00D54923" w:rsidRDefault="00D54923">
            <w:pPr>
              <w:pStyle w:val="ConsPlusNormal"/>
              <w:jc w:val="center"/>
            </w:pPr>
            <w:r>
              <w:t>82</w:t>
            </w:r>
          </w:p>
        </w:tc>
      </w:tr>
      <w:tr w:rsidR="00D54923" w:rsidTr="006D5624">
        <w:tc>
          <w:tcPr>
            <w:tcW w:w="484" w:type="dxa"/>
          </w:tcPr>
          <w:p w:rsidR="00D54923" w:rsidRDefault="00D54923">
            <w:pPr>
              <w:pStyle w:val="ConsPlusNormal"/>
              <w:jc w:val="center"/>
            </w:pPr>
            <w:r>
              <w:t>41</w:t>
            </w:r>
          </w:p>
        </w:tc>
        <w:tc>
          <w:tcPr>
            <w:tcW w:w="3339" w:type="dxa"/>
          </w:tcPr>
          <w:p w:rsidR="00D54923" w:rsidRDefault="00D54923">
            <w:pPr>
              <w:pStyle w:val="ConsPlusNormal"/>
            </w:pPr>
            <w:r>
              <w:t>Мероприятие 1.2.36. 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доля детей-сирот, детей, оставшихся без попечения родителей, переданных на воспитание в семьи, в общей численности детей-сирот, процент</w:t>
            </w:r>
          </w:p>
        </w:tc>
        <w:tc>
          <w:tcPr>
            <w:tcW w:w="934" w:type="dxa"/>
            <w:vAlign w:val="center"/>
          </w:tcPr>
          <w:p w:rsidR="00D54923" w:rsidRDefault="00D54923">
            <w:pPr>
              <w:pStyle w:val="ConsPlusNormal"/>
              <w:jc w:val="center"/>
            </w:pPr>
            <w:r>
              <w:t>81,0</w:t>
            </w:r>
          </w:p>
        </w:tc>
        <w:tc>
          <w:tcPr>
            <w:tcW w:w="904" w:type="dxa"/>
            <w:vAlign w:val="center"/>
          </w:tcPr>
          <w:p w:rsidR="00D54923" w:rsidRDefault="00D54923">
            <w:pPr>
              <w:pStyle w:val="ConsPlusNormal"/>
              <w:jc w:val="center"/>
            </w:pPr>
            <w:r>
              <w:t>81,5</w:t>
            </w:r>
          </w:p>
        </w:tc>
        <w:tc>
          <w:tcPr>
            <w:tcW w:w="904" w:type="dxa"/>
            <w:vAlign w:val="center"/>
          </w:tcPr>
          <w:p w:rsidR="00D54923" w:rsidRDefault="00D54923">
            <w:pPr>
              <w:pStyle w:val="ConsPlusNormal"/>
              <w:jc w:val="center"/>
            </w:pPr>
            <w:r>
              <w:t>82</w:t>
            </w:r>
          </w:p>
        </w:tc>
        <w:tc>
          <w:tcPr>
            <w:tcW w:w="1234" w:type="dxa"/>
            <w:vAlign w:val="center"/>
          </w:tcPr>
          <w:p w:rsidR="00D54923" w:rsidRDefault="00D54923">
            <w:pPr>
              <w:pStyle w:val="ConsPlusNormal"/>
              <w:jc w:val="center"/>
            </w:pPr>
            <w:r>
              <w:t>82</w:t>
            </w:r>
          </w:p>
        </w:tc>
        <w:tc>
          <w:tcPr>
            <w:tcW w:w="904" w:type="dxa"/>
            <w:vAlign w:val="center"/>
          </w:tcPr>
          <w:p w:rsidR="00D54923" w:rsidRDefault="00D54923">
            <w:pPr>
              <w:pStyle w:val="ConsPlusNormal"/>
              <w:jc w:val="center"/>
            </w:pPr>
            <w:r>
              <w:t>82</w:t>
            </w:r>
          </w:p>
        </w:tc>
      </w:tr>
      <w:tr w:rsidR="00D54923" w:rsidTr="006D5624">
        <w:tc>
          <w:tcPr>
            <w:tcW w:w="484" w:type="dxa"/>
          </w:tcPr>
          <w:p w:rsidR="00D54923" w:rsidRDefault="00D54923">
            <w:pPr>
              <w:pStyle w:val="ConsPlusNormal"/>
              <w:jc w:val="center"/>
            </w:pPr>
            <w:r>
              <w:t>42</w:t>
            </w:r>
          </w:p>
        </w:tc>
        <w:tc>
          <w:tcPr>
            <w:tcW w:w="3339" w:type="dxa"/>
          </w:tcPr>
          <w:p w:rsidR="00D54923" w:rsidRDefault="00D54923">
            <w:pPr>
              <w:pStyle w:val="ConsPlusNormal"/>
            </w:pPr>
            <w:r>
              <w:t>Мероприятие 1.2.37. Осуществление мер социальной защиты многодетных семей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1 425</w:t>
            </w:r>
          </w:p>
        </w:tc>
        <w:tc>
          <w:tcPr>
            <w:tcW w:w="904" w:type="dxa"/>
            <w:vAlign w:val="center"/>
          </w:tcPr>
          <w:p w:rsidR="00D54923" w:rsidRDefault="00D54923">
            <w:pPr>
              <w:pStyle w:val="ConsPlusNormal"/>
              <w:jc w:val="center"/>
            </w:pPr>
            <w:r>
              <w:t>1 425</w:t>
            </w:r>
          </w:p>
        </w:tc>
        <w:tc>
          <w:tcPr>
            <w:tcW w:w="904" w:type="dxa"/>
            <w:vAlign w:val="center"/>
          </w:tcPr>
          <w:p w:rsidR="00D54923" w:rsidRDefault="00D54923">
            <w:pPr>
              <w:pStyle w:val="ConsPlusNormal"/>
              <w:jc w:val="center"/>
            </w:pPr>
            <w:r>
              <w:t>85</w:t>
            </w:r>
          </w:p>
        </w:tc>
        <w:tc>
          <w:tcPr>
            <w:tcW w:w="1234" w:type="dxa"/>
            <w:vAlign w:val="center"/>
          </w:tcPr>
          <w:p w:rsidR="00D54923" w:rsidRDefault="00D54923">
            <w:pPr>
              <w:pStyle w:val="ConsPlusNormal"/>
              <w:jc w:val="center"/>
            </w:pPr>
            <w:r>
              <w:t>85</w:t>
            </w:r>
          </w:p>
        </w:tc>
        <w:tc>
          <w:tcPr>
            <w:tcW w:w="904" w:type="dxa"/>
            <w:vAlign w:val="center"/>
          </w:tcPr>
          <w:p w:rsidR="00D54923" w:rsidRDefault="00D54923">
            <w:pPr>
              <w:pStyle w:val="ConsPlusNormal"/>
              <w:jc w:val="center"/>
            </w:pPr>
            <w:r>
              <w:t>85</w:t>
            </w:r>
          </w:p>
        </w:tc>
      </w:tr>
      <w:tr w:rsidR="00D54923" w:rsidTr="006D5624">
        <w:tc>
          <w:tcPr>
            <w:tcW w:w="484" w:type="dxa"/>
          </w:tcPr>
          <w:p w:rsidR="00D54923" w:rsidRDefault="00D54923">
            <w:pPr>
              <w:pStyle w:val="ConsPlusNormal"/>
              <w:jc w:val="center"/>
            </w:pPr>
            <w:r>
              <w:t>43</w:t>
            </w:r>
          </w:p>
        </w:tc>
        <w:tc>
          <w:tcPr>
            <w:tcW w:w="3339" w:type="dxa"/>
          </w:tcPr>
          <w:p w:rsidR="00D54923" w:rsidRDefault="00D54923">
            <w:pPr>
              <w:pStyle w:val="ConsPlusNormal"/>
            </w:pPr>
            <w:r>
              <w:t xml:space="preserve">Мероприятие 1.2.38. Осуществление дополнительных мер социальной защиты семей, </w:t>
            </w:r>
            <w:r>
              <w:lastRenderedPageBreak/>
              <w:t>родивших третьего и последующих детей, по предоставлению материнского (семейного) капитала за счет средств областного бюджета</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получивших меры социальной поддержки, </w:t>
            </w:r>
            <w:r>
              <w:lastRenderedPageBreak/>
              <w:t>чел.</w:t>
            </w:r>
          </w:p>
        </w:tc>
        <w:tc>
          <w:tcPr>
            <w:tcW w:w="934" w:type="dxa"/>
            <w:vAlign w:val="center"/>
          </w:tcPr>
          <w:p w:rsidR="00D54923" w:rsidRDefault="00D54923">
            <w:pPr>
              <w:pStyle w:val="ConsPlusNormal"/>
              <w:jc w:val="center"/>
            </w:pPr>
            <w:r>
              <w:lastRenderedPageBreak/>
              <w:t>150</w:t>
            </w:r>
          </w:p>
        </w:tc>
        <w:tc>
          <w:tcPr>
            <w:tcW w:w="904" w:type="dxa"/>
            <w:vAlign w:val="center"/>
          </w:tcPr>
          <w:p w:rsidR="00D54923" w:rsidRDefault="00D54923">
            <w:pPr>
              <w:pStyle w:val="ConsPlusNormal"/>
              <w:jc w:val="center"/>
            </w:pPr>
            <w:r>
              <w:t>150</w:t>
            </w:r>
          </w:p>
        </w:tc>
        <w:tc>
          <w:tcPr>
            <w:tcW w:w="904" w:type="dxa"/>
            <w:vAlign w:val="center"/>
          </w:tcPr>
          <w:p w:rsidR="00D54923" w:rsidRDefault="00D54923">
            <w:pPr>
              <w:pStyle w:val="ConsPlusNormal"/>
              <w:jc w:val="center"/>
            </w:pPr>
            <w:r>
              <w:t>250</w:t>
            </w:r>
          </w:p>
        </w:tc>
        <w:tc>
          <w:tcPr>
            <w:tcW w:w="1234" w:type="dxa"/>
            <w:vAlign w:val="center"/>
          </w:tcPr>
          <w:p w:rsidR="00D54923" w:rsidRDefault="00D54923">
            <w:pPr>
              <w:pStyle w:val="ConsPlusNormal"/>
              <w:jc w:val="center"/>
            </w:pPr>
            <w:r>
              <w:t>250</w:t>
            </w:r>
          </w:p>
        </w:tc>
        <w:tc>
          <w:tcPr>
            <w:tcW w:w="904" w:type="dxa"/>
            <w:vAlign w:val="center"/>
          </w:tcPr>
          <w:p w:rsidR="00D54923" w:rsidRDefault="00D54923">
            <w:pPr>
              <w:pStyle w:val="ConsPlusNormal"/>
              <w:jc w:val="center"/>
            </w:pPr>
            <w:r>
              <w:t>250</w:t>
            </w:r>
          </w:p>
        </w:tc>
      </w:tr>
      <w:tr w:rsidR="00D54923" w:rsidTr="006D5624">
        <w:tc>
          <w:tcPr>
            <w:tcW w:w="484" w:type="dxa"/>
          </w:tcPr>
          <w:p w:rsidR="00D54923" w:rsidRDefault="00D54923">
            <w:pPr>
              <w:pStyle w:val="ConsPlusNormal"/>
              <w:jc w:val="center"/>
            </w:pPr>
            <w:r>
              <w:lastRenderedPageBreak/>
              <w:t>44</w:t>
            </w:r>
          </w:p>
        </w:tc>
        <w:tc>
          <w:tcPr>
            <w:tcW w:w="3339" w:type="dxa"/>
          </w:tcPr>
          <w:p w:rsidR="00D54923" w:rsidRDefault="00D54923">
            <w:pPr>
              <w:pStyle w:val="ConsPlusNormal"/>
            </w:pPr>
            <w:r>
              <w:t>Мероприятие 1.2.42. Организация транспортного обслуживания населения в пригородном межмуниципальном сообщении на компенсацию льготного проезда учащимся, студентам и аспирантам из малообеспеченных семей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5</w:t>
            </w:r>
          </w:p>
        </w:tc>
        <w:tc>
          <w:tcPr>
            <w:tcW w:w="904" w:type="dxa"/>
            <w:vAlign w:val="center"/>
          </w:tcPr>
          <w:p w:rsidR="00D54923" w:rsidRDefault="00D54923">
            <w:pPr>
              <w:pStyle w:val="ConsPlusNormal"/>
              <w:jc w:val="center"/>
            </w:pPr>
            <w:r>
              <w:t>5</w:t>
            </w:r>
          </w:p>
        </w:tc>
        <w:tc>
          <w:tcPr>
            <w:tcW w:w="904" w:type="dxa"/>
            <w:vAlign w:val="center"/>
          </w:tcPr>
          <w:p w:rsidR="00D54923" w:rsidRDefault="00D54923">
            <w:pPr>
              <w:pStyle w:val="ConsPlusNormal"/>
              <w:jc w:val="center"/>
            </w:pPr>
            <w:r>
              <w:t>5</w:t>
            </w:r>
          </w:p>
        </w:tc>
        <w:tc>
          <w:tcPr>
            <w:tcW w:w="1234" w:type="dxa"/>
            <w:vAlign w:val="center"/>
          </w:tcPr>
          <w:p w:rsidR="00D54923" w:rsidRDefault="00D54923">
            <w:pPr>
              <w:pStyle w:val="ConsPlusNormal"/>
              <w:jc w:val="center"/>
            </w:pPr>
            <w:r>
              <w:t>5</w:t>
            </w:r>
          </w:p>
        </w:tc>
        <w:tc>
          <w:tcPr>
            <w:tcW w:w="904" w:type="dxa"/>
            <w:vAlign w:val="center"/>
          </w:tcPr>
          <w:p w:rsidR="00D54923" w:rsidRDefault="00D54923">
            <w:pPr>
              <w:pStyle w:val="ConsPlusNormal"/>
              <w:jc w:val="center"/>
            </w:pPr>
            <w:r>
              <w:t>5</w:t>
            </w:r>
          </w:p>
        </w:tc>
      </w:tr>
      <w:tr w:rsidR="00D54923" w:rsidTr="006D5624">
        <w:tc>
          <w:tcPr>
            <w:tcW w:w="484" w:type="dxa"/>
          </w:tcPr>
          <w:p w:rsidR="00D54923" w:rsidRDefault="00D54923">
            <w:pPr>
              <w:pStyle w:val="ConsPlusNormal"/>
              <w:jc w:val="center"/>
            </w:pPr>
            <w:r>
              <w:t>45</w:t>
            </w:r>
          </w:p>
        </w:tc>
        <w:tc>
          <w:tcPr>
            <w:tcW w:w="3339" w:type="dxa"/>
          </w:tcPr>
          <w:p w:rsidR="00D54923" w:rsidRDefault="00D54923">
            <w:pPr>
              <w:pStyle w:val="ConsPlusNormal"/>
            </w:pPr>
            <w:r>
              <w:t xml:space="preserve">Мероприятие 1.2.43. Оказание мер социальной поддержки председателям </w:t>
            </w:r>
            <w:proofErr w:type="spellStart"/>
            <w:r>
              <w:t>ТОСов</w:t>
            </w:r>
            <w:proofErr w:type="spellEnd"/>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470</w:t>
            </w:r>
          </w:p>
        </w:tc>
        <w:tc>
          <w:tcPr>
            <w:tcW w:w="904" w:type="dxa"/>
            <w:vAlign w:val="center"/>
          </w:tcPr>
          <w:p w:rsidR="00D54923" w:rsidRDefault="00D54923">
            <w:pPr>
              <w:pStyle w:val="ConsPlusNormal"/>
              <w:jc w:val="center"/>
            </w:pPr>
            <w:r>
              <w:t>470</w:t>
            </w:r>
          </w:p>
        </w:tc>
        <w:tc>
          <w:tcPr>
            <w:tcW w:w="904" w:type="dxa"/>
            <w:vAlign w:val="center"/>
          </w:tcPr>
          <w:p w:rsidR="00D54923" w:rsidRDefault="00D54923">
            <w:pPr>
              <w:pStyle w:val="ConsPlusNormal"/>
              <w:jc w:val="center"/>
            </w:pPr>
            <w:r>
              <w:t>500</w:t>
            </w:r>
          </w:p>
        </w:tc>
        <w:tc>
          <w:tcPr>
            <w:tcW w:w="1234" w:type="dxa"/>
            <w:vAlign w:val="center"/>
          </w:tcPr>
          <w:p w:rsidR="00D54923" w:rsidRDefault="00D54923">
            <w:pPr>
              <w:pStyle w:val="ConsPlusNormal"/>
              <w:jc w:val="center"/>
            </w:pPr>
            <w:r>
              <w:t>500</w:t>
            </w:r>
          </w:p>
        </w:tc>
        <w:tc>
          <w:tcPr>
            <w:tcW w:w="904" w:type="dxa"/>
            <w:vAlign w:val="center"/>
          </w:tcPr>
          <w:p w:rsidR="00D54923" w:rsidRDefault="00D54923">
            <w:pPr>
              <w:pStyle w:val="ConsPlusNormal"/>
              <w:jc w:val="center"/>
            </w:pPr>
            <w:r>
              <w:t>500</w:t>
            </w:r>
          </w:p>
        </w:tc>
      </w:tr>
      <w:tr w:rsidR="00D54923" w:rsidTr="006D5624">
        <w:tc>
          <w:tcPr>
            <w:tcW w:w="484" w:type="dxa"/>
          </w:tcPr>
          <w:p w:rsidR="00D54923" w:rsidRDefault="00D54923">
            <w:pPr>
              <w:pStyle w:val="ConsPlusNormal"/>
              <w:jc w:val="center"/>
            </w:pPr>
            <w:r>
              <w:t>46</w:t>
            </w:r>
          </w:p>
        </w:tc>
        <w:tc>
          <w:tcPr>
            <w:tcW w:w="3339" w:type="dxa"/>
          </w:tcPr>
          <w:p w:rsidR="00D54923" w:rsidRDefault="00D54923">
            <w:pPr>
              <w:pStyle w:val="ConsPlusNormal"/>
            </w:pPr>
            <w:r>
              <w:t>Мероприятие 1.2.44. Выплата вознаграждения приемному родителю, оплата труда родителя-воспитателя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37</w:t>
            </w:r>
          </w:p>
        </w:tc>
        <w:tc>
          <w:tcPr>
            <w:tcW w:w="904" w:type="dxa"/>
            <w:vAlign w:val="center"/>
          </w:tcPr>
          <w:p w:rsidR="00D54923" w:rsidRDefault="00D54923">
            <w:pPr>
              <w:pStyle w:val="ConsPlusNormal"/>
              <w:jc w:val="center"/>
            </w:pPr>
            <w:r>
              <w:t>37</w:t>
            </w:r>
          </w:p>
        </w:tc>
        <w:tc>
          <w:tcPr>
            <w:tcW w:w="904" w:type="dxa"/>
            <w:vAlign w:val="center"/>
          </w:tcPr>
          <w:p w:rsidR="00D54923" w:rsidRDefault="00D54923">
            <w:pPr>
              <w:pStyle w:val="ConsPlusNormal"/>
              <w:jc w:val="center"/>
            </w:pPr>
            <w:r>
              <w:t>37</w:t>
            </w:r>
          </w:p>
        </w:tc>
        <w:tc>
          <w:tcPr>
            <w:tcW w:w="1234" w:type="dxa"/>
            <w:vAlign w:val="center"/>
          </w:tcPr>
          <w:p w:rsidR="00D54923" w:rsidRDefault="00D54923">
            <w:pPr>
              <w:pStyle w:val="ConsPlusNormal"/>
              <w:jc w:val="center"/>
            </w:pPr>
            <w:r>
              <w:t>37</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47</w:t>
            </w:r>
          </w:p>
        </w:tc>
        <w:tc>
          <w:tcPr>
            <w:tcW w:w="3339" w:type="dxa"/>
          </w:tcPr>
          <w:p w:rsidR="00D54923" w:rsidRDefault="00D54923">
            <w:pPr>
              <w:pStyle w:val="ConsPlusNormal"/>
            </w:pPr>
            <w:r>
              <w:t xml:space="preserve">Мероприятие 1.2.45. Выплата пособий лицам, не подлежащим </w:t>
            </w:r>
            <w:r>
              <w:lastRenderedPageBreak/>
              <w:t xml:space="preserve">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соответствии с Федеральным </w:t>
            </w:r>
            <w:hyperlink r:id="rId57">
              <w:r>
                <w:rPr>
                  <w:color w:val="0000FF"/>
                </w:rPr>
                <w:t>законом</w:t>
              </w:r>
            </w:hyperlink>
            <w:r>
              <w:t xml:space="preserve"> от 19.05.1995 N 81-ФЗ</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lastRenderedPageBreak/>
              <w:t xml:space="preserve">количество граждан, получивших меры </w:t>
            </w:r>
            <w:r>
              <w:lastRenderedPageBreak/>
              <w:t>социальной поддержки, чел.</w:t>
            </w:r>
          </w:p>
        </w:tc>
        <w:tc>
          <w:tcPr>
            <w:tcW w:w="934" w:type="dxa"/>
            <w:vAlign w:val="center"/>
          </w:tcPr>
          <w:p w:rsidR="00D54923" w:rsidRDefault="00D54923">
            <w:pPr>
              <w:pStyle w:val="ConsPlusNormal"/>
              <w:jc w:val="center"/>
            </w:pPr>
            <w:r>
              <w:lastRenderedPageBreak/>
              <w:t>1 800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48</w:t>
            </w:r>
          </w:p>
        </w:tc>
        <w:tc>
          <w:tcPr>
            <w:tcW w:w="3339" w:type="dxa"/>
          </w:tcPr>
          <w:p w:rsidR="00D54923" w:rsidRDefault="00D54923">
            <w:pPr>
              <w:pStyle w:val="ConsPlusNormal"/>
            </w:pPr>
            <w:r>
              <w:t>Мероприятие 1.2.46.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Администрация города Белгорода (МКУ "Городской жилищный фонд")</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1234" w:type="dxa"/>
            <w:vAlign w:val="center"/>
          </w:tcPr>
          <w:p w:rsidR="00D54923" w:rsidRDefault="00D54923">
            <w:pPr>
              <w:pStyle w:val="ConsPlusNormal"/>
              <w:jc w:val="center"/>
            </w:pPr>
            <w:r>
              <w:t>1</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49</w:t>
            </w:r>
          </w:p>
        </w:tc>
        <w:tc>
          <w:tcPr>
            <w:tcW w:w="3339" w:type="dxa"/>
          </w:tcPr>
          <w:p w:rsidR="00D54923" w:rsidRDefault="00D54923">
            <w:pPr>
              <w:pStyle w:val="ConsPlusNormal"/>
            </w:pPr>
            <w:r>
              <w:t>Мероприятие 1.2.47. Осуществление ежемесячных выплат на детей в возрасте от 3 до 7 лет включительно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6 500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50</w:t>
            </w:r>
          </w:p>
        </w:tc>
        <w:tc>
          <w:tcPr>
            <w:tcW w:w="3339" w:type="dxa"/>
          </w:tcPr>
          <w:p w:rsidR="00D54923" w:rsidRDefault="00D54923">
            <w:pPr>
              <w:pStyle w:val="ConsPlusNormal"/>
            </w:pPr>
            <w:r>
              <w:t>Мероприятие 1.2.48. Осуществление ежемесячных выплат на детей в возрасте от 3 до 7 лет включительно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w:t>
            </w:r>
          </w:p>
        </w:tc>
        <w:tc>
          <w:tcPr>
            <w:tcW w:w="2835" w:type="dxa"/>
            <w:vAlign w:val="center"/>
          </w:tcPr>
          <w:p w:rsidR="00D54923" w:rsidRDefault="00D54923">
            <w:pPr>
              <w:pStyle w:val="ConsPlusNormal"/>
            </w:pPr>
            <w:r>
              <w:lastRenderedPageBreak/>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6 500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51</w:t>
            </w:r>
          </w:p>
        </w:tc>
        <w:tc>
          <w:tcPr>
            <w:tcW w:w="3339" w:type="dxa"/>
          </w:tcPr>
          <w:p w:rsidR="00D54923" w:rsidRDefault="00D54923">
            <w:pPr>
              <w:pStyle w:val="ConsPlusNormal"/>
            </w:pPr>
            <w:r>
              <w:t xml:space="preserve">Мероприятие 1.2.49. </w:t>
            </w:r>
            <w:proofErr w:type="spellStart"/>
            <w:r>
              <w:t>Софинансирование</w:t>
            </w:r>
            <w:proofErr w:type="spellEnd"/>
            <w: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635</w:t>
            </w:r>
          </w:p>
        </w:tc>
        <w:tc>
          <w:tcPr>
            <w:tcW w:w="904" w:type="dxa"/>
            <w:vAlign w:val="center"/>
          </w:tcPr>
          <w:p w:rsidR="00D54923" w:rsidRDefault="00D54923">
            <w:pPr>
              <w:pStyle w:val="ConsPlusNormal"/>
              <w:jc w:val="center"/>
            </w:pPr>
            <w:r>
              <w:t>635</w:t>
            </w:r>
          </w:p>
        </w:tc>
        <w:tc>
          <w:tcPr>
            <w:tcW w:w="904" w:type="dxa"/>
            <w:vAlign w:val="center"/>
          </w:tcPr>
          <w:p w:rsidR="00D54923" w:rsidRDefault="00D54923">
            <w:pPr>
              <w:pStyle w:val="ConsPlusNormal"/>
              <w:jc w:val="center"/>
            </w:pPr>
            <w:r>
              <w:t>630</w:t>
            </w:r>
          </w:p>
        </w:tc>
        <w:tc>
          <w:tcPr>
            <w:tcW w:w="1234" w:type="dxa"/>
            <w:vAlign w:val="center"/>
          </w:tcPr>
          <w:p w:rsidR="00D54923" w:rsidRDefault="00D54923">
            <w:pPr>
              <w:pStyle w:val="ConsPlusNormal"/>
              <w:jc w:val="center"/>
            </w:pPr>
            <w:r>
              <w:t>630</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52</w:t>
            </w:r>
          </w:p>
        </w:tc>
        <w:tc>
          <w:tcPr>
            <w:tcW w:w="3339" w:type="dxa"/>
          </w:tcPr>
          <w:p w:rsidR="00D54923" w:rsidRDefault="00D54923">
            <w:pPr>
              <w:pStyle w:val="ConsPlusNormal"/>
            </w:pPr>
            <w:r>
              <w:t>Мероприятие 1.2.50. 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18</w:t>
            </w:r>
          </w:p>
        </w:tc>
        <w:tc>
          <w:tcPr>
            <w:tcW w:w="904" w:type="dxa"/>
            <w:vAlign w:val="center"/>
          </w:tcPr>
          <w:p w:rsidR="00D54923" w:rsidRDefault="00D54923">
            <w:pPr>
              <w:pStyle w:val="ConsPlusNormal"/>
              <w:jc w:val="center"/>
            </w:pPr>
            <w:r>
              <w:t>18</w:t>
            </w:r>
          </w:p>
        </w:tc>
        <w:tc>
          <w:tcPr>
            <w:tcW w:w="904" w:type="dxa"/>
            <w:vAlign w:val="center"/>
          </w:tcPr>
          <w:p w:rsidR="00D54923" w:rsidRDefault="00D54923">
            <w:pPr>
              <w:pStyle w:val="ConsPlusNormal"/>
              <w:jc w:val="center"/>
            </w:pPr>
            <w:r>
              <w:t>18</w:t>
            </w:r>
          </w:p>
        </w:tc>
        <w:tc>
          <w:tcPr>
            <w:tcW w:w="1234" w:type="dxa"/>
            <w:vAlign w:val="center"/>
          </w:tcPr>
          <w:p w:rsidR="00D54923" w:rsidRDefault="00D54923">
            <w:pPr>
              <w:pStyle w:val="ConsPlusNormal"/>
              <w:jc w:val="center"/>
            </w:pPr>
            <w:r>
              <w:t>18</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53</w:t>
            </w:r>
          </w:p>
        </w:tc>
        <w:tc>
          <w:tcPr>
            <w:tcW w:w="3339" w:type="dxa"/>
          </w:tcPr>
          <w:p w:rsidR="00D54923" w:rsidRDefault="00D54923">
            <w:pPr>
              <w:pStyle w:val="ConsPlusNormal"/>
            </w:pPr>
            <w:r>
              <w:t xml:space="preserve">Мероприятие 1.2.51. </w:t>
            </w:r>
            <w:proofErr w:type="spellStart"/>
            <w:r>
              <w:t>Софинансирование</w:t>
            </w:r>
            <w:proofErr w:type="spellEnd"/>
            <w: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450</w:t>
            </w:r>
          </w:p>
        </w:tc>
        <w:tc>
          <w:tcPr>
            <w:tcW w:w="904" w:type="dxa"/>
            <w:vAlign w:val="center"/>
          </w:tcPr>
          <w:p w:rsidR="00D54923" w:rsidRDefault="00D54923">
            <w:pPr>
              <w:pStyle w:val="ConsPlusNormal"/>
              <w:jc w:val="center"/>
            </w:pPr>
            <w:r>
              <w:t>450</w:t>
            </w:r>
          </w:p>
        </w:tc>
        <w:tc>
          <w:tcPr>
            <w:tcW w:w="904" w:type="dxa"/>
            <w:vAlign w:val="center"/>
          </w:tcPr>
          <w:p w:rsidR="00D54923" w:rsidRDefault="00D54923">
            <w:pPr>
              <w:pStyle w:val="ConsPlusNormal"/>
              <w:jc w:val="center"/>
            </w:pPr>
            <w:r>
              <w:t>450</w:t>
            </w:r>
          </w:p>
        </w:tc>
        <w:tc>
          <w:tcPr>
            <w:tcW w:w="1234" w:type="dxa"/>
            <w:vAlign w:val="center"/>
          </w:tcPr>
          <w:p w:rsidR="00D54923" w:rsidRDefault="00D54923">
            <w:pPr>
              <w:pStyle w:val="ConsPlusNormal"/>
              <w:jc w:val="center"/>
            </w:pPr>
            <w:r>
              <w:t>450</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54</w:t>
            </w:r>
          </w:p>
        </w:tc>
        <w:tc>
          <w:tcPr>
            <w:tcW w:w="3339" w:type="dxa"/>
          </w:tcPr>
          <w:p w:rsidR="00D54923" w:rsidRDefault="00D54923">
            <w:pPr>
              <w:pStyle w:val="ConsPlusNormal"/>
            </w:pPr>
            <w:r>
              <w:t>Мероприятие 1.2.52. 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450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55</w:t>
            </w:r>
          </w:p>
        </w:tc>
        <w:tc>
          <w:tcPr>
            <w:tcW w:w="3339" w:type="dxa"/>
          </w:tcPr>
          <w:p w:rsidR="00D54923" w:rsidRDefault="00D54923">
            <w:pPr>
              <w:pStyle w:val="ConsPlusNormal"/>
            </w:pPr>
            <w:r>
              <w:t>Мероприятие 1.2.53. 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jc w:val="center"/>
            </w:pPr>
            <w:r>
              <w:t>6 500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56</w:t>
            </w:r>
          </w:p>
        </w:tc>
        <w:tc>
          <w:tcPr>
            <w:tcW w:w="3339" w:type="dxa"/>
          </w:tcPr>
          <w:p w:rsidR="00D54923" w:rsidRDefault="00D54923">
            <w:pPr>
              <w:pStyle w:val="ConsPlusNormal"/>
            </w:pPr>
            <w:r>
              <w:t>Мероприятие 1.2.54. 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680" w:type="dxa"/>
          </w:tcPr>
          <w:p w:rsidR="00D54923" w:rsidRDefault="00D54923">
            <w:pPr>
              <w:pStyle w:val="ConsPlusNormal"/>
              <w:jc w:val="center"/>
            </w:pPr>
            <w:r>
              <w:t>2022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граждан, получивших меры социальной поддержки, чел.</w:t>
            </w:r>
          </w:p>
        </w:tc>
        <w:tc>
          <w:tcPr>
            <w:tcW w:w="934" w:type="dxa"/>
            <w:vAlign w:val="center"/>
          </w:tcPr>
          <w:p w:rsidR="00D54923" w:rsidRDefault="00D54923">
            <w:pPr>
              <w:pStyle w:val="ConsPlusNormal"/>
            </w:pPr>
          </w:p>
        </w:tc>
        <w:tc>
          <w:tcPr>
            <w:tcW w:w="904" w:type="dxa"/>
            <w:vAlign w:val="center"/>
          </w:tcPr>
          <w:p w:rsidR="00D54923" w:rsidRDefault="00D54923">
            <w:pPr>
              <w:pStyle w:val="ConsPlusNormal"/>
              <w:jc w:val="center"/>
            </w:pPr>
            <w:r>
              <w:t>6</w:t>
            </w:r>
          </w:p>
        </w:tc>
        <w:tc>
          <w:tcPr>
            <w:tcW w:w="904" w:type="dxa"/>
            <w:vAlign w:val="center"/>
          </w:tcPr>
          <w:p w:rsidR="00D54923" w:rsidRDefault="00D54923">
            <w:pPr>
              <w:pStyle w:val="ConsPlusNormal"/>
              <w:jc w:val="center"/>
            </w:pPr>
            <w:r>
              <w:t>6</w:t>
            </w:r>
          </w:p>
        </w:tc>
        <w:tc>
          <w:tcPr>
            <w:tcW w:w="1234" w:type="dxa"/>
            <w:vAlign w:val="center"/>
          </w:tcPr>
          <w:p w:rsidR="00D54923" w:rsidRDefault="00D54923">
            <w:pPr>
              <w:pStyle w:val="ConsPlusNormal"/>
              <w:jc w:val="center"/>
            </w:pPr>
            <w:r>
              <w:t>6</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57</w:t>
            </w:r>
          </w:p>
        </w:tc>
        <w:tc>
          <w:tcPr>
            <w:tcW w:w="3339" w:type="dxa"/>
          </w:tcPr>
          <w:p w:rsidR="00D54923" w:rsidRDefault="00D54923">
            <w:pPr>
              <w:pStyle w:val="ConsPlusNormal"/>
            </w:pPr>
            <w:r>
              <w:t>Основное мероприятие 1.Р. Реализация федеральных проектов</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lastRenderedPageBreak/>
              <w:t>количество получателей, чел.</w:t>
            </w:r>
          </w:p>
        </w:tc>
        <w:tc>
          <w:tcPr>
            <w:tcW w:w="934" w:type="dxa"/>
            <w:vAlign w:val="center"/>
          </w:tcPr>
          <w:p w:rsidR="00D54923" w:rsidRDefault="00D54923">
            <w:pPr>
              <w:pStyle w:val="ConsPlusNormal"/>
              <w:jc w:val="center"/>
            </w:pPr>
            <w:r>
              <w:t>1 180</w:t>
            </w:r>
          </w:p>
        </w:tc>
        <w:tc>
          <w:tcPr>
            <w:tcW w:w="904" w:type="dxa"/>
            <w:vAlign w:val="center"/>
          </w:tcPr>
          <w:p w:rsidR="00D54923" w:rsidRDefault="00D54923">
            <w:pPr>
              <w:pStyle w:val="ConsPlusNormal"/>
              <w:jc w:val="center"/>
            </w:pPr>
            <w:r>
              <w:t>26</w:t>
            </w:r>
          </w:p>
        </w:tc>
        <w:tc>
          <w:tcPr>
            <w:tcW w:w="904" w:type="dxa"/>
            <w:vAlign w:val="center"/>
          </w:tcPr>
          <w:p w:rsidR="00D54923" w:rsidRDefault="00D54923">
            <w:pPr>
              <w:pStyle w:val="ConsPlusNormal"/>
              <w:jc w:val="center"/>
            </w:pPr>
            <w:r>
              <w:t>26</w:t>
            </w:r>
          </w:p>
        </w:tc>
        <w:tc>
          <w:tcPr>
            <w:tcW w:w="1234" w:type="dxa"/>
            <w:vAlign w:val="center"/>
          </w:tcPr>
          <w:p w:rsidR="00D54923" w:rsidRDefault="00D54923">
            <w:pPr>
              <w:pStyle w:val="ConsPlusNormal"/>
              <w:jc w:val="center"/>
            </w:pPr>
            <w:r>
              <w:t>26</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58</w:t>
            </w:r>
          </w:p>
        </w:tc>
        <w:tc>
          <w:tcPr>
            <w:tcW w:w="3339" w:type="dxa"/>
          </w:tcPr>
          <w:p w:rsidR="00D54923" w:rsidRDefault="00D54923">
            <w:pPr>
              <w:pStyle w:val="ConsPlusNormal"/>
            </w:pPr>
            <w:r>
              <w:t>Мероприятие 1.Р.1. Проект "Финансовая 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1 180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59</w:t>
            </w:r>
          </w:p>
        </w:tc>
        <w:tc>
          <w:tcPr>
            <w:tcW w:w="3339" w:type="dxa"/>
          </w:tcPr>
          <w:p w:rsidR="00D54923" w:rsidRDefault="00D54923">
            <w:pPr>
              <w:pStyle w:val="ConsPlusNormal"/>
            </w:pPr>
            <w:r>
              <w:t>Мероприятие 1.Р.2. Проект "Финансовая 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1 180</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60</w:t>
            </w:r>
          </w:p>
        </w:tc>
        <w:tc>
          <w:tcPr>
            <w:tcW w:w="3339" w:type="dxa"/>
          </w:tcPr>
          <w:p w:rsidR="00D54923" w:rsidRDefault="00D54923">
            <w:pPr>
              <w:pStyle w:val="ConsPlusNormal"/>
            </w:pPr>
            <w:r>
              <w:t>Мероприятие 1.Р.3. Проект "Старшее поколение" Осуществление деятельности по созданию системы долговременного ухода за гражданами пожилого возраста и инвалидами</w:t>
            </w:r>
          </w:p>
        </w:tc>
        <w:tc>
          <w:tcPr>
            <w:tcW w:w="680" w:type="dxa"/>
          </w:tcPr>
          <w:p w:rsidR="00D54923" w:rsidRDefault="00D54923">
            <w:pPr>
              <w:pStyle w:val="ConsPlusNormal"/>
              <w:jc w:val="center"/>
            </w:pPr>
            <w:r>
              <w:t>2022 год</w:t>
            </w:r>
          </w:p>
        </w:tc>
        <w:tc>
          <w:tcPr>
            <w:tcW w:w="794" w:type="dxa"/>
          </w:tcPr>
          <w:p w:rsidR="00D54923" w:rsidRDefault="00D54923">
            <w:pPr>
              <w:pStyle w:val="ConsPlusNormal"/>
              <w:jc w:val="center"/>
            </w:pPr>
            <w:r>
              <w:t>2024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социального </w:t>
            </w:r>
            <w:r>
              <w:lastRenderedPageBreak/>
              <w:t>обслуживания населения города Белгорода")</w:t>
            </w:r>
          </w:p>
        </w:tc>
        <w:tc>
          <w:tcPr>
            <w:tcW w:w="2835" w:type="dxa"/>
            <w:vAlign w:val="center"/>
          </w:tcPr>
          <w:p w:rsidR="00D54923" w:rsidRDefault="00D54923">
            <w:pPr>
              <w:pStyle w:val="ConsPlusNormal"/>
            </w:pPr>
            <w:r>
              <w:lastRenderedPageBreak/>
              <w:t>количество сотрудников, осуществляющих долговременный уход, чел.</w:t>
            </w:r>
          </w:p>
        </w:tc>
        <w:tc>
          <w:tcPr>
            <w:tcW w:w="934" w:type="dxa"/>
            <w:vAlign w:val="center"/>
          </w:tcPr>
          <w:p w:rsidR="00D54923" w:rsidRDefault="00D54923">
            <w:pPr>
              <w:pStyle w:val="ConsPlusNormal"/>
            </w:pPr>
          </w:p>
        </w:tc>
        <w:tc>
          <w:tcPr>
            <w:tcW w:w="904" w:type="dxa"/>
            <w:vAlign w:val="center"/>
          </w:tcPr>
          <w:p w:rsidR="00D54923" w:rsidRDefault="00D54923">
            <w:pPr>
              <w:pStyle w:val="ConsPlusNormal"/>
              <w:jc w:val="center"/>
            </w:pPr>
            <w:r>
              <w:t>26</w:t>
            </w:r>
          </w:p>
        </w:tc>
        <w:tc>
          <w:tcPr>
            <w:tcW w:w="904" w:type="dxa"/>
            <w:vAlign w:val="center"/>
          </w:tcPr>
          <w:p w:rsidR="00D54923" w:rsidRDefault="00D54923">
            <w:pPr>
              <w:pStyle w:val="ConsPlusNormal"/>
              <w:jc w:val="center"/>
            </w:pPr>
            <w:r>
              <w:t>26</w:t>
            </w:r>
          </w:p>
        </w:tc>
        <w:tc>
          <w:tcPr>
            <w:tcW w:w="1234" w:type="dxa"/>
            <w:vAlign w:val="center"/>
          </w:tcPr>
          <w:p w:rsidR="00D54923" w:rsidRDefault="00D54923">
            <w:pPr>
              <w:pStyle w:val="ConsPlusNormal"/>
              <w:jc w:val="center"/>
            </w:pPr>
            <w:r>
              <w:t>26</w:t>
            </w: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61</w:t>
            </w:r>
          </w:p>
        </w:tc>
        <w:tc>
          <w:tcPr>
            <w:tcW w:w="3339" w:type="dxa"/>
          </w:tcPr>
          <w:p w:rsidR="00D54923" w:rsidRDefault="00D54923">
            <w:pPr>
              <w:pStyle w:val="ConsPlusNormal"/>
            </w:pPr>
            <w:r>
              <w:t>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209</w:t>
            </w:r>
          </w:p>
        </w:tc>
        <w:tc>
          <w:tcPr>
            <w:tcW w:w="904" w:type="dxa"/>
            <w:vAlign w:val="center"/>
          </w:tcPr>
          <w:p w:rsidR="00D54923" w:rsidRDefault="00D54923">
            <w:pPr>
              <w:pStyle w:val="ConsPlusNormal"/>
              <w:jc w:val="center"/>
            </w:pPr>
            <w:r>
              <w:t>215</w:t>
            </w:r>
          </w:p>
        </w:tc>
        <w:tc>
          <w:tcPr>
            <w:tcW w:w="904" w:type="dxa"/>
            <w:vAlign w:val="center"/>
          </w:tcPr>
          <w:p w:rsidR="00D54923" w:rsidRDefault="00D54923">
            <w:pPr>
              <w:pStyle w:val="ConsPlusNormal"/>
              <w:jc w:val="center"/>
            </w:pPr>
            <w:r>
              <w:t>190</w:t>
            </w:r>
          </w:p>
        </w:tc>
        <w:tc>
          <w:tcPr>
            <w:tcW w:w="1234" w:type="dxa"/>
            <w:vAlign w:val="center"/>
          </w:tcPr>
          <w:p w:rsidR="00D54923" w:rsidRDefault="00D54923">
            <w:pPr>
              <w:pStyle w:val="ConsPlusNormal"/>
              <w:jc w:val="center"/>
            </w:pPr>
            <w:r>
              <w:t>190</w:t>
            </w:r>
          </w:p>
        </w:tc>
        <w:tc>
          <w:tcPr>
            <w:tcW w:w="904" w:type="dxa"/>
            <w:vAlign w:val="center"/>
          </w:tcPr>
          <w:p w:rsidR="00D54923" w:rsidRDefault="00D54923">
            <w:pPr>
              <w:pStyle w:val="ConsPlusNormal"/>
              <w:jc w:val="center"/>
            </w:pPr>
            <w:r>
              <w:t>190</w:t>
            </w:r>
          </w:p>
        </w:tc>
      </w:tr>
      <w:tr w:rsidR="00D54923" w:rsidTr="006D5624">
        <w:tc>
          <w:tcPr>
            <w:tcW w:w="484" w:type="dxa"/>
          </w:tcPr>
          <w:p w:rsidR="00D54923" w:rsidRDefault="00D54923">
            <w:pPr>
              <w:pStyle w:val="ConsPlusNormal"/>
              <w:jc w:val="center"/>
            </w:pPr>
            <w:r>
              <w:t>62</w:t>
            </w:r>
          </w:p>
        </w:tc>
        <w:tc>
          <w:tcPr>
            <w:tcW w:w="3339" w:type="dxa"/>
          </w:tcPr>
          <w:p w:rsidR="00D54923" w:rsidRDefault="00D54923">
            <w:pPr>
              <w:pStyle w:val="ConsPlusNormal"/>
            </w:pPr>
            <w:r>
              <w:t>Мероприятие 1.3.1.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209</w:t>
            </w:r>
          </w:p>
        </w:tc>
        <w:tc>
          <w:tcPr>
            <w:tcW w:w="904" w:type="dxa"/>
            <w:vAlign w:val="center"/>
          </w:tcPr>
          <w:p w:rsidR="00D54923" w:rsidRDefault="00D54923">
            <w:pPr>
              <w:pStyle w:val="ConsPlusNormal"/>
              <w:jc w:val="center"/>
            </w:pPr>
            <w:r>
              <w:t>215</w:t>
            </w:r>
          </w:p>
        </w:tc>
        <w:tc>
          <w:tcPr>
            <w:tcW w:w="904" w:type="dxa"/>
            <w:vAlign w:val="center"/>
          </w:tcPr>
          <w:p w:rsidR="00D54923" w:rsidRDefault="00D54923">
            <w:pPr>
              <w:pStyle w:val="ConsPlusNormal"/>
              <w:jc w:val="center"/>
            </w:pPr>
            <w:r>
              <w:t>190</w:t>
            </w:r>
          </w:p>
        </w:tc>
        <w:tc>
          <w:tcPr>
            <w:tcW w:w="1234" w:type="dxa"/>
            <w:vAlign w:val="center"/>
          </w:tcPr>
          <w:p w:rsidR="00D54923" w:rsidRDefault="00D54923">
            <w:pPr>
              <w:pStyle w:val="ConsPlusNormal"/>
              <w:jc w:val="center"/>
            </w:pPr>
            <w:r>
              <w:t>190</w:t>
            </w:r>
          </w:p>
        </w:tc>
        <w:tc>
          <w:tcPr>
            <w:tcW w:w="904" w:type="dxa"/>
            <w:vAlign w:val="center"/>
          </w:tcPr>
          <w:p w:rsidR="00D54923" w:rsidRDefault="00D54923">
            <w:pPr>
              <w:pStyle w:val="ConsPlusNormal"/>
              <w:jc w:val="center"/>
            </w:pPr>
            <w:r>
              <w:t>190</w:t>
            </w:r>
          </w:p>
        </w:tc>
      </w:tr>
      <w:tr w:rsidR="00D54923" w:rsidTr="006D5624">
        <w:tc>
          <w:tcPr>
            <w:tcW w:w="484" w:type="dxa"/>
          </w:tcPr>
          <w:p w:rsidR="00D54923" w:rsidRDefault="00D54923">
            <w:pPr>
              <w:pStyle w:val="ConsPlusNormal"/>
              <w:jc w:val="center"/>
            </w:pPr>
            <w:r>
              <w:t>63</w:t>
            </w:r>
          </w:p>
        </w:tc>
        <w:tc>
          <w:tcPr>
            <w:tcW w:w="3339" w:type="dxa"/>
          </w:tcPr>
          <w:p w:rsidR="00D54923" w:rsidRDefault="00D54923">
            <w:pPr>
              <w:pStyle w:val="ConsPlusNormal"/>
            </w:pPr>
            <w:r>
              <w:t>Основное мероприятие 1.4.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 Департамент городского хозяйства администрации города Белгорода</w:t>
            </w:r>
          </w:p>
        </w:tc>
        <w:tc>
          <w:tcPr>
            <w:tcW w:w="2835" w:type="dxa"/>
            <w:vAlign w:val="center"/>
          </w:tcPr>
          <w:p w:rsidR="00D54923" w:rsidRDefault="00D54923">
            <w:pPr>
              <w:pStyle w:val="ConsPlusNormal"/>
            </w:pPr>
            <w:r>
              <w:t>количество получателей, чел.</w:t>
            </w:r>
          </w:p>
        </w:tc>
        <w:tc>
          <w:tcPr>
            <w:tcW w:w="934" w:type="dxa"/>
            <w:vAlign w:val="center"/>
          </w:tcPr>
          <w:p w:rsidR="00D54923" w:rsidRDefault="00D54923">
            <w:pPr>
              <w:pStyle w:val="ConsPlusNormal"/>
              <w:jc w:val="center"/>
            </w:pPr>
            <w:r>
              <w:t>70 000</w:t>
            </w:r>
          </w:p>
        </w:tc>
        <w:tc>
          <w:tcPr>
            <w:tcW w:w="904" w:type="dxa"/>
            <w:vAlign w:val="center"/>
          </w:tcPr>
          <w:p w:rsidR="00D54923" w:rsidRDefault="00D54923">
            <w:pPr>
              <w:pStyle w:val="ConsPlusNormal"/>
              <w:jc w:val="center"/>
            </w:pPr>
            <w:r>
              <w:t>70 000</w:t>
            </w:r>
          </w:p>
        </w:tc>
        <w:tc>
          <w:tcPr>
            <w:tcW w:w="904" w:type="dxa"/>
            <w:vAlign w:val="center"/>
          </w:tcPr>
          <w:p w:rsidR="00D54923" w:rsidRDefault="00D54923">
            <w:pPr>
              <w:pStyle w:val="ConsPlusNormal"/>
              <w:jc w:val="center"/>
            </w:pPr>
            <w:r>
              <w:t>64 262</w:t>
            </w:r>
          </w:p>
        </w:tc>
        <w:tc>
          <w:tcPr>
            <w:tcW w:w="1234" w:type="dxa"/>
            <w:vAlign w:val="center"/>
          </w:tcPr>
          <w:p w:rsidR="00D54923" w:rsidRDefault="00D54923">
            <w:pPr>
              <w:pStyle w:val="ConsPlusNormal"/>
              <w:jc w:val="center"/>
            </w:pPr>
            <w:r>
              <w:t>64 262</w:t>
            </w:r>
          </w:p>
        </w:tc>
        <w:tc>
          <w:tcPr>
            <w:tcW w:w="904" w:type="dxa"/>
            <w:vAlign w:val="center"/>
          </w:tcPr>
          <w:p w:rsidR="00D54923" w:rsidRDefault="00D54923">
            <w:pPr>
              <w:pStyle w:val="ConsPlusNormal"/>
              <w:jc w:val="center"/>
            </w:pPr>
            <w:r>
              <w:t>64 262</w:t>
            </w:r>
          </w:p>
        </w:tc>
      </w:tr>
      <w:tr w:rsidR="00D54923" w:rsidTr="006D5624">
        <w:tc>
          <w:tcPr>
            <w:tcW w:w="484" w:type="dxa"/>
          </w:tcPr>
          <w:p w:rsidR="00D54923" w:rsidRDefault="00D54923">
            <w:pPr>
              <w:pStyle w:val="ConsPlusNormal"/>
              <w:jc w:val="center"/>
            </w:pPr>
            <w:r>
              <w:t>64</w:t>
            </w:r>
          </w:p>
        </w:tc>
        <w:tc>
          <w:tcPr>
            <w:tcW w:w="3339" w:type="dxa"/>
          </w:tcPr>
          <w:p w:rsidR="00D54923" w:rsidRDefault="00D54923">
            <w:pPr>
              <w:pStyle w:val="ConsPlusNormal"/>
            </w:pPr>
            <w:r>
              <w:t xml:space="preserve">Мероприятие 1.4.2. Субсидии </w:t>
            </w:r>
            <w:r>
              <w:lastRenderedPageBreak/>
              <w:t>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(межмуниципальным) маршрутам за счет средств областного бюджета</w:t>
            </w:r>
          </w:p>
        </w:tc>
        <w:tc>
          <w:tcPr>
            <w:tcW w:w="680" w:type="dxa"/>
          </w:tcPr>
          <w:p w:rsidR="00D54923" w:rsidRDefault="00D54923">
            <w:pPr>
              <w:pStyle w:val="ConsPlusNormal"/>
              <w:jc w:val="center"/>
            </w:pPr>
            <w:r>
              <w:lastRenderedPageBreak/>
              <w:t xml:space="preserve">2021 </w:t>
            </w:r>
            <w:r>
              <w:lastRenderedPageBreak/>
              <w:t>год</w:t>
            </w:r>
          </w:p>
        </w:tc>
        <w:tc>
          <w:tcPr>
            <w:tcW w:w="794" w:type="dxa"/>
          </w:tcPr>
          <w:p w:rsidR="00D54923" w:rsidRDefault="00D54923">
            <w:pPr>
              <w:pStyle w:val="ConsPlusNormal"/>
              <w:jc w:val="center"/>
            </w:pPr>
            <w:r>
              <w:lastRenderedPageBreak/>
              <w:t xml:space="preserve">2025 </w:t>
            </w:r>
            <w:r>
              <w:lastRenderedPageBreak/>
              <w:t>год</w:t>
            </w:r>
          </w:p>
        </w:tc>
        <w:tc>
          <w:tcPr>
            <w:tcW w:w="2353" w:type="dxa"/>
          </w:tcPr>
          <w:p w:rsidR="00D54923" w:rsidRDefault="00D54923">
            <w:pPr>
              <w:pStyle w:val="ConsPlusNormal"/>
            </w:pPr>
            <w:r>
              <w:lastRenderedPageBreak/>
              <w:t xml:space="preserve">Управление </w:t>
            </w:r>
            <w:r>
              <w:lastRenderedPageBreak/>
              <w:t>социальной защиты населения администрации города Белгорода (МКУ "Центр социальных выплат города Белгорода"), Департамент городского хозяйства администрации города Белгорода</w:t>
            </w:r>
          </w:p>
        </w:tc>
        <w:tc>
          <w:tcPr>
            <w:tcW w:w="2835" w:type="dxa"/>
            <w:vAlign w:val="center"/>
          </w:tcPr>
          <w:p w:rsidR="00D54923" w:rsidRDefault="00D54923">
            <w:pPr>
              <w:pStyle w:val="ConsPlusNormal"/>
            </w:pPr>
            <w:r>
              <w:lastRenderedPageBreak/>
              <w:t xml:space="preserve">количество получателей, </w:t>
            </w:r>
            <w:r>
              <w:lastRenderedPageBreak/>
              <w:t>чел.</w:t>
            </w:r>
          </w:p>
        </w:tc>
        <w:tc>
          <w:tcPr>
            <w:tcW w:w="934" w:type="dxa"/>
            <w:vAlign w:val="center"/>
          </w:tcPr>
          <w:p w:rsidR="00D54923" w:rsidRDefault="00D54923">
            <w:pPr>
              <w:pStyle w:val="ConsPlusNormal"/>
              <w:jc w:val="center"/>
            </w:pPr>
            <w:r>
              <w:lastRenderedPageBreak/>
              <w:t>70 000</w:t>
            </w:r>
          </w:p>
        </w:tc>
        <w:tc>
          <w:tcPr>
            <w:tcW w:w="904" w:type="dxa"/>
            <w:vAlign w:val="center"/>
          </w:tcPr>
          <w:p w:rsidR="00D54923" w:rsidRDefault="00D54923">
            <w:pPr>
              <w:pStyle w:val="ConsPlusNormal"/>
              <w:jc w:val="center"/>
            </w:pPr>
            <w:r>
              <w:t>70 000</w:t>
            </w:r>
          </w:p>
        </w:tc>
        <w:tc>
          <w:tcPr>
            <w:tcW w:w="904" w:type="dxa"/>
            <w:vAlign w:val="center"/>
          </w:tcPr>
          <w:p w:rsidR="00D54923" w:rsidRDefault="00D54923">
            <w:pPr>
              <w:pStyle w:val="ConsPlusNormal"/>
              <w:jc w:val="center"/>
            </w:pPr>
            <w:r>
              <w:t>64 262</w:t>
            </w:r>
          </w:p>
        </w:tc>
        <w:tc>
          <w:tcPr>
            <w:tcW w:w="1234" w:type="dxa"/>
            <w:vAlign w:val="center"/>
          </w:tcPr>
          <w:p w:rsidR="00D54923" w:rsidRDefault="00D54923">
            <w:pPr>
              <w:pStyle w:val="ConsPlusNormal"/>
              <w:jc w:val="center"/>
            </w:pPr>
            <w:r>
              <w:t>64 262</w:t>
            </w:r>
          </w:p>
        </w:tc>
        <w:tc>
          <w:tcPr>
            <w:tcW w:w="904" w:type="dxa"/>
            <w:vAlign w:val="center"/>
          </w:tcPr>
          <w:p w:rsidR="00D54923" w:rsidRDefault="00D54923">
            <w:pPr>
              <w:pStyle w:val="ConsPlusNormal"/>
              <w:jc w:val="center"/>
            </w:pPr>
            <w:r>
              <w:t>64 262</w:t>
            </w:r>
          </w:p>
        </w:tc>
      </w:tr>
      <w:tr w:rsidR="00D54923" w:rsidTr="006D5624">
        <w:tc>
          <w:tcPr>
            <w:tcW w:w="484" w:type="dxa"/>
          </w:tcPr>
          <w:p w:rsidR="00D54923" w:rsidRDefault="00D54923">
            <w:pPr>
              <w:pStyle w:val="ConsPlusNormal"/>
              <w:jc w:val="center"/>
            </w:pPr>
            <w:r>
              <w:lastRenderedPageBreak/>
              <w:t>65</w:t>
            </w:r>
          </w:p>
        </w:tc>
        <w:tc>
          <w:tcPr>
            <w:tcW w:w="3339" w:type="dxa"/>
          </w:tcPr>
          <w:p w:rsidR="00D54923" w:rsidRDefault="00D54923">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66</w:t>
            </w:r>
          </w:p>
        </w:tc>
        <w:tc>
          <w:tcPr>
            <w:tcW w:w="3339" w:type="dxa"/>
          </w:tcPr>
          <w:p w:rsidR="00D54923" w:rsidRDefault="00D54923">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"Центр социальных выплат города Белгорода", МБУ </w:t>
            </w:r>
            <w:r>
              <w:lastRenderedPageBreak/>
              <w:t>"Комплексный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lastRenderedPageBreak/>
              <w:t>67</w:t>
            </w:r>
          </w:p>
        </w:tc>
        <w:tc>
          <w:tcPr>
            <w:tcW w:w="3339" w:type="dxa"/>
          </w:tcPr>
          <w:p w:rsidR="00D54923" w:rsidRDefault="00D54923">
            <w:pPr>
              <w:pStyle w:val="ConsPlusNormal"/>
            </w:pPr>
            <w:r>
              <w:t>Мероприятие 1.5.2. 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работников бюджетной сферы муниципальных учреждений, которым повышена оплата труда, чел.</w:t>
            </w:r>
          </w:p>
        </w:tc>
        <w:tc>
          <w:tcPr>
            <w:tcW w:w="934" w:type="dxa"/>
            <w:vAlign w:val="center"/>
          </w:tcPr>
          <w:p w:rsidR="00D54923" w:rsidRDefault="00D54923">
            <w:pPr>
              <w:pStyle w:val="ConsPlusNormal"/>
              <w:jc w:val="center"/>
            </w:pPr>
            <w:r>
              <w:t>2</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68</w:t>
            </w:r>
          </w:p>
        </w:tc>
        <w:tc>
          <w:tcPr>
            <w:tcW w:w="3339" w:type="dxa"/>
          </w:tcPr>
          <w:p w:rsidR="00D54923" w:rsidRDefault="00D54923">
            <w:pPr>
              <w:pStyle w:val="ConsPlusNormal"/>
            </w:pPr>
            <w:r>
              <w:t>Мероприятие 1.5.3.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2021 год</w:t>
            </w:r>
          </w:p>
        </w:tc>
        <w:tc>
          <w:tcPr>
            <w:tcW w:w="2353"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работников бюджетной сферы муниципальных учреждений, которым повышена оплата труда, чел.</w:t>
            </w:r>
          </w:p>
        </w:tc>
        <w:tc>
          <w:tcPr>
            <w:tcW w:w="934" w:type="dxa"/>
            <w:vAlign w:val="center"/>
          </w:tcPr>
          <w:p w:rsidR="00D54923" w:rsidRDefault="00D54923">
            <w:pPr>
              <w:pStyle w:val="ConsPlusNormal"/>
              <w:jc w:val="center"/>
            </w:pPr>
            <w:r>
              <w:t>2</w:t>
            </w:r>
          </w:p>
        </w:tc>
        <w:tc>
          <w:tcPr>
            <w:tcW w:w="904" w:type="dxa"/>
            <w:vAlign w:val="center"/>
          </w:tcPr>
          <w:p w:rsidR="00D54923" w:rsidRDefault="00D54923">
            <w:pPr>
              <w:pStyle w:val="ConsPlusNormal"/>
            </w:pP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69</w:t>
            </w:r>
          </w:p>
        </w:tc>
        <w:tc>
          <w:tcPr>
            <w:tcW w:w="3339" w:type="dxa"/>
          </w:tcPr>
          <w:p w:rsidR="00D54923" w:rsidRDefault="00D54923">
            <w:pPr>
              <w:pStyle w:val="ConsPlusNormal"/>
            </w:pPr>
            <w:r>
              <w:t>Основное мероприятие 1.6. Осуществление полномочий по обеспечению права граждан на социальное обслуживание</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lastRenderedPageBreak/>
              <w:t>70</w:t>
            </w:r>
          </w:p>
        </w:tc>
        <w:tc>
          <w:tcPr>
            <w:tcW w:w="3339" w:type="dxa"/>
          </w:tcPr>
          <w:p w:rsidR="00D54923" w:rsidRDefault="00D54923">
            <w:pPr>
              <w:pStyle w:val="ConsPlusNormal"/>
            </w:pPr>
            <w:r>
              <w:t>Мероприятие 1.6.1. Осуществление полномочий по обеспечению права граждан на социальное обслуживание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71</w:t>
            </w:r>
          </w:p>
        </w:tc>
        <w:tc>
          <w:tcPr>
            <w:tcW w:w="3339" w:type="dxa"/>
          </w:tcPr>
          <w:p w:rsidR="00D54923" w:rsidRDefault="00D54923">
            <w:pPr>
              <w:pStyle w:val="ConsPlusNormal"/>
            </w:pPr>
            <w:r>
              <w:t>Основное мероприятие 1.7. Проведение общегородских мероприятий</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650</w:t>
            </w:r>
          </w:p>
        </w:tc>
        <w:tc>
          <w:tcPr>
            <w:tcW w:w="904" w:type="dxa"/>
            <w:vAlign w:val="center"/>
          </w:tcPr>
          <w:p w:rsidR="00D54923" w:rsidRDefault="00D54923">
            <w:pPr>
              <w:pStyle w:val="ConsPlusNormal"/>
              <w:jc w:val="center"/>
            </w:pPr>
            <w:r>
              <w:t>650</w:t>
            </w:r>
          </w:p>
        </w:tc>
        <w:tc>
          <w:tcPr>
            <w:tcW w:w="904" w:type="dxa"/>
            <w:vAlign w:val="center"/>
          </w:tcPr>
          <w:p w:rsidR="00D54923" w:rsidRDefault="00D54923">
            <w:pPr>
              <w:pStyle w:val="ConsPlusNormal"/>
              <w:jc w:val="center"/>
            </w:pPr>
            <w:r>
              <w:t>650</w:t>
            </w:r>
          </w:p>
        </w:tc>
        <w:tc>
          <w:tcPr>
            <w:tcW w:w="1234" w:type="dxa"/>
            <w:vAlign w:val="center"/>
          </w:tcPr>
          <w:p w:rsidR="00D54923" w:rsidRDefault="00D54923">
            <w:pPr>
              <w:pStyle w:val="ConsPlusNormal"/>
              <w:jc w:val="center"/>
            </w:pPr>
            <w:r>
              <w:t>650</w:t>
            </w:r>
          </w:p>
        </w:tc>
        <w:tc>
          <w:tcPr>
            <w:tcW w:w="904" w:type="dxa"/>
            <w:vAlign w:val="center"/>
          </w:tcPr>
          <w:p w:rsidR="00D54923" w:rsidRDefault="00D54923">
            <w:pPr>
              <w:pStyle w:val="ConsPlusNormal"/>
              <w:jc w:val="center"/>
            </w:pPr>
            <w:r>
              <w:t>650</w:t>
            </w:r>
          </w:p>
        </w:tc>
      </w:tr>
      <w:tr w:rsidR="00D54923" w:rsidTr="006D5624">
        <w:tc>
          <w:tcPr>
            <w:tcW w:w="484" w:type="dxa"/>
          </w:tcPr>
          <w:p w:rsidR="00D54923" w:rsidRDefault="00D54923">
            <w:pPr>
              <w:pStyle w:val="ConsPlusNormal"/>
              <w:jc w:val="center"/>
            </w:pPr>
            <w:r>
              <w:t>72</w:t>
            </w:r>
          </w:p>
        </w:tc>
        <w:tc>
          <w:tcPr>
            <w:tcW w:w="3339" w:type="dxa"/>
          </w:tcPr>
          <w:p w:rsidR="00D54923" w:rsidRDefault="00D54923">
            <w:pPr>
              <w:pStyle w:val="ConsPlusNormal"/>
            </w:pPr>
            <w:r>
              <w:t>Мероприятие 1.7.1. Общегородские мероприятия</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650</w:t>
            </w:r>
          </w:p>
        </w:tc>
        <w:tc>
          <w:tcPr>
            <w:tcW w:w="904" w:type="dxa"/>
            <w:vAlign w:val="center"/>
          </w:tcPr>
          <w:p w:rsidR="00D54923" w:rsidRDefault="00D54923">
            <w:pPr>
              <w:pStyle w:val="ConsPlusNormal"/>
              <w:jc w:val="center"/>
            </w:pPr>
            <w:r>
              <w:t>650</w:t>
            </w:r>
          </w:p>
        </w:tc>
        <w:tc>
          <w:tcPr>
            <w:tcW w:w="904" w:type="dxa"/>
            <w:vAlign w:val="center"/>
          </w:tcPr>
          <w:p w:rsidR="00D54923" w:rsidRDefault="00D54923">
            <w:pPr>
              <w:pStyle w:val="ConsPlusNormal"/>
              <w:jc w:val="center"/>
            </w:pPr>
            <w:r>
              <w:t>650</w:t>
            </w:r>
          </w:p>
        </w:tc>
        <w:tc>
          <w:tcPr>
            <w:tcW w:w="1234" w:type="dxa"/>
            <w:vAlign w:val="center"/>
          </w:tcPr>
          <w:p w:rsidR="00D54923" w:rsidRDefault="00D54923">
            <w:pPr>
              <w:pStyle w:val="ConsPlusNormal"/>
              <w:jc w:val="center"/>
            </w:pPr>
            <w:r>
              <w:t>650</w:t>
            </w:r>
          </w:p>
        </w:tc>
        <w:tc>
          <w:tcPr>
            <w:tcW w:w="904" w:type="dxa"/>
            <w:vAlign w:val="center"/>
          </w:tcPr>
          <w:p w:rsidR="00D54923" w:rsidRDefault="00D54923">
            <w:pPr>
              <w:pStyle w:val="ConsPlusNormal"/>
              <w:jc w:val="center"/>
            </w:pPr>
            <w:r>
              <w:t>650</w:t>
            </w:r>
          </w:p>
        </w:tc>
      </w:tr>
      <w:tr w:rsidR="00D54923" w:rsidTr="006D5624">
        <w:tc>
          <w:tcPr>
            <w:tcW w:w="484" w:type="dxa"/>
          </w:tcPr>
          <w:p w:rsidR="00D54923" w:rsidRDefault="00D54923">
            <w:pPr>
              <w:pStyle w:val="ConsPlusNormal"/>
              <w:jc w:val="center"/>
            </w:pPr>
            <w:r>
              <w:lastRenderedPageBreak/>
              <w:t>73</w:t>
            </w:r>
          </w:p>
        </w:tc>
        <w:tc>
          <w:tcPr>
            <w:tcW w:w="3339" w:type="dxa"/>
          </w:tcPr>
          <w:p w:rsidR="00D54923" w:rsidRDefault="00D54923">
            <w:pPr>
              <w:pStyle w:val="ConsPlusNormal"/>
            </w:pPr>
            <w:r>
              <w:t>Основное мероприятие 1.8. Проведение конкурсов, фестивалей и иных мероприятий</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360</w:t>
            </w:r>
          </w:p>
        </w:tc>
        <w:tc>
          <w:tcPr>
            <w:tcW w:w="904" w:type="dxa"/>
            <w:vAlign w:val="center"/>
          </w:tcPr>
          <w:p w:rsidR="00D54923" w:rsidRDefault="00D54923">
            <w:pPr>
              <w:pStyle w:val="ConsPlusNormal"/>
              <w:jc w:val="center"/>
            </w:pPr>
            <w:r>
              <w:t>360</w:t>
            </w:r>
          </w:p>
        </w:tc>
        <w:tc>
          <w:tcPr>
            <w:tcW w:w="904" w:type="dxa"/>
            <w:vAlign w:val="center"/>
          </w:tcPr>
          <w:p w:rsidR="00D54923" w:rsidRDefault="00D54923">
            <w:pPr>
              <w:pStyle w:val="ConsPlusNormal"/>
              <w:jc w:val="center"/>
            </w:pPr>
            <w:r>
              <w:t>360</w:t>
            </w:r>
          </w:p>
        </w:tc>
        <w:tc>
          <w:tcPr>
            <w:tcW w:w="1234" w:type="dxa"/>
            <w:vAlign w:val="center"/>
          </w:tcPr>
          <w:p w:rsidR="00D54923" w:rsidRDefault="00D54923">
            <w:pPr>
              <w:pStyle w:val="ConsPlusNormal"/>
              <w:jc w:val="center"/>
            </w:pPr>
            <w:r>
              <w:t>360</w:t>
            </w:r>
          </w:p>
        </w:tc>
        <w:tc>
          <w:tcPr>
            <w:tcW w:w="904" w:type="dxa"/>
            <w:vAlign w:val="center"/>
          </w:tcPr>
          <w:p w:rsidR="00D54923" w:rsidRDefault="00D54923">
            <w:pPr>
              <w:pStyle w:val="ConsPlusNormal"/>
              <w:jc w:val="center"/>
            </w:pPr>
            <w:r>
              <w:t>360</w:t>
            </w:r>
          </w:p>
        </w:tc>
      </w:tr>
      <w:tr w:rsidR="00D54923" w:rsidTr="006D5624">
        <w:tc>
          <w:tcPr>
            <w:tcW w:w="484" w:type="dxa"/>
          </w:tcPr>
          <w:p w:rsidR="00D54923" w:rsidRDefault="00D54923">
            <w:pPr>
              <w:pStyle w:val="ConsPlusNormal"/>
              <w:jc w:val="center"/>
            </w:pPr>
            <w:r>
              <w:t>74</w:t>
            </w:r>
          </w:p>
        </w:tc>
        <w:tc>
          <w:tcPr>
            <w:tcW w:w="3339" w:type="dxa"/>
          </w:tcPr>
          <w:p w:rsidR="00D54923" w:rsidRDefault="00D54923">
            <w:pPr>
              <w:pStyle w:val="ConsPlusNormal"/>
            </w:pPr>
            <w:r>
              <w:t>Мероприятие 1.8.1. Проведение конкурсов, фестивалей и иных мероприятий</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принявших участие в мероприятии, чел.</w:t>
            </w:r>
          </w:p>
        </w:tc>
        <w:tc>
          <w:tcPr>
            <w:tcW w:w="934" w:type="dxa"/>
            <w:vAlign w:val="center"/>
          </w:tcPr>
          <w:p w:rsidR="00D54923" w:rsidRDefault="00D54923">
            <w:pPr>
              <w:pStyle w:val="ConsPlusNormal"/>
              <w:jc w:val="center"/>
            </w:pPr>
            <w:r>
              <w:t>360</w:t>
            </w:r>
          </w:p>
        </w:tc>
        <w:tc>
          <w:tcPr>
            <w:tcW w:w="904" w:type="dxa"/>
            <w:vAlign w:val="center"/>
          </w:tcPr>
          <w:p w:rsidR="00D54923" w:rsidRDefault="00D54923">
            <w:pPr>
              <w:pStyle w:val="ConsPlusNormal"/>
              <w:jc w:val="center"/>
            </w:pPr>
            <w:r>
              <w:t>360</w:t>
            </w:r>
          </w:p>
        </w:tc>
        <w:tc>
          <w:tcPr>
            <w:tcW w:w="904" w:type="dxa"/>
            <w:vAlign w:val="center"/>
          </w:tcPr>
          <w:p w:rsidR="00D54923" w:rsidRDefault="00D54923">
            <w:pPr>
              <w:pStyle w:val="ConsPlusNormal"/>
              <w:jc w:val="center"/>
            </w:pPr>
            <w:r>
              <w:t>360</w:t>
            </w:r>
          </w:p>
        </w:tc>
        <w:tc>
          <w:tcPr>
            <w:tcW w:w="1234" w:type="dxa"/>
            <w:vAlign w:val="center"/>
          </w:tcPr>
          <w:p w:rsidR="00D54923" w:rsidRDefault="00D54923">
            <w:pPr>
              <w:pStyle w:val="ConsPlusNormal"/>
              <w:jc w:val="center"/>
            </w:pPr>
            <w:r>
              <w:t>360</w:t>
            </w:r>
          </w:p>
        </w:tc>
        <w:tc>
          <w:tcPr>
            <w:tcW w:w="904" w:type="dxa"/>
            <w:vAlign w:val="center"/>
          </w:tcPr>
          <w:p w:rsidR="00D54923" w:rsidRDefault="00D54923">
            <w:pPr>
              <w:pStyle w:val="ConsPlusNormal"/>
              <w:jc w:val="center"/>
            </w:pPr>
            <w:r>
              <w:t>360</w:t>
            </w:r>
          </w:p>
        </w:tc>
      </w:tr>
      <w:tr w:rsidR="00D54923" w:rsidTr="006D5624">
        <w:tc>
          <w:tcPr>
            <w:tcW w:w="484" w:type="dxa"/>
          </w:tcPr>
          <w:p w:rsidR="00D54923" w:rsidRDefault="00D54923">
            <w:pPr>
              <w:pStyle w:val="ConsPlusNormal"/>
              <w:jc w:val="center"/>
            </w:pPr>
            <w:r>
              <w:t>75</w:t>
            </w:r>
          </w:p>
        </w:tc>
        <w:tc>
          <w:tcPr>
            <w:tcW w:w="3339" w:type="dxa"/>
          </w:tcPr>
          <w:p w:rsidR="00D54923" w:rsidRDefault="00D54923">
            <w:pPr>
              <w:pStyle w:val="ConsPlusNormal"/>
            </w:pPr>
            <w:r>
              <w:t>Мероприятие 1.8.2. 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вышестоящих бюджетов</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2022 год</w:t>
            </w:r>
          </w:p>
        </w:tc>
        <w:tc>
          <w:tcPr>
            <w:tcW w:w="2353" w:type="dxa"/>
          </w:tcPr>
          <w:p w:rsidR="00D54923" w:rsidRDefault="00D54923">
            <w:pPr>
              <w:pStyle w:val="ConsPlusNormal"/>
            </w:pPr>
            <w:r>
              <w:t>Управление культуры администрации города Белгорода</w:t>
            </w:r>
          </w:p>
        </w:tc>
        <w:tc>
          <w:tcPr>
            <w:tcW w:w="2835" w:type="dxa"/>
            <w:vAlign w:val="center"/>
          </w:tcPr>
          <w:p w:rsidR="00D54923" w:rsidRDefault="00D54923">
            <w:pPr>
              <w:pStyle w:val="ConsPlusNormal"/>
            </w:pPr>
            <w:r>
              <w:t>количество объектов, доступных для инвалидов, ед.</w:t>
            </w:r>
          </w:p>
        </w:tc>
        <w:tc>
          <w:tcPr>
            <w:tcW w:w="9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76</w:t>
            </w:r>
          </w:p>
        </w:tc>
        <w:tc>
          <w:tcPr>
            <w:tcW w:w="3339" w:type="dxa"/>
          </w:tcPr>
          <w:p w:rsidR="00D54923" w:rsidRDefault="00D54923">
            <w:pPr>
              <w:pStyle w:val="ConsPlusNormal"/>
            </w:pPr>
            <w:r>
              <w:t xml:space="preserve">Мероприятие 1.8.3. Обеспечение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 за счет средств бюджета городского округа "Город Белгород"</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2022 год</w:t>
            </w:r>
          </w:p>
        </w:tc>
        <w:tc>
          <w:tcPr>
            <w:tcW w:w="2353" w:type="dxa"/>
          </w:tcPr>
          <w:p w:rsidR="00D54923" w:rsidRDefault="00D54923">
            <w:pPr>
              <w:pStyle w:val="ConsPlusNormal"/>
            </w:pPr>
            <w:r>
              <w:t>Управление культуры администрации города Белгорода</w:t>
            </w:r>
          </w:p>
        </w:tc>
        <w:tc>
          <w:tcPr>
            <w:tcW w:w="2835" w:type="dxa"/>
            <w:vAlign w:val="center"/>
          </w:tcPr>
          <w:p w:rsidR="00D54923" w:rsidRDefault="00D54923">
            <w:pPr>
              <w:pStyle w:val="ConsPlusNormal"/>
            </w:pPr>
            <w:r>
              <w:t>количество объектов, доступных для инвалидов, ед.</w:t>
            </w:r>
          </w:p>
        </w:tc>
        <w:tc>
          <w:tcPr>
            <w:tcW w:w="9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lastRenderedPageBreak/>
              <w:t>77</w:t>
            </w:r>
          </w:p>
        </w:tc>
        <w:tc>
          <w:tcPr>
            <w:tcW w:w="14881" w:type="dxa"/>
            <w:gridSpan w:val="10"/>
            <w:vAlign w:val="center"/>
          </w:tcPr>
          <w:p w:rsidR="00D54923" w:rsidRDefault="00D54923">
            <w:pPr>
              <w:pStyle w:val="ConsPlusNormal"/>
            </w:pPr>
            <w:r>
              <w:t>Задача 2. Поддержка социально ориентированных некоммерческих организаций города</w:t>
            </w:r>
          </w:p>
        </w:tc>
      </w:tr>
      <w:tr w:rsidR="00D54923" w:rsidTr="006D5624">
        <w:tc>
          <w:tcPr>
            <w:tcW w:w="484" w:type="dxa"/>
          </w:tcPr>
          <w:p w:rsidR="00D54923" w:rsidRDefault="00D54923">
            <w:pPr>
              <w:pStyle w:val="ConsPlusNormal"/>
              <w:jc w:val="center"/>
            </w:pPr>
            <w:r>
              <w:t>78</w:t>
            </w:r>
          </w:p>
        </w:tc>
        <w:tc>
          <w:tcPr>
            <w:tcW w:w="3339" w:type="dxa"/>
          </w:tcPr>
          <w:p w:rsidR="00D54923" w:rsidRDefault="00D54923">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участников мероприятий, чел.</w:t>
            </w:r>
          </w:p>
        </w:tc>
        <w:tc>
          <w:tcPr>
            <w:tcW w:w="934" w:type="dxa"/>
            <w:vAlign w:val="center"/>
          </w:tcPr>
          <w:p w:rsidR="00D54923" w:rsidRDefault="00D54923">
            <w:pPr>
              <w:pStyle w:val="ConsPlusNormal"/>
              <w:jc w:val="center"/>
            </w:pPr>
            <w:r>
              <w:t>3 300</w:t>
            </w:r>
          </w:p>
        </w:tc>
        <w:tc>
          <w:tcPr>
            <w:tcW w:w="904" w:type="dxa"/>
            <w:vAlign w:val="center"/>
          </w:tcPr>
          <w:p w:rsidR="00D54923" w:rsidRDefault="00D54923">
            <w:pPr>
              <w:pStyle w:val="ConsPlusNormal"/>
              <w:jc w:val="center"/>
            </w:pPr>
            <w:r>
              <w:t>3 000</w:t>
            </w:r>
          </w:p>
        </w:tc>
        <w:tc>
          <w:tcPr>
            <w:tcW w:w="904" w:type="dxa"/>
            <w:vAlign w:val="center"/>
          </w:tcPr>
          <w:p w:rsidR="00D54923" w:rsidRDefault="00D54923">
            <w:pPr>
              <w:pStyle w:val="ConsPlusNormal"/>
              <w:jc w:val="center"/>
            </w:pPr>
            <w:r>
              <w:t>3 000</w:t>
            </w:r>
          </w:p>
        </w:tc>
        <w:tc>
          <w:tcPr>
            <w:tcW w:w="1234" w:type="dxa"/>
            <w:vAlign w:val="center"/>
          </w:tcPr>
          <w:p w:rsidR="00D54923" w:rsidRDefault="00D54923">
            <w:pPr>
              <w:pStyle w:val="ConsPlusNormal"/>
              <w:jc w:val="center"/>
            </w:pPr>
            <w:r>
              <w:t>3 000</w:t>
            </w:r>
          </w:p>
        </w:tc>
        <w:tc>
          <w:tcPr>
            <w:tcW w:w="904" w:type="dxa"/>
            <w:vAlign w:val="center"/>
          </w:tcPr>
          <w:p w:rsidR="00D54923" w:rsidRDefault="00D54923">
            <w:pPr>
              <w:pStyle w:val="ConsPlusNormal"/>
              <w:jc w:val="center"/>
            </w:pPr>
            <w:r>
              <w:t>3 000</w:t>
            </w:r>
          </w:p>
        </w:tc>
      </w:tr>
      <w:tr w:rsidR="00D54923" w:rsidTr="006D5624">
        <w:tc>
          <w:tcPr>
            <w:tcW w:w="484" w:type="dxa"/>
          </w:tcPr>
          <w:p w:rsidR="00D54923" w:rsidRDefault="00D54923">
            <w:pPr>
              <w:pStyle w:val="ConsPlusNormal"/>
              <w:jc w:val="center"/>
            </w:pPr>
            <w:r>
              <w:t>79</w:t>
            </w:r>
          </w:p>
        </w:tc>
        <w:tc>
          <w:tcPr>
            <w:tcW w:w="3339" w:type="dxa"/>
          </w:tcPr>
          <w:p w:rsidR="00D54923" w:rsidRDefault="00D54923">
            <w:pPr>
              <w:pStyle w:val="ConsPlusNormal"/>
            </w:pPr>
            <w:r>
              <w:t>Мероприятие 1.9.1. Расходы на проведение мероприятий по поддержке социально ориентированных некоммерческих организаций города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количество участников мероприятий, чел.</w:t>
            </w:r>
          </w:p>
        </w:tc>
        <w:tc>
          <w:tcPr>
            <w:tcW w:w="934" w:type="dxa"/>
            <w:vAlign w:val="center"/>
          </w:tcPr>
          <w:p w:rsidR="00D54923" w:rsidRDefault="00D54923">
            <w:pPr>
              <w:pStyle w:val="ConsPlusNormal"/>
              <w:jc w:val="center"/>
            </w:pPr>
            <w:r>
              <w:t>3 300</w:t>
            </w:r>
          </w:p>
        </w:tc>
        <w:tc>
          <w:tcPr>
            <w:tcW w:w="904" w:type="dxa"/>
            <w:vAlign w:val="center"/>
          </w:tcPr>
          <w:p w:rsidR="00D54923" w:rsidRDefault="00D54923">
            <w:pPr>
              <w:pStyle w:val="ConsPlusNormal"/>
              <w:jc w:val="center"/>
            </w:pPr>
            <w:r>
              <w:t>3 000</w:t>
            </w:r>
          </w:p>
        </w:tc>
        <w:tc>
          <w:tcPr>
            <w:tcW w:w="904" w:type="dxa"/>
            <w:vAlign w:val="center"/>
          </w:tcPr>
          <w:p w:rsidR="00D54923" w:rsidRDefault="00D54923">
            <w:pPr>
              <w:pStyle w:val="ConsPlusNormal"/>
              <w:jc w:val="center"/>
            </w:pPr>
            <w:r>
              <w:t>3 000</w:t>
            </w:r>
          </w:p>
        </w:tc>
        <w:tc>
          <w:tcPr>
            <w:tcW w:w="1234" w:type="dxa"/>
            <w:vAlign w:val="center"/>
          </w:tcPr>
          <w:p w:rsidR="00D54923" w:rsidRDefault="00D54923">
            <w:pPr>
              <w:pStyle w:val="ConsPlusNormal"/>
              <w:jc w:val="center"/>
            </w:pPr>
            <w:r>
              <w:t>3 000</w:t>
            </w:r>
          </w:p>
        </w:tc>
        <w:tc>
          <w:tcPr>
            <w:tcW w:w="904" w:type="dxa"/>
            <w:vAlign w:val="center"/>
          </w:tcPr>
          <w:p w:rsidR="00D54923" w:rsidRDefault="00D54923">
            <w:pPr>
              <w:pStyle w:val="ConsPlusNormal"/>
              <w:jc w:val="center"/>
            </w:pPr>
            <w:r>
              <w:t>3 000</w:t>
            </w:r>
          </w:p>
        </w:tc>
      </w:tr>
      <w:tr w:rsidR="00D54923" w:rsidTr="006D5624">
        <w:tc>
          <w:tcPr>
            <w:tcW w:w="484" w:type="dxa"/>
          </w:tcPr>
          <w:p w:rsidR="00D54923" w:rsidRDefault="00D54923">
            <w:pPr>
              <w:pStyle w:val="ConsPlusNormal"/>
              <w:jc w:val="center"/>
            </w:pPr>
            <w:r>
              <w:t>80</w:t>
            </w:r>
          </w:p>
        </w:tc>
        <w:tc>
          <w:tcPr>
            <w:tcW w:w="3339" w:type="dxa"/>
          </w:tcPr>
          <w:p w:rsidR="00D54923" w:rsidRDefault="00D54923">
            <w:pPr>
              <w:pStyle w:val="ConsPlusNormal"/>
            </w:pPr>
            <w:r>
              <w:t>Подпрограмма 2 "Пожизненное содержание одиноких престарелых граждан" Цель: повышение качества и обеспечение доступности социального обслуживания по договорам пожизненного содержания с иждивением</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c>
          <w:tcPr>
            <w:tcW w:w="123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r>
      <w:tr w:rsidR="00D54923" w:rsidTr="006D5624">
        <w:tc>
          <w:tcPr>
            <w:tcW w:w="484" w:type="dxa"/>
          </w:tcPr>
          <w:p w:rsidR="00D54923" w:rsidRDefault="00D54923">
            <w:pPr>
              <w:pStyle w:val="ConsPlusNormal"/>
              <w:jc w:val="center"/>
            </w:pPr>
            <w:r>
              <w:t>81</w:t>
            </w:r>
          </w:p>
        </w:tc>
        <w:tc>
          <w:tcPr>
            <w:tcW w:w="14881" w:type="dxa"/>
            <w:gridSpan w:val="10"/>
            <w:vAlign w:val="center"/>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r>
      <w:tr w:rsidR="00D54923" w:rsidTr="006D5624">
        <w:tc>
          <w:tcPr>
            <w:tcW w:w="484" w:type="dxa"/>
          </w:tcPr>
          <w:p w:rsidR="00D54923" w:rsidRDefault="00D54923">
            <w:pPr>
              <w:pStyle w:val="ConsPlusNormal"/>
              <w:jc w:val="center"/>
            </w:pPr>
            <w:r>
              <w:lastRenderedPageBreak/>
              <w:t>82</w:t>
            </w:r>
          </w:p>
        </w:tc>
        <w:tc>
          <w:tcPr>
            <w:tcW w:w="3339" w:type="dxa"/>
          </w:tcPr>
          <w:p w:rsidR="00D54923" w:rsidRDefault="00D54923">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квартир, переданных в муниципальную собственность, ед.</w:t>
            </w:r>
          </w:p>
        </w:tc>
        <w:tc>
          <w:tcPr>
            <w:tcW w:w="9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12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r>
      <w:tr w:rsidR="00D54923" w:rsidTr="006D5624">
        <w:tc>
          <w:tcPr>
            <w:tcW w:w="484" w:type="dxa"/>
            <w:vMerge w:val="restart"/>
          </w:tcPr>
          <w:p w:rsidR="00D54923" w:rsidRDefault="00D54923">
            <w:pPr>
              <w:pStyle w:val="ConsPlusNormal"/>
              <w:jc w:val="center"/>
            </w:pPr>
            <w:r>
              <w:t>83</w:t>
            </w:r>
          </w:p>
        </w:tc>
        <w:tc>
          <w:tcPr>
            <w:tcW w:w="3339" w:type="dxa"/>
            <w:vMerge w:val="restart"/>
          </w:tcPr>
          <w:p w:rsidR="00D54923" w:rsidRDefault="00D54923">
            <w:pPr>
              <w:pStyle w:val="ConsPlusNormal"/>
            </w:pPr>
            <w:r>
              <w:t>Мероприятие 2.1.1. Расходы на проведение мероприятий, связанных с пожизненным содержанием одиноких престарелых граждан</w:t>
            </w:r>
          </w:p>
        </w:tc>
        <w:tc>
          <w:tcPr>
            <w:tcW w:w="680" w:type="dxa"/>
            <w:vMerge w:val="restart"/>
          </w:tcPr>
          <w:p w:rsidR="00D54923" w:rsidRDefault="00D54923">
            <w:pPr>
              <w:pStyle w:val="ConsPlusNormal"/>
              <w:jc w:val="center"/>
            </w:pPr>
            <w:r>
              <w:t>2021 год</w:t>
            </w:r>
          </w:p>
        </w:tc>
        <w:tc>
          <w:tcPr>
            <w:tcW w:w="794" w:type="dxa"/>
            <w:vMerge w:val="restart"/>
          </w:tcPr>
          <w:p w:rsidR="00D54923" w:rsidRDefault="00D54923">
            <w:pPr>
              <w:pStyle w:val="ConsPlusNormal"/>
              <w:jc w:val="center"/>
            </w:pPr>
            <w:r>
              <w:t>2025 год</w:t>
            </w:r>
          </w:p>
        </w:tc>
        <w:tc>
          <w:tcPr>
            <w:tcW w:w="2353" w:type="dxa"/>
            <w:vMerge w:val="restart"/>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2835" w:type="dxa"/>
            <w:vAlign w:val="center"/>
          </w:tcPr>
          <w:p w:rsidR="00D54923" w:rsidRDefault="00D54923">
            <w:pPr>
              <w:pStyle w:val="ConsPlusNormal"/>
            </w:pPr>
            <w:r>
              <w:t>количество квартир, переданных в муниципальную собственность, ед.</w:t>
            </w:r>
          </w:p>
        </w:tc>
        <w:tc>
          <w:tcPr>
            <w:tcW w:w="9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c>
          <w:tcPr>
            <w:tcW w:w="1234" w:type="dxa"/>
            <w:vAlign w:val="center"/>
          </w:tcPr>
          <w:p w:rsidR="00D54923" w:rsidRDefault="00D54923">
            <w:pPr>
              <w:pStyle w:val="ConsPlusNormal"/>
              <w:jc w:val="center"/>
            </w:pPr>
            <w:r>
              <w:t>1</w:t>
            </w:r>
          </w:p>
        </w:tc>
        <w:tc>
          <w:tcPr>
            <w:tcW w:w="904" w:type="dxa"/>
            <w:vAlign w:val="center"/>
          </w:tcPr>
          <w:p w:rsidR="00D54923" w:rsidRDefault="00D54923">
            <w:pPr>
              <w:pStyle w:val="ConsPlusNormal"/>
              <w:jc w:val="center"/>
            </w:pPr>
            <w:r>
              <w:t>1</w:t>
            </w:r>
          </w:p>
        </w:tc>
      </w:tr>
      <w:tr w:rsidR="00D54923" w:rsidTr="006D5624">
        <w:tc>
          <w:tcPr>
            <w:tcW w:w="484" w:type="dxa"/>
            <w:vMerge/>
          </w:tcPr>
          <w:p w:rsidR="00D54923" w:rsidRDefault="00D54923">
            <w:pPr>
              <w:pStyle w:val="ConsPlusNormal"/>
            </w:pPr>
          </w:p>
        </w:tc>
        <w:tc>
          <w:tcPr>
            <w:tcW w:w="3339" w:type="dxa"/>
            <w:vMerge/>
          </w:tcPr>
          <w:p w:rsidR="00D54923" w:rsidRDefault="00D54923">
            <w:pPr>
              <w:pStyle w:val="ConsPlusNormal"/>
            </w:pPr>
          </w:p>
        </w:tc>
        <w:tc>
          <w:tcPr>
            <w:tcW w:w="680" w:type="dxa"/>
            <w:vMerge/>
          </w:tcPr>
          <w:p w:rsidR="00D54923" w:rsidRDefault="00D54923">
            <w:pPr>
              <w:pStyle w:val="ConsPlusNormal"/>
            </w:pPr>
          </w:p>
        </w:tc>
        <w:tc>
          <w:tcPr>
            <w:tcW w:w="794" w:type="dxa"/>
            <w:vMerge/>
          </w:tcPr>
          <w:p w:rsidR="00D54923" w:rsidRDefault="00D54923">
            <w:pPr>
              <w:pStyle w:val="ConsPlusNormal"/>
            </w:pPr>
          </w:p>
        </w:tc>
        <w:tc>
          <w:tcPr>
            <w:tcW w:w="2353" w:type="dxa"/>
            <w:vMerge/>
          </w:tcPr>
          <w:p w:rsidR="00D54923" w:rsidRDefault="00D54923">
            <w:pPr>
              <w:pStyle w:val="ConsPlusNormal"/>
            </w:pPr>
          </w:p>
        </w:tc>
        <w:tc>
          <w:tcPr>
            <w:tcW w:w="2835" w:type="dxa"/>
            <w:vAlign w:val="center"/>
          </w:tcPr>
          <w:p w:rsidR="00D54923" w:rsidRDefault="00D54923">
            <w:pPr>
              <w:pStyle w:val="ConsPlusNormal"/>
            </w:pPr>
            <w:r>
              <w:t>количество граждан, обслуживаемых по договорам пожизненного содержания с иждивением, чел.</w:t>
            </w:r>
          </w:p>
        </w:tc>
        <w:tc>
          <w:tcPr>
            <w:tcW w:w="93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c>
          <w:tcPr>
            <w:tcW w:w="1234" w:type="dxa"/>
            <w:vAlign w:val="center"/>
          </w:tcPr>
          <w:p w:rsidR="00D54923" w:rsidRDefault="00D54923">
            <w:pPr>
              <w:pStyle w:val="ConsPlusNormal"/>
              <w:jc w:val="center"/>
            </w:pPr>
            <w:r>
              <w:t>10</w:t>
            </w:r>
          </w:p>
        </w:tc>
        <w:tc>
          <w:tcPr>
            <w:tcW w:w="904" w:type="dxa"/>
            <w:vAlign w:val="center"/>
          </w:tcPr>
          <w:p w:rsidR="00D54923" w:rsidRDefault="00D54923">
            <w:pPr>
              <w:pStyle w:val="ConsPlusNormal"/>
              <w:jc w:val="center"/>
            </w:pPr>
            <w:r>
              <w:t>10</w:t>
            </w:r>
          </w:p>
        </w:tc>
      </w:tr>
      <w:tr w:rsidR="00D54923" w:rsidTr="006D5624">
        <w:tc>
          <w:tcPr>
            <w:tcW w:w="484" w:type="dxa"/>
          </w:tcPr>
          <w:p w:rsidR="00D54923" w:rsidRDefault="00D54923">
            <w:pPr>
              <w:pStyle w:val="ConsPlusNormal"/>
              <w:jc w:val="center"/>
            </w:pPr>
            <w:r>
              <w:t>84</w:t>
            </w:r>
          </w:p>
        </w:tc>
        <w:tc>
          <w:tcPr>
            <w:tcW w:w="3339" w:type="dxa"/>
          </w:tcPr>
          <w:p w:rsidR="00D54923" w:rsidRDefault="00D54923">
            <w:pPr>
              <w:pStyle w:val="ConsPlusNormal"/>
            </w:pPr>
            <w:r>
              <w:t>Подпрограмма 3 "Сохранение и укрепление семейных ценностей"</w:t>
            </w:r>
          </w:p>
          <w:p w:rsidR="00D54923" w:rsidRDefault="00D54923">
            <w:pPr>
              <w:pStyle w:val="ConsPlusNormal"/>
            </w:pPr>
            <w:r>
              <w:t>Цель: Содействие укреплению социальной значимости семьи, повышение престижа и ценности семейного образа жизни</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Администрация города Белгорода (Управление ЗАГС администрации города Белгорода)</w:t>
            </w:r>
          </w:p>
        </w:tc>
        <w:tc>
          <w:tcPr>
            <w:tcW w:w="2835" w:type="dxa"/>
            <w:vAlign w:val="center"/>
          </w:tcPr>
          <w:p w:rsidR="00D54923" w:rsidRDefault="00D54923">
            <w:pPr>
              <w:pStyle w:val="ConsPlusNormal"/>
            </w:pPr>
            <w:r>
              <w:t>количество зарегистрированных браков в торжественной обстановке, процент</w:t>
            </w:r>
          </w:p>
        </w:tc>
        <w:tc>
          <w:tcPr>
            <w:tcW w:w="934" w:type="dxa"/>
            <w:vAlign w:val="center"/>
          </w:tcPr>
          <w:p w:rsidR="00D54923" w:rsidRDefault="00D54923">
            <w:pPr>
              <w:pStyle w:val="ConsPlusNormal"/>
              <w:jc w:val="center"/>
            </w:pPr>
            <w:r>
              <w:t>96</w:t>
            </w:r>
          </w:p>
        </w:tc>
        <w:tc>
          <w:tcPr>
            <w:tcW w:w="904" w:type="dxa"/>
            <w:vAlign w:val="center"/>
          </w:tcPr>
          <w:p w:rsidR="00D54923" w:rsidRDefault="00D54923">
            <w:pPr>
              <w:pStyle w:val="ConsPlusNormal"/>
              <w:jc w:val="center"/>
            </w:pPr>
            <w:r>
              <w:t>96</w:t>
            </w:r>
          </w:p>
        </w:tc>
        <w:tc>
          <w:tcPr>
            <w:tcW w:w="904" w:type="dxa"/>
            <w:vAlign w:val="center"/>
          </w:tcPr>
          <w:p w:rsidR="00D54923" w:rsidRDefault="00D54923">
            <w:pPr>
              <w:pStyle w:val="ConsPlusNormal"/>
              <w:jc w:val="center"/>
            </w:pPr>
            <w:r>
              <w:t>97</w:t>
            </w:r>
          </w:p>
        </w:tc>
        <w:tc>
          <w:tcPr>
            <w:tcW w:w="1234" w:type="dxa"/>
            <w:vAlign w:val="center"/>
          </w:tcPr>
          <w:p w:rsidR="00D54923" w:rsidRDefault="00D54923">
            <w:pPr>
              <w:pStyle w:val="ConsPlusNormal"/>
              <w:jc w:val="center"/>
            </w:pPr>
            <w:r>
              <w:t>97</w:t>
            </w:r>
          </w:p>
        </w:tc>
        <w:tc>
          <w:tcPr>
            <w:tcW w:w="904" w:type="dxa"/>
            <w:vAlign w:val="center"/>
          </w:tcPr>
          <w:p w:rsidR="00D54923" w:rsidRDefault="00D54923">
            <w:pPr>
              <w:pStyle w:val="ConsPlusNormal"/>
              <w:jc w:val="center"/>
            </w:pPr>
            <w:r>
              <w:t>97</w:t>
            </w:r>
          </w:p>
        </w:tc>
      </w:tr>
      <w:tr w:rsidR="00D54923" w:rsidTr="006D5624">
        <w:tc>
          <w:tcPr>
            <w:tcW w:w="484" w:type="dxa"/>
          </w:tcPr>
          <w:p w:rsidR="00D54923" w:rsidRDefault="00D54923">
            <w:pPr>
              <w:pStyle w:val="ConsPlusNormal"/>
              <w:jc w:val="center"/>
            </w:pPr>
            <w:r>
              <w:t>85</w:t>
            </w:r>
          </w:p>
        </w:tc>
        <w:tc>
          <w:tcPr>
            <w:tcW w:w="14881" w:type="dxa"/>
            <w:gridSpan w:val="10"/>
            <w:vAlign w:val="center"/>
          </w:tcPr>
          <w:p w:rsidR="00D54923" w:rsidRDefault="00D54923">
            <w:pPr>
              <w:pStyle w:val="ConsPlusNormal"/>
            </w:pPr>
            <w:r>
              <w:t>Задача 1. Популяризация семейных ценностей</w:t>
            </w:r>
          </w:p>
        </w:tc>
      </w:tr>
      <w:tr w:rsidR="00D54923" w:rsidTr="006D5624">
        <w:tc>
          <w:tcPr>
            <w:tcW w:w="484" w:type="dxa"/>
          </w:tcPr>
          <w:p w:rsidR="00D54923" w:rsidRDefault="00D54923">
            <w:pPr>
              <w:pStyle w:val="ConsPlusNormal"/>
              <w:jc w:val="center"/>
            </w:pPr>
            <w:r>
              <w:t>86</w:t>
            </w:r>
          </w:p>
        </w:tc>
        <w:tc>
          <w:tcPr>
            <w:tcW w:w="3339" w:type="dxa"/>
          </w:tcPr>
          <w:p w:rsidR="00D54923" w:rsidRDefault="00D54923">
            <w:pPr>
              <w:pStyle w:val="ConsPlusNormal"/>
            </w:pPr>
            <w:r>
              <w:t xml:space="preserve">Основное мероприятие 3.1. Проведение конкурсов, </w:t>
            </w:r>
            <w:r>
              <w:lastRenderedPageBreak/>
              <w:t>фестивалей и иных мероприятий</w:t>
            </w:r>
          </w:p>
        </w:tc>
        <w:tc>
          <w:tcPr>
            <w:tcW w:w="680" w:type="dxa"/>
          </w:tcPr>
          <w:p w:rsidR="00D54923" w:rsidRDefault="00D54923">
            <w:pPr>
              <w:pStyle w:val="ConsPlusNormal"/>
              <w:jc w:val="center"/>
            </w:pPr>
            <w:r>
              <w:lastRenderedPageBreak/>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Администрация города Белгорода </w:t>
            </w:r>
            <w:r>
              <w:lastRenderedPageBreak/>
              <w:t>(Управление ЗАГС администрации города Белгорода)</w:t>
            </w:r>
          </w:p>
        </w:tc>
        <w:tc>
          <w:tcPr>
            <w:tcW w:w="2835" w:type="dxa"/>
            <w:vAlign w:val="center"/>
          </w:tcPr>
          <w:p w:rsidR="00D54923" w:rsidRDefault="00D54923">
            <w:pPr>
              <w:pStyle w:val="ConsPlusNormal"/>
            </w:pPr>
            <w:r>
              <w:lastRenderedPageBreak/>
              <w:t xml:space="preserve">количество семей с детьми, участвующих в </w:t>
            </w:r>
            <w:r>
              <w:lastRenderedPageBreak/>
              <w:t>мероприятии, ед.</w:t>
            </w:r>
          </w:p>
        </w:tc>
        <w:tc>
          <w:tcPr>
            <w:tcW w:w="934" w:type="dxa"/>
            <w:vAlign w:val="center"/>
          </w:tcPr>
          <w:p w:rsidR="00D54923" w:rsidRDefault="00D54923">
            <w:pPr>
              <w:pStyle w:val="ConsPlusNormal"/>
              <w:jc w:val="center"/>
            </w:pPr>
            <w:r>
              <w:lastRenderedPageBreak/>
              <w:t>25</w:t>
            </w:r>
          </w:p>
        </w:tc>
        <w:tc>
          <w:tcPr>
            <w:tcW w:w="904" w:type="dxa"/>
            <w:vAlign w:val="center"/>
          </w:tcPr>
          <w:p w:rsidR="00D54923" w:rsidRDefault="00D54923">
            <w:pPr>
              <w:pStyle w:val="ConsPlusNormal"/>
              <w:jc w:val="center"/>
            </w:pPr>
            <w:r>
              <w:t>25</w:t>
            </w:r>
          </w:p>
        </w:tc>
        <w:tc>
          <w:tcPr>
            <w:tcW w:w="904" w:type="dxa"/>
            <w:vAlign w:val="center"/>
          </w:tcPr>
          <w:p w:rsidR="00D54923" w:rsidRDefault="00D54923">
            <w:pPr>
              <w:pStyle w:val="ConsPlusNormal"/>
              <w:jc w:val="center"/>
            </w:pPr>
            <w:r>
              <w:t>25</w:t>
            </w:r>
          </w:p>
        </w:tc>
        <w:tc>
          <w:tcPr>
            <w:tcW w:w="1234" w:type="dxa"/>
            <w:vAlign w:val="center"/>
          </w:tcPr>
          <w:p w:rsidR="00D54923" w:rsidRDefault="00D54923">
            <w:pPr>
              <w:pStyle w:val="ConsPlusNormal"/>
              <w:jc w:val="center"/>
            </w:pPr>
            <w:r>
              <w:t>30</w:t>
            </w:r>
          </w:p>
        </w:tc>
        <w:tc>
          <w:tcPr>
            <w:tcW w:w="904" w:type="dxa"/>
            <w:vAlign w:val="center"/>
          </w:tcPr>
          <w:p w:rsidR="00D54923" w:rsidRDefault="00D54923">
            <w:pPr>
              <w:pStyle w:val="ConsPlusNormal"/>
              <w:jc w:val="center"/>
            </w:pPr>
            <w:r>
              <w:t>30</w:t>
            </w:r>
          </w:p>
        </w:tc>
      </w:tr>
      <w:tr w:rsidR="00D54923" w:rsidTr="006D5624">
        <w:tc>
          <w:tcPr>
            <w:tcW w:w="484" w:type="dxa"/>
          </w:tcPr>
          <w:p w:rsidR="00D54923" w:rsidRDefault="00D54923">
            <w:pPr>
              <w:pStyle w:val="ConsPlusNormal"/>
              <w:jc w:val="center"/>
            </w:pPr>
            <w:r>
              <w:lastRenderedPageBreak/>
              <w:t>87</w:t>
            </w:r>
          </w:p>
        </w:tc>
        <w:tc>
          <w:tcPr>
            <w:tcW w:w="3339" w:type="dxa"/>
          </w:tcPr>
          <w:p w:rsidR="00D54923" w:rsidRDefault="00D54923">
            <w:pPr>
              <w:pStyle w:val="ConsPlusNormal"/>
            </w:pPr>
            <w:r>
              <w:t>Мероприятие 3.1.1. Проведение конкурсов, фестивалей и иных мероприятий</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Администрация города Белгорода (Управление ЗАГС администрации города Белгорода)</w:t>
            </w:r>
          </w:p>
        </w:tc>
        <w:tc>
          <w:tcPr>
            <w:tcW w:w="2835" w:type="dxa"/>
            <w:vAlign w:val="center"/>
          </w:tcPr>
          <w:p w:rsidR="00D54923" w:rsidRDefault="00D54923">
            <w:pPr>
              <w:pStyle w:val="ConsPlusNormal"/>
            </w:pPr>
            <w:r>
              <w:t>количество семей с детьми, участвующих в мероприятии, ед.</w:t>
            </w:r>
          </w:p>
        </w:tc>
        <w:tc>
          <w:tcPr>
            <w:tcW w:w="934" w:type="dxa"/>
            <w:vAlign w:val="center"/>
          </w:tcPr>
          <w:p w:rsidR="00D54923" w:rsidRDefault="00D54923">
            <w:pPr>
              <w:pStyle w:val="ConsPlusNormal"/>
              <w:jc w:val="center"/>
            </w:pPr>
            <w:r>
              <w:t>25</w:t>
            </w:r>
          </w:p>
        </w:tc>
        <w:tc>
          <w:tcPr>
            <w:tcW w:w="904" w:type="dxa"/>
            <w:vAlign w:val="center"/>
          </w:tcPr>
          <w:p w:rsidR="00D54923" w:rsidRDefault="00D54923">
            <w:pPr>
              <w:pStyle w:val="ConsPlusNormal"/>
              <w:jc w:val="center"/>
            </w:pPr>
            <w:r>
              <w:t>25</w:t>
            </w:r>
          </w:p>
        </w:tc>
        <w:tc>
          <w:tcPr>
            <w:tcW w:w="904" w:type="dxa"/>
            <w:vAlign w:val="center"/>
          </w:tcPr>
          <w:p w:rsidR="00D54923" w:rsidRDefault="00D54923">
            <w:pPr>
              <w:pStyle w:val="ConsPlusNormal"/>
              <w:jc w:val="center"/>
            </w:pPr>
            <w:r>
              <w:t>25</w:t>
            </w:r>
          </w:p>
        </w:tc>
        <w:tc>
          <w:tcPr>
            <w:tcW w:w="1234" w:type="dxa"/>
            <w:vAlign w:val="center"/>
          </w:tcPr>
          <w:p w:rsidR="00D54923" w:rsidRDefault="00D54923">
            <w:pPr>
              <w:pStyle w:val="ConsPlusNormal"/>
              <w:jc w:val="center"/>
            </w:pPr>
            <w:r>
              <w:t>30</w:t>
            </w:r>
          </w:p>
        </w:tc>
        <w:tc>
          <w:tcPr>
            <w:tcW w:w="904" w:type="dxa"/>
            <w:vAlign w:val="center"/>
          </w:tcPr>
          <w:p w:rsidR="00D54923" w:rsidRDefault="00D54923">
            <w:pPr>
              <w:pStyle w:val="ConsPlusNormal"/>
              <w:jc w:val="center"/>
            </w:pPr>
            <w:r>
              <w:t>30</w:t>
            </w:r>
          </w:p>
        </w:tc>
      </w:tr>
      <w:tr w:rsidR="00D54923" w:rsidTr="006D5624">
        <w:tc>
          <w:tcPr>
            <w:tcW w:w="484" w:type="dxa"/>
          </w:tcPr>
          <w:p w:rsidR="00D54923" w:rsidRDefault="00D54923">
            <w:pPr>
              <w:pStyle w:val="ConsPlusNormal"/>
              <w:jc w:val="center"/>
            </w:pPr>
            <w:r>
              <w:t>88</w:t>
            </w:r>
          </w:p>
        </w:tc>
        <w:tc>
          <w:tcPr>
            <w:tcW w:w="3339" w:type="dxa"/>
          </w:tcPr>
          <w:p w:rsidR="00D54923" w:rsidRDefault="00D54923">
            <w:pPr>
              <w:pStyle w:val="ConsPlusNormal"/>
            </w:pPr>
            <w:r>
              <w:t>Подпрограмма 4 "Обеспечение реализации муниципальной программы"</w:t>
            </w:r>
          </w:p>
          <w:p w:rsidR="00D54923" w:rsidRDefault="00D54923">
            <w:pPr>
              <w:pStyle w:val="ConsPlusNormal"/>
            </w:pPr>
            <w:r>
              <w:t>Цель: Обеспечение эффективности деятельности органов муниципальной власти администрации города Белгорода в сфере социальной защиты населения</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89</w:t>
            </w:r>
          </w:p>
        </w:tc>
        <w:tc>
          <w:tcPr>
            <w:tcW w:w="14881" w:type="dxa"/>
            <w:gridSpan w:val="10"/>
            <w:vAlign w:val="center"/>
          </w:tcPr>
          <w:p w:rsidR="00D54923" w:rsidRDefault="00D54923">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D54923" w:rsidTr="006D5624">
        <w:tc>
          <w:tcPr>
            <w:tcW w:w="484" w:type="dxa"/>
          </w:tcPr>
          <w:p w:rsidR="00D54923" w:rsidRDefault="00D54923">
            <w:pPr>
              <w:pStyle w:val="ConsPlusNormal"/>
              <w:jc w:val="center"/>
            </w:pPr>
            <w:r>
              <w:t>90</w:t>
            </w:r>
          </w:p>
        </w:tc>
        <w:tc>
          <w:tcPr>
            <w:tcW w:w="3339" w:type="dxa"/>
          </w:tcPr>
          <w:p w:rsidR="00D54923" w:rsidRDefault="00D54923">
            <w:pPr>
              <w:pStyle w:val="ConsPlusNormal"/>
            </w:pPr>
            <w:r>
              <w:t>Основное мероприятие 4.1. Организация предоставления отдельных мер социальной защиты населения</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91</w:t>
            </w:r>
          </w:p>
        </w:tc>
        <w:tc>
          <w:tcPr>
            <w:tcW w:w="3339" w:type="dxa"/>
          </w:tcPr>
          <w:p w:rsidR="00D54923" w:rsidRDefault="00D54923">
            <w:pPr>
              <w:pStyle w:val="ConsPlusNormal"/>
            </w:pPr>
            <w:r>
              <w:t>Мероприятие 4.1.1. Организация предоставления отдельных мер социальной защиты населения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lastRenderedPageBreak/>
              <w:t>92</w:t>
            </w:r>
          </w:p>
        </w:tc>
        <w:tc>
          <w:tcPr>
            <w:tcW w:w="3339" w:type="dxa"/>
          </w:tcPr>
          <w:p w:rsidR="00D54923" w:rsidRDefault="00D54923">
            <w:pPr>
              <w:pStyle w:val="ConsPlusNormal"/>
            </w:pPr>
            <w:r>
              <w:t>Мероприятие 4.1.2. Осуществление деятельности по предоставлению отдельных мер социальной защиты населения</w:t>
            </w:r>
          </w:p>
        </w:tc>
        <w:tc>
          <w:tcPr>
            <w:tcW w:w="680" w:type="dxa"/>
          </w:tcPr>
          <w:p w:rsidR="00D54923" w:rsidRDefault="00D54923">
            <w:pPr>
              <w:pStyle w:val="ConsPlusNormal"/>
              <w:jc w:val="center"/>
            </w:pPr>
            <w:r>
              <w:t>2022 год</w:t>
            </w:r>
          </w:p>
        </w:tc>
        <w:tc>
          <w:tcPr>
            <w:tcW w:w="794" w:type="dxa"/>
          </w:tcPr>
          <w:p w:rsidR="00D54923" w:rsidRDefault="00D54923">
            <w:pPr>
              <w:pStyle w:val="ConsPlusNormal"/>
              <w:jc w:val="center"/>
            </w:pPr>
            <w:r>
              <w:t>2022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pP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93</w:t>
            </w:r>
          </w:p>
        </w:tc>
        <w:tc>
          <w:tcPr>
            <w:tcW w:w="3339" w:type="dxa"/>
          </w:tcPr>
          <w:p w:rsidR="00D54923" w:rsidRDefault="00D54923">
            <w:pPr>
              <w:pStyle w:val="ConsPlusNormal"/>
            </w:pPr>
            <w:r>
              <w:t>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94</w:t>
            </w:r>
          </w:p>
        </w:tc>
        <w:tc>
          <w:tcPr>
            <w:tcW w:w="3339" w:type="dxa"/>
          </w:tcPr>
          <w:p w:rsidR="00D54923" w:rsidRDefault="00D54923">
            <w:pPr>
              <w:pStyle w:val="ConsPlusNormal"/>
            </w:pPr>
            <w:r>
              <w:t>Мероприятие 4.2.1.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680" w:type="dxa"/>
          </w:tcPr>
          <w:p w:rsidR="00D54923" w:rsidRDefault="00D54923">
            <w:pPr>
              <w:pStyle w:val="ConsPlusNormal"/>
              <w:jc w:val="center"/>
            </w:pPr>
            <w:r>
              <w:t>2022 год</w:t>
            </w:r>
          </w:p>
        </w:tc>
        <w:tc>
          <w:tcPr>
            <w:tcW w:w="794" w:type="dxa"/>
          </w:tcPr>
          <w:p w:rsidR="00D54923" w:rsidRDefault="00D54923">
            <w:pPr>
              <w:pStyle w:val="ConsPlusNormal"/>
              <w:jc w:val="center"/>
            </w:pPr>
            <w:r>
              <w:t>2022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pP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95</w:t>
            </w:r>
          </w:p>
        </w:tc>
        <w:tc>
          <w:tcPr>
            <w:tcW w:w="3339" w:type="dxa"/>
          </w:tcPr>
          <w:p w:rsidR="00D54923" w:rsidRDefault="00D54923">
            <w:pPr>
              <w:pStyle w:val="ConsPlusNormal"/>
            </w:pPr>
            <w:r>
              <w:t>Мероприятие 4.2.2.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lastRenderedPageBreak/>
              <w:t>96</w:t>
            </w:r>
          </w:p>
        </w:tc>
        <w:tc>
          <w:tcPr>
            <w:tcW w:w="3339" w:type="dxa"/>
          </w:tcPr>
          <w:p w:rsidR="00D54923" w:rsidRDefault="00D54923">
            <w:pPr>
              <w:pStyle w:val="ConsPlusNormal"/>
            </w:pPr>
            <w:r>
              <w:t>Основное мероприятие 4.3. Осуществление деятельности по опеке и попечительству в отношении совершеннолетних лиц</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97</w:t>
            </w:r>
          </w:p>
        </w:tc>
        <w:tc>
          <w:tcPr>
            <w:tcW w:w="3339" w:type="dxa"/>
          </w:tcPr>
          <w:p w:rsidR="00D54923" w:rsidRDefault="00D54923">
            <w:pPr>
              <w:pStyle w:val="ConsPlusNormal"/>
            </w:pPr>
            <w:r>
              <w:t>Мероприятие 4.3.1. Осуществление деятельности по опеке и попечительству в отношении совершеннолетних лиц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98</w:t>
            </w:r>
          </w:p>
        </w:tc>
        <w:tc>
          <w:tcPr>
            <w:tcW w:w="3339" w:type="dxa"/>
          </w:tcPr>
          <w:p w:rsidR="00D54923" w:rsidRDefault="00D54923">
            <w:pPr>
              <w:pStyle w:val="ConsPlusNormal"/>
            </w:pPr>
            <w:r>
              <w:t>Мероприятие 4.3.2. Осуществление деятельности по опеке и попечительству в отношении совершеннолетних лиц</w:t>
            </w:r>
          </w:p>
        </w:tc>
        <w:tc>
          <w:tcPr>
            <w:tcW w:w="680" w:type="dxa"/>
          </w:tcPr>
          <w:p w:rsidR="00D54923" w:rsidRDefault="00D54923">
            <w:pPr>
              <w:pStyle w:val="ConsPlusNormal"/>
              <w:jc w:val="center"/>
            </w:pPr>
            <w:r>
              <w:t>2022 год</w:t>
            </w:r>
          </w:p>
        </w:tc>
        <w:tc>
          <w:tcPr>
            <w:tcW w:w="794" w:type="dxa"/>
          </w:tcPr>
          <w:p w:rsidR="00D54923" w:rsidRDefault="00D54923">
            <w:pPr>
              <w:pStyle w:val="ConsPlusNormal"/>
              <w:jc w:val="center"/>
            </w:pPr>
            <w:r>
              <w:t>2022 год</w:t>
            </w:r>
          </w:p>
        </w:tc>
        <w:tc>
          <w:tcPr>
            <w:tcW w:w="2353" w:type="dxa"/>
          </w:tcPr>
          <w:p w:rsidR="00D54923" w:rsidRDefault="00D54923">
            <w:pPr>
              <w:pStyle w:val="ConsPlusNormal"/>
            </w:pPr>
            <w:r>
              <w:t>Управление социальной защиты населения администрации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pP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99</w:t>
            </w:r>
          </w:p>
        </w:tc>
        <w:tc>
          <w:tcPr>
            <w:tcW w:w="3339" w:type="dxa"/>
          </w:tcPr>
          <w:p w:rsidR="00D54923" w:rsidRDefault="00D54923">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100</w:t>
            </w:r>
          </w:p>
        </w:tc>
        <w:tc>
          <w:tcPr>
            <w:tcW w:w="3339" w:type="dxa"/>
          </w:tcPr>
          <w:p w:rsidR="00D54923" w:rsidRDefault="00D54923">
            <w:pPr>
              <w:pStyle w:val="ConsPlusNormal"/>
            </w:pPr>
            <w:r>
              <w:t>Мероприятие 4.4.1. 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 xml:space="preserve">Управление социальной защиты населения администрации города Белгорода (МКУ "Центр социальных </w:t>
            </w:r>
            <w:r>
              <w:lastRenderedPageBreak/>
              <w:t>выплат города Белгорода")</w:t>
            </w:r>
          </w:p>
        </w:tc>
        <w:tc>
          <w:tcPr>
            <w:tcW w:w="2835" w:type="dxa"/>
            <w:vAlign w:val="center"/>
          </w:tcPr>
          <w:p w:rsidR="00D54923" w:rsidRDefault="00D54923">
            <w:pPr>
              <w:pStyle w:val="ConsPlusNormal"/>
            </w:pPr>
            <w:r>
              <w:lastRenderedPageBreak/>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lastRenderedPageBreak/>
              <w:t>101</w:t>
            </w:r>
          </w:p>
        </w:tc>
        <w:tc>
          <w:tcPr>
            <w:tcW w:w="3339" w:type="dxa"/>
          </w:tcPr>
          <w:p w:rsidR="00D54923" w:rsidRDefault="00D54923">
            <w:pPr>
              <w:pStyle w:val="ConsPlusNormal"/>
            </w:pPr>
            <w:r>
              <w:t>Мероприятие 4.4.2. Осуществление деятельности по предоставлению ежемесячных денежных компенсаций расходов по оплате жилищно-коммунальных услуг</w:t>
            </w:r>
          </w:p>
        </w:tc>
        <w:tc>
          <w:tcPr>
            <w:tcW w:w="680" w:type="dxa"/>
          </w:tcPr>
          <w:p w:rsidR="00D54923" w:rsidRDefault="00D54923">
            <w:pPr>
              <w:pStyle w:val="ConsPlusNormal"/>
              <w:jc w:val="center"/>
            </w:pPr>
            <w:r>
              <w:t>2022 год</w:t>
            </w:r>
          </w:p>
        </w:tc>
        <w:tc>
          <w:tcPr>
            <w:tcW w:w="794" w:type="dxa"/>
          </w:tcPr>
          <w:p w:rsidR="00D54923" w:rsidRDefault="00D54923">
            <w:pPr>
              <w:pStyle w:val="ConsPlusNormal"/>
              <w:jc w:val="center"/>
            </w:pPr>
            <w:r>
              <w:t>2022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pP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pPr>
          </w:p>
        </w:tc>
        <w:tc>
          <w:tcPr>
            <w:tcW w:w="1234" w:type="dxa"/>
            <w:vAlign w:val="center"/>
          </w:tcPr>
          <w:p w:rsidR="00D54923" w:rsidRDefault="00D54923">
            <w:pPr>
              <w:pStyle w:val="ConsPlusNormal"/>
            </w:pPr>
          </w:p>
        </w:tc>
        <w:tc>
          <w:tcPr>
            <w:tcW w:w="904" w:type="dxa"/>
            <w:vAlign w:val="center"/>
          </w:tcPr>
          <w:p w:rsidR="00D54923" w:rsidRDefault="00D54923">
            <w:pPr>
              <w:pStyle w:val="ConsPlusNormal"/>
            </w:pPr>
          </w:p>
        </w:tc>
      </w:tr>
      <w:tr w:rsidR="00D54923" w:rsidTr="006D5624">
        <w:tc>
          <w:tcPr>
            <w:tcW w:w="484" w:type="dxa"/>
          </w:tcPr>
          <w:p w:rsidR="00D54923" w:rsidRDefault="00D54923">
            <w:pPr>
              <w:pStyle w:val="ConsPlusNormal"/>
              <w:jc w:val="center"/>
            </w:pPr>
            <w:r>
              <w:t>102</w:t>
            </w:r>
          </w:p>
        </w:tc>
        <w:tc>
          <w:tcPr>
            <w:tcW w:w="3339" w:type="dxa"/>
          </w:tcPr>
          <w:p w:rsidR="00D54923" w:rsidRDefault="00D54923">
            <w:pPr>
              <w:pStyle w:val="ConsPlusNormal"/>
            </w:pPr>
            <w:r>
              <w:t>Основное мероприятие 4.5. Организация предоставления социального пособия на погребение</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r w:rsidR="00D54923" w:rsidTr="006D5624">
        <w:tc>
          <w:tcPr>
            <w:tcW w:w="484" w:type="dxa"/>
          </w:tcPr>
          <w:p w:rsidR="00D54923" w:rsidRDefault="00D54923">
            <w:pPr>
              <w:pStyle w:val="ConsPlusNormal"/>
              <w:jc w:val="center"/>
            </w:pPr>
            <w:r>
              <w:t>103</w:t>
            </w:r>
          </w:p>
        </w:tc>
        <w:tc>
          <w:tcPr>
            <w:tcW w:w="3339" w:type="dxa"/>
          </w:tcPr>
          <w:p w:rsidR="00D54923" w:rsidRDefault="00D54923">
            <w:pPr>
              <w:pStyle w:val="ConsPlusNormal"/>
            </w:pPr>
            <w:r>
              <w:t>Мероприятие 4.5.1. Организация предоставления социального пособия на погребение за счет средств областного бюджета</w:t>
            </w:r>
          </w:p>
        </w:tc>
        <w:tc>
          <w:tcPr>
            <w:tcW w:w="680" w:type="dxa"/>
          </w:tcPr>
          <w:p w:rsidR="00D54923" w:rsidRDefault="00D54923">
            <w:pPr>
              <w:pStyle w:val="ConsPlusNormal"/>
              <w:jc w:val="center"/>
            </w:pPr>
            <w:r>
              <w:t>2021 год</w:t>
            </w:r>
          </w:p>
        </w:tc>
        <w:tc>
          <w:tcPr>
            <w:tcW w:w="794" w:type="dxa"/>
          </w:tcPr>
          <w:p w:rsidR="00D54923" w:rsidRDefault="00D54923">
            <w:pPr>
              <w:pStyle w:val="ConsPlusNormal"/>
              <w:jc w:val="center"/>
            </w:pPr>
            <w:r>
              <w:t>2025 год</w:t>
            </w:r>
          </w:p>
        </w:tc>
        <w:tc>
          <w:tcPr>
            <w:tcW w:w="2353"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2835" w:type="dxa"/>
            <w:vAlign w:val="center"/>
          </w:tcPr>
          <w:p w:rsidR="00D54923" w:rsidRDefault="00D54923">
            <w:pPr>
              <w:pStyle w:val="ConsPlusNormal"/>
            </w:pPr>
            <w:r>
              <w:t>уровень ежегодного достижения показателя муниципальной программы, процент</w:t>
            </w:r>
          </w:p>
        </w:tc>
        <w:tc>
          <w:tcPr>
            <w:tcW w:w="9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c>
          <w:tcPr>
            <w:tcW w:w="1234" w:type="dxa"/>
            <w:vAlign w:val="center"/>
          </w:tcPr>
          <w:p w:rsidR="00D54923" w:rsidRDefault="00D54923">
            <w:pPr>
              <w:pStyle w:val="ConsPlusNormal"/>
              <w:jc w:val="center"/>
            </w:pPr>
            <w:r>
              <w:t>95</w:t>
            </w:r>
          </w:p>
        </w:tc>
        <w:tc>
          <w:tcPr>
            <w:tcW w:w="904" w:type="dxa"/>
            <w:vAlign w:val="center"/>
          </w:tcPr>
          <w:p w:rsidR="00D54923" w:rsidRDefault="00D54923">
            <w:pPr>
              <w:pStyle w:val="ConsPlusNormal"/>
              <w:jc w:val="center"/>
            </w:pPr>
            <w:r>
              <w:t>95</w:t>
            </w:r>
          </w:p>
        </w:tc>
      </w:tr>
    </w:tbl>
    <w:p w:rsidR="00D54923" w:rsidRDefault="00D54923">
      <w:pPr>
        <w:pStyle w:val="ConsPlusNormal"/>
        <w:jc w:val="center"/>
      </w:pPr>
    </w:p>
    <w:p w:rsidR="00D54923" w:rsidRDefault="00D54923">
      <w:pPr>
        <w:pStyle w:val="ConsPlusNormal"/>
        <w:jc w:val="right"/>
      </w:pPr>
      <w:r>
        <w:t>Начальник управления</w:t>
      </w:r>
    </w:p>
    <w:p w:rsidR="00D54923" w:rsidRDefault="00D54923">
      <w:pPr>
        <w:pStyle w:val="ConsPlusNormal"/>
        <w:jc w:val="right"/>
      </w:pPr>
      <w:r>
        <w:t>С.В.СОРОКИНА</w:t>
      </w:r>
    </w:p>
    <w:p w:rsidR="00D54923" w:rsidRDefault="00D54923">
      <w:pPr>
        <w:pStyle w:val="ConsPlusNormal"/>
        <w:jc w:val="both"/>
      </w:pPr>
    </w:p>
    <w:p w:rsidR="006D5624" w:rsidRDefault="006D5624">
      <w:pPr>
        <w:pStyle w:val="ConsPlusNormal"/>
        <w:jc w:val="both"/>
      </w:pPr>
    </w:p>
    <w:p w:rsidR="00D54923" w:rsidRDefault="00D54923">
      <w:pPr>
        <w:pStyle w:val="ConsPlusNormal"/>
        <w:jc w:val="right"/>
        <w:outlineLvl w:val="1"/>
      </w:pPr>
      <w:r>
        <w:lastRenderedPageBreak/>
        <w:t>Приложение N 2</w:t>
      </w:r>
    </w:p>
    <w:p w:rsidR="00D54923" w:rsidRDefault="00D54923">
      <w:pPr>
        <w:pStyle w:val="ConsPlusNormal"/>
        <w:jc w:val="right"/>
      </w:pPr>
      <w:r>
        <w:t>к муниципальной программе</w:t>
      </w:r>
    </w:p>
    <w:p w:rsidR="00D54923" w:rsidRDefault="00D54923">
      <w:pPr>
        <w:pStyle w:val="ConsPlusNormal"/>
        <w:jc w:val="right"/>
      </w:pPr>
      <w:r>
        <w:t>"Социальная поддержка населения</w:t>
      </w:r>
    </w:p>
    <w:p w:rsidR="00D54923" w:rsidRDefault="00D54923">
      <w:pPr>
        <w:pStyle w:val="ConsPlusNormal"/>
        <w:jc w:val="right"/>
      </w:pPr>
      <w:r>
        <w:t>города Белгорода"</w:t>
      </w:r>
    </w:p>
    <w:p w:rsidR="00D54923" w:rsidRDefault="00D54923">
      <w:pPr>
        <w:pStyle w:val="ConsPlusNormal"/>
        <w:jc w:val="both"/>
      </w:pPr>
    </w:p>
    <w:p w:rsidR="00D54923" w:rsidRDefault="00D54923">
      <w:pPr>
        <w:pStyle w:val="ConsPlusTitle"/>
        <w:jc w:val="center"/>
      </w:pPr>
      <w:bookmarkStart w:id="6" w:name="P3839"/>
      <w:bookmarkEnd w:id="6"/>
      <w:r>
        <w:t>Ресурсное обеспечение и прогнозная (справочная) оценка</w:t>
      </w:r>
    </w:p>
    <w:p w:rsidR="00D54923" w:rsidRDefault="00D54923">
      <w:pPr>
        <w:pStyle w:val="ConsPlusTitle"/>
        <w:jc w:val="center"/>
      </w:pPr>
      <w:r>
        <w:t>расходов на реализацию основных мероприятий муниципальной</w:t>
      </w:r>
    </w:p>
    <w:p w:rsidR="00D54923" w:rsidRDefault="00D54923">
      <w:pPr>
        <w:pStyle w:val="ConsPlusTitle"/>
        <w:jc w:val="center"/>
      </w:pPr>
      <w:r>
        <w:t>программы и проектов в составе муниципальной программы</w:t>
      </w:r>
    </w:p>
    <w:p w:rsidR="00D54923" w:rsidRDefault="00D54923">
      <w:pPr>
        <w:pStyle w:val="ConsPlusTitle"/>
        <w:jc w:val="center"/>
      </w:pPr>
      <w:r>
        <w:t>из различных источников финансирования</w:t>
      </w:r>
    </w:p>
    <w:p w:rsidR="00D54923" w:rsidRDefault="00D54923">
      <w:pPr>
        <w:pStyle w:val="ConsPlusNormal"/>
        <w:spacing w:after="1"/>
      </w:pPr>
    </w:p>
    <w:p w:rsidR="00D54923" w:rsidRDefault="00D54923">
      <w:pPr>
        <w:pStyle w:val="ConsPlusNormal"/>
        <w:jc w:val="both"/>
      </w:pPr>
    </w:p>
    <w:p w:rsidR="00D54923" w:rsidRDefault="00D54923">
      <w:pPr>
        <w:pStyle w:val="ConsPlusNormal"/>
        <w:jc w:val="right"/>
        <w:outlineLvl w:val="2"/>
      </w:pPr>
      <w:r>
        <w:t>Таблица 1</w:t>
      </w:r>
    </w:p>
    <w:p w:rsidR="00D54923" w:rsidRDefault="00D54923">
      <w:pPr>
        <w:pStyle w:val="ConsPlusNormal"/>
        <w:jc w:val="both"/>
      </w:pPr>
    </w:p>
    <w:p w:rsidR="00D54923" w:rsidRDefault="00D54923">
      <w:pPr>
        <w:pStyle w:val="ConsPlusTitle"/>
        <w:jc w:val="center"/>
      </w:pPr>
      <w:r>
        <w:t>I этап реализации муниципальной программы</w:t>
      </w:r>
    </w:p>
    <w:p w:rsidR="00D54923" w:rsidRDefault="00D54923">
      <w:pPr>
        <w:pStyle w:val="ConsPlusNormal"/>
        <w:jc w:val="both"/>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693"/>
        <w:gridCol w:w="2552"/>
        <w:gridCol w:w="1384"/>
        <w:gridCol w:w="1384"/>
        <w:gridCol w:w="1384"/>
        <w:gridCol w:w="1384"/>
        <w:gridCol w:w="1384"/>
        <w:gridCol w:w="1384"/>
      </w:tblGrid>
      <w:tr w:rsidR="00D54923" w:rsidTr="006D5624">
        <w:tc>
          <w:tcPr>
            <w:tcW w:w="1838" w:type="dxa"/>
            <w:vMerge w:val="restart"/>
          </w:tcPr>
          <w:p w:rsidR="00D54923" w:rsidRDefault="00D54923">
            <w:pPr>
              <w:pStyle w:val="ConsPlusNormal"/>
              <w:jc w:val="center"/>
            </w:pPr>
            <w:r>
              <w:t>Статус</w:t>
            </w:r>
          </w:p>
        </w:tc>
        <w:tc>
          <w:tcPr>
            <w:tcW w:w="2693" w:type="dxa"/>
            <w:vMerge w:val="restart"/>
          </w:tcPr>
          <w:p w:rsidR="00D54923" w:rsidRDefault="00D54923">
            <w:pPr>
              <w:pStyle w:val="ConsPlusNormal"/>
              <w:jc w:val="center"/>
            </w:pPr>
            <w:r>
              <w:t>Наименование муниципальной программы, подпрограммы, основного мероприятия</w:t>
            </w:r>
          </w:p>
        </w:tc>
        <w:tc>
          <w:tcPr>
            <w:tcW w:w="2552" w:type="dxa"/>
            <w:vMerge w:val="restart"/>
          </w:tcPr>
          <w:p w:rsidR="00D54923" w:rsidRDefault="00D54923">
            <w:pPr>
              <w:pStyle w:val="ConsPlusNormal"/>
              <w:jc w:val="center"/>
            </w:pPr>
            <w:r>
              <w:t>Объемы финансирования и источники</w:t>
            </w:r>
          </w:p>
        </w:tc>
        <w:tc>
          <w:tcPr>
            <w:tcW w:w="8304" w:type="dxa"/>
            <w:gridSpan w:val="6"/>
          </w:tcPr>
          <w:p w:rsidR="00D54923" w:rsidRDefault="00D54923">
            <w:pPr>
              <w:pStyle w:val="ConsPlusNormal"/>
              <w:jc w:val="center"/>
            </w:pPr>
            <w:r>
              <w:t>Оценка расходов на I этап реализации программы (тыс. рублей)</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vMerge/>
          </w:tcPr>
          <w:p w:rsidR="00D54923" w:rsidRDefault="00D54923">
            <w:pPr>
              <w:pStyle w:val="ConsPlusNormal"/>
            </w:pPr>
          </w:p>
        </w:tc>
        <w:tc>
          <w:tcPr>
            <w:tcW w:w="1384" w:type="dxa"/>
          </w:tcPr>
          <w:p w:rsidR="00D54923" w:rsidRDefault="00D54923">
            <w:pPr>
              <w:pStyle w:val="ConsPlusNormal"/>
              <w:jc w:val="center"/>
            </w:pPr>
            <w:r>
              <w:t>Первый год (2015 г.)</w:t>
            </w:r>
          </w:p>
        </w:tc>
        <w:tc>
          <w:tcPr>
            <w:tcW w:w="1384" w:type="dxa"/>
          </w:tcPr>
          <w:p w:rsidR="00D54923" w:rsidRDefault="00D54923">
            <w:pPr>
              <w:pStyle w:val="ConsPlusNormal"/>
              <w:jc w:val="center"/>
            </w:pPr>
            <w:r>
              <w:t>Второй год (2016 г.)</w:t>
            </w:r>
          </w:p>
        </w:tc>
        <w:tc>
          <w:tcPr>
            <w:tcW w:w="1384" w:type="dxa"/>
          </w:tcPr>
          <w:p w:rsidR="00D54923" w:rsidRDefault="00D54923">
            <w:pPr>
              <w:pStyle w:val="ConsPlusNormal"/>
              <w:jc w:val="center"/>
            </w:pPr>
            <w:r>
              <w:t>Третий год (2017 г.)</w:t>
            </w:r>
          </w:p>
        </w:tc>
        <w:tc>
          <w:tcPr>
            <w:tcW w:w="1384" w:type="dxa"/>
          </w:tcPr>
          <w:p w:rsidR="00D54923" w:rsidRDefault="00D54923">
            <w:pPr>
              <w:pStyle w:val="ConsPlusNormal"/>
              <w:jc w:val="center"/>
            </w:pPr>
            <w:r>
              <w:t>Четвертый год (2018 г.)</w:t>
            </w:r>
          </w:p>
        </w:tc>
        <w:tc>
          <w:tcPr>
            <w:tcW w:w="1384" w:type="dxa"/>
          </w:tcPr>
          <w:p w:rsidR="00D54923" w:rsidRDefault="00D54923">
            <w:pPr>
              <w:pStyle w:val="ConsPlusNormal"/>
              <w:jc w:val="center"/>
            </w:pPr>
            <w:r>
              <w:t>Пятый год (2019 г.)</w:t>
            </w:r>
          </w:p>
        </w:tc>
        <w:tc>
          <w:tcPr>
            <w:tcW w:w="1384" w:type="dxa"/>
          </w:tcPr>
          <w:p w:rsidR="00D54923" w:rsidRDefault="00D54923">
            <w:pPr>
              <w:pStyle w:val="ConsPlusNormal"/>
              <w:jc w:val="center"/>
            </w:pPr>
            <w:r>
              <w:t>Шестой год (2020 г.)</w:t>
            </w:r>
          </w:p>
        </w:tc>
      </w:tr>
      <w:tr w:rsidR="00D54923" w:rsidTr="006D5624">
        <w:tc>
          <w:tcPr>
            <w:tcW w:w="1838" w:type="dxa"/>
            <w:vMerge w:val="restart"/>
          </w:tcPr>
          <w:p w:rsidR="00D54923" w:rsidRDefault="00D54923">
            <w:pPr>
              <w:pStyle w:val="ConsPlusNormal"/>
            </w:pPr>
            <w:r>
              <w:t>Муниципальная программа</w:t>
            </w:r>
          </w:p>
        </w:tc>
        <w:tc>
          <w:tcPr>
            <w:tcW w:w="2693" w:type="dxa"/>
            <w:vMerge w:val="restart"/>
          </w:tcPr>
          <w:p w:rsidR="00D54923" w:rsidRDefault="00D54923">
            <w:pPr>
              <w:pStyle w:val="ConsPlusNormal"/>
            </w:pPr>
            <w:r>
              <w:t>"Социальная поддержка населения города Белгорода"</w:t>
            </w:r>
          </w:p>
        </w:tc>
        <w:tc>
          <w:tcPr>
            <w:tcW w:w="2552" w:type="dxa"/>
          </w:tcPr>
          <w:p w:rsidR="00D54923" w:rsidRDefault="00D54923">
            <w:pPr>
              <w:pStyle w:val="ConsPlusNormal"/>
            </w:pPr>
            <w:r>
              <w:t>ВСЕГО</w:t>
            </w:r>
          </w:p>
        </w:tc>
        <w:tc>
          <w:tcPr>
            <w:tcW w:w="1384" w:type="dxa"/>
            <w:vAlign w:val="center"/>
          </w:tcPr>
          <w:p w:rsidR="00D54923" w:rsidRDefault="00D54923">
            <w:pPr>
              <w:pStyle w:val="ConsPlusNormal"/>
              <w:jc w:val="center"/>
            </w:pPr>
            <w:r>
              <w:t>1 537 270,00</w:t>
            </w:r>
          </w:p>
        </w:tc>
        <w:tc>
          <w:tcPr>
            <w:tcW w:w="1384" w:type="dxa"/>
            <w:vAlign w:val="center"/>
          </w:tcPr>
          <w:p w:rsidR="00D54923" w:rsidRDefault="00D54923">
            <w:pPr>
              <w:pStyle w:val="ConsPlusNormal"/>
              <w:jc w:val="center"/>
            </w:pPr>
            <w:r>
              <w:t>1 570 075,00</w:t>
            </w:r>
          </w:p>
        </w:tc>
        <w:tc>
          <w:tcPr>
            <w:tcW w:w="1384" w:type="dxa"/>
            <w:vAlign w:val="center"/>
          </w:tcPr>
          <w:p w:rsidR="00D54923" w:rsidRDefault="00D54923">
            <w:pPr>
              <w:pStyle w:val="ConsPlusNormal"/>
              <w:jc w:val="center"/>
            </w:pPr>
            <w:r>
              <w:t>1 555 568,00</w:t>
            </w:r>
          </w:p>
        </w:tc>
        <w:tc>
          <w:tcPr>
            <w:tcW w:w="1384" w:type="dxa"/>
            <w:vAlign w:val="center"/>
          </w:tcPr>
          <w:p w:rsidR="00D54923" w:rsidRDefault="00D54923">
            <w:pPr>
              <w:pStyle w:val="ConsPlusNormal"/>
              <w:jc w:val="center"/>
            </w:pPr>
            <w:r>
              <w:t>1 577 407,00</w:t>
            </w:r>
          </w:p>
        </w:tc>
        <w:tc>
          <w:tcPr>
            <w:tcW w:w="1384" w:type="dxa"/>
            <w:vAlign w:val="center"/>
          </w:tcPr>
          <w:p w:rsidR="00D54923" w:rsidRDefault="00D54923">
            <w:pPr>
              <w:pStyle w:val="ConsPlusNormal"/>
              <w:jc w:val="center"/>
            </w:pPr>
            <w:r>
              <w:t>1 574 921,70</w:t>
            </w:r>
          </w:p>
        </w:tc>
        <w:tc>
          <w:tcPr>
            <w:tcW w:w="1384" w:type="dxa"/>
            <w:vAlign w:val="center"/>
          </w:tcPr>
          <w:p w:rsidR="00D54923" w:rsidRDefault="00D54923">
            <w:pPr>
              <w:pStyle w:val="ConsPlusNormal"/>
              <w:jc w:val="center"/>
            </w:pPr>
            <w:r>
              <w:t>2 156 789,60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662 909,00</w:t>
            </w:r>
          </w:p>
        </w:tc>
        <w:tc>
          <w:tcPr>
            <w:tcW w:w="1384" w:type="dxa"/>
            <w:vAlign w:val="center"/>
          </w:tcPr>
          <w:p w:rsidR="00D54923" w:rsidRDefault="00D54923">
            <w:pPr>
              <w:pStyle w:val="ConsPlusNormal"/>
              <w:jc w:val="center"/>
            </w:pPr>
            <w:r>
              <w:t>666 939,00</w:t>
            </w:r>
          </w:p>
        </w:tc>
        <w:tc>
          <w:tcPr>
            <w:tcW w:w="1384" w:type="dxa"/>
            <w:vAlign w:val="center"/>
          </w:tcPr>
          <w:p w:rsidR="00D54923" w:rsidRDefault="00D54923">
            <w:pPr>
              <w:pStyle w:val="ConsPlusNormal"/>
              <w:jc w:val="center"/>
            </w:pPr>
            <w:r>
              <w:t>633 373,00</w:t>
            </w:r>
          </w:p>
        </w:tc>
        <w:tc>
          <w:tcPr>
            <w:tcW w:w="1384" w:type="dxa"/>
            <w:vAlign w:val="center"/>
          </w:tcPr>
          <w:p w:rsidR="00D54923" w:rsidRDefault="00D54923">
            <w:pPr>
              <w:pStyle w:val="ConsPlusNormal"/>
              <w:jc w:val="center"/>
            </w:pPr>
            <w:r>
              <w:t>598 351,00</w:t>
            </w:r>
          </w:p>
        </w:tc>
        <w:tc>
          <w:tcPr>
            <w:tcW w:w="1384" w:type="dxa"/>
            <w:vAlign w:val="center"/>
          </w:tcPr>
          <w:p w:rsidR="00D54923" w:rsidRDefault="00D54923">
            <w:pPr>
              <w:pStyle w:val="ConsPlusNormal"/>
              <w:jc w:val="center"/>
            </w:pPr>
            <w:r>
              <w:t>620 973,90</w:t>
            </w:r>
          </w:p>
        </w:tc>
        <w:tc>
          <w:tcPr>
            <w:tcW w:w="1384" w:type="dxa"/>
            <w:vAlign w:val="center"/>
          </w:tcPr>
          <w:p w:rsidR="00D54923" w:rsidRDefault="00D54923">
            <w:pPr>
              <w:pStyle w:val="ConsPlusNormal"/>
              <w:jc w:val="center"/>
            </w:pPr>
            <w:r>
              <w:t>1 032 448,40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806 792,00</w:t>
            </w:r>
          </w:p>
        </w:tc>
        <w:tc>
          <w:tcPr>
            <w:tcW w:w="1384" w:type="dxa"/>
            <w:vAlign w:val="center"/>
          </w:tcPr>
          <w:p w:rsidR="00D54923" w:rsidRDefault="00D54923">
            <w:pPr>
              <w:pStyle w:val="ConsPlusNormal"/>
              <w:jc w:val="center"/>
            </w:pPr>
            <w:r>
              <w:t>844 769,00</w:t>
            </w:r>
          </w:p>
        </w:tc>
        <w:tc>
          <w:tcPr>
            <w:tcW w:w="1384" w:type="dxa"/>
            <w:vAlign w:val="center"/>
          </w:tcPr>
          <w:p w:rsidR="00D54923" w:rsidRDefault="00D54923">
            <w:pPr>
              <w:pStyle w:val="ConsPlusNormal"/>
              <w:jc w:val="center"/>
            </w:pPr>
            <w:r>
              <w:t>868 064,00</w:t>
            </w:r>
          </w:p>
        </w:tc>
        <w:tc>
          <w:tcPr>
            <w:tcW w:w="1384" w:type="dxa"/>
            <w:vAlign w:val="center"/>
          </w:tcPr>
          <w:p w:rsidR="00D54923" w:rsidRDefault="00D54923">
            <w:pPr>
              <w:pStyle w:val="ConsPlusNormal"/>
              <w:jc w:val="center"/>
            </w:pPr>
            <w:r>
              <w:t>923 756,00</w:t>
            </w:r>
          </w:p>
        </w:tc>
        <w:tc>
          <w:tcPr>
            <w:tcW w:w="1384" w:type="dxa"/>
            <w:vAlign w:val="center"/>
          </w:tcPr>
          <w:p w:rsidR="00D54923" w:rsidRDefault="00D54923">
            <w:pPr>
              <w:pStyle w:val="ConsPlusNormal"/>
              <w:jc w:val="center"/>
            </w:pPr>
            <w:r>
              <w:t>899 276,80</w:t>
            </w:r>
          </w:p>
        </w:tc>
        <w:tc>
          <w:tcPr>
            <w:tcW w:w="1384" w:type="dxa"/>
            <w:vAlign w:val="center"/>
          </w:tcPr>
          <w:p w:rsidR="00D54923" w:rsidRDefault="00D54923">
            <w:pPr>
              <w:pStyle w:val="ConsPlusNormal"/>
              <w:jc w:val="center"/>
            </w:pPr>
            <w:r>
              <w:t>1 039 615,20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67 569,00</w:t>
            </w:r>
          </w:p>
        </w:tc>
        <w:tc>
          <w:tcPr>
            <w:tcW w:w="1384" w:type="dxa"/>
            <w:vAlign w:val="center"/>
          </w:tcPr>
          <w:p w:rsidR="00D54923" w:rsidRDefault="00D54923">
            <w:pPr>
              <w:pStyle w:val="ConsPlusNormal"/>
              <w:jc w:val="center"/>
            </w:pPr>
            <w:r>
              <w:t>58 367,00</w:t>
            </w:r>
          </w:p>
        </w:tc>
        <w:tc>
          <w:tcPr>
            <w:tcW w:w="1384" w:type="dxa"/>
            <w:vAlign w:val="center"/>
          </w:tcPr>
          <w:p w:rsidR="00D54923" w:rsidRDefault="00D54923">
            <w:pPr>
              <w:pStyle w:val="ConsPlusNormal"/>
              <w:jc w:val="center"/>
            </w:pPr>
            <w:r>
              <w:t>54 131,00</w:t>
            </w:r>
          </w:p>
        </w:tc>
        <w:tc>
          <w:tcPr>
            <w:tcW w:w="1384" w:type="dxa"/>
            <w:vAlign w:val="center"/>
          </w:tcPr>
          <w:p w:rsidR="00D54923" w:rsidRDefault="00D54923">
            <w:pPr>
              <w:pStyle w:val="ConsPlusNormal"/>
              <w:jc w:val="center"/>
            </w:pPr>
            <w:r>
              <w:t>55 300,00</w:t>
            </w:r>
          </w:p>
        </w:tc>
        <w:tc>
          <w:tcPr>
            <w:tcW w:w="1384" w:type="dxa"/>
            <w:vAlign w:val="center"/>
          </w:tcPr>
          <w:p w:rsidR="00D54923" w:rsidRDefault="00D54923">
            <w:pPr>
              <w:pStyle w:val="ConsPlusNormal"/>
              <w:jc w:val="center"/>
            </w:pPr>
            <w:r>
              <w:t>54 671,00</w:t>
            </w:r>
          </w:p>
        </w:tc>
        <w:tc>
          <w:tcPr>
            <w:tcW w:w="1384" w:type="dxa"/>
            <w:vAlign w:val="center"/>
          </w:tcPr>
          <w:p w:rsidR="00D54923" w:rsidRDefault="00D54923">
            <w:pPr>
              <w:pStyle w:val="ConsPlusNormal"/>
              <w:jc w:val="center"/>
            </w:pPr>
            <w:r>
              <w:t>84 726,00</w:t>
            </w:r>
          </w:p>
        </w:tc>
      </w:tr>
      <w:tr w:rsidR="00D54923" w:rsidTr="006D5624">
        <w:tc>
          <w:tcPr>
            <w:tcW w:w="1838" w:type="dxa"/>
            <w:vMerge w:val="restart"/>
          </w:tcPr>
          <w:p w:rsidR="00D54923" w:rsidRDefault="00D54923">
            <w:pPr>
              <w:pStyle w:val="ConsPlusNormal"/>
            </w:pPr>
            <w:r>
              <w:t>Подпрограмма 1</w:t>
            </w:r>
          </w:p>
        </w:tc>
        <w:tc>
          <w:tcPr>
            <w:tcW w:w="2693" w:type="dxa"/>
            <w:vMerge w:val="restart"/>
          </w:tcPr>
          <w:p w:rsidR="00D54923" w:rsidRDefault="00D54923">
            <w:pPr>
              <w:pStyle w:val="ConsPlusNormal"/>
            </w:pPr>
            <w:r>
              <w:t>"Социальная поддержка отдельных категорий населения"</w:t>
            </w:r>
          </w:p>
        </w:tc>
        <w:tc>
          <w:tcPr>
            <w:tcW w:w="2552" w:type="dxa"/>
          </w:tcPr>
          <w:p w:rsidR="00D54923" w:rsidRDefault="00D54923">
            <w:pPr>
              <w:pStyle w:val="ConsPlusNormal"/>
            </w:pPr>
            <w:r>
              <w:t>ВСЕГО</w:t>
            </w:r>
          </w:p>
        </w:tc>
        <w:tc>
          <w:tcPr>
            <w:tcW w:w="1384" w:type="dxa"/>
            <w:vAlign w:val="center"/>
          </w:tcPr>
          <w:p w:rsidR="00D54923" w:rsidRDefault="00D54923">
            <w:pPr>
              <w:pStyle w:val="ConsPlusNormal"/>
              <w:jc w:val="center"/>
            </w:pPr>
            <w:r>
              <w:t>1 505 172,00</w:t>
            </w:r>
          </w:p>
        </w:tc>
        <w:tc>
          <w:tcPr>
            <w:tcW w:w="1384" w:type="dxa"/>
            <w:vAlign w:val="center"/>
          </w:tcPr>
          <w:p w:rsidR="00D54923" w:rsidRDefault="00D54923">
            <w:pPr>
              <w:pStyle w:val="ConsPlusNormal"/>
              <w:jc w:val="center"/>
            </w:pPr>
            <w:r>
              <w:t>1 539 893,00</w:t>
            </w:r>
          </w:p>
        </w:tc>
        <w:tc>
          <w:tcPr>
            <w:tcW w:w="1384" w:type="dxa"/>
            <w:vAlign w:val="center"/>
          </w:tcPr>
          <w:p w:rsidR="00D54923" w:rsidRDefault="00D54923">
            <w:pPr>
              <w:pStyle w:val="ConsPlusNormal"/>
              <w:jc w:val="center"/>
            </w:pPr>
            <w:r>
              <w:t>1 526 176,00</w:t>
            </w:r>
          </w:p>
        </w:tc>
        <w:tc>
          <w:tcPr>
            <w:tcW w:w="1384" w:type="dxa"/>
            <w:vAlign w:val="center"/>
          </w:tcPr>
          <w:p w:rsidR="00D54923" w:rsidRDefault="00D54923">
            <w:pPr>
              <w:pStyle w:val="ConsPlusNormal"/>
              <w:jc w:val="center"/>
            </w:pPr>
            <w:r>
              <w:t>1 545 969,00</w:t>
            </w:r>
          </w:p>
        </w:tc>
        <w:tc>
          <w:tcPr>
            <w:tcW w:w="1384" w:type="dxa"/>
            <w:vAlign w:val="center"/>
          </w:tcPr>
          <w:p w:rsidR="00D54923" w:rsidRDefault="00D54923">
            <w:pPr>
              <w:pStyle w:val="ConsPlusNormal"/>
              <w:jc w:val="center"/>
            </w:pPr>
            <w:r>
              <w:t>1 536 930,90</w:t>
            </w:r>
          </w:p>
        </w:tc>
        <w:tc>
          <w:tcPr>
            <w:tcW w:w="1384" w:type="dxa"/>
            <w:vAlign w:val="center"/>
          </w:tcPr>
          <w:p w:rsidR="00D54923" w:rsidRDefault="00D54923">
            <w:pPr>
              <w:pStyle w:val="ConsPlusNormal"/>
              <w:jc w:val="center"/>
            </w:pPr>
            <w:r>
              <w:t>2 124 670,80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662 909,00</w:t>
            </w:r>
          </w:p>
        </w:tc>
        <w:tc>
          <w:tcPr>
            <w:tcW w:w="1384" w:type="dxa"/>
            <w:vAlign w:val="center"/>
          </w:tcPr>
          <w:p w:rsidR="00D54923" w:rsidRDefault="00D54923">
            <w:pPr>
              <w:pStyle w:val="ConsPlusNormal"/>
              <w:jc w:val="center"/>
            </w:pPr>
            <w:r>
              <w:t>666 939,00</w:t>
            </w:r>
          </w:p>
        </w:tc>
        <w:tc>
          <w:tcPr>
            <w:tcW w:w="1384" w:type="dxa"/>
            <w:vAlign w:val="center"/>
          </w:tcPr>
          <w:p w:rsidR="00D54923" w:rsidRDefault="00D54923">
            <w:pPr>
              <w:pStyle w:val="ConsPlusNormal"/>
              <w:jc w:val="center"/>
            </w:pPr>
            <w:r>
              <w:t>633 373,00</w:t>
            </w:r>
          </w:p>
        </w:tc>
        <w:tc>
          <w:tcPr>
            <w:tcW w:w="1384" w:type="dxa"/>
            <w:vAlign w:val="center"/>
          </w:tcPr>
          <w:p w:rsidR="00D54923" w:rsidRDefault="00D54923">
            <w:pPr>
              <w:pStyle w:val="ConsPlusNormal"/>
              <w:jc w:val="center"/>
            </w:pPr>
            <w:r>
              <w:t>598 351,00</w:t>
            </w:r>
          </w:p>
        </w:tc>
        <w:tc>
          <w:tcPr>
            <w:tcW w:w="1384" w:type="dxa"/>
            <w:vAlign w:val="center"/>
          </w:tcPr>
          <w:p w:rsidR="00D54923" w:rsidRDefault="00D54923">
            <w:pPr>
              <w:pStyle w:val="ConsPlusNormal"/>
              <w:jc w:val="center"/>
            </w:pPr>
            <w:r>
              <w:t>620 973,90</w:t>
            </w:r>
          </w:p>
        </w:tc>
        <w:tc>
          <w:tcPr>
            <w:tcW w:w="1384" w:type="dxa"/>
            <w:vAlign w:val="center"/>
          </w:tcPr>
          <w:p w:rsidR="00D54923" w:rsidRDefault="00D54923">
            <w:pPr>
              <w:pStyle w:val="ConsPlusNormal"/>
              <w:jc w:val="center"/>
            </w:pPr>
            <w:r>
              <w:t>1 032 448,40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782 832,00</w:t>
            </w:r>
          </w:p>
        </w:tc>
        <w:tc>
          <w:tcPr>
            <w:tcW w:w="1384" w:type="dxa"/>
            <w:vAlign w:val="center"/>
          </w:tcPr>
          <w:p w:rsidR="00D54923" w:rsidRDefault="00D54923">
            <w:pPr>
              <w:pStyle w:val="ConsPlusNormal"/>
              <w:jc w:val="center"/>
            </w:pPr>
            <w:r>
              <w:t>820 003,00</w:t>
            </w:r>
          </w:p>
        </w:tc>
        <w:tc>
          <w:tcPr>
            <w:tcW w:w="1384" w:type="dxa"/>
            <w:vAlign w:val="center"/>
          </w:tcPr>
          <w:p w:rsidR="00D54923" w:rsidRDefault="00D54923">
            <w:pPr>
              <w:pStyle w:val="ConsPlusNormal"/>
              <w:jc w:val="center"/>
            </w:pPr>
            <w:r>
              <w:t>843 499,00</w:t>
            </w:r>
          </w:p>
        </w:tc>
        <w:tc>
          <w:tcPr>
            <w:tcW w:w="1384" w:type="dxa"/>
            <w:vAlign w:val="center"/>
          </w:tcPr>
          <w:p w:rsidR="00D54923" w:rsidRDefault="00D54923">
            <w:pPr>
              <w:pStyle w:val="ConsPlusNormal"/>
              <w:jc w:val="center"/>
            </w:pPr>
            <w:r>
              <w:t>897 241,00</w:t>
            </w:r>
          </w:p>
        </w:tc>
        <w:tc>
          <w:tcPr>
            <w:tcW w:w="1384" w:type="dxa"/>
            <w:vAlign w:val="center"/>
          </w:tcPr>
          <w:p w:rsidR="00D54923" w:rsidRDefault="00D54923">
            <w:pPr>
              <w:pStyle w:val="ConsPlusNormal"/>
              <w:jc w:val="center"/>
            </w:pPr>
            <w:r>
              <w:t>864 185,00</w:t>
            </w:r>
          </w:p>
        </w:tc>
        <w:tc>
          <w:tcPr>
            <w:tcW w:w="1384" w:type="dxa"/>
            <w:vAlign w:val="center"/>
          </w:tcPr>
          <w:p w:rsidR="00D54923" w:rsidRDefault="00D54923">
            <w:pPr>
              <w:pStyle w:val="ConsPlusNormal"/>
              <w:jc w:val="center"/>
            </w:pPr>
            <w:r>
              <w:t>1 009 304,40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59 431,00</w:t>
            </w:r>
          </w:p>
        </w:tc>
        <w:tc>
          <w:tcPr>
            <w:tcW w:w="1384" w:type="dxa"/>
            <w:vAlign w:val="center"/>
          </w:tcPr>
          <w:p w:rsidR="00D54923" w:rsidRDefault="00D54923">
            <w:pPr>
              <w:pStyle w:val="ConsPlusNormal"/>
              <w:jc w:val="center"/>
            </w:pPr>
            <w:r>
              <w:t>52 951,00</w:t>
            </w:r>
          </w:p>
        </w:tc>
        <w:tc>
          <w:tcPr>
            <w:tcW w:w="1384" w:type="dxa"/>
            <w:vAlign w:val="center"/>
          </w:tcPr>
          <w:p w:rsidR="00D54923" w:rsidRDefault="00D54923">
            <w:pPr>
              <w:pStyle w:val="ConsPlusNormal"/>
              <w:jc w:val="center"/>
            </w:pPr>
            <w:r>
              <w:t>49 304,00</w:t>
            </w:r>
          </w:p>
        </w:tc>
        <w:tc>
          <w:tcPr>
            <w:tcW w:w="1384" w:type="dxa"/>
            <w:vAlign w:val="center"/>
          </w:tcPr>
          <w:p w:rsidR="00D54923" w:rsidRDefault="00D54923">
            <w:pPr>
              <w:pStyle w:val="ConsPlusNormal"/>
              <w:jc w:val="center"/>
            </w:pPr>
            <w:r>
              <w:t>50 377,00</w:t>
            </w:r>
          </w:p>
        </w:tc>
        <w:tc>
          <w:tcPr>
            <w:tcW w:w="1384" w:type="dxa"/>
            <w:vAlign w:val="center"/>
          </w:tcPr>
          <w:p w:rsidR="00D54923" w:rsidRDefault="00D54923">
            <w:pPr>
              <w:pStyle w:val="ConsPlusNormal"/>
              <w:jc w:val="center"/>
            </w:pPr>
            <w:r>
              <w:t>51 772,00</w:t>
            </w:r>
          </w:p>
        </w:tc>
        <w:tc>
          <w:tcPr>
            <w:tcW w:w="1384" w:type="dxa"/>
            <w:vAlign w:val="center"/>
          </w:tcPr>
          <w:p w:rsidR="00D54923" w:rsidRDefault="00D54923">
            <w:pPr>
              <w:pStyle w:val="ConsPlusNormal"/>
              <w:jc w:val="center"/>
            </w:pPr>
            <w:r>
              <w:t>82 918,00</w:t>
            </w:r>
          </w:p>
        </w:tc>
      </w:tr>
      <w:tr w:rsidR="00D54923" w:rsidTr="006D5624">
        <w:tc>
          <w:tcPr>
            <w:tcW w:w="15387" w:type="dxa"/>
            <w:gridSpan w:val="9"/>
            <w:vAlign w:val="center"/>
          </w:tcPr>
          <w:p w:rsidR="00D54923" w:rsidRDefault="00D54923">
            <w:pPr>
              <w:pStyle w:val="ConsPlusNormal"/>
            </w:pPr>
            <w:r>
              <w:t>Задача 1. Развитие дополнительных мер социальной поддержки жителей города</w:t>
            </w:r>
          </w:p>
        </w:tc>
      </w:tr>
      <w:tr w:rsidR="00D54923" w:rsidTr="006D5624">
        <w:tc>
          <w:tcPr>
            <w:tcW w:w="1838" w:type="dxa"/>
          </w:tcPr>
          <w:p w:rsidR="00D54923" w:rsidRDefault="00D54923">
            <w:pPr>
              <w:pStyle w:val="ConsPlusNormal"/>
            </w:pPr>
            <w:r>
              <w:t>Основное мероприятие 1.1.</w:t>
            </w:r>
          </w:p>
        </w:tc>
        <w:tc>
          <w:tcPr>
            <w:tcW w:w="2693" w:type="dxa"/>
          </w:tcPr>
          <w:p w:rsidR="00D54923" w:rsidRDefault="00D54923">
            <w:pPr>
              <w:pStyle w:val="ConsPlusNormal"/>
            </w:pPr>
            <w:r>
              <w:t>Оплата жилищно-коммунальных услуг отдельным категориям граждан</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691 807,00</w:t>
            </w:r>
          </w:p>
        </w:tc>
        <w:tc>
          <w:tcPr>
            <w:tcW w:w="1384" w:type="dxa"/>
            <w:vAlign w:val="center"/>
          </w:tcPr>
          <w:p w:rsidR="00D54923" w:rsidRDefault="00D54923">
            <w:pPr>
              <w:pStyle w:val="ConsPlusNormal"/>
              <w:jc w:val="center"/>
            </w:pPr>
            <w:r>
              <w:t>698 684,00</w:t>
            </w:r>
          </w:p>
        </w:tc>
        <w:tc>
          <w:tcPr>
            <w:tcW w:w="1384" w:type="dxa"/>
            <w:vAlign w:val="center"/>
          </w:tcPr>
          <w:p w:rsidR="00D54923" w:rsidRDefault="00D54923">
            <w:pPr>
              <w:pStyle w:val="ConsPlusNormal"/>
              <w:jc w:val="center"/>
            </w:pPr>
            <w:r>
              <w:t>673 139,00</w:t>
            </w:r>
          </w:p>
        </w:tc>
        <w:tc>
          <w:tcPr>
            <w:tcW w:w="1384" w:type="dxa"/>
            <w:vAlign w:val="center"/>
          </w:tcPr>
          <w:p w:rsidR="00D54923" w:rsidRDefault="00D54923">
            <w:pPr>
              <w:pStyle w:val="ConsPlusNormal"/>
              <w:jc w:val="center"/>
            </w:pPr>
            <w:r>
              <w:t>672 918,00</w:t>
            </w:r>
          </w:p>
        </w:tc>
        <w:tc>
          <w:tcPr>
            <w:tcW w:w="1384" w:type="dxa"/>
            <w:vAlign w:val="center"/>
          </w:tcPr>
          <w:p w:rsidR="00D54923" w:rsidRDefault="00D54923">
            <w:pPr>
              <w:pStyle w:val="ConsPlusNormal"/>
              <w:jc w:val="center"/>
            </w:pPr>
            <w:r>
              <w:t>683 509,60</w:t>
            </w:r>
          </w:p>
        </w:tc>
        <w:tc>
          <w:tcPr>
            <w:tcW w:w="1384" w:type="dxa"/>
            <w:vAlign w:val="center"/>
          </w:tcPr>
          <w:p w:rsidR="00D54923" w:rsidRDefault="00D54923">
            <w:pPr>
              <w:pStyle w:val="ConsPlusNormal"/>
              <w:jc w:val="center"/>
            </w:pPr>
            <w:r>
              <w:t>752 902,00</w:t>
            </w:r>
          </w:p>
        </w:tc>
      </w:tr>
      <w:tr w:rsidR="00D54923" w:rsidTr="006D5624">
        <w:tc>
          <w:tcPr>
            <w:tcW w:w="1838" w:type="dxa"/>
          </w:tcPr>
          <w:p w:rsidR="00D54923" w:rsidRDefault="00D54923">
            <w:pPr>
              <w:pStyle w:val="ConsPlusNormal"/>
            </w:pPr>
            <w:r>
              <w:t>Мероприятие 1.1.1.</w:t>
            </w:r>
          </w:p>
        </w:tc>
        <w:tc>
          <w:tcPr>
            <w:tcW w:w="2693" w:type="dxa"/>
          </w:tcPr>
          <w:p w:rsidR="00D54923" w:rsidRDefault="00D54923">
            <w:pPr>
              <w:pStyle w:val="ConsPlusNormal"/>
            </w:pPr>
            <w:r>
              <w:t>Расходы на реализацию мероприятий по социальной поддержке Героев Социалистического Труда и полных кавалеров ордена Трудовой Славы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278,00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1.1.2.</w:t>
            </w:r>
          </w:p>
        </w:tc>
        <w:tc>
          <w:tcPr>
            <w:tcW w:w="2693" w:type="dxa"/>
          </w:tcPr>
          <w:p w:rsidR="00D54923" w:rsidRDefault="00D54923">
            <w:pPr>
              <w:pStyle w:val="ConsPlusNormal"/>
            </w:pPr>
            <w:r>
              <w:t>Оплата жилищно-коммунальных услуг отдельным категориям граждан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457 756,00</w:t>
            </w:r>
          </w:p>
        </w:tc>
        <w:tc>
          <w:tcPr>
            <w:tcW w:w="1384" w:type="dxa"/>
            <w:vAlign w:val="center"/>
          </w:tcPr>
          <w:p w:rsidR="00D54923" w:rsidRDefault="00D54923">
            <w:pPr>
              <w:pStyle w:val="ConsPlusNormal"/>
              <w:jc w:val="center"/>
            </w:pPr>
            <w:r>
              <w:t>444 724,00</w:t>
            </w:r>
          </w:p>
        </w:tc>
        <w:tc>
          <w:tcPr>
            <w:tcW w:w="1384" w:type="dxa"/>
            <w:vAlign w:val="center"/>
          </w:tcPr>
          <w:p w:rsidR="00D54923" w:rsidRDefault="00D54923">
            <w:pPr>
              <w:pStyle w:val="ConsPlusNormal"/>
              <w:jc w:val="center"/>
            </w:pPr>
            <w:r>
              <w:t>410 325,00</w:t>
            </w:r>
          </w:p>
        </w:tc>
        <w:tc>
          <w:tcPr>
            <w:tcW w:w="1384" w:type="dxa"/>
            <w:vAlign w:val="center"/>
          </w:tcPr>
          <w:p w:rsidR="00D54923" w:rsidRDefault="00D54923">
            <w:pPr>
              <w:pStyle w:val="ConsPlusNormal"/>
              <w:jc w:val="center"/>
            </w:pPr>
            <w:r>
              <w:t>397 507,00</w:t>
            </w:r>
          </w:p>
        </w:tc>
        <w:tc>
          <w:tcPr>
            <w:tcW w:w="1384" w:type="dxa"/>
            <w:vAlign w:val="center"/>
          </w:tcPr>
          <w:p w:rsidR="00D54923" w:rsidRDefault="00D54923">
            <w:pPr>
              <w:pStyle w:val="ConsPlusNormal"/>
              <w:jc w:val="center"/>
            </w:pPr>
            <w:r>
              <w:t>403 000,00</w:t>
            </w:r>
          </w:p>
        </w:tc>
        <w:tc>
          <w:tcPr>
            <w:tcW w:w="1384" w:type="dxa"/>
            <w:vAlign w:val="center"/>
          </w:tcPr>
          <w:p w:rsidR="00D54923" w:rsidRDefault="00D54923">
            <w:pPr>
              <w:pStyle w:val="ConsPlusNormal"/>
              <w:jc w:val="center"/>
            </w:pPr>
            <w:r>
              <w:t>460 500,00</w:t>
            </w:r>
          </w:p>
        </w:tc>
      </w:tr>
      <w:tr w:rsidR="00D54923" w:rsidTr="006D5624">
        <w:tc>
          <w:tcPr>
            <w:tcW w:w="1838" w:type="dxa"/>
          </w:tcPr>
          <w:p w:rsidR="00D54923" w:rsidRDefault="00D54923">
            <w:pPr>
              <w:pStyle w:val="ConsPlusNormal"/>
            </w:pPr>
            <w:r>
              <w:t>Мероприятие 1.1.3.</w:t>
            </w:r>
          </w:p>
        </w:tc>
        <w:tc>
          <w:tcPr>
            <w:tcW w:w="2693" w:type="dxa"/>
          </w:tcPr>
          <w:p w:rsidR="00D54923" w:rsidRDefault="00D54923">
            <w:pPr>
              <w:pStyle w:val="ConsPlusNormal"/>
            </w:pPr>
            <w:r>
              <w:t>Предоставление гражданам адресных субсидий на оплату жилого помещения и коммунальных услуг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23 013,00</w:t>
            </w:r>
          </w:p>
        </w:tc>
        <w:tc>
          <w:tcPr>
            <w:tcW w:w="1384" w:type="dxa"/>
            <w:vAlign w:val="center"/>
          </w:tcPr>
          <w:p w:rsidR="00D54923" w:rsidRDefault="00D54923">
            <w:pPr>
              <w:pStyle w:val="ConsPlusNormal"/>
              <w:jc w:val="center"/>
            </w:pPr>
            <w:r>
              <w:t>17 579,00</w:t>
            </w:r>
          </w:p>
        </w:tc>
        <w:tc>
          <w:tcPr>
            <w:tcW w:w="1384" w:type="dxa"/>
            <w:vAlign w:val="center"/>
          </w:tcPr>
          <w:p w:rsidR="00D54923" w:rsidRDefault="00D54923">
            <w:pPr>
              <w:pStyle w:val="ConsPlusNormal"/>
              <w:jc w:val="center"/>
            </w:pPr>
            <w:r>
              <w:t>17 650,00</w:t>
            </w:r>
          </w:p>
        </w:tc>
        <w:tc>
          <w:tcPr>
            <w:tcW w:w="1384" w:type="dxa"/>
            <w:vAlign w:val="center"/>
          </w:tcPr>
          <w:p w:rsidR="00D54923" w:rsidRDefault="00D54923">
            <w:pPr>
              <w:pStyle w:val="ConsPlusNormal"/>
              <w:jc w:val="center"/>
            </w:pPr>
            <w:r>
              <w:t>17 260,00</w:t>
            </w:r>
          </w:p>
        </w:tc>
        <w:tc>
          <w:tcPr>
            <w:tcW w:w="1384" w:type="dxa"/>
            <w:vAlign w:val="center"/>
          </w:tcPr>
          <w:p w:rsidR="00D54923" w:rsidRDefault="00D54923">
            <w:pPr>
              <w:pStyle w:val="ConsPlusNormal"/>
              <w:jc w:val="center"/>
            </w:pPr>
            <w:r>
              <w:t>17 540,00</w:t>
            </w:r>
          </w:p>
        </w:tc>
        <w:tc>
          <w:tcPr>
            <w:tcW w:w="1384" w:type="dxa"/>
            <w:vAlign w:val="center"/>
          </w:tcPr>
          <w:p w:rsidR="00D54923" w:rsidRDefault="00D54923">
            <w:pPr>
              <w:pStyle w:val="ConsPlusNormal"/>
              <w:jc w:val="center"/>
            </w:pPr>
            <w:r>
              <w:t>18 265,00</w:t>
            </w:r>
          </w:p>
        </w:tc>
      </w:tr>
      <w:tr w:rsidR="00D54923" w:rsidTr="006D5624">
        <w:tc>
          <w:tcPr>
            <w:tcW w:w="1838" w:type="dxa"/>
          </w:tcPr>
          <w:p w:rsidR="00D54923" w:rsidRDefault="00D54923">
            <w:pPr>
              <w:pStyle w:val="ConsPlusNormal"/>
            </w:pPr>
            <w:r>
              <w:t>Мероприятие 1.1.4.</w:t>
            </w:r>
          </w:p>
        </w:tc>
        <w:tc>
          <w:tcPr>
            <w:tcW w:w="2693" w:type="dxa"/>
          </w:tcPr>
          <w:p w:rsidR="00D54923" w:rsidRDefault="00D54923">
            <w:pPr>
              <w:pStyle w:val="ConsPlusNormal"/>
            </w:pPr>
            <w:r>
              <w:t xml:space="preserve">Выплата ежемесячных денежных компенсаций </w:t>
            </w:r>
            <w:r>
              <w:lastRenderedPageBreak/>
              <w:t>расходов по оплате жилищно-коммунальных услуг ветеранам труда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167 988,00</w:t>
            </w:r>
          </w:p>
        </w:tc>
        <w:tc>
          <w:tcPr>
            <w:tcW w:w="1384" w:type="dxa"/>
            <w:vAlign w:val="center"/>
          </w:tcPr>
          <w:p w:rsidR="00D54923" w:rsidRDefault="00D54923">
            <w:pPr>
              <w:pStyle w:val="ConsPlusNormal"/>
              <w:jc w:val="center"/>
            </w:pPr>
            <w:r>
              <w:t>175 603,00</w:t>
            </w:r>
          </w:p>
        </w:tc>
        <w:tc>
          <w:tcPr>
            <w:tcW w:w="1384" w:type="dxa"/>
            <w:vAlign w:val="center"/>
          </w:tcPr>
          <w:p w:rsidR="00D54923" w:rsidRDefault="00D54923">
            <w:pPr>
              <w:pStyle w:val="ConsPlusNormal"/>
              <w:jc w:val="center"/>
            </w:pPr>
            <w:r>
              <w:t>183 741,00</w:t>
            </w:r>
          </w:p>
        </w:tc>
        <w:tc>
          <w:tcPr>
            <w:tcW w:w="1384" w:type="dxa"/>
            <w:vAlign w:val="center"/>
          </w:tcPr>
          <w:p w:rsidR="00D54923" w:rsidRDefault="00D54923">
            <w:pPr>
              <w:pStyle w:val="ConsPlusNormal"/>
              <w:jc w:val="center"/>
            </w:pPr>
            <w:r>
              <w:t>192 869,00</w:t>
            </w:r>
          </w:p>
        </w:tc>
        <w:tc>
          <w:tcPr>
            <w:tcW w:w="1384" w:type="dxa"/>
            <w:vAlign w:val="center"/>
          </w:tcPr>
          <w:p w:rsidR="00D54923" w:rsidRDefault="00D54923">
            <w:pPr>
              <w:pStyle w:val="ConsPlusNormal"/>
              <w:jc w:val="center"/>
            </w:pPr>
            <w:r>
              <w:t>195 314,00</w:t>
            </w:r>
          </w:p>
        </w:tc>
        <w:tc>
          <w:tcPr>
            <w:tcW w:w="1384" w:type="dxa"/>
            <w:vAlign w:val="center"/>
          </w:tcPr>
          <w:p w:rsidR="00D54923" w:rsidRDefault="00D54923">
            <w:pPr>
              <w:pStyle w:val="ConsPlusNormal"/>
              <w:jc w:val="center"/>
            </w:pPr>
            <w:r>
              <w:t>200 421,00</w:t>
            </w:r>
          </w:p>
        </w:tc>
      </w:tr>
      <w:tr w:rsidR="00D54923" w:rsidTr="006D5624">
        <w:tc>
          <w:tcPr>
            <w:tcW w:w="1838" w:type="dxa"/>
          </w:tcPr>
          <w:p w:rsidR="00D54923" w:rsidRDefault="00D54923">
            <w:pPr>
              <w:pStyle w:val="ConsPlusNormal"/>
            </w:pPr>
            <w:r>
              <w:lastRenderedPageBreak/>
              <w:t>Мероприятие 1.1.5.</w:t>
            </w:r>
          </w:p>
        </w:tc>
        <w:tc>
          <w:tcPr>
            <w:tcW w:w="2693" w:type="dxa"/>
          </w:tcPr>
          <w:p w:rsidR="00D54923" w:rsidRDefault="00D54923">
            <w:pPr>
              <w:pStyle w:val="ConsPlusNormal"/>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7 300,00</w:t>
            </w:r>
          </w:p>
        </w:tc>
        <w:tc>
          <w:tcPr>
            <w:tcW w:w="1384" w:type="dxa"/>
            <w:vAlign w:val="center"/>
          </w:tcPr>
          <w:p w:rsidR="00D54923" w:rsidRDefault="00D54923">
            <w:pPr>
              <w:pStyle w:val="ConsPlusNormal"/>
              <w:jc w:val="center"/>
            </w:pPr>
            <w:r>
              <w:t>7 399,00</w:t>
            </w:r>
          </w:p>
        </w:tc>
        <w:tc>
          <w:tcPr>
            <w:tcW w:w="1384" w:type="dxa"/>
            <w:vAlign w:val="center"/>
          </w:tcPr>
          <w:p w:rsidR="00D54923" w:rsidRDefault="00D54923">
            <w:pPr>
              <w:pStyle w:val="ConsPlusNormal"/>
              <w:jc w:val="center"/>
            </w:pPr>
            <w:r>
              <w:t>7 304,00</w:t>
            </w:r>
          </w:p>
        </w:tc>
        <w:tc>
          <w:tcPr>
            <w:tcW w:w="1384" w:type="dxa"/>
            <w:vAlign w:val="center"/>
          </w:tcPr>
          <w:p w:rsidR="00D54923" w:rsidRDefault="00D54923">
            <w:pPr>
              <w:pStyle w:val="ConsPlusNormal"/>
              <w:jc w:val="center"/>
            </w:pPr>
            <w:r>
              <w:t>7 464,00</w:t>
            </w:r>
          </w:p>
        </w:tc>
        <w:tc>
          <w:tcPr>
            <w:tcW w:w="1384" w:type="dxa"/>
            <w:vAlign w:val="center"/>
          </w:tcPr>
          <w:p w:rsidR="00D54923" w:rsidRDefault="00D54923">
            <w:pPr>
              <w:pStyle w:val="ConsPlusNormal"/>
              <w:jc w:val="center"/>
            </w:pPr>
            <w:r>
              <w:t>7 763,00</w:t>
            </w:r>
          </w:p>
        </w:tc>
        <w:tc>
          <w:tcPr>
            <w:tcW w:w="1384" w:type="dxa"/>
            <w:vAlign w:val="center"/>
          </w:tcPr>
          <w:p w:rsidR="00D54923" w:rsidRDefault="00D54923">
            <w:pPr>
              <w:pStyle w:val="ConsPlusNormal"/>
              <w:jc w:val="center"/>
            </w:pPr>
            <w:r>
              <w:t>6 357,00</w:t>
            </w:r>
          </w:p>
        </w:tc>
      </w:tr>
      <w:tr w:rsidR="00D54923" w:rsidTr="006D5624">
        <w:tc>
          <w:tcPr>
            <w:tcW w:w="1838" w:type="dxa"/>
          </w:tcPr>
          <w:p w:rsidR="00D54923" w:rsidRDefault="00D54923">
            <w:pPr>
              <w:pStyle w:val="ConsPlusNormal"/>
            </w:pPr>
            <w:r>
              <w:t>Мероприятие 1.1.6.</w:t>
            </w:r>
          </w:p>
        </w:tc>
        <w:tc>
          <w:tcPr>
            <w:tcW w:w="2693" w:type="dxa"/>
          </w:tcPr>
          <w:p w:rsidR="00D54923" w:rsidRDefault="00D54923">
            <w:pPr>
              <w:pStyle w:val="ConsPlusNormal"/>
            </w:pPr>
            <w:r>
              <w:t>Выплата ежемесячных денежных компенсаций расходов по оплате жилищно-коммунальных услуг многодетным семьям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18 848,00</w:t>
            </w:r>
          </w:p>
        </w:tc>
        <w:tc>
          <w:tcPr>
            <w:tcW w:w="1384" w:type="dxa"/>
            <w:vAlign w:val="center"/>
          </w:tcPr>
          <w:p w:rsidR="00D54923" w:rsidRDefault="00D54923">
            <w:pPr>
              <w:pStyle w:val="ConsPlusNormal"/>
              <w:jc w:val="center"/>
            </w:pPr>
            <w:r>
              <w:t>24 108,00</w:t>
            </w:r>
          </w:p>
        </w:tc>
        <w:tc>
          <w:tcPr>
            <w:tcW w:w="1384" w:type="dxa"/>
            <w:vAlign w:val="center"/>
          </w:tcPr>
          <w:p w:rsidR="00D54923" w:rsidRDefault="00D54923">
            <w:pPr>
              <w:pStyle w:val="ConsPlusNormal"/>
              <w:jc w:val="center"/>
            </w:pPr>
            <w:r>
              <w:t>25 872,00</w:t>
            </w:r>
          </w:p>
        </w:tc>
        <w:tc>
          <w:tcPr>
            <w:tcW w:w="1384" w:type="dxa"/>
            <w:vAlign w:val="center"/>
          </w:tcPr>
          <w:p w:rsidR="00D54923" w:rsidRDefault="00D54923">
            <w:pPr>
              <w:pStyle w:val="ConsPlusNormal"/>
              <w:jc w:val="center"/>
            </w:pPr>
            <w:r>
              <w:t>28 665,00</w:t>
            </w:r>
          </w:p>
        </w:tc>
        <w:tc>
          <w:tcPr>
            <w:tcW w:w="1384" w:type="dxa"/>
            <w:vAlign w:val="center"/>
          </w:tcPr>
          <w:p w:rsidR="00D54923" w:rsidRDefault="00D54923">
            <w:pPr>
              <w:pStyle w:val="ConsPlusNormal"/>
              <w:jc w:val="center"/>
            </w:pPr>
            <w:r>
              <w:t>29 020,00</w:t>
            </w:r>
          </w:p>
        </w:tc>
        <w:tc>
          <w:tcPr>
            <w:tcW w:w="1384" w:type="dxa"/>
            <w:vAlign w:val="center"/>
          </w:tcPr>
          <w:p w:rsidR="00D54923" w:rsidRDefault="00D54923">
            <w:pPr>
              <w:pStyle w:val="ConsPlusNormal"/>
              <w:jc w:val="center"/>
            </w:pPr>
            <w:r>
              <w:t>32 650,00</w:t>
            </w:r>
          </w:p>
        </w:tc>
      </w:tr>
      <w:tr w:rsidR="00D54923" w:rsidTr="006D5624">
        <w:tc>
          <w:tcPr>
            <w:tcW w:w="1838" w:type="dxa"/>
          </w:tcPr>
          <w:p w:rsidR="00D54923" w:rsidRDefault="00D54923">
            <w:pPr>
              <w:pStyle w:val="ConsPlusNormal"/>
            </w:pPr>
            <w:r>
              <w:t>Мероприятие 1.1.7.</w:t>
            </w:r>
          </w:p>
        </w:tc>
        <w:tc>
          <w:tcPr>
            <w:tcW w:w="2693" w:type="dxa"/>
          </w:tcPr>
          <w:p w:rsidR="00D54923" w:rsidRDefault="00D54923">
            <w:pPr>
              <w:pStyle w:val="ConsPlusNormal"/>
            </w:pPr>
            <w: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16 624,00</w:t>
            </w:r>
          </w:p>
        </w:tc>
        <w:tc>
          <w:tcPr>
            <w:tcW w:w="1384" w:type="dxa"/>
            <w:vAlign w:val="center"/>
          </w:tcPr>
          <w:p w:rsidR="00D54923" w:rsidRDefault="00D54923">
            <w:pPr>
              <w:pStyle w:val="ConsPlusNormal"/>
              <w:jc w:val="center"/>
            </w:pPr>
            <w:r>
              <w:t>18 141,00</w:t>
            </w:r>
          </w:p>
        </w:tc>
        <w:tc>
          <w:tcPr>
            <w:tcW w:w="1384" w:type="dxa"/>
            <w:vAlign w:val="center"/>
          </w:tcPr>
          <w:p w:rsidR="00D54923" w:rsidRDefault="00D54923">
            <w:pPr>
              <w:pStyle w:val="ConsPlusNormal"/>
              <w:jc w:val="center"/>
            </w:pPr>
            <w:r>
              <w:t>18 301,00</w:t>
            </w:r>
          </w:p>
        </w:tc>
        <w:tc>
          <w:tcPr>
            <w:tcW w:w="1384" w:type="dxa"/>
            <w:vAlign w:val="center"/>
          </w:tcPr>
          <w:p w:rsidR="00D54923" w:rsidRDefault="00D54923">
            <w:pPr>
              <w:pStyle w:val="ConsPlusNormal"/>
              <w:jc w:val="center"/>
            </w:pPr>
            <w:r>
              <w:t>18 987,00</w:t>
            </w:r>
          </w:p>
        </w:tc>
        <w:tc>
          <w:tcPr>
            <w:tcW w:w="1384" w:type="dxa"/>
            <w:vAlign w:val="center"/>
          </w:tcPr>
          <w:p w:rsidR="00D54923" w:rsidRDefault="00D54923">
            <w:pPr>
              <w:pStyle w:val="ConsPlusNormal"/>
              <w:jc w:val="center"/>
            </w:pPr>
            <w:r>
              <w:t>18 457,00</w:t>
            </w:r>
          </w:p>
        </w:tc>
        <w:tc>
          <w:tcPr>
            <w:tcW w:w="1384" w:type="dxa"/>
            <w:vAlign w:val="center"/>
          </w:tcPr>
          <w:p w:rsidR="00D54923" w:rsidRDefault="00D54923">
            <w:pPr>
              <w:pStyle w:val="ConsPlusNormal"/>
              <w:jc w:val="center"/>
            </w:pPr>
            <w:r>
              <w:t>20 955,00</w:t>
            </w:r>
          </w:p>
        </w:tc>
      </w:tr>
      <w:tr w:rsidR="00D54923" w:rsidTr="006D5624">
        <w:tc>
          <w:tcPr>
            <w:tcW w:w="1838" w:type="dxa"/>
          </w:tcPr>
          <w:p w:rsidR="00D54923" w:rsidRDefault="00D54923">
            <w:pPr>
              <w:pStyle w:val="ConsPlusNormal"/>
            </w:pPr>
            <w:r>
              <w:lastRenderedPageBreak/>
              <w:t>Мероприятие 1.1.8.</w:t>
            </w:r>
          </w:p>
        </w:tc>
        <w:tc>
          <w:tcPr>
            <w:tcW w:w="2693" w:type="dxa"/>
          </w:tcPr>
          <w:p w:rsidR="00D54923" w:rsidRDefault="00D54923">
            <w:pPr>
              <w:pStyle w:val="ConsPlusNormal"/>
            </w:pPr>
            <w:r>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11 130,00</w:t>
            </w:r>
          </w:p>
        </w:tc>
        <w:tc>
          <w:tcPr>
            <w:tcW w:w="1384" w:type="dxa"/>
            <w:vAlign w:val="center"/>
          </w:tcPr>
          <w:p w:rsidR="00D54923" w:rsidRDefault="00D54923">
            <w:pPr>
              <w:pStyle w:val="ConsPlusNormal"/>
              <w:jc w:val="center"/>
            </w:pPr>
            <w:r>
              <w:t>6 477,00</w:t>
            </w:r>
          </w:p>
        </w:tc>
        <w:tc>
          <w:tcPr>
            <w:tcW w:w="1384" w:type="dxa"/>
            <w:vAlign w:val="center"/>
          </w:tcPr>
          <w:p w:rsidR="00D54923" w:rsidRDefault="00D54923">
            <w:pPr>
              <w:pStyle w:val="ConsPlusNormal"/>
              <w:jc w:val="center"/>
            </w:pPr>
            <w:r>
              <w:t>7 001,00</w:t>
            </w:r>
          </w:p>
        </w:tc>
        <w:tc>
          <w:tcPr>
            <w:tcW w:w="1384" w:type="dxa"/>
            <w:vAlign w:val="center"/>
          </w:tcPr>
          <w:p w:rsidR="00D54923" w:rsidRDefault="00D54923">
            <w:pPr>
              <w:pStyle w:val="ConsPlusNormal"/>
              <w:jc w:val="center"/>
            </w:pPr>
            <w:r>
              <w:t>4 299,90</w:t>
            </w:r>
          </w:p>
        </w:tc>
        <w:tc>
          <w:tcPr>
            <w:tcW w:w="1384" w:type="dxa"/>
            <w:vAlign w:val="center"/>
          </w:tcPr>
          <w:p w:rsidR="00D54923" w:rsidRDefault="00D54923">
            <w:pPr>
              <w:pStyle w:val="ConsPlusNormal"/>
              <w:jc w:val="center"/>
            </w:pPr>
            <w:r>
              <w:t>5 372,90</w:t>
            </w:r>
          </w:p>
        </w:tc>
      </w:tr>
      <w:tr w:rsidR="00D54923" w:rsidTr="006D5624">
        <w:tc>
          <w:tcPr>
            <w:tcW w:w="1838" w:type="dxa"/>
          </w:tcPr>
          <w:p w:rsidR="00D54923" w:rsidRDefault="00D54923">
            <w:pPr>
              <w:pStyle w:val="ConsPlusNormal"/>
            </w:pPr>
            <w:r>
              <w:t>Мероприятие 1.1.9.</w:t>
            </w:r>
          </w:p>
        </w:tc>
        <w:tc>
          <w:tcPr>
            <w:tcW w:w="2693" w:type="dxa"/>
          </w:tcPr>
          <w:p w:rsidR="00D54923" w:rsidRDefault="00D54923">
            <w:pPr>
              <w:pStyle w:val="ConsPlusNormal"/>
            </w:pPr>
            <w:r>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3 459,00</w:t>
            </w:r>
          </w:p>
        </w:tc>
        <w:tc>
          <w:tcPr>
            <w:tcW w:w="1384" w:type="dxa"/>
            <w:vAlign w:val="center"/>
          </w:tcPr>
          <w:p w:rsidR="00D54923" w:rsidRDefault="00D54923">
            <w:pPr>
              <w:pStyle w:val="ConsPlusNormal"/>
              <w:jc w:val="center"/>
            </w:pPr>
            <w:r>
              <w:t>2 071,00</w:t>
            </w:r>
          </w:p>
        </w:tc>
        <w:tc>
          <w:tcPr>
            <w:tcW w:w="1384" w:type="dxa"/>
            <w:vAlign w:val="center"/>
          </w:tcPr>
          <w:p w:rsidR="00D54923" w:rsidRDefault="00D54923">
            <w:pPr>
              <w:pStyle w:val="ConsPlusNormal"/>
              <w:jc w:val="center"/>
            </w:pPr>
            <w:r>
              <w:t>1 143,00</w:t>
            </w:r>
          </w:p>
        </w:tc>
        <w:tc>
          <w:tcPr>
            <w:tcW w:w="1384" w:type="dxa"/>
            <w:vAlign w:val="center"/>
          </w:tcPr>
          <w:p w:rsidR="00D54923" w:rsidRDefault="00D54923">
            <w:pPr>
              <w:pStyle w:val="ConsPlusNormal"/>
              <w:jc w:val="center"/>
            </w:pPr>
            <w:r>
              <w:t>1 428,30</w:t>
            </w:r>
          </w:p>
        </w:tc>
      </w:tr>
      <w:tr w:rsidR="00D54923" w:rsidTr="006D5624">
        <w:tc>
          <w:tcPr>
            <w:tcW w:w="1838" w:type="dxa"/>
          </w:tcPr>
          <w:p w:rsidR="00D54923" w:rsidRDefault="00D54923">
            <w:pPr>
              <w:pStyle w:val="ConsPlusNormal"/>
            </w:pPr>
            <w:r>
              <w:t>Мероприятие 1.1.10.</w:t>
            </w:r>
          </w:p>
        </w:tc>
        <w:tc>
          <w:tcPr>
            <w:tcW w:w="2693" w:type="dxa"/>
          </w:tcPr>
          <w:p w:rsidR="00D54923" w:rsidRDefault="00D54923">
            <w:pPr>
              <w:pStyle w:val="ConsPlusNormal"/>
            </w:pPr>
            <w: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10,00</w:t>
            </w:r>
          </w:p>
        </w:tc>
        <w:tc>
          <w:tcPr>
            <w:tcW w:w="1384" w:type="dxa"/>
            <w:vAlign w:val="center"/>
          </w:tcPr>
          <w:p w:rsidR="00D54923" w:rsidRDefault="00D54923">
            <w:pPr>
              <w:pStyle w:val="ConsPlusNormal"/>
              <w:jc w:val="center"/>
            </w:pPr>
            <w:r>
              <w:t>1 094,00</w:t>
            </w:r>
          </w:p>
        </w:tc>
        <w:tc>
          <w:tcPr>
            <w:tcW w:w="1384" w:type="dxa"/>
            <w:vAlign w:val="center"/>
          </w:tcPr>
          <w:p w:rsidR="00D54923" w:rsidRDefault="00D54923">
            <w:pPr>
              <w:pStyle w:val="ConsPlusNormal"/>
              <w:jc w:val="center"/>
            </w:pPr>
            <w:r>
              <w:t>1 0,00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1.1.11.</w:t>
            </w:r>
          </w:p>
        </w:tc>
        <w:tc>
          <w:tcPr>
            <w:tcW w:w="2693" w:type="dxa"/>
          </w:tcPr>
          <w:p w:rsidR="00D54923" w:rsidRDefault="00D54923">
            <w:pPr>
              <w:pStyle w:val="ConsPlusNormal"/>
            </w:pPr>
            <w:r>
              <w:t xml:space="preserve">Компенсация отдельным категориям граждан оплаты взноса на </w:t>
            </w:r>
            <w:r>
              <w:lastRenderedPageBreak/>
              <w:t>капитальный ремонт общего имущества в многоквартирном доме за счет средств вышестоящих бюджетов</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6 972,70</w:t>
            </w:r>
          </w:p>
        </w:tc>
        <w:tc>
          <w:tcPr>
            <w:tcW w:w="1384" w:type="dxa"/>
            <w:vAlign w:val="center"/>
          </w:tcPr>
          <w:p w:rsidR="00D54923" w:rsidRDefault="00D54923">
            <w:pPr>
              <w:pStyle w:val="ConsPlusNormal"/>
              <w:jc w:val="center"/>
            </w:pPr>
            <w:r>
              <w:t>6 952,80</w:t>
            </w:r>
          </w:p>
        </w:tc>
      </w:tr>
      <w:tr w:rsidR="00D54923" w:rsidTr="006D5624">
        <w:tc>
          <w:tcPr>
            <w:tcW w:w="4531" w:type="dxa"/>
            <w:gridSpan w:val="2"/>
          </w:tcPr>
          <w:p w:rsidR="00D54923" w:rsidRDefault="00D54923">
            <w:pPr>
              <w:pStyle w:val="ConsPlusNormal"/>
            </w:pPr>
            <w:r>
              <w:lastRenderedPageBreak/>
              <w:t>ВСЕГО по основному мероприятию 1.1.</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458 034,00</w:t>
            </w:r>
          </w:p>
        </w:tc>
        <w:tc>
          <w:tcPr>
            <w:tcW w:w="1384" w:type="dxa"/>
            <w:vAlign w:val="center"/>
          </w:tcPr>
          <w:p w:rsidR="00D54923" w:rsidRDefault="00D54923">
            <w:pPr>
              <w:pStyle w:val="ConsPlusNormal"/>
              <w:jc w:val="center"/>
            </w:pPr>
            <w:r>
              <w:t>455 854,00</w:t>
            </w:r>
          </w:p>
        </w:tc>
        <w:tc>
          <w:tcPr>
            <w:tcW w:w="1384" w:type="dxa"/>
            <w:vAlign w:val="center"/>
          </w:tcPr>
          <w:p w:rsidR="00D54923" w:rsidRDefault="00D54923">
            <w:pPr>
              <w:pStyle w:val="ConsPlusNormal"/>
              <w:jc w:val="center"/>
            </w:pPr>
            <w:r>
              <w:t>416 802,00</w:t>
            </w:r>
          </w:p>
        </w:tc>
        <w:tc>
          <w:tcPr>
            <w:tcW w:w="1384" w:type="dxa"/>
            <w:vAlign w:val="center"/>
          </w:tcPr>
          <w:p w:rsidR="00D54923" w:rsidRDefault="00D54923">
            <w:pPr>
              <w:pStyle w:val="ConsPlusNormal"/>
              <w:jc w:val="center"/>
            </w:pPr>
            <w:r>
              <w:t>404 508,00</w:t>
            </w:r>
          </w:p>
        </w:tc>
        <w:tc>
          <w:tcPr>
            <w:tcW w:w="1384" w:type="dxa"/>
            <w:vAlign w:val="center"/>
          </w:tcPr>
          <w:p w:rsidR="00D54923" w:rsidRDefault="00D54923">
            <w:pPr>
              <w:pStyle w:val="ConsPlusNormal"/>
              <w:jc w:val="center"/>
            </w:pPr>
            <w:r>
              <w:t>407 299,90</w:t>
            </w:r>
          </w:p>
        </w:tc>
        <w:tc>
          <w:tcPr>
            <w:tcW w:w="1384" w:type="dxa"/>
            <w:vAlign w:val="center"/>
          </w:tcPr>
          <w:p w:rsidR="00D54923" w:rsidRDefault="00D54923">
            <w:pPr>
              <w:pStyle w:val="ConsPlusNormal"/>
              <w:jc w:val="center"/>
            </w:pPr>
            <w:r>
              <w:t>465 872,90</w:t>
            </w:r>
          </w:p>
        </w:tc>
      </w:tr>
      <w:tr w:rsidR="00D54923" w:rsidTr="006D5624">
        <w:tc>
          <w:tcPr>
            <w:tcW w:w="4531" w:type="dxa"/>
            <w:gridSpan w:val="2"/>
            <w:vMerge w:val="restart"/>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233 773,00</w:t>
            </w:r>
          </w:p>
        </w:tc>
        <w:tc>
          <w:tcPr>
            <w:tcW w:w="1384" w:type="dxa"/>
            <w:vAlign w:val="center"/>
          </w:tcPr>
          <w:p w:rsidR="00D54923" w:rsidRDefault="00D54923">
            <w:pPr>
              <w:pStyle w:val="ConsPlusNormal"/>
              <w:jc w:val="center"/>
            </w:pPr>
            <w:r>
              <w:t>242 830,00</w:t>
            </w:r>
          </w:p>
        </w:tc>
        <w:tc>
          <w:tcPr>
            <w:tcW w:w="1384" w:type="dxa"/>
            <w:vAlign w:val="center"/>
          </w:tcPr>
          <w:p w:rsidR="00D54923" w:rsidRDefault="00D54923">
            <w:pPr>
              <w:pStyle w:val="ConsPlusNormal"/>
              <w:jc w:val="center"/>
            </w:pPr>
            <w:r>
              <w:t>256 337,00</w:t>
            </w:r>
          </w:p>
        </w:tc>
        <w:tc>
          <w:tcPr>
            <w:tcW w:w="1384" w:type="dxa"/>
            <w:vAlign w:val="center"/>
          </w:tcPr>
          <w:p w:rsidR="00D54923" w:rsidRDefault="00D54923">
            <w:pPr>
              <w:pStyle w:val="ConsPlusNormal"/>
              <w:jc w:val="center"/>
            </w:pPr>
            <w:r>
              <w:t>268 410,00</w:t>
            </w:r>
          </w:p>
        </w:tc>
        <w:tc>
          <w:tcPr>
            <w:tcW w:w="1384" w:type="dxa"/>
            <w:vAlign w:val="center"/>
          </w:tcPr>
          <w:p w:rsidR="00D54923" w:rsidRDefault="00D54923">
            <w:pPr>
              <w:pStyle w:val="ConsPlusNormal"/>
              <w:jc w:val="center"/>
            </w:pPr>
            <w:r>
              <w:t>276 209,70</w:t>
            </w:r>
          </w:p>
        </w:tc>
        <w:tc>
          <w:tcPr>
            <w:tcW w:w="1384" w:type="dxa"/>
            <w:vAlign w:val="center"/>
          </w:tcPr>
          <w:p w:rsidR="00D54923" w:rsidRDefault="00D54923">
            <w:pPr>
              <w:pStyle w:val="ConsPlusNormal"/>
              <w:jc w:val="center"/>
            </w:pPr>
            <w:r>
              <w:t>287 029,10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1.2.</w:t>
            </w:r>
          </w:p>
        </w:tc>
        <w:tc>
          <w:tcPr>
            <w:tcW w:w="2693" w:type="dxa"/>
          </w:tcPr>
          <w:p w:rsidR="00D54923" w:rsidRDefault="00D54923">
            <w:pPr>
              <w:pStyle w:val="ConsPlusNormal"/>
            </w:pPr>
            <w:r>
              <w:t>Социальная поддержка отдельных категорий граждан</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547 470,00</w:t>
            </w:r>
          </w:p>
        </w:tc>
        <w:tc>
          <w:tcPr>
            <w:tcW w:w="1384" w:type="dxa"/>
            <w:vAlign w:val="center"/>
          </w:tcPr>
          <w:p w:rsidR="00D54923" w:rsidRDefault="00D54923">
            <w:pPr>
              <w:pStyle w:val="ConsPlusNormal"/>
              <w:jc w:val="center"/>
            </w:pPr>
            <w:r>
              <w:t>587 403,00</w:t>
            </w:r>
          </w:p>
        </w:tc>
        <w:tc>
          <w:tcPr>
            <w:tcW w:w="1384" w:type="dxa"/>
            <w:vAlign w:val="center"/>
          </w:tcPr>
          <w:p w:rsidR="00D54923" w:rsidRDefault="00D54923">
            <w:pPr>
              <w:pStyle w:val="ConsPlusNormal"/>
              <w:jc w:val="center"/>
            </w:pPr>
            <w:r>
              <w:t>604 267,00</w:t>
            </w:r>
          </w:p>
        </w:tc>
        <w:tc>
          <w:tcPr>
            <w:tcW w:w="1384" w:type="dxa"/>
            <w:vAlign w:val="center"/>
          </w:tcPr>
          <w:p w:rsidR="00D54923" w:rsidRDefault="00D54923">
            <w:pPr>
              <w:pStyle w:val="ConsPlusNormal"/>
              <w:jc w:val="center"/>
            </w:pPr>
            <w:r>
              <w:t>596 320,00</w:t>
            </w:r>
          </w:p>
        </w:tc>
        <w:tc>
          <w:tcPr>
            <w:tcW w:w="1384" w:type="dxa"/>
            <w:vAlign w:val="center"/>
          </w:tcPr>
          <w:p w:rsidR="00D54923" w:rsidRDefault="00D54923">
            <w:pPr>
              <w:pStyle w:val="ConsPlusNormal"/>
              <w:jc w:val="center"/>
            </w:pPr>
            <w:r>
              <w:t>477 188,30</w:t>
            </w:r>
          </w:p>
        </w:tc>
        <w:tc>
          <w:tcPr>
            <w:tcW w:w="1384" w:type="dxa"/>
            <w:vAlign w:val="center"/>
          </w:tcPr>
          <w:p w:rsidR="00D54923" w:rsidRDefault="00D54923">
            <w:pPr>
              <w:pStyle w:val="ConsPlusNormal"/>
              <w:jc w:val="center"/>
            </w:pPr>
            <w:r>
              <w:t>619 898,10</w:t>
            </w:r>
          </w:p>
        </w:tc>
      </w:tr>
      <w:tr w:rsidR="00D54923" w:rsidTr="006D5624">
        <w:tc>
          <w:tcPr>
            <w:tcW w:w="1838" w:type="dxa"/>
          </w:tcPr>
          <w:p w:rsidR="00D54923" w:rsidRDefault="00D54923">
            <w:pPr>
              <w:pStyle w:val="ConsPlusNormal"/>
            </w:pPr>
            <w:r>
              <w:t>Проект</w:t>
            </w:r>
          </w:p>
        </w:tc>
        <w:tc>
          <w:tcPr>
            <w:tcW w:w="2693" w:type="dxa"/>
          </w:tcPr>
          <w:p w:rsidR="00D54923" w:rsidRDefault="00D54923">
            <w:pPr>
              <w:pStyle w:val="ConsPlusNormal"/>
            </w:pPr>
            <w:r>
              <w:t>"Поддержка социальной устойчивости многодетных семей, находящихся в социально опасном положении "От социального партнерства - к социально здоровой семье"</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jc w:val="center"/>
            </w:pPr>
            <w:r>
              <w:t>600,00</w:t>
            </w: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r>
      <w:tr w:rsidR="00D54923" w:rsidTr="006D5624">
        <w:tc>
          <w:tcPr>
            <w:tcW w:w="1838" w:type="dxa"/>
          </w:tcPr>
          <w:p w:rsidR="00D54923" w:rsidRDefault="00D54923">
            <w:pPr>
              <w:pStyle w:val="ConsPlusNormal"/>
            </w:pPr>
            <w:r>
              <w:t>Мероприятие 1.2.1.</w:t>
            </w:r>
          </w:p>
        </w:tc>
        <w:tc>
          <w:tcPr>
            <w:tcW w:w="2693" w:type="dxa"/>
          </w:tcPr>
          <w:p w:rsidR="00D54923" w:rsidRDefault="00D54923">
            <w:pPr>
              <w:pStyle w:val="ConsPlusNormal"/>
            </w:pPr>
            <w:r>
              <w:t>Оказание адресной помощи инвалидам I группы по зрению для оплаты проезда сопровождающих их лиц</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972,00</w:t>
            </w:r>
          </w:p>
        </w:tc>
        <w:tc>
          <w:tcPr>
            <w:tcW w:w="1384" w:type="dxa"/>
            <w:vAlign w:val="center"/>
          </w:tcPr>
          <w:p w:rsidR="00D54923" w:rsidRDefault="00D54923">
            <w:pPr>
              <w:pStyle w:val="ConsPlusNormal"/>
              <w:jc w:val="center"/>
            </w:pPr>
            <w:r>
              <w:t>869,00</w:t>
            </w:r>
          </w:p>
        </w:tc>
        <w:tc>
          <w:tcPr>
            <w:tcW w:w="1384" w:type="dxa"/>
            <w:vAlign w:val="center"/>
          </w:tcPr>
          <w:p w:rsidR="00D54923" w:rsidRDefault="00D54923">
            <w:pPr>
              <w:pStyle w:val="ConsPlusNormal"/>
              <w:jc w:val="center"/>
            </w:pPr>
            <w:r>
              <w:t>878,00</w:t>
            </w:r>
          </w:p>
        </w:tc>
        <w:tc>
          <w:tcPr>
            <w:tcW w:w="1384" w:type="dxa"/>
            <w:vAlign w:val="center"/>
          </w:tcPr>
          <w:p w:rsidR="00D54923" w:rsidRDefault="00D54923">
            <w:pPr>
              <w:pStyle w:val="ConsPlusNormal"/>
              <w:jc w:val="center"/>
            </w:pPr>
            <w:r>
              <w:t>771,00</w:t>
            </w:r>
          </w:p>
        </w:tc>
        <w:tc>
          <w:tcPr>
            <w:tcW w:w="1384" w:type="dxa"/>
            <w:vAlign w:val="center"/>
          </w:tcPr>
          <w:p w:rsidR="00D54923" w:rsidRDefault="00D54923">
            <w:pPr>
              <w:pStyle w:val="ConsPlusNormal"/>
              <w:jc w:val="center"/>
            </w:pPr>
            <w:r>
              <w:t>790,00</w:t>
            </w:r>
          </w:p>
        </w:tc>
        <w:tc>
          <w:tcPr>
            <w:tcW w:w="1384" w:type="dxa"/>
            <w:vAlign w:val="center"/>
          </w:tcPr>
          <w:p w:rsidR="00D54923" w:rsidRDefault="00D54923">
            <w:pPr>
              <w:pStyle w:val="ConsPlusNormal"/>
              <w:jc w:val="center"/>
            </w:pPr>
            <w:r>
              <w:t>772,00</w:t>
            </w:r>
          </w:p>
        </w:tc>
      </w:tr>
      <w:tr w:rsidR="00D54923" w:rsidTr="006D5624">
        <w:tc>
          <w:tcPr>
            <w:tcW w:w="1838" w:type="dxa"/>
          </w:tcPr>
          <w:p w:rsidR="00D54923" w:rsidRDefault="00D54923">
            <w:pPr>
              <w:pStyle w:val="ConsPlusNormal"/>
            </w:pPr>
            <w:r>
              <w:t>Мероприятие 1.2.2.</w:t>
            </w:r>
          </w:p>
        </w:tc>
        <w:tc>
          <w:tcPr>
            <w:tcW w:w="2693" w:type="dxa"/>
          </w:tcPr>
          <w:p w:rsidR="00D54923" w:rsidRDefault="00D54923">
            <w:pPr>
              <w:pStyle w:val="ConsPlusNormal"/>
            </w:pPr>
            <w:r>
              <w:t>Оказание адресной помощи на проезд многодетным семьям</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941,00</w:t>
            </w:r>
          </w:p>
        </w:tc>
        <w:tc>
          <w:tcPr>
            <w:tcW w:w="1384" w:type="dxa"/>
            <w:vAlign w:val="center"/>
          </w:tcPr>
          <w:p w:rsidR="00D54923" w:rsidRDefault="00D54923">
            <w:pPr>
              <w:pStyle w:val="ConsPlusNormal"/>
              <w:jc w:val="center"/>
            </w:pPr>
            <w:r>
              <w:t>1 040,00</w:t>
            </w:r>
          </w:p>
        </w:tc>
        <w:tc>
          <w:tcPr>
            <w:tcW w:w="1384" w:type="dxa"/>
            <w:vAlign w:val="center"/>
          </w:tcPr>
          <w:p w:rsidR="00D54923" w:rsidRDefault="00D54923">
            <w:pPr>
              <w:pStyle w:val="ConsPlusNormal"/>
              <w:jc w:val="center"/>
            </w:pPr>
            <w:r>
              <w:t>1 076,00</w:t>
            </w:r>
          </w:p>
        </w:tc>
        <w:tc>
          <w:tcPr>
            <w:tcW w:w="1384" w:type="dxa"/>
            <w:vAlign w:val="center"/>
          </w:tcPr>
          <w:p w:rsidR="00D54923" w:rsidRDefault="00D54923">
            <w:pPr>
              <w:pStyle w:val="ConsPlusNormal"/>
              <w:jc w:val="center"/>
            </w:pPr>
            <w:r>
              <w:t>1 043,00</w:t>
            </w:r>
          </w:p>
        </w:tc>
        <w:tc>
          <w:tcPr>
            <w:tcW w:w="1384" w:type="dxa"/>
            <w:vAlign w:val="center"/>
          </w:tcPr>
          <w:p w:rsidR="00D54923" w:rsidRDefault="00D54923">
            <w:pPr>
              <w:pStyle w:val="ConsPlusNormal"/>
              <w:jc w:val="center"/>
            </w:pPr>
            <w:r>
              <w:t>799,00</w:t>
            </w:r>
          </w:p>
        </w:tc>
        <w:tc>
          <w:tcPr>
            <w:tcW w:w="1384" w:type="dxa"/>
            <w:vAlign w:val="center"/>
          </w:tcPr>
          <w:p w:rsidR="00D54923" w:rsidRDefault="00D54923">
            <w:pPr>
              <w:pStyle w:val="ConsPlusNormal"/>
              <w:jc w:val="center"/>
            </w:pPr>
            <w:r>
              <w:t>577,00</w:t>
            </w:r>
          </w:p>
        </w:tc>
      </w:tr>
      <w:tr w:rsidR="00D54923" w:rsidTr="006D5624">
        <w:tc>
          <w:tcPr>
            <w:tcW w:w="1838" w:type="dxa"/>
          </w:tcPr>
          <w:p w:rsidR="00D54923" w:rsidRDefault="00D54923">
            <w:pPr>
              <w:pStyle w:val="ConsPlusNormal"/>
            </w:pPr>
            <w:r>
              <w:lastRenderedPageBreak/>
              <w:t>Мероприятие 1.2.3.</w:t>
            </w:r>
          </w:p>
        </w:tc>
        <w:tc>
          <w:tcPr>
            <w:tcW w:w="2693" w:type="dxa"/>
          </w:tcPr>
          <w:p w:rsidR="00D54923" w:rsidRDefault="00D54923">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50,00</w:t>
            </w:r>
          </w:p>
        </w:tc>
        <w:tc>
          <w:tcPr>
            <w:tcW w:w="1384" w:type="dxa"/>
            <w:vAlign w:val="center"/>
          </w:tcPr>
          <w:p w:rsidR="00D54923" w:rsidRDefault="00D54923">
            <w:pPr>
              <w:pStyle w:val="ConsPlusNormal"/>
              <w:jc w:val="center"/>
            </w:pPr>
            <w:r>
              <w:t>38,00</w:t>
            </w:r>
          </w:p>
        </w:tc>
        <w:tc>
          <w:tcPr>
            <w:tcW w:w="1384" w:type="dxa"/>
            <w:vAlign w:val="center"/>
          </w:tcPr>
          <w:p w:rsidR="00D54923" w:rsidRDefault="00D54923">
            <w:pPr>
              <w:pStyle w:val="ConsPlusNormal"/>
              <w:jc w:val="center"/>
            </w:pPr>
            <w:r>
              <w:t>43,00</w:t>
            </w:r>
          </w:p>
        </w:tc>
        <w:tc>
          <w:tcPr>
            <w:tcW w:w="1384" w:type="dxa"/>
            <w:vAlign w:val="center"/>
          </w:tcPr>
          <w:p w:rsidR="00D54923" w:rsidRDefault="00D54923">
            <w:pPr>
              <w:pStyle w:val="ConsPlusNormal"/>
              <w:jc w:val="center"/>
            </w:pPr>
            <w:r>
              <w:t>30,00</w:t>
            </w:r>
          </w:p>
        </w:tc>
        <w:tc>
          <w:tcPr>
            <w:tcW w:w="1384" w:type="dxa"/>
            <w:vAlign w:val="center"/>
          </w:tcPr>
          <w:p w:rsidR="00D54923" w:rsidRDefault="00D54923">
            <w:pPr>
              <w:pStyle w:val="ConsPlusNormal"/>
              <w:jc w:val="center"/>
            </w:pPr>
            <w:r>
              <w:t>37,00</w:t>
            </w:r>
          </w:p>
        </w:tc>
        <w:tc>
          <w:tcPr>
            <w:tcW w:w="1384" w:type="dxa"/>
            <w:vAlign w:val="center"/>
          </w:tcPr>
          <w:p w:rsidR="00D54923" w:rsidRDefault="00D54923">
            <w:pPr>
              <w:pStyle w:val="ConsPlusNormal"/>
              <w:jc w:val="center"/>
            </w:pPr>
            <w:r>
              <w:t>21,00</w:t>
            </w:r>
          </w:p>
        </w:tc>
      </w:tr>
      <w:tr w:rsidR="00D54923" w:rsidTr="006D5624">
        <w:tc>
          <w:tcPr>
            <w:tcW w:w="1838" w:type="dxa"/>
          </w:tcPr>
          <w:p w:rsidR="00D54923" w:rsidRDefault="00D54923">
            <w:pPr>
              <w:pStyle w:val="ConsPlusNormal"/>
            </w:pPr>
            <w:r>
              <w:t>Мероприятие 1.2.4.</w:t>
            </w:r>
          </w:p>
        </w:tc>
        <w:tc>
          <w:tcPr>
            <w:tcW w:w="2693" w:type="dxa"/>
          </w:tcPr>
          <w:p w:rsidR="00D54923" w:rsidRDefault="00D54923">
            <w:pPr>
              <w:pStyle w:val="ConsPlusNormal"/>
            </w:pPr>
            <w:r>
              <w:t xml:space="preserve">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1 000,00</w:t>
            </w:r>
          </w:p>
        </w:tc>
        <w:tc>
          <w:tcPr>
            <w:tcW w:w="1384" w:type="dxa"/>
            <w:vAlign w:val="center"/>
          </w:tcPr>
          <w:p w:rsidR="00D54923" w:rsidRDefault="00D54923">
            <w:pPr>
              <w:pStyle w:val="ConsPlusNormal"/>
              <w:jc w:val="center"/>
            </w:pPr>
            <w:r>
              <w:t>767,00</w:t>
            </w:r>
          </w:p>
        </w:tc>
        <w:tc>
          <w:tcPr>
            <w:tcW w:w="1384" w:type="dxa"/>
            <w:vAlign w:val="center"/>
          </w:tcPr>
          <w:p w:rsidR="00D54923" w:rsidRDefault="00D54923">
            <w:pPr>
              <w:pStyle w:val="ConsPlusNormal"/>
              <w:jc w:val="center"/>
            </w:pPr>
            <w:r>
              <w:t>667,00</w:t>
            </w:r>
          </w:p>
        </w:tc>
        <w:tc>
          <w:tcPr>
            <w:tcW w:w="1384" w:type="dxa"/>
            <w:vAlign w:val="center"/>
          </w:tcPr>
          <w:p w:rsidR="00D54923" w:rsidRDefault="00D54923">
            <w:pPr>
              <w:pStyle w:val="ConsPlusNormal"/>
              <w:jc w:val="center"/>
            </w:pPr>
            <w:r>
              <w:t>422,00</w:t>
            </w:r>
          </w:p>
        </w:tc>
        <w:tc>
          <w:tcPr>
            <w:tcW w:w="1384" w:type="dxa"/>
            <w:vAlign w:val="center"/>
          </w:tcPr>
          <w:p w:rsidR="00D54923" w:rsidRDefault="00D54923">
            <w:pPr>
              <w:pStyle w:val="ConsPlusNormal"/>
              <w:jc w:val="center"/>
            </w:pPr>
            <w:r>
              <w:t>311,00</w:t>
            </w:r>
          </w:p>
        </w:tc>
        <w:tc>
          <w:tcPr>
            <w:tcW w:w="1384" w:type="dxa"/>
            <w:vAlign w:val="center"/>
          </w:tcPr>
          <w:p w:rsidR="00D54923" w:rsidRDefault="00D54923">
            <w:pPr>
              <w:pStyle w:val="ConsPlusNormal"/>
              <w:jc w:val="center"/>
            </w:pPr>
            <w:r>
              <w:t>229,00</w:t>
            </w:r>
          </w:p>
        </w:tc>
      </w:tr>
      <w:tr w:rsidR="00D54923" w:rsidTr="006D5624">
        <w:tc>
          <w:tcPr>
            <w:tcW w:w="1838" w:type="dxa"/>
          </w:tcPr>
          <w:p w:rsidR="00D54923" w:rsidRDefault="00D54923">
            <w:pPr>
              <w:pStyle w:val="ConsPlusNormal"/>
            </w:pPr>
            <w:r>
              <w:t>Мероприятие 1.2.5.</w:t>
            </w:r>
          </w:p>
        </w:tc>
        <w:tc>
          <w:tcPr>
            <w:tcW w:w="2693" w:type="dxa"/>
          </w:tcPr>
          <w:p w:rsidR="00D54923" w:rsidRDefault="00D54923">
            <w:pPr>
              <w:pStyle w:val="ConsPlusNormal"/>
            </w:pPr>
            <w:r>
              <w:t>Оказание адресной помощи инвалидам по зрению для возмещения расходов абонентной платы за радио</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162,00</w:t>
            </w:r>
          </w:p>
        </w:tc>
        <w:tc>
          <w:tcPr>
            <w:tcW w:w="1384" w:type="dxa"/>
            <w:vAlign w:val="center"/>
          </w:tcPr>
          <w:p w:rsidR="00D54923" w:rsidRDefault="00D54923">
            <w:pPr>
              <w:pStyle w:val="ConsPlusNormal"/>
              <w:jc w:val="center"/>
            </w:pPr>
            <w:r>
              <w:t>146,00</w:t>
            </w:r>
          </w:p>
        </w:tc>
        <w:tc>
          <w:tcPr>
            <w:tcW w:w="1384" w:type="dxa"/>
            <w:vAlign w:val="center"/>
          </w:tcPr>
          <w:p w:rsidR="00D54923" w:rsidRDefault="00D54923">
            <w:pPr>
              <w:pStyle w:val="ConsPlusNormal"/>
              <w:jc w:val="center"/>
            </w:pPr>
            <w:r>
              <w:t>161,00</w:t>
            </w:r>
          </w:p>
        </w:tc>
        <w:tc>
          <w:tcPr>
            <w:tcW w:w="1384" w:type="dxa"/>
            <w:vAlign w:val="center"/>
          </w:tcPr>
          <w:p w:rsidR="00D54923" w:rsidRDefault="00D54923">
            <w:pPr>
              <w:pStyle w:val="ConsPlusNormal"/>
              <w:jc w:val="center"/>
            </w:pPr>
            <w:r>
              <w:t>139,00</w:t>
            </w:r>
          </w:p>
        </w:tc>
        <w:tc>
          <w:tcPr>
            <w:tcW w:w="1384" w:type="dxa"/>
            <w:vAlign w:val="center"/>
          </w:tcPr>
          <w:p w:rsidR="00D54923" w:rsidRDefault="00D54923">
            <w:pPr>
              <w:pStyle w:val="ConsPlusNormal"/>
              <w:jc w:val="center"/>
            </w:pPr>
            <w:r>
              <w:t>155,00</w:t>
            </w:r>
          </w:p>
        </w:tc>
        <w:tc>
          <w:tcPr>
            <w:tcW w:w="1384" w:type="dxa"/>
            <w:vAlign w:val="center"/>
          </w:tcPr>
          <w:p w:rsidR="00D54923" w:rsidRDefault="00D54923">
            <w:pPr>
              <w:pStyle w:val="ConsPlusNormal"/>
              <w:jc w:val="center"/>
            </w:pPr>
            <w:r>
              <w:t>134,00</w:t>
            </w:r>
          </w:p>
        </w:tc>
      </w:tr>
      <w:tr w:rsidR="00D54923" w:rsidTr="006D5624">
        <w:tc>
          <w:tcPr>
            <w:tcW w:w="1838" w:type="dxa"/>
          </w:tcPr>
          <w:p w:rsidR="00D54923" w:rsidRDefault="00D54923">
            <w:pPr>
              <w:pStyle w:val="ConsPlusNormal"/>
            </w:pPr>
            <w:r>
              <w:t>Мероприятие 1.2.6.</w:t>
            </w:r>
          </w:p>
        </w:tc>
        <w:tc>
          <w:tcPr>
            <w:tcW w:w="2693" w:type="dxa"/>
          </w:tcPr>
          <w:p w:rsidR="00D54923" w:rsidRDefault="00D54923">
            <w:pPr>
              <w:pStyle w:val="ConsPlusNormal"/>
            </w:pPr>
            <w:r>
              <w:t xml:space="preserve">Осуществление денежных выплат гражданам и возмещение расходов в соответствии с </w:t>
            </w:r>
            <w:hyperlink r:id="rId58">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2 584,00</w:t>
            </w:r>
          </w:p>
        </w:tc>
        <w:tc>
          <w:tcPr>
            <w:tcW w:w="1384" w:type="dxa"/>
            <w:vAlign w:val="center"/>
          </w:tcPr>
          <w:p w:rsidR="00D54923" w:rsidRDefault="00D54923">
            <w:pPr>
              <w:pStyle w:val="ConsPlusNormal"/>
              <w:jc w:val="center"/>
            </w:pPr>
            <w:r>
              <w:t>2 519,00</w:t>
            </w:r>
          </w:p>
        </w:tc>
        <w:tc>
          <w:tcPr>
            <w:tcW w:w="1384" w:type="dxa"/>
            <w:vAlign w:val="center"/>
          </w:tcPr>
          <w:p w:rsidR="00D54923" w:rsidRDefault="00D54923">
            <w:pPr>
              <w:pStyle w:val="ConsPlusNormal"/>
              <w:jc w:val="center"/>
            </w:pPr>
            <w:r>
              <w:t>2 798,00</w:t>
            </w:r>
          </w:p>
        </w:tc>
        <w:tc>
          <w:tcPr>
            <w:tcW w:w="1384" w:type="dxa"/>
            <w:vAlign w:val="center"/>
          </w:tcPr>
          <w:p w:rsidR="00D54923" w:rsidRDefault="00D54923">
            <w:pPr>
              <w:pStyle w:val="ConsPlusNormal"/>
              <w:jc w:val="center"/>
            </w:pPr>
            <w:r>
              <w:t>2 719,00</w:t>
            </w:r>
          </w:p>
        </w:tc>
        <w:tc>
          <w:tcPr>
            <w:tcW w:w="1384" w:type="dxa"/>
            <w:vAlign w:val="center"/>
          </w:tcPr>
          <w:p w:rsidR="00D54923" w:rsidRDefault="00D54923">
            <w:pPr>
              <w:pStyle w:val="ConsPlusNormal"/>
              <w:jc w:val="center"/>
            </w:pPr>
            <w:r>
              <w:t>2 819,00</w:t>
            </w:r>
          </w:p>
        </w:tc>
        <w:tc>
          <w:tcPr>
            <w:tcW w:w="1384" w:type="dxa"/>
            <w:vAlign w:val="center"/>
          </w:tcPr>
          <w:p w:rsidR="00D54923" w:rsidRDefault="00D54923">
            <w:pPr>
              <w:pStyle w:val="ConsPlusNormal"/>
              <w:jc w:val="center"/>
            </w:pPr>
            <w:r>
              <w:t>2 900,00</w:t>
            </w:r>
          </w:p>
        </w:tc>
      </w:tr>
      <w:tr w:rsidR="00D54923" w:rsidTr="006D5624">
        <w:tc>
          <w:tcPr>
            <w:tcW w:w="1838" w:type="dxa"/>
          </w:tcPr>
          <w:p w:rsidR="00D54923" w:rsidRDefault="00D54923">
            <w:pPr>
              <w:pStyle w:val="ConsPlusNormal"/>
            </w:pPr>
            <w:r>
              <w:t>Мероприятие 1.2.7.</w:t>
            </w:r>
          </w:p>
        </w:tc>
        <w:tc>
          <w:tcPr>
            <w:tcW w:w="2693" w:type="dxa"/>
          </w:tcPr>
          <w:p w:rsidR="00D54923" w:rsidRDefault="00D54923">
            <w:pPr>
              <w:pStyle w:val="ConsPlusNormal"/>
            </w:pPr>
            <w:r>
              <w:t>Осуществление единовременных и ежемесячных выплат инвалидам и пенсионерам</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2 273,00</w:t>
            </w:r>
          </w:p>
        </w:tc>
        <w:tc>
          <w:tcPr>
            <w:tcW w:w="1384" w:type="dxa"/>
            <w:vAlign w:val="center"/>
          </w:tcPr>
          <w:p w:rsidR="00D54923" w:rsidRDefault="00D54923">
            <w:pPr>
              <w:pStyle w:val="ConsPlusNormal"/>
              <w:jc w:val="center"/>
            </w:pPr>
            <w:r>
              <w:t>1 394,00</w:t>
            </w:r>
          </w:p>
        </w:tc>
        <w:tc>
          <w:tcPr>
            <w:tcW w:w="1384" w:type="dxa"/>
            <w:vAlign w:val="center"/>
          </w:tcPr>
          <w:p w:rsidR="00D54923" w:rsidRDefault="00D54923">
            <w:pPr>
              <w:pStyle w:val="ConsPlusNormal"/>
              <w:jc w:val="center"/>
            </w:pPr>
            <w:r>
              <w:t>1 149,00</w:t>
            </w:r>
          </w:p>
        </w:tc>
        <w:tc>
          <w:tcPr>
            <w:tcW w:w="1384" w:type="dxa"/>
            <w:vAlign w:val="center"/>
          </w:tcPr>
          <w:p w:rsidR="00D54923" w:rsidRDefault="00D54923">
            <w:pPr>
              <w:pStyle w:val="ConsPlusNormal"/>
              <w:jc w:val="center"/>
            </w:pPr>
            <w:r>
              <w:t>1 472,00</w:t>
            </w:r>
          </w:p>
        </w:tc>
        <w:tc>
          <w:tcPr>
            <w:tcW w:w="1384" w:type="dxa"/>
            <w:vAlign w:val="center"/>
          </w:tcPr>
          <w:p w:rsidR="00D54923" w:rsidRDefault="00D54923">
            <w:pPr>
              <w:pStyle w:val="ConsPlusNormal"/>
              <w:jc w:val="center"/>
            </w:pPr>
            <w:r>
              <w:t>1 373,00</w:t>
            </w:r>
          </w:p>
        </w:tc>
        <w:tc>
          <w:tcPr>
            <w:tcW w:w="1384" w:type="dxa"/>
            <w:vAlign w:val="center"/>
          </w:tcPr>
          <w:p w:rsidR="00D54923" w:rsidRDefault="00D54923">
            <w:pPr>
              <w:pStyle w:val="ConsPlusNormal"/>
              <w:jc w:val="center"/>
            </w:pPr>
            <w:r>
              <w:t>1 430,00</w:t>
            </w:r>
          </w:p>
        </w:tc>
      </w:tr>
      <w:tr w:rsidR="00D54923" w:rsidTr="006D5624">
        <w:tc>
          <w:tcPr>
            <w:tcW w:w="1838" w:type="dxa"/>
          </w:tcPr>
          <w:p w:rsidR="00D54923" w:rsidRDefault="00D54923">
            <w:pPr>
              <w:pStyle w:val="ConsPlusNormal"/>
            </w:pPr>
            <w:r>
              <w:lastRenderedPageBreak/>
              <w:t>Мероприятие 1.2.8.</w:t>
            </w:r>
          </w:p>
        </w:tc>
        <w:tc>
          <w:tcPr>
            <w:tcW w:w="2693" w:type="dxa"/>
          </w:tcPr>
          <w:p w:rsidR="00D54923" w:rsidRDefault="00D54923">
            <w:pPr>
              <w:pStyle w:val="ConsPlusNormal"/>
            </w:pPr>
            <w:r>
              <w:t>Оказание адресной социальной помощи семьям с несовершеннолетними детьми</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6 170,00</w:t>
            </w:r>
          </w:p>
        </w:tc>
        <w:tc>
          <w:tcPr>
            <w:tcW w:w="1384" w:type="dxa"/>
            <w:vAlign w:val="center"/>
          </w:tcPr>
          <w:p w:rsidR="00D54923" w:rsidRDefault="00D54923">
            <w:pPr>
              <w:pStyle w:val="ConsPlusNormal"/>
              <w:jc w:val="center"/>
            </w:pPr>
            <w:r>
              <w:t>3 315,00</w:t>
            </w:r>
          </w:p>
        </w:tc>
        <w:tc>
          <w:tcPr>
            <w:tcW w:w="1384" w:type="dxa"/>
            <w:vAlign w:val="center"/>
          </w:tcPr>
          <w:p w:rsidR="00D54923" w:rsidRDefault="00D54923">
            <w:pPr>
              <w:pStyle w:val="ConsPlusNormal"/>
              <w:jc w:val="center"/>
            </w:pPr>
            <w:r>
              <w:t>2 980,00</w:t>
            </w:r>
          </w:p>
        </w:tc>
        <w:tc>
          <w:tcPr>
            <w:tcW w:w="1384" w:type="dxa"/>
            <w:vAlign w:val="center"/>
          </w:tcPr>
          <w:p w:rsidR="00D54923" w:rsidRDefault="00D54923">
            <w:pPr>
              <w:pStyle w:val="ConsPlusNormal"/>
              <w:jc w:val="center"/>
            </w:pPr>
            <w:r>
              <w:t>2 815,00</w:t>
            </w:r>
          </w:p>
        </w:tc>
        <w:tc>
          <w:tcPr>
            <w:tcW w:w="1384" w:type="dxa"/>
            <w:vAlign w:val="center"/>
          </w:tcPr>
          <w:p w:rsidR="00D54923" w:rsidRDefault="00D54923">
            <w:pPr>
              <w:pStyle w:val="ConsPlusNormal"/>
              <w:jc w:val="center"/>
            </w:pPr>
            <w:r>
              <w:t>2 865,00</w:t>
            </w:r>
          </w:p>
        </w:tc>
        <w:tc>
          <w:tcPr>
            <w:tcW w:w="1384" w:type="dxa"/>
            <w:vAlign w:val="center"/>
          </w:tcPr>
          <w:p w:rsidR="00D54923" w:rsidRDefault="00D54923">
            <w:pPr>
              <w:pStyle w:val="ConsPlusNormal"/>
              <w:jc w:val="center"/>
            </w:pPr>
            <w:r>
              <w:t>3 041,00</w:t>
            </w:r>
          </w:p>
        </w:tc>
      </w:tr>
      <w:tr w:rsidR="00D54923" w:rsidTr="006D5624">
        <w:tc>
          <w:tcPr>
            <w:tcW w:w="1838" w:type="dxa"/>
          </w:tcPr>
          <w:p w:rsidR="00D54923" w:rsidRDefault="00D54923">
            <w:pPr>
              <w:pStyle w:val="ConsPlusNormal"/>
            </w:pPr>
            <w:r>
              <w:t>Мероприятие 1.2.9.</w:t>
            </w:r>
          </w:p>
        </w:tc>
        <w:tc>
          <w:tcPr>
            <w:tcW w:w="2693" w:type="dxa"/>
          </w:tcPr>
          <w:p w:rsidR="00D54923" w:rsidRDefault="00D54923">
            <w:pPr>
              <w:pStyle w:val="ConsPlusNormal"/>
            </w:pPr>
            <w:r>
              <w:t>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50,00</w:t>
            </w:r>
          </w:p>
        </w:tc>
        <w:tc>
          <w:tcPr>
            <w:tcW w:w="1384" w:type="dxa"/>
            <w:vAlign w:val="center"/>
          </w:tcPr>
          <w:p w:rsidR="00D54923" w:rsidRDefault="00D54923">
            <w:pPr>
              <w:pStyle w:val="ConsPlusNormal"/>
              <w:jc w:val="center"/>
            </w:pPr>
            <w:r>
              <w:t>100,00</w:t>
            </w:r>
          </w:p>
        </w:tc>
        <w:tc>
          <w:tcPr>
            <w:tcW w:w="1384" w:type="dxa"/>
            <w:vAlign w:val="center"/>
          </w:tcPr>
          <w:p w:rsidR="00D54923" w:rsidRDefault="00D54923">
            <w:pPr>
              <w:pStyle w:val="ConsPlusNormal"/>
              <w:jc w:val="center"/>
            </w:pPr>
            <w:r>
              <w:t>50,00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26,00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1.2.10.</w:t>
            </w:r>
          </w:p>
        </w:tc>
        <w:tc>
          <w:tcPr>
            <w:tcW w:w="2693" w:type="dxa"/>
          </w:tcPr>
          <w:p w:rsidR="00D54923" w:rsidRDefault="00D54923">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37 548,00</w:t>
            </w:r>
          </w:p>
        </w:tc>
        <w:tc>
          <w:tcPr>
            <w:tcW w:w="1384" w:type="dxa"/>
            <w:vAlign w:val="center"/>
          </w:tcPr>
          <w:p w:rsidR="00D54923" w:rsidRDefault="00D54923">
            <w:pPr>
              <w:pStyle w:val="ConsPlusNormal"/>
              <w:jc w:val="center"/>
            </w:pPr>
            <w:r>
              <w:t>39 977,00</w:t>
            </w:r>
          </w:p>
        </w:tc>
        <w:tc>
          <w:tcPr>
            <w:tcW w:w="1384" w:type="dxa"/>
            <w:vAlign w:val="center"/>
          </w:tcPr>
          <w:p w:rsidR="00D54923" w:rsidRDefault="00D54923">
            <w:pPr>
              <w:pStyle w:val="ConsPlusNormal"/>
              <w:jc w:val="center"/>
            </w:pPr>
            <w:r>
              <w:t>40 058,00</w:t>
            </w:r>
          </w:p>
        </w:tc>
        <w:tc>
          <w:tcPr>
            <w:tcW w:w="1384" w:type="dxa"/>
            <w:vAlign w:val="center"/>
          </w:tcPr>
          <w:p w:rsidR="00D54923" w:rsidRDefault="00D54923">
            <w:pPr>
              <w:pStyle w:val="ConsPlusNormal"/>
              <w:jc w:val="center"/>
            </w:pPr>
            <w:r>
              <w:t>35 395,00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1.2.11.</w:t>
            </w:r>
          </w:p>
        </w:tc>
        <w:tc>
          <w:tcPr>
            <w:tcW w:w="2693" w:type="dxa"/>
          </w:tcPr>
          <w:p w:rsidR="00D54923" w:rsidRDefault="00D54923">
            <w:pPr>
              <w:pStyle w:val="ConsPlusNormal"/>
            </w:pPr>
            <w:r>
              <w:t>Предоставление отдельных мер социальной поддержки граждан, подвергшихся воздействию радиации,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36 869,00</w:t>
            </w:r>
          </w:p>
        </w:tc>
        <w:tc>
          <w:tcPr>
            <w:tcW w:w="1384" w:type="dxa"/>
            <w:vAlign w:val="center"/>
          </w:tcPr>
          <w:p w:rsidR="00D54923" w:rsidRDefault="00D54923">
            <w:pPr>
              <w:pStyle w:val="ConsPlusNormal"/>
              <w:jc w:val="center"/>
            </w:pPr>
            <w:r>
              <w:t>35 969,00</w:t>
            </w:r>
          </w:p>
        </w:tc>
        <w:tc>
          <w:tcPr>
            <w:tcW w:w="1384" w:type="dxa"/>
            <w:vAlign w:val="center"/>
          </w:tcPr>
          <w:p w:rsidR="00D54923" w:rsidRDefault="00D54923">
            <w:pPr>
              <w:pStyle w:val="ConsPlusNormal"/>
              <w:jc w:val="center"/>
            </w:pPr>
            <w:r>
              <w:t>39 841,00</w:t>
            </w:r>
          </w:p>
        </w:tc>
        <w:tc>
          <w:tcPr>
            <w:tcW w:w="1384" w:type="dxa"/>
            <w:vAlign w:val="center"/>
          </w:tcPr>
          <w:p w:rsidR="00D54923" w:rsidRDefault="00D54923">
            <w:pPr>
              <w:pStyle w:val="ConsPlusNormal"/>
              <w:jc w:val="center"/>
            </w:pPr>
            <w:r>
              <w:t>30 203,00</w:t>
            </w:r>
          </w:p>
        </w:tc>
        <w:tc>
          <w:tcPr>
            <w:tcW w:w="1384" w:type="dxa"/>
            <w:vAlign w:val="center"/>
          </w:tcPr>
          <w:p w:rsidR="00D54923" w:rsidRDefault="00D54923">
            <w:pPr>
              <w:pStyle w:val="ConsPlusNormal"/>
              <w:jc w:val="center"/>
            </w:pPr>
            <w:r>
              <w:t>11 407,00</w:t>
            </w:r>
          </w:p>
        </w:tc>
        <w:tc>
          <w:tcPr>
            <w:tcW w:w="1384" w:type="dxa"/>
            <w:vAlign w:val="center"/>
          </w:tcPr>
          <w:p w:rsidR="00D54923" w:rsidRDefault="00D54923">
            <w:pPr>
              <w:pStyle w:val="ConsPlusNormal"/>
              <w:jc w:val="center"/>
            </w:pPr>
            <w:r>
              <w:t>10 434,50</w:t>
            </w:r>
          </w:p>
        </w:tc>
      </w:tr>
      <w:tr w:rsidR="00D54923" w:rsidTr="006D5624">
        <w:tc>
          <w:tcPr>
            <w:tcW w:w="1838" w:type="dxa"/>
          </w:tcPr>
          <w:p w:rsidR="00D54923" w:rsidRDefault="00D54923">
            <w:pPr>
              <w:pStyle w:val="ConsPlusNormal"/>
            </w:pPr>
            <w:r>
              <w:t xml:space="preserve">Мероприятие </w:t>
            </w:r>
            <w:r>
              <w:lastRenderedPageBreak/>
              <w:t>1.2.12.</w:t>
            </w:r>
          </w:p>
        </w:tc>
        <w:tc>
          <w:tcPr>
            <w:tcW w:w="2693" w:type="dxa"/>
          </w:tcPr>
          <w:p w:rsidR="00D54923" w:rsidRDefault="00D54923">
            <w:pPr>
              <w:pStyle w:val="ConsPlusNormal"/>
            </w:pPr>
            <w:r>
              <w:lastRenderedPageBreak/>
              <w:t xml:space="preserve">Ежегодная денежная </w:t>
            </w:r>
            <w:r>
              <w:lastRenderedPageBreak/>
              <w:t>выплата лицам, награжденным нагрудным знаком "Почетный донор России", за счет средств федерального бюджета</w:t>
            </w:r>
          </w:p>
        </w:tc>
        <w:tc>
          <w:tcPr>
            <w:tcW w:w="2552"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34 372,00</w:t>
            </w:r>
          </w:p>
        </w:tc>
        <w:tc>
          <w:tcPr>
            <w:tcW w:w="1384" w:type="dxa"/>
            <w:vAlign w:val="center"/>
          </w:tcPr>
          <w:p w:rsidR="00D54923" w:rsidRDefault="00D54923">
            <w:pPr>
              <w:pStyle w:val="ConsPlusNormal"/>
              <w:jc w:val="center"/>
            </w:pPr>
            <w:r>
              <w:t>34 928,00</w:t>
            </w:r>
          </w:p>
        </w:tc>
        <w:tc>
          <w:tcPr>
            <w:tcW w:w="1384" w:type="dxa"/>
            <w:vAlign w:val="center"/>
          </w:tcPr>
          <w:p w:rsidR="00D54923" w:rsidRDefault="00D54923">
            <w:pPr>
              <w:pStyle w:val="ConsPlusNormal"/>
              <w:jc w:val="center"/>
            </w:pPr>
            <w:r>
              <w:t>37 385,00</w:t>
            </w:r>
          </w:p>
        </w:tc>
        <w:tc>
          <w:tcPr>
            <w:tcW w:w="1384" w:type="dxa"/>
            <w:vAlign w:val="center"/>
          </w:tcPr>
          <w:p w:rsidR="00D54923" w:rsidRDefault="00D54923">
            <w:pPr>
              <w:pStyle w:val="ConsPlusNormal"/>
              <w:jc w:val="center"/>
            </w:pPr>
            <w:r>
              <w:t>38 593,00</w:t>
            </w:r>
          </w:p>
        </w:tc>
        <w:tc>
          <w:tcPr>
            <w:tcW w:w="1384" w:type="dxa"/>
            <w:vAlign w:val="center"/>
          </w:tcPr>
          <w:p w:rsidR="00D54923" w:rsidRDefault="00D54923">
            <w:pPr>
              <w:pStyle w:val="ConsPlusNormal"/>
              <w:jc w:val="center"/>
            </w:pPr>
            <w:r>
              <w:t>41 049,00</w:t>
            </w:r>
          </w:p>
        </w:tc>
        <w:tc>
          <w:tcPr>
            <w:tcW w:w="1384" w:type="dxa"/>
            <w:vAlign w:val="center"/>
          </w:tcPr>
          <w:p w:rsidR="00D54923" w:rsidRDefault="00D54923">
            <w:pPr>
              <w:pStyle w:val="ConsPlusNormal"/>
              <w:jc w:val="center"/>
            </w:pPr>
            <w:r>
              <w:t>41 781,20</w:t>
            </w:r>
          </w:p>
        </w:tc>
      </w:tr>
      <w:tr w:rsidR="00D54923" w:rsidTr="006D5624">
        <w:tc>
          <w:tcPr>
            <w:tcW w:w="1838" w:type="dxa"/>
          </w:tcPr>
          <w:p w:rsidR="00D54923" w:rsidRDefault="00D54923">
            <w:pPr>
              <w:pStyle w:val="ConsPlusNormal"/>
            </w:pPr>
            <w:r>
              <w:lastRenderedPageBreak/>
              <w:t>Мероприятие 1.2.13.</w:t>
            </w:r>
          </w:p>
        </w:tc>
        <w:tc>
          <w:tcPr>
            <w:tcW w:w="2693" w:type="dxa"/>
          </w:tcPr>
          <w:p w:rsidR="00D54923" w:rsidRDefault="00D54923">
            <w:pPr>
              <w:pStyle w:val="ConsPlusNormal"/>
            </w:pPr>
            <w: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1 462,00</w:t>
            </w:r>
          </w:p>
        </w:tc>
        <w:tc>
          <w:tcPr>
            <w:tcW w:w="1384" w:type="dxa"/>
            <w:vAlign w:val="center"/>
          </w:tcPr>
          <w:p w:rsidR="00D54923" w:rsidRDefault="00D54923">
            <w:pPr>
              <w:pStyle w:val="ConsPlusNormal"/>
              <w:jc w:val="center"/>
            </w:pPr>
            <w:r>
              <w:t>1 123,00</w:t>
            </w:r>
          </w:p>
        </w:tc>
        <w:tc>
          <w:tcPr>
            <w:tcW w:w="1384" w:type="dxa"/>
            <w:vAlign w:val="center"/>
          </w:tcPr>
          <w:p w:rsidR="00D54923" w:rsidRDefault="00D54923">
            <w:pPr>
              <w:pStyle w:val="ConsPlusNormal"/>
              <w:jc w:val="center"/>
            </w:pPr>
            <w:r>
              <w:t>1 103,00</w:t>
            </w:r>
          </w:p>
        </w:tc>
        <w:tc>
          <w:tcPr>
            <w:tcW w:w="1384" w:type="dxa"/>
            <w:vAlign w:val="center"/>
          </w:tcPr>
          <w:p w:rsidR="00D54923" w:rsidRDefault="00D54923">
            <w:pPr>
              <w:pStyle w:val="ConsPlusNormal"/>
              <w:jc w:val="center"/>
            </w:pPr>
            <w:r>
              <w:t>757,00</w:t>
            </w:r>
          </w:p>
        </w:tc>
        <w:tc>
          <w:tcPr>
            <w:tcW w:w="1384" w:type="dxa"/>
            <w:vAlign w:val="center"/>
          </w:tcPr>
          <w:p w:rsidR="00D54923" w:rsidRDefault="00D54923">
            <w:pPr>
              <w:pStyle w:val="ConsPlusNormal"/>
              <w:jc w:val="center"/>
            </w:pPr>
            <w:r>
              <w:t>1 038,30</w:t>
            </w:r>
          </w:p>
        </w:tc>
        <w:tc>
          <w:tcPr>
            <w:tcW w:w="1384" w:type="dxa"/>
            <w:vAlign w:val="center"/>
          </w:tcPr>
          <w:p w:rsidR="00D54923" w:rsidRDefault="00D54923">
            <w:pPr>
              <w:pStyle w:val="ConsPlusNormal"/>
              <w:jc w:val="center"/>
            </w:pPr>
            <w:r>
              <w:t>1 390,90</w:t>
            </w:r>
          </w:p>
        </w:tc>
      </w:tr>
      <w:tr w:rsidR="00D54923" w:rsidTr="006D5624">
        <w:tc>
          <w:tcPr>
            <w:tcW w:w="1838" w:type="dxa"/>
          </w:tcPr>
          <w:p w:rsidR="00D54923" w:rsidRDefault="00D54923">
            <w:pPr>
              <w:pStyle w:val="ConsPlusNormal"/>
            </w:pPr>
            <w:r>
              <w:t>Мероприятие 1.2.14.</w:t>
            </w:r>
          </w:p>
        </w:tc>
        <w:tc>
          <w:tcPr>
            <w:tcW w:w="2693" w:type="dxa"/>
          </w:tcPr>
          <w:p w:rsidR="00D54923" w:rsidRDefault="00D54923">
            <w:pPr>
              <w:pStyle w:val="ConsPlusNormal"/>
            </w:pPr>
            <w: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9">
              <w:r>
                <w:rPr>
                  <w:color w:val="0000FF"/>
                </w:rPr>
                <w:t>законом</w:t>
              </w:r>
            </w:hyperlink>
            <w:r>
              <w:t xml:space="preserve"> от 25 апреля 2002 года N 40-ФЗ "Об обязательном страховании ответственности владельцев транспортных средств"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140,00</w:t>
            </w:r>
          </w:p>
        </w:tc>
        <w:tc>
          <w:tcPr>
            <w:tcW w:w="1384" w:type="dxa"/>
            <w:vAlign w:val="center"/>
          </w:tcPr>
          <w:p w:rsidR="00D54923" w:rsidRDefault="00D54923">
            <w:pPr>
              <w:pStyle w:val="ConsPlusNormal"/>
              <w:jc w:val="center"/>
            </w:pPr>
            <w:r>
              <w:t>96,00</w:t>
            </w:r>
          </w:p>
        </w:tc>
        <w:tc>
          <w:tcPr>
            <w:tcW w:w="1384" w:type="dxa"/>
            <w:vAlign w:val="center"/>
          </w:tcPr>
          <w:p w:rsidR="00D54923" w:rsidRDefault="00D54923">
            <w:pPr>
              <w:pStyle w:val="ConsPlusNormal"/>
              <w:jc w:val="center"/>
            </w:pPr>
            <w:r>
              <w:t>111,00</w:t>
            </w:r>
          </w:p>
        </w:tc>
        <w:tc>
          <w:tcPr>
            <w:tcW w:w="1384" w:type="dxa"/>
            <w:vAlign w:val="center"/>
          </w:tcPr>
          <w:p w:rsidR="00D54923" w:rsidRDefault="00D54923">
            <w:pPr>
              <w:pStyle w:val="ConsPlusNormal"/>
              <w:jc w:val="center"/>
            </w:pPr>
            <w:r>
              <w:t>84,00</w:t>
            </w:r>
          </w:p>
        </w:tc>
        <w:tc>
          <w:tcPr>
            <w:tcW w:w="1384" w:type="dxa"/>
            <w:vAlign w:val="center"/>
          </w:tcPr>
          <w:p w:rsidR="00D54923" w:rsidRDefault="00D54923">
            <w:pPr>
              <w:pStyle w:val="ConsPlusNormal"/>
              <w:jc w:val="center"/>
            </w:pPr>
            <w:r>
              <w:t>90,70</w:t>
            </w:r>
          </w:p>
        </w:tc>
        <w:tc>
          <w:tcPr>
            <w:tcW w:w="1384" w:type="dxa"/>
            <w:vAlign w:val="center"/>
          </w:tcPr>
          <w:p w:rsidR="00D54923" w:rsidRDefault="00D54923">
            <w:pPr>
              <w:pStyle w:val="ConsPlusNormal"/>
              <w:jc w:val="center"/>
            </w:pPr>
            <w:r>
              <w:t>83,00</w:t>
            </w:r>
          </w:p>
        </w:tc>
      </w:tr>
      <w:tr w:rsidR="00D54923" w:rsidTr="006D5624">
        <w:tc>
          <w:tcPr>
            <w:tcW w:w="1838" w:type="dxa"/>
          </w:tcPr>
          <w:p w:rsidR="00D54923" w:rsidRDefault="00D54923">
            <w:pPr>
              <w:pStyle w:val="ConsPlusNormal"/>
            </w:pPr>
            <w:r>
              <w:t>Мероприятие 1.2.15.</w:t>
            </w:r>
          </w:p>
        </w:tc>
        <w:tc>
          <w:tcPr>
            <w:tcW w:w="2693" w:type="dxa"/>
          </w:tcPr>
          <w:p w:rsidR="00D54923" w:rsidRDefault="00D54923">
            <w:pPr>
              <w:pStyle w:val="ConsPlusNormal"/>
            </w:pPr>
            <w:r>
              <w:t xml:space="preserve">Выплата пособий по уходу за ребенком до достижения им возраста </w:t>
            </w:r>
            <w:r>
              <w:lastRenderedPageBreak/>
              <w:t xml:space="preserve">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60">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2552"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85 730,00</w:t>
            </w:r>
          </w:p>
        </w:tc>
        <w:tc>
          <w:tcPr>
            <w:tcW w:w="1384" w:type="dxa"/>
            <w:vAlign w:val="center"/>
          </w:tcPr>
          <w:p w:rsidR="00D54923" w:rsidRDefault="00D54923">
            <w:pPr>
              <w:pStyle w:val="ConsPlusNormal"/>
              <w:jc w:val="center"/>
            </w:pPr>
            <w:r>
              <w:t>89 222,00</w:t>
            </w:r>
          </w:p>
        </w:tc>
        <w:tc>
          <w:tcPr>
            <w:tcW w:w="1384" w:type="dxa"/>
            <w:vAlign w:val="center"/>
          </w:tcPr>
          <w:p w:rsidR="00D54923" w:rsidRDefault="00D54923">
            <w:pPr>
              <w:pStyle w:val="ConsPlusNormal"/>
              <w:jc w:val="center"/>
            </w:pPr>
            <w:r>
              <w:t>88 582,00</w:t>
            </w:r>
          </w:p>
        </w:tc>
        <w:tc>
          <w:tcPr>
            <w:tcW w:w="1384" w:type="dxa"/>
            <w:vAlign w:val="center"/>
          </w:tcPr>
          <w:p w:rsidR="00D54923" w:rsidRDefault="00D54923">
            <w:pPr>
              <w:pStyle w:val="ConsPlusNormal"/>
              <w:jc w:val="center"/>
            </w:pPr>
            <w:r>
              <w:t>80 101,00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1.2.16.</w:t>
            </w:r>
          </w:p>
        </w:tc>
        <w:tc>
          <w:tcPr>
            <w:tcW w:w="2693" w:type="dxa"/>
          </w:tcPr>
          <w:p w:rsidR="00D54923" w:rsidRDefault="00D54923">
            <w:pPr>
              <w:pStyle w:val="ConsPlusNormal"/>
            </w:pPr>
            <w: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6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8 754,00</w:t>
            </w:r>
          </w:p>
        </w:tc>
        <w:tc>
          <w:tcPr>
            <w:tcW w:w="1384" w:type="dxa"/>
            <w:vAlign w:val="center"/>
          </w:tcPr>
          <w:p w:rsidR="00D54923" w:rsidRDefault="00D54923">
            <w:pPr>
              <w:pStyle w:val="ConsPlusNormal"/>
              <w:jc w:val="center"/>
            </w:pPr>
            <w:r>
              <w:t>9 032,00</w:t>
            </w:r>
          </w:p>
        </w:tc>
        <w:tc>
          <w:tcPr>
            <w:tcW w:w="1384" w:type="dxa"/>
            <w:vAlign w:val="center"/>
          </w:tcPr>
          <w:p w:rsidR="00D54923" w:rsidRDefault="00D54923">
            <w:pPr>
              <w:pStyle w:val="ConsPlusNormal"/>
              <w:jc w:val="center"/>
            </w:pPr>
            <w:r>
              <w:t>8 745,00</w:t>
            </w:r>
          </w:p>
        </w:tc>
        <w:tc>
          <w:tcPr>
            <w:tcW w:w="1384" w:type="dxa"/>
            <w:vAlign w:val="center"/>
          </w:tcPr>
          <w:p w:rsidR="00D54923" w:rsidRDefault="00D54923">
            <w:pPr>
              <w:pStyle w:val="ConsPlusNormal"/>
              <w:jc w:val="center"/>
            </w:pPr>
            <w:r>
              <w:t>8 710,00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1.2.17.</w:t>
            </w:r>
          </w:p>
        </w:tc>
        <w:tc>
          <w:tcPr>
            <w:tcW w:w="2693" w:type="dxa"/>
          </w:tcPr>
          <w:p w:rsidR="00D54923" w:rsidRDefault="00D54923">
            <w:pPr>
              <w:pStyle w:val="ConsPlusNormal"/>
            </w:pPr>
            <w:r>
              <w:t xml:space="preserve">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62">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1.2.18.</w:t>
            </w:r>
          </w:p>
        </w:tc>
        <w:tc>
          <w:tcPr>
            <w:tcW w:w="2693" w:type="dxa"/>
          </w:tcPr>
          <w:p w:rsidR="00D54923" w:rsidRDefault="00D54923">
            <w:pPr>
              <w:pStyle w:val="ConsPlusNormal"/>
            </w:pPr>
            <w:r>
              <w:t xml:space="preserve">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в соответствии с Федеральным </w:t>
            </w:r>
            <w:hyperlink r:id="rId63">
              <w:r>
                <w:rPr>
                  <w:color w:val="0000FF"/>
                </w:rPr>
                <w:t>законом</w:t>
              </w:r>
            </w:hyperlink>
            <w:r>
              <w:t xml:space="preserve"> от </w:t>
            </w:r>
            <w:r>
              <w:lastRenderedPageBreak/>
              <w:t>19 мая 1995 года N 81-ФЗ "О государственных пособиях гражданам, имеющим детей" за счет средств федерального бюджета</w:t>
            </w:r>
          </w:p>
        </w:tc>
        <w:tc>
          <w:tcPr>
            <w:tcW w:w="2552"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1.2.19.</w:t>
            </w:r>
          </w:p>
        </w:tc>
        <w:tc>
          <w:tcPr>
            <w:tcW w:w="2693" w:type="dxa"/>
          </w:tcPr>
          <w:p w:rsidR="00D54923" w:rsidRDefault="00D54923">
            <w:pPr>
              <w:pStyle w:val="ConsPlusNormal"/>
            </w:pPr>
            <w:r>
              <w:t>Социальная поддержка детей-сирот и детей, оставшихся без попечения родителей, в части оплаты содержания жилых помещений, закрепленных за детьми-сиротами, и капитального ремонта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2 152,00</w:t>
            </w:r>
          </w:p>
        </w:tc>
        <w:tc>
          <w:tcPr>
            <w:tcW w:w="1384" w:type="dxa"/>
            <w:vAlign w:val="center"/>
          </w:tcPr>
          <w:p w:rsidR="00D54923" w:rsidRDefault="00D54923">
            <w:pPr>
              <w:pStyle w:val="ConsPlusNormal"/>
              <w:jc w:val="center"/>
            </w:pPr>
            <w:r>
              <w:t>540,00</w:t>
            </w:r>
          </w:p>
        </w:tc>
        <w:tc>
          <w:tcPr>
            <w:tcW w:w="1384" w:type="dxa"/>
            <w:vAlign w:val="center"/>
          </w:tcPr>
          <w:p w:rsidR="00D54923" w:rsidRDefault="00D54923">
            <w:pPr>
              <w:pStyle w:val="ConsPlusNormal"/>
              <w:jc w:val="center"/>
            </w:pPr>
            <w:r>
              <w:t>795,00</w:t>
            </w:r>
          </w:p>
        </w:tc>
        <w:tc>
          <w:tcPr>
            <w:tcW w:w="1384" w:type="dxa"/>
            <w:vAlign w:val="center"/>
          </w:tcPr>
          <w:p w:rsidR="00D54923" w:rsidRDefault="00D54923">
            <w:pPr>
              <w:pStyle w:val="ConsPlusNormal"/>
              <w:jc w:val="center"/>
            </w:pPr>
            <w:r>
              <w:t>1 098,00</w:t>
            </w:r>
          </w:p>
        </w:tc>
        <w:tc>
          <w:tcPr>
            <w:tcW w:w="1384" w:type="dxa"/>
            <w:vAlign w:val="center"/>
          </w:tcPr>
          <w:p w:rsidR="00D54923" w:rsidRDefault="00D54923">
            <w:pPr>
              <w:pStyle w:val="ConsPlusNormal"/>
              <w:jc w:val="center"/>
            </w:pPr>
            <w:r>
              <w:t>472,00</w:t>
            </w:r>
          </w:p>
        </w:tc>
        <w:tc>
          <w:tcPr>
            <w:tcW w:w="1384" w:type="dxa"/>
            <w:vAlign w:val="center"/>
          </w:tcPr>
          <w:p w:rsidR="00D54923" w:rsidRDefault="00D54923">
            <w:pPr>
              <w:pStyle w:val="ConsPlusNormal"/>
              <w:jc w:val="center"/>
            </w:pPr>
            <w:r>
              <w:t>428,00</w:t>
            </w:r>
          </w:p>
        </w:tc>
      </w:tr>
      <w:tr w:rsidR="00D54923" w:rsidTr="006D5624">
        <w:tc>
          <w:tcPr>
            <w:tcW w:w="1838" w:type="dxa"/>
          </w:tcPr>
          <w:p w:rsidR="00D54923" w:rsidRDefault="00D54923">
            <w:pPr>
              <w:pStyle w:val="ConsPlusNormal"/>
            </w:pPr>
            <w:r>
              <w:t>Мероприятие 1.2.20.</w:t>
            </w:r>
          </w:p>
        </w:tc>
        <w:tc>
          <w:tcPr>
            <w:tcW w:w="2693" w:type="dxa"/>
          </w:tcPr>
          <w:p w:rsidR="00D54923" w:rsidRDefault="00D54923">
            <w:pPr>
              <w:pStyle w:val="ConsPlusNormal"/>
            </w:pPr>
            <w:r>
              <w:t>Социальная поддержка Героев Социалистического Труда и полных кавалеров ордена Трудовой Славы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212,00</w:t>
            </w:r>
          </w:p>
        </w:tc>
        <w:tc>
          <w:tcPr>
            <w:tcW w:w="1384" w:type="dxa"/>
            <w:vAlign w:val="center"/>
          </w:tcPr>
          <w:p w:rsidR="00D54923" w:rsidRDefault="00D54923">
            <w:pPr>
              <w:pStyle w:val="ConsPlusNormal"/>
              <w:jc w:val="center"/>
            </w:pPr>
            <w:r>
              <w:t>212,00</w:t>
            </w:r>
          </w:p>
        </w:tc>
        <w:tc>
          <w:tcPr>
            <w:tcW w:w="1384" w:type="dxa"/>
            <w:vAlign w:val="center"/>
          </w:tcPr>
          <w:p w:rsidR="00D54923" w:rsidRDefault="00D54923">
            <w:pPr>
              <w:pStyle w:val="ConsPlusNormal"/>
              <w:jc w:val="center"/>
            </w:pPr>
            <w:r>
              <w:t>213,00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1.2.21.</w:t>
            </w:r>
          </w:p>
        </w:tc>
        <w:tc>
          <w:tcPr>
            <w:tcW w:w="2693" w:type="dxa"/>
          </w:tcPr>
          <w:p w:rsidR="00D54923" w:rsidRDefault="00D54923">
            <w:pPr>
              <w:pStyle w:val="ConsPlusNormal"/>
            </w:pPr>
            <w:r>
              <w:t>Социальная поддержка вдов Героев Социалистического Труда и полных кавалеров ордена Трудовой Славы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141,00</w:t>
            </w:r>
          </w:p>
        </w:tc>
        <w:tc>
          <w:tcPr>
            <w:tcW w:w="1384" w:type="dxa"/>
            <w:vAlign w:val="center"/>
          </w:tcPr>
          <w:p w:rsidR="00D54923" w:rsidRDefault="00D54923">
            <w:pPr>
              <w:pStyle w:val="ConsPlusNormal"/>
              <w:jc w:val="center"/>
            </w:pPr>
            <w:r>
              <w:t>142,00</w:t>
            </w:r>
          </w:p>
        </w:tc>
        <w:tc>
          <w:tcPr>
            <w:tcW w:w="1384" w:type="dxa"/>
            <w:vAlign w:val="center"/>
          </w:tcPr>
          <w:p w:rsidR="00D54923" w:rsidRDefault="00D54923">
            <w:pPr>
              <w:pStyle w:val="ConsPlusNormal"/>
              <w:jc w:val="center"/>
            </w:pPr>
            <w:r>
              <w:t>142,00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 xml:space="preserve">Мероприятие </w:t>
            </w:r>
            <w:r>
              <w:lastRenderedPageBreak/>
              <w:t>1.2.22.</w:t>
            </w:r>
          </w:p>
        </w:tc>
        <w:tc>
          <w:tcPr>
            <w:tcW w:w="2693" w:type="dxa"/>
          </w:tcPr>
          <w:p w:rsidR="00D54923" w:rsidRDefault="00D54923">
            <w:pPr>
              <w:pStyle w:val="ConsPlusNormal"/>
            </w:pPr>
            <w:r>
              <w:lastRenderedPageBreak/>
              <w:t xml:space="preserve">Социальная поддержка </w:t>
            </w:r>
            <w:r>
              <w:lastRenderedPageBreak/>
              <w:t>Героев Советского Союза, Героев Российской Федерации и полных кавалеров ордена Славы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212,00</w:t>
            </w:r>
          </w:p>
        </w:tc>
        <w:tc>
          <w:tcPr>
            <w:tcW w:w="1384" w:type="dxa"/>
            <w:vAlign w:val="center"/>
          </w:tcPr>
          <w:p w:rsidR="00D54923" w:rsidRDefault="00D54923">
            <w:pPr>
              <w:pStyle w:val="ConsPlusNormal"/>
              <w:jc w:val="center"/>
            </w:pPr>
            <w:r>
              <w:t>212,00</w:t>
            </w:r>
          </w:p>
        </w:tc>
        <w:tc>
          <w:tcPr>
            <w:tcW w:w="1384" w:type="dxa"/>
            <w:vAlign w:val="center"/>
          </w:tcPr>
          <w:p w:rsidR="00D54923" w:rsidRDefault="00D54923">
            <w:pPr>
              <w:pStyle w:val="ConsPlusNormal"/>
              <w:jc w:val="center"/>
            </w:pPr>
            <w:r>
              <w:t>141,00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1.2.23,</w:t>
            </w:r>
          </w:p>
        </w:tc>
        <w:tc>
          <w:tcPr>
            <w:tcW w:w="2693" w:type="dxa"/>
          </w:tcPr>
          <w:p w:rsidR="00D54923" w:rsidRDefault="00D54923">
            <w:pPr>
              <w:pStyle w:val="ConsPlusNormal"/>
            </w:pPr>
            <w:r>
              <w:t>Выплата пособий малоимущим гражданам и гражданам, оказавшимся в тяжелой жизненной ситуации,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7 050,00</w:t>
            </w:r>
          </w:p>
        </w:tc>
        <w:tc>
          <w:tcPr>
            <w:tcW w:w="1384" w:type="dxa"/>
            <w:vAlign w:val="center"/>
          </w:tcPr>
          <w:p w:rsidR="00D54923" w:rsidRDefault="00D54923">
            <w:pPr>
              <w:pStyle w:val="ConsPlusNormal"/>
              <w:jc w:val="center"/>
            </w:pPr>
            <w:r>
              <w:t>7 550,00</w:t>
            </w:r>
          </w:p>
        </w:tc>
        <w:tc>
          <w:tcPr>
            <w:tcW w:w="1384" w:type="dxa"/>
            <w:vAlign w:val="center"/>
          </w:tcPr>
          <w:p w:rsidR="00D54923" w:rsidRDefault="00D54923">
            <w:pPr>
              <w:pStyle w:val="ConsPlusNormal"/>
              <w:jc w:val="center"/>
            </w:pPr>
            <w:r>
              <w:t>4 920,00</w:t>
            </w:r>
          </w:p>
        </w:tc>
        <w:tc>
          <w:tcPr>
            <w:tcW w:w="1384" w:type="dxa"/>
            <w:vAlign w:val="center"/>
          </w:tcPr>
          <w:p w:rsidR="00D54923" w:rsidRDefault="00D54923">
            <w:pPr>
              <w:pStyle w:val="ConsPlusNormal"/>
              <w:jc w:val="center"/>
            </w:pPr>
            <w:r>
              <w:t>5 087,00</w:t>
            </w:r>
          </w:p>
        </w:tc>
        <w:tc>
          <w:tcPr>
            <w:tcW w:w="1384" w:type="dxa"/>
            <w:vAlign w:val="center"/>
          </w:tcPr>
          <w:p w:rsidR="00D54923" w:rsidRDefault="00D54923">
            <w:pPr>
              <w:pStyle w:val="ConsPlusNormal"/>
              <w:jc w:val="center"/>
            </w:pPr>
            <w:r>
              <w:t>5 017,00</w:t>
            </w:r>
          </w:p>
        </w:tc>
        <w:tc>
          <w:tcPr>
            <w:tcW w:w="1384" w:type="dxa"/>
            <w:vAlign w:val="center"/>
          </w:tcPr>
          <w:p w:rsidR="00D54923" w:rsidRDefault="00D54923">
            <w:pPr>
              <w:pStyle w:val="ConsPlusNormal"/>
              <w:jc w:val="center"/>
            </w:pPr>
            <w:r>
              <w:t>5 399,00</w:t>
            </w:r>
          </w:p>
        </w:tc>
      </w:tr>
      <w:tr w:rsidR="00D54923" w:rsidTr="006D5624">
        <w:tc>
          <w:tcPr>
            <w:tcW w:w="1838" w:type="dxa"/>
          </w:tcPr>
          <w:p w:rsidR="00D54923" w:rsidRDefault="00D54923">
            <w:pPr>
              <w:pStyle w:val="ConsPlusNormal"/>
            </w:pPr>
            <w:r>
              <w:t>Мероприятие 1.2.24.</w:t>
            </w:r>
          </w:p>
        </w:tc>
        <w:tc>
          <w:tcPr>
            <w:tcW w:w="2693" w:type="dxa"/>
          </w:tcPr>
          <w:p w:rsidR="00D54923" w:rsidRDefault="00D54923">
            <w:pPr>
              <w:pStyle w:val="ConsPlusNormal"/>
            </w:pPr>
            <w:r>
              <w:t>Выплата пособия лицам, которым присвоено звание "Почетный гражданин Белгородской области",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2 341,00</w:t>
            </w:r>
          </w:p>
        </w:tc>
        <w:tc>
          <w:tcPr>
            <w:tcW w:w="1384" w:type="dxa"/>
            <w:vAlign w:val="center"/>
          </w:tcPr>
          <w:p w:rsidR="00D54923" w:rsidRDefault="00D54923">
            <w:pPr>
              <w:pStyle w:val="ConsPlusNormal"/>
              <w:jc w:val="center"/>
            </w:pPr>
            <w:r>
              <w:t>2 613,00</w:t>
            </w:r>
          </w:p>
        </w:tc>
        <w:tc>
          <w:tcPr>
            <w:tcW w:w="1384" w:type="dxa"/>
            <w:vAlign w:val="center"/>
          </w:tcPr>
          <w:p w:rsidR="00D54923" w:rsidRDefault="00D54923">
            <w:pPr>
              <w:pStyle w:val="ConsPlusNormal"/>
              <w:jc w:val="center"/>
            </w:pPr>
            <w:r>
              <w:t>2 065,00</w:t>
            </w:r>
          </w:p>
        </w:tc>
        <w:tc>
          <w:tcPr>
            <w:tcW w:w="1384" w:type="dxa"/>
            <w:vAlign w:val="center"/>
          </w:tcPr>
          <w:p w:rsidR="00D54923" w:rsidRDefault="00D54923">
            <w:pPr>
              <w:pStyle w:val="ConsPlusNormal"/>
              <w:jc w:val="center"/>
            </w:pPr>
            <w:r>
              <w:t>2 163,00</w:t>
            </w:r>
          </w:p>
        </w:tc>
        <w:tc>
          <w:tcPr>
            <w:tcW w:w="1384" w:type="dxa"/>
            <w:vAlign w:val="center"/>
          </w:tcPr>
          <w:p w:rsidR="00D54923" w:rsidRDefault="00D54923">
            <w:pPr>
              <w:pStyle w:val="ConsPlusNormal"/>
              <w:jc w:val="center"/>
            </w:pPr>
            <w:r>
              <w:t>2 225,00</w:t>
            </w:r>
          </w:p>
        </w:tc>
        <w:tc>
          <w:tcPr>
            <w:tcW w:w="1384" w:type="dxa"/>
            <w:vAlign w:val="center"/>
          </w:tcPr>
          <w:p w:rsidR="00D54923" w:rsidRDefault="00D54923">
            <w:pPr>
              <w:pStyle w:val="ConsPlusNormal"/>
              <w:jc w:val="center"/>
            </w:pPr>
            <w:r>
              <w:t>1 831,00</w:t>
            </w:r>
          </w:p>
        </w:tc>
      </w:tr>
      <w:tr w:rsidR="00D54923" w:rsidTr="006D5624">
        <w:tc>
          <w:tcPr>
            <w:tcW w:w="1838" w:type="dxa"/>
          </w:tcPr>
          <w:p w:rsidR="00D54923" w:rsidRDefault="00D54923">
            <w:pPr>
              <w:pStyle w:val="ConsPlusNormal"/>
            </w:pPr>
            <w:r>
              <w:t>Мероприятие 1.2.25.</w:t>
            </w:r>
          </w:p>
        </w:tc>
        <w:tc>
          <w:tcPr>
            <w:tcW w:w="2693" w:type="dxa"/>
          </w:tcPr>
          <w:p w:rsidR="00D54923" w:rsidRDefault="00D54923">
            <w:pPr>
              <w:pStyle w:val="ConsPlusNormal"/>
            </w:pPr>
            <w:r>
              <w:t>Выплата субсидий ветеранам боевых действий и другим категориям военнослужащих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1 735,00</w:t>
            </w:r>
          </w:p>
        </w:tc>
        <w:tc>
          <w:tcPr>
            <w:tcW w:w="1384" w:type="dxa"/>
            <w:vAlign w:val="center"/>
          </w:tcPr>
          <w:p w:rsidR="00D54923" w:rsidRDefault="00D54923">
            <w:pPr>
              <w:pStyle w:val="ConsPlusNormal"/>
              <w:jc w:val="center"/>
            </w:pPr>
            <w:r>
              <w:t>2 418,00</w:t>
            </w:r>
          </w:p>
        </w:tc>
        <w:tc>
          <w:tcPr>
            <w:tcW w:w="1384" w:type="dxa"/>
            <w:vAlign w:val="center"/>
          </w:tcPr>
          <w:p w:rsidR="00D54923" w:rsidRDefault="00D54923">
            <w:pPr>
              <w:pStyle w:val="ConsPlusNormal"/>
              <w:jc w:val="center"/>
            </w:pPr>
            <w:r>
              <w:t>1 466,00</w:t>
            </w:r>
          </w:p>
        </w:tc>
        <w:tc>
          <w:tcPr>
            <w:tcW w:w="1384" w:type="dxa"/>
            <w:vAlign w:val="center"/>
          </w:tcPr>
          <w:p w:rsidR="00D54923" w:rsidRDefault="00D54923">
            <w:pPr>
              <w:pStyle w:val="ConsPlusNormal"/>
              <w:jc w:val="center"/>
            </w:pPr>
            <w:r>
              <w:t>1 765,00</w:t>
            </w:r>
          </w:p>
        </w:tc>
        <w:tc>
          <w:tcPr>
            <w:tcW w:w="1384" w:type="dxa"/>
            <w:vAlign w:val="center"/>
          </w:tcPr>
          <w:p w:rsidR="00D54923" w:rsidRDefault="00D54923">
            <w:pPr>
              <w:pStyle w:val="ConsPlusNormal"/>
              <w:jc w:val="center"/>
            </w:pPr>
            <w:r>
              <w:t>1 661,00</w:t>
            </w:r>
          </w:p>
        </w:tc>
        <w:tc>
          <w:tcPr>
            <w:tcW w:w="1384" w:type="dxa"/>
            <w:vAlign w:val="center"/>
          </w:tcPr>
          <w:p w:rsidR="00D54923" w:rsidRDefault="00D54923">
            <w:pPr>
              <w:pStyle w:val="ConsPlusNormal"/>
              <w:jc w:val="center"/>
            </w:pPr>
            <w:r>
              <w:t>970,00</w:t>
            </w:r>
          </w:p>
        </w:tc>
      </w:tr>
      <w:tr w:rsidR="00D54923" w:rsidTr="006D5624">
        <w:tc>
          <w:tcPr>
            <w:tcW w:w="1838" w:type="dxa"/>
          </w:tcPr>
          <w:p w:rsidR="00D54923" w:rsidRDefault="00D54923">
            <w:pPr>
              <w:pStyle w:val="ConsPlusNormal"/>
            </w:pPr>
            <w:r>
              <w:t>Мероприятие 1.2.26.</w:t>
            </w:r>
          </w:p>
        </w:tc>
        <w:tc>
          <w:tcPr>
            <w:tcW w:w="2693" w:type="dxa"/>
          </w:tcPr>
          <w:p w:rsidR="00D54923" w:rsidRDefault="00D54923">
            <w:pPr>
              <w:pStyle w:val="ConsPlusNormal"/>
            </w:pPr>
            <w:r>
              <w:t xml:space="preserve">Выплата ежемесячных пособий отдельным категориям граждан (инвалидам боевых действий I и II групп, а </w:t>
            </w:r>
            <w:r>
              <w:lastRenderedPageBreak/>
              <w:t>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1 387,00</w:t>
            </w:r>
          </w:p>
        </w:tc>
        <w:tc>
          <w:tcPr>
            <w:tcW w:w="1384" w:type="dxa"/>
            <w:vAlign w:val="center"/>
          </w:tcPr>
          <w:p w:rsidR="00D54923" w:rsidRDefault="00D54923">
            <w:pPr>
              <w:pStyle w:val="ConsPlusNormal"/>
              <w:jc w:val="center"/>
            </w:pPr>
            <w:r>
              <w:t>1 458,00</w:t>
            </w:r>
          </w:p>
        </w:tc>
        <w:tc>
          <w:tcPr>
            <w:tcW w:w="1384" w:type="dxa"/>
            <w:vAlign w:val="center"/>
          </w:tcPr>
          <w:p w:rsidR="00D54923" w:rsidRDefault="00D54923">
            <w:pPr>
              <w:pStyle w:val="ConsPlusNormal"/>
              <w:jc w:val="center"/>
            </w:pPr>
            <w:r>
              <w:t>1 483,00</w:t>
            </w:r>
          </w:p>
        </w:tc>
        <w:tc>
          <w:tcPr>
            <w:tcW w:w="1384" w:type="dxa"/>
            <w:vAlign w:val="center"/>
          </w:tcPr>
          <w:p w:rsidR="00D54923" w:rsidRDefault="00D54923">
            <w:pPr>
              <w:pStyle w:val="ConsPlusNormal"/>
              <w:jc w:val="center"/>
            </w:pPr>
            <w:r>
              <w:t>1 559,00</w:t>
            </w:r>
          </w:p>
        </w:tc>
        <w:tc>
          <w:tcPr>
            <w:tcW w:w="1384" w:type="dxa"/>
            <w:vAlign w:val="center"/>
          </w:tcPr>
          <w:p w:rsidR="00D54923" w:rsidRDefault="00D54923">
            <w:pPr>
              <w:pStyle w:val="ConsPlusNormal"/>
              <w:jc w:val="center"/>
            </w:pPr>
            <w:r>
              <w:t>1 631,00</w:t>
            </w:r>
          </w:p>
        </w:tc>
        <w:tc>
          <w:tcPr>
            <w:tcW w:w="1384" w:type="dxa"/>
            <w:vAlign w:val="center"/>
          </w:tcPr>
          <w:p w:rsidR="00D54923" w:rsidRDefault="00D54923">
            <w:pPr>
              <w:pStyle w:val="ConsPlusNormal"/>
              <w:jc w:val="center"/>
            </w:pPr>
            <w:r>
              <w:t>1 466,00</w:t>
            </w:r>
          </w:p>
        </w:tc>
      </w:tr>
      <w:tr w:rsidR="00D54923" w:rsidTr="006D5624">
        <w:tc>
          <w:tcPr>
            <w:tcW w:w="1838" w:type="dxa"/>
          </w:tcPr>
          <w:p w:rsidR="00D54923" w:rsidRDefault="00D54923">
            <w:pPr>
              <w:pStyle w:val="ConsPlusNormal"/>
            </w:pPr>
            <w:r>
              <w:lastRenderedPageBreak/>
              <w:t>Мероприятие 1.2.27.</w:t>
            </w:r>
          </w:p>
        </w:tc>
        <w:tc>
          <w:tcPr>
            <w:tcW w:w="2693" w:type="dxa"/>
          </w:tcPr>
          <w:p w:rsidR="00D54923" w:rsidRDefault="00D54923">
            <w:pPr>
              <w:pStyle w:val="ConsPlusNormal"/>
            </w:pPr>
            <w:r>
              <w:t xml:space="preserve">Выплата ежемесячных пособий лицам, </w:t>
            </w:r>
            <w:proofErr w:type="spellStart"/>
            <w:r>
              <w:t>привлекавшимся</w:t>
            </w:r>
            <w:proofErr w:type="spellEnd"/>
            <w:r>
              <w:t xml:space="preserve"> органами местной власти к разминированию территорий и объектов в период 1943 - 1950 годов,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211,00</w:t>
            </w:r>
          </w:p>
        </w:tc>
        <w:tc>
          <w:tcPr>
            <w:tcW w:w="1384" w:type="dxa"/>
            <w:vAlign w:val="center"/>
          </w:tcPr>
          <w:p w:rsidR="00D54923" w:rsidRDefault="00D54923">
            <w:pPr>
              <w:pStyle w:val="ConsPlusNormal"/>
              <w:jc w:val="center"/>
            </w:pPr>
            <w:r>
              <w:t>212,00</w:t>
            </w:r>
          </w:p>
        </w:tc>
        <w:tc>
          <w:tcPr>
            <w:tcW w:w="1384" w:type="dxa"/>
            <w:vAlign w:val="center"/>
          </w:tcPr>
          <w:p w:rsidR="00D54923" w:rsidRDefault="00D54923">
            <w:pPr>
              <w:pStyle w:val="ConsPlusNormal"/>
              <w:jc w:val="center"/>
            </w:pPr>
            <w:r>
              <w:t>64,00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1.2.28.</w:t>
            </w:r>
          </w:p>
        </w:tc>
        <w:tc>
          <w:tcPr>
            <w:tcW w:w="2693" w:type="dxa"/>
          </w:tcPr>
          <w:p w:rsidR="00D54923" w:rsidRDefault="00D54923">
            <w:pPr>
              <w:pStyle w:val="ConsPlusNormal"/>
            </w:pPr>
            <w:r>
              <w:t>Ежемесячные денежные выплаты ветеранам труда, ветеранам военной службы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131 857,00</w:t>
            </w:r>
          </w:p>
        </w:tc>
        <w:tc>
          <w:tcPr>
            <w:tcW w:w="1384" w:type="dxa"/>
            <w:vAlign w:val="center"/>
          </w:tcPr>
          <w:p w:rsidR="00D54923" w:rsidRDefault="00D54923">
            <w:pPr>
              <w:pStyle w:val="ConsPlusNormal"/>
              <w:jc w:val="center"/>
            </w:pPr>
            <w:r>
              <w:t>143 321,00</w:t>
            </w:r>
          </w:p>
        </w:tc>
        <w:tc>
          <w:tcPr>
            <w:tcW w:w="1384" w:type="dxa"/>
            <w:vAlign w:val="center"/>
          </w:tcPr>
          <w:p w:rsidR="00D54923" w:rsidRDefault="00D54923">
            <w:pPr>
              <w:pStyle w:val="ConsPlusNormal"/>
              <w:jc w:val="center"/>
            </w:pPr>
            <w:r>
              <w:t>152 183,00</w:t>
            </w:r>
          </w:p>
        </w:tc>
        <w:tc>
          <w:tcPr>
            <w:tcW w:w="1384" w:type="dxa"/>
            <w:vAlign w:val="center"/>
          </w:tcPr>
          <w:p w:rsidR="00D54923" w:rsidRDefault="00D54923">
            <w:pPr>
              <w:pStyle w:val="ConsPlusNormal"/>
              <w:jc w:val="center"/>
            </w:pPr>
            <w:r>
              <w:t>158 517,00</w:t>
            </w:r>
          </w:p>
        </w:tc>
        <w:tc>
          <w:tcPr>
            <w:tcW w:w="1384" w:type="dxa"/>
            <w:vAlign w:val="center"/>
          </w:tcPr>
          <w:p w:rsidR="00D54923" w:rsidRDefault="00D54923">
            <w:pPr>
              <w:pStyle w:val="ConsPlusNormal"/>
              <w:jc w:val="center"/>
            </w:pPr>
            <w:r>
              <w:t>157 960,00</w:t>
            </w:r>
          </w:p>
        </w:tc>
        <w:tc>
          <w:tcPr>
            <w:tcW w:w="1384" w:type="dxa"/>
            <w:vAlign w:val="center"/>
          </w:tcPr>
          <w:p w:rsidR="00D54923" w:rsidRDefault="00D54923">
            <w:pPr>
              <w:pStyle w:val="ConsPlusNormal"/>
              <w:jc w:val="center"/>
            </w:pPr>
            <w:r>
              <w:t>158 747,00</w:t>
            </w:r>
          </w:p>
        </w:tc>
      </w:tr>
      <w:tr w:rsidR="00D54923" w:rsidTr="006D5624">
        <w:tc>
          <w:tcPr>
            <w:tcW w:w="1838" w:type="dxa"/>
          </w:tcPr>
          <w:p w:rsidR="00D54923" w:rsidRDefault="00D54923">
            <w:pPr>
              <w:pStyle w:val="ConsPlusNormal"/>
            </w:pPr>
            <w:r>
              <w:t>Мероприятие 1.2.29.</w:t>
            </w:r>
          </w:p>
        </w:tc>
        <w:tc>
          <w:tcPr>
            <w:tcW w:w="2693" w:type="dxa"/>
          </w:tcPr>
          <w:p w:rsidR="00D54923" w:rsidRDefault="00D54923">
            <w:pPr>
              <w:pStyle w:val="ConsPlusNormal"/>
            </w:pPr>
            <w:r>
              <w:t>Ежемесячные денежные выплаты труженикам тыла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781,00</w:t>
            </w:r>
          </w:p>
        </w:tc>
        <w:tc>
          <w:tcPr>
            <w:tcW w:w="1384" w:type="dxa"/>
            <w:vAlign w:val="center"/>
          </w:tcPr>
          <w:p w:rsidR="00D54923" w:rsidRDefault="00D54923">
            <w:pPr>
              <w:pStyle w:val="ConsPlusNormal"/>
              <w:jc w:val="center"/>
            </w:pPr>
            <w:r>
              <w:t>863,00</w:t>
            </w:r>
          </w:p>
        </w:tc>
        <w:tc>
          <w:tcPr>
            <w:tcW w:w="1384" w:type="dxa"/>
            <w:vAlign w:val="center"/>
          </w:tcPr>
          <w:p w:rsidR="00D54923" w:rsidRDefault="00D54923">
            <w:pPr>
              <w:pStyle w:val="ConsPlusNormal"/>
              <w:jc w:val="center"/>
            </w:pPr>
            <w:r>
              <w:t>621,00</w:t>
            </w:r>
          </w:p>
        </w:tc>
        <w:tc>
          <w:tcPr>
            <w:tcW w:w="1384" w:type="dxa"/>
            <w:vAlign w:val="center"/>
          </w:tcPr>
          <w:p w:rsidR="00D54923" w:rsidRDefault="00D54923">
            <w:pPr>
              <w:pStyle w:val="ConsPlusNormal"/>
              <w:jc w:val="center"/>
            </w:pPr>
            <w:r>
              <w:t>600,00</w:t>
            </w:r>
          </w:p>
        </w:tc>
        <w:tc>
          <w:tcPr>
            <w:tcW w:w="1384" w:type="dxa"/>
            <w:vAlign w:val="center"/>
          </w:tcPr>
          <w:p w:rsidR="00D54923" w:rsidRDefault="00D54923">
            <w:pPr>
              <w:pStyle w:val="ConsPlusNormal"/>
              <w:jc w:val="center"/>
            </w:pPr>
            <w:r>
              <w:t>591,00</w:t>
            </w:r>
          </w:p>
        </w:tc>
        <w:tc>
          <w:tcPr>
            <w:tcW w:w="1384" w:type="dxa"/>
            <w:vAlign w:val="center"/>
          </w:tcPr>
          <w:p w:rsidR="00D54923" w:rsidRDefault="00D54923">
            <w:pPr>
              <w:pStyle w:val="ConsPlusNormal"/>
              <w:jc w:val="center"/>
            </w:pPr>
            <w:r>
              <w:t>621,00</w:t>
            </w:r>
          </w:p>
        </w:tc>
      </w:tr>
      <w:tr w:rsidR="00D54923" w:rsidTr="006D5624">
        <w:tc>
          <w:tcPr>
            <w:tcW w:w="1838" w:type="dxa"/>
          </w:tcPr>
          <w:p w:rsidR="00D54923" w:rsidRDefault="00D54923">
            <w:pPr>
              <w:pStyle w:val="ConsPlusNormal"/>
            </w:pPr>
            <w:r>
              <w:lastRenderedPageBreak/>
              <w:t>Мероприятие 1.2.30.</w:t>
            </w:r>
          </w:p>
        </w:tc>
        <w:tc>
          <w:tcPr>
            <w:tcW w:w="2693" w:type="dxa"/>
          </w:tcPr>
          <w:p w:rsidR="00D54923" w:rsidRDefault="00D54923">
            <w:pPr>
              <w:pStyle w:val="ConsPlusNormal"/>
            </w:pPr>
            <w:r>
              <w:t>Ежемесячные денежные выплаты реабилитированным лицам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1 493,00</w:t>
            </w:r>
          </w:p>
        </w:tc>
        <w:tc>
          <w:tcPr>
            <w:tcW w:w="1384" w:type="dxa"/>
            <w:vAlign w:val="center"/>
          </w:tcPr>
          <w:p w:rsidR="00D54923" w:rsidRDefault="00D54923">
            <w:pPr>
              <w:pStyle w:val="ConsPlusNormal"/>
              <w:jc w:val="center"/>
            </w:pPr>
            <w:r>
              <w:t>1 600,00</w:t>
            </w:r>
          </w:p>
        </w:tc>
        <w:tc>
          <w:tcPr>
            <w:tcW w:w="1384" w:type="dxa"/>
            <w:vAlign w:val="center"/>
          </w:tcPr>
          <w:p w:rsidR="00D54923" w:rsidRDefault="00D54923">
            <w:pPr>
              <w:pStyle w:val="ConsPlusNormal"/>
              <w:jc w:val="center"/>
            </w:pPr>
            <w:r>
              <w:t>1 578,00</w:t>
            </w:r>
          </w:p>
        </w:tc>
        <w:tc>
          <w:tcPr>
            <w:tcW w:w="1384" w:type="dxa"/>
            <w:vAlign w:val="center"/>
          </w:tcPr>
          <w:p w:rsidR="00D54923" w:rsidRDefault="00D54923">
            <w:pPr>
              <w:pStyle w:val="ConsPlusNormal"/>
              <w:jc w:val="center"/>
            </w:pPr>
            <w:r>
              <w:t>1 585,00</w:t>
            </w:r>
          </w:p>
        </w:tc>
        <w:tc>
          <w:tcPr>
            <w:tcW w:w="1384" w:type="dxa"/>
            <w:vAlign w:val="center"/>
          </w:tcPr>
          <w:p w:rsidR="00D54923" w:rsidRDefault="00D54923">
            <w:pPr>
              <w:pStyle w:val="ConsPlusNormal"/>
              <w:jc w:val="center"/>
            </w:pPr>
            <w:r>
              <w:t>1 701,00</w:t>
            </w:r>
          </w:p>
        </w:tc>
        <w:tc>
          <w:tcPr>
            <w:tcW w:w="1384" w:type="dxa"/>
            <w:vAlign w:val="center"/>
          </w:tcPr>
          <w:p w:rsidR="00D54923" w:rsidRDefault="00D54923">
            <w:pPr>
              <w:pStyle w:val="ConsPlusNormal"/>
              <w:jc w:val="center"/>
            </w:pPr>
            <w:r>
              <w:t>1 691,00</w:t>
            </w:r>
          </w:p>
        </w:tc>
      </w:tr>
      <w:tr w:rsidR="00D54923" w:rsidTr="006D5624">
        <w:tc>
          <w:tcPr>
            <w:tcW w:w="1838" w:type="dxa"/>
          </w:tcPr>
          <w:p w:rsidR="00D54923" w:rsidRDefault="00D54923">
            <w:pPr>
              <w:pStyle w:val="ConsPlusNormal"/>
            </w:pPr>
            <w:r>
              <w:t>Мероприятие 1.2.31.</w:t>
            </w:r>
          </w:p>
        </w:tc>
        <w:tc>
          <w:tcPr>
            <w:tcW w:w="2693" w:type="dxa"/>
          </w:tcPr>
          <w:p w:rsidR="00D54923" w:rsidRDefault="00D54923">
            <w:pPr>
              <w:pStyle w:val="ConsPlusNormal"/>
            </w:pPr>
            <w:r>
              <w:t>Ежемесячные денежные выплаты лицам, признанным пострадавшими от политических репрессий,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9,00</w:t>
            </w:r>
          </w:p>
        </w:tc>
        <w:tc>
          <w:tcPr>
            <w:tcW w:w="1384" w:type="dxa"/>
            <w:vAlign w:val="center"/>
          </w:tcPr>
          <w:p w:rsidR="00D54923" w:rsidRDefault="00D54923">
            <w:pPr>
              <w:pStyle w:val="ConsPlusNormal"/>
              <w:jc w:val="center"/>
            </w:pPr>
            <w:r>
              <w:t>10,00</w:t>
            </w:r>
          </w:p>
        </w:tc>
        <w:tc>
          <w:tcPr>
            <w:tcW w:w="1384" w:type="dxa"/>
            <w:vAlign w:val="center"/>
          </w:tcPr>
          <w:p w:rsidR="00D54923" w:rsidRDefault="00D54923">
            <w:pPr>
              <w:pStyle w:val="ConsPlusNormal"/>
              <w:jc w:val="center"/>
            </w:pPr>
            <w:r>
              <w:t>10,00</w:t>
            </w:r>
          </w:p>
        </w:tc>
        <w:tc>
          <w:tcPr>
            <w:tcW w:w="1384" w:type="dxa"/>
            <w:vAlign w:val="center"/>
          </w:tcPr>
          <w:p w:rsidR="00D54923" w:rsidRDefault="00D54923">
            <w:pPr>
              <w:pStyle w:val="ConsPlusNormal"/>
              <w:jc w:val="center"/>
            </w:pPr>
            <w:r>
              <w:t>11,00</w:t>
            </w:r>
          </w:p>
        </w:tc>
        <w:tc>
          <w:tcPr>
            <w:tcW w:w="1384" w:type="dxa"/>
            <w:vAlign w:val="center"/>
          </w:tcPr>
          <w:p w:rsidR="00D54923" w:rsidRDefault="00D54923">
            <w:pPr>
              <w:pStyle w:val="ConsPlusNormal"/>
              <w:jc w:val="center"/>
            </w:pPr>
            <w:r>
              <w:t>11,00</w:t>
            </w:r>
          </w:p>
        </w:tc>
        <w:tc>
          <w:tcPr>
            <w:tcW w:w="1384" w:type="dxa"/>
            <w:vAlign w:val="center"/>
          </w:tcPr>
          <w:p w:rsidR="00D54923" w:rsidRDefault="00D54923">
            <w:pPr>
              <w:pStyle w:val="ConsPlusNormal"/>
              <w:jc w:val="center"/>
            </w:pPr>
            <w:r>
              <w:t>12,00</w:t>
            </w:r>
          </w:p>
        </w:tc>
      </w:tr>
      <w:tr w:rsidR="00D54923" w:rsidTr="006D5624">
        <w:tc>
          <w:tcPr>
            <w:tcW w:w="1838" w:type="dxa"/>
          </w:tcPr>
          <w:p w:rsidR="00D54923" w:rsidRDefault="00D54923">
            <w:pPr>
              <w:pStyle w:val="ConsPlusNormal"/>
            </w:pPr>
            <w:r>
              <w:t>Мероприятие 1.2.32.</w:t>
            </w:r>
          </w:p>
        </w:tc>
        <w:tc>
          <w:tcPr>
            <w:tcW w:w="2693" w:type="dxa"/>
          </w:tcPr>
          <w:p w:rsidR="00D54923" w:rsidRDefault="00D54923">
            <w:pPr>
              <w:pStyle w:val="ConsPlusNormal"/>
            </w:pPr>
            <w:r>
              <w:t>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24 905,00</w:t>
            </w:r>
          </w:p>
        </w:tc>
        <w:tc>
          <w:tcPr>
            <w:tcW w:w="1384" w:type="dxa"/>
            <w:vAlign w:val="center"/>
          </w:tcPr>
          <w:p w:rsidR="00D54923" w:rsidRDefault="00D54923">
            <w:pPr>
              <w:pStyle w:val="ConsPlusNormal"/>
              <w:jc w:val="center"/>
            </w:pPr>
            <w:r>
              <w:t>25 286,00</w:t>
            </w:r>
          </w:p>
        </w:tc>
        <w:tc>
          <w:tcPr>
            <w:tcW w:w="1384" w:type="dxa"/>
            <w:vAlign w:val="center"/>
          </w:tcPr>
          <w:p w:rsidR="00D54923" w:rsidRDefault="00D54923">
            <w:pPr>
              <w:pStyle w:val="ConsPlusNormal"/>
              <w:jc w:val="center"/>
            </w:pPr>
            <w:r>
              <w:t>25 576,00</w:t>
            </w:r>
          </w:p>
        </w:tc>
        <w:tc>
          <w:tcPr>
            <w:tcW w:w="1384" w:type="dxa"/>
            <w:vAlign w:val="center"/>
          </w:tcPr>
          <w:p w:rsidR="00D54923" w:rsidRDefault="00D54923">
            <w:pPr>
              <w:pStyle w:val="ConsPlusNormal"/>
              <w:jc w:val="center"/>
            </w:pPr>
            <w:r>
              <w:t>25 917,00</w:t>
            </w:r>
          </w:p>
        </w:tc>
        <w:tc>
          <w:tcPr>
            <w:tcW w:w="1384" w:type="dxa"/>
            <w:vAlign w:val="center"/>
          </w:tcPr>
          <w:p w:rsidR="00D54923" w:rsidRDefault="00D54923">
            <w:pPr>
              <w:pStyle w:val="ConsPlusNormal"/>
              <w:jc w:val="center"/>
            </w:pPr>
            <w:r>
              <w:t>25 385,00</w:t>
            </w:r>
          </w:p>
        </w:tc>
        <w:tc>
          <w:tcPr>
            <w:tcW w:w="1384" w:type="dxa"/>
            <w:vAlign w:val="center"/>
          </w:tcPr>
          <w:p w:rsidR="00D54923" w:rsidRDefault="00D54923">
            <w:pPr>
              <w:pStyle w:val="ConsPlusNormal"/>
              <w:jc w:val="center"/>
            </w:pPr>
            <w:r>
              <w:t>24 665,00</w:t>
            </w:r>
          </w:p>
        </w:tc>
      </w:tr>
      <w:tr w:rsidR="00D54923" w:rsidTr="006D5624">
        <w:tc>
          <w:tcPr>
            <w:tcW w:w="1838" w:type="dxa"/>
          </w:tcPr>
          <w:p w:rsidR="00D54923" w:rsidRDefault="00D54923">
            <w:pPr>
              <w:pStyle w:val="ConsPlusNormal"/>
            </w:pPr>
            <w:r>
              <w:t>Мероприятие 1.2.33.</w:t>
            </w:r>
          </w:p>
        </w:tc>
        <w:tc>
          <w:tcPr>
            <w:tcW w:w="2693" w:type="dxa"/>
          </w:tcPr>
          <w:p w:rsidR="00D54923" w:rsidRDefault="00D54923">
            <w:pPr>
              <w:pStyle w:val="ConsPlusNormal"/>
            </w:pPr>
            <w:r>
              <w:t>Предоставление материальной и иной помощи для погребения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1 414,00</w:t>
            </w:r>
          </w:p>
        </w:tc>
        <w:tc>
          <w:tcPr>
            <w:tcW w:w="1384" w:type="dxa"/>
            <w:vAlign w:val="center"/>
          </w:tcPr>
          <w:p w:rsidR="00D54923" w:rsidRDefault="00D54923">
            <w:pPr>
              <w:pStyle w:val="ConsPlusNormal"/>
              <w:jc w:val="center"/>
            </w:pPr>
            <w:r>
              <w:t>1 468,00</w:t>
            </w:r>
          </w:p>
        </w:tc>
        <w:tc>
          <w:tcPr>
            <w:tcW w:w="1384" w:type="dxa"/>
            <w:vAlign w:val="center"/>
          </w:tcPr>
          <w:p w:rsidR="00D54923" w:rsidRDefault="00D54923">
            <w:pPr>
              <w:pStyle w:val="ConsPlusNormal"/>
              <w:jc w:val="center"/>
            </w:pPr>
            <w:r>
              <w:t>1 118,00</w:t>
            </w:r>
          </w:p>
        </w:tc>
        <w:tc>
          <w:tcPr>
            <w:tcW w:w="1384" w:type="dxa"/>
            <w:vAlign w:val="center"/>
          </w:tcPr>
          <w:p w:rsidR="00D54923" w:rsidRDefault="00D54923">
            <w:pPr>
              <w:pStyle w:val="ConsPlusNormal"/>
              <w:jc w:val="center"/>
            </w:pPr>
            <w:r>
              <w:t>1 514,00</w:t>
            </w:r>
          </w:p>
        </w:tc>
        <w:tc>
          <w:tcPr>
            <w:tcW w:w="1384" w:type="dxa"/>
            <w:vAlign w:val="center"/>
          </w:tcPr>
          <w:p w:rsidR="00D54923" w:rsidRDefault="00D54923">
            <w:pPr>
              <w:pStyle w:val="ConsPlusNormal"/>
              <w:jc w:val="center"/>
            </w:pPr>
            <w:r>
              <w:t>1 717,00</w:t>
            </w:r>
          </w:p>
        </w:tc>
        <w:tc>
          <w:tcPr>
            <w:tcW w:w="1384" w:type="dxa"/>
            <w:vAlign w:val="center"/>
          </w:tcPr>
          <w:p w:rsidR="00D54923" w:rsidRDefault="00D54923">
            <w:pPr>
              <w:pStyle w:val="ConsPlusNormal"/>
              <w:jc w:val="center"/>
            </w:pPr>
            <w:r>
              <w:t>1 640,00</w:t>
            </w:r>
          </w:p>
        </w:tc>
      </w:tr>
      <w:tr w:rsidR="00D54923" w:rsidTr="006D5624">
        <w:tc>
          <w:tcPr>
            <w:tcW w:w="1838" w:type="dxa"/>
          </w:tcPr>
          <w:p w:rsidR="00D54923" w:rsidRDefault="00D54923">
            <w:pPr>
              <w:pStyle w:val="ConsPlusNormal"/>
            </w:pPr>
            <w:r>
              <w:t>Мероприятие 1.2.34.</w:t>
            </w:r>
          </w:p>
        </w:tc>
        <w:tc>
          <w:tcPr>
            <w:tcW w:w="2693" w:type="dxa"/>
          </w:tcPr>
          <w:p w:rsidR="00D54923" w:rsidRDefault="00D54923">
            <w:pPr>
              <w:pStyle w:val="ConsPlusNormal"/>
            </w:pPr>
            <w:r>
              <w:t>Выплата ежемесячных пособий гражданам, имеющим детей,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47 803,00</w:t>
            </w:r>
          </w:p>
        </w:tc>
        <w:tc>
          <w:tcPr>
            <w:tcW w:w="1384" w:type="dxa"/>
            <w:vAlign w:val="center"/>
          </w:tcPr>
          <w:p w:rsidR="00D54923" w:rsidRDefault="00D54923">
            <w:pPr>
              <w:pStyle w:val="ConsPlusNormal"/>
              <w:jc w:val="center"/>
            </w:pPr>
            <w:r>
              <w:t>55 224,00</w:t>
            </w:r>
          </w:p>
        </w:tc>
        <w:tc>
          <w:tcPr>
            <w:tcW w:w="1384" w:type="dxa"/>
            <w:vAlign w:val="center"/>
          </w:tcPr>
          <w:p w:rsidR="00D54923" w:rsidRDefault="00D54923">
            <w:pPr>
              <w:pStyle w:val="ConsPlusNormal"/>
              <w:jc w:val="center"/>
            </w:pPr>
            <w:r>
              <w:t>58 651,00</w:t>
            </w:r>
          </w:p>
        </w:tc>
        <w:tc>
          <w:tcPr>
            <w:tcW w:w="1384" w:type="dxa"/>
            <w:vAlign w:val="center"/>
          </w:tcPr>
          <w:p w:rsidR="00D54923" w:rsidRDefault="00D54923">
            <w:pPr>
              <w:pStyle w:val="ConsPlusNormal"/>
              <w:jc w:val="center"/>
            </w:pPr>
            <w:r>
              <w:t>53 730,00</w:t>
            </w:r>
          </w:p>
        </w:tc>
        <w:tc>
          <w:tcPr>
            <w:tcW w:w="1384" w:type="dxa"/>
            <w:vAlign w:val="center"/>
          </w:tcPr>
          <w:p w:rsidR="00D54923" w:rsidRDefault="00D54923">
            <w:pPr>
              <w:pStyle w:val="ConsPlusNormal"/>
              <w:jc w:val="center"/>
            </w:pPr>
            <w:r>
              <w:t>54 853,00</w:t>
            </w:r>
          </w:p>
        </w:tc>
        <w:tc>
          <w:tcPr>
            <w:tcW w:w="1384" w:type="dxa"/>
            <w:vAlign w:val="center"/>
          </w:tcPr>
          <w:p w:rsidR="00D54923" w:rsidRDefault="00D54923">
            <w:pPr>
              <w:pStyle w:val="ConsPlusNormal"/>
              <w:jc w:val="center"/>
            </w:pPr>
            <w:r>
              <w:t>57 057,00</w:t>
            </w:r>
          </w:p>
        </w:tc>
      </w:tr>
      <w:tr w:rsidR="00D54923" w:rsidTr="006D5624">
        <w:tc>
          <w:tcPr>
            <w:tcW w:w="1838" w:type="dxa"/>
          </w:tcPr>
          <w:p w:rsidR="00D54923" w:rsidRDefault="00D54923">
            <w:pPr>
              <w:pStyle w:val="ConsPlusNormal"/>
            </w:pPr>
            <w:r>
              <w:t xml:space="preserve">Мероприятие </w:t>
            </w:r>
            <w:r>
              <w:lastRenderedPageBreak/>
              <w:t>1.2.35.</w:t>
            </w:r>
          </w:p>
        </w:tc>
        <w:tc>
          <w:tcPr>
            <w:tcW w:w="2693" w:type="dxa"/>
          </w:tcPr>
          <w:p w:rsidR="00D54923" w:rsidRDefault="00D54923">
            <w:pPr>
              <w:pStyle w:val="ConsPlusNormal"/>
            </w:pPr>
            <w:r>
              <w:lastRenderedPageBreak/>
              <w:t xml:space="preserve">Осуществление мер </w:t>
            </w:r>
            <w:r>
              <w:lastRenderedPageBreak/>
              <w:t>социальной защиты граждан, являющихся усыновителями,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18 555,00</w:t>
            </w:r>
          </w:p>
        </w:tc>
        <w:tc>
          <w:tcPr>
            <w:tcW w:w="1384" w:type="dxa"/>
            <w:vAlign w:val="center"/>
          </w:tcPr>
          <w:p w:rsidR="00D54923" w:rsidRDefault="00D54923">
            <w:pPr>
              <w:pStyle w:val="ConsPlusNormal"/>
              <w:jc w:val="center"/>
            </w:pPr>
            <w:r>
              <w:t>21 436,00</w:t>
            </w:r>
          </w:p>
        </w:tc>
        <w:tc>
          <w:tcPr>
            <w:tcW w:w="1384" w:type="dxa"/>
            <w:vAlign w:val="center"/>
          </w:tcPr>
          <w:p w:rsidR="00D54923" w:rsidRDefault="00D54923">
            <w:pPr>
              <w:pStyle w:val="ConsPlusNormal"/>
              <w:jc w:val="center"/>
            </w:pPr>
            <w:r>
              <w:t>21 842,00</w:t>
            </w:r>
          </w:p>
        </w:tc>
        <w:tc>
          <w:tcPr>
            <w:tcW w:w="1384" w:type="dxa"/>
            <w:vAlign w:val="center"/>
          </w:tcPr>
          <w:p w:rsidR="00D54923" w:rsidRDefault="00D54923">
            <w:pPr>
              <w:pStyle w:val="ConsPlusNormal"/>
              <w:jc w:val="center"/>
            </w:pPr>
            <w:r>
              <w:t>22 422,00</w:t>
            </w:r>
          </w:p>
        </w:tc>
        <w:tc>
          <w:tcPr>
            <w:tcW w:w="1384" w:type="dxa"/>
            <w:vAlign w:val="center"/>
          </w:tcPr>
          <w:p w:rsidR="00D54923" w:rsidRDefault="00D54923">
            <w:pPr>
              <w:pStyle w:val="ConsPlusNormal"/>
              <w:jc w:val="center"/>
            </w:pPr>
            <w:r>
              <w:t>24 069,00</w:t>
            </w:r>
          </w:p>
        </w:tc>
        <w:tc>
          <w:tcPr>
            <w:tcW w:w="1384" w:type="dxa"/>
            <w:vAlign w:val="center"/>
          </w:tcPr>
          <w:p w:rsidR="00D54923" w:rsidRDefault="00D54923">
            <w:pPr>
              <w:pStyle w:val="ConsPlusNormal"/>
              <w:jc w:val="center"/>
            </w:pPr>
            <w:r>
              <w:t>23 790,00</w:t>
            </w:r>
          </w:p>
        </w:tc>
      </w:tr>
      <w:tr w:rsidR="00D54923" w:rsidTr="006D5624">
        <w:tc>
          <w:tcPr>
            <w:tcW w:w="1838" w:type="dxa"/>
          </w:tcPr>
          <w:p w:rsidR="00D54923" w:rsidRDefault="00D54923">
            <w:pPr>
              <w:pStyle w:val="ConsPlusNormal"/>
            </w:pPr>
            <w:r>
              <w:lastRenderedPageBreak/>
              <w:t>Мероприятие 1.2.36.</w:t>
            </w:r>
          </w:p>
        </w:tc>
        <w:tc>
          <w:tcPr>
            <w:tcW w:w="2693" w:type="dxa"/>
          </w:tcPr>
          <w:p w:rsidR="00D54923" w:rsidRDefault="00D54923">
            <w:pPr>
              <w:pStyle w:val="ConsPlusNormal"/>
            </w:pPr>
            <w: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31 552,00</w:t>
            </w:r>
          </w:p>
        </w:tc>
        <w:tc>
          <w:tcPr>
            <w:tcW w:w="1384" w:type="dxa"/>
            <w:vAlign w:val="center"/>
          </w:tcPr>
          <w:p w:rsidR="00D54923" w:rsidRDefault="00D54923">
            <w:pPr>
              <w:pStyle w:val="ConsPlusNormal"/>
              <w:jc w:val="center"/>
            </w:pPr>
            <w:r>
              <w:t>31 784,00</w:t>
            </w:r>
          </w:p>
        </w:tc>
        <w:tc>
          <w:tcPr>
            <w:tcW w:w="1384" w:type="dxa"/>
            <w:vAlign w:val="center"/>
          </w:tcPr>
          <w:p w:rsidR="00D54923" w:rsidRDefault="00D54923">
            <w:pPr>
              <w:pStyle w:val="ConsPlusNormal"/>
              <w:jc w:val="center"/>
            </w:pPr>
            <w:r>
              <w:t>32 539,00</w:t>
            </w:r>
          </w:p>
        </w:tc>
        <w:tc>
          <w:tcPr>
            <w:tcW w:w="1384" w:type="dxa"/>
            <w:vAlign w:val="center"/>
          </w:tcPr>
          <w:p w:rsidR="00D54923" w:rsidRDefault="00D54923">
            <w:pPr>
              <w:pStyle w:val="ConsPlusNormal"/>
              <w:jc w:val="center"/>
            </w:pPr>
            <w:r>
              <w:t>31 841,00</w:t>
            </w:r>
          </w:p>
        </w:tc>
        <w:tc>
          <w:tcPr>
            <w:tcW w:w="1384" w:type="dxa"/>
            <w:vAlign w:val="center"/>
          </w:tcPr>
          <w:p w:rsidR="00D54923" w:rsidRDefault="00D54923">
            <w:pPr>
              <w:pStyle w:val="ConsPlusNormal"/>
              <w:jc w:val="center"/>
            </w:pPr>
            <w:r>
              <w:t>30 603,00</w:t>
            </w:r>
          </w:p>
        </w:tc>
        <w:tc>
          <w:tcPr>
            <w:tcW w:w="1384" w:type="dxa"/>
            <w:vAlign w:val="center"/>
          </w:tcPr>
          <w:p w:rsidR="00D54923" w:rsidRDefault="00D54923">
            <w:pPr>
              <w:pStyle w:val="ConsPlusNormal"/>
              <w:jc w:val="center"/>
            </w:pPr>
            <w:r>
              <w:t>31 230,00</w:t>
            </w:r>
          </w:p>
        </w:tc>
      </w:tr>
      <w:tr w:rsidR="00D54923" w:rsidTr="006D5624">
        <w:tc>
          <w:tcPr>
            <w:tcW w:w="1838" w:type="dxa"/>
          </w:tcPr>
          <w:p w:rsidR="00D54923" w:rsidRDefault="00D54923">
            <w:pPr>
              <w:pStyle w:val="ConsPlusNormal"/>
            </w:pPr>
            <w:r>
              <w:t>Мероприятие 1.2.37.</w:t>
            </w:r>
          </w:p>
        </w:tc>
        <w:tc>
          <w:tcPr>
            <w:tcW w:w="2693" w:type="dxa"/>
          </w:tcPr>
          <w:p w:rsidR="00D54923" w:rsidRDefault="00D54923">
            <w:pPr>
              <w:pStyle w:val="ConsPlusNormal"/>
            </w:pPr>
            <w:r>
              <w:t>Осуществление мер социальной защиты многодетных семей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750,00</w:t>
            </w:r>
          </w:p>
        </w:tc>
        <w:tc>
          <w:tcPr>
            <w:tcW w:w="1384" w:type="dxa"/>
            <w:vAlign w:val="center"/>
          </w:tcPr>
          <w:p w:rsidR="00D54923" w:rsidRDefault="00D54923">
            <w:pPr>
              <w:pStyle w:val="ConsPlusNormal"/>
              <w:jc w:val="center"/>
            </w:pPr>
            <w:r>
              <w:t>425,00</w:t>
            </w:r>
          </w:p>
        </w:tc>
        <w:tc>
          <w:tcPr>
            <w:tcW w:w="1384" w:type="dxa"/>
            <w:vAlign w:val="center"/>
          </w:tcPr>
          <w:p w:rsidR="00D54923" w:rsidRDefault="00D54923">
            <w:pPr>
              <w:pStyle w:val="ConsPlusNormal"/>
              <w:jc w:val="center"/>
            </w:pPr>
            <w:r>
              <w:t>362,00</w:t>
            </w:r>
          </w:p>
        </w:tc>
        <w:tc>
          <w:tcPr>
            <w:tcW w:w="1384" w:type="dxa"/>
            <w:vAlign w:val="center"/>
          </w:tcPr>
          <w:p w:rsidR="00D54923" w:rsidRDefault="00D54923">
            <w:pPr>
              <w:pStyle w:val="ConsPlusNormal"/>
              <w:jc w:val="center"/>
            </w:pPr>
            <w:r>
              <w:t>335,00</w:t>
            </w:r>
          </w:p>
        </w:tc>
        <w:tc>
          <w:tcPr>
            <w:tcW w:w="1384" w:type="dxa"/>
            <w:vAlign w:val="center"/>
          </w:tcPr>
          <w:p w:rsidR="00D54923" w:rsidRDefault="00D54923">
            <w:pPr>
              <w:pStyle w:val="ConsPlusNormal"/>
              <w:jc w:val="center"/>
            </w:pPr>
            <w:r>
              <w:t>4 424,30</w:t>
            </w:r>
          </w:p>
        </w:tc>
        <w:tc>
          <w:tcPr>
            <w:tcW w:w="1384" w:type="dxa"/>
            <w:vAlign w:val="center"/>
          </w:tcPr>
          <w:p w:rsidR="00D54923" w:rsidRDefault="00D54923">
            <w:pPr>
              <w:pStyle w:val="ConsPlusNormal"/>
              <w:jc w:val="center"/>
            </w:pPr>
            <w:r>
              <w:t>5 451,00</w:t>
            </w:r>
          </w:p>
        </w:tc>
      </w:tr>
      <w:tr w:rsidR="00D54923" w:rsidTr="006D5624">
        <w:tc>
          <w:tcPr>
            <w:tcW w:w="1838" w:type="dxa"/>
          </w:tcPr>
          <w:p w:rsidR="00D54923" w:rsidRDefault="00D54923">
            <w:pPr>
              <w:pStyle w:val="ConsPlusNormal"/>
            </w:pPr>
            <w:r>
              <w:t>Мероприятие 1.2.38.</w:t>
            </w:r>
          </w:p>
        </w:tc>
        <w:tc>
          <w:tcPr>
            <w:tcW w:w="2693" w:type="dxa"/>
          </w:tcPr>
          <w:p w:rsidR="00D54923" w:rsidRDefault="00D54923">
            <w:pPr>
              <w:pStyle w:val="ConsPlusNormal"/>
            </w:pPr>
            <w: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12 489,00</w:t>
            </w:r>
          </w:p>
        </w:tc>
        <w:tc>
          <w:tcPr>
            <w:tcW w:w="1384" w:type="dxa"/>
            <w:vAlign w:val="center"/>
          </w:tcPr>
          <w:p w:rsidR="00D54923" w:rsidRDefault="00D54923">
            <w:pPr>
              <w:pStyle w:val="ConsPlusNormal"/>
              <w:jc w:val="center"/>
            </w:pPr>
            <w:r>
              <w:t>13 555,00</w:t>
            </w:r>
          </w:p>
        </w:tc>
        <w:tc>
          <w:tcPr>
            <w:tcW w:w="1384" w:type="dxa"/>
            <w:vAlign w:val="center"/>
          </w:tcPr>
          <w:p w:rsidR="00D54923" w:rsidRDefault="00D54923">
            <w:pPr>
              <w:pStyle w:val="ConsPlusNormal"/>
              <w:jc w:val="center"/>
            </w:pPr>
            <w:r>
              <w:t>7 055,00</w:t>
            </w:r>
          </w:p>
        </w:tc>
        <w:tc>
          <w:tcPr>
            <w:tcW w:w="1384" w:type="dxa"/>
            <w:vAlign w:val="center"/>
          </w:tcPr>
          <w:p w:rsidR="00D54923" w:rsidRDefault="00D54923">
            <w:pPr>
              <w:pStyle w:val="ConsPlusNormal"/>
              <w:jc w:val="center"/>
            </w:pPr>
            <w:r>
              <w:t>10 119,00</w:t>
            </w:r>
          </w:p>
        </w:tc>
        <w:tc>
          <w:tcPr>
            <w:tcW w:w="1384" w:type="dxa"/>
            <w:vAlign w:val="center"/>
          </w:tcPr>
          <w:p w:rsidR="00D54923" w:rsidRDefault="00D54923">
            <w:pPr>
              <w:pStyle w:val="ConsPlusNormal"/>
              <w:jc w:val="center"/>
            </w:pPr>
            <w:r>
              <w:t>8 084,00</w:t>
            </w:r>
          </w:p>
        </w:tc>
        <w:tc>
          <w:tcPr>
            <w:tcW w:w="1384" w:type="dxa"/>
            <w:vAlign w:val="center"/>
          </w:tcPr>
          <w:p w:rsidR="00D54923" w:rsidRDefault="00D54923">
            <w:pPr>
              <w:pStyle w:val="ConsPlusNormal"/>
              <w:jc w:val="center"/>
            </w:pPr>
            <w:r>
              <w:t>11 226,00</w:t>
            </w:r>
          </w:p>
        </w:tc>
      </w:tr>
      <w:tr w:rsidR="00D54923" w:rsidTr="006D5624">
        <w:tc>
          <w:tcPr>
            <w:tcW w:w="1838" w:type="dxa"/>
          </w:tcPr>
          <w:p w:rsidR="00D54923" w:rsidRDefault="00D54923">
            <w:pPr>
              <w:pStyle w:val="ConsPlusNormal"/>
            </w:pPr>
            <w:r>
              <w:t>Мероприятие 1.2.39.</w:t>
            </w:r>
          </w:p>
        </w:tc>
        <w:tc>
          <w:tcPr>
            <w:tcW w:w="2693" w:type="dxa"/>
          </w:tcPr>
          <w:p w:rsidR="00D54923" w:rsidRDefault="00D54923">
            <w:pPr>
              <w:pStyle w:val="ConsPlusNormal"/>
            </w:pPr>
            <w:r>
              <w:t xml:space="preserve">Выплата единовременной адресной помощи женщинам, находящимся </w:t>
            </w:r>
            <w:r>
              <w:lastRenderedPageBreak/>
              <w:t>в трудной жизненной ситуации и сохранившим беременность,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3 030,00</w:t>
            </w:r>
          </w:p>
        </w:tc>
        <w:tc>
          <w:tcPr>
            <w:tcW w:w="1384" w:type="dxa"/>
            <w:vAlign w:val="center"/>
          </w:tcPr>
          <w:p w:rsidR="00D54923" w:rsidRDefault="00D54923">
            <w:pPr>
              <w:pStyle w:val="ConsPlusNormal"/>
              <w:jc w:val="center"/>
            </w:pPr>
            <w:r>
              <w:t>1 580,00</w:t>
            </w:r>
          </w:p>
        </w:tc>
        <w:tc>
          <w:tcPr>
            <w:tcW w:w="1384" w:type="dxa"/>
            <w:vAlign w:val="center"/>
          </w:tcPr>
          <w:p w:rsidR="00D54923" w:rsidRDefault="00D54923">
            <w:pPr>
              <w:pStyle w:val="ConsPlusNormal"/>
              <w:jc w:val="center"/>
            </w:pPr>
            <w:r>
              <w:t>1 119,00</w:t>
            </w:r>
          </w:p>
        </w:tc>
        <w:tc>
          <w:tcPr>
            <w:tcW w:w="1384" w:type="dxa"/>
            <w:vAlign w:val="center"/>
          </w:tcPr>
          <w:p w:rsidR="00D54923" w:rsidRDefault="00D54923">
            <w:pPr>
              <w:pStyle w:val="ConsPlusNormal"/>
              <w:jc w:val="center"/>
            </w:pPr>
            <w:r>
              <w:t>193,00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1.2.40.</w:t>
            </w:r>
          </w:p>
        </w:tc>
        <w:tc>
          <w:tcPr>
            <w:tcW w:w="2693" w:type="dxa"/>
          </w:tcPr>
          <w:p w:rsidR="00D54923" w:rsidRDefault="00D54923">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40 622,00</w:t>
            </w:r>
          </w:p>
        </w:tc>
        <w:tc>
          <w:tcPr>
            <w:tcW w:w="1384" w:type="dxa"/>
            <w:vAlign w:val="center"/>
          </w:tcPr>
          <w:p w:rsidR="00D54923" w:rsidRDefault="00D54923">
            <w:pPr>
              <w:pStyle w:val="ConsPlusNormal"/>
              <w:jc w:val="center"/>
            </w:pPr>
            <w:r>
              <w:t>53 344,00</w:t>
            </w:r>
          </w:p>
        </w:tc>
        <w:tc>
          <w:tcPr>
            <w:tcW w:w="1384" w:type="dxa"/>
            <w:vAlign w:val="center"/>
          </w:tcPr>
          <w:p w:rsidR="00D54923" w:rsidRDefault="00D54923">
            <w:pPr>
              <w:pStyle w:val="ConsPlusNormal"/>
              <w:jc w:val="center"/>
            </w:pPr>
            <w:r>
              <w:t>60 836,00</w:t>
            </w:r>
          </w:p>
        </w:tc>
        <w:tc>
          <w:tcPr>
            <w:tcW w:w="1384" w:type="dxa"/>
            <w:vAlign w:val="center"/>
          </w:tcPr>
          <w:p w:rsidR="00D54923" w:rsidRDefault="00D54923">
            <w:pPr>
              <w:pStyle w:val="ConsPlusNormal"/>
              <w:jc w:val="center"/>
            </w:pPr>
            <w:r>
              <w:t>64 100,00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1.2.41.</w:t>
            </w:r>
          </w:p>
        </w:tc>
        <w:tc>
          <w:tcPr>
            <w:tcW w:w="2693" w:type="dxa"/>
          </w:tcPr>
          <w:p w:rsidR="00D54923" w:rsidRDefault="00D54923">
            <w:pPr>
              <w:pStyle w:val="ConsPlusNormal"/>
            </w:pPr>
            <w:r>
              <w:t>Предоставление мер социальной поддержки многодетным семьям по оплате за вывоз твердых бытовых отходов</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722,00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1.2.42.</w:t>
            </w:r>
          </w:p>
        </w:tc>
        <w:tc>
          <w:tcPr>
            <w:tcW w:w="2693" w:type="dxa"/>
          </w:tcPr>
          <w:p w:rsidR="00D54923" w:rsidRDefault="00D54923">
            <w:pPr>
              <w:pStyle w:val="ConsPlusNormal"/>
            </w:pPr>
            <w:r>
              <w:t>Организация транспортного обслуживания населения в пригородном межмуниципальном сообщении на компенсацию льготного проезда учащимся, студентам и аспирантам из малообеспеченных семей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165,00</w:t>
            </w:r>
          </w:p>
        </w:tc>
        <w:tc>
          <w:tcPr>
            <w:tcW w:w="1384" w:type="dxa"/>
            <w:vAlign w:val="center"/>
          </w:tcPr>
          <w:p w:rsidR="00D54923" w:rsidRDefault="00D54923">
            <w:pPr>
              <w:pStyle w:val="ConsPlusNormal"/>
              <w:jc w:val="center"/>
            </w:pPr>
            <w:r>
              <w:t>41,00</w:t>
            </w:r>
          </w:p>
        </w:tc>
        <w:tc>
          <w:tcPr>
            <w:tcW w:w="1384" w:type="dxa"/>
            <w:vAlign w:val="center"/>
          </w:tcPr>
          <w:p w:rsidR="00D54923" w:rsidRDefault="00D54923">
            <w:pPr>
              <w:pStyle w:val="ConsPlusNormal"/>
              <w:jc w:val="center"/>
            </w:pPr>
            <w:r>
              <w:t>46,00</w:t>
            </w:r>
          </w:p>
        </w:tc>
        <w:tc>
          <w:tcPr>
            <w:tcW w:w="1384" w:type="dxa"/>
            <w:vAlign w:val="center"/>
          </w:tcPr>
          <w:p w:rsidR="00D54923" w:rsidRDefault="00D54923">
            <w:pPr>
              <w:pStyle w:val="ConsPlusNormal"/>
              <w:jc w:val="center"/>
            </w:pPr>
            <w:r>
              <w:t>27,00</w:t>
            </w:r>
          </w:p>
        </w:tc>
        <w:tc>
          <w:tcPr>
            <w:tcW w:w="1384" w:type="dxa"/>
            <w:vAlign w:val="center"/>
          </w:tcPr>
          <w:p w:rsidR="00D54923" w:rsidRDefault="00D54923">
            <w:pPr>
              <w:pStyle w:val="ConsPlusNormal"/>
              <w:jc w:val="center"/>
            </w:pPr>
            <w:r>
              <w:t>27,00</w:t>
            </w:r>
          </w:p>
        </w:tc>
      </w:tr>
      <w:tr w:rsidR="00D54923" w:rsidTr="006D5624">
        <w:tc>
          <w:tcPr>
            <w:tcW w:w="1838" w:type="dxa"/>
          </w:tcPr>
          <w:p w:rsidR="00D54923" w:rsidRDefault="00D54923">
            <w:pPr>
              <w:pStyle w:val="ConsPlusNormal"/>
            </w:pPr>
            <w:r>
              <w:lastRenderedPageBreak/>
              <w:t>Мероприятие 1.2.43.</w:t>
            </w:r>
          </w:p>
        </w:tc>
        <w:tc>
          <w:tcPr>
            <w:tcW w:w="2693" w:type="dxa"/>
          </w:tcPr>
          <w:p w:rsidR="00D54923" w:rsidRDefault="00D54923">
            <w:pPr>
              <w:pStyle w:val="ConsPlusNormal"/>
            </w:pPr>
            <w:r>
              <w:t xml:space="preserve">Оказание мер социальной поддержки председателям </w:t>
            </w:r>
            <w:proofErr w:type="spellStart"/>
            <w:r>
              <w:t>ТОСов</w:t>
            </w:r>
            <w:proofErr w:type="spellEnd"/>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3 355,00</w:t>
            </w:r>
          </w:p>
        </w:tc>
        <w:tc>
          <w:tcPr>
            <w:tcW w:w="1384" w:type="dxa"/>
            <w:vAlign w:val="center"/>
          </w:tcPr>
          <w:p w:rsidR="00D54923" w:rsidRDefault="00D54923">
            <w:pPr>
              <w:pStyle w:val="ConsPlusNormal"/>
              <w:jc w:val="center"/>
            </w:pPr>
            <w:r>
              <w:t>5 315,00</w:t>
            </w:r>
          </w:p>
        </w:tc>
        <w:tc>
          <w:tcPr>
            <w:tcW w:w="1384" w:type="dxa"/>
            <w:vAlign w:val="center"/>
          </w:tcPr>
          <w:p w:rsidR="00D54923" w:rsidRDefault="00D54923">
            <w:pPr>
              <w:pStyle w:val="ConsPlusNormal"/>
              <w:jc w:val="center"/>
            </w:pPr>
            <w:r>
              <w:t>5 000,00</w:t>
            </w:r>
          </w:p>
        </w:tc>
        <w:tc>
          <w:tcPr>
            <w:tcW w:w="1384" w:type="dxa"/>
            <w:vAlign w:val="center"/>
          </w:tcPr>
          <w:p w:rsidR="00D54923" w:rsidRDefault="00D54923">
            <w:pPr>
              <w:pStyle w:val="ConsPlusNormal"/>
              <w:jc w:val="center"/>
            </w:pPr>
            <w:r>
              <w:t>4 653,00</w:t>
            </w:r>
          </w:p>
        </w:tc>
      </w:tr>
      <w:tr w:rsidR="00D54923" w:rsidTr="006D5624">
        <w:tc>
          <w:tcPr>
            <w:tcW w:w="1838" w:type="dxa"/>
          </w:tcPr>
          <w:p w:rsidR="00D54923" w:rsidRDefault="00D54923">
            <w:pPr>
              <w:pStyle w:val="ConsPlusNormal"/>
            </w:pPr>
            <w:r>
              <w:t>Мероприятие 1.2.44.</w:t>
            </w:r>
          </w:p>
        </w:tc>
        <w:tc>
          <w:tcPr>
            <w:tcW w:w="2693" w:type="dxa"/>
          </w:tcPr>
          <w:p w:rsidR="00D54923" w:rsidRDefault="00D54923">
            <w:pPr>
              <w:pStyle w:val="ConsPlusNormal"/>
            </w:pPr>
            <w:r>
              <w:t>Выплата вознаграждения приемному родителю, оплата труда родителя-воспитателя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4 223,00</w:t>
            </w:r>
          </w:p>
        </w:tc>
        <w:tc>
          <w:tcPr>
            <w:tcW w:w="1384" w:type="dxa"/>
            <w:vAlign w:val="center"/>
          </w:tcPr>
          <w:p w:rsidR="00D54923" w:rsidRDefault="00D54923">
            <w:pPr>
              <w:pStyle w:val="ConsPlusNormal"/>
              <w:jc w:val="center"/>
            </w:pPr>
            <w:r>
              <w:t>4 446,00</w:t>
            </w:r>
          </w:p>
        </w:tc>
        <w:tc>
          <w:tcPr>
            <w:tcW w:w="1384" w:type="dxa"/>
            <w:vAlign w:val="center"/>
          </w:tcPr>
          <w:p w:rsidR="00D54923" w:rsidRDefault="00D54923">
            <w:pPr>
              <w:pStyle w:val="ConsPlusNormal"/>
              <w:jc w:val="center"/>
            </w:pPr>
            <w:r>
              <w:t>5 064,00</w:t>
            </w:r>
          </w:p>
        </w:tc>
      </w:tr>
      <w:tr w:rsidR="00D54923" w:rsidTr="006D5624">
        <w:tc>
          <w:tcPr>
            <w:tcW w:w="1838" w:type="dxa"/>
          </w:tcPr>
          <w:p w:rsidR="00D54923" w:rsidRDefault="00D54923">
            <w:pPr>
              <w:pStyle w:val="ConsPlusNormal"/>
            </w:pPr>
            <w:r>
              <w:t>Мероприятие 1.2.45.</w:t>
            </w:r>
          </w:p>
        </w:tc>
        <w:tc>
          <w:tcPr>
            <w:tcW w:w="2693" w:type="dxa"/>
          </w:tcPr>
          <w:p w:rsidR="00D54923" w:rsidRDefault="00D54923">
            <w:pPr>
              <w:pStyle w:val="ConsPlusNormal"/>
            </w:pPr>
            <w:r>
              <w:t xml:space="preserve">Выплата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соответствии с Федеральным </w:t>
            </w:r>
            <w:hyperlink r:id="rId64">
              <w:r>
                <w:rPr>
                  <w:color w:val="0000FF"/>
                </w:rPr>
                <w:t>законом</w:t>
              </w:r>
            </w:hyperlink>
            <w:r>
              <w:t xml:space="preserve"> от 19.05.1995 N 81-ФЗ</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84 358,00</w:t>
            </w:r>
          </w:p>
        </w:tc>
        <w:tc>
          <w:tcPr>
            <w:tcW w:w="1384" w:type="dxa"/>
            <w:vAlign w:val="center"/>
          </w:tcPr>
          <w:p w:rsidR="00D54923" w:rsidRDefault="00D54923">
            <w:pPr>
              <w:pStyle w:val="ConsPlusNormal"/>
              <w:jc w:val="center"/>
            </w:pPr>
            <w:r>
              <w:t>86 868,00</w:t>
            </w:r>
          </w:p>
        </w:tc>
      </w:tr>
      <w:tr w:rsidR="00D54923" w:rsidTr="006D5624">
        <w:tc>
          <w:tcPr>
            <w:tcW w:w="1838" w:type="dxa"/>
          </w:tcPr>
          <w:p w:rsidR="00D54923" w:rsidRDefault="00D54923">
            <w:pPr>
              <w:pStyle w:val="ConsPlusNormal"/>
            </w:pPr>
            <w:r>
              <w:t>Мероприятие 1.2.46.</w:t>
            </w:r>
          </w:p>
        </w:tc>
        <w:tc>
          <w:tcPr>
            <w:tcW w:w="2693" w:type="dxa"/>
          </w:tcPr>
          <w:p w:rsidR="00D54923" w:rsidRDefault="00D54923">
            <w:pPr>
              <w:pStyle w:val="ConsPlusNormal"/>
            </w:pPr>
            <w:r>
              <w:t xml:space="preserve">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w:t>
            </w:r>
            <w:r>
              <w:lastRenderedPageBreak/>
              <w:t>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465,00</w:t>
            </w:r>
          </w:p>
        </w:tc>
      </w:tr>
      <w:tr w:rsidR="00D54923" w:rsidTr="006D5624">
        <w:tc>
          <w:tcPr>
            <w:tcW w:w="1838" w:type="dxa"/>
          </w:tcPr>
          <w:p w:rsidR="00D54923" w:rsidRDefault="00D54923">
            <w:pPr>
              <w:pStyle w:val="ConsPlusNormal"/>
            </w:pPr>
            <w:r>
              <w:lastRenderedPageBreak/>
              <w:t>Мероприятие 1.2.47.</w:t>
            </w:r>
          </w:p>
        </w:tc>
        <w:tc>
          <w:tcPr>
            <w:tcW w:w="2693" w:type="dxa"/>
          </w:tcPr>
          <w:p w:rsidR="00D54923" w:rsidRDefault="00D54923">
            <w:pPr>
              <w:pStyle w:val="ConsPlusNormal"/>
            </w:pPr>
            <w:r>
              <w:t>Осуществление ежемесячных выплат на детей в возрасте от 3 до 7 лет включительно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99 906,10</w:t>
            </w:r>
          </w:p>
        </w:tc>
      </w:tr>
      <w:tr w:rsidR="00D54923" w:rsidTr="006D5624">
        <w:tc>
          <w:tcPr>
            <w:tcW w:w="1838" w:type="dxa"/>
          </w:tcPr>
          <w:p w:rsidR="00D54923" w:rsidRDefault="00D54923">
            <w:pPr>
              <w:pStyle w:val="ConsPlusNormal"/>
            </w:pPr>
            <w:r>
              <w:t>Мероприятие 1.2.48.</w:t>
            </w:r>
          </w:p>
        </w:tc>
        <w:tc>
          <w:tcPr>
            <w:tcW w:w="2693" w:type="dxa"/>
          </w:tcPr>
          <w:p w:rsidR="00D54923" w:rsidRDefault="00D54923">
            <w:pPr>
              <w:pStyle w:val="ConsPlusNormal"/>
            </w:pPr>
            <w:r>
              <w:t>Осуществление ежемесячных выплат на детей в возрасте от 3 до 7 лет включительно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27 597,40</w:t>
            </w:r>
          </w:p>
        </w:tc>
      </w:tr>
      <w:tr w:rsidR="00D54923" w:rsidTr="006D5624">
        <w:tc>
          <w:tcPr>
            <w:tcW w:w="1838" w:type="dxa"/>
          </w:tcPr>
          <w:p w:rsidR="00D54923" w:rsidRDefault="00D54923">
            <w:pPr>
              <w:pStyle w:val="ConsPlusNormal"/>
            </w:pPr>
            <w:r>
              <w:t>Мероприятие 1.2.49.</w:t>
            </w:r>
          </w:p>
        </w:tc>
        <w:tc>
          <w:tcPr>
            <w:tcW w:w="2693" w:type="dxa"/>
          </w:tcPr>
          <w:p w:rsidR="00D54923" w:rsidRDefault="00D54923">
            <w:pPr>
              <w:pStyle w:val="ConsPlusNormal"/>
            </w:pPr>
            <w:proofErr w:type="spellStart"/>
            <w:r>
              <w:t>Софинансирование</w:t>
            </w:r>
            <w:proofErr w:type="spellEnd"/>
            <w: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1.2.50.</w:t>
            </w:r>
          </w:p>
        </w:tc>
        <w:tc>
          <w:tcPr>
            <w:tcW w:w="2693" w:type="dxa"/>
          </w:tcPr>
          <w:p w:rsidR="00D54923" w:rsidRDefault="00D54923">
            <w:pPr>
              <w:pStyle w:val="ConsPlusNormal"/>
            </w:pPr>
            <w:r>
              <w:t xml:space="preserve">Единовременная денежная выплата врачам общей практики (семейным врачам), принятым впервые на работу в областные </w:t>
            </w:r>
            <w:r>
              <w:lastRenderedPageBreak/>
              <w:t>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2552" w:type="dxa"/>
          </w:tcPr>
          <w:p w:rsidR="00D54923" w:rsidRDefault="00D54923">
            <w:pPr>
              <w:pStyle w:val="ConsPlusNormal"/>
            </w:pPr>
            <w:r>
              <w:lastRenderedPageBreak/>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6 300,00</w:t>
            </w:r>
          </w:p>
        </w:tc>
      </w:tr>
      <w:tr w:rsidR="00D54923" w:rsidTr="006D5624">
        <w:tc>
          <w:tcPr>
            <w:tcW w:w="1838" w:type="dxa"/>
          </w:tcPr>
          <w:p w:rsidR="00D54923" w:rsidRDefault="00D54923">
            <w:pPr>
              <w:pStyle w:val="ConsPlusNormal"/>
            </w:pPr>
            <w:r>
              <w:lastRenderedPageBreak/>
              <w:t>Мероприятие 1.2.51.</w:t>
            </w:r>
          </w:p>
        </w:tc>
        <w:tc>
          <w:tcPr>
            <w:tcW w:w="2693" w:type="dxa"/>
          </w:tcPr>
          <w:p w:rsidR="00D54923" w:rsidRDefault="00D54923">
            <w:pPr>
              <w:pStyle w:val="ConsPlusNormal"/>
            </w:pPr>
            <w:r>
              <w:t>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239 163,20</w:t>
            </w:r>
          </w:p>
        </w:tc>
      </w:tr>
      <w:tr w:rsidR="00D54923" w:rsidTr="006D5624">
        <w:tc>
          <w:tcPr>
            <w:tcW w:w="1838" w:type="dxa"/>
          </w:tcPr>
          <w:p w:rsidR="00D54923" w:rsidRDefault="00D54923">
            <w:pPr>
              <w:pStyle w:val="ConsPlusNormal"/>
            </w:pPr>
            <w:r>
              <w:t>Мероприятие 1.2.52.</w:t>
            </w:r>
          </w:p>
        </w:tc>
        <w:tc>
          <w:tcPr>
            <w:tcW w:w="2693" w:type="dxa"/>
          </w:tcPr>
          <w:p w:rsidR="00D54923" w:rsidRDefault="00D54923">
            <w:pPr>
              <w:pStyle w:val="ConsPlusNormal"/>
            </w:pPr>
            <w:r>
              <w:t>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65 984,90</w:t>
            </w:r>
          </w:p>
        </w:tc>
      </w:tr>
      <w:tr w:rsidR="00D54923" w:rsidTr="006D5624">
        <w:tc>
          <w:tcPr>
            <w:tcW w:w="1838" w:type="dxa"/>
          </w:tcPr>
          <w:p w:rsidR="00D54923" w:rsidRDefault="00D54923">
            <w:pPr>
              <w:pStyle w:val="ConsPlusNormal"/>
            </w:pPr>
            <w:r>
              <w:t>Мероприятие 1.2.53.</w:t>
            </w:r>
          </w:p>
        </w:tc>
        <w:tc>
          <w:tcPr>
            <w:tcW w:w="2693" w:type="dxa"/>
          </w:tcPr>
          <w:p w:rsidR="00D54923" w:rsidRDefault="00D54923">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w:t>
            </w:r>
            <w:r>
              <w:lastRenderedPageBreak/>
              <w:t xml:space="preserve">с ликвидацией организаций (прекращением деятельности, полномочий физическими лицами), в соответствии с Федеральным </w:t>
            </w:r>
            <w:hyperlink r:id="rId65">
              <w:r>
                <w:rPr>
                  <w:color w:val="0000FF"/>
                </w:rPr>
                <w:t>законом</w:t>
              </w:r>
            </w:hyperlink>
            <w:r>
              <w:t xml:space="preserve"> от 19.05.1995 N 81-ФЗ "О государственных пособиях гражданам, имеющим детей" за счет средств резервного фонда Правительства РФ</w:t>
            </w:r>
          </w:p>
        </w:tc>
        <w:tc>
          <w:tcPr>
            <w:tcW w:w="2552"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9 000,00</w:t>
            </w:r>
          </w:p>
        </w:tc>
      </w:tr>
      <w:tr w:rsidR="00D54923" w:rsidTr="006D5624">
        <w:tc>
          <w:tcPr>
            <w:tcW w:w="4531" w:type="dxa"/>
            <w:gridSpan w:val="2"/>
            <w:vMerge w:val="restart"/>
          </w:tcPr>
          <w:p w:rsidR="00D54923" w:rsidRDefault="00D54923">
            <w:pPr>
              <w:pStyle w:val="ConsPlusNormal"/>
            </w:pPr>
            <w:r>
              <w:lastRenderedPageBreak/>
              <w:t>ВСЕГО по основному мероприятию 1.2.</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204 875,00</w:t>
            </w:r>
          </w:p>
        </w:tc>
        <w:tc>
          <w:tcPr>
            <w:tcW w:w="1384" w:type="dxa"/>
            <w:vAlign w:val="center"/>
          </w:tcPr>
          <w:p w:rsidR="00D54923" w:rsidRDefault="00D54923">
            <w:pPr>
              <w:pStyle w:val="ConsPlusNormal"/>
              <w:jc w:val="center"/>
            </w:pPr>
            <w:r>
              <w:t>210 347,00</w:t>
            </w:r>
          </w:p>
        </w:tc>
        <w:tc>
          <w:tcPr>
            <w:tcW w:w="1384" w:type="dxa"/>
            <w:vAlign w:val="center"/>
          </w:tcPr>
          <w:p w:rsidR="00D54923" w:rsidRDefault="00D54923">
            <w:pPr>
              <w:pStyle w:val="ConsPlusNormal"/>
              <w:jc w:val="center"/>
            </w:pPr>
            <w:r>
              <w:t>215 829,00</w:t>
            </w:r>
          </w:p>
        </w:tc>
        <w:tc>
          <w:tcPr>
            <w:tcW w:w="1384" w:type="dxa"/>
            <w:vAlign w:val="center"/>
          </w:tcPr>
          <w:p w:rsidR="00D54923" w:rsidRDefault="00D54923">
            <w:pPr>
              <w:pStyle w:val="ConsPlusNormal"/>
              <w:jc w:val="center"/>
            </w:pPr>
            <w:r>
              <w:t>193 843,00</w:t>
            </w:r>
          </w:p>
        </w:tc>
        <w:tc>
          <w:tcPr>
            <w:tcW w:w="1384" w:type="dxa"/>
            <w:vAlign w:val="center"/>
          </w:tcPr>
          <w:p w:rsidR="00D54923" w:rsidRDefault="00D54923">
            <w:pPr>
              <w:pStyle w:val="ConsPlusNormal"/>
              <w:jc w:val="center"/>
            </w:pPr>
            <w:r>
              <w:t>137 943,00</w:t>
            </w:r>
          </w:p>
        </w:tc>
        <w:tc>
          <w:tcPr>
            <w:tcW w:w="1384" w:type="dxa"/>
            <w:vAlign w:val="center"/>
          </w:tcPr>
          <w:p w:rsidR="00D54923" w:rsidRDefault="00D54923">
            <w:pPr>
              <w:pStyle w:val="ConsPlusNormal"/>
              <w:jc w:val="center"/>
            </w:pPr>
            <w:r>
              <w:t>488 626,90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327 671,00</w:t>
            </w:r>
          </w:p>
        </w:tc>
        <w:tc>
          <w:tcPr>
            <w:tcW w:w="1384" w:type="dxa"/>
            <w:vAlign w:val="center"/>
          </w:tcPr>
          <w:p w:rsidR="00D54923" w:rsidRDefault="00D54923">
            <w:pPr>
              <w:pStyle w:val="ConsPlusNormal"/>
              <w:jc w:val="center"/>
            </w:pPr>
            <w:r>
              <w:t>366 868,00</w:t>
            </w:r>
          </w:p>
        </w:tc>
        <w:tc>
          <w:tcPr>
            <w:tcW w:w="1384" w:type="dxa"/>
            <w:vAlign w:val="center"/>
          </w:tcPr>
          <w:p w:rsidR="00D54923" w:rsidRDefault="00D54923">
            <w:pPr>
              <w:pStyle w:val="ConsPlusNormal"/>
              <w:jc w:val="center"/>
            </w:pPr>
            <w:r>
              <w:t>375 281,00</w:t>
            </w:r>
          </w:p>
        </w:tc>
        <w:tc>
          <w:tcPr>
            <w:tcW w:w="1384" w:type="dxa"/>
            <w:vAlign w:val="center"/>
          </w:tcPr>
          <w:p w:rsidR="00D54923" w:rsidRDefault="00D54923">
            <w:pPr>
              <w:pStyle w:val="ConsPlusNormal"/>
              <w:jc w:val="center"/>
            </w:pPr>
            <w:r>
              <w:t>387 751,00</w:t>
            </w:r>
          </w:p>
        </w:tc>
        <w:tc>
          <w:tcPr>
            <w:tcW w:w="1384" w:type="dxa"/>
            <w:vAlign w:val="center"/>
          </w:tcPr>
          <w:p w:rsidR="00D54923" w:rsidRDefault="00D54923">
            <w:pPr>
              <w:pStyle w:val="ConsPlusNormal"/>
              <w:jc w:val="center"/>
            </w:pPr>
            <w:r>
              <w:t>325 070,30</w:t>
            </w:r>
          </w:p>
        </w:tc>
        <w:tc>
          <w:tcPr>
            <w:tcW w:w="1384" w:type="dxa"/>
            <w:vAlign w:val="center"/>
          </w:tcPr>
          <w:p w:rsidR="00D54923" w:rsidRDefault="00D54923">
            <w:pPr>
              <w:pStyle w:val="ConsPlusNormal"/>
              <w:jc w:val="center"/>
            </w:pPr>
            <w:r>
              <w:t>425 362,30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14 924,00</w:t>
            </w:r>
          </w:p>
        </w:tc>
        <w:tc>
          <w:tcPr>
            <w:tcW w:w="1384" w:type="dxa"/>
            <w:vAlign w:val="center"/>
          </w:tcPr>
          <w:p w:rsidR="00D54923" w:rsidRDefault="00D54923">
            <w:pPr>
              <w:pStyle w:val="ConsPlusNormal"/>
              <w:jc w:val="center"/>
            </w:pPr>
            <w:r>
              <w:t>10 188,00</w:t>
            </w:r>
          </w:p>
        </w:tc>
        <w:tc>
          <w:tcPr>
            <w:tcW w:w="1384" w:type="dxa"/>
            <w:vAlign w:val="center"/>
          </w:tcPr>
          <w:p w:rsidR="00D54923" w:rsidRDefault="00D54923">
            <w:pPr>
              <w:pStyle w:val="ConsPlusNormal"/>
              <w:jc w:val="center"/>
            </w:pPr>
            <w:r>
              <w:t>13 157,00</w:t>
            </w:r>
          </w:p>
        </w:tc>
        <w:tc>
          <w:tcPr>
            <w:tcW w:w="1384" w:type="dxa"/>
            <w:vAlign w:val="center"/>
          </w:tcPr>
          <w:p w:rsidR="00D54923" w:rsidRDefault="00D54923">
            <w:pPr>
              <w:pStyle w:val="ConsPlusNormal"/>
              <w:jc w:val="center"/>
            </w:pPr>
            <w:r>
              <w:t>14 726,00</w:t>
            </w:r>
          </w:p>
        </w:tc>
        <w:tc>
          <w:tcPr>
            <w:tcW w:w="1384" w:type="dxa"/>
            <w:vAlign w:val="center"/>
          </w:tcPr>
          <w:p w:rsidR="00D54923" w:rsidRDefault="00D54923">
            <w:pPr>
              <w:pStyle w:val="ConsPlusNormal"/>
              <w:jc w:val="center"/>
            </w:pPr>
            <w:r>
              <w:t>14 175,00</w:t>
            </w:r>
          </w:p>
        </w:tc>
        <w:tc>
          <w:tcPr>
            <w:tcW w:w="1384" w:type="dxa"/>
            <w:vAlign w:val="center"/>
          </w:tcPr>
          <w:p w:rsidR="00D54923" w:rsidRDefault="00D54923">
            <w:pPr>
              <w:pStyle w:val="ConsPlusNormal"/>
              <w:jc w:val="center"/>
            </w:pPr>
            <w:r>
              <w:t>20 057,00</w:t>
            </w:r>
          </w:p>
        </w:tc>
      </w:tr>
      <w:tr w:rsidR="00D54923" w:rsidTr="006D5624">
        <w:tc>
          <w:tcPr>
            <w:tcW w:w="1838" w:type="dxa"/>
          </w:tcPr>
          <w:p w:rsidR="00D54923" w:rsidRDefault="00D54923">
            <w:pPr>
              <w:pStyle w:val="ConsPlusNormal"/>
            </w:pPr>
            <w:r>
              <w:t>Основное мероприятие 1.Р.</w:t>
            </w:r>
          </w:p>
        </w:tc>
        <w:tc>
          <w:tcPr>
            <w:tcW w:w="2693" w:type="dxa"/>
          </w:tcPr>
          <w:p w:rsidR="00D54923" w:rsidRDefault="00D54923">
            <w:pPr>
              <w:pStyle w:val="ConsPlusNormal"/>
            </w:pPr>
            <w:r>
              <w:t>Реализация федерального проекта "Финансовая поддержка семей при рождении детей"</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97 322,00</w:t>
            </w:r>
          </w:p>
        </w:tc>
        <w:tc>
          <w:tcPr>
            <w:tcW w:w="1384" w:type="dxa"/>
            <w:vAlign w:val="center"/>
          </w:tcPr>
          <w:p w:rsidR="00D54923" w:rsidRDefault="00D54923">
            <w:pPr>
              <w:pStyle w:val="ConsPlusNormal"/>
              <w:jc w:val="center"/>
            </w:pPr>
            <w:r>
              <w:t>101 520,60</w:t>
            </w:r>
          </w:p>
        </w:tc>
      </w:tr>
      <w:tr w:rsidR="00D54923" w:rsidTr="006D5624">
        <w:tc>
          <w:tcPr>
            <w:tcW w:w="1838" w:type="dxa"/>
          </w:tcPr>
          <w:p w:rsidR="00D54923" w:rsidRDefault="00D54923">
            <w:pPr>
              <w:pStyle w:val="ConsPlusNormal"/>
            </w:pPr>
            <w:r>
              <w:t>Мероприятие 1.Р.1.</w:t>
            </w:r>
          </w:p>
        </w:tc>
        <w:tc>
          <w:tcPr>
            <w:tcW w:w="2693" w:type="dxa"/>
          </w:tcPr>
          <w:p w:rsidR="00D54923" w:rsidRDefault="00D54923">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75 731,00</w:t>
            </w:r>
          </w:p>
        </w:tc>
        <w:tc>
          <w:tcPr>
            <w:tcW w:w="1384" w:type="dxa"/>
            <w:vAlign w:val="center"/>
          </w:tcPr>
          <w:p w:rsidR="00D54923" w:rsidRDefault="00D54923">
            <w:pPr>
              <w:pStyle w:val="ConsPlusNormal"/>
              <w:jc w:val="center"/>
            </w:pPr>
            <w:r>
              <w:t>77 948,60</w:t>
            </w:r>
          </w:p>
        </w:tc>
      </w:tr>
      <w:tr w:rsidR="00D54923" w:rsidTr="006D5624">
        <w:tc>
          <w:tcPr>
            <w:tcW w:w="1838" w:type="dxa"/>
          </w:tcPr>
          <w:p w:rsidR="00D54923" w:rsidRDefault="00D54923">
            <w:pPr>
              <w:pStyle w:val="ConsPlusNormal"/>
            </w:pPr>
            <w:r>
              <w:lastRenderedPageBreak/>
              <w:t>Мероприятие 1.Р.2.</w:t>
            </w:r>
          </w:p>
        </w:tc>
        <w:tc>
          <w:tcPr>
            <w:tcW w:w="2693" w:type="dxa"/>
          </w:tcPr>
          <w:p w:rsidR="00D54923" w:rsidRDefault="00D54923">
            <w:pPr>
              <w:pStyle w:val="ConsPlusNormal"/>
            </w:pPr>
            <w:r>
              <w:t>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21 591,00</w:t>
            </w:r>
          </w:p>
        </w:tc>
        <w:tc>
          <w:tcPr>
            <w:tcW w:w="1384" w:type="dxa"/>
            <w:vAlign w:val="center"/>
          </w:tcPr>
          <w:p w:rsidR="00D54923" w:rsidRDefault="00D54923">
            <w:pPr>
              <w:pStyle w:val="ConsPlusNormal"/>
              <w:jc w:val="center"/>
            </w:pPr>
            <w:r>
              <w:t>23 572,00</w:t>
            </w:r>
          </w:p>
        </w:tc>
      </w:tr>
      <w:tr w:rsidR="00D54923" w:rsidTr="006D5624">
        <w:tc>
          <w:tcPr>
            <w:tcW w:w="4531" w:type="dxa"/>
            <w:gridSpan w:val="2"/>
            <w:vMerge w:val="restart"/>
          </w:tcPr>
          <w:p w:rsidR="00D54923" w:rsidRDefault="00D54923">
            <w:pPr>
              <w:pStyle w:val="ConsPlusNormal"/>
            </w:pPr>
            <w:r>
              <w:t>ВСЕГО по основному мероприятию 1.Р.</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75 731,00</w:t>
            </w:r>
          </w:p>
        </w:tc>
        <w:tc>
          <w:tcPr>
            <w:tcW w:w="1384" w:type="dxa"/>
            <w:vAlign w:val="center"/>
          </w:tcPr>
          <w:p w:rsidR="00D54923" w:rsidRDefault="00D54923">
            <w:pPr>
              <w:pStyle w:val="ConsPlusNormal"/>
              <w:jc w:val="center"/>
            </w:pPr>
            <w:r>
              <w:t>77 948,60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21 591,00</w:t>
            </w:r>
          </w:p>
        </w:tc>
        <w:tc>
          <w:tcPr>
            <w:tcW w:w="1384" w:type="dxa"/>
            <w:vAlign w:val="center"/>
          </w:tcPr>
          <w:p w:rsidR="00D54923" w:rsidRDefault="00D54923">
            <w:pPr>
              <w:pStyle w:val="ConsPlusNormal"/>
              <w:jc w:val="center"/>
            </w:pPr>
            <w:r>
              <w:t>23 572,00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1.3.</w:t>
            </w:r>
          </w:p>
        </w:tc>
        <w:tc>
          <w:tcPr>
            <w:tcW w:w="2693" w:type="dxa"/>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15 164,00</w:t>
            </w:r>
          </w:p>
        </w:tc>
        <w:tc>
          <w:tcPr>
            <w:tcW w:w="1384" w:type="dxa"/>
            <w:vAlign w:val="center"/>
          </w:tcPr>
          <w:p w:rsidR="00D54923" w:rsidRDefault="00D54923">
            <w:pPr>
              <w:pStyle w:val="ConsPlusNormal"/>
              <w:jc w:val="center"/>
            </w:pPr>
            <w:r>
              <w:t>18 656,00</w:t>
            </w:r>
          </w:p>
        </w:tc>
        <w:tc>
          <w:tcPr>
            <w:tcW w:w="1384" w:type="dxa"/>
            <w:vAlign w:val="center"/>
          </w:tcPr>
          <w:p w:rsidR="00D54923" w:rsidRDefault="00D54923">
            <w:pPr>
              <w:pStyle w:val="ConsPlusNormal"/>
              <w:jc w:val="center"/>
            </w:pPr>
            <w:r>
              <w:t>19 006,00</w:t>
            </w:r>
          </w:p>
        </w:tc>
        <w:tc>
          <w:tcPr>
            <w:tcW w:w="1384" w:type="dxa"/>
            <w:vAlign w:val="center"/>
          </w:tcPr>
          <w:p w:rsidR="00D54923" w:rsidRDefault="00D54923">
            <w:pPr>
              <w:pStyle w:val="ConsPlusNormal"/>
              <w:jc w:val="center"/>
            </w:pPr>
            <w:r>
              <w:t>21 050,00</w:t>
            </w:r>
          </w:p>
        </w:tc>
        <w:tc>
          <w:tcPr>
            <w:tcW w:w="1384" w:type="dxa"/>
            <w:vAlign w:val="center"/>
          </w:tcPr>
          <w:p w:rsidR="00D54923" w:rsidRDefault="00D54923">
            <w:pPr>
              <w:pStyle w:val="ConsPlusNormal"/>
              <w:jc w:val="center"/>
            </w:pPr>
            <w:r>
              <w:t>22 205,00</w:t>
            </w:r>
          </w:p>
        </w:tc>
        <w:tc>
          <w:tcPr>
            <w:tcW w:w="1384" w:type="dxa"/>
            <w:vAlign w:val="center"/>
          </w:tcPr>
          <w:p w:rsidR="00D54923" w:rsidRDefault="00D54923">
            <w:pPr>
              <w:pStyle w:val="ConsPlusNormal"/>
              <w:jc w:val="center"/>
            </w:pPr>
            <w:r>
              <w:t>27 896,00</w:t>
            </w:r>
          </w:p>
        </w:tc>
      </w:tr>
      <w:tr w:rsidR="00D54923" w:rsidTr="006D5624">
        <w:tc>
          <w:tcPr>
            <w:tcW w:w="1838" w:type="dxa"/>
          </w:tcPr>
          <w:p w:rsidR="00D54923" w:rsidRDefault="00D54923">
            <w:pPr>
              <w:pStyle w:val="ConsPlusNormal"/>
            </w:pPr>
            <w:r>
              <w:t>Мероприятие 1.3.1.</w:t>
            </w:r>
          </w:p>
        </w:tc>
        <w:tc>
          <w:tcPr>
            <w:tcW w:w="2693" w:type="dxa"/>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15 164,00</w:t>
            </w:r>
          </w:p>
        </w:tc>
        <w:tc>
          <w:tcPr>
            <w:tcW w:w="1384" w:type="dxa"/>
            <w:vAlign w:val="center"/>
          </w:tcPr>
          <w:p w:rsidR="00D54923" w:rsidRDefault="00D54923">
            <w:pPr>
              <w:pStyle w:val="ConsPlusNormal"/>
              <w:jc w:val="center"/>
            </w:pPr>
            <w:r>
              <w:t>18 656,00</w:t>
            </w:r>
          </w:p>
        </w:tc>
        <w:tc>
          <w:tcPr>
            <w:tcW w:w="1384" w:type="dxa"/>
            <w:vAlign w:val="center"/>
          </w:tcPr>
          <w:p w:rsidR="00D54923" w:rsidRDefault="00D54923">
            <w:pPr>
              <w:pStyle w:val="ConsPlusNormal"/>
              <w:jc w:val="center"/>
            </w:pPr>
            <w:r>
              <w:t>19 006,00</w:t>
            </w:r>
          </w:p>
        </w:tc>
        <w:tc>
          <w:tcPr>
            <w:tcW w:w="1384" w:type="dxa"/>
            <w:vAlign w:val="center"/>
          </w:tcPr>
          <w:p w:rsidR="00D54923" w:rsidRDefault="00D54923">
            <w:pPr>
              <w:pStyle w:val="ConsPlusNormal"/>
              <w:jc w:val="center"/>
            </w:pPr>
            <w:r>
              <w:t>21 050,00</w:t>
            </w:r>
          </w:p>
        </w:tc>
        <w:tc>
          <w:tcPr>
            <w:tcW w:w="1384" w:type="dxa"/>
            <w:vAlign w:val="center"/>
          </w:tcPr>
          <w:p w:rsidR="00D54923" w:rsidRDefault="00D54923">
            <w:pPr>
              <w:pStyle w:val="ConsPlusNormal"/>
              <w:jc w:val="center"/>
            </w:pPr>
            <w:r>
              <w:t>22 205,00</w:t>
            </w:r>
          </w:p>
        </w:tc>
        <w:tc>
          <w:tcPr>
            <w:tcW w:w="1384" w:type="dxa"/>
            <w:vAlign w:val="center"/>
          </w:tcPr>
          <w:p w:rsidR="00D54923" w:rsidRDefault="00D54923">
            <w:pPr>
              <w:pStyle w:val="ConsPlusNormal"/>
              <w:jc w:val="center"/>
            </w:pPr>
            <w:r>
              <w:t>27 896,00</w:t>
            </w:r>
          </w:p>
        </w:tc>
      </w:tr>
      <w:tr w:rsidR="00D54923" w:rsidTr="006D5624">
        <w:tc>
          <w:tcPr>
            <w:tcW w:w="4531" w:type="dxa"/>
            <w:gridSpan w:val="2"/>
            <w:vMerge w:val="restart"/>
          </w:tcPr>
          <w:p w:rsidR="00D54923" w:rsidRDefault="00D54923">
            <w:pPr>
              <w:pStyle w:val="ConsPlusNormal"/>
            </w:pPr>
            <w:r>
              <w:t>ВСЕГО по основному мероприятию 1.3.</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15 164,00</w:t>
            </w:r>
          </w:p>
        </w:tc>
        <w:tc>
          <w:tcPr>
            <w:tcW w:w="1384" w:type="dxa"/>
            <w:vAlign w:val="center"/>
          </w:tcPr>
          <w:p w:rsidR="00D54923" w:rsidRDefault="00D54923">
            <w:pPr>
              <w:pStyle w:val="ConsPlusNormal"/>
              <w:jc w:val="center"/>
            </w:pPr>
            <w:r>
              <w:t>18 656,00</w:t>
            </w:r>
          </w:p>
        </w:tc>
        <w:tc>
          <w:tcPr>
            <w:tcW w:w="1384" w:type="dxa"/>
            <w:vAlign w:val="center"/>
          </w:tcPr>
          <w:p w:rsidR="00D54923" w:rsidRDefault="00D54923">
            <w:pPr>
              <w:pStyle w:val="ConsPlusNormal"/>
              <w:jc w:val="center"/>
            </w:pPr>
            <w:r>
              <w:t>19 006,00</w:t>
            </w:r>
          </w:p>
        </w:tc>
        <w:tc>
          <w:tcPr>
            <w:tcW w:w="1384" w:type="dxa"/>
            <w:vAlign w:val="center"/>
          </w:tcPr>
          <w:p w:rsidR="00D54923" w:rsidRDefault="00D54923">
            <w:pPr>
              <w:pStyle w:val="ConsPlusNormal"/>
              <w:jc w:val="center"/>
            </w:pPr>
            <w:r>
              <w:t>21 050,00</w:t>
            </w:r>
          </w:p>
        </w:tc>
        <w:tc>
          <w:tcPr>
            <w:tcW w:w="1384" w:type="dxa"/>
            <w:vAlign w:val="center"/>
          </w:tcPr>
          <w:p w:rsidR="00D54923" w:rsidRDefault="00D54923">
            <w:pPr>
              <w:pStyle w:val="ConsPlusNormal"/>
              <w:jc w:val="center"/>
            </w:pPr>
            <w:r>
              <w:t>22 205,00</w:t>
            </w:r>
          </w:p>
        </w:tc>
        <w:tc>
          <w:tcPr>
            <w:tcW w:w="1384" w:type="dxa"/>
            <w:vAlign w:val="center"/>
          </w:tcPr>
          <w:p w:rsidR="00D54923" w:rsidRDefault="00D54923">
            <w:pPr>
              <w:pStyle w:val="ConsPlusNormal"/>
              <w:jc w:val="center"/>
            </w:pPr>
            <w:r>
              <w:t>27 896,00</w:t>
            </w:r>
          </w:p>
        </w:tc>
      </w:tr>
      <w:tr w:rsidR="00D54923" w:rsidTr="006D5624">
        <w:tc>
          <w:tcPr>
            <w:tcW w:w="1838" w:type="dxa"/>
          </w:tcPr>
          <w:p w:rsidR="00D54923" w:rsidRDefault="00D54923">
            <w:pPr>
              <w:pStyle w:val="ConsPlusNormal"/>
            </w:pPr>
            <w:r>
              <w:t>Основное мероприятие 1.4.</w:t>
            </w:r>
          </w:p>
        </w:tc>
        <w:tc>
          <w:tcPr>
            <w:tcW w:w="2693" w:type="dxa"/>
          </w:tcPr>
          <w:p w:rsidR="00D54923" w:rsidRDefault="00D54923">
            <w:pPr>
              <w:pStyle w:val="ConsPlusNormal"/>
            </w:pPr>
            <w: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78 388,00</w:t>
            </w:r>
          </w:p>
        </w:tc>
        <w:tc>
          <w:tcPr>
            <w:tcW w:w="1384" w:type="dxa"/>
            <w:vAlign w:val="center"/>
          </w:tcPr>
          <w:p w:rsidR="00D54923" w:rsidRDefault="00D54923">
            <w:pPr>
              <w:pStyle w:val="ConsPlusNormal"/>
              <w:jc w:val="center"/>
            </w:pPr>
            <w:r>
              <w:t>79 318,00</w:t>
            </w:r>
          </w:p>
        </w:tc>
        <w:tc>
          <w:tcPr>
            <w:tcW w:w="1384" w:type="dxa"/>
            <w:vAlign w:val="center"/>
          </w:tcPr>
          <w:p w:rsidR="00D54923" w:rsidRDefault="00D54923">
            <w:pPr>
              <w:pStyle w:val="ConsPlusNormal"/>
              <w:jc w:val="center"/>
            </w:pPr>
            <w:r>
              <w:t>74 618,00</w:t>
            </w:r>
          </w:p>
        </w:tc>
        <w:tc>
          <w:tcPr>
            <w:tcW w:w="1384" w:type="dxa"/>
            <w:vAlign w:val="center"/>
          </w:tcPr>
          <w:p w:rsidR="00D54923" w:rsidRDefault="00D54923">
            <w:pPr>
              <w:pStyle w:val="ConsPlusNormal"/>
              <w:jc w:val="center"/>
            </w:pPr>
            <w:r>
              <w:t>71 889,00</w:t>
            </w:r>
          </w:p>
        </w:tc>
        <w:tc>
          <w:tcPr>
            <w:tcW w:w="1384" w:type="dxa"/>
            <w:vAlign w:val="center"/>
          </w:tcPr>
          <w:p w:rsidR="00D54923" w:rsidRDefault="00D54923">
            <w:pPr>
              <w:pStyle w:val="ConsPlusNormal"/>
              <w:jc w:val="center"/>
            </w:pPr>
            <w:r>
              <w:t>81 723,00</w:t>
            </w:r>
          </w:p>
        </w:tc>
        <w:tc>
          <w:tcPr>
            <w:tcW w:w="1384" w:type="dxa"/>
            <w:vAlign w:val="center"/>
          </w:tcPr>
          <w:p w:rsidR="00D54923" w:rsidRDefault="00D54923">
            <w:pPr>
              <w:pStyle w:val="ConsPlusNormal"/>
              <w:jc w:val="center"/>
            </w:pPr>
            <w:r>
              <w:t>130 820,00</w:t>
            </w:r>
          </w:p>
        </w:tc>
      </w:tr>
      <w:tr w:rsidR="00D54923" w:rsidTr="006D5624">
        <w:tc>
          <w:tcPr>
            <w:tcW w:w="1838" w:type="dxa"/>
          </w:tcPr>
          <w:p w:rsidR="00D54923" w:rsidRDefault="00D54923">
            <w:pPr>
              <w:pStyle w:val="ConsPlusNormal"/>
            </w:pPr>
            <w:r>
              <w:t>Мероприятие 1.4.1.</w:t>
            </w:r>
          </w:p>
        </w:tc>
        <w:tc>
          <w:tcPr>
            <w:tcW w:w="2693" w:type="dxa"/>
          </w:tcPr>
          <w:p w:rsidR="00D54923" w:rsidRDefault="00D54923">
            <w:pPr>
              <w:pStyle w:val="ConsPlusNormal"/>
            </w:pPr>
            <w:r>
              <w:t>Расходы на мероприятия по 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11 913,00</w:t>
            </w:r>
          </w:p>
        </w:tc>
        <w:tc>
          <w:tcPr>
            <w:tcW w:w="1384" w:type="dxa"/>
            <w:vAlign w:val="center"/>
          </w:tcPr>
          <w:p w:rsidR="00D54923" w:rsidRDefault="00D54923">
            <w:pPr>
              <w:pStyle w:val="ConsPlusNormal"/>
              <w:jc w:val="center"/>
            </w:pPr>
            <w:r>
              <w:t>11 115,00</w:t>
            </w:r>
          </w:p>
        </w:tc>
        <w:tc>
          <w:tcPr>
            <w:tcW w:w="1384" w:type="dxa"/>
            <w:vAlign w:val="center"/>
          </w:tcPr>
          <w:p w:rsidR="00D54923" w:rsidRDefault="00D54923">
            <w:pPr>
              <w:pStyle w:val="ConsPlusNormal"/>
              <w:jc w:val="center"/>
            </w:pPr>
            <w:r>
              <w:t>6 595,00</w:t>
            </w:r>
          </w:p>
        </w:tc>
        <w:tc>
          <w:tcPr>
            <w:tcW w:w="1384" w:type="dxa"/>
            <w:vAlign w:val="center"/>
          </w:tcPr>
          <w:p w:rsidR="00D54923" w:rsidRDefault="00D54923">
            <w:pPr>
              <w:pStyle w:val="ConsPlusNormal"/>
              <w:jc w:val="center"/>
            </w:pPr>
            <w:r>
              <w:t>4 809,00</w:t>
            </w:r>
          </w:p>
        </w:tc>
        <w:tc>
          <w:tcPr>
            <w:tcW w:w="1384" w:type="dxa"/>
            <w:vAlign w:val="center"/>
          </w:tcPr>
          <w:p w:rsidR="00D54923" w:rsidRDefault="00D54923">
            <w:pPr>
              <w:pStyle w:val="ConsPlusNormal"/>
              <w:jc w:val="center"/>
            </w:pPr>
            <w:r>
              <w:t>5 967,00</w:t>
            </w:r>
          </w:p>
        </w:tc>
        <w:tc>
          <w:tcPr>
            <w:tcW w:w="1384" w:type="dxa"/>
            <w:vAlign w:val="center"/>
          </w:tcPr>
          <w:p w:rsidR="00D54923" w:rsidRDefault="00D54923">
            <w:pPr>
              <w:pStyle w:val="ConsPlusNormal"/>
              <w:jc w:val="center"/>
            </w:pPr>
            <w:r>
              <w:t>28 000,00</w:t>
            </w:r>
          </w:p>
        </w:tc>
      </w:tr>
      <w:tr w:rsidR="00D54923" w:rsidTr="006D5624">
        <w:tc>
          <w:tcPr>
            <w:tcW w:w="1838" w:type="dxa"/>
          </w:tcPr>
          <w:p w:rsidR="00D54923" w:rsidRDefault="00D54923">
            <w:pPr>
              <w:pStyle w:val="ConsPlusNormal"/>
            </w:pPr>
            <w:r>
              <w:t>Мероприятие 1.4.2.</w:t>
            </w:r>
          </w:p>
        </w:tc>
        <w:tc>
          <w:tcPr>
            <w:tcW w:w="2693" w:type="dxa"/>
          </w:tcPr>
          <w:p w:rsidR="00D54923" w:rsidRDefault="00D54923">
            <w:pPr>
              <w:pStyle w:val="ConsPlusNormal"/>
            </w:pPr>
            <w:r>
              <w:t xml:space="preserve">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w:t>
            </w:r>
            <w:r>
              <w:lastRenderedPageBreak/>
              <w:t>которым относится к ведению Российской Федерации и субъектов Российской Федерации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66 475,00</w:t>
            </w:r>
          </w:p>
        </w:tc>
        <w:tc>
          <w:tcPr>
            <w:tcW w:w="1384" w:type="dxa"/>
            <w:vAlign w:val="center"/>
          </w:tcPr>
          <w:p w:rsidR="00D54923" w:rsidRDefault="00D54923">
            <w:pPr>
              <w:pStyle w:val="ConsPlusNormal"/>
              <w:jc w:val="center"/>
            </w:pPr>
            <w:r>
              <w:t>68 203,00</w:t>
            </w:r>
          </w:p>
        </w:tc>
        <w:tc>
          <w:tcPr>
            <w:tcW w:w="1384" w:type="dxa"/>
            <w:vAlign w:val="center"/>
          </w:tcPr>
          <w:p w:rsidR="00D54923" w:rsidRDefault="00D54923">
            <w:pPr>
              <w:pStyle w:val="ConsPlusNormal"/>
              <w:jc w:val="center"/>
            </w:pPr>
            <w:r>
              <w:t>68 023,00</w:t>
            </w:r>
          </w:p>
        </w:tc>
        <w:tc>
          <w:tcPr>
            <w:tcW w:w="1384" w:type="dxa"/>
            <w:vAlign w:val="center"/>
          </w:tcPr>
          <w:p w:rsidR="00D54923" w:rsidRDefault="00D54923">
            <w:pPr>
              <w:pStyle w:val="ConsPlusNormal"/>
              <w:jc w:val="center"/>
            </w:pPr>
            <w:r>
              <w:t>67 080,00</w:t>
            </w:r>
          </w:p>
        </w:tc>
        <w:tc>
          <w:tcPr>
            <w:tcW w:w="1384" w:type="dxa"/>
            <w:vAlign w:val="center"/>
          </w:tcPr>
          <w:p w:rsidR="00D54923" w:rsidRDefault="00D54923">
            <w:pPr>
              <w:pStyle w:val="ConsPlusNormal"/>
              <w:jc w:val="center"/>
            </w:pPr>
            <w:r>
              <w:t>75 756,00</w:t>
            </w:r>
          </w:p>
        </w:tc>
        <w:tc>
          <w:tcPr>
            <w:tcW w:w="1384" w:type="dxa"/>
            <w:vAlign w:val="center"/>
          </w:tcPr>
          <w:p w:rsidR="00D54923" w:rsidRDefault="00D54923">
            <w:pPr>
              <w:pStyle w:val="ConsPlusNormal"/>
              <w:jc w:val="center"/>
            </w:pPr>
            <w:r>
              <w:t>102 820,00</w:t>
            </w:r>
          </w:p>
        </w:tc>
      </w:tr>
      <w:tr w:rsidR="00D54923" w:rsidTr="006D5624">
        <w:tc>
          <w:tcPr>
            <w:tcW w:w="4531" w:type="dxa"/>
            <w:gridSpan w:val="2"/>
            <w:vMerge w:val="restart"/>
          </w:tcPr>
          <w:p w:rsidR="00D54923" w:rsidRDefault="00D54923">
            <w:pPr>
              <w:pStyle w:val="ConsPlusNormal"/>
            </w:pPr>
            <w:r>
              <w:lastRenderedPageBreak/>
              <w:t>ВСЕГО по основному мероприятию 1.4.</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66 475,00</w:t>
            </w:r>
          </w:p>
        </w:tc>
        <w:tc>
          <w:tcPr>
            <w:tcW w:w="1384" w:type="dxa"/>
            <w:vAlign w:val="center"/>
          </w:tcPr>
          <w:p w:rsidR="00D54923" w:rsidRDefault="00D54923">
            <w:pPr>
              <w:pStyle w:val="ConsPlusNormal"/>
              <w:jc w:val="center"/>
            </w:pPr>
            <w:r>
              <w:t>68 203,00</w:t>
            </w:r>
          </w:p>
        </w:tc>
        <w:tc>
          <w:tcPr>
            <w:tcW w:w="1384" w:type="dxa"/>
            <w:vAlign w:val="center"/>
          </w:tcPr>
          <w:p w:rsidR="00D54923" w:rsidRDefault="00D54923">
            <w:pPr>
              <w:pStyle w:val="ConsPlusNormal"/>
              <w:jc w:val="center"/>
            </w:pPr>
            <w:r>
              <w:t>68 023,00</w:t>
            </w:r>
          </w:p>
        </w:tc>
        <w:tc>
          <w:tcPr>
            <w:tcW w:w="1384" w:type="dxa"/>
            <w:vAlign w:val="center"/>
          </w:tcPr>
          <w:p w:rsidR="00D54923" w:rsidRDefault="00D54923">
            <w:pPr>
              <w:pStyle w:val="ConsPlusNormal"/>
              <w:jc w:val="center"/>
            </w:pPr>
            <w:r>
              <w:t>67 080,00</w:t>
            </w:r>
          </w:p>
        </w:tc>
        <w:tc>
          <w:tcPr>
            <w:tcW w:w="1384" w:type="dxa"/>
            <w:vAlign w:val="center"/>
          </w:tcPr>
          <w:p w:rsidR="00D54923" w:rsidRDefault="00D54923">
            <w:pPr>
              <w:pStyle w:val="ConsPlusNormal"/>
              <w:jc w:val="center"/>
            </w:pPr>
            <w:r>
              <w:t>75 756,00</w:t>
            </w:r>
          </w:p>
        </w:tc>
        <w:tc>
          <w:tcPr>
            <w:tcW w:w="1384" w:type="dxa"/>
            <w:vAlign w:val="center"/>
          </w:tcPr>
          <w:p w:rsidR="00D54923" w:rsidRDefault="00D54923">
            <w:pPr>
              <w:pStyle w:val="ConsPlusNormal"/>
              <w:jc w:val="center"/>
            </w:pPr>
            <w:r>
              <w:t>102 820,00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11 913,00</w:t>
            </w:r>
          </w:p>
        </w:tc>
        <w:tc>
          <w:tcPr>
            <w:tcW w:w="1384" w:type="dxa"/>
            <w:vAlign w:val="center"/>
          </w:tcPr>
          <w:p w:rsidR="00D54923" w:rsidRDefault="00D54923">
            <w:pPr>
              <w:pStyle w:val="ConsPlusNormal"/>
              <w:jc w:val="center"/>
            </w:pPr>
            <w:r>
              <w:t>11 115,00</w:t>
            </w:r>
          </w:p>
        </w:tc>
        <w:tc>
          <w:tcPr>
            <w:tcW w:w="1384" w:type="dxa"/>
            <w:vAlign w:val="center"/>
          </w:tcPr>
          <w:p w:rsidR="00D54923" w:rsidRDefault="00D54923">
            <w:pPr>
              <w:pStyle w:val="ConsPlusNormal"/>
              <w:jc w:val="center"/>
            </w:pPr>
            <w:r>
              <w:t>6 595,00</w:t>
            </w:r>
          </w:p>
        </w:tc>
        <w:tc>
          <w:tcPr>
            <w:tcW w:w="1384" w:type="dxa"/>
            <w:vAlign w:val="center"/>
          </w:tcPr>
          <w:p w:rsidR="00D54923" w:rsidRDefault="00D54923">
            <w:pPr>
              <w:pStyle w:val="ConsPlusNormal"/>
              <w:jc w:val="center"/>
            </w:pPr>
            <w:r>
              <w:t>4 809,00</w:t>
            </w:r>
          </w:p>
        </w:tc>
        <w:tc>
          <w:tcPr>
            <w:tcW w:w="1384" w:type="dxa"/>
            <w:vAlign w:val="center"/>
          </w:tcPr>
          <w:p w:rsidR="00D54923" w:rsidRDefault="00D54923">
            <w:pPr>
              <w:pStyle w:val="ConsPlusNormal"/>
              <w:jc w:val="center"/>
            </w:pPr>
            <w:r>
              <w:t>5 967,00</w:t>
            </w:r>
          </w:p>
        </w:tc>
        <w:tc>
          <w:tcPr>
            <w:tcW w:w="1384" w:type="dxa"/>
            <w:vAlign w:val="center"/>
          </w:tcPr>
          <w:p w:rsidR="00D54923" w:rsidRDefault="00D54923">
            <w:pPr>
              <w:pStyle w:val="ConsPlusNormal"/>
              <w:jc w:val="center"/>
            </w:pPr>
            <w:r>
              <w:t>28 000,00</w:t>
            </w:r>
          </w:p>
        </w:tc>
      </w:tr>
      <w:tr w:rsidR="00D54923" w:rsidTr="006D5624">
        <w:tc>
          <w:tcPr>
            <w:tcW w:w="1838" w:type="dxa"/>
          </w:tcPr>
          <w:p w:rsidR="00D54923" w:rsidRDefault="00D54923">
            <w:pPr>
              <w:pStyle w:val="ConsPlusNormal"/>
            </w:pPr>
            <w:r>
              <w:t>Основное мероприятие 1.5.</w:t>
            </w:r>
          </w:p>
        </w:tc>
        <w:tc>
          <w:tcPr>
            <w:tcW w:w="2693" w:type="dxa"/>
          </w:tcPr>
          <w:p w:rsidR="00D54923" w:rsidRDefault="00D54923">
            <w:pPr>
              <w:pStyle w:val="ConsPlusNormal"/>
            </w:pPr>
            <w:r>
              <w:t>Обеспечение деятельности (оказание услуг) муниципальных учреждений городского округа "Город Белгород"</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7 597,00</w:t>
            </w:r>
          </w:p>
        </w:tc>
        <w:tc>
          <w:tcPr>
            <w:tcW w:w="1384" w:type="dxa"/>
            <w:vAlign w:val="center"/>
          </w:tcPr>
          <w:p w:rsidR="00D54923" w:rsidRDefault="00D54923">
            <w:pPr>
              <w:pStyle w:val="ConsPlusNormal"/>
              <w:jc w:val="center"/>
            </w:pPr>
            <w:r>
              <w:t>4 774,00</w:t>
            </w:r>
          </w:p>
        </w:tc>
        <w:tc>
          <w:tcPr>
            <w:tcW w:w="1384" w:type="dxa"/>
            <w:vAlign w:val="center"/>
          </w:tcPr>
          <w:p w:rsidR="00D54923" w:rsidRDefault="00D54923">
            <w:pPr>
              <w:pStyle w:val="ConsPlusNormal"/>
              <w:jc w:val="center"/>
            </w:pPr>
            <w:r>
              <w:t>3 776,00</w:t>
            </w:r>
          </w:p>
        </w:tc>
        <w:tc>
          <w:tcPr>
            <w:tcW w:w="1384" w:type="dxa"/>
            <w:vAlign w:val="center"/>
          </w:tcPr>
          <w:p w:rsidR="00D54923" w:rsidRDefault="00D54923">
            <w:pPr>
              <w:pStyle w:val="ConsPlusNormal"/>
              <w:jc w:val="center"/>
            </w:pPr>
            <w:r>
              <w:t>4 029,00</w:t>
            </w:r>
          </w:p>
        </w:tc>
        <w:tc>
          <w:tcPr>
            <w:tcW w:w="1384" w:type="dxa"/>
            <w:vAlign w:val="center"/>
          </w:tcPr>
          <w:p w:rsidR="00D54923" w:rsidRDefault="00D54923">
            <w:pPr>
              <w:pStyle w:val="ConsPlusNormal"/>
              <w:jc w:val="center"/>
            </w:pPr>
            <w:r>
              <w:t>4 187,00</w:t>
            </w:r>
          </w:p>
        </w:tc>
        <w:tc>
          <w:tcPr>
            <w:tcW w:w="1384" w:type="dxa"/>
            <w:vAlign w:val="center"/>
          </w:tcPr>
          <w:p w:rsidR="00D54923" w:rsidRDefault="00D54923">
            <w:pPr>
              <w:pStyle w:val="ConsPlusNormal"/>
              <w:jc w:val="center"/>
            </w:pPr>
            <w:r>
              <w:t>1 852,00</w:t>
            </w:r>
          </w:p>
        </w:tc>
      </w:tr>
      <w:tr w:rsidR="00D54923" w:rsidTr="006D5624">
        <w:tc>
          <w:tcPr>
            <w:tcW w:w="1838" w:type="dxa"/>
          </w:tcPr>
          <w:p w:rsidR="00D54923" w:rsidRDefault="00D54923">
            <w:pPr>
              <w:pStyle w:val="ConsPlusNormal"/>
            </w:pPr>
            <w:r>
              <w:t>Мероприятие 1.5.1</w:t>
            </w:r>
          </w:p>
        </w:tc>
        <w:tc>
          <w:tcPr>
            <w:tcW w:w="2693" w:type="dxa"/>
          </w:tcPr>
          <w:p w:rsidR="00D54923" w:rsidRDefault="00D54923">
            <w:pPr>
              <w:pStyle w:val="ConsPlusNormal"/>
            </w:pPr>
            <w:r>
              <w:t>Обеспечение деятельности (оказание услуг) муниципальных учреждений городского округа "Город Белгород"</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7 597,00</w:t>
            </w:r>
          </w:p>
        </w:tc>
        <w:tc>
          <w:tcPr>
            <w:tcW w:w="1384" w:type="dxa"/>
            <w:vAlign w:val="center"/>
          </w:tcPr>
          <w:p w:rsidR="00D54923" w:rsidRDefault="00D54923">
            <w:pPr>
              <w:pStyle w:val="ConsPlusNormal"/>
              <w:jc w:val="center"/>
            </w:pPr>
            <w:r>
              <w:t>4 774,00</w:t>
            </w:r>
          </w:p>
        </w:tc>
        <w:tc>
          <w:tcPr>
            <w:tcW w:w="1384" w:type="dxa"/>
            <w:vAlign w:val="center"/>
          </w:tcPr>
          <w:p w:rsidR="00D54923" w:rsidRDefault="00D54923">
            <w:pPr>
              <w:pStyle w:val="ConsPlusNormal"/>
              <w:jc w:val="center"/>
            </w:pPr>
            <w:r>
              <w:t>3 776,00</w:t>
            </w:r>
          </w:p>
        </w:tc>
        <w:tc>
          <w:tcPr>
            <w:tcW w:w="1384" w:type="dxa"/>
            <w:vAlign w:val="center"/>
          </w:tcPr>
          <w:p w:rsidR="00D54923" w:rsidRDefault="00D54923">
            <w:pPr>
              <w:pStyle w:val="ConsPlusNormal"/>
              <w:jc w:val="center"/>
            </w:pPr>
            <w:r>
              <w:t>4 029,00</w:t>
            </w:r>
          </w:p>
        </w:tc>
        <w:tc>
          <w:tcPr>
            <w:tcW w:w="1384" w:type="dxa"/>
            <w:vAlign w:val="center"/>
          </w:tcPr>
          <w:p w:rsidR="00D54923" w:rsidRDefault="00D54923">
            <w:pPr>
              <w:pStyle w:val="ConsPlusNormal"/>
              <w:jc w:val="center"/>
            </w:pPr>
            <w:r>
              <w:t>4 187,00</w:t>
            </w:r>
          </w:p>
        </w:tc>
        <w:tc>
          <w:tcPr>
            <w:tcW w:w="1384" w:type="dxa"/>
            <w:vAlign w:val="center"/>
          </w:tcPr>
          <w:p w:rsidR="00D54923" w:rsidRDefault="00D54923">
            <w:pPr>
              <w:pStyle w:val="ConsPlusNormal"/>
              <w:jc w:val="center"/>
            </w:pPr>
            <w:r>
              <w:t>1 852,00</w:t>
            </w:r>
          </w:p>
        </w:tc>
      </w:tr>
      <w:tr w:rsidR="00D54923" w:rsidTr="006D5624">
        <w:tc>
          <w:tcPr>
            <w:tcW w:w="4531" w:type="dxa"/>
            <w:gridSpan w:val="2"/>
            <w:vMerge w:val="restart"/>
          </w:tcPr>
          <w:p w:rsidR="00D54923" w:rsidRDefault="00D54923">
            <w:pPr>
              <w:pStyle w:val="ConsPlusNormal"/>
            </w:pPr>
            <w:r>
              <w:t>ВСЕГО по основному мероприятию 1.5.</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7 597,00</w:t>
            </w:r>
          </w:p>
        </w:tc>
        <w:tc>
          <w:tcPr>
            <w:tcW w:w="1384" w:type="dxa"/>
            <w:vAlign w:val="center"/>
          </w:tcPr>
          <w:p w:rsidR="00D54923" w:rsidRDefault="00D54923">
            <w:pPr>
              <w:pStyle w:val="ConsPlusNormal"/>
              <w:jc w:val="center"/>
            </w:pPr>
            <w:r>
              <w:t>4 774,00</w:t>
            </w:r>
          </w:p>
        </w:tc>
        <w:tc>
          <w:tcPr>
            <w:tcW w:w="1384" w:type="dxa"/>
            <w:vAlign w:val="center"/>
          </w:tcPr>
          <w:p w:rsidR="00D54923" w:rsidRDefault="00D54923">
            <w:pPr>
              <w:pStyle w:val="ConsPlusNormal"/>
              <w:jc w:val="center"/>
            </w:pPr>
            <w:r>
              <w:t>3 776,00</w:t>
            </w:r>
          </w:p>
        </w:tc>
        <w:tc>
          <w:tcPr>
            <w:tcW w:w="1384" w:type="dxa"/>
            <w:vAlign w:val="center"/>
          </w:tcPr>
          <w:p w:rsidR="00D54923" w:rsidRDefault="00D54923">
            <w:pPr>
              <w:pStyle w:val="ConsPlusNormal"/>
              <w:jc w:val="center"/>
            </w:pPr>
            <w:r>
              <w:t>4 029,00</w:t>
            </w:r>
          </w:p>
        </w:tc>
        <w:tc>
          <w:tcPr>
            <w:tcW w:w="1384" w:type="dxa"/>
            <w:vAlign w:val="center"/>
          </w:tcPr>
          <w:p w:rsidR="00D54923" w:rsidRDefault="00D54923">
            <w:pPr>
              <w:pStyle w:val="ConsPlusNormal"/>
              <w:jc w:val="center"/>
            </w:pPr>
            <w:r>
              <w:t>4 187,00</w:t>
            </w:r>
          </w:p>
        </w:tc>
        <w:tc>
          <w:tcPr>
            <w:tcW w:w="1384" w:type="dxa"/>
            <w:vAlign w:val="center"/>
          </w:tcPr>
          <w:p w:rsidR="00D54923" w:rsidRDefault="00D54923">
            <w:pPr>
              <w:pStyle w:val="ConsPlusNormal"/>
              <w:jc w:val="center"/>
            </w:pPr>
            <w:r>
              <w:t>1 852,00</w:t>
            </w:r>
          </w:p>
        </w:tc>
      </w:tr>
      <w:tr w:rsidR="00D54923" w:rsidTr="006D5624">
        <w:tc>
          <w:tcPr>
            <w:tcW w:w="1838" w:type="dxa"/>
          </w:tcPr>
          <w:p w:rsidR="00D54923" w:rsidRDefault="00D54923">
            <w:pPr>
              <w:pStyle w:val="ConsPlusNormal"/>
            </w:pPr>
            <w:r>
              <w:t>Основное мероприятие 1.6.</w:t>
            </w:r>
          </w:p>
        </w:tc>
        <w:tc>
          <w:tcPr>
            <w:tcW w:w="2693" w:type="dxa"/>
          </w:tcPr>
          <w:p w:rsidR="00D54923" w:rsidRDefault="00D54923">
            <w:pPr>
              <w:pStyle w:val="ConsPlusNormal"/>
            </w:pPr>
            <w:r>
              <w:t xml:space="preserve">Осуществление полномочий по </w:t>
            </w:r>
            <w:r>
              <w:lastRenderedPageBreak/>
              <w:t>обеспечению права граждан на социальное обслуживание</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154 913,00</w:t>
            </w:r>
          </w:p>
        </w:tc>
        <w:tc>
          <w:tcPr>
            <w:tcW w:w="1384" w:type="dxa"/>
            <w:vAlign w:val="center"/>
          </w:tcPr>
          <w:p w:rsidR="00D54923" w:rsidRDefault="00D54923">
            <w:pPr>
              <w:pStyle w:val="ConsPlusNormal"/>
              <w:jc w:val="center"/>
            </w:pPr>
            <w:r>
              <w:t>142 062,00</w:t>
            </w:r>
          </w:p>
        </w:tc>
        <w:tc>
          <w:tcPr>
            <w:tcW w:w="1384" w:type="dxa"/>
            <w:vAlign w:val="center"/>
          </w:tcPr>
          <w:p w:rsidR="00D54923" w:rsidRDefault="00D54923">
            <w:pPr>
              <w:pStyle w:val="ConsPlusNormal"/>
              <w:jc w:val="center"/>
            </w:pPr>
            <w:r>
              <w:t>143 476,00</w:t>
            </w:r>
          </w:p>
        </w:tc>
        <w:tc>
          <w:tcPr>
            <w:tcW w:w="1384" w:type="dxa"/>
            <w:vAlign w:val="center"/>
          </w:tcPr>
          <w:p w:rsidR="00D54923" w:rsidRDefault="00D54923">
            <w:pPr>
              <w:pStyle w:val="ConsPlusNormal"/>
              <w:jc w:val="center"/>
            </w:pPr>
            <w:r>
              <w:t>174 000,00</w:t>
            </w:r>
          </w:p>
        </w:tc>
        <w:tc>
          <w:tcPr>
            <w:tcW w:w="1384" w:type="dxa"/>
            <w:vAlign w:val="center"/>
          </w:tcPr>
          <w:p w:rsidR="00D54923" w:rsidRDefault="00D54923">
            <w:pPr>
              <w:pStyle w:val="ConsPlusNormal"/>
              <w:jc w:val="center"/>
            </w:pPr>
            <w:r>
              <w:t>165 558,00</w:t>
            </w:r>
          </w:p>
        </w:tc>
        <w:tc>
          <w:tcPr>
            <w:tcW w:w="1384" w:type="dxa"/>
            <w:vAlign w:val="center"/>
          </w:tcPr>
          <w:p w:rsidR="00D54923" w:rsidRDefault="00D54923">
            <w:pPr>
              <w:pStyle w:val="ConsPlusNormal"/>
              <w:jc w:val="center"/>
            </w:pPr>
            <w:r>
              <w:t>170 521,00</w:t>
            </w:r>
          </w:p>
        </w:tc>
      </w:tr>
      <w:tr w:rsidR="00D54923" w:rsidTr="006D5624">
        <w:tc>
          <w:tcPr>
            <w:tcW w:w="1838" w:type="dxa"/>
          </w:tcPr>
          <w:p w:rsidR="00D54923" w:rsidRDefault="00D54923">
            <w:pPr>
              <w:pStyle w:val="ConsPlusNormal"/>
            </w:pPr>
            <w:r>
              <w:lastRenderedPageBreak/>
              <w:t>Мероприятие 1.6.1.</w:t>
            </w:r>
          </w:p>
        </w:tc>
        <w:tc>
          <w:tcPr>
            <w:tcW w:w="2693" w:type="dxa"/>
          </w:tcPr>
          <w:p w:rsidR="00D54923" w:rsidRDefault="00D54923">
            <w:pPr>
              <w:pStyle w:val="ConsPlusNormal"/>
            </w:pPr>
            <w:r>
              <w:t>Осуществление полномочий по обеспечению права граждан на социальное обслуживание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154 913,00</w:t>
            </w:r>
          </w:p>
        </w:tc>
        <w:tc>
          <w:tcPr>
            <w:tcW w:w="1384" w:type="dxa"/>
            <w:vAlign w:val="center"/>
          </w:tcPr>
          <w:p w:rsidR="00D54923" w:rsidRDefault="00D54923">
            <w:pPr>
              <w:pStyle w:val="ConsPlusNormal"/>
              <w:jc w:val="center"/>
            </w:pPr>
            <w:r>
              <w:t>142 062,00</w:t>
            </w:r>
          </w:p>
        </w:tc>
        <w:tc>
          <w:tcPr>
            <w:tcW w:w="1384" w:type="dxa"/>
            <w:vAlign w:val="center"/>
          </w:tcPr>
          <w:p w:rsidR="00D54923" w:rsidRDefault="00D54923">
            <w:pPr>
              <w:pStyle w:val="ConsPlusNormal"/>
              <w:jc w:val="center"/>
            </w:pPr>
            <w:r>
              <w:t>143 476,00</w:t>
            </w:r>
          </w:p>
        </w:tc>
        <w:tc>
          <w:tcPr>
            <w:tcW w:w="1384" w:type="dxa"/>
            <w:vAlign w:val="center"/>
          </w:tcPr>
          <w:p w:rsidR="00D54923" w:rsidRDefault="00D54923">
            <w:pPr>
              <w:pStyle w:val="ConsPlusNormal"/>
              <w:jc w:val="center"/>
            </w:pPr>
            <w:r>
              <w:t>174 000,00</w:t>
            </w:r>
          </w:p>
        </w:tc>
        <w:tc>
          <w:tcPr>
            <w:tcW w:w="1384" w:type="dxa"/>
            <w:vAlign w:val="center"/>
          </w:tcPr>
          <w:p w:rsidR="00D54923" w:rsidRDefault="00D54923">
            <w:pPr>
              <w:pStyle w:val="ConsPlusNormal"/>
              <w:jc w:val="center"/>
            </w:pPr>
            <w:r>
              <w:t>165 558,00</w:t>
            </w:r>
          </w:p>
        </w:tc>
        <w:tc>
          <w:tcPr>
            <w:tcW w:w="1384" w:type="dxa"/>
            <w:vAlign w:val="center"/>
          </w:tcPr>
          <w:p w:rsidR="00D54923" w:rsidRDefault="00D54923">
            <w:pPr>
              <w:pStyle w:val="ConsPlusNormal"/>
              <w:jc w:val="center"/>
            </w:pPr>
            <w:r>
              <w:t>170 521,00</w:t>
            </w:r>
          </w:p>
        </w:tc>
      </w:tr>
      <w:tr w:rsidR="00D54923" w:rsidTr="006D5624">
        <w:tc>
          <w:tcPr>
            <w:tcW w:w="4531" w:type="dxa"/>
            <w:gridSpan w:val="2"/>
            <w:vMerge w:val="restart"/>
          </w:tcPr>
          <w:p w:rsidR="00D54923" w:rsidRDefault="00D54923">
            <w:pPr>
              <w:pStyle w:val="ConsPlusNormal"/>
            </w:pPr>
            <w:r>
              <w:t>ВСЕГО по основному мероприятию 1.6.</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154 913,00</w:t>
            </w:r>
          </w:p>
        </w:tc>
        <w:tc>
          <w:tcPr>
            <w:tcW w:w="1384" w:type="dxa"/>
            <w:vAlign w:val="center"/>
          </w:tcPr>
          <w:p w:rsidR="00D54923" w:rsidRDefault="00D54923">
            <w:pPr>
              <w:pStyle w:val="ConsPlusNormal"/>
              <w:jc w:val="center"/>
            </w:pPr>
            <w:r>
              <w:t>142 062,00</w:t>
            </w:r>
          </w:p>
        </w:tc>
        <w:tc>
          <w:tcPr>
            <w:tcW w:w="1384" w:type="dxa"/>
            <w:vAlign w:val="center"/>
          </w:tcPr>
          <w:p w:rsidR="00D54923" w:rsidRDefault="00D54923">
            <w:pPr>
              <w:pStyle w:val="ConsPlusNormal"/>
              <w:jc w:val="center"/>
            </w:pPr>
            <w:r>
              <w:t>143 476,00</w:t>
            </w:r>
          </w:p>
        </w:tc>
        <w:tc>
          <w:tcPr>
            <w:tcW w:w="1384" w:type="dxa"/>
            <w:vAlign w:val="center"/>
          </w:tcPr>
          <w:p w:rsidR="00D54923" w:rsidRDefault="00D54923">
            <w:pPr>
              <w:pStyle w:val="ConsPlusNormal"/>
              <w:jc w:val="center"/>
            </w:pPr>
            <w:r>
              <w:t>174 000,00</w:t>
            </w:r>
          </w:p>
        </w:tc>
        <w:tc>
          <w:tcPr>
            <w:tcW w:w="1384" w:type="dxa"/>
            <w:vAlign w:val="center"/>
          </w:tcPr>
          <w:p w:rsidR="00D54923" w:rsidRDefault="00D54923">
            <w:pPr>
              <w:pStyle w:val="ConsPlusNormal"/>
              <w:jc w:val="center"/>
            </w:pPr>
            <w:r>
              <w:t>165 558,00</w:t>
            </w:r>
          </w:p>
        </w:tc>
        <w:tc>
          <w:tcPr>
            <w:tcW w:w="1384" w:type="dxa"/>
            <w:vAlign w:val="center"/>
          </w:tcPr>
          <w:p w:rsidR="00D54923" w:rsidRDefault="00D54923">
            <w:pPr>
              <w:pStyle w:val="ConsPlusNormal"/>
              <w:jc w:val="center"/>
            </w:pPr>
            <w:r>
              <w:t>170 521,00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1.7.</w:t>
            </w:r>
          </w:p>
        </w:tc>
        <w:tc>
          <w:tcPr>
            <w:tcW w:w="2693" w:type="dxa"/>
          </w:tcPr>
          <w:p w:rsidR="00D54923" w:rsidRDefault="00D54923">
            <w:pPr>
              <w:pStyle w:val="ConsPlusNormal"/>
            </w:pPr>
            <w:r>
              <w:t>Проведение общегородских мероприятий</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61,00</w:t>
            </w:r>
          </w:p>
        </w:tc>
        <w:tc>
          <w:tcPr>
            <w:tcW w:w="1384" w:type="dxa"/>
            <w:vAlign w:val="center"/>
          </w:tcPr>
          <w:p w:rsidR="00D54923" w:rsidRDefault="00D54923">
            <w:pPr>
              <w:pStyle w:val="ConsPlusNormal"/>
              <w:jc w:val="center"/>
            </w:pPr>
            <w:r>
              <w:t>58,00</w:t>
            </w:r>
          </w:p>
        </w:tc>
        <w:tc>
          <w:tcPr>
            <w:tcW w:w="1384" w:type="dxa"/>
            <w:vAlign w:val="center"/>
          </w:tcPr>
          <w:p w:rsidR="00D54923" w:rsidRDefault="00D54923">
            <w:pPr>
              <w:pStyle w:val="ConsPlusNormal"/>
              <w:jc w:val="center"/>
            </w:pPr>
            <w:r>
              <w:t>50,00</w:t>
            </w:r>
          </w:p>
        </w:tc>
        <w:tc>
          <w:tcPr>
            <w:tcW w:w="1384" w:type="dxa"/>
            <w:vAlign w:val="center"/>
          </w:tcPr>
          <w:p w:rsidR="00D54923" w:rsidRDefault="00D54923">
            <w:pPr>
              <w:pStyle w:val="ConsPlusNormal"/>
              <w:jc w:val="center"/>
            </w:pPr>
            <w:r>
              <w:t>45,00</w:t>
            </w:r>
          </w:p>
        </w:tc>
        <w:tc>
          <w:tcPr>
            <w:tcW w:w="1384" w:type="dxa"/>
            <w:vAlign w:val="center"/>
          </w:tcPr>
          <w:p w:rsidR="00D54923" w:rsidRDefault="00D54923">
            <w:pPr>
              <w:pStyle w:val="ConsPlusNormal"/>
              <w:jc w:val="center"/>
            </w:pPr>
            <w:r>
              <w:t>41,00</w:t>
            </w:r>
          </w:p>
        </w:tc>
        <w:tc>
          <w:tcPr>
            <w:tcW w:w="1384" w:type="dxa"/>
            <w:vAlign w:val="center"/>
          </w:tcPr>
          <w:p w:rsidR="00D54923" w:rsidRDefault="00D54923">
            <w:pPr>
              <w:pStyle w:val="ConsPlusNormal"/>
              <w:jc w:val="center"/>
            </w:pPr>
            <w:r>
              <w:t>22,00</w:t>
            </w:r>
          </w:p>
        </w:tc>
      </w:tr>
      <w:tr w:rsidR="00D54923" w:rsidTr="006D5624">
        <w:tc>
          <w:tcPr>
            <w:tcW w:w="1838" w:type="dxa"/>
          </w:tcPr>
          <w:p w:rsidR="00D54923" w:rsidRDefault="00D54923">
            <w:pPr>
              <w:pStyle w:val="ConsPlusNormal"/>
            </w:pPr>
            <w:r>
              <w:t>Мероприятие 1.7.1.</w:t>
            </w:r>
          </w:p>
        </w:tc>
        <w:tc>
          <w:tcPr>
            <w:tcW w:w="2693" w:type="dxa"/>
          </w:tcPr>
          <w:p w:rsidR="00D54923" w:rsidRDefault="00D54923">
            <w:pPr>
              <w:pStyle w:val="ConsPlusNormal"/>
            </w:pPr>
            <w:r>
              <w:t>Общегородские мероприятия</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61,00</w:t>
            </w:r>
          </w:p>
        </w:tc>
        <w:tc>
          <w:tcPr>
            <w:tcW w:w="1384" w:type="dxa"/>
            <w:vAlign w:val="center"/>
          </w:tcPr>
          <w:p w:rsidR="00D54923" w:rsidRDefault="00D54923">
            <w:pPr>
              <w:pStyle w:val="ConsPlusNormal"/>
              <w:jc w:val="center"/>
            </w:pPr>
            <w:r>
              <w:t>58,00</w:t>
            </w:r>
          </w:p>
        </w:tc>
        <w:tc>
          <w:tcPr>
            <w:tcW w:w="1384" w:type="dxa"/>
            <w:vAlign w:val="center"/>
          </w:tcPr>
          <w:p w:rsidR="00D54923" w:rsidRDefault="00D54923">
            <w:pPr>
              <w:pStyle w:val="ConsPlusNormal"/>
              <w:jc w:val="center"/>
            </w:pPr>
            <w:r>
              <w:t>50,00</w:t>
            </w:r>
          </w:p>
        </w:tc>
        <w:tc>
          <w:tcPr>
            <w:tcW w:w="1384" w:type="dxa"/>
            <w:vAlign w:val="center"/>
          </w:tcPr>
          <w:p w:rsidR="00D54923" w:rsidRDefault="00D54923">
            <w:pPr>
              <w:pStyle w:val="ConsPlusNormal"/>
              <w:jc w:val="center"/>
            </w:pPr>
            <w:r>
              <w:t>45,00</w:t>
            </w:r>
          </w:p>
        </w:tc>
        <w:tc>
          <w:tcPr>
            <w:tcW w:w="1384" w:type="dxa"/>
            <w:vAlign w:val="center"/>
          </w:tcPr>
          <w:p w:rsidR="00D54923" w:rsidRDefault="00D54923">
            <w:pPr>
              <w:pStyle w:val="ConsPlusNormal"/>
              <w:jc w:val="center"/>
            </w:pPr>
            <w:r>
              <w:t>41,00</w:t>
            </w:r>
          </w:p>
        </w:tc>
        <w:tc>
          <w:tcPr>
            <w:tcW w:w="1384" w:type="dxa"/>
            <w:vAlign w:val="center"/>
          </w:tcPr>
          <w:p w:rsidR="00D54923" w:rsidRDefault="00D54923">
            <w:pPr>
              <w:pStyle w:val="ConsPlusNormal"/>
              <w:jc w:val="center"/>
            </w:pPr>
            <w:r>
              <w:t>22,00</w:t>
            </w:r>
          </w:p>
        </w:tc>
      </w:tr>
      <w:tr w:rsidR="00D54923" w:rsidTr="006D5624">
        <w:tc>
          <w:tcPr>
            <w:tcW w:w="4531" w:type="dxa"/>
            <w:gridSpan w:val="2"/>
            <w:vMerge w:val="restart"/>
          </w:tcPr>
          <w:p w:rsidR="00D54923" w:rsidRDefault="00D54923">
            <w:pPr>
              <w:pStyle w:val="ConsPlusNormal"/>
            </w:pPr>
            <w:r>
              <w:t>ВСЕГО по основному мероприятию 1.7.</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61,00</w:t>
            </w:r>
          </w:p>
        </w:tc>
        <w:tc>
          <w:tcPr>
            <w:tcW w:w="1384" w:type="dxa"/>
            <w:vAlign w:val="center"/>
          </w:tcPr>
          <w:p w:rsidR="00D54923" w:rsidRDefault="00D54923">
            <w:pPr>
              <w:pStyle w:val="ConsPlusNormal"/>
              <w:jc w:val="center"/>
            </w:pPr>
            <w:r>
              <w:t>58,00</w:t>
            </w:r>
          </w:p>
        </w:tc>
        <w:tc>
          <w:tcPr>
            <w:tcW w:w="1384" w:type="dxa"/>
            <w:vAlign w:val="center"/>
          </w:tcPr>
          <w:p w:rsidR="00D54923" w:rsidRDefault="00D54923">
            <w:pPr>
              <w:pStyle w:val="ConsPlusNormal"/>
              <w:jc w:val="center"/>
            </w:pPr>
            <w:r>
              <w:t>50,00</w:t>
            </w:r>
          </w:p>
        </w:tc>
        <w:tc>
          <w:tcPr>
            <w:tcW w:w="1384" w:type="dxa"/>
            <w:vAlign w:val="center"/>
          </w:tcPr>
          <w:p w:rsidR="00D54923" w:rsidRDefault="00D54923">
            <w:pPr>
              <w:pStyle w:val="ConsPlusNormal"/>
              <w:jc w:val="center"/>
            </w:pPr>
            <w:r>
              <w:t>45,00</w:t>
            </w:r>
          </w:p>
        </w:tc>
        <w:tc>
          <w:tcPr>
            <w:tcW w:w="1384" w:type="dxa"/>
            <w:vAlign w:val="center"/>
          </w:tcPr>
          <w:p w:rsidR="00D54923" w:rsidRDefault="00D54923">
            <w:pPr>
              <w:pStyle w:val="ConsPlusNormal"/>
              <w:jc w:val="center"/>
            </w:pPr>
            <w:r>
              <w:t>41,00</w:t>
            </w:r>
          </w:p>
        </w:tc>
        <w:tc>
          <w:tcPr>
            <w:tcW w:w="1384" w:type="dxa"/>
            <w:vAlign w:val="center"/>
          </w:tcPr>
          <w:p w:rsidR="00D54923" w:rsidRDefault="00D54923">
            <w:pPr>
              <w:pStyle w:val="ConsPlusNormal"/>
              <w:jc w:val="center"/>
            </w:pPr>
            <w:r>
              <w:t>22,00</w:t>
            </w:r>
          </w:p>
        </w:tc>
      </w:tr>
      <w:tr w:rsidR="00D54923" w:rsidTr="006D5624">
        <w:tc>
          <w:tcPr>
            <w:tcW w:w="1838" w:type="dxa"/>
          </w:tcPr>
          <w:p w:rsidR="00D54923" w:rsidRDefault="00D54923">
            <w:pPr>
              <w:pStyle w:val="ConsPlusNormal"/>
            </w:pPr>
            <w:r>
              <w:t>Основное мероприятие 1.8.</w:t>
            </w:r>
          </w:p>
        </w:tc>
        <w:tc>
          <w:tcPr>
            <w:tcW w:w="2693" w:type="dxa"/>
          </w:tcPr>
          <w:p w:rsidR="00D54923" w:rsidRDefault="00D54923">
            <w:pPr>
              <w:pStyle w:val="ConsPlusNormal"/>
            </w:pPr>
            <w:r>
              <w:t>Проведение конкурсов, фестивалей и иных мероприятий</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5 113,00</w:t>
            </w:r>
          </w:p>
        </w:tc>
        <w:tc>
          <w:tcPr>
            <w:tcW w:w="1384" w:type="dxa"/>
            <w:vAlign w:val="center"/>
          </w:tcPr>
          <w:p w:rsidR="00D54923" w:rsidRDefault="00D54923">
            <w:pPr>
              <w:pStyle w:val="ConsPlusNormal"/>
              <w:jc w:val="center"/>
            </w:pPr>
            <w:r>
              <w:t>5 098,00</w:t>
            </w:r>
          </w:p>
        </w:tc>
        <w:tc>
          <w:tcPr>
            <w:tcW w:w="1384" w:type="dxa"/>
            <w:vAlign w:val="center"/>
          </w:tcPr>
          <w:p w:rsidR="00D54923" w:rsidRDefault="00D54923">
            <w:pPr>
              <w:pStyle w:val="ConsPlusNormal"/>
              <w:jc w:val="center"/>
            </w:pPr>
            <w:r>
              <w:t>5 108,00</w:t>
            </w:r>
          </w:p>
        </w:tc>
        <w:tc>
          <w:tcPr>
            <w:tcW w:w="1384" w:type="dxa"/>
            <w:vAlign w:val="center"/>
          </w:tcPr>
          <w:p w:rsidR="00D54923" w:rsidRDefault="00D54923">
            <w:pPr>
              <w:pStyle w:val="ConsPlusNormal"/>
              <w:jc w:val="center"/>
            </w:pPr>
            <w:r>
              <w:t>3 067,00</w:t>
            </w:r>
          </w:p>
        </w:tc>
        <w:tc>
          <w:tcPr>
            <w:tcW w:w="1384" w:type="dxa"/>
            <w:vAlign w:val="center"/>
          </w:tcPr>
          <w:p w:rsidR="00D54923" w:rsidRDefault="00D54923">
            <w:pPr>
              <w:pStyle w:val="ConsPlusNormal"/>
              <w:jc w:val="center"/>
            </w:pPr>
            <w:r>
              <w:t>2 527,00</w:t>
            </w:r>
          </w:p>
        </w:tc>
        <w:tc>
          <w:tcPr>
            <w:tcW w:w="1384" w:type="dxa"/>
            <w:vAlign w:val="center"/>
          </w:tcPr>
          <w:p w:rsidR="00D54923" w:rsidRDefault="00D54923">
            <w:pPr>
              <w:pStyle w:val="ConsPlusNormal"/>
              <w:jc w:val="center"/>
            </w:pPr>
            <w:r>
              <w:t>2 467,00</w:t>
            </w:r>
          </w:p>
        </w:tc>
      </w:tr>
      <w:tr w:rsidR="00D54923" w:rsidTr="006D5624">
        <w:tc>
          <w:tcPr>
            <w:tcW w:w="1838" w:type="dxa"/>
          </w:tcPr>
          <w:p w:rsidR="00D54923" w:rsidRDefault="00D54923">
            <w:pPr>
              <w:pStyle w:val="ConsPlusNormal"/>
            </w:pPr>
            <w:r>
              <w:lastRenderedPageBreak/>
              <w:t>Проект</w:t>
            </w:r>
          </w:p>
        </w:tc>
        <w:tc>
          <w:tcPr>
            <w:tcW w:w="2693" w:type="dxa"/>
          </w:tcPr>
          <w:p w:rsidR="00D54923" w:rsidRDefault="00D54923">
            <w:pPr>
              <w:pStyle w:val="ConsPlusNormal"/>
            </w:pPr>
            <w:r>
              <w:t>"Создание клуба замещающих семей на территории города Белгорода "Диалог"</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jc w:val="center"/>
            </w:pPr>
            <w:r>
              <w:t>25,00</w:t>
            </w: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r>
      <w:tr w:rsidR="00D54923" w:rsidTr="006D5624">
        <w:tc>
          <w:tcPr>
            <w:tcW w:w="1838" w:type="dxa"/>
          </w:tcPr>
          <w:p w:rsidR="00D54923" w:rsidRDefault="00D54923">
            <w:pPr>
              <w:pStyle w:val="ConsPlusNormal"/>
            </w:pPr>
            <w:r>
              <w:t>Проект</w:t>
            </w:r>
          </w:p>
        </w:tc>
        <w:tc>
          <w:tcPr>
            <w:tcW w:w="2693" w:type="dxa"/>
          </w:tcPr>
          <w:p w:rsidR="00D54923" w:rsidRDefault="00D54923">
            <w:pPr>
              <w:pStyle w:val="ConsPlusNormal"/>
            </w:pPr>
            <w:r>
              <w:t>"Информирование инвалидов и маломобильных групп населения о доступности объектов и услуг в городе Белгороде через портал "Активный горожанин"</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jc w:val="center"/>
            </w:pPr>
            <w:r>
              <w:t>386,00</w:t>
            </w: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r>
      <w:tr w:rsidR="00D54923" w:rsidTr="006D5624">
        <w:tc>
          <w:tcPr>
            <w:tcW w:w="1838" w:type="dxa"/>
          </w:tcPr>
          <w:p w:rsidR="00D54923" w:rsidRDefault="00D54923">
            <w:pPr>
              <w:pStyle w:val="ConsPlusNormal"/>
            </w:pPr>
            <w:r>
              <w:t>Проект</w:t>
            </w:r>
          </w:p>
        </w:tc>
        <w:tc>
          <w:tcPr>
            <w:tcW w:w="2693" w:type="dxa"/>
          </w:tcPr>
          <w:p w:rsidR="00D54923" w:rsidRDefault="00D54923">
            <w:pPr>
              <w:pStyle w:val="ConsPlusNormal"/>
            </w:pPr>
            <w:r>
              <w:t>"Формирование в сознании жителей города Белгорода позитивных установок к созданию семьи и рождению детей "Город счастливых семей"</w:t>
            </w:r>
          </w:p>
        </w:tc>
        <w:tc>
          <w:tcPr>
            <w:tcW w:w="2552" w:type="dxa"/>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jc w:val="center"/>
            </w:pPr>
            <w:r>
              <w:t>529,00</w:t>
            </w:r>
          </w:p>
        </w:tc>
      </w:tr>
      <w:tr w:rsidR="00D54923" w:rsidTr="006D5624">
        <w:tc>
          <w:tcPr>
            <w:tcW w:w="1838" w:type="dxa"/>
          </w:tcPr>
          <w:p w:rsidR="00D54923" w:rsidRDefault="00D54923">
            <w:pPr>
              <w:pStyle w:val="ConsPlusNormal"/>
            </w:pPr>
            <w:r>
              <w:t>Проект</w:t>
            </w:r>
          </w:p>
        </w:tc>
        <w:tc>
          <w:tcPr>
            <w:tcW w:w="2693" w:type="dxa"/>
          </w:tcPr>
          <w:p w:rsidR="00D54923" w:rsidRDefault="00D54923">
            <w:pPr>
              <w:pStyle w:val="ConsPlusNormal"/>
            </w:pPr>
            <w:r>
              <w:t>"Развитие социальных контактов инвалидов посредством инклюзивной театральной студии "Волшебный калейдоскоп"</w:t>
            </w:r>
          </w:p>
        </w:tc>
        <w:tc>
          <w:tcPr>
            <w:tcW w:w="2552" w:type="dxa"/>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pPr>
          </w:p>
        </w:tc>
        <w:tc>
          <w:tcPr>
            <w:tcW w:w="1384" w:type="dxa"/>
            <w:vAlign w:val="center"/>
          </w:tcPr>
          <w:p w:rsidR="00D54923" w:rsidRDefault="00D54923">
            <w:pPr>
              <w:pStyle w:val="ConsPlusNormal"/>
              <w:jc w:val="center"/>
            </w:pPr>
            <w:r>
              <w:t>160,00</w:t>
            </w:r>
          </w:p>
        </w:tc>
      </w:tr>
      <w:tr w:rsidR="00D54923" w:rsidTr="006D5624">
        <w:tc>
          <w:tcPr>
            <w:tcW w:w="1838" w:type="dxa"/>
          </w:tcPr>
          <w:p w:rsidR="00D54923" w:rsidRDefault="00D54923">
            <w:pPr>
              <w:pStyle w:val="ConsPlusNormal"/>
            </w:pPr>
            <w:r>
              <w:t>Мероприятие 1.8.1.</w:t>
            </w:r>
          </w:p>
        </w:tc>
        <w:tc>
          <w:tcPr>
            <w:tcW w:w="2693" w:type="dxa"/>
          </w:tcPr>
          <w:p w:rsidR="00D54923" w:rsidRDefault="00D54923">
            <w:pPr>
              <w:pStyle w:val="ConsPlusNormal"/>
            </w:pPr>
            <w:r>
              <w:t>Проведение конкурсов, фестивалей и иных мероприятий</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5 113,00</w:t>
            </w:r>
          </w:p>
        </w:tc>
        <w:tc>
          <w:tcPr>
            <w:tcW w:w="1384" w:type="dxa"/>
            <w:vAlign w:val="center"/>
          </w:tcPr>
          <w:p w:rsidR="00D54923" w:rsidRDefault="00D54923">
            <w:pPr>
              <w:pStyle w:val="ConsPlusNormal"/>
              <w:jc w:val="center"/>
            </w:pPr>
            <w:r>
              <w:t>4 320,00</w:t>
            </w:r>
          </w:p>
        </w:tc>
        <w:tc>
          <w:tcPr>
            <w:tcW w:w="1384" w:type="dxa"/>
            <w:vAlign w:val="center"/>
          </w:tcPr>
          <w:p w:rsidR="00D54923" w:rsidRDefault="00D54923">
            <w:pPr>
              <w:pStyle w:val="ConsPlusNormal"/>
              <w:jc w:val="center"/>
            </w:pPr>
            <w:r>
              <w:t>3 663,00</w:t>
            </w:r>
          </w:p>
        </w:tc>
        <w:tc>
          <w:tcPr>
            <w:tcW w:w="1384" w:type="dxa"/>
            <w:vAlign w:val="center"/>
          </w:tcPr>
          <w:p w:rsidR="00D54923" w:rsidRDefault="00D54923">
            <w:pPr>
              <w:pStyle w:val="ConsPlusNormal"/>
              <w:jc w:val="center"/>
            </w:pPr>
            <w:r>
              <w:t>3 067,00</w:t>
            </w:r>
          </w:p>
        </w:tc>
        <w:tc>
          <w:tcPr>
            <w:tcW w:w="1384" w:type="dxa"/>
            <w:vAlign w:val="center"/>
          </w:tcPr>
          <w:p w:rsidR="00D54923" w:rsidRDefault="00D54923">
            <w:pPr>
              <w:pStyle w:val="ConsPlusNormal"/>
              <w:jc w:val="center"/>
            </w:pPr>
            <w:r>
              <w:t>2 527,00</w:t>
            </w:r>
          </w:p>
        </w:tc>
        <w:tc>
          <w:tcPr>
            <w:tcW w:w="1384" w:type="dxa"/>
            <w:vAlign w:val="center"/>
          </w:tcPr>
          <w:p w:rsidR="00D54923" w:rsidRDefault="00D54923">
            <w:pPr>
              <w:pStyle w:val="ConsPlusNormal"/>
              <w:jc w:val="center"/>
            </w:pPr>
            <w:r>
              <w:t>2 467,00</w:t>
            </w:r>
          </w:p>
        </w:tc>
      </w:tr>
      <w:tr w:rsidR="00D54923" w:rsidTr="006D5624">
        <w:tc>
          <w:tcPr>
            <w:tcW w:w="1838" w:type="dxa"/>
          </w:tcPr>
          <w:p w:rsidR="00D54923" w:rsidRDefault="00D54923">
            <w:pPr>
              <w:pStyle w:val="ConsPlusNormal"/>
            </w:pPr>
            <w:r>
              <w:t>Мероприятие 1.8.2.</w:t>
            </w:r>
          </w:p>
        </w:tc>
        <w:tc>
          <w:tcPr>
            <w:tcW w:w="2693" w:type="dxa"/>
          </w:tcPr>
          <w:p w:rsidR="00D54923" w:rsidRDefault="00D54923">
            <w:pPr>
              <w:pStyle w:val="ConsPlusNormal"/>
            </w:pPr>
            <w:r>
              <w:t xml:space="preserve">Расходы на реализацию мероприятий государственной программы Российской Федерации "Доступная </w:t>
            </w:r>
            <w:r>
              <w:lastRenderedPageBreak/>
              <w:t>среда" до 2020 года за счет средств федерального бюджета</w:t>
            </w:r>
          </w:p>
        </w:tc>
        <w:tc>
          <w:tcPr>
            <w:tcW w:w="2552"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738,00</w:t>
            </w:r>
          </w:p>
        </w:tc>
        <w:tc>
          <w:tcPr>
            <w:tcW w:w="1384" w:type="dxa"/>
            <w:vAlign w:val="center"/>
          </w:tcPr>
          <w:p w:rsidR="00D54923" w:rsidRDefault="00D54923">
            <w:pPr>
              <w:pStyle w:val="ConsPlusNormal"/>
              <w:jc w:val="center"/>
            </w:pPr>
            <w:r>
              <w:t>742,00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1.8.3.</w:t>
            </w:r>
          </w:p>
        </w:tc>
        <w:tc>
          <w:tcPr>
            <w:tcW w:w="2693" w:type="dxa"/>
          </w:tcPr>
          <w:p w:rsidR="00D54923" w:rsidRDefault="00D54923">
            <w:pPr>
              <w:pStyle w:val="ConsPlusNormal"/>
            </w:pPr>
            <w:r>
              <w:t>Расходы на реализацию мероприятий государственной программы Российской Федерации "Доступная среда" до 2020 года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40,00</w:t>
            </w:r>
          </w:p>
        </w:tc>
        <w:tc>
          <w:tcPr>
            <w:tcW w:w="1384" w:type="dxa"/>
            <w:vAlign w:val="center"/>
          </w:tcPr>
          <w:p w:rsidR="00D54923" w:rsidRDefault="00D54923">
            <w:pPr>
              <w:pStyle w:val="ConsPlusNormal"/>
              <w:jc w:val="center"/>
            </w:pPr>
            <w:r>
              <w:t>382,00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1.8.4.</w:t>
            </w:r>
          </w:p>
        </w:tc>
        <w:tc>
          <w:tcPr>
            <w:tcW w:w="2693" w:type="dxa"/>
          </w:tcPr>
          <w:p w:rsidR="00D54923" w:rsidRDefault="00D54923">
            <w:pPr>
              <w:pStyle w:val="ConsPlusNormal"/>
            </w:pPr>
            <w:r>
              <w:t>Расходы на реализацию мероприятий государственной программы Российской Федерации "Доступная среда" до 2020 года</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321,00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val="restart"/>
          </w:tcPr>
          <w:p w:rsidR="00D54923" w:rsidRDefault="00D54923">
            <w:pPr>
              <w:pStyle w:val="ConsPlusNormal"/>
            </w:pPr>
            <w:r>
              <w:t>ВСЕГО по основному мероприятию 1.8.</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738,00</w:t>
            </w:r>
          </w:p>
        </w:tc>
        <w:tc>
          <w:tcPr>
            <w:tcW w:w="1384" w:type="dxa"/>
            <w:vAlign w:val="center"/>
          </w:tcPr>
          <w:p w:rsidR="00D54923" w:rsidRDefault="00D54923">
            <w:pPr>
              <w:pStyle w:val="ConsPlusNormal"/>
              <w:jc w:val="center"/>
            </w:pPr>
            <w:r>
              <w:t>742,00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40,00</w:t>
            </w:r>
          </w:p>
        </w:tc>
        <w:tc>
          <w:tcPr>
            <w:tcW w:w="1384" w:type="dxa"/>
            <w:vAlign w:val="center"/>
          </w:tcPr>
          <w:p w:rsidR="00D54923" w:rsidRDefault="00D54923">
            <w:pPr>
              <w:pStyle w:val="ConsPlusNormal"/>
              <w:jc w:val="center"/>
            </w:pPr>
            <w:r>
              <w:t>382,00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5 113,00</w:t>
            </w:r>
          </w:p>
        </w:tc>
        <w:tc>
          <w:tcPr>
            <w:tcW w:w="1384" w:type="dxa"/>
            <w:vAlign w:val="center"/>
          </w:tcPr>
          <w:p w:rsidR="00D54923" w:rsidRDefault="00D54923">
            <w:pPr>
              <w:pStyle w:val="ConsPlusNormal"/>
              <w:jc w:val="center"/>
            </w:pPr>
            <w:r>
              <w:t>4 320,00</w:t>
            </w:r>
          </w:p>
        </w:tc>
        <w:tc>
          <w:tcPr>
            <w:tcW w:w="1384" w:type="dxa"/>
            <w:vAlign w:val="center"/>
          </w:tcPr>
          <w:p w:rsidR="00D54923" w:rsidRDefault="00D54923">
            <w:pPr>
              <w:pStyle w:val="ConsPlusNormal"/>
              <w:jc w:val="center"/>
            </w:pPr>
            <w:r>
              <w:t>3 984,00</w:t>
            </w:r>
          </w:p>
        </w:tc>
        <w:tc>
          <w:tcPr>
            <w:tcW w:w="1384" w:type="dxa"/>
            <w:vAlign w:val="center"/>
          </w:tcPr>
          <w:p w:rsidR="00D54923" w:rsidRDefault="00D54923">
            <w:pPr>
              <w:pStyle w:val="ConsPlusNormal"/>
              <w:jc w:val="center"/>
            </w:pPr>
            <w:r>
              <w:t>3 067,00</w:t>
            </w:r>
          </w:p>
        </w:tc>
        <w:tc>
          <w:tcPr>
            <w:tcW w:w="1384" w:type="dxa"/>
            <w:vAlign w:val="center"/>
          </w:tcPr>
          <w:p w:rsidR="00D54923" w:rsidRDefault="00D54923">
            <w:pPr>
              <w:pStyle w:val="ConsPlusNormal"/>
              <w:jc w:val="center"/>
            </w:pPr>
            <w:r>
              <w:t>2 527,00</w:t>
            </w:r>
          </w:p>
        </w:tc>
        <w:tc>
          <w:tcPr>
            <w:tcW w:w="1384" w:type="dxa"/>
            <w:vAlign w:val="center"/>
          </w:tcPr>
          <w:p w:rsidR="00D54923" w:rsidRDefault="00D54923">
            <w:pPr>
              <w:pStyle w:val="ConsPlusNormal"/>
              <w:jc w:val="center"/>
            </w:pPr>
            <w:r>
              <w:t>2 467,00</w:t>
            </w:r>
          </w:p>
        </w:tc>
      </w:tr>
      <w:tr w:rsidR="00D54923" w:rsidTr="006D5624">
        <w:tc>
          <w:tcPr>
            <w:tcW w:w="14003" w:type="dxa"/>
            <w:gridSpan w:val="8"/>
            <w:vAlign w:val="center"/>
          </w:tcPr>
          <w:p w:rsidR="00D54923" w:rsidRDefault="00D54923">
            <w:pPr>
              <w:pStyle w:val="ConsPlusNormal"/>
            </w:pPr>
            <w:r>
              <w:t>Задача 2. Поддержка социально ориентированных некоммерческих организаций города</w:t>
            </w:r>
          </w:p>
        </w:tc>
        <w:tc>
          <w:tcPr>
            <w:tcW w:w="1384" w:type="dxa"/>
            <w:vAlign w:val="center"/>
          </w:tcPr>
          <w:p w:rsidR="00D54923" w:rsidRDefault="00D54923">
            <w:pPr>
              <w:pStyle w:val="ConsPlusNormal"/>
            </w:pPr>
          </w:p>
        </w:tc>
      </w:tr>
      <w:tr w:rsidR="00D54923" w:rsidTr="006D5624">
        <w:tc>
          <w:tcPr>
            <w:tcW w:w="1838" w:type="dxa"/>
          </w:tcPr>
          <w:p w:rsidR="00D54923" w:rsidRDefault="00D54923">
            <w:pPr>
              <w:pStyle w:val="ConsPlusNormal"/>
            </w:pPr>
            <w:r>
              <w:t>Основное мероприятие 1.9.</w:t>
            </w:r>
          </w:p>
        </w:tc>
        <w:tc>
          <w:tcPr>
            <w:tcW w:w="2693" w:type="dxa"/>
          </w:tcPr>
          <w:p w:rsidR="00D54923" w:rsidRDefault="00D54923">
            <w:pPr>
              <w:pStyle w:val="ConsPlusNormal"/>
            </w:pPr>
            <w:r>
              <w:t>Реализация мероприятий по поддержке социально ориентированных некоммерческих организаций города</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4 659,00</w:t>
            </w:r>
          </w:p>
        </w:tc>
        <w:tc>
          <w:tcPr>
            <w:tcW w:w="1384" w:type="dxa"/>
            <w:vAlign w:val="center"/>
          </w:tcPr>
          <w:p w:rsidR="00D54923" w:rsidRDefault="00D54923">
            <w:pPr>
              <w:pStyle w:val="ConsPlusNormal"/>
              <w:jc w:val="center"/>
            </w:pPr>
            <w:r>
              <w:t>3 840,00</w:t>
            </w:r>
          </w:p>
        </w:tc>
        <w:tc>
          <w:tcPr>
            <w:tcW w:w="1384" w:type="dxa"/>
            <w:vAlign w:val="center"/>
          </w:tcPr>
          <w:p w:rsidR="00D54923" w:rsidRDefault="00D54923">
            <w:pPr>
              <w:pStyle w:val="ConsPlusNormal"/>
              <w:jc w:val="center"/>
            </w:pPr>
            <w:r>
              <w:t>2 736,00</w:t>
            </w:r>
          </w:p>
        </w:tc>
        <w:tc>
          <w:tcPr>
            <w:tcW w:w="1384" w:type="dxa"/>
            <w:vAlign w:val="center"/>
          </w:tcPr>
          <w:p w:rsidR="00D54923" w:rsidRDefault="00D54923">
            <w:pPr>
              <w:pStyle w:val="ConsPlusNormal"/>
              <w:jc w:val="center"/>
            </w:pPr>
            <w:r>
              <w:t>2 651,00</w:t>
            </w:r>
          </w:p>
        </w:tc>
        <w:tc>
          <w:tcPr>
            <w:tcW w:w="1384" w:type="dxa"/>
            <w:vAlign w:val="center"/>
          </w:tcPr>
          <w:p w:rsidR="00D54923" w:rsidRDefault="00D54923">
            <w:pPr>
              <w:pStyle w:val="ConsPlusNormal"/>
              <w:jc w:val="center"/>
            </w:pPr>
            <w:r>
              <w:t>2 670,00</w:t>
            </w:r>
          </w:p>
        </w:tc>
        <w:tc>
          <w:tcPr>
            <w:tcW w:w="1384" w:type="dxa"/>
            <w:vAlign w:val="center"/>
          </w:tcPr>
          <w:p w:rsidR="00D54923" w:rsidRDefault="00D54923">
            <w:pPr>
              <w:pStyle w:val="ConsPlusNormal"/>
              <w:jc w:val="center"/>
            </w:pPr>
            <w:r>
              <w:t>2 624,00</w:t>
            </w:r>
          </w:p>
        </w:tc>
      </w:tr>
      <w:tr w:rsidR="00D54923" w:rsidTr="006D5624">
        <w:tc>
          <w:tcPr>
            <w:tcW w:w="1838" w:type="dxa"/>
          </w:tcPr>
          <w:p w:rsidR="00D54923" w:rsidRDefault="00D54923">
            <w:pPr>
              <w:pStyle w:val="ConsPlusNormal"/>
            </w:pPr>
            <w:r>
              <w:lastRenderedPageBreak/>
              <w:t>Мероприятие 1.9.1.</w:t>
            </w:r>
          </w:p>
        </w:tc>
        <w:tc>
          <w:tcPr>
            <w:tcW w:w="2693" w:type="dxa"/>
          </w:tcPr>
          <w:p w:rsidR="00D54923" w:rsidRDefault="00D54923">
            <w:pPr>
              <w:pStyle w:val="ConsPlusNormal"/>
            </w:pPr>
            <w:r>
              <w:t>Расходы на проведение мероприятий по поддержке социально ориентированных некоммерческих организаций города</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4 659,00</w:t>
            </w:r>
          </w:p>
        </w:tc>
        <w:tc>
          <w:tcPr>
            <w:tcW w:w="1384" w:type="dxa"/>
            <w:vAlign w:val="center"/>
          </w:tcPr>
          <w:p w:rsidR="00D54923" w:rsidRDefault="00D54923">
            <w:pPr>
              <w:pStyle w:val="ConsPlusNormal"/>
              <w:jc w:val="center"/>
            </w:pPr>
            <w:r>
              <w:t>3 840,00</w:t>
            </w:r>
          </w:p>
        </w:tc>
        <w:tc>
          <w:tcPr>
            <w:tcW w:w="1384" w:type="dxa"/>
            <w:vAlign w:val="center"/>
          </w:tcPr>
          <w:p w:rsidR="00D54923" w:rsidRDefault="00D54923">
            <w:pPr>
              <w:pStyle w:val="ConsPlusNormal"/>
              <w:jc w:val="center"/>
            </w:pPr>
            <w:r>
              <w:t>2 736,00</w:t>
            </w:r>
          </w:p>
        </w:tc>
        <w:tc>
          <w:tcPr>
            <w:tcW w:w="1384" w:type="dxa"/>
            <w:vAlign w:val="center"/>
          </w:tcPr>
          <w:p w:rsidR="00D54923" w:rsidRDefault="00D54923">
            <w:pPr>
              <w:pStyle w:val="ConsPlusNormal"/>
              <w:jc w:val="center"/>
            </w:pPr>
            <w:r>
              <w:t>2 651,00</w:t>
            </w:r>
          </w:p>
        </w:tc>
        <w:tc>
          <w:tcPr>
            <w:tcW w:w="1384" w:type="dxa"/>
            <w:vAlign w:val="center"/>
          </w:tcPr>
          <w:p w:rsidR="00D54923" w:rsidRDefault="00D54923">
            <w:pPr>
              <w:pStyle w:val="ConsPlusNormal"/>
              <w:jc w:val="center"/>
            </w:pPr>
            <w:r>
              <w:t>2 670,00</w:t>
            </w:r>
          </w:p>
        </w:tc>
        <w:tc>
          <w:tcPr>
            <w:tcW w:w="1384" w:type="dxa"/>
            <w:vAlign w:val="center"/>
          </w:tcPr>
          <w:p w:rsidR="00D54923" w:rsidRDefault="00D54923">
            <w:pPr>
              <w:pStyle w:val="ConsPlusNormal"/>
              <w:jc w:val="center"/>
            </w:pPr>
            <w:r>
              <w:t>2 624,00</w:t>
            </w:r>
          </w:p>
        </w:tc>
      </w:tr>
      <w:tr w:rsidR="00D54923" w:rsidTr="006D5624">
        <w:tc>
          <w:tcPr>
            <w:tcW w:w="4531" w:type="dxa"/>
            <w:gridSpan w:val="2"/>
            <w:vMerge w:val="restart"/>
          </w:tcPr>
          <w:p w:rsidR="00D54923" w:rsidRDefault="00D54923">
            <w:pPr>
              <w:pStyle w:val="ConsPlusNormal"/>
            </w:pPr>
            <w:r>
              <w:t>ВСЕГО по основному мероприятию 1.9.</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4 659,00</w:t>
            </w:r>
          </w:p>
        </w:tc>
        <w:tc>
          <w:tcPr>
            <w:tcW w:w="1384" w:type="dxa"/>
            <w:vAlign w:val="center"/>
          </w:tcPr>
          <w:p w:rsidR="00D54923" w:rsidRDefault="00D54923">
            <w:pPr>
              <w:pStyle w:val="ConsPlusNormal"/>
              <w:jc w:val="center"/>
            </w:pPr>
            <w:r>
              <w:t>3 840,00</w:t>
            </w:r>
          </w:p>
        </w:tc>
        <w:tc>
          <w:tcPr>
            <w:tcW w:w="1384" w:type="dxa"/>
            <w:vAlign w:val="center"/>
          </w:tcPr>
          <w:p w:rsidR="00D54923" w:rsidRDefault="00D54923">
            <w:pPr>
              <w:pStyle w:val="ConsPlusNormal"/>
              <w:jc w:val="center"/>
            </w:pPr>
            <w:r>
              <w:t>2 736,00</w:t>
            </w:r>
          </w:p>
        </w:tc>
        <w:tc>
          <w:tcPr>
            <w:tcW w:w="1384" w:type="dxa"/>
            <w:vAlign w:val="center"/>
          </w:tcPr>
          <w:p w:rsidR="00D54923" w:rsidRDefault="00D54923">
            <w:pPr>
              <w:pStyle w:val="ConsPlusNormal"/>
              <w:jc w:val="center"/>
            </w:pPr>
            <w:r>
              <w:t>2 651,00</w:t>
            </w:r>
          </w:p>
        </w:tc>
        <w:tc>
          <w:tcPr>
            <w:tcW w:w="1384" w:type="dxa"/>
            <w:vAlign w:val="center"/>
          </w:tcPr>
          <w:p w:rsidR="00D54923" w:rsidRDefault="00D54923">
            <w:pPr>
              <w:pStyle w:val="ConsPlusNormal"/>
              <w:jc w:val="center"/>
            </w:pPr>
            <w:r>
              <w:t>2 670,00</w:t>
            </w:r>
          </w:p>
        </w:tc>
        <w:tc>
          <w:tcPr>
            <w:tcW w:w="1384" w:type="dxa"/>
            <w:vAlign w:val="center"/>
          </w:tcPr>
          <w:p w:rsidR="00D54923" w:rsidRDefault="00D54923">
            <w:pPr>
              <w:pStyle w:val="ConsPlusNormal"/>
              <w:jc w:val="center"/>
            </w:pPr>
            <w:r>
              <w:t>2 624,00</w:t>
            </w:r>
          </w:p>
        </w:tc>
      </w:tr>
      <w:tr w:rsidR="00D54923" w:rsidTr="006D5624">
        <w:tc>
          <w:tcPr>
            <w:tcW w:w="1838" w:type="dxa"/>
            <w:vMerge w:val="restart"/>
          </w:tcPr>
          <w:p w:rsidR="00D54923" w:rsidRDefault="00D54923">
            <w:pPr>
              <w:pStyle w:val="ConsPlusNormal"/>
            </w:pPr>
            <w:r>
              <w:t>Подпрограмма 2</w:t>
            </w:r>
          </w:p>
        </w:tc>
        <w:tc>
          <w:tcPr>
            <w:tcW w:w="2693" w:type="dxa"/>
            <w:vMerge w:val="restart"/>
          </w:tcPr>
          <w:p w:rsidR="00D54923" w:rsidRDefault="00D54923">
            <w:pPr>
              <w:pStyle w:val="ConsPlusNormal"/>
            </w:pPr>
            <w:r>
              <w:t>"Пожизненное содержание одиноких престарелых граждан"</w:t>
            </w:r>
          </w:p>
        </w:tc>
        <w:tc>
          <w:tcPr>
            <w:tcW w:w="2552" w:type="dxa"/>
          </w:tcPr>
          <w:p w:rsidR="00D54923" w:rsidRDefault="00D54923">
            <w:pPr>
              <w:pStyle w:val="ConsPlusNormal"/>
            </w:pPr>
            <w:r>
              <w:t>ВСЕГО</w:t>
            </w:r>
          </w:p>
        </w:tc>
        <w:tc>
          <w:tcPr>
            <w:tcW w:w="1384" w:type="dxa"/>
            <w:vAlign w:val="center"/>
          </w:tcPr>
          <w:p w:rsidR="00D54923" w:rsidRDefault="00D54923">
            <w:pPr>
              <w:pStyle w:val="ConsPlusNormal"/>
              <w:jc w:val="center"/>
            </w:pPr>
            <w:r>
              <w:t>948,00</w:t>
            </w:r>
          </w:p>
        </w:tc>
        <w:tc>
          <w:tcPr>
            <w:tcW w:w="1384" w:type="dxa"/>
            <w:vAlign w:val="center"/>
          </w:tcPr>
          <w:p w:rsidR="00D54923" w:rsidRDefault="00D54923">
            <w:pPr>
              <w:pStyle w:val="ConsPlusNormal"/>
              <w:jc w:val="center"/>
            </w:pPr>
            <w:r>
              <w:t>1 003,00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948,00</w:t>
            </w:r>
          </w:p>
        </w:tc>
        <w:tc>
          <w:tcPr>
            <w:tcW w:w="1384" w:type="dxa"/>
            <w:vAlign w:val="center"/>
          </w:tcPr>
          <w:p w:rsidR="00D54923" w:rsidRDefault="00D54923">
            <w:pPr>
              <w:pStyle w:val="ConsPlusNormal"/>
              <w:jc w:val="center"/>
            </w:pPr>
            <w:r>
              <w:t>1 003,00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r>
      <w:tr w:rsidR="00D54923" w:rsidTr="006D5624">
        <w:tc>
          <w:tcPr>
            <w:tcW w:w="14003" w:type="dxa"/>
            <w:gridSpan w:val="8"/>
            <w:vAlign w:val="center"/>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c>
          <w:tcPr>
            <w:tcW w:w="1384" w:type="dxa"/>
            <w:vAlign w:val="center"/>
          </w:tcPr>
          <w:p w:rsidR="00D54923" w:rsidRDefault="00D54923">
            <w:pPr>
              <w:pStyle w:val="ConsPlusNormal"/>
            </w:pPr>
          </w:p>
        </w:tc>
      </w:tr>
      <w:tr w:rsidR="00D54923" w:rsidTr="006D5624">
        <w:tc>
          <w:tcPr>
            <w:tcW w:w="1838" w:type="dxa"/>
          </w:tcPr>
          <w:p w:rsidR="00D54923" w:rsidRDefault="00D54923">
            <w:pPr>
              <w:pStyle w:val="ConsPlusNormal"/>
            </w:pPr>
            <w:r>
              <w:t>Основное мероприятие 2.1.</w:t>
            </w:r>
          </w:p>
        </w:tc>
        <w:tc>
          <w:tcPr>
            <w:tcW w:w="2693" w:type="dxa"/>
          </w:tcPr>
          <w:p w:rsidR="00D54923" w:rsidRDefault="00D54923">
            <w:pPr>
              <w:pStyle w:val="ConsPlusNormal"/>
            </w:pPr>
            <w:r>
              <w:t>Реализация мероприятий, связанных с пожизненным содержанием одиноких престарелых граждан</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948,00</w:t>
            </w:r>
          </w:p>
        </w:tc>
        <w:tc>
          <w:tcPr>
            <w:tcW w:w="1384" w:type="dxa"/>
            <w:vAlign w:val="center"/>
          </w:tcPr>
          <w:p w:rsidR="00D54923" w:rsidRDefault="00D54923">
            <w:pPr>
              <w:pStyle w:val="ConsPlusNormal"/>
              <w:jc w:val="center"/>
            </w:pPr>
            <w:r>
              <w:t>1 003,00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r>
      <w:tr w:rsidR="00D54923" w:rsidTr="006D5624">
        <w:tc>
          <w:tcPr>
            <w:tcW w:w="1838" w:type="dxa"/>
          </w:tcPr>
          <w:p w:rsidR="00D54923" w:rsidRDefault="00D54923">
            <w:pPr>
              <w:pStyle w:val="ConsPlusNormal"/>
            </w:pPr>
            <w:r>
              <w:t>Мероприятие 2.1.1.</w:t>
            </w:r>
          </w:p>
        </w:tc>
        <w:tc>
          <w:tcPr>
            <w:tcW w:w="2693" w:type="dxa"/>
          </w:tcPr>
          <w:p w:rsidR="00D54923" w:rsidRDefault="00D54923">
            <w:pPr>
              <w:pStyle w:val="ConsPlusNormal"/>
            </w:pPr>
            <w:r>
              <w:t>Расходы на проведение мероприятий, связанных с пожизненным содержанием одиноких престарелых граждан</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948,00</w:t>
            </w:r>
          </w:p>
        </w:tc>
        <w:tc>
          <w:tcPr>
            <w:tcW w:w="1384" w:type="dxa"/>
            <w:vAlign w:val="center"/>
          </w:tcPr>
          <w:p w:rsidR="00D54923" w:rsidRDefault="00D54923">
            <w:pPr>
              <w:pStyle w:val="ConsPlusNormal"/>
              <w:jc w:val="center"/>
            </w:pPr>
            <w:r>
              <w:t>1 003,00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r>
      <w:tr w:rsidR="00D54923" w:rsidTr="006D5624">
        <w:tc>
          <w:tcPr>
            <w:tcW w:w="4531" w:type="dxa"/>
            <w:gridSpan w:val="2"/>
          </w:tcPr>
          <w:p w:rsidR="00D54923" w:rsidRDefault="00D54923">
            <w:pPr>
              <w:pStyle w:val="ConsPlusNormal"/>
            </w:pPr>
            <w:r>
              <w:lastRenderedPageBreak/>
              <w:t>ВСЕГО по основному мероприятию 2.1.</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val="restart"/>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948,00</w:t>
            </w:r>
          </w:p>
        </w:tc>
        <w:tc>
          <w:tcPr>
            <w:tcW w:w="1384" w:type="dxa"/>
            <w:vAlign w:val="center"/>
          </w:tcPr>
          <w:p w:rsidR="00D54923" w:rsidRDefault="00D54923">
            <w:pPr>
              <w:pStyle w:val="ConsPlusNormal"/>
              <w:jc w:val="center"/>
            </w:pPr>
            <w:r>
              <w:t>1 003,00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c>
          <w:tcPr>
            <w:tcW w:w="1384" w:type="dxa"/>
            <w:vAlign w:val="center"/>
          </w:tcPr>
          <w:p w:rsidR="00D54923" w:rsidRDefault="00D54923">
            <w:pPr>
              <w:pStyle w:val="ConsPlusNormal"/>
              <w:jc w:val="center"/>
            </w:pPr>
            <w:r>
              <w:t>976,00</w:t>
            </w:r>
          </w:p>
        </w:tc>
      </w:tr>
      <w:tr w:rsidR="00D54923" w:rsidTr="006D5624">
        <w:tc>
          <w:tcPr>
            <w:tcW w:w="1838" w:type="dxa"/>
            <w:vMerge w:val="restart"/>
          </w:tcPr>
          <w:p w:rsidR="00D54923" w:rsidRDefault="00D54923">
            <w:pPr>
              <w:pStyle w:val="ConsPlusNormal"/>
            </w:pPr>
            <w:r>
              <w:t>Подпрограмма 3</w:t>
            </w:r>
          </w:p>
        </w:tc>
        <w:tc>
          <w:tcPr>
            <w:tcW w:w="2693" w:type="dxa"/>
            <w:vMerge w:val="restart"/>
          </w:tcPr>
          <w:p w:rsidR="00D54923" w:rsidRDefault="00D54923">
            <w:pPr>
              <w:pStyle w:val="ConsPlusNormal"/>
            </w:pPr>
            <w:r>
              <w:t>"Сохранение и укрепление семейных ценностей"</w:t>
            </w:r>
          </w:p>
        </w:tc>
        <w:tc>
          <w:tcPr>
            <w:tcW w:w="2552" w:type="dxa"/>
          </w:tcPr>
          <w:p w:rsidR="00D54923" w:rsidRDefault="00D54923">
            <w:pPr>
              <w:pStyle w:val="ConsPlusNormal"/>
            </w:pPr>
            <w:r>
              <w:t>ВСЕГО</w:t>
            </w:r>
          </w:p>
        </w:tc>
        <w:tc>
          <w:tcPr>
            <w:tcW w:w="1384" w:type="dxa"/>
            <w:vAlign w:val="center"/>
          </w:tcPr>
          <w:p w:rsidR="00D54923" w:rsidRDefault="00D54923">
            <w:pPr>
              <w:pStyle w:val="ConsPlusNormal"/>
              <w:jc w:val="center"/>
            </w:pPr>
            <w:r>
              <w:t>5 614,00</w:t>
            </w:r>
          </w:p>
        </w:tc>
        <w:tc>
          <w:tcPr>
            <w:tcW w:w="1384" w:type="dxa"/>
            <w:vAlign w:val="center"/>
          </w:tcPr>
          <w:p w:rsidR="00D54923" w:rsidRDefault="00D54923">
            <w:pPr>
              <w:pStyle w:val="ConsPlusNormal"/>
              <w:jc w:val="center"/>
            </w:pPr>
            <w:r>
              <w:t>3 295,00</w:t>
            </w:r>
          </w:p>
        </w:tc>
        <w:tc>
          <w:tcPr>
            <w:tcW w:w="1384" w:type="dxa"/>
            <w:vAlign w:val="center"/>
          </w:tcPr>
          <w:p w:rsidR="00D54923" w:rsidRDefault="00D54923">
            <w:pPr>
              <w:pStyle w:val="ConsPlusNormal"/>
              <w:jc w:val="center"/>
            </w:pPr>
            <w:r>
              <w:t>2 820,00</w:t>
            </w:r>
          </w:p>
        </w:tc>
        <w:tc>
          <w:tcPr>
            <w:tcW w:w="1384" w:type="dxa"/>
            <w:vAlign w:val="center"/>
          </w:tcPr>
          <w:p w:rsidR="00D54923" w:rsidRDefault="00D54923">
            <w:pPr>
              <w:pStyle w:val="ConsPlusNormal"/>
              <w:jc w:val="center"/>
            </w:pPr>
            <w:r>
              <w:t>3 305,00</w:t>
            </w:r>
          </w:p>
        </w:tc>
        <w:tc>
          <w:tcPr>
            <w:tcW w:w="1384" w:type="dxa"/>
            <w:vAlign w:val="center"/>
          </w:tcPr>
          <w:p w:rsidR="00D54923" w:rsidRDefault="00D54923">
            <w:pPr>
              <w:pStyle w:val="ConsPlusNormal"/>
              <w:jc w:val="center"/>
            </w:pPr>
            <w:r>
              <w:t>270,00</w:t>
            </w:r>
          </w:p>
        </w:tc>
        <w:tc>
          <w:tcPr>
            <w:tcW w:w="1384" w:type="dxa"/>
            <w:vAlign w:val="center"/>
          </w:tcPr>
          <w:p w:rsidR="00D54923" w:rsidRDefault="00D54923">
            <w:pPr>
              <w:pStyle w:val="ConsPlusNormal"/>
              <w:jc w:val="center"/>
            </w:pPr>
            <w:r>
              <w:t>135,00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p>
        </w:tc>
        <w:tc>
          <w:tcPr>
            <w:tcW w:w="2693" w:type="dxa"/>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5 614,00</w:t>
            </w:r>
          </w:p>
        </w:tc>
        <w:tc>
          <w:tcPr>
            <w:tcW w:w="1384" w:type="dxa"/>
            <w:vAlign w:val="center"/>
          </w:tcPr>
          <w:p w:rsidR="00D54923" w:rsidRDefault="00D54923">
            <w:pPr>
              <w:pStyle w:val="ConsPlusNormal"/>
              <w:jc w:val="center"/>
            </w:pPr>
            <w:r>
              <w:t>3 295,00</w:t>
            </w:r>
          </w:p>
        </w:tc>
        <w:tc>
          <w:tcPr>
            <w:tcW w:w="1384" w:type="dxa"/>
            <w:vAlign w:val="center"/>
          </w:tcPr>
          <w:p w:rsidR="00D54923" w:rsidRDefault="00D54923">
            <w:pPr>
              <w:pStyle w:val="ConsPlusNormal"/>
              <w:jc w:val="center"/>
            </w:pPr>
            <w:r>
              <w:t>2 820,00</w:t>
            </w:r>
          </w:p>
        </w:tc>
        <w:tc>
          <w:tcPr>
            <w:tcW w:w="1384" w:type="dxa"/>
            <w:vAlign w:val="center"/>
          </w:tcPr>
          <w:p w:rsidR="00D54923" w:rsidRDefault="00D54923">
            <w:pPr>
              <w:pStyle w:val="ConsPlusNormal"/>
              <w:jc w:val="center"/>
            </w:pPr>
            <w:r>
              <w:t>3 305,00</w:t>
            </w:r>
          </w:p>
        </w:tc>
        <w:tc>
          <w:tcPr>
            <w:tcW w:w="1384" w:type="dxa"/>
            <w:vAlign w:val="center"/>
          </w:tcPr>
          <w:p w:rsidR="00D54923" w:rsidRDefault="00D54923">
            <w:pPr>
              <w:pStyle w:val="ConsPlusNormal"/>
              <w:jc w:val="center"/>
            </w:pPr>
            <w:r>
              <w:t>270,00</w:t>
            </w:r>
          </w:p>
        </w:tc>
        <w:tc>
          <w:tcPr>
            <w:tcW w:w="1384" w:type="dxa"/>
            <w:vAlign w:val="center"/>
          </w:tcPr>
          <w:p w:rsidR="00D54923" w:rsidRDefault="00D54923">
            <w:pPr>
              <w:pStyle w:val="ConsPlusNormal"/>
              <w:jc w:val="center"/>
            </w:pPr>
            <w:r>
              <w:t>135,00</w:t>
            </w:r>
          </w:p>
        </w:tc>
      </w:tr>
      <w:tr w:rsidR="00D54923" w:rsidTr="006D5624">
        <w:tc>
          <w:tcPr>
            <w:tcW w:w="15387" w:type="dxa"/>
            <w:gridSpan w:val="9"/>
            <w:vAlign w:val="center"/>
          </w:tcPr>
          <w:p w:rsidR="00D54923" w:rsidRDefault="00D54923">
            <w:pPr>
              <w:pStyle w:val="ConsPlusNormal"/>
            </w:pPr>
            <w:r>
              <w:t>Задача 1. Популяризация семейных ценностей</w:t>
            </w:r>
          </w:p>
        </w:tc>
      </w:tr>
      <w:tr w:rsidR="00D54923" w:rsidTr="006D5624">
        <w:tc>
          <w:tcPr>
            <w:tcW w:w="1838" w:type="dxa"/>
          </w:tcPr>
          <w:p w:rsidR="00D54923" w:rsidRDefault="00D54923">
            <w:pPr>
              <w:pStyle w:val="ConsPlusNormal"/>
            </w:pPr>
            <w:r>
              <w:t>Основное мероприятие 3.1.</w:t>
            </w:r>
          </w:p>
        </w:tc>
        <w:tc>
          <w:tcPr>
            <w:tcW w:w="2693" w:type="dxa"/>
          </w:tcPr>
          <w:p w:rsidR="00D54923" w:rsidRDefault="00D54923">
            <w:pPr>
              <w:pStyle w:val="ConsPlusNormal"/>
            </w:pPr>
            <w:r>
              <w:t>Проведение конкурсов, фестивалей и иных мероприятий</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187,00</w:t>
            </w:r>
          </w:p>
        </w:tc>
        <w:tc>
          <w:tcPr>
            <w:tcW w:w="1384" w:type="dxa"/>
            <w:vAlign w:val="center"/>
          </w:tcPr>
          <w:p w:rsidR="00D54923" w:rsidRDefault="00D54923">
            <w:pPr>
              <w:pStyle w:val="ConsPlusNormal"/>
              <w:jc w:val="center"/>
            </w:pPr>
            <w:r>
              <w:t>150,00</w:t>
            </w:r>
          </w:p>
        </w:tc>
        <w:tc>
          <w:tcPr>
            <w:tcW w:w="1384" w:type="dxa"/>
            <w:vAlign w:val="center"/>
          </w:tcPr>
          <w:p w:rsidR="00D54923" w:rsidRDefault="00D54923">
            <w:pPr>
              <w:pStyle w:val="ConsPlusNormal"/>
              <w:jc w:val="center"/>
            </w:pPr>
            <w:r>
              <w:t>150,00</w:t>
            </w:r>
          </w:p>
        </w:tc>
        <w:tc>
          <w:tcPr>
            <w:tcW w:w="1384" w:type="dxa"/>
            <w:vAlign w:val="center"/>
          </w:tcPr>
          <w:p w:rsidR="00D54923" w:rsidRDefault="00D54923">
            <w:pPr>
              <w:pStyle w:val="ConsPlusNormal"/>
              <w:jc w:val="center"/>
            </w:pPr>
            <w:r>
              <w:t>135,00</w:t>
            </w:r>
          </w:p>
        </w:tc>
        <w:tc>
          <w:tcPr>
            <w:tcW w:w="1384" w:type="dxa"/>
            <w:vAlign w:val="center"/>
          </w:tcPr>
          <w:p w:rsidR="00D54923" w:rsidRDefault="00D54923">
            <w:pPr>
              <w:pStyle w:val="ConsPlusNormal"/>
              <w:jc w:val="center"/>
            </w:pPr>
            <w:r>
              <w:t>270,00</w:t>
            </w:r>
          </w:p>
        </w:tc>
        <w:tc>
          <w:tcPr>
            <w:tcW w:w="1384" w:type="dxa"/>
            <w:vAlign w:val="center"/>
          </w:tcPr>
          <w:p w:rsidR="00D54923" w:rsidRDefault="00D54923">
            <w:pPr>
              <w:pStyle w:val="ConsPlusNormal"/>
              <w:jc w:val="center"/>
            </w:pPr>
            <w:r>
              <w:t>135,00</w:t>
            </w:r>
          </w:p>
        </w:tc>
      </w:tr>
      <w:tr w:rsidR="00D54923" w:rsidTr="006D5624">
        <w:tc>
          <w:tcPr>
            <w:tcW w:w="1838" w:type="dxa"/>
          </w:tcPr>
          <w:p w:rsidR="00D54923" w:rsidRDefault="00D54923">
            <w:pPr>
              <w:pStyle w:val="ConsPlusNormal"/>
            </w:pPr>
            <w:r>
              <w:t>Мероприятие 3.1.1.</w:t>
            </w:r>
          </w:p>
        </w:tc>
        <w:tc>
          <w:tcPr>
            <w:tcW w:w="2693" w:type="dxa"/>
          </w:tcPr>
          <w:p w:rsidR="00D54923" w:rsidRDefault="00D54923">
            <w:pPr>
              <w:pStyle w:val="ConsPlusNormal"/>
            </w:pPr>
            <w:r>
              <w:t>Проведение конкурсов, фестивалей и иных мероприятий</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187,00</w:t>
            </w:r>
          </w:p>
        </w:tc>
        <w:tc>
          <w:tcPr>
            <w:tcW w:w="1384" w:type="dxa"/>
            <w:vAlign w:val="center"/>
          </w:tcPr>
          <w:p w:rsidR="00D54923" w:rsidRDefault="00D54923">
            <w:pPr>
              <w:pStyle w:val="ConsPlusNormal"/>
              <w:jc w:val="center"/>
            </w:pPr>
            <w:r>
              <w:t>150,00</w:t>
            </w:r>
          </w:p>
        </w:tc>
        <w:tc>
          <w:tcPr>
            <w:tcW w:w="1384" w:type="dxa"/>
            <w:vAlign w:val="center"/>
          </w:tcPr>
          <w:p w:rsidR="00D54923" w:rsidRDefault="00D54923">
            <w:pPr>
              <w:pStyle w:val="ConsPlusNormal"/>
              <w:jc w:val="center"/>
            </w:pPr>
            <w:r>
              <w:t>150,00</w:t>
            </w:r>
          </w:p>
        </w:tc>
        <w:tc>
          <w:tcPr>
            <w:tcW w:w="1384" w:type="dxa"/>
            <w:vAlign w:val="center"/>
          </w:tcPr>
          <w:p w:rsidR="00D54923" w:rsidRDefault="00D54923">
            <w:pPr>
              <w:pStyle w:val="ConsPlusNormal"/>
              <w:jc w:val="center"/>
            </w:pPr>
            <w:r>
              <w:t>135,00</w:t>
            </w:r>
          </w:p>
        </w:tc>
        <w:tc>
          <w:tcPr>
            <w:tcW w:w="1384" w:type="dxa"/>
            <w:vAlign w:val="center"/>
          </w:tcPr>
          <w:p w:rsidR="00D54923" w:rsidRDefault="00D54923">
            <w:pPr>
              <w:pStyle w:val="ConsPlusNormal"/>
              <w:jc w:val="center"/>
            </w:pPr>
            <w:r>
              <w:t>270,00</w:t>
            </w:r>
          </w:p>
        </w:tc>
        <w:tc>
          <w:tcPr>
            <w:tcW w:w="1384" w:type="dxa"/>
            <w:vAlign w:val="center"/>
          </w:tcPr>
          <w:p w:rsidR="00D54923" w:rsidRDefault="00D54923">
            <w:pPr>
              <w:pStyle w:val="ConsPlusNormal"/>
              <w:jc w:val="center"/>
            </w:pPr>
            <w:r>
              <w:t>135,00</w:t>
            </w:r>
          </w:p>
        </w:tc>
      </w:tr>
      <w:tr w:rsidR="00D54923" w:rsidTr="006D5624">
        <w:tc>
          <w:tcPr>
            <w:tcW w:w="4531" w:type="dxa"/>
            <w:gridSpan w:val="2"/>
            <w:vMerge w:val="restart"/>
          </w:tcPr>
          <w:p w:rsidR="00D54923" w:rsidRDefault="00D54923">
            <w:pPr>
              <w:pStyle w:val="ConsPlusNormal"/>
            </w:pPr>
            <w:r>
              <w:t>ВСЕГО по основному мероприятию 3.1.</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187,00</w:t>
            </w:r>
          </w:p>
        </w:tc>
        <w:tc>
          <w:tcPr>
            <w:tcW w:w="1384" w:type="dxa"/>
            <w:vAlign w:val="center"/>
          </w:tcPr>
          <w:p w:rsidR="00D54923" w:rsidRDefault="00D54923">
            <w:pPr>
              <w:pStyle w:val="ConsPlusNormal"/>
              <w:jc w:val="center"/>
            </w:pPr>
            <w:r>
              <w:t>150,00</w:t>
            </w:r>
          </w:p>
        </w:tc>
        <w:tc>
          <w:tcPr>
            <w:tcW w:w="1384" w:type="dxa"/>
            <w:vAlign w:val="center"/>
          </w:tcPr>
          <w:p w:rsidR="00D54923" w:rsidRDefault="00D54923">
            <w:pPr>
              <w:pStyle w:val="ConsPlusNormal"/>
              <w:jc w:val="center"/>
            </w:pPr>
            <w:r>
              <w:t>150,00</w:t>
            </w:r>
          </w:p>
        </w:tc>
        <w:tc>
          <w:tcPr>
            <w:tcW w:w="1384" w:type="dxa"/>
            <w:vAlign w:val="center"/>
          </w:tcPr>
          <w:p w:rsidR="00D54923" w:rsidRDefault="00D54923">
            <w:pPr>
              <w:pStyle w:val="ConsPlusNormal"/>
              <w:jc w:val="center"/>
            </w:pPr>
            <w:r>
              <w:t>135,00</w:t>
            </w:r>
          </w:p>
        </w:tc>
        <w:tc>
          <w:tcPr>
            <w:tcW w:w="1384" w:type="dxa"/>
            <w:vAlign w:val="center"/>
          </w:tcPr>
          <w:p w:rsidR="00D54923" w:rsidRDefault="00D54923">
            <w:pPr>
              <w:pStyle w:val="ConsPlusNormal"/>
              <w:jc w:val="center"/>
            </w:pPr>
            <w:r>
              <w:t>270,00</w:t>
            </w:r>
          </w:p>
        </w:tc>
        <w:tc>
          <w:tcPr>
            <w:tcW w:w="1384" w:type="dxa"/>
            <w:vAlign w:val="center"/>
          </w:tcPr>
          <w:p w:rsidR="00D54923" w:rsidRDefault="00D54923">
            <w:pPr>
              <w:pStyle w:val="ConsPlusNormal"/>
              <w:jc w:val="center"/>
            </w:pPr>
            <w:r>
              <w:t>135,00</w:t>
            </w:r>
          </w:p>
        </w:tc>
      </w:tr>
      <w:tr w:rsidR="00D54923" w:rsidTr="006D5624">
        <w:tc>
          <w:tcPr>
            <w:tcW w:w="1838" w:type="dxa"/>
          </w:tcPr>
          <w:p w:rsidR="00D54923" w:rsidRDefault="00D54923">
            <w:pPr>
              <w:pStyle w:val="ConsPlusNormal"/>
            </w:pPr>
            <w:r>
              <w:t>Основное мероприятие 3.2.</w:t>
            </w:r>
          </w:p>
        </w:tc>
        <w:tc>
          <w:tcPr>
            <w:tcW w:w="2693" w:type="dxa"/>
          </w:tcPr>
          <w:p w:rsidR="00D54923" w:rsidRDefault="00D54923">
            <w:pPr>
              <w:pStyle w:val="ConsPlusNormal"/>
            </w:pPr>
            <w:r>
              <w:t xml:space="preserve">Реализация мероприятий по социальной поддержке отдельных категорий </w:t>
            </w:r>
            <w:r>
              <w:lastRenderedPageBreak/>
              <w:t>населения</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5 427,00</w:t>
            </w:r>
          </w:p>
        </w:tc>
        <w:tc>
          <w:tcPr>
            <w:tcW w:w="1384" w:type="dxa"/>
            <w:vAlign w:val="center"/>
          </w:tcPr>
          <w:p w:rsidR="00D54923" w:rsidRDefault="00D54923">
            <w:pPr>
              <w:pStyle w:val="ConsPlusNormal"/>
              <w:jc w:val="center"/>
            </w:pPr>
            <w:r>
              <w:t>3 145,00</w:t>
            </w:r>
          </w:p>
        </w:tc>
        <w:tc>
          <w:tcPr>
            <w:tcW w:w="1384" w:type="dxa"/>
            <w:vAlign w:val="center"/>
          </w:tcPr>
          <w:p w:rsidR="00D54923" w:rsidRDefault="00D54923">
            <w:pPr>
              <w:pStyle w:val="ConsPlusNormal"/>
              <w:jc w:val="center"/>
            </w:pPr>
            <w:r>
              <w:t>2 670,00</w:t>
            </w:r>
          </w:p>
        </w:tc>
        <w:tc>
          <w:tcPr>
            <w:tcW w:w="1384" w:type="dxa"/>
            <w:vAlign w:val="center"/>
          </w:tcPr>
          <w:p w:rsidR="00D54923" w:rsidRDefault="00D54923">
            <w:pPr>
              <w:pStyle w:val="ConsPlusNormal"/>
              <w:jc w:val="center"/>
            </w:pPr>
            <w:r>
              <w:t>3 170,00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3.2.1.</w:t>
            </w:r>
          </w:p>
        </w:tc>
        <w:tc>
          <w:tcPr>
            <w:tcW w:w="2693" w:type="dxa"/>
          </w:tcPr>
          <w:p w:rsidR="00D54923" w:rsidRDefault="00D54923">
            <w:pPr>
              <w:pStyle w:val="ConsPlusNormal"/>
            </w:pPr>
            <w:r>
              <w:t>Мероприятия по социальной поддержке отдельных категорий населения</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5 427,00</w:t>
            </w:r>
          </w:p>
        </w:tc>
        <w:tc>
          <w:tcPr>
            <w:tcW w:w="1384" w:type="dxa"/>
            <w:vAlign w:val="center"/>
          </w:tcPr>
          <w:p w:rsidR="00D54923" w:rsidRDefault="00D54923">
            <w:pPr>
              <w:pStyle w:val="ConsPlusNormal"/>
              <w:jc w:val="center"/>
            </w:pPr>
            <w:r>
              <w:t>3 145,00</w:t>
            </w:r>
          </w:p>
        </w:tc>
        <w:tc>
          <w:tcPr>
            <w:tcW w:w="1384" w:type="dxa"/>
            <w:vAlign w:val="center"/>
          </w:tcPr>
          <w:p w:rsidR="00D54923" w:rsidRDefault="00D54923">
            <w:pPr>
              <w:pStyle w:val="ConsPlusNormal"/>
              <w:jc w:val="center"/>
            </w:pPr>
            <w:r>
              <w:t>2 670,00</w:t>
            </w:r>
          </w:p>
        </w:tc>
        <w:tc>
          <w:tcPr>
            <w:tcW w:w="1384" w:type="dxa"/>
            <w:vAlign w:val="center"/>
          </w:tcPr>
          <w:p w:rsidR="00D54923" w:rsidRDefault="00D54923">
            <w:pPr>
              <w:pStyle w:val="ConsPlusNormal"/>
              <w:jc w:val="center"/>
            </w:pPr>
            <w:r>
              <w:t>3 170,00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tcPr>
          <w:p w:rsidR="00D54923" w:rsidRDefault="00D54923">
            <w:pPr>
              <w:pStyle w:val="ConsPlusNormal"/>
            </w:pPr>
            <w:r>
              <w:t>ВСЕГО по основному мероприятию 3.2.</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val="restart"/>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5 427,00</w:t>
            </w:r>
          </w:p>
        </w:tc>
        <w:tc>
          <w:tcPr>
            <w:tcW w:w="1384" w:type="dxa"/>
            <w:vAlign w:val="center"/>
          </w:tcPr>
          <w:p w:rsidR="00D54923" w:rsidRDefault="00D54923">
            <w:pPr>
              <w:pStyle w:val="ConsPlusNormal"/>
              <w:jc w:val="center"/>
            </w:pPr>
            <w:r>
              <w:t>3 145,00</w:t>
            </w:r>
          </w:p>
        </w:tc>
        <w:tc>
          <w:tcPr>
            <w:tcW w:w="1384" w:type="dxa"/>
            <w:vAlign w:val="center"/>
          </w:tcPr>
          <w:p w:rsidR="00D54923" w:rsidRDefault="00D54923">
            <w:pPr>
              <w:pStyle w:val="ConsPlusNormal"/>
              <w:jc w:val="center"/>
            </w:pPr>
            <w:r>
              <w:t>2 670,00</w:t>
            </w:r>
          </w:p>
        </w:tc>
        <w:tc>
          <w:tcPr>
            <w:tcW w:w="1384" w:type="dxa"/>
            <w:vAlign w:val="center"/>
          </w:tcPr>
          <w:p w:rsidR="00D54923" w:rsidRDefault="00D54923">
            <w:pPr>
              <w:pStyle w:val="ConsPlusNormal"/>
              <w:jc w:val="center"/>
            </w:pPr>
            <w:r>
              <w:t>3 170,00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Подпрограмма 4</w:t>
            </w:r>
          </w:p>
        </w:tc>
        <w:tc>
          <w:tcPr>
            <w:tcW w:w="2693" w:type="dxa"/>
          </w:tcPr>
          <w:p w:rsidR="00D54923" w:rsidRDefault="00D54923">
            <w:pPr>
              <w:pStyle w:val="ConsPlusNormal"/>
            </w:pPr>
            <w:r>
              <w:t>Обеспечение реализации муниципальной программы</w:t>
            </w:r>
          </w:p>
        </w:tc>
        <w:tc>
          <w:tcPr>
            <w:tcW w:w="2552" w:type="dxa"/>
          </w:tcPr>
          <w:p w:rsidR="00D54923" w:rsidRDefault="00D54923">
            <w:pPr>
              <w:pStyle w:val="ConsPlusNormal"/>
            </w:pPr>
            <w:r>
              <w:t>ВСЕГО</w:t>
            </w:r>
          </w:p>
        </w:tc>
        <w:tc>
          <w:tcPr>
            <w:tcW w:w="1384" w:type="dxa"/>
            <w:vAlign w:val="center"/>
          </w:tcPr>
          <w:p w:rsidR="00D54923" w:rsidRDefault="00D54923">
            <w:pPr>
              <w:pStyle w:val="ConsPlusNormal"/>
              <w:jc w:val="center"/>
            </w:pPr>
            <w:r>
              <w:t>25 536,00</w:t>
            </w:r>
          </w:p>
        </w:tc>
        <w:tc>
          <w:tcPr>
            <w:tcW w:w="1384" w:type="dxa"/>
            <w:vAlign w:val="center"/>
          </w:tcPr>
          <w:p w:rsidR="00D54923" w:rsidRDefault="00D54923">
            <w:pPr>
              <w:pStyle w:val="ConsPlusNormal"/>
              <w:jc w:val="center"/>
            </w:pPr>
            <w:r>
              <w:t>25 884,00</w:t>
            </w:r>
          </w:p>
        </w:tc>
        <w:tc>
          <w:tcPr>
            <w:tcW w:w="1384" w:type="dxa"/>
            <w:vAlign w:val="center"/>
          </w:tcPr>
          <w:p w:rsidR="00D54923" w:rsidRDefault="00D54923">
            <w:pPr>
              <w:pStyle w:val="ConsPlusNormal"/>
              <w:jc w:val="center"/>
            </w:pPr>
            <w:r>
              <w:t>25 596,00</w:t>
            </w:r>
          </w:p>
        </w:tc>
        <w:tc>
          <w:tcPr>
            <w:tcW w:w="1384" w:type="dxa"/>
            <w:vAlign w:val="center"/>
          </w:tcPr>
          <w:p w:rsidR="00D54923" w:rsidRDefault="00D54923">
            <w:pPr>
              <w:pStyle w:val="ConsPlusNormal"/>
              <w:jc w:val="center"/>
            </w:pPr>
            <w:r>
              <w:t>27 157,00</w:t>
            </w:r>
          </w:p>
        </w:tc>
        <w:tc>
          <w:tcPr>
            <w:tcW w:w="1384" w:type="dxa"/>
            <w:vAlign w:val="center"/>
          </w:tcPr>
          <w:p w:rsidR="00D54923" w:rsidRDefault="00D54923">
            <w:pPr>
              <w:pStyle w:val="ConsPlusNormal"/>
              <w:jc w:val="center"/>
            </w:pPr>
            <w:r>
              <w:t>36 744,80</w:t>
            </w:r>
          </w:p>
        </w:tc>
        <w:tc>
          <w:tcPr>
            <w:tcW w:w="1384" w:type="dxa"/>
            <w:vAlign w:val="center"/>
          </w:tcPr>
          <w:p w:rsidR="00D54923" w:rsidRDefault="00D54923">
            <w:pPr>
              <w:pStyle w:val="ConsPlusNormal"/>
              <w:jc w:val="center"/>
            </w:pPr>
            <w:r>
              <w:t>31 007,80</w:t>
            </w:r>
          </w:p>
        </w:tc>
      </w:tr>
      <w:tr w:rsidR="00D54923" w:rsidTr="006D5624">
        <w:tc>
          <w:tcPr>
            <w:tcW w:w="1838" w:type="dxa"/>
            <w:vMerge w:val="restart"/>
          </w:tcPr>
          <w:p w:rsidR="00D54923" w:rsidRDefault="00D54923">
            <w:pPr>
              <w:pStyle w:val="ConsPlusNormal"/>
            </w:pPr>
          </w:p>
        </w:tc>
        <w:tc>
          <w:tcPr>
            <w:tcW w:w="2693" w:type="dxa"/>
            <w:vMerge w:val="restart"/>
          </w:tcPr>
          <w:p w:rsidR="00D54923" w:rsidRDefault="00D54923">
            <w:pPr>
              <w:pStyle w:val="ConsPlusNormal"/>
            </w:pP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23 960,00</w:t>
            </w:r>
          </w:p>
        </w:tc>
        <w:tc>
          <w:tcPr>
            <w:tcW w:w="1384" w:type="dxa"/>
            <w:vAlign w:val="center"/>
          </w:tcPr>
          <w:p w:rsidR="00D54923" w:rsidRDefault="00D54923">
            <w:pPr>
              <w:pStyle w:val="ConsPlusNormal"/>
              <w:jc w:val="center"/>
            </w:pPr>
            <w:r>
              <w:t>24 766,00</w:t>
            </w:r>
          </w:p>
        </w:tc>
        <w:tc>
          <w:tcPr>
            <w:tcW w:w="1384" w:type="dxa"/>
            <w:vAlign w:val="center"/>
          </w:tcPr>
          <w:p w:rsidR="00D54923" w:rsidRDefault="00D54923">
            <w:pPr>
              <w:pStyle w:val="ConsPlusNormal"/>
              <w:jc w:val="center"/>
            </w:pPr>
            <w:r>
              <w:t>24 565,00</w:t>
            </w:r>
          </w:p>
        </w:tc>
        <w:tc>
          <w:tcPr>
            <w:tcW w:w="1384" w:type="dxa"/>
            <w:vAlign w:val="center"/>
          </w:tcPr>
          <w:p w:rsidR="00D54923" w:rsidRDefault="00D54923">
            <w:pPr>
              <w:pStyle w:val="ConsPlusNormal"/>
              <w:jc w:val="center"/>
            </w:pPr>
            <w:r>
              <w:t>26 515,00</w:t>
            </w:r>
          </w:p>
        </w:tc>
        <w:tc>
          <w:tcPr>
            <w:tcW w:w="1384" w:type="dxa"/>
            <w:vAlign w:val="center"/>
          </w:tcPr>
          <w:p w:rsidR="00D54923" w:rsidRDefault="00D54923">
            <w:pPr>
              <w:pStyle w:val="ConsPlusNormal"/>
              <w:jc w:val="center"/>
            </w:pPr>
            <w:r>
              <w:t>35 091,80</w:t>
            </w:r>
          </w:p>
        </w:tc>
        <w:tc>
          <w:tcPr>
            <w:tcW w:w="1384" w:type="dxa"/>
            <w:vAlign w:val="center"/>
          </w:tcPr>
          <w:p w:rsidR="00D54923" w:rsidRDefault="00D54923">
            <w:pPr>
              <w:pStyle w:val="ConsPlusNormal"/>
              <w:jc w:val="center"/>
            </w:pPr>
            <w:r>
              <w:t>30 310,80</w:t>
            </w:r>
          </w:p>
        </w:tc>
      </w:tr>
      <w:tr w:rsidR="00D54923" w:rsidTr="006D5624">
        <w:tc>
          <w:tcPr>
            <w:tcW w:w="1838" w:type="dxa"/>
            <w:vMerge/>
          </w:tcPr>
          <w:p w:rsidR="00D54923" w:rsidRDefault="00D54923">
            <w:pPr>
              <w:pStyle w:val="ConsPlusNormal"/>
            </w:pPr>
          </w:p>
        </w:tc>
        <w:tc>
          <w:tcPr>
            <w:tcW w:w="2693" w:type="dxa"/>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1 576,00</w:t>
            </w:r>
          </w:p>
        </w:tc>
        <w:tc>
          <w:tcPr>
            <w:tcW w:w="1384" w:type="dxa"/>
            <w:vAlign w:val="center"/>
          </w:tcPr>
          <w:p w:rsidR="00D54923" w:rsidRDefault="00D54923">
            <w:pPr>
              <w:pStyle w:val="ConsPlusNormal"/>
              <w:jc w:val="center"/>
            </w:pPr>
            <w:r>
              <w:t>1 118,00</w:t>
            </w:r>
          </w:p>
        </w:tc>
        <w:tc>
          <w:tcPr>
            <w:tcW w:w="1384" w:type="dxa"/>
            <w:vAlign w:val="center"/>
          </w:tcPr>
          <w:p w:rsidR="00D54923" w:rsidRDefault="00D54923">
            <w:pPr>
              <w:pStyle w:val="ConsPlusNormal"/>
              <w:jc w:val="center"/>
            </w:pPr>
            <w:r>
              <w:t>1 031,00</w:t>
            </w:r>
          </w:p>
        </w:tc>
        <w:tc>
          <w:tcPr>
            <w:tcW w:w="1384" w:type="dxa"/>
            <w:vAlign w:val="center"/>
          </w:tcPr>
          <w:p w:rsidR="00D54923" w:rsidRDefault="00D54923">
            <w:pPr>
              <w:pStyle w:val="ConsPlusNormal"/>
              <w:jc w:val="center"/>
            </w:pPr>
            <w:r>
              <w:t>642,00</w:t>
            </w:r>
          </w:p>
        </w:tc>
        <w:tc>
          <w:tcPr>
            <w:tcW w:w="1384" w:type="dxa"/>
            <w:vAlign w:val="center"/>
          </w:tcPr>
          <w:p w:rsidR="00D54923" w:rsidRDefault="00D54923">
            <w:pPr>
              <w:pStyle w:val="ConsPlusNormal"/>
              <w:jc w:val="center"/>
            </w:pPr>
            <w:r>
              <w:t>1 653,00</w:t>
            </w:r>
          </w:p>
        </w:tc>
        <w:tc>
          <w:tcPr>
            <w:tcW w:w="1384" w:type="dxa"/>
            <w:vAlign w:val="center"/>
          </w:tcPr>
          <w:p w:rsidR="00D54923" w:rsidRDefault="00D54923">
            <w:pPr>
              <w:pStyle w:val="ConsPlusNormal"/>
              <w:jc w:val="center"/>
            </w:pPr>
            <w:r>
              <w:t>697,00</w:t>
            </w:r>
          </w:p>
        </w:tc>
      </w:tr>
      <w:tr w:rsidR="00D54923" w:rsidTr="006D5624">
        <w:tc>
          <w:tcPr>
            <w:tcW w:w="15387" w:type="dxa"/>
            <w:gridSpan w:val="9"/>
            <w:vAlign w:val="center"/>
          </w:tcPr>
          <w:p w:rsidR="00D54923" w:rsidRDefault="00D54923">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D54923" w:rsidTr="006D5624">
        <w:tc>
          <w:tcPr>
            <w:tcW w:w="1838" w:type="dxa"/>
          </w:tcPr>
          <w:p w:rsidR="00D54923" w:rsidRDefault="00D54923">
            <w:pPr>
              <w:pStyle w:val="ConsPlusNormal"/>
            </w:pPr>
            <w:r>
              <w:t>Основное мероприятие 4.1.</w:t>
            </w:r>
          </w:p>
        </w:tc>
        <w:tc>
          <w:tcPr>
            <w:tcW w:w="2693" w:type="dxa"/>
          </w:tcPr>
          <w:p w:rsidR="00D54923" w:rsidRDefault="00D54923">
            <w:pPr>
              <w:pStyle w:val="ConsPlusNormal"/>
            </w:pPr>
            <w:r>
              <w:t>Организация предоставления отдельных мер социальной защиты населения</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12 881,00</w:t>
            </w:r>
          </w:p>
        </w:tc>
        <w:tc>
          <w:tcPr>
            <w:tcW w:w="1384" w:type="dxa"/>
            <w:vAlign w:val="center"/>
          </w:tcPr>
          <w:p w:rsidR="00D54923" w:rsidRDefault="00D54923">
            <w:pPr>
              <w:pStyle w:val="ConsPlusNormal"/>
              <w:jc w:val="center"/>
            </w:pPr>
            <w:r>
              <w:t>13 330,00</w:t>
            </w:r>
          </w:p>
        </w:tc>
        <w:tc>
          <w:tcPr>
            <w:tcW w:w="1384" w:type="dxa"/>
            <w:vAlign w:val="center"/>
          </w:tcPr>
          <w:p w:rsidR="00D54923" w:rsidRDefault="00D54923">
            <w:pPr>
              <w:pStyle w:val="ConsPlusNormal"/>
              <w:jc w:val="center"/>
            </w:pPr>
            <w:r>
              <w:t>13 129,00</w:t>
            </w:r>
          </w:p>
        </w:tc>
        <w:tc>
          <w:tcPr>
            <w:tcW w:w="1384" w:type="dxa"/>
            <w:vAlign w:val="center"/>
          </w:tcPr>
          <w:p w:rsidR="00D54923" w:rsidRDefault="00D54923">
            <w:pPr>
              <w:pStyle w:val="ConsPlusNormal"/>
              <w:jc w:val="center"/>
            </w:pPr>
            <w:r>
              <w:t>12 733,00</w:t>
            </w:r>
          </w:p>
        </w:tc>
        <w:tc>
          <w:tcPr>
            <w:tcW w:w="1384" w:type="dxa"/>
            <w:vAlign w:val="center"/>
          </w:tcPr>
          <w:p w:rsidR="00D54923" w:rsidRDefault="00D54923">
            <w:pPr>
              <w:pStyle w:val="ConsPlusNormal"/>
              <w:jc w:val="center"/>
            </w:pPr>
            <w:r>
              <w:t>12 981,00</w:t>
            </w:r>
          </w:p>
        </w:tc>
        <w:tc>
          <w:tcPr>
            <w:tcW w:w="1384" w:type="dxa"/>
            <w:vAlign w:val="center"/>
          </w:tcPr>
          <w:p w:rsidR="00D54923" w:rsidRDefault="00D54923">
            <w:pPr>
              <w:pStyle w:val="ConsPlusNormal"/>
              <w:jc w:val="center"/>
            </w:pPr>
            <w:r>
              <w:t>14 623,00</w:t>
            </w:r>
          </w:p>
        </w:tc>
      </w:tr>
      <w:tr w:rsidR="00D54923" w:rsidTr="006D5624">
        <w:tc>
          <w:tcPr>
            <w:tcW w:w="1838" w:type="dxa"/>
          </w:tcPr>
          <w:p w:rsidR="00D54923" w:rsidRDefault="00D54923">
            <w:pPr>
              <w:pStyle w:val="ConsPlusNormal"/>
            </w:pPr>
            <w:r>
              <w:t>Мероприятие 4.1.1.</w:t>
            </w:r>
          </w:p>
        </w:tc>
        <w:tc>
          <w:tcPr>
            <w:tcW w:w="2693" w:type="dxa"/>
          </w:tcPr>
          <w:p w:rsidR="00D54923" w:rsidRDefault="00D54923">
            <w:pPr>
              <w:pStyle w:val="ConsPlusNormal"/>
            </w:pPr>
            <w:r>
              <w:t xml:space="preserve">Организация предоставления </w:t>
            </w:r>
            <w:r>
              <w:lastRenderedPageBreak/>
              <w:t>отдельных мер социальной защиты населения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12 881,00</w:t>
            </w:r>
          </w:p>
        </w:tc>
        <w:tc>
          <w:tcPr>
            <w:tcW w:w="1384" w:type="dxa"/>
            <w:vAlign w:val="center"/>
          </w:tcPr>
          <w:p w:rsidR="00D54923" w:rsidRDefault="00D54923">
            <w:pPr>
              <w:pStyle w:val="ConsPlusNormal"/>
              <w:jc w:val="center"/>
            </w:pPr>
            <w:r>
              <w:t>13 330,00</w:t>
            </w:r>
          </w:p>
        </w:tc>
        <w:tc>
          <w:tcPr>
            <w:tcW w:w="1384" w:type="dxa"/>
            <w:vAlign w:val="center"/>
          </w:tcPr>
          <w:p w:rsidR="00D54923" w:rsidRDefault="00D54923">
            <w:pPr>
              <w:pStyle w:val="ConsPlusNormal"/>
              <w:jc w:val="center"/>
            </w:pPr>
            <w:r>
              <w:t>13 129,00</w:t>
            </w:r>
          </w:p>
        </w:tc>
        <w:tc>
          <w:tcPr>
            <w:tcW w:w="1384" w:type="dxa"/>
            <w:vAlign w:val="center"/>
          </w:tcPr>
          <w:p w:rsidR="00D54923" w:rsidRDefault="00D54923">
            <w:pPr>
              <w:pStyle w:val="ConsPlusNormal"/>
              <w:jc w:val="center"/>
            </w:pPr>
            <w:r>
              <w:t>12 733,00</w:t>
            </w:r>
          </w:p>
        </w:tc>
        <w:tc>
          <w:tcPr>
            <w:tcW w:w="1384" w:type="dxa"/>
            <w:vAlign w:val="center"/>
          </w:tcPr>
          <w:p w:rsidR="00D54923" w:rsidRDefault="00D54923">
            <w:pPr>
              <w:pStyle w:val="ConsPlusNormal"/>
              <w:jc w:val="center"/>
            </w:pPr>
            <w:r>
              <w:t>12 981,00</w:t>
            </w:r>
          </w:p>
        </w:tc>
        <w:tc>
          <w:tcPr>
            <w:tcW w:w="1384" w:type="dxa"/>
            <w:vAlign w:val="center"/>
          </w:tcPr>
          <w:p w:rsidR="00D54923" w:rsidRDefault="00D54923">
            <w:pPr>
              <w:pStyle w:val="ConsPlusNormal"/>
              <w:jc w:val="center"/>
            </w:pPr>
            <w:r>
              <w:t>14 623,00</w:t>
            </w:r>
          </w:p>
        </w:tc>
      </w:tr>
      <w:tr w:rsidR="00D54923" w:rsidTr="006D5624">
        <w:tc>
          <w:tcPr>
            <w:tcW w:w="4531" w:type="dxa"/>
            <w:gridSpan w:val="2"/>
            <w:vMerge w:val="restart"/>
          </w:tcPr>
          <w:p w:rsidR="00D54923" w:rsidRDefault="00D54923">
            <w:pPr>
              <w:pStyle w:val="ConsPlusNormal"/>
            </w:pPr>
            <w:r>
              <w:lastRenderedPageBreak/>
              <w:t>ВСЕГО по основному мероприятию 4.1.</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12 881,00</w:t>
            </w:r>
          </w:p>
        </w:tc>
        <w:tc>
          <w:tcPr>
            <w:tcW w:w="1384" w:type="dxa"/>
            <w:vAlign w:val="center"/>
          </w:tcPr>
          <w:p w:rsidR="00D54923" w:rsidRDefault="00D54923">
            <w:pPr>
              <w:pStyle w:val="ConsPlusNormal"/>
              <w:jc w:val="center"/>
            </w:pPr>
            <w:r>
              <w:t>13 330,00</w:t>
            </w:r>
          </w:p>
        </w:tc>
        <w:tc>
          <w:tcPr>
            <w:tcW w:w="1384" w:type="dxa"/>
            <w:vAlign w:val="center"/>
          </w:tcPr>
          <w:p w:rsidR="00D54923" w:rsidRDefault="00D54923">
            <w:pPr>
              <w:pStyle w:val="ConsPlusNormal"/>
              <w:jc w:val="center"/>
            </w:pPr>
            <w:r>
              <w:t>13 129,00</w:t>
            </w:r>
          </w:p>
        </w:tc>
        <w:tc>
          <w:tcPr>
            <w:tcW w:w="1384" w:type="dxa"/>
            <w:vAlign w:val="center"/>
          </w:tcPr>
          <w:p w:rsidR="00D54923" w:rsidRDefault="00D54923">
            <w:pPr>
              <w:pStyle w:val="ConsPlusNormal"/>
              <w:jc w:val="center"/>
            </w:pPr>
            <w:r>
              <w:t>12 733,00</w:t>
            </w:r>
          </w:p>
        </w:tc>
        <w:tc>
          <w:tcPr>
            <w:tcW w:w="1384" w:type="dxa"/>
            <w:vAlign w:val="center"/>
          </w:tcPr>
          <w:p w:rsidR="00D54923" w:rsidRDefault="00D54923">
            <w:pPr>
              <w:pStyle w:val="ConsPlusNormal"/>
              <w:jc w:val="center"/>
            </w:pPr>
            <w:r>
              <w:t>12 981,00</w:t>
            </w:r>
          </w:p>
        </w:tc>
        <w:tc>
          <w:tcPr>
            <w:tcW w:w="1384" w:type="dxa"/>
            <w:vAlign w:val="center"/>
          </w:tcPr>
          <w:p w:rsidR="00D54923" w:rsidRDefault="00D54923">
            <w:pPr>
              <w:pStyle w:val="ConsPlusNormal"/>
              <w:jc w:val="center"/>
            </w:pPr>
            <w:r>
              <w:t>14 623,00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4.2.</w:t>
            </w:r>
          </w:p>
        </w:tc>
        <w:tc>
          <w:tcPr>
            <w:tcW w:w="2693"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5 129,00</w:t>
            </w:r>
          </w:p>
        </w:tc>
        <w:tc>
          <w:tcPr>
            <w:tcW w:w="1384" w:type="dxa"/>
            <w:vAlign w:val="center"/>
          </w:tcPr>
          <w:p w:rsidR="00D54923" w:rsidRDefault="00D54923">
            <w:pPr>
              <w:pStyle w:val="ConsPlusNormal"/>
              <w:jc w:val="center"/>
            </w:pPr>
            <w:r>
              <w:t>4 796,00</w:t>
            </w:r>
          </w:p>
        </w:tc>
        <w:tc>
          <w:tcPr>
            <w:tcW w:w="1384" w:type="dxa"/>
            <w:vAlign w:val="center"/>
          </w:tcPr>
          <w:p w:rsidR="00D54923" w:rsidRDefault="00D54923">
            <w:pPr>
              <w:pStyle w:val="ConsPlusNormal"/>
              <w:jc w:val="center"/>
            </w:pPr>
            <w:r>
              <w:t>4 709,00</w:t>
            </w:r>
          </w:p>
        </w:tc>
        <w:tc>
          <w:tcPr>
            <w:tcW w:w="1384" w:type="dxa"/>
            <w:vAlign w:val="center"/>
          </w:tcPr>
          <w:p w:rsidR="00D54923" w:rsidRDefault="00D54923">
            <w:pPr>
              <w:pStyle w:val="ConsPlusNormal"/>
              <w:jc w:val="center"/>
            </w:pPr>
            <w:r>
              <w:t>5 973,00</w:t>
            </w:r>
          </w:p>
        </w:tc>
        <w:tc>
          <w:tcPr>
            <w:tcW w:w="1384" w:type="dxa"/>
            <w:vAlign w:val="center"/>
          </w:tcPr>
          <w:p w:rsidR="00D54923" w:rsidRDefault="00D54923">
            <w:pPr>
              <w:pStyle w:val="ConsPlusNormal"/>
              <w:jc w:val="center"/>
            </w:pPr>
            <w:r>
              <w:t>5 790,00</w:t>
            </w:r>
          </w:p>
        </w:tc>
        <w:tc>
          <w:tcPr>
            <w:tcW w:w="1384" w:type="dxa"/>
            <w:vAlign w:val="center"/>
          </w:tcPr>
          <w:p w:rsidR="00D54923" w:rsidRDefault="00D54923">
            <w:pPr>
              <w:pStyle w:val="ConsPlusNormal"/>
              <w:jc w:val="center"/>
            </w:pPr>
            <w:r>
              <w:t>6 524,00</w:t>
            </w:r>
          </w:p>
        </w:tc>
      </w:tr>
      <w:tr w:rsidR="00D54923" w:rsidTr="006D5624">
        <w:tc>
          <w:tcPr>
            <w:tcW w:w="1838" w:type="dxa"/>
          </w:tcPr>
          <w:p w:rsidR="00D54923" w:rsidRDefault="00D54923">
            <w:pPr>
              <w:pStyle w:val="ConsPlusNormal"/>
            </w:pPr>
            <w:r>
              <w:t>Мероприятие 4.2.1.</w:t>
            </w:r>
          </w:p>
        </w:tc>
        <w:tc>
          <w:tcPr>
            <w:tcW w:w="2693"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1 576,00</w:t>
            </w:r>
          </w:p>
        </w:tc>
        <w:tc>
          <w:tcPr>
            <w:tcW w:w="1384" w:type="dxa"/>
            <w:vAlign w:val="center"/>
          </w:tcPr>
          <w:p w:rsidR="00D54923" w:rsidRDefault="00D54923">
            <w:pPr>
              <w:pStyle w:val="ConsPlusNormal"/>
              <w:jc w:val="center"/>
            </w:pPr>
            <w:r>
              <w:t>1 118,00</w:t>
            </w:r>
          </w:p>
        </w:tc>
        <w:tc>
          <w:tcPr>
            <w:tcW w:w="1384" w:type="dxa"/>
            <w:vAlign w:val="center"/>
          </w:tcPr>
          <w:p w:rsidR="00D54923" w:rsidRDefault="00D54923">
            <w:pPr>
              <w:pStyle w:val="ConsPlusNormal"/>
              <w:jc w:val="center"/>
            </w:pPr>
            <w:r>
              <w:t>1 031,00</w:t>
            </w:r>
          </w:p>
        </w:tc>
        <w:tc>
          <w:tcPr>
            <w:tcW w:w="1384" w:type="dxa"/>
            <w:vAlign w:val="center"/>
          </w:tcPr>
          <w:p w:rsidR="00D54923" w:rsidRDefault="00D54923">
            <w:pPr>
              <w:pStyle w:val="ConsPlusNormal"/>
              <w:jc w:val="center"/>
            </w:pPr>
            <w:r>
              <w:t>294,00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4.2.2.</w:t>
            </w:r>
          </w:p>
        </w:tc>
        <w:tc>
          <w:tcPr>
            <w:tcW w:w="2693" w:type="dxa"/>
          </w:tcPr>
          <w:p w:rsidR="00D54923" w:rsidRDefault="00D54923">
            <w:pPr>
              <w:pStyle w:val="ConsPlusNormal"/>
            </w:pPr>
            <w:r>
              <w:t xml:space="preserve">Осуществление деятельности по опеке и попечительству в </w:t>
            </w:r>
            <w:r>
              <w:lastRenderedPageBreak/>
              <w:t>отношении несовершеннолетних и лиц из числа детей-сирот и детей, оставшихся без попечения родителей в возрасте от 18 до 23 лет,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3 553,00</w:t>
            </w:r>
          </w:p>
        </w:tc>
        <w:tc>
          <w:tcPr>
            <w:tcW w:w="1384" w:type="dxa"/>
            <w:vAlign w:val="center"/>
          </w:tcPr>
          <w:p w:rsidR="00D54923" w:rsidRDefault="00D54923">
            <w:pPr>
              <w:pStyle w:val="ConsPlusNormal"/>
              <w:jc w:val="center"/>
            </w:pPr>
            <w:r>
              <w:t>3 678,00</w:t>
            </w:r>
          </w:p>
        </w:tc>
        <w:tc>
          <w:tcPr>
            <w:tcW w:w="1384" w:type="dxa"/>
            <w:vAlign w:val="center"/>
          </w:tcPr>
          <w:p w:rsidR="00D54923" w:rsidRDefault="00D54923">
            <w:pPr>
              <w:pStyle w:val="ConsPlusNormal"/>
              <w:jc w:val="center"/>
            </w:pPr>
            <w:r>
              <w:t>3 678,00</w:t>
            </w:r>
          </w:p>
        </w:tc>
        <w:tc>
          <w:tcPr>
            <w:tcW w:w="1384" w:type="dxa"/>
            <w:vAlign w:val="center"/>
          </w:tcPr>
          <w:p w:rsidR="00D54923" w:rsidRDefault="00D54923">
            <w:pPr>
              <w:pStyle w:val="ConsPlusNormal"/>
              <w:jc w:val="center"/>
            </w:pPr>
            <w:r>
              <w:t>5 679,00</w:t>
            </w:r>
          </w:p>
        </w:tc>
        <w:tc>
          <w:tcPr>
            <w:tcW w:w="1384" w:type="dxa"/>
            <w:vAlign w:val="center"/>
          </w:tcPr>
          <w:p w:rsidR="00D54923" w:rsidRDefault="00D54923">
            <w:pPr>
              <w:pStyle w:val="ConsPlusNormal"/>
              <w:jc w:val="center"/>
            </w:pPr>
            <w:r>
              <w:t>5 790,00</w:t>
            </w:r>
          </w:p>
        </w:tc>
        <w:tc>
          <w:tcPr>
            <w:tcW w:w="1384" w:type="dxa"/>
            <w:vAlign w:val="center"/>
          </w:tcPr>
          <w:p w:rsidR="00D54923" w:rsidRDefault="00D54923">
            <w:pPr>
              <w:pStyle w:val="ConsPlusNormal"/>
              <w:jc w:val="center"/>
            </w:pPr>
            <w:r>
              <w:t>6 524,00</w:t>
            </w:r>
          </w:p>
        </w:tc>
      </w:tr>
      <w:tr w:rsidR="00D54923" w:rsidTr="006D5624">
        <w:tc>
          <w:tcPr>
            <w:tcW w:w="4531" w:type="dxa"/>
            <w:gridSpan w:val="2"/>
            <w:vMerge w:val="restart"/>
          </w:tcPr>
          <w:p w:rsidR="00D54923" w:rsidRDefault="00D54923">
            <w:pPr>
              <w:pStyle w:val="ConsPlusNormal"/>
            </w:pPr>
            <w:r>
              <w:lastRenderedPageBreak/>
              <w:t>ВСЕГО по основному мероприятию 4.2.</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3 553,00</w:t>
            </w:r>
          </w:p>
        </w:tc>
        <w:tc>
          <w:tcPr>
            <w:tcW w:w="1384" w:type="dxa"/>
            <w:vAlign w:val="center"/>
          </w:tcPr>
          <w:p w:rsidR="00D54923" w:rsidRDefault="00D54923">
            <w:pPr>
              <w:pStyle w:val="ConsPlusNormal"/>
              <w:jc w:val="center"/>
            </w:pPr>
            <w:r>
              <w:t>3 678,00</w:t>
            </w:r>
          </w:p>
        </w:tc>
        <w:tc>
          <w:tcPr>
            <w:tcW w:w="1384" w:type="dxa"/>
            <w:vAlign w:val="center"/>
          </w:tcPr>
          <w:p w:rsidR="00D54923" w:rsidRDefault="00D54923">
            <w:pPr>
              <w:pStyle w:val="ConsPlusNormal"/>
              <w:jc w:val="center"/>
            </w:pPr>
            <w:r>
              <w:t>3 678,00</w:t>
            </w:r>
          </w:p>
        </w:tc>
        <w:tc>
          <w:tcPr>
            <w:tcW w:w="1384" w:type="dxa"/>
            <w:vAlign w:val="center"/>
          </w:tcPr>
          <w:p w:rsidR="00D54923" w:rsidRDefault="00D54923">
            <w:pPr>
              <w:pStyle w:val="ConsPlusNormal"/>
              <w:jc w:val="center"/>
            </w:pPr>
            <w:r>
              <w:t>5 679,00</w:t>
            </w:r>
          </w:p>
        </w:tc>
        <w:tc>
          <w:tcPr>
            <w:tcW w:w="1384" w:type="dxa"/>
            <w:vAlign w:val="center"/>
          </w:tcPr>
          <w:p w:rsidR="00D54923" w:rsidRDefault="00D54923">
            <w:pPr>
              <w:pStyle w:val="ConsPlusNormal"/>
              <w:jc w:val="center"/>
            </w:pPr>
            <w:r>
              <w:t>5 790,00</w:t>
            </w:r>
          </w:p>
        </w:tc>
        <w:tc>
          <w:tcPr>
            <w:tcW w:w="1384" w:type="dxa"/>
            <w:vAlign w:val="center"/>
          </w:tcPr>
          <w:p w:rsidR="00D54923" w:rsidRDefault="00D54923">
            <w:pPr>
              <w:pStyle w:val="ConsPlusNormal"/>
              <w:jc w:val="center"/>
            </w:pPr>
            <w:r>
              <w:t>6 524,00</w:t>
            </w:r>
          </w:p>
        </w:tc>
      </w:tr>
      <w:tr w:rsidR="00D54923" w:rsidTr="006D5624">
        <w:tc>
          <w:tcPr>
            <w:tcW w:w="4531" w:type="dxa"/>
            <w:gridSpan w:val="2"/>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1 576,00</w:t>
            </w:r>
          </w:p>
        </w:tc>
        <w:tc>
          <w:tcPr>
            <w:tcW w:w="1384" w:type="dxa"/>
            <w:vAlign w:val="center"/>
          </w:tcPr>
          <w:p w:rsidR="00D54923" w:rsidRDefault="00D54923">
            <w:pPr>
              <w:pStyle w:val="ConsPlusNormal"/>
              <w:jc w:val="center"/>
            </w:pPr>
            <w:r>
              <w:t>1 118,00</w:t>
            </w:r>
          </w:p>
        </w:tc>
        <w:tc>
          <w:tcPr>
            <w:tcW w:w="1384" w:type="dxa"/>
            <w:vAlign w:val="center"/>
          </w:tcPr>
          <w:p w:rsidR="00D54923" w:rsidRDefault="00D54923">
            <w:pPr>
              <w:pStyle w:val="ConsPlusNormal"/>
              <w:jc w:val="center"/>
            </w:pPr>
            <w:r>
              <w:t>1 031,00</w:t>
            </w:r>
          </w:p>
        </w:tc>
        <w:tc>
          <w:tcPr>
            <w:tcW w:w="1384" w:type="dxa"/>
            <w:vAlign w:val="center"/>
          </w:tcPr>
          <w:p w:rsidR="00D54923" w:rsidRDefault="00D54923">
            <w:pPr>
              <w:pStyle w:val="ConsPlusNormal"/>
              <w:jc w:val="center"/>
            </w:pPr>
            <w:r>
              <w:t>294,00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4.3.</w:t>
            </w:r>
          </w:p>
        </w:tc>
        <w:tc>
          <w:tcPr>
            <w:tcW w:w="2693" w:type="dxa"/>
          </w:tcPr>
          <w:p w:rsidR="00D54923" w:rsidRDefault="00D54923">
            <w:pPr>
              <w:pStyle w:val="ConsPlusNormal"/>
            </w:pPr>
            <w:r>
              <w:t>Осуществление деятельности по опеке и попечительству в отношении совершеннолетних лиц</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1 149,00</w:t>
            </w:r>
          </w:p>
        </w:tc>
        <w:tc>
          <w:tcPr>
            <w:tcW w:w="1384" w:type="dxa"/>
            <w:vAlign w:val="center"/>
          </w:tcPr>
          <w:p w:rsidR="00D54923" w:rsidRDefault="00D54923">
            <w:pPr>
              <w:pStyle w:val="ConsPlusNormal"/>
              <w:jc w:val="center"/>
            </w:pPr>
            <w:r>
              <w:t>1 184,00</w:t>
            </w:r>
          </w:p>
        </w:tc>
        <w:tc>
          <w:tcPr>
            <w:tcW w:w="1384" w:type="dxa"/>
            <w:vAlign w:val="center"/>
          </w:tcPr>
          <w:p w:rsidR="00D54923" w:rsidRDefault="00D54923">
            <w:pPr>
              <w:pStyle w:val="ConsPlusNormal"/>
              <w:jc w:val="center"/>
            </w:pPr>
            <w:r>
              <w:t>1 184,00</w:t>
            </w:r>
          </w:p>
        </w:tc>
        <w:tc>
          <w:tcPr>
            <w:tcW w:w="1384" w:type="dxa"/>
            <w:vAlign w:val="center"/>
          </w:tcPr>
          <w:p w:rsidR="00D54923" w:rsidRDefault="00D54923">
            <w:pPr>
              <w:pStyle w:val="ConsPlusNormal"/>
              <w:jc w:val="center"/>
            </w:pPr>
            <w:r>
              <w:t>1 186,00</w:t>
            </w:r>
          </w:p>
        </w:tc>
        <w:tc>
          <w:tcPr>
            <w:tcW w:w="1384" w:type="dxa"/>
            <w:vAlign w:val="center"/>
          </w:tcPr>
          <w:p w:rsidR="00D54923" w:rsidRDefault="00D54923">
            <w:pPr>
              <w:pStyle w:val="ConsPlusNormal"/>
              <w:jc w:val="center"/>
            </w:pPr>
            <w:r>
              <w:t>1 206,00</w:t>
            </w:r>
          </w:p>
        </w:tc>
        <w:tc>
          <w:tcPr>
            <w:tcW w:w="1384" w:type="dxa"/>
            <w:vAlign w:val="center"/>
          </w:tcPr>
          <w:p w:rsidR="00D54923" w:rsidRDefault="00D54923">
            <w:pPr>
              <w:pStyle w:val="ConsPlusNormal"/>
              <w:jc w:val="center"/>
            </w:pPr>
            <w:r>
              <w:t>1 338,00</w:t>
            </w:r>
          </w:p>
        </w:tc>
      </w:tr>
      <w:tr w:rsidR="00D54923" w:rsidTr="006D5624">
        <w:tc>
          <w:tcPr>
            <w:tcW w:w="1838" w:type="dxa"/>
          </w:tcPr>
          <w:p w:rsidR="00D54923" w:rsidRDefault="00D54923">
            <w:pPr>
              <w:pStyle w:val="ConsPlusNormal"/>
            </w:pPr>
            <w:r>
              <w:t>Мероприятие 4.3.1.</w:t>
            </w:r>
          </w:p>
        </w:tc>
        <w:tc>
          <w:tcPr>
            <w:tcW w:w="2693" w:type="dxa"/>
          </w:tcPr>
          <w:p w:rsidR="00D54923" w:rsidRDefault="00D54923">
            <w:pPr>
              <w:pStyle w:val="ConsPlusNormal"/>
            </w:pPr>
            <w:r>
              <w:t>Осуществление деятельности по опеке и попечительству в отношении совершеннолетних лиц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1 149,00</w:t>
            </w:r>
          </w:p>
        </w:tc>
        <w:tc>
          <w:tcPr>
            <w:tcW w:w="1384" w:type="dxa"/>
            <w:vAlign w:val="center"/>
          </w:tcPr>
          <w:p w:rsidR="00D54923" w:rsidRDefault="00D54923">
            <w:pPr>
              <w:pStyle w:val="ConsPlusNormal"/>
              <w:jc w:val="center"/>
            </w:pPr>
            <w:r>
              <w:t>1 184,00</w:t>
            </w:r>
          </w:p>
        </w:tc>
        <w:tc>
          <w:tcPr>
            <w:tcW w:w="1384" w:type="dxa"/>
            <w:vAlign w:val="center"/>
          </w:tcPr>
          <w:p w:rsidR="00D54923" w:rsidRDefault="00D54923">
            <w:pPr>
              <w:pStyle w:val="ConsPlusNormal"/>
              <w:jc w:val="center"/>
            </w:pPr>
            <w:r>
              <w:t>1 184,00</w:t>
            </w:r>
          </w:p>
        </w:tc>
        <w:tc>
          <w:tcPr>
            <w:tcW w:w="1384" w:type="dxa"/>
            <w:vAlign w:val="center"/>
          </w:tcPr>
          <w:p w:rsidR="00D54923" w:rsidRDefault="00D54923">
            <w:pPr>
              <w:pStyle w:val="ConsPlusNormal"/>
              <w:jc w:val="center"/>
            </w:pPr>
            <w:r>
              <w:t>1 186,00</w:t>
            </w:r>
          </w:p>
        </w:tc>
        <w:tc>
          <w:tcPr>
            <w:tcW w:w="1384" w:type="dxa"/>
            <w:vAlign w:val="center"/>
          </w:tcPr>
          <w:p w:rsidR="00D54923" w:rsidRDefault="00D54923">
            <w:pPr>
              <w:pStyle w:val="ConsPlusNormal"/>
              <w:jc w:val="center"/>
            </w:pPr>
            <w:r>
              <w:t>1 206,00</w:t>
            </w:r>
          </w:p>
        </w:tc>
        <w:tc>
          <w:tcPr>
            <w:tcW w:w="1384" w:type="dxa"/>
            <w:vAlign w:val="center"/>
          </w:tcPr>
          <w:p w:rsidR="00D54923" w:rsidRDefault="00D54923">
            <w:pPr>
              <w:pStyle w:val="ConsPlusNormal"/>
              <w:jc w:val="center"/>
            </w:pPr>
            <w:r>
              <w:t>1 338,00</w:t>
            </w:r>
          </w:p>
        </w:tc>
      </w:tr>
      <w:tr w:rsidR="00D54923" w:rsidTr="006D5624">
        <w:tc>
          <w:tcPr>
            <w:tcW w:w="4531" w:type="dxa"/>
            <w:gridSpan w:val="2"/>
            <w:vMerge w:val="restart"/>
          </w:tcPr>
          <w:p w:rsidR="00D54923" w:rsidRDefault="00D54923">
            <w:pPr>
              <w:pStyle w:val="ConsPlusNormal"/>
            </w:pPr>
            <w:r>
              <w:t>ВСЕГО по основному мероприятию 4.3.</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1 149,00</w:t>
            </w:r>
          </w:p>
        </w:tc>
        <w:tc>
          <w:tcPr>
            <w:tcW w:w="1384" w:type="dxa"/>
            <w:vAlign w:val="center"/>
          </w:tcPr>
          <w:p w:rsidR="00D54923" w:rsidRDefault="00D54923">
            <w:pPr>
              <w:pStyle w:val="ConsPlusNormal"/>
              <w:jc w:val="center"/>
            </w:pPr>
            <w:r>
              <w:t>1 184,00</w:t>
            </w:r>
          </w:p>
        </w:tc>
        <w:tc>
          <w:tcPr>
            <w:tcW w:w="1384" w:type="dxa"/>
            <w:vAlign w:val="center"/>
          </w:tcPr>
          <w:p w:rsidR="00D54923" w:rsidRDefault="00D54923">
            <w:pPr>
              <w:pStyle w:val="ConsPlusNormal"/>
              <w:jc w:val="center"/>
            </w:pPr>
            <w:r>
              <w:t>1 184,00</w:t>
            </w:r>
          </w:p>
        </w:tc>
        <w:tc>
          <w:tcPr>
            <w:tcW w:w="1384" w:type="dxa"/>
            <w:vAlign w:val="center"/>
          </w:tcPr>
          <w:p w:rsidR="00D54923" w:rsidRDefault="00D54923">
            <w:pPr>
              <w:pStyle w:val="ConsPlusNormal"/>
              <w:jc w:val="center"/>
            </w:pPr>
            <w:r>
              <w:t>1 186,00</w:t>
            </w:r>
          </w:p>
        </w:tc>
        <w:tc>
          <w:tcPr>
            <w:tcW w:w="1384" w:type="dxa"/>
            <w:vAlign w:val="center"/>
          </w:tcPr>
          <w:p w:rsidR="00D54923" w:rsidRDefault="00D54923">
            <w:pPr>
              <w:pStyle w:val="ConsPlusNormal"/>
              <w:jc w:val="center"/>
            </w:pPr>
            <w:r>
              <w:t>1 206,00</w:t>
            </w:r>
          </w:p>
        </w:tc>
        <w:tc>
          <w:tcPr>
            <w:tcW w:w="1384" w:type="dxa"/>
            <w:vAlign w:val="center"/>
          </w:tcPr>
          <w:p w:rsidR="00D54923" w:rsidRDefault="00D54923">
            <w:pPr>
              <w:pStyle w:val="ConsPlusNormal"/>
              <w:jc w:val="center"/>
            </w:pPr>
            <w:r>
              <w:t>1 338,00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 xml:space="preserve">Бюджет городского </w:t>
            </w:r>
            <w:r>
              <w:lastRenderedPageBreak/>
              <w:t>округа "Город Белгород"</w:t>
            </w:r>
          </w:p>
        </w:tc>
        <w:tc>
          <w:tcPr>
            <w:tcW w:w="1384" w:type="dxa"/>
            <w:vAlign w:val="center"/>
          </w:tcPr>
          <w:p w:rsidR="00D54923" w:rsidRDefault="00D54923">
            <w:pPr>
              <w:pStyle w:val="ConsPlusNormal"/>
              <w:jc w:val="center"/>
            </w:pPr>
            <w:r>
              <w:lastRenderedPageBreak/>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Основное мероприятие 4.4.</w:t>
            </w:r>
          </w:p>
        </w:tc>
        <w:tc>
          <w:tcPr>
            <w:tcW w:w="2693" w:type="dxa"/>
          </w:tcPr>
          <w:p w:rsidR="00D54923" w:rsidRDefault="00D54923">
            <w:pPr>
              <w:pStyle w:val="ConsPlusNormal"/>
            </w:pPr>
            <w:r>
              <w:t>Организация предоставления ежемесячных денежных компенсаций расходов по оплате жилищно-коммунальных услуг</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6 369,00</w:t>
            </w:r>
          </w:p>
        </w:tc>
        <w:tc>
          <w:tcPr>
            <w:tcW w:w="1384" w:type="dxa"/>
            <w:vAlign w:val="center"/>
          </w:tcPr>
          <w:p w:rsidR="00D54923" w:rsidRDefault="00D54923">
            <w:pPr>
              <w:pStyle w:val="ConsPlusNormal"/>
              <w:jc w:val="center"/>
            </w:pPr>
            <w:r>
              <w:t>6 566,00</w:t>
            </w:r>
          </w:p>
        </w:tc>
        <w:tc>
          <w:tcPr>
            <w:tcW w:w="1384" w:type="dxa"/>
            <w:vAlign w:val="center"/>
          </w:tcPr>
          <w:p w:rsidR="00D54923" w:rsidRDefault="00D54923">
            <w:pPr>
              <w:pStyle w:val="ConsPlusNormal"/>
              <w:jc w:val="center"/>
            </w:pPr>
            <w:r>
              <w:t>6 566,00</w:t>
            </w:r>
          </w:p>
        </w:tc>
        <w:tc>
          <w:tcPr>
            <w:tcW w:w="1384" w:type="dxa"/>
            <w:vAlign w:val="center"/>
          </w:tcPr>
          <w:p w:rsidR="00D54923" w:rsidRDefault="00D54923">
            <w:pPr>
              <w:pStyle w:val="ConsPlusNormal"/>
              <w:jc w:val="center"/>
            </w:pPr>
            <w:r>
              <w:t>6 909,00</w:t>
            </w:r>
          </w:p>
        </w:tc>
        <w:tc>
          <w:tcPr>
            <w:tcW w:w="1384" w:type="dxa"/>
            <w:vAlign w:val="center"/>
          </w:tcPr>
          <w:p w:rsidR="00D54923" w:rsidRDefault="00D54923">
            <w:pPr>
              <w:pStyle w:val="ConsPlusNormal"/>
              <w:jc w:val="center"/>
            </w:pPr>
            <w:r>
              <w:t>7 028,00</w:t>
            </w:r>
          </w:p>
        </w:tc>
        <w:tc>
          <w:tcPr>
            <w:tcW w:w="1384" w:type="dxa"/>
            <w:vAlign w:val="center"/>
          </w:tcPr>
          <w:p w:rsidR="00D54923" w:rsidRDefault="00D54923">
            <w:pPr>
              <w:pStyle w:val="ConsPlusNormal"/>
              <w:jc w:val="center"/>
            </w:pPr>
            <w:r>
              <w:t>7 818,00</w:t>
            </w:r>
          </w:p>
        </w:tc>
      </w:tr>
      <w:tr w:rsidR="00D54923" w:rsidTr="006D5624">
        <w:tc>
          <w:tcPr>
            <w:tcW w:w="1838" w:type="dxa"/>
          </w:tcPr>
          <w:p w:rsidR="00D54923" w:rsidRDefault="00D54923">
            <w:pPr>
              <w:pStyle w:val="ConsPlusNormal"/>
            </w:pPr>
            <w:r>
              <w:t>Мероприятие 4.4.1.</w:t>
            </w:r>
          </w:p>
        </w:tc>
        <w:tc>
          <w:tcPr>
            <w:tcW w:w="2693" w:type="dxa"/>
          </w:tcPr>
          <w:p w:rsidR="00D54923" w:rsidRDefault="00D54923">
            <w:pPr>
              <w:pStyle w:val="ConsPlusNormal"/>
            </w:pPr>
            <w:r>
              <w:t>Организация предоставления ежемесячных денежных компенсаций расходов по оплате жилищно-коммунальных услуг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6 369,00</w:t>
            </w:r>
          </w:p>
        </w:tc>
        <w:tc>
          <w:tcPr>
            <w:tcW w:w="1384" w:type="dxa"/>
            <w:vAlign w:val="center"/>
          </w:tcPr>
          <w:p w:rsidR="00D54923" w:rsidRDefault="00D54923">
            <w:pPr>
              <w:pStyle w:val="ConsPlusNormal"/>
              <w:jc w:val="center"/>
            </w:pPr>
            <w:r>
              <w:t>6 566,00</w:t>
            </w:r>
          </w:p>
        </w:tc>
        <w:tc>
          <w:tcPr>
            <w:tcW w:w="1384" w:type="dxa"/>
            <w:vAlign w:val="center"/>
          </w:tcPr>
          <w:p w:rsidR="00D54923" w:rsidRDefault="00D54923">
            <w:pPr>
              <w:pStyle w:val="ConsPlusNormal"/>
              <w:jc w:val="center"/>
            </w:pPr>
            <w:r>
              <w:t>6 566,00</w:t>
            </w:r>
          </w:p>
        </w:tc>
        <w:tc>
          <w:tcPr>
            <w:tcW w:w="1384" w:type="dxa"/>
            <w:vAlign w:val="center"/>
          </w:tcPr>
          <w:p w:rsidR="00D54923" w:rsidRDefault="00D54923">
            <w:pPr>
              <w:pStyle w:val="ConsPlusNormal"/>
              <w:jc w:val="center"/>
            </w:pPr>
            <w:r>
              <w:t>6 909,00</w:t>
            </w:r>
          </w:p>
        </w:tc>
        <w:tc>
          <w:tcPr>
            <w:tcW w:w="1384" w:type="dxa"/>
            <w:vAlign w:val="center"/>
          </w:tcPr>
          <w:p w:rsidR="00D54923" w:rsidRDefault="00D54923">
            <w:pPr>
              <w:pStyle w:val="ConsPlusNormal"/>
              <w:jc w:val="center"/>
            </w:pPr>
            <w:r>
              <w:t>7 028,00</w:t>
            </w:r>
          </w:p>
        </w:tc>
        <w:tc>
          <w:tcPr>
            <w:tcW w:w="1384" w:type="dxa"/>
            <w:vAlign w:val="center"/>
          </w:tcPr>
          <w:p w:rsidR="00D54923" w:rsidRDefault="00D54923">
            <w:pPr>
              <w:pStyle w:val="ConsPlusNormal"/>
              <w:jc w:val="center"/>
            </w:pPr>
            <w:r>
              <w:t>7 818,00</w:t>
            </w:r>
          </w:p>
        </w:tc>
      </w:tr>
      <w:tr w:rsidR="00D54923" w:rsidTr="006D5624">
        <w:tc>
          <w:tcPr>
            <w:tcW w:w="4531" w:type="dxa"/>
            <w:gridSpan w:val="2"/>
          </w:tcPr>
          <w:p w:rsidR="00D54923" w:rsidRDefault="00D54923">
            <w:pPr>
              <w:pStyle w:val="ConsPlusNormal"/>
            </w:pPr>
            <w:r>
              <w:t>ВСЕГО по основному мероприятию 4.4.</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val="restart"/>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6 369,00</w:t>
            </w:r>
          </w:p>
        </w:tc>
        <w:tc>
          <w:tcPr>
            <w:tcW w:w="1384" w:type="dxa"/>
            <w:vAlign w:val="center"/>
          </w:tcPr>
          <w:p w:rsidR="00D54923" w:rsidRDefault="00D54923">
            <w:pPr>
              <w:pStyle w:val="ConsPlusNormal"/>
              <w:jc w:val="center"/>
            </w:pPr>
            <w:r>
              <w:t>6 566,00</w:t>
            </w:r>
          </w:p>
        </w:tc>
        <w:tc>
          <w:tcPr>
            <w:tcW w:w="1384" w:type="dxa"/>
            <w:vAlign w:val="center"/>
          </w:tcPr>
          <w:p w:rsidR="00D54923" w:rsidRDefault="00D54923">
            <w:pPr>
              <w:pStyle w:val="ConsPlusNormal"/>
              <w:jc w:val="center"/>
            </w:pPr>
            <w:r>
              <w:t>6 566,00</w:t>
            </w:r>
          </w:p>
        </w:tc>
        <w:tc>
          <w:tcPr>
            <w:tcW w:w="1384" w:type="dxa"/>
            <w:vAlign w:val="center"/>
          </w:tcPr>
          <w:p w:rsidR="00D54923" w:rsidRDefault="00D54923">
            <w:pPr>
              <w:pStyle w:val="ConsPlusNormal"/>
              <w:jc w:val="center"/>
            </w:pPr>
            <w:r>
              <w:t>6 909,00</w:t>
            </w:r>
          </w:p>
        </w:tc>
        <w:tc>
          <w:tcPr>
            <w:tcW w:w="1384" w:type="dxa"/>
            <w:vAlign w:val="center"/>
          </w:tcPr>
          <w:p w:rsidR="00D54923" w:rsidRDefault="00D54923">
            <w:pPr>
              <w:pStyle w:val="ConsPlusNormal"/>
              <w:jc w:val="center"/>
            </w:pPr>
            <w:r>
              <w:t>7 028,00</w:t>
            </w:r>
          </w:p>
        </w:tc>
        <w:tc>
          <w:tcPr>
            <w:tcW w:w="1384" w:type="dxa"/>
            <w:vAlign w:val="center"/>
          </w:tcPr>
          <w:p w:rsidR="00D54923" w:rsidRDefault="00D54923">
            <w:pPr>
              <w:pStyle w:val="ConsPlusNormal"/>
              <w:jc w:val="center"/>
            </w:pPr>
            <w:r>
              <w:t>7 818,00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4.5.</w:t>
            </w:r>
          </w:p>
        </w:tc>
        <w:tc>
          <w:tcPr>
            <w:tcW w:w="2693" w:type="dxa"/>
          </w:tcPr>
          <w:p w:rsidR="00D54923" w:rsidRDefault="00D54923">
            <w:pPr>
              <w:pStyle w:val="ConsPlusNormal"/>
            </w:pPr>
            <w:r>
              <w:t>Организация предоставления социального пособия на погребение</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r>
      <w:tr w:rsidR="00D54923" w:rsidTr="006D5624">
        <w:tc>
          <w:tcPr>
            <w:tcW w:w="1838" w:type="dxa"/>
          </w:tcPr>
          <w:p w:rsidR="00D54923" w:rsidRDefault="00D54923">
            <w:pPr>
              <w:pStyle w:val="ConsPlusNormal"/>
            </w:pPr>
            <w:r>
              <w:t>Мероприятие 4.5.1.</w:t>
            </w:r>
          </w:p>
        </w:tc>
        <w:tc>
          <w:tcPr>
            <w:tcW w:w="2693" w:type="dxa"/>
          </w:tcPr>
          <w:p w:rsidR="00D54923" w:rsidRDefault="00D54923">
            <w:pPr>
              <w:pStyle w:val="ConsPlusNormal"/>
            </w:pPr>
            <w:r>
              <w:t>Организация предоставления социального пособия на погребение за счет средств областного бюджета</w:t>
            </w: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r>
      <w:tr w:rsidR="00D54923" w:rsidTr="006D5624">
        <w:tc>
          <w:tcPr>
            <w:tcW w:w="4531" w:type="dxa"/>
            <w:gridSpan w:val="2"/>
            <w:vMerge w:val="restart"/>
          </w:tcPr>
          <w:p w:rsidR="00D54923" w:rsidRDefault="00D54923">
            <w:pPr>
              <w:pStyle w:val="ConsPlusNormal"/>
            </w:pPr>
            <w:r>
              <w:lastRenderedPageBreak/>
              <w:t>ВСЕГО по основному мероприятию 4.5.</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4.6.</w:t>
            </w:r>
          </w:p>
        </w:tc>
        <w:tc>
          <w:tcPr>
            <w:tcW w:w="2693" w:type="dxa"/>
          </w:tcPr>
          <w:p w:rsidR="00D54923" w:rsidRDefault="00D54923">
            <w:pPr>
              <w:pStyle w:val="ConsPlusNormal"/>
            </w:pPr>
            <w:r>
              <w:t>Обеспечение функций органов власти городского округа "Город Белгород"</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348,00</w:t>
            </w:r>
          </w:p>
        </w:tc>
        <w:tc>
          <w:tcPr>
            <w:tcW w:w="1384" w:type="dxa"/>
            <w:vAlign w:val="center"/>
          </w:tcPr>
          <w:p w:rsidR="00D54923" w:rsidRDefault="00D54923">
            <w:pPr>
              <w:pStyle w:val="ConsPlusNormal"/>
              <w:jc w:val="center"/>
            </w:pPr>
            <w:r>
              <w:t>755,00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4.6.1.</w:t>
            </w:r>
          </w:p>
        </w:tc>
        <w:tc>
          <w:tcPr>
            <w:tcW w:w="2693" w:type="dxa"/>
          </w:tcPr>
          <w:p w:rsidR="00D54923" w:rsidRDefault="00D54923">
            <w:pPr>
              <w:pStyle w:val="ConsPlusNormal"/>
            </w:pPr>
            <w:r>
              <w:t>Обеспечение функций органов власти городского округа "Город Белгород"</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348,00</w:t>
            </w:r>
          </w:p>
        </w:tc>
        <w:tc>
          <w:tcPr>
            <w:tcW w:w="1384" w:type="dxa"/>
            <w:vAlign w:val="center"/>
          </w:tcPr>
          <w:p w:rsidR="00D54923" w:rsidRDefault="00D54923">
            <w:pPr>
              <w:pStyle w:val="ConsPlusNormal"/>
              <w:jc w:val="center"/>
            </w:pPr>
            <w:r>
              <w:t>755,00</w:t>
            </w:r>
          </w:p>
        </w:tc>
        <w:tc>
          <w:tcPr>
            <w:tcW w:w="1384" w:type="dxa"/>
            <w:vAlign w:val="center"/>
          </w:tcPr>
          <w:p w:rsidR="00D54923" w:rsidRDefault="00D54923">
            <w:pPr>
              <w:pStyle w:val="ConsPlusNormal"/>
              <w:jc w:val="center"/>
            </w:pPr>
            <w:r>
              <w:t>0,00</w:t>
            </w:r>
          </w:p>
        </w:tc>
      </w:tr>
      <w:tr w:rsidR="00D54923" w:rsidTr="006D5624">
        <w:tc>
          <w:tcPr>
            <w:tcW w:w="4531" w:type="dxa"/>
            <w:gridSpan w:val="2"/>
            <w:vMerge w:val="restart"/>
          </w:tcPr>
          <w:p w:rsidR="00D54923" w:rsidRDefault="00D54923">
            <w:pPr>
              <w:pStyle w:val="ConsPlusNormal"/>
            </w:pPr>
            <w:r>
              <w:t>ВСЕГО по основному мероприятию 4.6.</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348,00</w:t>
            </w:r>
          </w:p>
        </w:tc>
        <w:tc>
          <w:tcPr>
            <w:tcW w:w="1384" w:type="dxa"/>
            <w:vAlign w:val="center"/>
          </w:tcPr>
          <w:p w:rsidR="00D54923" w:rsidRDefault="00D54923">
            <w:pPr>
              <w:pStyle w:val="ConsPlusNormal"/>
              <w:jc w:val="center"/>
            </w:pPr>
            <w:r>
              <w:t>755,00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4.7.</w:t>
            </w:r>
          </w:p>
        </w:tc>
        <w:tc>
          <w:tcPr>
            <w:tcW w:w="2693" w:type="dxa"/>
          </w:tcPr>
          <w:p w:rsidR="00D54923" w:rsidRDefault="00D54923">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8 977,00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Мероприятие 4.7.1.</w:t>
            </w:r>
          </w:p>
        </w:tc>
        <w:tc>
          <w:tcPr>
            <w:tcW w:w="2693" w:type="dxa"/>
          </w:tcPr>
          <w:p w:rsidR="00D54923" w:rsidRDefault="00D54923">
            <w:pPr>
              <w:pStyle w:val="ConsPlusNormal"/>
            </w:pPr>
            <w:r>
              <w:t xml:space="preserve">Мероприятия по строительству, реконструкции, приобретению объектов </w:t>
            </w:r>
            <w:r>
              <w:lastRenderedPageBreak/>
              <w:t>недвижимого имущества и капитальному ремонту объектов социальной сферы за счет средств областного бюджета</w:t>
            </w:r>
          </w:p>
        </w:tc>
        <w:tc>
          <w:tcPr>
            <w:tcW w:w="2552"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8 079,00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lastRenderedPageBreak/>
              <w:t>Мероприятие 4.7.2.</w:t>
            </w:r>
          </w:p>
        </w:tc>
        <w:tc>
          <w:tcPr>
            <w:tcW w:w="2693" w:type="dxa"/>
          </w:tcPr>
          <w:p w:rsidR="00D54923" w:rsidRDefault="00D54923">
            <w:pPr>
              <w:pStyle w:val="ConsPlusNormal"/>
            </w:pPr>
            <w:r>
              <w:t>Мероприятия по строительству, реконструкции, приобретению объектов недвижимого имущества и капитальному ремонту объектов социальной сферы за счет средств бюджета городского округа "Город Белгород"</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898,00</w:t>
            </w:r>
          </w:p>
        </w:tc>
        <w:tc>
          <w:tcPr>
            <w:tcW w:w="1384" w:type="dxa"/>
            <w:vAlign w:val="center"/>
          </w:tcPr>
          <w:p w:rsidR="00D54923" w:rsidRDefault="00D54923">
            <w:pPr>
              <w:pStyle w:val="ConsPlusNormal"/>
              <w:jc w:val="center"/>
            </w:pPr>
            <w:r>
              <w:t>0,00</w:t>
            </w:r>
          </w:p>
        </w:tc>
      </w:tr>
      <w:tr w:rsidR="00D54923" w:rsidTr="006D5624">
        <w:tc>
          <w:tcPr>
            <w:tcW w:w="4531" w:type="dxa"/>
            <w:gridSpan w:val="2"/>
          </w:tcPr>
          <w:p w:rsidR="00D54923" w:rsidRDefault="00D54923">
            <w:pPr>
              <w:pStyle w:val="ConsPlusNormal"/>
            </w:pPr>
            <w:r>
              <w:t>ВСЕГО по основному мероприятию 4.7.</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val="restart"/>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8 079,00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898,00</w:t>
            </w:r>
          </w:p>
        </w:tc>
        <w:tc>
          <w:tcPr>
            <w:tcW w:w="1384" w:type="dxa"/>
            <w:vAlign w:val="center"/>
          </w:tcPr>
          <w:p w:rsidR="00D54923" w:rsidRDefault="00D54923">
            <w:pPr>
              <w:pStyle w:val="ConsPlusNormal"/>
              <w:jc w:val="center"/>
            </w:pPr>
            <w:r>
              <w:t>0,00</w:t>
            </w:r>
          </w:p>
        </w:tc>
      </w:tr>
      <w:tr w:rsidR="00D54923" w:rsidTr="006D5624">
        <w:tc>
          <w:tcPr>
            <w:tcW w:w="1838" w:type="dxa"/>
          </w:tcPr>
          <w:p w:rsidR="00D54923" w:rsidRDefault="00D54923">
            <w:pPr>
              <w:pStyle w:val="ConsPlusNormal"/>
            </w:pPr>
            <w:r>
              <w:t>Основное мероприятие 4.8.</w:t>
            </w:r>
          </w:p>
        </w:tc>
        <w:tc>
          <w:tcPr>
            <w:tcW w:w="2693" w:type="dxa"/>
          </w:tcPr>
          <w:p w:rsidR="00D54923" w:rsidRDefault="00D54923">
            <w:pPr>
              <w:pStyle w:val="ConsPlusNormal"/>
            </w:pPr>
            <w:r>
              <w:t>Ремонт и модернизация объектов социальной сферы</w:t>
            </w:r>
          </w:p>
        </w:tc>
        <w:tc>
          <w:tcPr>
            <w:tcW w:w="2552" w:type="dxa"/>
          </w:tcPr>
          <w:p w:rsidR="00D54923" w:rsidRDefault="00D54923">
            <w:pPr>
              <w:pStyle w:val="ConsPlusNormal"/>
            </w:pP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697,00</w:t>
            </w:r>
          </w:p>
        </w:tc>
      </w:tr>
      <w:tr w:rsidR="00D54923" w:rsidTr="006D5624">
        <w:tc>
          <w:tcPr>
            <w:tcW w:w="1838" w:type="dxa"/>
          </w:tcPr>
          <w:p w:rsidR="00D54923" w:rsidRDefault="00D54923">
            <w:pPr>
              <w:pStyle w:val="ConsPlusNormal"/>
            </w:pPr>
            <w:r>
              <w:t>Мероприятие 4.8.1.</w:t>
            </w:r>
          </w:p>
        </w:tc>
        <w:tc>
          <w:tcPr>
            <w:tcW w:w="2693" w:type="dxa"/>
          </w:tcPr>
          <w:p w:rsidR="00D54923" w:rsidRDefault="00D54923">
            <w:pPr>
              <w:pStyle w:val="ConsPlusNormal"/>
            </w:pPr>
            <w:r>
              <w:t>Ремонт и модернизация объектов социальной сферы</w:t>
            </w: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697,00</w:t>
            </w:r>
          </w:p>
        </w:tc>
      </w:tr>
      <w:tr w:rsidR="00D54923" w:rsidTr="006D5624">
        <w:tc>
          <w:tcPr>
            <w:tcW w:w="4531" w:type="dxa"/>
            <w:gridSpan w:val="2"/>
            <w:vMerge w:val="restart"/>
          </w:tcPr>
          <w:p w:rsidR="00D54923" w:rsidRDefault="00D54923">
            <w:pPr>
              <w:pStyle w:val="ConsPlusNormal"/>
            </w:pPr>
            <w:r>
              <w:t>ВСЕГО по основному мероприятию 4.8.</w:t>
            </w:r>
          </w:p>
        </w:tc>
        <w:tc>
          <w:tcPr>
            <w:tcW w:w="2552"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4531" w:type="dxa"/>
            <w:gridSpan w:val="2"/>
            <w:vMerge/>
          </w:tcPr>
          <w:p w:rsidR="00D54923" w:rsidRDefault="00D54923">
            <w:pPr>
              <w:pStyle w:val="ConsPlusNormal"/>
            </w:pPr>
          </w:p>
        </w:tc>
        <w:tc>
          <w:tcPr>
            <w:tcW w:w="2552"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697,00</w:t>
            </w:r>
          </w:p>
        </w:tc>
      </w:tr>
    </w:tbl>
    <w:p w:rsidR="00D54923" w:rsidRDefault="00D54923">
      <w:pPr>
        <w:pStyle w:val="ConsPlusNormal"/>
        <w:sectPr w:rsidR="00D54923">
          <w:pgSz w:w="16838" w:h="11905" w:orient="landscape"/>
          <w:pgMar w:top="1701" w:right="1134" w:bottom="850" w:left="1134" w:header="0" w:footer="0" w:gutter="0"/>
          <w:cols w:space="720"/>
          <w:titlePg/>
        </w:sectPr>
      </w:pPr>
    </w:p>
    <w:p w:rsidR="00D54923" w:rsidRDefault="00D54923">
      <w:pPr>
        <w:pStyle w:val="ConsPlusNormal"/>
        <w:jc w:val="right"/>
        <w:outlineLvl w:val="2"/>
      </w:pPr>
      <w:r>
        <w:lastRenderedPageBreak/>
        <w:t>Таблица 2</w:t>
      </w:r>
    </w:p>
    <w:p w:rsidR="00D54923" w:rsidRDefault="00D54923">
      <w:pPr>
        <w:pStyle w:val="ConsPlusNormal"/>
        <w:jc w:val="both"/>
      </w:pPr>
    </w:p>
    <w:p w:rsidR="00D54923" w:rsidRDefault="00D54923">
      <w:pPr>
        <w:pStyle w:val="ConsPlusTitle"/>
        <w:jc w:val="center"/>
      </w:pPr>
      <w:r>
        <w:t>II этап реализации муниципальной программы</w:t>
      </w:r>
    </w:p>
    <w:p w:rsidR="00D54923" w:rsidRDefault="00D54923">
      <w:pPr>
        <w:pStyle w:val="ConsPlusNormal"/>
        <w:jc w:val="both"/>
      </w:pP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3309"/>
        <w:gridCol w:w="3261"/>
        <w:gridCol w:w="1384"/>
        <w:gridCol w:w="1384"/>
        <w:gridCol w:w="1384"/>
        <w:gridCol w:w="1384"/>
        <w:gridCol w:w="1384"/>
      </w:tblGrid>
      <w:tr w:rsidR="00D54923" w:rsidTr="006D5624">
        <w:tc>
          <w:tcPr>
            <w:tcW w:w="1789" w:type="dxa"/>
            <w:vMerge w:val="restart"/>
          </w:tcPr>
          <w:p w:rsidR="00D54923" w:rsidRDefault="00D54923">
            <w:pPr>
              <w:pStyle w:val="ConsPlusNormal"/>
              <w:jc w:val="center"/>
            </w:pPr>
            <w:r>
              <w:t>Статус</w:t>
            </w:r>
          </w:p>
        </w:tc>
        <w:tc>
          <w:tcPr>
            <w:tcW w:w="3309" w:type="dxa"/>
            <w:vMerge w:val="restart"/>
          </w:tcPr>
          <w:p w:rsidR="00D54923" w:rsidRDefault="00D54923">
            <w:pPr>
              <w:pStyle w:val="ConsPlusNormal"/>
              <w:jc w:val="center"/>
            </w:pPr>
            <w:r>
              <w:t>Наименование муниципальной программы, подпрограммы, основного мероприятия</w:t>
            </w:r>
          </w:p>
        </w:tc>
        <w:tc>
          <w:tcPr>
            <w:tcW w:w="3261" w:type="dxa"/>
            <w:vMerge w:val="restart"/>
          </w:tcPr>
          <w:p w:rsidR="00D54923" w:rsidRDefault="00D54923">
            <w:pPr>
              <w:pStyle w:val="ConsPlusNormal"/>
              <w:jc w:val="center"/>
            </w:pPr>
            <w:r>
              <w:t>Объемы финансирования и источники</w:t>
            </w:r>
          </w:p>
        </w:tc>
        <w:tc>
          <w:tcPr>
            <w:tcW w:w="6920" w:type="dxa"/>
            <w:gridSpan w:val="5"/>
          </w:tcPr>
          <w:p w:rsidR="00D54923" w:rsidRDefault="00D54923">
            <w:pPr>
              <w:pStyle w:val="ConsPlusNormal"/>
              <w:jc w:val="center"/>
            </w:pPr>
            <w:r>
              <w:t>Оценка расходов на II этап реализации программы (тыс. рублей)</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vMerge/>
          </w:tcPr>
          <w:p w:rsidR="00D54923" w:rsidRDefault="00D54923">
            <w:pPr>
              <w:pStyle w:val="ConsPlusNormal"/>
            </w:pPr>
          </w:p>
        </w:tc>
        <w:tc>
          <w:tcPr>
            <w:tcW w:w="1384" w:type="dxa"/>
          </w:tcPr>
          <w:p w:rsidR="00D54923" w:rsidRDefault="00D54923">
            <w:pPr>
              <w:pStyle w:val="ConsPlusNormal"/>
              <w:jc w:val="center"/>
            </w:pPr>
            <w:r>
              <w:t>Первый год (2021 г.)</w:t>
            </w:r>
          </w:p>
        </w:tc>
        <w:tc>
          <w:tcPr>
            <w:tcW w:w="1384" w:type="dxa"/>
          </w:tcPr>
          <w:p w:rsidR="00D54923" w:rsidRDefault="00D54923">
            <w:pPr>
              <w:pStyle w:val="ConsPlusNormal"/>
              <w:jc w:val="center"/>
            </w:pPr>
            <w:r>
              <w:t>Второй год (2022 г.)</w:t>
            </w:r>
          </w:p>
        </w:tc>
        <w:tc>
          <w:tcPr>
            <w:tcW w:w="1384" w:type="dxa"/>
          </w:tcPr>
          <w:p w:rsidR="00D54923" w:rsidRDefault="00D54923">
            <w:pPr>
              <w:pStyle w:val="ConsPlusNormal"/>
              <w:jc w:val="center"/>
            </w:pPr>
            <w:r>
              <w:t>Третий год (2023 г.)</w:t>
            </w:r>
          </w:p>
        </w:tc>
        <w:tc>
          <w:tcPr>
            <w:tcW w:w="1384" w:type="dxa"/>
          </w:tcPr>
          <w:p w:rsidR="00D54923" w:rsidRDefault="00D54923">
            <w:pPr>
              <w:pStyle w:val="ConsPlusNormal"/>
              <w:jc w:val="center"/>
            </w:pPr>
            <w:r>
              <w:t>Четвертый год (2024 г.)</w:t>
            </w:r>
          </w:p>
        </w:tc>
        <w:tc>
          <w:tcPr>
            <w:tcW w:w="1384" w:type="dxa"/>
          </w:tcPr>
          <w:p w:rsidR="00D54923" w:rsidRDefault="00D54923">
            <w:pPr>
              <w:pStyle w:val="ConsPlusNormal"/>
              <w:jc w:val="center"/>
            </w:pPr>
            <w:r>
              <w:t>Пятый год (2025 г.)</w:t>
            </w:r>
          </w:p>
        </w:tc>
      </w:tr>
      <w:tr w:rsidR="00D54923" w:rsidTr="006D5624">
        <w:tc>
          <w:tcPr>
            <w:tcW w:w="1789" w:type="dxa"/>
            <w:vMerge w:val="restart"/>
          </w:tcPr>
          <w:p w:rsidR="00D54923" w:rsidRDefault="00D54923">
            <w:pPr>
              <w:pStyle w:val="ConsPlusNormal"/>
            </w:pPr>
            <w:r>
              <w:t>Муниципальная программа</w:t>
            </w:r>
          </w:p>
        </w:tc>
        <w:tc>
          <w:tcPr>
            <w:tcW w:w="3309" w:type="dxa"/>
            <w:vMerge w:val="restart"/>
          </w:tcPr>
          <w:p w:rsidR="00D54923" w:rsidRDefault="00D54923">
            <w:pPr>
              <w:pStyle w:val="ConsPlusNormal"/>
            </w:pPr>
            <w:r>
              <w:t>"Социальная поддержка населения города Белгорода"</w:t>
            </w:r>
          </w:p>
        </w:tc>
        <w:tc>
          <w:tcPr>
            <w:tcW w:w="3261" w:type="dxa"/>
          </w:tcPr>
          <w:p w:rsidR="00D54923" w:rsidRDefault="00D54923">
            <w:pPr>
              <w:pStyle w:val="ConsPlusNormal"/>
            </w:pPr>
            <w:r>
              <w:t>ВСЕГО</w:t>
            </w:r>
          </w:p>
        </w:tc>
        <w:tc>
          <w:tcPr>
            <w:tcW w:w="1384" w:type="dxa"/>
            <w:vAlign w:val="center"/>
          </w:tcPr>
          <w:p w:rsidR="00D54923" w:rsidRDefault="00D54923">
            <w:pPr>
              <w:pStyle w:val="ConsPlusNormal"/>
              <w:jc w:val="center"/>
            </w:pPr>
            <w:r>
              <w:t>2 567 577,00</w:t>
            </w:r>
          </w:p>
        </w:tc>
        <w:tc>
          <w:tcPr>
            <w:tcW w:w="1384" w:type="dxa"/>
            <w:vAlign w:val="center"/>
          </w:tcPr>
          <w:p w:rsidR="00D54923" w:rsidRDefault="00D54923">
            <w:pPr>
              <w:pStyle w:val="ConsPlusNormal"/>
              <w:jc w:val="center"/>
            </w:pPr>
            <w:r>
              <w:t>1 925 061,60</w:t>
            </w:r>
          </w:p>
        </w:tc>
        <w:tc>
          <w:tcPr>
            <w:tcW w:w="1384" w:type="dxa"/>
            <w:vAlign w:val="center"/>
          </w:tcPr>
          <w:p w:rsidR="00D54923" w:rsidRDefault="00D54923">
            <w:pPr>
              <w:pStyle w:val="ConsPlusNormal"/>
              <w:jc w:val="center"/>
            </w:pPr>
            <w:r>
              <w:t>1 984 751,90</w:t>
            </w:r>
          </w:p>
        </w:tc>
        <w:tc>
          <w:tcPr>
            <w:tcW w:w="1384" w:type="dxa"/>
            <w:vAlign w:val="center"/>
          </w:tcPr>
          <w:p w:rsidR="00D54923" w:rsidRDefault="00D54923">
            <w:pPr>
              <w:pStyle w:val="ConsPlusNormal"/>
              <w:jc w:val="center"/>
            </w:pPr>
            <w:r>
              <w:t>2 046 549,90</w:t>
            </w:r>
          </w:p>
        </w:tc>
        <w:tc>
          <w:tcPr>
            <w:tcW w:w="1384" w:type="dxa"/>
            <w:vAlign w:val="center"/>
          </w:tcPr>
          <w:p w:rsidR="00D54923" w:rsidRDefault="00D54923">
            <w:pPr>
              <w:pStyle w:val="ConsPlusNormal"/>
              <w:jc w:val="center"/>
            </w:pPr>
            <w:r>
              <w:t>1 789 383,00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1 078 471,30</w:t>
            </w:r>
          </w:p>
        </w:tc>
        <w:tc>
          <w:tcPr>
            <w:tcW w:w="1384" w:type="dxa"/>
            <w:vAlign w:val="center"/>
          </w:tcPr>
          <w:p w:rsidR="00D54923" w:rsidRDefault="00D54923">
            <w:pPr>
              <w:pStyle w:val="ConsPlusNormal"/>
              <w:jc w:val="center"/>
            </w:pPr>
            <w:r>
              <w:t>534 989,60</w:t>
            </w:r>
          </w:p>
        </w:tc>
        <w:tc>
          <w:tcPr>
            <w:tcW w:w="1384" w:type="dxa"/>
            <w:vAlign w:val="center"/>
          </w:tcPr>
          <w:p w:rsidR="00D54923" w:rsidRDefault="00D54923">
            <w:pPr>
              <w:pStyle w:val="ConsPlusNormal"/>
              <w:jc w:val="center"/>
            </w:pPr>
            <w:r>
              <w:t>527 287,10</w:t>
            </w:r>
          </w:p>
        </w:tc>
        <w:tc>
          <w:tcPr>
            <w:tcW w:w="1384" w:type="dxa"/>
            <w:vAlign w:val="center"/>
          </w:tcPr>
          <w:p w:rsidR="00D54923" w:rsidRDefault="00D54923">
            <w:pPr>
              <w:pStyle w:val="ConsPlusNormal"/>
              <w:jc w:val="center"/>
            </w:pPr>
            <w:r>
              <w:t>531 379,00</w:t>
            </w:r>
          </w:p>
        </w:tc>
        <w:tc>
          <w:tcPr>
            <w:tcW w:w="1384" w:type="dxa"/>
            <w:vAlign w:val="center"/>
          </w:tcPr>
          <w:p w:rsidR="00D54923" w:rsidRDefault="00D54923">
            <w:pPr>
              <w:pStyle w:val="ConsPlusNormal"/>
              <w:jc w:val="center"/>
            </w:pPr>
            <w:r>
              <w:t>620 294,00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1 433 474,40</w:t>
            </w:r>
          </w:p>
        </w:tc>
        <w:tc>
          <w:tcPr>
            <w:tcW w:w="1384" w:type="dxa"/>
            <w:vAlign w:val="center"/>
          </w:tcPr>
          <w:p w:rsidR="00D54923" w:rsidRDefault="00D54923">
            <w:pPr>
              <w:pStyle w:val="ConsPlusNormal"/>
              <w:jc w:val="center"/>
            </w:pPr>
            <w:r>
              <w:t>1 319 344,70</w:t>
            </w:r>
          </w:p>
        </w:tc>
        <w:tc>
          <w:tcPr>
            <w:tcW w:w="1384" w:type="dxa"/>
            <w:vAlign w:val="center"/>
          </w:tcPr>
          <w:p w:rsidR="00D54923" w:rsidRDefault="00D54923">
            <w:pPr>
              <w:pStyle w:val="ConsPlusNormal"/>
              <w:jc w:val="center"/>
            </w:pPr>
            <w:r>
              <w:t>1 397 632,80</w:t>
            </w:r>
          </w:p>
        </w:tc>
        <w:tc>
          <w:tcPr>
            <w:tcW w:w="1384" w:type="dxa"/>
            <w:vAlign w:val="center"/>
          </w:tcPr>
          <w:p w:rsidR="00D54923" w:rsidRDefault="00D54923">
            <w:pPr>
              <w:pStyle w:val="ConsPlusNormal"/>
              <w:jc w:val="center"/>
            </w:pPr>
            <w:r>
              <w:t>1 455 504,90</w:t>
            </w:r>
          </w:p>
        </w:tc>
        <w:tc>
          <w:tcPr>
            <w:tcW w:w="1384" w:type="dxa"/>
            <w:vAlign w:val="center"/>
          </w:tcPr>
          <w:p w:rsidR="00D54923" w:rsidRDefault="00D54923">
            <w:pPr>
              <w:pStyle w:val="ConsPlusNormal"/>
              <w:jc w:val="center"/>
            </w:pPr>
            <w:r>
              <w:t>1 116 131,00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55 631,30</w:t>
            </w:r>
          </w:p>
        </w:tc>
        <w:tc>
          <w:tcPr>
            <w:tcW w:w="1384" w:type="dxa"/>
            <w:vAlign w:val="center"/>
          </w:tcPr>
          <w:p w:rsidR="00D54923" w:rsidRDefault="00D54923">
            <w:pPr>
              <w:pStyle w:val="ConsPlusNormal"/>
              <w:jc w:val="center"/>
            </w:pPr>
            <w:r>
              <w:t>70 727,30</w:t>
            </w:r>
          </w:p>
        </w:tc>
        <w:tc>
          <w:tcPr>
            <w:tcW w:w="1384" w:type="dxa"/>
            <w:vAlign w:val="center"/>
          </w:tcPr>
          <w:p w:rsidR="00D54923" w:rsidRDefault="00D54923">
            <w:pPr>
              <w:pStyle w:val="ConsPlusNormal"/>
              <w:jc w:val="center"/>
            </w:pPr>
            <w:r>
              <w:t>59 832,00</w:t>
            </w:r>
          </w:p>
        </w:tc>
        <w:tc>
          <w:tcPr>
            <w:tcW w:w="1384" w:type="dxa"/>
            <w:vAlign w:val="center"/>
          </w:tcPr>
          <w:p w:rsidR="00D54923" w:rsidRDefault="00D54923">
            <w:pPr>
              <w:pStyle w:val="ConsPlusNormal"/>
              <w:jc w:val="center"/>
            </w:pPr>
            <w:r>
              <w:t>59 666,00</w:t>
            </w:r>
          </w:p>
        </w:tc>
        <w:tc>
          <w:tcPr>
            <w:tcW w:w="1384" w:type="dxa"/>
            <w:vAlign w:val="center"/>
          </w:tcPr>
          <w:p w:rsidR="00D54923" w:rsidRDefault="00D54923">
            <w:pPr>
              <w:pStyle w:val="ConsPlusNormal"/>
              <w:jc w:val="center"/>
            </w:pPr>
            <w:r>
              <w:t>52 958,00</w:t>
            </w:r>
          </w:p>
        </w:tc>
      </w:tr>
      <w:tr w:rsidR="00D54923" w:rsidTr="006D5624">
        <w:tc>
          <w:tcPr>
            <w:tcW w:w="1789" w:type="dxa"/>
            <w:vMerge w:val="restart"/>
          </w:tcPr>
          <w:p w:rsidR="00D54923" w:rsidRDefault="00D54923">
            <w:pPr>
              <w:pStyle w:val="ConsPlusNormal"/>
            </w:pPr>
            <w:r>
              <w:t>Подпрограмма 1</w:t>
            </w:r>
          </w:p>
        </w:tc>
        <w:tc>
          <w:tcPr>
            <w:tcW w:w="3309" w:type="dxa"/>
            <w:vMerge w:val="restart"/>
          </w:tcPr>
          <w:p w:rsidR="00D54923" w:rsidRDefault="00D54923">
            <w:pPr>
              <w:pStyle w:val="ConsPlusNormal"/>
            </w:pPr>
            <w:r>
              <w:t>"Социальная поддержка отдельных категорий населения"</w:t>
            </w:r>
          </w:p>
        </w:tc>
        <w:tc>
          <w:tcPr>
            <w:tcW w:w="3261" w:type="dxa"/>
          </w:tcPr>
          <w:p w:rsidR="00D54923" w:rsidRDefault="00D54923">
            <w:pPr>
              <w:pStyle w:val="ConsPlusNormal"/>
            </w:pPr>
            <w:r>
              <w:t>ВСЕГО</w:t>
            </w:r>
          </w:p>
        </w:tc>
        <w:tc>
          <w:tcPr>
            <w:tcW w:w="1384" w:type="dxa"/>
            <w:vAlign w:val="center"/>
          </w:tcPr>
          <w:p w:rsidR="00D54923" w:rsidRDefault="00D54923">
            <w:pPr>
              <w:pStyle w:val="ConsPlusNormal"/>
              <w:jc w:val="center"/>
            </w:pPr>
            <w:r>
              <w:t>2 535 987,30</w:t>
            </w:r>
          </w:p>
        </w:tc>
        <w:tc>
          <w:tcPr>
            <w:tcW w:w="1384" w:type="dxa"/>
            <w:vAlign w:val="center"/>
          </w:tcPr>
          <w:p w:rsidR="00D54923" w:rsidRDefault="00D54923">
            <w:pPr>
              <w:pStyle w:val="ConsPlusNormal"/>
              <w:jc w:val="center"/>
            </w:pPr>
            <w:r>
              <w:t>1 883 236,80</w:t>
            </w:r>
          </w:p>
        </w:tc>
        <w:tc>
          <w:tcPr>
            <w:tcW w:w="1384" w:type="dxa"/>
            <w:vAlign w:val="center"/>
          </w:tcPr>
          <w:p w:rsidR="00D54923" w:rsidRDefault="00D54923">
            <w:pPr>
              <w:pStyle w:val="ConsPlusNormal"/>
              <w:jc w:val="center"/>
            </w:pPr>
            <w:r>
              <w:t>1 951 273,10</w:t>
            </w:r>
          </w:p>
        </w:tc>
        <w:tc>
          <w:tcPr>
            <w:tcW w:w="1384" w:type="dxa"/>
            <w:vAlign w:val="center"/>
          </w:tcPr>
          <w:p w:rsidR="00D54923" w:rsidRDefault="00D54923">
            <w:pPr>
              <w:pStyle w:val="ConsPlusNormal"/>
              <w:jc w:val="center"/>
            </w:pPr>
            <w:r>
              <w:t>2 011 841,10</w:t>
            </w:r>
          </w:p>
        </w:tc>
        <w:tc>
          <w:tcPr>
            <w:tcW w:w="1384" w:type="dxa"/>
            <w:vAlign w:val="center"/>
          </w:tcPr>
          <w:p w:rsidR="00D54923" w:rsidRDefault="00D54923">
            <w:pPr>
              <w:pStyle w:val="ConsPlusNormal"/>
              <w:jc w:val="center"/>
            </w:pPr>
            <w:r>
              <w:t>1 756 201,00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1 078 471,30</w:t>
            </w:r>
          </w:p>
        </w:tc>
        <w:tc>
          <w:tcPr>
            <w:tcW w:w="1384" w:type="dxa"/>
            <w:vAlign w:val="center"/>
          </w:tcPr>
          <w:p w:rsidR="00D54923" w:rsidRDefault="00D54923">
            <w:pPr>
              <w:pStyle w:val="ConsPlusNormal"/>
              <w:jc w:val="center"/>
            </w:pPr>
            <w:r>
              <w:t>534 989,60</w:t>
            </w:r>
          </w:p>
        </w:tc>
        <w:tc>
          <w:tcPr>
            <w:tcW w:w="1384" w:type="dxa"/>
            <w:vAlign w:val="center"/>
          </w:tcPr>
          <w:p w:rsidR="00D54923" w:rsidRDefault="00D54923">
            <w:pPr>
              <w:pStyle w:val="ConsPlusNormal"/>
              <w:jc w:val="center"/>
            </w:pPr>
            <w:r>
              <w:t>527 287,10</w:t>
            </w:r>
          </w:p>
        </w:tc>
        <w:tc>
          <w:tcPr>
            <w:tcW w:w="1384" w:type="dxa"/>
            <w:vAlign w:val="center"/>
          </w:tcPr>
          <w:p w:rsidR="00D54923" w:rsidRDefault="00D54923">
            <w:pPr>
              <w:pStyle w:val="ConsPlusNormal"/>
              <w:jc w:val="center"/>
            </w:pPr>
            <w:r>
              <w:t>531 379,00</w:t>
            </w:r>
          </w:p>
        </w:tc>
        <w:tc>
          <w:tcPr>
            <w:tcW w:w="1384" w:type="dxa"/>
            <w:vAlign w:val="center"/>
          </w:tcPr>
          <w:p w:rsidR="00D54923" w:rsidRDefault="00D54923">
            <w:pPr>
              <w:pStyle w:val="ConsPlusNormal"/>
              <w:jc w:val="center"/>
            </w:pPr>
            <w:r>
              <w:t>620 294,00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1 403 163,60</w:t>
            </w:r>
          </w:p>
        </w:tc>
        <w:tc>
          <w:tcPr>
            <w:tcW w:w="1384" w:type="dxa"/>
            <w:vAlign w:val="center"/>
          </w:tcPr>
          <w:p w:rsidR="00D54923" w:rsidRDefault="00D54923">
            <w:pPr>
              <w:pStyle w:val="ConsPlusNormal"/>
              <w:jc w:val="center"/>
            </w:pPr>
            <w:r>
              <w:t>1 288 337,90</w:t>
            </w:r>
          </w:p>
        </w:tc>
        <w:tc>
          <w:tcPr>
            <w:tcW w:w="1384" w:type="dxa"/>
            <w:vAlign w:val="center"/>
          </w:tcPr>
          <w:p w:rsidR="00D54923" w:rsidRDefault="00D54923">
            <w:pPr>
              <w:pStyle w:val="ConsPlusNormal"/>
              <w:jc w:val="center"/>
            </w:pPr>
            <w:r>
              <w:t>1 365 434,00</w:t>
            </w:r>
          </w:p>
        </w:tc>
        <w:tc>
          <w:tcPr>
            <w:tcW w:w="1384" w:type="dxa"/>
            <w:vAlign w:val="center"/>
          </w:tcPr>
          <w:p w:rsidR="00D54923" w:rsidRDefault="00D54923">
            <w:pPr>
              <w:pStyle w:val="ConsPlusNormal"/>
              <w:jc w:val="center"/>
            </w:pPr>
            <w:r>
              <w:t>1 422 066,10</w:t>
            </w:r>
          </w:p>
        </w:tc>
        <w:tc>
          <w:tcPr>
            <w:tcW w:w="1384" w:type="dxa"/>
            <w:vAlign w:val="center"/>
          </w:tcPr>
          <w:p w:rsidR="00D54923" w:rsidRDefault="00D54923">
            <w:pPr>
              <w:pStyle w:val="ConsPlusNormal"/>
              <w:jc w:val="center"/>
            </w:pPr>
            <w:r>
              <w:t>1 084 243,00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54 352,40</w:t>
            </w:r>
          </w:p>
        </w:tc>
        <w:tc>
          <w:tcPr>
            <w:tcW w:w="1384" w:type="dxa"/>
            <w:vAlign w:val="center"/>
          </w:tcPr>
          <w:p w:rsidR="00D54923" w:rsidRDefault="00D54923">
            <w:pPr>
              <w:pStyle w:val="ConsPlusNormal"/>
              <w:jc w:val="center"/>
            </w:pPr>
            <w:r>
              <w:t>59 909,30</w:t>
            </w:r>
          </w:p>
        </w:tc>
        <w:tc>
          <w:tcPr>
            <w:tcW w:w="1384" w:type="dxa"/>
            <w:vAlign w:val="center"/>
          </w:tcPr>
          <w:p w:rsidR="00D54923" w:rsidRDefault="00D54923">
            <w:pPr>
              <w:pStyle w:val="ConsPlusNormal"/>
              <w:jc w:val="center"/>
            </w:pPr>
            <w:r>
              <w:t>58 552,00</w:t>
            </w:r>
          </w:p>
        </w:tc>
        <w:tc>
          <w:tcPr>
            <w:tcW w:w="1384" w:type="dxa"/>
            <w:vAlign w:val="center"/>
          </w:tcPr>
          <w:p w:rsidR="00D54923" w:rsidRDefault="00D54923">
            <w:pPr>
              <w:pStyle w:val="ConsPlusNormal"/>
              <w:jc w:val="center"/>
            </w:pPr>
            <w:r>
              <w:t>58 396,00</w:t>
            </w:r>
          </w:p>
        </w:tc>
        <w:tc>
          <w:tcPr>
            <w:tcW w:w="1384" w:type="dxa"/>
            <w:vAlign w:val="center"/>
          </w:tcPr>
          <w:p w:rsidR="00D54923" w:rsidRDefault="00D54923">
            <w:pPr>
              <w:pStyle w:val="ConsPlusNormal"/>
              <w:jc w:val="center"/>
            </w:pPr>
            <w:r>
              <w:t>51 664,00</w:t>
            </w:r>
          </w:p>
        </w:tc>
      </w:tr>
      <w:tr w:rsidR="00D54923" w:rsidTr="006D5624">
        <w:tc>
          <w:tcPr>
            <w:tcW w:w="15279" w:type="dxa"/>
            <w:gridSpan w:val="8"/>
            <w:vAlign w:val="center"/>
          </w:tcPr>
          <w:p w:rsidR="00D54923" w:rsidRDefault="00D54923">
            <w:pPr>
              <w:pStyle w:val="ConsPlusNormal"/>
            </w:pPr>
            <w:r>
              <w:t>Задача 1. Развитие дополнительных мер социальной поддержки жителей города</w:t>
            </w:r>
          </w:p>
        </w:tc>
      </w:tr>
      <w:tr w:rsidR="00D54923" w:rsidTr="006D5624">
        <w:tc>
          <w:tcPr>
            <w:tcW w:w="1789" w:type="dxa"/>
          </w:tcPr>
          <w:p w:rsidR="00D54923" w:rsidRDefault="00D54923">
            <w:pPr>
              <w:pStyle w:val="ConsPlusNormal"/>
            </w:pPr>
            <w:r>
              <w:t>Основное мероприятие 1.1.</w:t>
            </w:r>
          </w:p>
        </w:tc>
        <w:tc>
          <w:tcPr>
            <w:tcW w:w="3309" w:type="dxa"/>
          </w:tcPr>
          <w:p w:rsidR="00D54923" w:rsidRDefault="00D54923">
            <w:pPr>
              <w:pStyle w:val="ConsPlusNormal"/>
            </w:pPr>
            <w:r>
              <w:t>Оплата жилищно-коммунальных услуг отдельным категориям граждан</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767 012,90</w:t>
            </w:r>
          </w:p>
        </w:tc>
        <w:tc>
          <w:tcPr>
            <w:tcW w:w="1384" w:type="dxa"/>
            <w:vAlign w:val="center"/>
          </w:tcPr>
          <w:p w:rsidR="00D54923" w:rsidRDefault="00D54923">
            <w:pPr>
              <w:pStyle w:val="ConsPlusNormal"/>
              <w:jc w:val="center"/>
            </w:pPr>
            <w:r>
              <w:t>798 585,80</w:t>
            </w:r>
          </w:p>
        </w:tc>
        <w:tc>
          <w:tcPr>
            <w:tcW w:w="1384" w:type="dxa"/>
            <w:vAlign w:val="center"/>
          </w:tcPr>
          <w:p w:rsidR="00D54923" w:rsidRDefault="00D54923">
            <w:pPr>
              <w:pStyle w:val="ConsPlusNormal"/>
              <w:jc w:val="center"/>
            </w:pPr>
            <w:r>
              <w:t>811 638,60</w:t>
            </w:r>
          </w:p>
        </w:tc>
        <w:tc>
          <w:tcPr>
            <w:tcW w:w="1384" w:type="dxa"/>
            <w:vAlign w:val="center"/>
          </w:tcPr>
          <w:p w:rsidR="00D54923" w:rsidRDefault="00D54923">
            <w:pPr>
              <w:pStyle w:val="ConsPlusNormal"/>
              <w:jc w:val="center"/>
            </w:pPr>
            <w:r>
              <w:t>825 341,60</w:t>
            </w:r>
          </w:p>
        </w:tc>
        <w:tc>
          <w:tcPr>
            <w:tcW w:w="1384" w:type="dxa"/>
            <w:vAlign w:val="center"/>
          </w:tcPr>
          <w:p w:rsidR="00D54923" w:rsidRDefault="00D54923">
            <w:pPr>
              <w:pStyle w:val="ConsPlusNormal"/>
              <w:jc w:val="center"/>
            </w:pPr>
            <w:r>
              <w:t>970 004,00</w:t>
            </w:r>
          </w:p>
        </w:tc>
      </w:tr>
      <w:tr w:rsidR="00D54923" w:rsidTr="006D5624">
        <w:tc>
          <w:tcPr>
            <w:tcW w:w="1789" w:type="dxa"/>
          </w:tcPr>
          <w:p w:rsidR="00D54923" w:rsidRDefault="00D54923">
            <w:pPr>
              <w:pStyle w:val="ConsPlusNormal"/>
            </w:pPr>
            <w:r>
              <w:t>Мероприятие 1.1.1.</w:t>
            </w:r>
          </w:p>
        </w:tc>
        <w:tc>
          <w:tcPr>
            <w:tcW w:w="3309" w:type="dxa"/>
          </w:tcPr>
          <w:p w:rsidR="00D54923" w:rsidRDefault="00D54923">
            <w:pPr>
              <w:pStyle w:val="ConsPlusNormal"/>
            </w:pPr>
            <w:r>
              <w:t xml:space="preserve">Расходы на реализацию мероприятий по социальной поддержке Героев </w:t>
            </w:r>
            <w:r>
              <w:lastRenderedPageBreak/>
              <w:t>Социалистического Труда и полных кавалеров ордена Трудовой Славы за счет средств федерального бюджета</w:t>
            </w:r>
          </w:p>
        </w:tc>
        <w:tc>
          <w:tcPr>
            <w:tcW w:w="3261"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Мероприятие 1.1.2.</w:t>
            </w:r>
          </w:p>
        </w:tc>
        <w:tc>
          <w:tcPr>
            <w:tcW w:w="3309" w:type="dxa"/>
          </w:tcPr>
          <w:p w:rsidR="00D54923" w:rsidRDefault="00D54923">
            <w:pPr>
              <w:pStyle w:val="ConsPlusNormal"/>
            </w:pPr>
            <w:r>
              <w:t>Оплата жилищно-коммунальных услуг отдельным категориям граждан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460 900,00</w:t>
            </w:r>
          </w:p>
        </w:tc>
        <w:tc>
          <w:tcPr>
            <w:tcW w:w="1384" w:type="dxa"/>
            <w:vAlign w:val="center"/>
          </w:tcPr>
          <w:p w:rsidR="00D54923" w:rsidRDefault="00D54923">
            <w:pPr>
              <w:pStyle w:val="ConsPlusNormal"/>
              <w:jc w:val="center"/>
            </w:pPr>
            <w:r>
              <w:t>475 109,80</w:t>
            </w:r>
          </w:p>
        </w:tc>
        <w:tc>
          <w:tcPr>
            <w:tcW w:w="1384" w:type="dxa"/>
            <w:vAlign w:val="center"/>
          </w:tcPr>
          <w:p w:rsidR="00D54923" w:rsidRDefault="00D54923">
            <w:pPr>
              <w:pStyle w:val="ConsPlusNormal"/>
              <w:jc w:val="center"/>
            </w:pPr>
            <w:r>
              <w:t>475 222,60</w:t>
            </w:r>
          </w:p>
        </w:tc>
        <w:tc>
          <w:tcPr>
            <w:tcW w:w="1384" w:type="dxa"/>
            <w:vAlign w:val="center"/>
          </w:tcPr>
          <w:p w:rsidR="00D54923" w:rsidRDefault="00D54923">
            <w:pPr>
              <w:pStyle w:val="ConsPlusNormal"/>
              <w:jc w:val="center"/>
            </w:pPr>
            <w:r>
              <w:t>475 222,60</w:t>
            </w:r>
          </w:p>
        </w:tc>
        <w:tc>
          <w:tcPr>
            <w:tcW w:w="1384" w:type="dxa"/>
            <w:vAlign w:val="center"/>
          </w:tcPr>
          <w:p w:rsidR="00D54923" w:rsidRDefault="00D54923">
            <w:pPr>
              <w:pStyle w:val="ConsPlusNormal"/>
              <w:jc w:val="center"/>
            </w:pPr>
            <w:r>
              <w:t>617 082,00</w:t>
            </w:r>
          </w:p>
        </w:tc>
      </w:tr>
      <w:tr w:rsidR="00D54923" w:rsidTr="006D5624">
        <w:tc>
          <w:tcPr>
            <w:tcW w:w="1789" w:type="dxa"/>
          </w:tcPr>
          <w:p w:rsidR="00D54923" w:rsidRDefault="00D54923">
            <w:pPr>
              <w:pStyle w:val="ConsPlusNormal"/>
            </w:pPr>
            <w:r>
              <w:t>Мероприятие 1.1.3.</w:t>
            </w:r>
          </w:p>
        </w:tc>
        <w:tc>
          <w:tcPr>
            <w:tcW w:w="3309" w:type="dxa"/>
          </w:tcPr>
          <w:p w:rsidR="00D54923" w:rsidRDefault="00D54923">
            <w:pPr>
              <w:pStyle w:val="ConsPlusNormal"/>
            </w:pPr>
            <w:r>
              <w:t>Предоставление гражданам адресных субсидий на оплату жилого помещения и коммунальных услуг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17 892,00</w:t>
            </w:r>
          </w:p>
        </w:tc>
        <w:tc>
          <w:tcPr>
            <w:tcW w:w="1384" w:type="dxa"/>
            <w:vAlign w:val="center"/>
          </w:tcPr>
          <w:p w:rsidR="00D54923" w:rsidRDefault="00D54923">
            <w:pPr>
              <w:pStyle w:val="ConsPlusNormal"/>
              <w:jc w:val="center"/>
            </w:pPr>
            <w:r>
              <w:t>20 172,00</w:t>
            </w:r>
          </w:p>
        </w:tc>
        <w:tc>
          <w:tcPr>
            <w:tcW w:w="1384" w:type="dxa"/>
            <w:vAlign w:val="center"/>
          </w:tcPr>
          <w:p w:rsidR="00D54923" w:rsidRDefault="00D54923">
            <w:pPr>
              <w:pStyle w:val="ConsPlusNormal"/>
              <w:jc w:val="center"/>
            </w:pPr>
            <w:r>
              <w:t>20 980,00</w:t>
            </w:r>
          </w:p>
        </w:tc>
        <w:tc>
          <w:tcPr>
            <w:tcW w:w="1384" w:type="dxa"/>
            <w:vAlign w:val="center"/>
          </w:tcPr>
          <w:p w:rsidR="00D54923" w:rsidRDefault="00D54923">
            <w:pPr>
              <w:pStyle w:val="ConsPlusNormal"/>
              <w:jc w:val="center"/>
            </w:pPr>
            <w:r>
              <w:t>21 817,00</w:t>
            </w:r>
          </w:p>
        </w:tc>
        <w:tc>
          <w:tcPr>
            <w:tcW w:w="1384" w:type="dxa"/>
            <w:vAlign w:val="center"/>
          </w:tcPr>
          <w:p w:rsidR="00D54923" w:rsidRDefault="00D54923">
            <w:pPr>
              <w:pStyle w:val="ConsPlusNormal"/>
              <w:jc w:val="center"/>
            </w:pPr>
            <w:r>
              <w:t>24 594,00</w:t>
            </w:r>
          </w:p>
        </w:tc>
      </w:tr>
      <w:tr w:rsidR="00D54923" w:rsidTr="006D5624">
        <w:tc>
          <w:tcPr>
            <w:tcW w:w="1789" w:type="dxa"/>
          </w:tcPr>
          <w:p w:rsidR="00D54923" w:rsidRDefault="00D54923">
            <w:pPr>
              <w:pStyle w:val="ConsPlusNormal"/>
            </w:pPr>
            <w:r>
              <w:t>Мероприятие 1.1.4.</w:t>
            </w:r>
          </w:p>
        </w:tc>
        <w:tc>
          <w:tcPr>
            <w:tcW w:w="3309" w:type="dxa"/>
            <w:vAlign w:val="bottom"/>
          </w:tcPr>
          <w:p w:rsidR="00D54923" w:rsidRDefault="00D54923">
            <w:pPr>
              <w:pStyle w:val="ConsPlusNormal"/>
            </w:pPr>
            <w:r>
              <w:t>Выплата ежемесячных денежных компенсаций расходов по оплате жилищно-коммунальных услуг ветеранам труда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209 967,00</w:t>
            </w:r>
          </w:p>
        </w:tc>
        <w:tc>
          <w:tcPr>
            <w:tcW w:w="1384" w:type="dxa"/>
            <w:vAlign w:val="center"/>
          </w:tcPr>
          <w:p w:rsidR="00D54923" w:rsidRDefault="00D54923">
            <w:pPr>
              <w:pStyle w:val="ConsPlusNormal"/>
              <w:jc w:val="center"/>
            </w:pPr>
            <w:r>
              <w:t>218 541,00</w:t>
            </w:r>
          </w:p>
        </w:tc>
        <w:tc>
          <w:tcPr>
            <w:tcW w:w="1384" w:type="dxa"/>
            <w:vAlign w:val="center"/>
          </w:tcPr>
          <w:p w:rsidR="00D54923" w:rsidRDefault="00D54923">
            <w:pPr>
              <w:pStyle w:val="ConsPlusNormal"/>
              <w:jc w:val="center"/>
            </w:pPr>
            <w:r>
              <w:t>227 283,00</w:t>
            </w:r>
          </w:p>
        </w:tc>
        <w:tc>
          <w:tcPr>
            <w:tcW w:w="1384" w:type="dxa"/>
            <w:vAlign w:val="center"/>
          </w:tcPr>
          <w:p w:rsidR="00D54923" w:rsidRDefault="00D54923">
            <w:pPr>
              <w:pStyle w:val="ConsPlusNormal"/>
              <w:jc w:val="center"/>
            </w:pPr>
            <w:r>
              <w:t>236 374,00</w:t>
            </w:r>
          </w:p>
        </w:tc>
        <w:tc>
          <w:tcPr>
            <w:tcW w:w="1384" w:type="dxa"/>
            <w:vAlign w:val="center"/>
          </w:tcPr>
          <w:p w:rsidR="00D54923" w:rsidRDefault="00D54923">
            <w:pPr>
              <w:pStyle w:val="ConsPlusNormal"/>
              <w:jc w:val="center"/>
            </w:pPr>
            <w:r>
              <w:t>250 886,00</w:t>
            </w:r>
          </w:p>
        </w:tc>
      </w:tr>
      <w:tr w:rsidR="00D54923" w:rsidTr="006D5624">
        <w:tc>
          <w:tcPr>
            <w:tcW w:w="1789" w:type="dxa"/>
          </w:tcPr>
          <w:p w:rsidR="00D54923" w:rsidRDefault="00D54923">
            <w:pPr>
              <w:pStyle w:val="ConsPlusNormal"/>
            </w:pPr>
            <w:r>
              <w:t>Мероприятие 1.1.5.</w:t>
            </w:r>
          </w:p>
        </w:tc>
        <w:tc>
          <w:tcPr>
            <w:tcW w:w="3309" w:type="dxa"/>
          </w:tcPr>
          <w:p w:rsidR="00D54923" w:rsidRDefault="00D54923">
            <w:pPr>
              <w:pStyle w:val="ConsPlusNormal"/>
            </w:pPr>
            <w: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6 844,00</w:t>
            </w:r>
          </w:p>
        </w:tc>
        <w:tc>
          <w:tcPr>
            <w:tcW w:w="1384" w:type="dxa"/>
            <w:vAlign w:val="center"/>
          </w:tcPr>
          <w:p w:rsidR="00D54923" w:rsidRDefault="00D54923">
            <w:pPr>
              <w:pStyle w:val="ConsPlusNormal"/>
              <w:jc w:val="center"/>
            </w:pPr>
            <w:r>
              <w:t>6 784,00</w:t>
            </w:r>
          </w:p>
        </w:tc>
        <w:tc>
          <w:tcPr>
            <w:tcW w:w="1384" w:type="dxa"/>
            <w:vAlign w:val="center"/>
          </w:tcPr>
          <w:p w:rsidR="00D54923" w:rsidRDefault="00D54923">
            <w:pPr>
              <w:pStyle w:val="ConsPlusNormal"/>
              <w:jc w:val="center"/>
            </w:pPr>
            <w:r>
              <w:t>7 055,00</w:t>
            </w:r>
          </w:p>
        </w:tc>
        <w:tc>
          <w:tcPr>
            <w:tcW w:w="1384" w:type="dxa"/>
            <w:vAlign w:val="center"/>
          </w:tcPr>
          <w:p w:rsidR="00D54923" w:rsidRDefault="00D54923">
            <w:pPr>
              <w:pStyle w:val="ConsPlusNormal"/>
              <w:jc w:val="center"/>
            </w:pPr>
            <w:r>
              <w:t>7 337,00</w:t>
            </w:r>
          </w:p>
        </w:tc>
        <w:tc>
          <w:tcPr>
            <w:tcW w:w="1384" w:type="dxa"/>
            <w:vAlign w:val="center"/>
          </w:tcPr>
          <w:p w:rsidR="00D54923" w:rsidRDefault="00D54923">
            <w:pPr>
              <w:pStyle w:val="ConsPlusNormal"/>
              <w:jc w:val="center"/>
            </w:pPr>
            <w:r>
              <w:t>9 864,00</w:t>
            </w:r>
          </w:p>
        </w:tc>
      </w:tr>
      <w:tr w:rsidR="00D54923" w:rsidTr="006D5624">
        <w:tc>
          <w:tcPr>
            <w:tcW w:w="1789" w:type="dxa"/>
          </w:tcPr>
          <w:p w:rsidR="00D54923" w:rsidRDefault="00D54923">
            <w:pPr>
              <w:pStyle w:val="ConsPlusNormal"/>
            </w:pPr>
            <w:r>
              <w:t>Мероприятие 1.1.6.</w:t>
            </w:r>
          </w:p>
        </w:tc>
        <w:tc>
          <w:tcPr>
            <w:tcW w:w="3309" w:type="dxa"/>
          </w:tcPr>
          <w:p w:rsidR="00D54923" w:rsidRDefault="00D54923">
            <w:pPr>
              <w:pStyle w:val="ConsPlusNormal"/>
            </w:pPr>
            <w:r>
              <w:t xml:space="preserve">Выплата ежемесячных денежных компенсаций расходов по оплате жилищно-коммунальных услуг многодетным семьям за счет </w:t>
            </w:r>
            <w:r>
              <w:lastRenderedPageBreak/>
              <w:t>средств областного бюджета</w:t>
            </w:r>
          </w:p>
        </w:tc>
        <w:tc>
          <w:tcPr>
            <w:tcW w:w="3261"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35 605,00</w:t>
            </w:r>
          </w:p>
        </w:tc>
        <w:tc>
          <w:tcPr>
            <w:tcW w:w="1384" w:type="dxa"/>
            <w:vAlign w:val="center"/>
          </w:tcPr>
          <w:p w:rsidR="00D54923" w:rsidRDefault="00D54923">
            <w:pPr>
              <w:pStyle w:val="ConsPlusNormal"/>
              <w:jc w:val="center"/>
            </w:pPr>
            <w:r>
              <w:t>38 901,00</w:t>
            </w:r>
          </w:p>
        </w:tc>
        <w:tc>
          <w:tcPr>
            <w:tcW w:w="1384" w:type="dxa"/>
            <w:vAlign w:val="center"/>
          </w:tcPr>
          <w:p w:rsidR="00D54923" w:rsidRDefault="00D54923">
            <w:pPr>
              <w:pStyle w:val="ConsPlusNormal"/>
              <w:jc w:val="center"/>
            </w:pPr>
            <w:r>
              <w:t>40 457,00</w:t>
            </w:r>
          </w:p>
        </w:tc>
        <w:tc>
          <w:tcPr>
            <w:tcW w:w="1384" w:type="dxa"/>
            <w:vAlign w:val="center"/>
          </w:tcPr>
          <w:p w:rsidR="00D54923" w:rsidRDefault="00D54923">
            <w:pPr>
              <w:pStyle w:val="ConsPlusNormal"/>
              <w:jc w:val="center"/>
            </w:pPr>
            <w:r>
              <w:t>42 075,00</w:t>
            </w:r>
          </w:p>
        </w:tc>
        <w:tc>
          <w:tcPr>
            <w:tcW w:w="1384" w:type="dxa"/>
            <w:vAlign w:val="center"/>
          </w:tcPr>
          <w:p w:rsidR="00D54923" w:rsidRDefault="00D54923">
            <w:pPr>
              <w:pStyle w:val="ConsPlusNormal"/>
              <w:jc w:val="center"/>
            </w:pPr>
            <w:r>
              <w:t>38 590,00</w:t>
            </w:r>
          </w:p>
        </w:tc>
      </w:tr>
      <w:tr w:rsidR="00D54923" w:rsidTr="006D5624">
        <w:tc>
          <w:tcPr>
            <w:tcW w:w="1789" w:type="dxa"/>
          </w:tcPr>
          <w:p w:rsidR="00D54923" w:rsidRDefault="00D54923">
            <w:pPr>
              <w:pStyle w:val="ConsPlusNormal"/>
            </w:pPr>
            <w:r>
              <w:lastRenderedPageBreak/>
              <w:t>Мероприятие 1.1.7.</w:t>
            </w:r>
          </w:p>
        </w:tc>
        <w:tc>
          <w:tcPr>
            <w:tcW w:w="3309" w:type="dxa"/>
            <w:vAlign w:val="bottom"/>
          </w:tcPr>
          <w:p w:rsidR="00D54923" w:rsidRDefault="00D54923">
            <w:pPr>
              <w:pStyle w:val="ConsPlusNormal"/>
            </w:pPr>
            <w:r>
              <w:t>Выплата ежемесячных денежных компенсаций расходов по оплате жилищно-коммунальных услуг иным категориям граждан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21 637,00</w:t>
            </w:r>
          </w:p>
        </w:tc>
        <w:tc>
          <w:tcPr>
            <w:tcW w:w="1384" w:type="dxa"/>
            <w:vAlign w:val="center"/>
          </w:tcPr>
          <w:p w:rsidR="00D54923" w:rsidRDefault="00D54923">
            <w:pPr>
              <w:pStyle w:val="ConsPlusNormal"/>
              <w:jc w:val="center"/>
            </w:pPr>
            <w:r>
              <w:t>23 700,00</w:t>
            </w:r>
          </w:p>
        </w:tc>
        <w:tc>
          <w:tcPr>
            <w:tcW w:w="1384" w:type="dxa"/>
            <w:vAlign w:val="center"/>
          </w:tcPr>
          <w:p w:rsidR="00D54923" w:rsidRDefault="00D54923">
            <w:pPr>
              <w:pStyle w:val="ConsPlusNormal"/>
              <w:jc w:val="center"/>
            </w:pPr>
            <w:r>
              <w:t>24 648,00</w:t>
            </w:r>
          </w:p>
        </w:tc>
        <w:tc>
          <w:tcPr>
            <w:tcW w:w="1384" w:type="dxa"/>
            <w:vAlign w:val="center"/>
          </w:tcPr>
          <w:p w:rsidR="00D54923" w:rsidRDefault="00D54923">
            <w:pPr>
              <w:pStyle w:val="ConsPlusNormal"/>
              <w:jc w:val="center"/>
            </w:pPr>
            <w:r>
              <w:t>25 634,00</w:t>
            </w:r>
          </w:p>
        </w:tc>
        <w:tc>
          <w:tcPr>
            <w:tcW w:w="1384" w:type="dxa"/>
            <w:vAlign w:val="center"/>
          </w:tcPr>
          <w:p w:rsidR="00D54923" w:rsidRDefault="00D54923">
            <w:pPr>
              <w:pStyle w:val="ConsPlusNormal"/>
              <w:jc w:val="center"/>
            </w:pPr>
            <w:r>
              <w:t>25 738,00</w:t>
            </w:r>
          </w:p>
        </w:tc>
      </w:tr>
      <w:tr w:rsidR="00D54923" w:rsidTr="006D5624">
        <w:tc>
          <w:tcPr>
            <w:tcW w:w="1789" w:type="dxa"/>
          </w:tcPr>
          <w:p w:rsidR="00D54923" w:rsidRDefault="00D54923">
            <w:pPr>
              <w:pStyle w:val="ConsPlusNormal"/>
            </w:pPr>
            <w:r>
              <w:t>Мероприятие 1.1.8.</w:t>
            </w:r>
          </w:p>
        </w:tc>
        <w:tc>
          <w:tcPr>
            <w:tcW w:w="3309" w:type="dxa"/>
            <w:vAlign w:val="bottom"/>
          </w:tcPr>
          <w:p w:rsidR="00D54923" w:rsidRDefault="00D54923">
            <w:pPr>
              <w:pStyle w:val="ConsPlusNormal"/>
            </w:pPr>
            <w:r>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5 007,00</w:t>
            </w:r>
          </w:p>
        </w:tc>
        <w:tc>
          <w:tcPr>
            <w:tcW w:w="1384" w:type="dxa"/>
            <w:vAlign w:val="center"/>
          </w:tcPr>
          <w:p w:rsidR="00D54923" w:rsidRDefault="00D54923">
            <w:pPr>
              <w:pStyle w:val="ConsPlusNormal"/>
              <w:jc w:val="center"/>
            </w:pPr>
            <w:r>
              <w:t>3 591,00</w:t>
            </w:r>
          </w:p>
        </w:tc>
        <w:tc>
          <w:tcPr>
            <w:tcW w:w="1384" w:type="dxa"/>
            <w:vAlign w:val="center"/>
          </w:tcPr>
          <w:p w:rsidR="00D54923" w:rsidRDefault="00D54923">
            <w:pPr>
              <w:pStyle w:val="ConsPlusNormal"/>
              <w:jc w:val="center"/>
            </w:pPr>
            <w:r>
              <w:t>3 672,10</w:t>
            </w:r>
          </w:p>
        </w:tc>
        <w:tc>
          <w:tcPr>
            <w:tcW w:w="1384" w:type="dxa"/>
            <w:vAlign w:val="center"/>
          </w:tcPr>
          <w:p w:rsidR="00D54923" w:rsidRDefault="00D54923">
            <w:pPr>
              <w:pStyle w:val="ConsPlusNormal"/>
              <w:jc w:val="center"/>
            </w:pPr>
            <w:r>
              <w:t>3 554,00</w:t>
            </w:r>
          </w:p>
        </w:tc>
        <w:tc>
          <w:tcPr>
            <w:tcW w:w="1384" w:type="dxa"/>
            <w:vAlign w:val="center"/>
          </w:tcPr>
          <w:p w:rsidR="00D54923" w:rsidRDefault="00D54923">
            <w:pPr>
              <w:pStyle w:val="ConsPlusNormal"/>
              <w:jc w:val="center"/>
            </w:pPr>
            <w:r>
              <w:t>3 212,00</w:t>
            </w:r>
          </w:p>
        </w:tc>
      </w:tr>
      <w:tr w:rsidR="00D54923" w:rsidTr="006D5624">
        <w:tc>
          <w:tcPr>
            <w:tcW w:w="1789" w:type="dxa"/>
          </w:tcPr>
          <w:p w:rsidR="00D54923" w:rsidRDefault="00D54923">
            <w:pPr>
              <w:pStyle w:val="ConsPlusNormal"/>
            </w:pPr>
            <w:r>
              <w:t>Мероприятие 1.1.9.</w:t>
            </w:r>
          </w:p>
        </w:tc>
        <w:tc>
          <w:tcPr>
            <w:tcW w:w="3309" w:type="dxa"/>
          </w:tcPr>
          <w:p w:rsidR="00D54923" w:rsidRDefault="00D54923">
            <w:pPr>
              <w:pStyle w:val="ConsPlusNormal"/>
            </w:pPr>
            <w:r>
              <w:t>Выплата ежемесячных денежных компенсаций расходов на уплату взносов на капитальный ремонт общего имущества в многоквартирном доме лицам, достигшим 70-ти и 80-ти лет,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1 331,20</w:t>
            </w:r>
          </w:p>
        </w:tc>
        <w:tc>
          <w:tcPr>
            <w:tcW w:w="1384" w:type="dxa"/>
            <w:vAlign w:val="center"/>
          </w:tcPr>
          <w:p w:rsidR="00D54923" w:rsidRDefault="00D54923">
            <w:pPr>
              <w:pStyle w:val="ConsPlusNormal"/>
              <w:jc w:val="center"/>
            </w:pPr>
            <w:r>
              <w:t>1 134,00</w:t>
            </w:r>
          </w:p>
        </w:tc>
        <w:tc>
          <w:tcPr>
            <w:tcW w:w="1384" w:type="dxa"/>
            <w:vAlign w:val="center"/>
          </w:tcPr>
          <w:p w:rsidR="00D54923" w:rsidRDefault="00D54923">
            <w:pPr>
              <w:pStyle w:val="ConsPlusNormal"/>
              <w:jc w:val="center"/>
            </w:pPr>
            <w:r>
              <w:t>1 159,80</w:t>
            </w:r>
          </w:p>
        </w:tc>
        <w:tc>
          <w:tcPr>
            <w:tcW w:w="1384" w:type="dxa"/>
            <w:vAlign w:val="center"/>
          </w:tcPr>
          <w:p w:rsidR="00D54923" w:rsidRDefault="00D54923">
            <w:pPr>
              <w:pStyle w:val="ConsPlusNormal"/>
              <w:jc w:val="center"/>
            </w:pPr>
            <w:r>
              <w:t>1 672,00</w:t>
            </w:r>
          </w:p>
        </w:tc>
        <w:tc>
          <w:tcPr>
            <w:tcW w:w="1384" w:type="dxa"/>
            <w:vAlign w:val="center"/>
          </w:tcPr>
          <w:p w:rsidR="00D54923" w:rsidRDefault="00D54923">
            <w:pPr>
              <w:pStyle w:val="ConsPlusNormal"/>
              <w:jc w:val="center"/>
            </w:pPr>
            <w:r>
              <w:t>38,00</w:t>
            </w:r>
          </w:p>
        </w:tc>
      </w:tr>
      <w:tr w:rsidR="00D54923" w:rsidTr="006D5624">
        <w:tc>
          <w:tcPr>
            <w:tcW w:w="1789" w:type="dxa"/>
          </w:tcPr>
          <w:p w:rsidR="00D54923" w:rsidRDefault="00D54923">
            <w:pPr>
              <w:pStyle w:val="ConsPlusNormal"/>
            </w:pPr>
            <w:r>
              <w:t>Мероприятие 1.1.11.</w:t>
            </w:r>
          </w:p>
        </w:tc>
        <w:tc>
          <w:tcPr>
            <w:tcW w:w="3309" w:type="dxa"/>
            <w:vAlign w:val="bottom"/>
          </w:tcPr>
          <w:p w:rsidR="00D54923" w:rsidRDefault="00D54923">
            <w:pPr>
              <w:pStyle w:val="ConsPlusNormal"/>
            </w:pPr>
            <w:r>
              <w:t>Компенсация отдельным категориям граждан оплаты взноса на капитальный ремонт общего имущества в многоквартирном доме за счет средств вышестоящих бюджетов</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7 829,70</w:t>
            </w:r>
          </w:p>
        </w:tc>
        <w:tc>
          <w:tcPr>
            <w:tcW w:w="1384" w:type="dxa"/>
            <w:vAlign w:val="center"/>
          </w:tcPr>
          <w:p w:rsidR="00D54923" w:rsidRDefault="00D54923">
            <w:pPr>
              <w:pStyle w:val="ConsPlusNormal"/>
              <w:jc w:val="center"/>
            </w:pPr>
            <w:r>
              <w:t>10 653,00</w:t>
            </w:r>
          </w:p>
        </w:tc>
        <w:tc>
          <w:tcPr>
            <w:tcW w:w="1384" w:type="dxa"/>
            <w:vAlign w:val="center"/>
          </w:tcPr>
          <w:p w:rsidR="00D54923" w:rsidRDefault="00D54923">
            <w:pPr>
              <w:pStyle w:val="ConsPlusNormal"/>
              <w:jc w:val="center"/>
            </w:pPr>
            <w:r>
              <w:t>11 161,10</w:t>
            </w:r>
          </w:p>
        </w:tc>
        <w:tc>
          <w:tcPr>
            <w:tcW w:w="1384" w:type="dxa"/>
            <w:vAlign w:val="center"/>
          </w:tcPr>
          <w:p w:rsidR="00D54923" w:rsidRDefault="00D54923">
            <w:pPr>
              <w:pStyle w:val="ConsPlusNormal"/>
              <w:jc w:val="center"/>
            </w:pPr>
            <w:r>
              <w:t>11 656,00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t>ВСЕГО по основному мероприятию 1.1.</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465 907,00</w:t>
            </w:r>
          </w:p>
        </w:tc>
        <w:tc>
          <w:tcPr>
            <w:tcW w:w="1384" w:type="dxa"/>
            <w:vAlign w:val="center"/>
          </w:tcPr>
          <w:p w:rsidR="00D54923" w:rsidRDefault="00D54923">
            <w:pPr>
              <w:pStyle w:val="ConsPlusNormal"/>
              <w:jc w:val="center"/>
            </w:pPr>
            <w:r>
              <w:t>478 700,80</w:t>
            </w:r>
          </w:p>
        </w:tc>
        <w:tc>
          <w:tcPr>
            <w:tcW w:w="1384" w:type="dxa"/>
            <w:vAlign w:val="center"/>
          </w:tcPr>
          <w:p w:rsidR="00D54923" w:rsidRDefault="00D54923">
            <w:pPr>
              <w:pStyle w:val="ConsPlusNormal"/>
              <w:jc w:val="center"/>
            </w:pPr>
            <w:r>
              <w:t>478 894,70</w:t>
            </w:r>
          </w:p>
        </w:tc>
        <w:tc>
          <w:tcPr>
            <w:tcW w:w="1384" w:type="dxa"/>
            <w:vAlign w:val="center"/>
          </w:tcPr>
          <w:p w:rsidR="00D54923" w:rsidRDefault="00D54923">
            <w:pPr>
              <w:pStyle w:val="ConsPlusNormal"/>
              <w:jc w:val="center"/>
            </w:pPr>
            <w:r>
              <w:t>478 776,60</w:t>
            </w:r>
          </w:p>
        </w:tc>
        <w:tc>
          <w:tcPr>
            <w:tcW w:w="1384" w:type="dxa"/>
            <w:vAlign w:val="center"/>
          </w:tcPr>
          <w:p w:rsidR="00D54923" w:rsidRDefault="00D54923">
            <w:pPr>
              <w:pStyle w:val="ConsPlusNormal"/>
              <w:jc w:val="center"/>
            </w:pPr>
            <w:r>
              <w:t>620 294,00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301 105,90</w:t>
            </w:r>
          </w:p>
        </w:tc>
        <w:tc>
          <w:tcPr>
            <w:tcW w:w="1384" w:type="dxa"/>
            <w:vAlign w:val="center"/>
          </w:tcPr>
          <w:p w:rsidR="00D54923" w:rsidRDefault="00D54923">
            <w:pPr>
              <w:pStyle w:val="ConsPlusNormal"/>
              <w:jc w:val="center"/>
            </w:pPr>
            <w:r>
              <w:t>319 885,00</w:t>
            </w:r>
          </w:p>
        </w:tc>
        <w:tc>
          <w:tcPr>
            <w:tcW w:w="1384" w:type="dxa"/>
            <w:vAlign w:val="center"/>
          </w:tcPr>
          <w:p w:rsidR="00D54923" w:rsidRDefault="00D54923">
            <w:pPr>
              <w:pStyle w:val="ConsPlusNormal"/>
              <w:jc w:val="center"/>
            </w:pPr>
            <w:r>
              <w:t>332 743,90</w:t>
            </w:r>
          </w:p>
        </w:tc>
        <w:tc>
          <w:tcPr>
            <w:tcW w:w="1384" w:type="dxa"/>
            <w:vAlign w:val="center"/>
          </w:tcPr>
          <w:p w:rsidR="00D54923" w:rsidRDefault="00D54923">
            <w:pPr>
              <w:pStyle w:val="ConsPlusNormal"/>
              <w:jc w:val="center"/>
            </w:pPr>
            <w:r>
              <w:t>346 565,00</w:t>
            </w:r>
          </w:p>
        </w:tc>
        <w:tc>
          <w:tcPr>
            <w:tcW w:w="1384" w:type="dxa"/>
            <w:vAlign w:val="center"/>
          </w:tcPr>
          <w:p w:rsidR="00D54923" w:rsidRDefault="00D54923">
            <w:pPr>
              <w:pStyle w:val="ConsPlusNormal"/>
              <w:jc w:val="center"/>
            </w:pPr>
            <w:r>
              <w:t>349 710,00</w:t>
            </w:r>
          </w:p>
        </w:tc>
      </w:tr>
      <w:tr w:rsidR="00D54923" w:rsidTr="006D5624">
        <w:tc>
          <w:tcPr>
            <w:tcW w:w="5098" w:type="dxa"/>
            <w:gridSpan w:val="2"/>
            <w:vMerge/>
          </w:tcPr>
          <w:p w:rsidR="00D54923" w:rsidRDefault="00D54923">
            <w:pPr>
              <w:pStyle w:val="ConsPlusNormal"/>
            </w:pP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1.2.</w:t>
            </w:r>
          </w:p>
        </w:tc>
        <w:tc>
          <w:tcPr>
            <w:tcW w:w="3309" w:type="dxa"/>
          </w:tcPr>
          <w:p w:rsidR="00D54923" w:rsidRDefault="00D54923">
            <w:pPr>
              <w:pStyle w:val="ConsPlusNormal"/>
            </w:pPr>
            <w:r>
              <w:t>Социальная поддержка отдельных категорий граждан</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1 343 962,80</w:t>
            </w:r>
          </w:p>
        </w:tc>
        <w:tc>
          <w:tcPr>
            <w:tcW w:w="1384" w:type="dxa"/>
            <w:vAlign w:val="center"/>
          </w:tcPr>
          <w:p w:rsidR="00D54923" w:rsidRDefault="00D54923">
            <w:pPr>
              <w:pStyle w:val="ConsPlusNormal"/>
              <w:jc w:val="center"/>
            </w:pPr>
            <w:r>
              <w:t>720 552,60</w:t>
            </w:r>
          </w:p>
        </w:tc>
        <w:tc>
          <w:tcPr>
            <w:tcW w:w="1384" w:type="dxa"/>
            <w:vAlign w:val="center"/>
          </w:tcPr>
          <w:p w:rsidR="00D54923" w:rsidRDefault="00D54923">
            <w:pPr>
              <w:pStyle w:val="ConsPlusNormal"/>
              <w:jc w:val="center"/>
            </w:pPr>
            <w:r>
              <w:t>766 287,00</w:t>
            </w:r>
          </w:p>
        </w:tc>
        <w:tc>
          <w:tcPr>
            <w:tcW w:w="1384" w:type="dxa"/>
            <w:vAlign w:val="center"/>
          </w:tcPr>
          <w:p w:rsidR="00D54923" w:rsidRDefault="00D54923">
            <w:pPr>
              <w:pStyle w:val="ConsPlusNormal"/>
              <w:jc w:val="center"/>
            </w:pPr>
            <w:r>
              <w:t>799 616,00</w:t>
            </w:r>
          </w:p>
        </w:tc>
        <w:tc>
          <w:tcPr>
            <w:tcW w:w="1384" w:type="dxa"/>
            <w:vAlign w:val="center"/>
          </w:tcPr>
          <w:p w:rsidR="00D54923" w:rsidRDefault="00D54923">
            <w:pPr>
              <w:pStyle w:val="ConsPlusNormal"/>
              <w:jc w:val="center"/>
            </w:pPr>
            <w:r>
              <w:t>444 010,00</w:t>
            </w:r>
          </w:p>
        </w:tc>
      </w:tr>
      <w:tr w:rsidR="00D54923" w:rsidTr="006D5624">
        <w:tc>
          <w:tcPr>
            <w:tcW w:w="1789" w:type="dxa"/>
          </w:tcPr>
          <w:p w:rsidR="00D54923" w:rsidRDefault="00D54923">
            <w:pPr>
              <w:pStyle w:val="ConsPlusNormal"/>
            </w:pPr>
            <w:r>
              <w:t>Мероприятие 1.2.1.</w:t>
            </w:r>
          </w:p>
        </w:tc>
        <w:tc>
          <w:tcPr>
            <w:tcW w:w="3309" w:type="dxa"/>
          </w:tcPr>
          <w:p w:rsidR="00D54923" w:rsidRDefault="00D54923">
            <w:pPr>
              <w:pStyle w:val="ConsPlusNormal"/>
            </w:pPr>
            <w:r>
              <w:t>Оказание адресной помощи инвалидам I группы по зрению для оплаты проезда сопровождающих их лиц</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689,00</w:t>
            </w:r>
          </w:p>
        </w:tc>
        <w:tc>
          <w:tcPr>
            <w:tcW w:w="1384" w:type="dxa"/>
            <w:vAlign w:val="center"/>
          </w:tcPr>
          <w:p w:rsidR="00D54923" w:rsidRDefault="00D54923">
            <w:pPr>
              <w:pStyle w:val="ConsPlusNormal"/>
              <w:jc w:val="center"/>
            </w:pPr>
            <w:r>
              <w:t>645,00</w:t>
            </w:r>
          </w:p>
        </w:tc>
        <w:tc>
          <w:tcPr>
            <w:tcW w:w="1384" w:type="dxa"/>
            <w:vAlign w:val="center"/>
          </w:tcPr>
          <w:p w:rsidR="00D54923" w:rsidRDefault="00D54923">
            <w:pPr>
              <w:pStyle w:val="ConsPlusNormal"/>
              <w:jc w:val="center"/>
            </w:pPr>
            <w:r>
              <w:t>720,00</w:t>
            </w:r>
          </w:p>
        </w:tc>
        <w:tc>
          <w:tcPr>
            <w:tcW w:w="1384" w:type="dxa"/>
            <w:vAlign w:val="center"/>
          </w:tcPr>
          <w:p w:rsidR="00D54923" w:rsidRDefault="00D54923">
            <w:pPr>
              <w:pStyle w:val="ConsPlusNormal"/>
              <w:jc w:val="center"/>
            </w:pPr>
            <w:r>
              <w:t>720,00</w:t>
            </w:r>
          </w:p>
        </w:tc>
        <w:tc>
          <w:tcPr>
            <w:tcW w:w="1384" w:type="dxa"/>
            <w:vAlign w:val="center"/>
          </w:tcPr>
          <w:p w:rsidR="00D54923" w:rsidRDefault="00D54923">
            <w:pPr>
              <w:pStyle w:val="ConsPlusNormal"/>
              <w:jc w:val="center"/>
            </w:pPr>
            <w:r>
              <w:t>1 004,00</w:t>
            </w:r>
          </w:p>
        </w:tc>
      </w:tr>
      <w:tr w:rsidR="00D54923" w:rsidTr="006D5624">
        <w:tc>
          <w:tcPr>
            <w:tcW w:w="1789" w:type="dxa"/>
          </w:tcPr>
          <w:p w:rsidR="00D54923" w:rsidRDefault="00D54923">
            <w:pPr>
              <w:pStyle w:val="ConsPlusNormal"/>
            </w:pPr>
            <w:r>
              <w:t>Мероприятие 1.2.2.</w:t>
            </w:r>
          </w:p>
        </w:tc>
        <w:tc>
          <w:tcPr>
            <w:tcW w:w="3309" w:type="dxa"/>
          </w:tcPr>
          <w:p w:rsidR="00D54923" w:rsidRDefault="00D54923">
            <w:pPr>
              <w:pStyle w:val="ConsPlusNormal"/>
            </w:pPr>
            <w:r>
              <w:t>Оказание адресной помощи на проезд многодетным семьям</w:t>
            </w: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746,00</w:t>
            </w:r>
          </w:p>
        </w:tc>
        <w:tc>
          <w:tcPr>
            <w:tcW w:w="1384" w:type="dxa"/>
            <w:vAlign w:val="center"/>
          </w:tcPr>
          <w:p w:rsidR="00D54923" w:rsidRDefault="00D54923">
            <w:pPr>
              <w:pStyle w:val="ConsPlusNormal"/>
              <w:jc w:val="center"/>
            </w:pPr>
            <w:r>
              <w:t>786,00</w:t>
            </w:r>
          </w:p>
        </w:tc>
        <w:tc>
          <w:tcPr>
            <w:tcW w:w="1384" w:type="dxa"/>
            <w:vAlign w:val="center"/>
          </w:tcPr>
          <w:p w:rsidR="00D54923" w:rsidRDefault="00D54923">
            <w:pPr>
              <w:pStyle w:val="ConsPlusNormal"/>
              <w:jc w:val="center"/>
            </w:pPr>
            <w:r>
              <w:t>922,00</w:t>
            </w:r>
          </w:p>
        </w:tc>
        <w:tc>
          <w:tcPr>
            <w:tcW w:w="1384" w:type="dxa"/>
            <w:vAlign w:val="center"/>
          </w:tcPr>
          <w:p w:rsidR="00D54923" w:rsidRDefault="00D54923">
            <w:pPr>
              <w:pStyle w:val="ConsPlusNormal"/>
              <w:jc w:val="center"/>
            </w:pPr>
            <w:r>
              <w:t>922,00</w:t>
            </w:r>
          </w:p>
        </w:tc>
        <w:tc>
          <w:tcPr>
            <w:tcW w:w="1384" w:type="dxa"/>
            <w:vAlign w:val="center"/>
          </w:tcPr>
          <w:p w:rsidR="00D54923" w:rsidRDefault="00D54923">
            <w:pPr>
              <w:pStyle w:val="ConsPlusNormal"/>
              <w:jc w:val="center"/>
            </w:pPr>
            <w:r>
              <w:t>1 255,00</w:t>
            </w:r>
          </w:p>
        </w:tc>
      </w:tr>
      <w:tr w:rsidR="00D54923" w:rsidTr="006D5624">
        <w:tc>
          <w:tcPr>
            <w:tcW w:w="1789" w:type="dxa"/>
          </w:tcPr>
          <w:p w:rsidR="00D54923" w:rsidRDefault="00D54923">
            <w:pPr>
              <w:pStyle w:val="ConsPlusNormal"/>
            </w:pPr>
            <w:r>
              <w:t>Мероприятие 1.2.3.</w:t>
            </w:r>
          </w:p>
        </w:tc>
        <w:tc>
          <w:tcPr>
            <w:tcW w:w="3309" w:type="dxa"/>
          </w:tcPr>
          <w:p w:rsidR="00D54923" w:rsidRDefault="00D54923">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17,00</w:t>
            </w:r>
          </w:p>
        </w:tc>
        <w:tc>
          <w:tcPr>
            <w:tcW w:w="1384" w:type="dxa"/>
            <w:vAlign w:val="center"/>
          </w:tcPr>
          <w:p w:rsidR="00D54923" w:rsidRDefault="00D54923">
            <w:pPr>
              <w:pStyle w:val="ConsPlusNormal"/>
              <w:jc w:val="center"/>
            </w:pPr>
            <w:r>
              <w:t>25,00</w:t>
            </w:r>
          </w:p>
        </w:tc>
        <w:tc>
          <w:tcPr>
            <w:tcW w:w="1384" w:type="dxa"/>
            <w:vAlign w:val="center"/>
          </w:tcPr>
          <w:p w:rsidR="00D54923" w:rsidRDefault="00D54923">
            <w:pPr>
              <w:pStyle w:val="ConsPlusNormal"/>
              <w:jc w:val="center"/>
            </w:pPr>
            <w:r>
              <w:t>25,00</w:t>
            </w:r>
          </w:p>
        </w:tc>
        <w:tc>
          <w:tcPr>
            <w:tcW w:w="1384" w:type="dxa"/>
            <w:vAlign w:val="center"/>
          </w:tcPr>
          <w:p w:rsidR="00D54923" w:rsidRDefault="00D54923">
            <w:pPr>
              <w:pStyle w:val="ConsPlusNormal"/>
              <w:jc w:val="center"/>
            </w:pPr>
            <w:r>
              <w:t>25,00</w:t>
            </w:r>
          </w:p>
        </w:tc>
        <w:tc>
          <w:tcPr>
            <w:tcW w:w="1384" w:type="dxa"/>
            <w:vAlign w:val="center"/>
          </w:tcPr>
          <w:p w:rsidR="00D54923" w:rsidRDefault="00D54923">
            <w:pPr>
              <w:pStyle w:val="ConsPlusNormal"/>
              <w:jc w:val="center"/>
            </w:pPr>
            <w:r>
              <w:t>45,00</w:t>
            </w:r>
          </w:p>
        </w:tc>
      </w:tr>
      <w:tr w:rsidR="00D54923" w:rsidTr="006D5624">
        <w:tc>
          <w:tcPr>
            <w:tcW w:w="1789" w:type="dxa"/>
          </w:tcPr>
          <w:p w:rsidR="00D54923" w:rsidRDefault="00D54923">
            <w:pPr>
              <w:pStyle w:val="ConsPlusNormal"/>
            </w:pPr>
            <w:r>
              <w:t>Мероприятие 1.2.4.</w:t>
            </w:r>
          </w:p>
        </w:tc>
        <w:tc>
          <w:tcPr>
            <w:tcW w:w="3309" w:type="dxa"/>
            <w:vAlign w:val="bottom"/>
          </w:tcPr>
          <w:p w:rsidR="00D54923" w:rsidRDefault="00D54923">
            <w:pPr>
              <w:pStyle w:val="ConsPlusNormal"/>
            </w:pPr>
            <w:r>
              <w:t xml:space="preserve">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152,00</w:t>
            </w:r>
          </w:p>
        </w:tc>
        <w:tc>
          <w:tcPr>
            <w:tcW w:w="1384" w:type="dxa"/>
            <w:vAlign w:val="center"/>
          </w:tcPr>
          <w:p w:rsidR="00D54923" w:rsidRDefault="00D54923">
            <w:pPr>
              <w:pStyle w:val="ConsPlusNormal"/>
              <w:jc w:val="center"/>
            </w:pPr>
            <w:r>
              <w:t>99,00</w:t>
            </w:r>
          </w:p>
        </w:tc>
        <w:tc>
          <w:tcPr>
            <w:tcW w:w="1384" w:type="dxa"/>
            <w:vAlign w:val="center"/>
          </w:tcPr>
          <w:p w:rsidR="00D54923" w:rsidRDefault="00D54923">
            <w:pPr>
              <w:pStyle w:val="ConsPlusNormal"/>
              <w:jc w:val="center"/>
            </w:pPr>
            <w:r>
              <w:t>33,00</w:t>
            </w:r>
          </w:p>
        </w:tc>
        <w:tc>
          <w:tcPr>
            <w:tcW w:w="1384" w:type="dxa"/>
            <w:vAlign w:val="center"/>
          </w:tcPr>
          <w:p w:rsidR="00D54923" w:rsidRDefault="00D54923">
            <w:pPr>
              <w:pStyle w:val="ConsPlusNormal"/>
              <w:jc w:val="center"/>
            </w:pPr>
            <w:r>
              <w:t>8,00</w:t>
            </w:r>
          </w:p>
        </w:tc>
        <w:tc>
          <w:tcPr>
            <w:tcW w:w="1384" w:type="dxa"/>
            <w:vAlign w:val="center"/>
          </w:tcPr>
          <w:p w:rsidR="00D54923" w:rsidRDefault="00D54923">
            <w:pPr>
              <w:pStyle w:val="ConsPlusNormal"/>
              <w:jc w:val="center"/>
            </w:pPr>
            <w:r>
              <w:t>593,00</w:t>
            </w:r>
          </w:p>
        </w:tc>
      </w:tr>
      <w:tr w:rsidR="00D54923" w:rsidTr="006D5624">
        <w:tc>
          <w:tcPr>
            <w:tcW w:w="1789" w:type="dxa"/>
          </w:tcPr>
          <w:p w:rsidR="00D54923" w:rsidRDefault="00D54923">
            <w:pPr>
              <w:pStyle w:val="ConsPlusNormal"/>
            </w:pPr>
            <w:r>
              <w:t>Мероприятие 1.2.5.</w:t>
            </w:r>
          </w:p>
        </w:tc>
        <w:tc>
          <w:tcPr>
            <w:tcW w:w="3309" w:type="dxa"/>
            <w:vAlign w:val="bottom"/>
          </w:tcPr>
          <w:p w:rsidR="00D54923" w:rsidRDefault="00D54923">
            <w:pPr>
              <w:pStyle w:val="ConsPlusNormal"/>
            </w:pPr>
            <w:r>
              <w:t>Оказание адресной помощи инвалидам по зрению для возмещения расходов абонентной платы за радио</w:t>
            </w: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119,00</w:t>
            </w:r>
          </w:p>
        </w:tc>
        <w:tc>
          <w:tcPr>
            <w:tcW w:w="1384" w:type="dxa"/>
            <w:vAlign w:val="center"/>
          </w:tcPr>
          <w:p w:rsidR="00D54923" w:rsidRDefault="00D54923">
            <w:pPr>
              <w:pStyle w:val="ConsPlusNormal"/>
              <w:jc w:val="center"/>
            </w:pPr>
            <w:r>
              <w:t>97,00</w:t>
            </w:r>
          </w:p>
        </w:tc>
        <w:tc>
          <w:tcPr>
            <w:tcW w:w="1384" w:type="dxa"/>
            <w:vAlign w:val="center"/>
          </w:tcPr>
          <w:p w:rsidR="00D54923" w:rsidRDefault="00D54923">
            <w:pPr>
              <w:pStyle w:val="ConsPlusNormal"/>
              <w:jc w:val="center"/>
            </w:pPr>
            <w:r>
              <w:t>129,00</w:t>
            </w:r>
          </w:p>
        </w:tc>
        <w:tc>
          <w:tcPr>
            <w:tcW w:w="1384" w:type="dxa"/>
            <w:vAlign w:val="center"/>
          </w:tcPr>
          <w:p w:rsidR="00D54923" w:rsidRDefault="00D54923">
            <w:pPr>
              <w:pStyle w:val="ConsPlusNormal"/>
              <w:jc w:val="center"/>
            </w:pPr>
            <w:r>
              <w:t>129,00</w:t>
            </w:r>
          </w:p>
        </w:tc>
        <w:tc>
          <w:tcPr>
            <w:tcW w:w="1384" w:type="dxa"/>
            <w:vAlign w:val="center"/>
          </w:tcPr>
          <w:p w:rsidR="00D54923" w:rsidRDefault="00D54923">
            <w:pPr>
              <w:pStyle w:val="ConsPlusNormal"/>
              <w:jc w:val="center"/>
            </w:pPr>
            <w:r>
              <w:t>237,00</w:t>
            </w:r>
          </w:p>
        </w:tc>
      </w:tr>
      <w:tr w:rsidR="00D54923" w:rsidTr="006D5624">
        <w:tc>
          <w:tcPr>
            <w:tcW w:w="1789" w:type="dxa"/>
          </w:tcPr>
          <w:p w:rsidR="00D54923" w:rsidRDefault="00D54923">
            <w:pPr>
              <w:pStyle w:val="ConsPlusNormal"/>
            </w:pPr>
            <w:r>
              <w:t>Мероприятие 1.2.6.</w:t>
            </w:r>
          </w:p>
        </w:tc>
        <w:tc>
          <w:tcPr>
            <w:tcW w:w="3309" w:type="dxa"/>
            <w:vAlign w:val="bottom"/>
          </w:tcPr>
          <w:p w:rsidR="00D54923" w:rsidRDefault="00D54923">
            <w:pPr>
              <w:pStyle w:val="ConsPlusNormal"/>
            </w:pPr>
            <w:r>
              <w:t xml:space="preserve">Осуществление денежных выплат гражданам и возмещение расходов в соответствии с </w:t>
            </w:r>
            <w:hyperlink r:id="rId66">
              <w:r>
                <w:rPr>
                  <w:color w:val="0000FF"/>
                </w:rPr>
                <w:t>решением</w:t>
              </w:r>
            </w:hyperlink>
            <w:r>
              <w:t xml:space="preserve"> Совета депутатов </w:t>
            </w:r>
            <w:r>
              <w:lastRenderedPageBreak/>
              <w:t>города Белгорода от 29.04.2008 N 16 "О Положении о звании "Почетный гражданин города Белгорода"</w:t>
            </w:r>
          </w:p>
        </w:tc>
        <w:tc>
          <w:tcPr>
            <w:tcW w:w="3261" w:type="dxa"/>
          </w:tcPr>
          <w:p w:rsidR="00D54923" w:rsidRDefault="00D54923">
            <w:pPr>
              <w:pStyle w:val="ConsPlusNormal"/>
            </w:pPr>
            <w:r>
              <w:lastRenderedPageBreak/>
              <w:t>Бюджет городского округа "Город Белгород"</w:t>
            </w:r>
          </w:p>
        </w:tc>
        <w:tc>
          <w:tcPr>
            <w:tcW w:w="1384" w:type="dxa"/>
            <w:vAlign w:val="center"/>
          </w:tcPr>
          <w:p w:rsidR="00D54923" w:rsidRDefault="00D54923">
            <w:pPr>
              <w:pStyle w:val="ConsPlusNormal"/>
              <w:jc w:val="center"/>
            </w:pPr>
            <w:r>
              <w:t>3 149,00</w:t>
            </w:r>
          </w:p>
        </w:tc>
        <w:tc>
          <w:tcPr>
            <w:tcW w:w="1384" w:type="dxa"/>
            <w:vAlign w:val="center"/>
          </w:tcPr>
          <w:p w:rsidR="00D54923" w:rsidRDefault="00D54923">
            <w:pPr>
              <w:pStyle w:val="ConsPlusNormal"/>
              <w:jc w:val="center"/>
            </w:pPr>
            <w:r>
              <w:t>3 344,00</w:t>
            </w:r>
          </w:p>
        </w:tc>
        <w:tc>
          <w:tcPr>
            <w:tcW w:w="1384" w:type="dxa"/>
            <w:vAlign w:val="center"/>
          </w:tcPr>
          <w:p w:rsidR="00D54923" w:rsidRDefault="00D54923">
            <w:pPr>
              <w:pStyle w:val="ConsPlusNormal"/>
              <w:jc w:val="center"/>
            </w:pPr>
            <w:r>
              <w:t>3 325,00</w:t>
            </w:r>
          </w:p>
        </w:tc>
        <w:tc>
          <w:tcPr>
            <w:tcW w:w="1384" w:type="dxa"/>
            <w:vAlign w:val="center"/>
          </w:tcPr>
          <w:p w:rsidR="00D54923" w:rsidRDefault="00D54923">
            <w:pPr>
              <w:pStyle w:val="ConsPlusNormal"/>
              <w:jc w:val="center"/>
            </w:pPr>
            <w:r>
              <w:t>3 487,00</w:t>
            </w:r>
          </w:p>
        </w:tc>
        <w:tc>
          <w:tcPr>
            <w:tcW w:w="1384" w:type="dxa"/>
            <w:vAlign w:val="center"/>
          </w:tcPr>
          <w:p w:rsidR="00D54923" w:rsidRDefault="00D54923">
            <w:pPr>
              <w:pStyle w:val="ConsPlusNormal"/>
              <w:jc w:val="center"/>
            </w:pPr>
            <w:r>
              <w:t>3 513,00</w:t>
            </w:r>
          </w:p>
        </w:tc>
      </w:tr>
      <w:tr w:rsidR="00D54923" w:rsidTr="006D5624">
        <w:tc>
          <w:tcPr>
            <w:tcW w:w="1789" w:type="dxa"/>
          </w:tcPr>
          <w:p w:rsidR="00D54923" w:rsidRDefault="00D54923">
            <w:pPr>
              <w:pStyle w:val="ConsPlusNormal"/>
            </w:pPr>
            <w:r>
              <w:lastRenderedPageBreak/>
              <w:t>Мероприятие 1.2.7.</w:t>
            </w:r>
          </w:p>
        </w:tc>
        <w:tc>
          <w:tcPr>
            <w:tcW w:w="3309" w:type="dxa"/>
          </w:tcPr>
          <w:p w:rsidR="00D54923" w:rsidRDefault="00D54923">
            <w:pPr>
              <w:pStyle w:val="ConsPlusNormal"/>
            </w:pPr>
            <w:r>
              <w:t>Осуществление единовременных и ежемесячных выплат инвалидам и пенсионерам</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971,00</w:t>
            </w:r>
          </w:p>
        </w:tc>
        <w:tc>
          <w:tcPr>
            <w:tcW w:w="1384" w:type="dxa"/>
            <w:vAlign w:val="center"/>
          </w:tcPr>
          <w:p w:rsidR="00D54923" w:rsidRDefault="00D54923">
            <w:pPr>
              <w:pStyle w:val="ConsPlusNormal"/>
              <w:jc w:val="center"/>
            </w:pPr>
            <w:r>
              <w:t>1 186,00</w:t>
            </w:r>
          </w:p>
        </w:tc>
        <w:tc>
          <w:tcPr>
            <w:tcW w:w="1384" w:type="dxa"/>
            <w:vAlign w:val="center"/>
          </w:tcPr>
          <w:p w:rsidR="00D54923" w:rsidRDefault="00D54923">
            <w:pPr>
              <w:pStyle w:val="ConsPlusNormal"/>
              <w:jc w:val="center"/>
            </w:pPr>
            <w:r>
              <w:t>777,00</w:t>
            </w:r>
          </w:p>
        </w:tc>
        <w:tc>
          <w:tcPr>
            <w:tcW w:w="1384" w:type="dxa"/>
            <w:vAlign w:val="center"/>
          </w:tcPr>
          <w:p w:rsidR="00D54923" w:rsidRDefault="00D54923">
            <w:pPr>
              <w:pStyle w:val="ConsPlusNormal"/>
              <w:jc w:val="center"/>
            </w:pPr>
            <w:r>
              <w:t>730,00</w:t>
            </w:r>
          </w:p>
        </w:tc>
        <w:tc>
          <w:tcPr>
            <w:tcW w:w="1384" w:type="dxa"/>
            <w:vAlign w:val="center"/>
          </w:tcPr>
          <w:p w:rsidR="00D54923" w:rsidRDefault="00D54923">
            <w:pPr>
              <w:pStyle w:val="ConsPlusNormal"/>
              <w:jc w:val="center"/>
            </w:pPr>
            <w:r>
              <w:t>1 771,00</w:t>
            </w:r>
          </w:p>
        </w:tc>
      </w:tr>
      <w:tr w:rsidR="00D54923" w:rsidTr="006D5624">
        <w:tc>
          <w:tcPr>
            <w:tcW w:w="1789" w:type="dxa"/>
          </w:tcPr>
          <w:p w:rsidR="00D54923" w:rsidRDefault="00D54923">
            <w:pPr>
              <w:pStyle w:val="ConsPlusNormal"/>
            </w:pPr>
            <w:r>
              <w:t>Мероприятие 1.2.8.</w:t>
            </w:r>
          </w:p>
        </w:tc>
        <w:tc>
          <w:tcPr>
            <w:tcW w:w="3309" w:type="dxa"/>
          </w:tcPr>
          <w:p w:rsidR="00D54923" w:rsidRDefault="00D54923">
            <w:pPr>
              <w:pStyle w:val="ConsPlusNormal"/>
            </w:pPr>
            <w:r>
              <w:t>Оказание адресной социальной помощи семьям с несовершеннолетними детьми</w:t>
            </w: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3 200,00</w:t>
            </w:r>
          </w:p>
        </w:tc>
        <w:tc>
          <w:tcPr>
            <w:tcW w:w="1384" w:type="dxa"/>
            <w:vAlign w:val="center"/>
          </w:tcPr>
          <w:p w:rsidR="00D54923" w:rsidRDefault="00D54923">
            <w:pPr>
              <w:pStyle w:val="ConsPlusNormal"/>
              <w:jc w:val="center"/>
            </w:pPr>
            <w:r>
              <w:t>2 906,00</w:t>
            </w:r>
          </w:p>
        </w:tc>
        <w:tc>
          <w:tcPr>
            <w:tcW w:w="1384" w:type="dxa"/>
            <w:vAlign w:val="center"/>
          </w:tcPr>
          <w:p w:rsidR="00D54923" w:rsidRDefault="00D54923">
            <w:pPr>
              <w:pStyle w:val="ConsPlusNormal"/>
              <w:jc w:val="center"/>
            </w:pPr>
            <w:r>
              <w:t>3 283,00</w:t>
            </w:r>
          </w:p>
        </w:tc>
        <w:tc>
          <w:tcPr>
            <w:tcW w:w="1384" w:type="dxa"/>
            <w:vAlign w:val="center"/>
          </w:tcPr>
          <w:p w:rsidR="00D54923" w:rsidRDefault="00D54923">
            <w:pPr>
              <w:pStyle w:val="ConsPlusNormal"/>
              <w:jc w:val="center"/>
            </w:pPr>
            <w:r>
              <w:t>3 283,00</w:t>
            </w:r>
          </w:p>
        </w:tc>
        <w:tc>
          <w:tcPr>
            <w:tcW w:w="1384" w:type="dxa"/>
            <w:vAlign w:val="center"/>
          </w:tcPr>
          <w:p w:rsidR="00D54923" w:rsidRDefault="00D54923">
            <w:pPr>
              <w:pStyle w:val="ConsPlusNormal"/>
              <w:jc w:val="center"/>
            </w:pPr>
            <w:r>
              <w:t>3 248,00</w:t>
            </w:r>
          </w:p>
        </w:tc>
      </w:tr>
      <w:tr w:rsidR="00D54923" w:rsidTr="006D5624">
        <w:tc>
          <w:tcPr>
            <w:tcW w:w="1789" w:type="dxa"/>
          </w:tcPr>
          <w:p w:rsidR="00D54923" w:rsidRDefault="00D54923">
            <w:pPr>
              <w:pStyle w:val="ConsPlusNormal"/>
            </w:pPr>
            <w:r>
              <w:t>Мероприятие 1.2.11.</w:t>
            </w:r>
          </w:p>
        </w:tc>
        <w:tc>
          <w:tcPr>
            <w:tcW w:w="3309" w:type="dxa"/>
          </w:tcPr>
          <w:p w:rsidR="00D54923" w:rsidRDefault="00D54923">
            <w:pPr>
              <w:pStyle w:val="ConsPlusNormal"/>
            </w:pPr>
            <w:r>
              <w:t>Предоставление отдельных мер социальной поддержки граждан, подвергшихся воздействию радиации,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10 558,00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1.2.12.</w:t>
            </w:r>
          </w:p>
        </w:tc>
        <w:tc>
          <w:tcPr>
            <w:tcW w:w="3309" w:type="dxa"/>
          </w:tcPr>
          <w:p w:rsidR="00D54923" w:rsidRDefault="00D54923">
            <w:pPr>
              <w:pStyle w:val="ConsPlusNormal"/>
            </w:pPr>
            <w:r>
              <w:t>Ежегодная денежная выплата лицам, награжденным нагрудным знаком "Почетный донор России",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43 591,30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1.2.13.</w:t>
            </w:r>
          </w:p>
        </w:tc>
        <w:tc>
          <w:tcPr>
            <w:tcW w:w="3309" w:type="dxa"/>
          </w:tcPr>
          <w:p w:rsidR="00D54923" w:rsidRDefault="00D54923">
            <w:pPr>
              <w:pStyle w:val="ConsPlusNormal"/>
            </w:pPr>
            <w: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1 161,90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1.2.14.</w:t>
            </w:r>
          </w:p>
        </w:tc>
        <w:tc>
          <w:tcPr>
            <w:tcW w:w="3309" w:type="dxa"/>
          </w:tcPr>
          <w:p w:rsidR="00D54923" w:rsidRDefault="00D54923">
            <w:pPr>
              <w:pStyle w:val="ConsPlusNormal"/>
            </w:pPr>
            <w:r>
              <w:t xml:space="preserve">Выплаты инвалидам компенсаций страховых премий по договорам обязательного </w:t>
            </w:r>
            <w:r>
              <w:lastRenderedPageBreak/>
              <w:t xml:space="preserve">страхования гражданской ответственности владельцев транспортных средств в соответствии с Федеральным </w:t>
            </w:r>
            <w:hyperlink r:id="rId67">
              <w:r>
                <w:rPr>
                  <w:color w:val="0000FF"/>
                </w:rPr>
                <w:t>законом</w:t>
              </w:r>
            </w:hyperlink>
            <w:r>
              <w:t xml:space="preserve"> от 25 апреля 2002 года N 40-ФЗ "Об обязательном страховании ответственности владельцев транспортных средств" за счет средств федерального бюджета</w:t>
            </w:r>
          </w:p>
        </w:tc>
        <w:tc>
          <w:tcPr>
            <w:tcW w:w="3261"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76,10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Мероприятие 1.2.19.</w:t>
            </w:r>
          </w:p>
        </w:tc>
        <w:tc>
          <w:tcPr>
            <w:tcW w:w="3309" w:type="dxa"/>
            <w:vAlign w:val="bottom"/>
          </w:tcPr>
          <w:p w:rsidR="00D54923" w:rsidRDefault="00D54923">
            <w:pPr>
              <w:pStyle w:val="ConsPlusNormal"/>
            </w:pPr>
            <w:r>
              <w:t xml:space="preserve">Расходы на реализацию мероприятий </w:t>
            </w:r>
            <w:proofErr w:type="spellStart"/>
            <w:r>
              <w:t>постинтернатного</w:t>
            </w:r>
            <w:proofErr w:type="spellEnd"/>
            <w:r>
              <w:t xml:space="preserve"> сопровождения детей-сирот, детей, оставшихся без попечения родителей, лиц из их числа (оплата за содержание жилых помещений, закрепленных за детьми-сиротами)</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442,00</w:t>
            </w:r>
          </w:p>
        </w:tc>
        <w:tc>
          <w:tcPr>
            <w:tcW w:w="1384" w:type="dxa"/>
            <w:vAlign w:val="center"/>
          </w:tcPr>
          <w:p w:rsidR="00D54923" w:rsidRDefault="00D54923">
            <w:pPr>
              <w:pStyle w:val="ConsPlusNormal"/>
              <w:jc w:val="center"/>
            </w:pPr>
            <w:r>
              <w:t>420,00</w:t>
            </w:r>
          </w:p>
        </w:tc>
        <w:tc>
          <w:tcPr>
            <w:tcW w:w="1384" w:type="dxa"/>
            <w:vAlign w:val="center"/>
          </w:tcPr>
          <w:p w:rsidR="00D54923" w:rsidRDefault="00D54923">
            <w:pPr>
              <w:pStyle w:val="ConsPlusNormal"/>
              <w:jc w:val="center"/>
            </w:pPr>
            <w:r>
              <w:t>420,00</w:t>
            </w:r>
          </w:p>
        </w:tc>
        <w:tc>
          <w:tcPr>
            <w:tcW w:w="1384" w:type="dxa"/>
            <w:vAlign w:val="center"/>
          </w:tcPr>
          <w:p w:rsidR="00D54923" w:rsidRDefault="00D54923">
            <w:pPr>
              <w:pStyle w:val="ConsPlusNormal"/>
              <w:jc w:val="center"/>
            </w:pPr>
            <w:r>
              <w:t>420,00</w:t>
            </w:r>
          </w:p>
        </w:tc>
        <w:tc>
          <w:tcPr>
            <w:tcW w:w="1384" w:type="dxa"/>
            <w:vAlign w:val="center"/>
          </w:tcPr>
          <w:p w:rsidR="00D54923" w:rsidRDefault="00D54923">
            <w:pPr>
              <w:pStyle w:val="ConsPlusNormal"/>
              <w:jc w:val="center"/>
            </w:pPr>
            <w:r>
              <w:t>776,00</w:t>
            </w:r>
          </w:p>
        </w:tc>
      </w:tr>
      <w:tr w:rsidR="00D54923" w:rsidTr="006D5624">
        <w:tc>
          <w:tcPr>
            <w:tcW w:w="1789" w:type="dxa"/>
          </w:tcPr>
          <w:p w:rsidR="00D54923" w:rsidRDefault="00D54923">
            <w:pPr>
              <w:pStyle w:val="ConsPlusNormal"/>
            </w:pPr>
            <w:r>
              <w:t>Мероприятие 1.2.23.</w:t>
            </w:r>
          </w:p>
        </w:tc>
        <w:tc>
          <w:tcPr>
            <w:tcW w:w="3309" w:type="dxa"/>
          </w:tcPr>
          <w:p w:rsidR="00D54923" w:rsidRDefault="00D54923">
            <w:pPr>
              <w:pStyle w:val="ConsPlusNormal"/>
            </w:pPr>
            <w:r>
              <w:t>Выплата пособий малоимущим гражданам и гражданам, оказавшимся в тяжелой жизненной ситуации,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1 660,00</w:t>
            </w:r>
          </w:p>
        </w:tc>
        <w:tc>
          <w:tcPr>
            <w:tcW w:w="1384" w:type="dxa"/>
            <w:vAlign w:val="center"/>
          </w:tcPr>
          <w:p w:rsidR="00D54923" w:rsidRDefault="00D54923">
            <w:pPr>
              <w:pStyle w:val="ConsPlusNormal"/>
              <w:jc w:val="center"/>
            </w:pPr>
            <w:r>
              <w:t>1 991,00</w:t>
            </w:r>
          </w:p>
        </w:tc>
        <w:tc>
          <w:tcPr>
            <w:tcW w:w="1384" w:type="dxa"/>
            <w:vAlign w:val="center"/>
          </w:tcPr>
          <w:p w:rsidR="00D54923" w:rsidRDefault="00D54923">
            <w:pPr>
              <w:pStyle w:val="ConsPlusNormal"/>
              <w:jc w:val="center"/>
            </w:pPr>
            <w:r>
              <w:t>2 071,00</w:t>
            </w:r>
          </w:p>
        </w:tc>
        <w:tc>
          <w:tcPr>
            <w:tcW w:w="1384" w:type="dxa"/>
            <w:vAlign w:val="center"/>
          </w:tcPr>
          <w:p w:rsidR="00D54923" w:rsidRDefault="00D54923">
            <w:pPr>
              <w:pStyle w:val="ConsPlusNormal"/>
              <w:jc w:val="center"/>
            </w:pPr>
            <w:r>
              <w:t>2 154,00</w:t>
            </w:r>
          </w:p>
        </w:tc>
        <w:tc>
          <w:tcPr>
            <w:tcW w:w="1384" w:type="dxa"/>
            <w:vAlign w:val="center"/>
          </w:tcPr>
          <w:p w:rsidR="00D54923" w:rsidRDefault="00D54923">
            <w:pPr>
              <w:pStyle w:val="ConsPlusNormal"/>
              <w:jc w:val="center"/>
            </w:pPr>
            <w:r>
              <w:t>6 654,00</w:t>
            </w:r>
          </w:p>
        </w:tc>
      </w:tr>
      <w:tr w:rsidR="00D54923" w:rsidTr="006D5624">
        <w:tc>
          <w:tcPr>
            <w:tcW w:w="1789" w:type="dxa"/>
          </w:tcPr>
          <w:p w:rsidR="00D54923" w:rsidRDefault="00D54923">
            <w:pPr>
              <w:pStyle w:val="ConsPlusNormal"/>
            </w:pPr>
            <w:r>
              <w:t>Мероприятие 1.2.24.</w:t>
            </w:r>
          </w:p>
        </w:tc>
        <w:tc>
          <w:tcPr>
            <w:tcW w:w="3309" w:type="dxa"/>
          </w:tcPr>
          <w:p w:rsidR="00D54923" w:rsidRDefault="00D54923">
            <w:pPr>
              <w:pStyle w:val="ConsPlusNormal"/>
            </w:pPr>
            <w:r>
              <w:t>Выплата пособия лицам, которым присвоено звание "Почетный гражданин Белгородской области",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1 598,00</w:t>
            </w:r>
          </w:p>
        </w:tc>
        <w:tc>
          <w:tcPr>
            <w:tcW w:w="1384" w:type="dxa"/>
            <w:vAlign w:val="center"/>
          </w:tcPr>
          <w:p w:rsidR="00D54923" w:rsidRDefault="00D54923">
            <w:pPr>
              <w:pStyle w:val="ConsPlusNormal"/>
              <w:jc w:val="center"/>
            </w:pPr>
            <w:r>
              <w:t>1 598,00</w:t>
            </w:r>
          </w:p>
        </w:tc>
        <w:tc>
          <w:tcPr>
            <w:tcW w:w="1384" w:type="dxa"/>
            <w:vAlign w:val="center"/>
          </w:tcPr>
          <w:p w:rsidR="00D54923" w:rsidRDefault="00D54923">
            <w:pPr>
              <w:pStyle w:val="ConsPlusNormal"/>
              <w:jc w:val="center"/>
            </w:pPr>
            <w:r>
              <w:t>1 598,00</w:t>
            </w:r>
          </w:p>
        </w:tc>
        <w:tc>
          <w:tcPr>
            <w:tcW w:w="1384" w:type="dxa"/>
            <w:vAlign w:val="center"/>
          </w:tcPr>
          <w:p w:rsidR="00D54923" w:rsidRDefault="00D54923">
            <w:pPr>
              <w:pStyle w:val="ConsPlusNormal"/>
              <w:jc w:val="center"/>
            </w:pPr>
            <w:r>
              <w:t>1 598,00</w:t>
            </w:r>
          </w:p>
        </w:tc>
        <w:tc>
          <w:tcPr>
            <w:tcW w:w="1384" w:type="dxa"/>
            <w:vAlign w:val="center"/>
          </w:tcPr>
          <w:p w:rsidR="00D54923" w:rsidRDefault="00D54923">
            <w:pPr>
              <w:pStyle w:val="ConsPlusNormal"/>
              <w:jc w:val="center"/>
            </w:pPr>
            <w:r>
              <w:t>3 001,00</w:t>
            </w:r>
          </w:p>
        </w:tc>
      </w:tr>
      <w:tr w:rsidR="00D54923" w:rsidTr="006D5624">
        <w:tc>
          <w:tcPr>
            <w:tcW w:w="1789" w:type="dxa"/>
          </w:tcPr>
          <w:p w:rsidR="00D54923" w:rsidRDefault="00D54923">
            <w:pPr>
              <w:pStyle w:val="ConsPlusNormal"/>
            </w:pPr>
            <w:r>
              <w:t>Мероприятие 1.2.25.</w:t>
            </w:r>
          </w:p>
        </w:tc>
        <w:tc>
          <w:tcPr>
            <w:tcW w:w="3309" w:type="dxa"/>
          </w:tcPr>
          <w:p w:rsidR="00D54923" w:rsidRDefault="00D54923">
            <w:pPr>
              <w:pStyle w:val="ConsPlusNormal"/>
            </w:pPr>
            <w:r>
              <w:t xml:space="preserve">Выплата субсидий ветеранам боевых действий и другим </w:t>
            </w:r>
            <w:r>
              <w:lastRenderedPageBreak/>
              <w:t>категориям военнослужащих за счет средств областного бюджета</w:t>
            </w:r>
          </w:p>
        </w:tc>
        <w:tc>
          <w:tcPr>
            <w:tcW w:w="3261"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1 581,00</w:t>
            </w:r>
          </w:p>
        </w:tc>
        <w:tc>
          <w:tcPr>
            <w:tcW w:w="1384" w:type="dxa"/>
            <w:vAlign w:val="center"/>
          </w:tcPr>
          <w:p w:rsidR="00D54923" w:rsidRDefault="00D54923">
            <w:pPr>
              <w:pStyle w:val="ConsPlusNormal"/>
              <w:jc w:val="center"/>
            </w:pPr>
            <w:r>
              <w:t>1 415,00</w:t>
            </w:r>
          </w:p>
        </w:tc>
        <w:tc>
          <w:tcPr>
            <w:tcW w:w="1384" w:type="dxa"/>
            <w:vAlign w:val="center"/>
          </w:tcPr>
          <w:p w:rsidR="00D54923" w:rsidRDefault="00D54923">
            <w:pPr>
              <w:pStyle w:val="ConsPlusNormal"/>
              <w:jc w:val="center"/>
            </w:pPr>
            <w:r>
              <w:t>1 472,00</w:t>
            </w:r>
          </w:p>
        </w:tc>
        <w:tc>
          <w:tcPr>
            <w:tcW w:w="1384" w:type="dxa"/>
            <w:vAlign w:val="center"/>
          </w:tcPr>
          <w:p w:rsidR="00D54923" w:rsidRDefault="00D54923">
            <w:pPr>
              <w:pStyle w:val="ConsPlusNormal"/>
              <w:jc w:val="center"/>
            </w:pPr>
            <w:r>
              <w:t>1 531,00</w:t>
            </w:r>
          </w:p>
        </w:tc>
        <w:tc>
          <w:tcPr>
            <w:tcW w:w="1384" w:type="dxa"/>
            <w:vAlign w:val="center"/>
          </w:tcPr>
          <w:p w:rsidR="00D54923" w:rsidRDefault="00D54923">
            <w:pPr>
              <w:pStyle w:val="ConsPlusNormal"/>
              <w:jc w:val="center"/>
            </w:pPr>
            <w:r>
              <w:t>2 289,00</w:t>
            </w:r>
          </w:p>
        </w:tc>
      </w:tr>
      <w:tr w:rsidR="00D54923" w:rsidTr="006D5624">
        <w:tc>
          <w:tcPr>
            <w:tcW w:w="1789" w:type="dxa"/>
          </w:tcPr>
          <w:p w:rsidR="00D54923" w:rsidRDefault="00D54923">
            <w:pPr>
              <w:pStyle w:val="ConsPlusNormal"/>
            </w:pPr>
            <w:r>
              <w:lastRenderedPageBreak/>
              <w:t>Мероприятие 1.2.26.</w:t>
            </w:r>
          </w:p>
        </w:tc>
        <w:tc>
          <w:tcPr>
            <w:tcW w:w="3309" w:type="dxa"/>
            <w:vAlign w:val="bottom"/>
          </w:tcPr>
          <w:p w:rsidR="00D54923" w:rsidRDefault="00D54923">
            <w:pPr>
              <w:pStyle w:val="ConsPlusNormal"/>
            </w:pPr>
            <w: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1 610,00</w:t>
            </w:r>
          </w:p>
        </w:tc>
        <w:tc>
          <w:tcPr>
            <w:tcW w:w="1384" w:type="dxa"/>
            <w:vAlign w:val="center"/>
          </w:tcPr>
          <w:p w:rsidR="00D54923" w:rsidRDefault="00D54923">
            <w:pPr>
              <w:pStyle w:val="ConsPlusNormal"/>
              <w:jc w:val="center"/>
            </w:pPr>
            <w:r>
              <w:t>1 696,00</w:t>
            </w:r>
          </w:p>
        </w:tc>
        <w:tc>
          <w:tcPr>
            <w:tcW w:w="1384" w:type="dxa"/>
            <w:vAlign w:val="center"/>
          </w:tcPr>
          <w:p w:rsidR="00D54923" w:rsidRDefault="00D54923">
            <w:pPr>
              <w:pStyle w:val="ConsPlusNormal"/>
              <w:jc w:val="center"/>
            </w:pPr>
            <w:r>
              <w:t>1 765,00</w:t>
            </w:r>
          </w:p>
        </w:tc>
        <w:tc>
          <w:tcPr>
            <w:tcW w:w="1384" w:type="dxa"/>
            <w:vAlign w:val="center"/>
          </w:tcPr>
          <w:p w:rsidR="00D54923" w:rsidRDefault="00D54923">
            <w:pPr>
              <w:pStyle w:val="ConsPlusNormal"/>
              <w:jc w:val="center"/>
            </w:pPr>
            <w:r>
              <w:t>1 835,00</w:t>
            </w:r>
          </w:p>
        </w:tc>
        <w:tc>
          <w:tcPr>
            <w:tcW w:w="1384" w:type="dxa"/>
            <w:vAlign w:val="center"/>
          </w:tcPr>
          <w:p w:rsidR="00D54923" w:rsidRDefault="00D54923">
            <w:pPr>
              <w:pStyle w:val="ConsPlusNormal"/>
              <w:jc w:val="center"/>
            </w:pPr>
            <w:r>
              <w:t>2 022,00</w:t>
            </w:r>
          </w:p>
        </w:tc>
      </w:tr>
      <w:tr w:rsidR="00D54923" w:rsidTr="006D5624">
        <w:tc>
          <w:tcPr>
            <w:tcW w:w="1789" w:type="dxa"/>
          </w:tcPr>
          <w:p w:rsidR="00D54923" w:rsidRDefault="00D54923">
            <w:pPr>
              <w:pStyle w:val="ConsPlusNormal"/>
            </w:pPr>
            <w:r>
              <w:t>Мероприятие 1.2.28.</w:t>
            </w:r>
          </w:p>
        </w:tc>
        <w:tc>
          <w:tcPr>
            <w:tcW w:w="3309" w:type="dxa"/>
          </w:tcPr>
          <w:p w:rsidR="00D54923" w:rsidRDefault="00D54923">
            <w:pPr>
              <w:pStyle w:val="ConsPlusNormal"/>
            </w:pPr>
            <w:r>
              <w:t>Ежемесячные денежные выплаты ветеранам труда, ветеранам военной службы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180 976,00</w:t>
            </w:r>
          </w:p>
        </w:tc>
        <w:tc>
          <w:tcPr>
            <w:tcW w:w="1384" w:type="dxa"/>
            <w:vAlign w:val="center"/>
          </w:tcPr>
          <w:p w:rsidR="00D54923" w:rsidRDefault="00D54923">
            <w:pPr>
              <w:pStyle w:val="ConsPlusNormal"/>
              <w:jc w:val="center"/>
            </w:pPr>
            <w:r>
              <w:t>197 667,00</w:t>
            </w:r>
          </w:p>
        </w:tc>
        <w:tc>
          <w:tcPr>
            <w:tcW w:w="1384" w:type="dxa"/>
            <w:vAlign w:val="center"/>
          </w:tcPr>
          <w:p w:rsidR="00D54923" w:rsidRDefault="00D54923">
            <w:pPr>
              <w:pStyle w:val="ConsPlusNormal"/>
              <w:jc w:val="center"/>
            </w:pPr>
            <w:r>
              <w:t>212 379,00</w:t>
            </w:r>
          </w:p>
        </w:tc>
        <w:tc>
          <w:tcPr>
            <w:tcW w:w="1384" w:type="dxa"/>
            <w:vAlign w:val="center"/>
          </w:tcPr>
          <w:p w:rsidR="00D54923" w:rsidRDefault="00D54923">
            <w:pPr>
              <w:pStyle w:val="ConsPlusNormal"/>
              <w:jc w:val="center"/>
            </w:pPr>
            <w:r>
              <w:t>220 880,00</w:t>
            </w:r>
          </w:p>
        </w:tc>
        <w:tc>
          <w:tcPr>
            <w:tcW w:w="1384" w:type="dxa"/>
            <w:vAlign w:val="center"/>
          </w:tcPr>
          <w:p w:rsidR="00D54923" w:rsidRDefault="00D54923">
            <w:pPr>
              <w:pStyle w:val="ConsPlusNormal"/>
              <w:jc w:val="center"/>
            </w:pPr>
            <w:r>
              <w:t>206 046,00</w:t>
            </w:r>
          </w:p>
        </w:tc>
      </w:tr>
      <w:tr w:rsidR="00D54923" w:rsidTr="006D5624">
        <w:tc>
          <w:tcPr>
            <w:tcW w:w="1789" w:type="dxa"/>
          </w:tcPr>
          <w:p w:rsidR="00D54923" w:rsidRDefault="00D54923">
            <w:pPr>
              <w:pStyle w:val="ConsPlusNormal"/>
            </w:pPr>
            <w:r>
              <w:t>Мероприятие 1.2.29.</w:t>
            </w:r>
          </w:p>
        </w:tc>
        <w:tc>
          <w:tcPr>
            <w:tcW w:w="3309" w:type="dxa"/>
            <w:vAlign w:val="bottom"/>
          </w:tcPr>
          <w:p w:rsidR="00D54923" w:rsidRDefault="00D54923">
            <w:pPr>
              <w:pStyle w:val="ConsPlusNormal"/>
            </w:pPr>
            <w:r>
              <w:t>Ежемесячные денежные выплаты труженикам тыла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364,00</w:t>
            </w:r>
          </w:p>
        </w:tc>
        <w:tc>
          <w:tcPr>
            <w:tcW w:w="1384" w:type="dxa"/>
            <w:vAlign w:val="center"/>
          </w:tcPr>
          <w:p w:rsidR="00D54923" w:rsidRDefault="00D54923">
            <w:pPr>
              <w:pStyle w:val="ConsPlusNormal"/>
              <w:jc w:val="center"/>
            </w:pPr>
            <w:r>
              <w:t>364,00</w:t>
            </w:r>
          </w:p>
        </w:tc>
        <w:tc>
          <w:tcPr>
            <w:tcW w:w="1384" w:type="dxa"/>
            <w:vAlign w:val="center"/>
          </w:tcPr>
          <w:p w:rsidR="00D54923" w:rsidRDefault="00D54923">
            <w:pPr>
              <w:pStyle w:val="ConsPlusNormal"/>
              <w:jc w:val="center"/>
            </w:pPr>
            <w:r>
              <w:t>378,00</w:t>
            </w:r>
          </w:p>
        </w:tc>
        <w:tc>
          <w:tcPr>
            <w:tcW w:w="1384" w:type="dxa"/>
            <w:vAlign w:val="center"/>
          </w:tcPr>
          <w:p w:rsidR="00D54923" w:rsidRDefault="00D54923">
            <w:pPr>
              <w:pStyle w:val="ConsPlusNormal"/>
              <w:jc w:val="center"/>
            </w:pPr>
            <w:r>
              <w:t>393,00</w:t>
            </w:r>
          </w:p>
        </w:tc>
        <w:tc>
          <w:tcPr>
            <w:tcW w:w="1384" w:type="dxa"/>
            <w:vAlign w:val="center"/>
          </w:tcPr>
          <w:p w:rsidR="00D54923" w:rsidRDefault="00D54923">
            <w:pPr>
              <w:pStyle w:val="ConsPlusNormal"/>
              <w:jc w:val="center"/>
            </w:pPr>
            <w:r>
              <w:t>958,00</w:t>
            </w:r>
          </w:p>
        </w:tc>
      </w:tr>
      <w:tr w:rsidR="00D54923" w:rsidTr="006D5624">
        <w:tc>
          <w:tcPr>
            <w:tcW w:w="1789" w:type="dxa"/>
          </w:tcPr>
          <w:p w:rsidR="00D54923" w:rsidRDefault="00D54923">
            <w:pPr>
              <w:pStyle w:val="ConsPlusNormal"/>
            </w:pPr>
            <w:r>
              <w:t>Мероприятие 1.2.30.</w:t>
            </w:r>
          </w:p>
        </w:tc>
        <w:tc>
          <w:tcPr>
            <w:tcW w:w="3309" w:type="dxa"/>
          </w:tcPr>
          <w:p w:rsidR="00D54923" w:rsidRDefault="00D54923">
            <w:pPr>
              <w:pStyle w:val="ConsPlusNormal"/>
            </w:pPr>
            <w:r>
              <w:t>Ежемесячные денежные выплаты реабилитированным лицам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1 899,00</w:t>
            </w:r>
          </w:p>
        </w:tc>
        <w:tc>
          <w:tcPr>
            <w:tcW w:w="1384" w:type="dxa"/>
            <w:vAlign w:val="center"/>
          </w:tcPr>
          <w:p w:rsidR="00D54923" w:rsidRDefault="00D54923">
            <w:pPr>
              <w:pStyle w:val="ConsPlusNormal"/>
              <w:jc w:val="center"/>
            </w:pPr>
            <w:r>
              <w:t>2 135,00</w:t>
            </w:r>
          </w:p>
        </w:tc>
        <w:tc>
          <w:tcPr>
            <w:tcW w:w="1384" w:type="dxa"/>
            <w:vAlign w:val="center"/>
          </w:tcPr>
          <w:p w:rsidR="00D54923" w:rsidRDefault="00D54923">
            <w:pPr>
              <w:pStyle w:val="ConsPlusNormal"/>
              <w:jc w:val="center"/>
            </w:pPr>
            <w:r>
              <w:t>2 220,00</w:t>
            </w:r>
          </w:p>
        </w:tc>
        <w:tc>
          <w:tcPr>
            <w:tcW w:w="1384" w:type="dxa"/>
            <w:vAlign w:val="center"/>
          </w:tcPr>
          <w:p w:rsidR="00D54923" w:rsidRDefault="00D54923">
            <w:pPr>
              <w:pStyle w:val="ConsPlusNormal"/>
              <w:jc w:val="center"/>
            </w:pPr>
            <w:r>
              <w:t>2 310,00</w:t>
            </w:r>
          </w:p>
        </w:tc>
        <w:tc>
          <w:tcPr>
            <w:tcW w:w="1384" w:type="dxa"/>
            <w:vAlign w:val="center"/>
          </w:tcPr>
          <w:p w:rsidR="00D54923" w:rsidRDefault="00D54923">
            <w:pPr>
              <w:pStyle w:val="ConsPlusNormal"/>
              <w:jc w:val="center"/>
            </w:pPr>
            <w:r>
              <w:t>2 084,00</w:t>
            </w:r>
          </w:p>
        </w:tc>
      </w:tr>
      <w:tr w:rsidR="00D54923" w:rsidTr="006D5624">
        <w:tc>
          <w:tcPr>
            <w:tcW w:w="1789" w:type="dxa"/>
          </w:tcPr>
          <w:p w:rsidR="00D54923" w:rsidRDefault="00D54923">
            <w:pPr>
              <w:pStyle w:val="ConsPlusNormal"/>
            </w:pPr>
            <w:r>
              <w:t>Мероприятие 1.2.31.</w:t>
            </w:r>
          </w:p>
        </w:tc>
        <w:tc>
          <w:tcPr>
            <w:tcW w:w="3309" w:type="dxa"/>
          </w:tcPr>
          <w:p w:rsidR="00D54923" w:rsidRDefault="00D54923">
            <w:pPr>
              <w:pStyle w:val="ConsPlusNormal"/>
            </w:pPr>
            <w:r>
              <w:t xml:space="preserve">Ежемесячные денежные выплаты лицам, признанным пострадавшими от политических репрессий, за счет средств </w:t>
            </w:r>
            <w:r>
              <w:lastRenderedPageBreak/>
              <w:t>областного бюджета</w:t>
            </w:r>
          </w:p>
        </w:tc>
        <w:tc>
          <w:tcPr>
            <w:tcW w:w="3261"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12,00</w:t>
            </w:r>
          </w:p>
        </w:tc>
        <w:tc>
          <w:tcPr>
            <w:tcW w:w="1384" w:type="dxa"/>
            <w:vAlign w:val="center"/>
          </w:tcPr>
          <w:p w:rsidR="00D54923" w:rsidRDefault="00D54923">
            <w:pPr>
              <w:pStyle w:val="ConsPlusNormal"/>
              <w:jc w:val="center"/>
            </w:pPr>
            <w:r>
              <w:t>13,00</w:t>
            </w:r>
          </w:p>
        </w:tc>
        <w:tc>
          <w:tcPr>
            <w:tcW w:w="1384" w:type="dxa"/>
            <w:vAlign w:val="center"/>
          </w:tcPr>
          <w:p w:rsidR="00D54923" w:rsidRDefault="00D54923">
            <w:pPr>
              <w:pStyle w:val="ConsPlusNormal"/>
              <w:jc w:val="center"/>
            </w:pPr>
            <w:r>
              <w:t>14,00</w:t>
            </w:r>
          </w:p>
        </w:tc>
        <w:tc>
          <w:tcPr>
            <w:tcW w:w="1384" w:type="dxa"/>
            <w:vAlign w:val="center"/>
          </w:tcPr>
          <w:p w:rsidR="00D54923" w:rsidRDefault="00D54923">
            <w:pPr>
              <w:pStyle w:val="ConsPlusNormal"/>
              <w:jc w:val="center"/>
            </w:pPr>
            <w:r>
              <w:t>14,00</w:t>
            </w:r>
          </w:p>
        </w:tc>
        <w:tc>
          <w:tcPr>
            <w:tcW w:w="1384" w:type="dxa"/>
            <w:vAlign w:val="center"/>
          </w:tcPr>
          <w:p w:rsidR="00D54923" w:rsidRDefault="00D54923">
            <w:pPr>
              <w:pStyle w:val="ConsPlusNormal"/>
              <w:jc w:val="center"/>
            </w:pPr>
            <w:r>
              <w:t>11,00</w:t>
            </w:r>
          </w:p>
        </w:tc>
      </w:tr>
      <w:tr w:rsidR="00D54923" w:rsidTr="006D5624">
        <w:tc>
          <w:tcPr>
            <w:tcW w:w="1789" w:type="dxa"/>
          </w:tcPr>
          <w:p w:rsidR="00D54923" w:rsidRDefault="00D54923">
            <w:pPr>
              <w:pStyle w:val="ConsPlusNormal"/>
            </w:pPr>
            <w:r>
              <w:lastRenderedPageBreak/>
              <w:t>Мероприятие 1.2.32.</w:t>
            </w:r>
          </w:p>
        </w:tc>
        <w:tc>
          <w:tcPr>
            <w:tcW w:w="3309" w:type="dxa"/>
          </w:tcPr>
          <w:p w:rsidR="00D54923" w:rsidRDefault="00D54923">
            <w:pPr>
              <w:pStyle w:val="ConsPlusNormal"/>
            </w:pPr>
            <w:r>
              <w:t>Ежемесячные денежные выплаты лицам, родившимся в период с 22 июня 1923 года по 3 сентября 1945 года (Дети войны),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256 908,00</w:t>
            </w:r>
          </w:p>
        </w:tc>
        <w:tc>
          <w:tcPr>
            <w:tcW w:w="1384" w:type="dxa"/>
            <w:vAlign w:val="center"/>
          </w:tcPr>
          <w:p w:rsidR="00D54923" w:rsidRDefault="00D54923">
            <w:pPr>
              <w:pStyle w:val="ConsPlusNormal"/>
              <w:jc w:val="center"/>
            </w:pPr>
            <w:r>
              <w:t>258 105,00</w:t>
            </w:r>
          </w:p>
        </w:tc>
        <w:tc>
          <w:tcPr>
            <w:tcW w:w="1384" w:type="dxa"/>
            <w:vAlign w:val="center"/>
          </w:tcPr>
          <w:p w:rsidR="00D54923" w:rsidRDefault="00D54923">
            <w:pPr>
              <w:pStyle w:val="ConsPlusNormal"/>
              <w:jc w:val="center"/>
            </w:pPr>
            <w:r>
              <w:t>280 490,00</w:t>
            </w:r>
          </w:p>
        </w:tc>
        <w:tc>
          <w:tcPr>
            <w:tcW w:w="1384" w:type="dxa"/>
            <w:vAlign w:val="center"/>
          </w:tcPr>
          <w:p w:rsidR="00D54923" w:rsidRDefault="00D54923">
            <w:pPr>
              <w:pStyle w:val="ConsPlusNormal"/>
              <w:jc w:val="center"/>
            </w:pPr>
            <w:r>
              <w:t>291 710,00</w:t>
            </w:r>
          </w:p>
        </w:tc>
        <w:tc>
          <w:tcPr>
            <w:tcW w:w="1384" w:type="dxa"/>
            <w:vAlign w:val="center"/>
          </w:tcPr>
          <w:p w:rsidR="00D54923" w:rsidRDefault="00D54923">
            <w:pPr>
              <w:pStyle w:val="ConsPlusNormal"/>
              <w:jc w:val="center"/>
            </w:pPr>
            <w:r>
              <w:t>32 117,00</w:t>
            </w:r>
          </w:p>
        </w:tc>
      </w:tr>
      <w:tr w:rsidR="00D54923" w:rsidTr="006D5624">
        <w:tc>
          <w:tcPr>
            <w:tcW w:w="1789" w:type="dxa"/>
          </w:tcPr>
          <w:p w:rsidR="00D54923" w:rsidRDefault="00D54923">
            <w:pPr>
              <w:pStyle w:val="ConsPlusNormal"/>
            </w:pPr>
            <w:r>
              <w:t>Мероприятие 1.2.33.</w:t>
            </w:r>
          </w:p>
        </w:tc>
        <w:tc>
          <w:tcPr>
            <w:tcW w:w="3309" w:type="dxa"/>
            <w:vAlign w:val="bottom"/>
          </w:tcPr>
          <w:p w:rsidR="00D54923" w:rsidRDefault="00D54923">
            <w:pPr>
              <w:pStyle w:val="ConsPlusNormal"/>
            </w:pPr>
            <w:r>
              <w:t>Предоставление материальной и иной помощи для погребения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1 761,00</w:t>
            </w:r>
          </w:p>
        </w:tc>
        <w:tc>
          <w:tcPr>
            <w:tcW w:w="1384" w:type="dxa"/>
            <w:vAlign w:val="center"/>
          </w:tcPr>
          <w:p w:rsidR="00D54923" w:rsidRDefault="00D54923">
            <w:pPr>
              <w:pStyle w:val="ConsPlusNormal"/>
              <w:jc w:val="center"/>
            </w:pPr>
            <w:r>
              <w:t>2 121,00</w:t>
            </w:r>
          </w:p>
        </w:tc>
        <w:tc>
          <w:tcPr>
            <w:tcW w:w="1384" w:type="dxa"/>
            <w:vAlign w:val="center"/>
          </w:tcPr>
          <w:p w:rsidR="00D54923" w:rsidRDefault="00D54923">
            <w:pPr>
              <w:pStyle w:val="ConsPlusNormal"/>
              <w:jc w:val="center"/>
            </w:pPr>
            <w:r>
              <w:t>2 413,00</w:t>
            </w:r>
          </w:p>
        </w:tc>
        <w:tc>
          <w:tcPr>
            <w:tcW w:w="1384" w:type="dxa"/>
            <w:vAlign w:val="center"/>
          </w:tcPr>
          <w:p w:rsidR="00D54923" w:rsidRDefault="00D54923">
            <w:pPr>
              <w:pStyle w:val="ConsPlusNormal"/>
              <w:jc w:val="center"/>
            </w:pPr>
            <w:r>
              <w:t>2 510,00</w:t>
            </w:r>
          </w:p>
        </w:tc>
        <w:tc>
          <w:tcPr>
            <w:tcW w:w="1384" w:type="dxa"/>
            <w:vAlign w:val="center"/>
          </w:tcPr>
          <w:p w:rsidR="00D54923" w:rsidRDefault="00D54923">
            <w:pPr>
              <w:pStyle w:val="ConsPlusNormal"/>
              <w:jc w:val="center"/>
            </w:pPr>
            <w:r>
              <w:t>1 982,00</w:t>
            </w:r>
          </w:p>
        </w:tc>
      </w:tr>
      <w:tr w:rsidR="00D54923" w:rsidTr="006D5624">
        <w:tc>
          <w:tcPr>
            <w:tcW w:w="1789" w:type="dxa"/>
          </w:tcPr>
          <w:p w:rsidR="00D54923" w:rsidRDefault="00D54923">
            <w:pPr>
              <w:pStyle w:val="ConsPlusNormal"/>
            </w:pPr>
            <w:r>
              <w:t>Мероприятие 1.2.34.</w:t>
            </w:r>
          </w:p>
        </w:tc>
        <w:tc>
          <w:tcPr>
            <w:tcW w:w="3309" w:type="dxa"/>
          </w:tcPr>
          <w:p w:rsidR="00D54923" w:rsidRDefault="00D54923">
            <w:pPr>
              <w:pStyle w:val="ConsPlusNormal"/>
            </w:pPr>
            <w:r>
              <w:t>Выплата ежемесячных пособий гражданам, имеющим детей,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63 713,00</w:t>
            </w:r>
          </w:p>
        </w:tc>
        <w:tc>
          <w:tcPr>
            <w:tcW w:w="1384" w:type="dxa"/>
            <w:vAlign w:val="center"/>
          </w:tcPr>
          <w:p w:rsidR="00D54923" w:rsidRDefault="00D54923">
            <w:pPr>
              <w:pStyle w:val="ConsPlusNormal"/>
              <w:jc w:val="center"/>
            </w:pPr>
            <w:r>
              <w:t>82 756,00</w:t>
            </w:r>
          </w:p>
        </w:tc>
        <w:tc>
          <w:tcPr>
            <w:tcW w:w="1384" w:type="dxa"/>
            <w:vAlign w:val="center"/>
          </w:tcPr>
          <w:p w:rsidR="00D54923" w:rsidRDefault="00D54923">
            <w:pPr>
              <w:pStyle w:val="ConsPlusNormal"/>
              <w:jc w:val="center"/>
            </w:pPr>
            <w:r>
              <w:t>86 129,00</w:t>
            </w:r>
          </w:p>
        </w:tc>
        <w:tc>
          <w:tcPr>
            <w:tcW w:w="1384" w:type="dxa"/>
            <w:vAlign w:val="center"/>
          </w:tcPr>
          <w:p w:rsidR="00D54923" w:rsidRDefault="00D54923">
            <w:pPr>
              <w:pStyle w:val="ConsPlusNormal"/>
              <w:jc w:val="center"/>
            </w:pPr>
            <w:r>
              <w:t>89 574,00</w:t>
            </w:r>
          </w:p>
        </w:tc>
        <w:tc>
          <w:tcPr>
            <w:tcW w:w="1384" w:type="dxa"/>
            <w:vAlign w:val="center"/>
          </w:tcPr>
          <w:p w:rsidR="00D54923" w:rsidRDefault="00D54923">
            <w:pPr>
              <w:pStyle w:val="ConsPlusNormal"/>
              <w:jc w:val="center"/>
            </w:pPr>
            <w:r>
              <w:t>68 614,00</w:t>
            </w:r>
          </w:p>
        </w:tc>
      </w:tr>
      <w:tr w:rsidR="00D54923" w:rsidTr="006D5624">
        <w:tc>
          <w:tcPr>
            <w:tcW w:w="1789" w:type="dxa"/>
          </w:tcPr>
          <w:p w:rsidR="00D54923" w:rsidRDefault="00D54923">
            <w:pPr>
              <w:pStyle w:val="ConsPlusNormal"/>
            </w:pPr>
            <w:r>
              <w:t>Мероприятие 1.2.35.</w:t>
            </w:r>
          </w:p>
        </w:tc>
        <w:tc>
          <w:tcPr>
            <w:tcW w:w="3309" w:type="dxa"/>
          </w:tcPr>
          <w:p w:rsidR="00D54923" w:rsidRDefault="00D54923">
            <w:pPr>
              <w:pStyle w:val="ConsPlusNormal"/>
            </w:pPr>
            <w:r>
              <w:t>Осуществление мер социальной защиты граждан, являющихся усыновителями,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25 886,00</w:t>
            </w:r>
          </w:p>
        </w:tc>
        <w:tc>
          <w:tcPr>
            <w:tcW w:w="1384" w:type="dxa"/>
            <w:vAlign w:val="center"/>
          </w:tcPr>
          <w:p w:rsidR="00D54923" w:rsidRDefault="00D54923">
            <w:pPr>
              <w:pStyle w:val="ConsPlusNormal"/>
              <w:jc w:val="center"/>
            </w:pPr>
            <w:r>
              <w:t>30 794,00</w:t>
            </w:r>
          </w:p>
        </w:tc>
        <w:tc>
          <w:tcPr>
            <w:tcW w:w="1384" w:type="dxa"/>
            <w:vAlign w:val="center"/>
          </w:tcPr>
          <w:p w:rsidR="00D54923" w:rsidRDefault="00D54923">
            <w:pPr>
              <w:pStyle w:val="ConsPlusNormal"/>
              <w:jc w:val="center"/>
            </w:pPr>
            <w:r>
              <w:t>32 030,00</w:t>
            </w:r>
          </w:p>
        </w:tc>
        <w:tc>
          <w:tcPr>
            <w:tcW w:w="1384" w:type="dxa"/>
            <w:vAlign w:val="center"/>
          </w:tcPr>
          <w:p w:rsidR="00D54923" w:rsidRDefault="00D54923">
            <w:pPr>
              <w:pStyle w:val="ConsPlusNormal"/>
              <w:jc w:val="center"/>
            </w:pPr>
            <w:r>
              <w:t>33 309,00</w:t>
            </w:r>
          </w:p>
        </w:tc>
        <w:tc>
          <w:tcPr>
            <w:tcW w:w="1384" w:type="dxa"/>
            <w:vAlign w:val="center"/>
          </w:tcPr>
          <w:p w:rsidR="00D54923" w:rsidRDefault="00D54923">
            <w:pPr>
              <w:pStyle w:val="ConsPlusNormal"/>
              <w:jc w:val="center"/>
            </w:pPr>
            <w:r>
              <w:t>27 967,00</w:t>
            </w:r>
          </w:p>
        </w:tc>
      </w:tr>
      <w:tr w:rsidR="00D54923" w:rsidTr="006D5624">
        <w:tc>
          <w:tcPr>
            <w:tcW w:w="1789" w:type="dxa"/>
          </w:tcPr>
          <w:p w:rsidR="00D54923" w:rsidRDefault="00D54923">
            <w:pPr>
              <w:pStyle w:val="ConsPlusNormal"/>
            </w:pPr>
            <w:r>
              <w:t>Мероприятие 1.2.36.</w:t>
            </w:r>
          </w:p>
        </w:tc>
        <w:tc>
          <w:tcPr>
            <w:tcW w:w="3309" w:type="dxa"/>
          </w:tcPr>
          <w:p w:rsidR="00D54923" w:rsidRDefault="00D54923">
            <w:pPr>
              <w:pStyle w:val="ConsPlusNormal"/>
            </w:pPr>
            <w:r>
              <w:t>Содержание ребенка в семье опекуна и приемной семье, а также вознаграждение, причитающееся приемному родителю,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33 588,00</w:t>
            </w:r>
          </w:p>
        </w:tc>
        <w:tc>
          <w:tcPr>
            <w:tcW w:w="1384" w:type="dxa"/>
            <w:vAlign w:val="center"/>
          </w:tcPr>
          <w:p w:rsidR="00D54923" w:rsidRDefault="00D54923">
            <w:pPr>
              <w:pStyle w:val="ConsPlusNormal"/>
              <w:jc w:val="center"/>
            </w:pPr>
            <w:r>
              <w:t>33 047,00</w:t>
            </w:r>
          </w:p>
        </w:tc>
        <w:tc>
          <w:tcPr>
            <w:tcW w:w="1384" w:type="dxa"/>
            <w:vAlign w:val="center"/>
          </w:tcPr>
          <w:p w:rsidR="00D54923" w:rsidRDefault="00D54923">
            <w:pPr>
              <w:pStyle w:val="ConsPlusNormal"/>
              <w:jc w:val="center"/>
            </w:pPr>
            <w:r>
              <w:t>33 697,00</w:t>
            </w:r>
          </w:p>
        </w:tc>
        <w:tc>
          <w:tcPr>
            <w:tcW w:w="1384" w:type="dxa"/>
            <w:vAlign w:val="center"/>
          </w:tcPr>
          <w:p w:rsidR="00D54923" w:rsidRDefault="00D54923">
            <w:pPr>
              <w:pStyle w:val="ConsPlusNormal"/>
              <w:jc w:val="center"/>
            </w:pPr>
            <w:r>
              <w:t>36 201,00</w:t>
            </w:r>
          </w:p>
        </w:tc>
        <w:tc>
          <w:tcPr>
            <w:tcW w:w="1384" w:type="dxa"/>
            <w:vAlign w:val="center"/>
          </w:tcPr>
          <w:p w:rsidR="00D54923" w:rsidRDefault="00D54923">
            <w:pPr>
              <w:pStyle w:val="ConsPlusNormal"/>
              <w:jc w:val="center"/>
            </w:pPr>
            <w:r>
              <w:t>49 724,00</w:t>
            </w:r>
          </w:p>
        </w:tc>
      </w:tr>
      <w:tr w:rsidR="00D54923" w:rsidTr="006D5624">
        <w:tc>
          <w:tcPr>
            <w:tcW w:w="1789" w:type="dxa"/>
          </w:tcPr>
          <w:p w:rsidR="00D54923" w:rsidRDefault="00D54923">
            <w:pPr>
              <w:pStyle w:val="ConsPlusNormal"/>
            </w:pPr>
            <w:r>
              <w:t>Мероприятие 1.2.37.</w:t>
            </w:r>
          </w:p>
        </w:tc>
        <w:tc>
          <w:tcPr>
            <w:tcW w:w="3309" w:type="dxa"/>
          </w:tcPr>
          <w:p w:rsidR="00D54923" w:rsidRDefault="00D54923">
            <w:pPr>
              <w:pStyle w:val="ConsPlusNormal"/>
            </w:pPr>
            <w:r>
              <w:t>Осуществление мер социальной защиты многодетных семей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9 097,40</w:t>
            </w:r>
          </w:p>
        </w:tc>
        <w:tc>
          <w:tcPr>
            <w:tcW w:w="1384" w:type="dxa"/>
            <w:vAlign w:val="center"/>
          </w:tcPr>
          <w:p w:rsidR="00D54923" w:rsidRDefault="00D54923">
            <w:pPr>
              <w:pStyle w:val="ConsPlusNormal"/>
              <w:jc w:val="center"/>
            </w:pPr>
            <w:r>
              <w:t>12 727,00</w:t>
            </w:r>
          </w:p>
        </w:tc>
        <w:tc>
          <w:tcPr>
            <w:tcW w:w="1384" w:type="dxa"/>
            <w:vAlign w:val="center"/>
          </w:tcPr>
          <w:p w:rsidR="00D54923" w:rsidRDefault="00D54923">
            <w:pPr>
              <w:pStyle w:val="ConsPlusNormal"/>
              <w:jc w:val="center"/>
            </w:pPr>
            <w:r>
              <w:t>13 208,00</w:t>
            </w:r>
          </w:p>
        </w:tc>
        <w:tc>
          <w:tcPr>
            <w:tcW w:w="1384" w:type="dxa"/>
            <w:vAlign w:val="center"/>
          </w:tcPr>
          <w:p w:rsidR="00D54923" w:rsidRDefault="00D54923">
            <w:pPr>
              <w:pStyle w:val="ConsPlusNormal"/>
              <w:jc w:val="center"/>
            </w:pPr>
            <w:r>
              <w:t>13 698,00</w:t>
            </w:r>
          </w:p>
        </w:tc>
        <w:tc>
          <w:tcPr>
            <w:tcW w:w="1384" w:type="dxa"/>
            <w:vAlign w:val="center"/>
          </w:tcPr>
          <w:p w:rsidR="00D54923" w:rsidRDefault="00D54923">
            <w:pPr>
              <w:pStyle w:val="ConsPlusNormal"/>
              <w:jc w:val="center"/>
            </w:pPr>
            <w:r>
              <w:t>418,00</w:t>
            </w:r>
          </w:p>
        </w:tc>
      </w:tr>
      <w:tr w:rsidR="00D54923" w:rsidTr="006D5624">
        <w:tc>
          <w:tcPr>
            <w:tcW w:w="1789" w:type="dxa"/>
          </w:tcPr>
          <w:p w:rsidR="00D54923" w:rsidRDefault="00D54923">
            <w:pPr>
              <w:pStyle w:val="ConsPlusNormal"/>
            </w:pPr>
            <w:r>
              <w:t>Мероприятие 1.2.38.</w:t>
            </w:r>
          </w:p>
        </w:tc>
        <w:tc>
          <w:tcPr>
            <w:tcW w:w="3309" w:type="dxa"/>
            <w:vAlign w:val="bottom"/>
          </w:tcPr>
          <w:p w:rsidR="00D54923" w:rsidRDefault="00D54923">
            <w:pPr>
              <w:pStyle w:val="ConsPlusNormal"/>
            </w:pPr>
            <w:r>
              <w:t xml:space="preserve">Осуществление дополнительных мер социальной защиты семей, </w:t>
            </w:r>
            <w:r>
              <w:lastRenderedPageBreak/>
              <w:t>родивших третьего и последующих детей, по предоставлению материнского (семейного) капитала за счет средств областного бюджета</w:t>
            </w:r>
          </w:p>
        </w:tc>
        <w:tc>
          <w:tcPr>
            <w:tcW w:w="3261"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17 310,00</w:t>
            </w:r>
          </w:p>
        </w:tc>
        <w:tc>
          <w:tcPr>
            <w:tcW w:w="1384" w:type="dxa"/>
            <w:vAlign w:val="center"/>
          </w:tcPr>
          <w:p w:rsidR="00D54923" w:rsidRDefault="00D54923">
            <w:pPr>
              <w:pStyle w:val="ConsPlusNormal"/>
              <w:jc w:val="center"/>
            </w:pPr>
            <w:r>
              <w:t>10 508,00</w:t>
            </w:r>
          </w:p>
        </w:tc>
        <w:tc>
          <w:tcPr>
            <w:tcW w:w="1384" w:type="dxa"/>
            <w:vAlign w:val="center"/>
          </w:tcPr>
          <w:p w:rsidR="00D54923" w:rsidRDefault="00D54923">
            <w:pPr>
              <w:pStyle w:val="ConsPlusNormal"/>
              <w:jc w:val="center"/>
            </w:pPr>
            <w:r>
              <w:t>22 981,00</w:t>
            </w:r>
          </w:p>
        </w:tc>
        <w:tc>
          <w:tcPr>
            <w:tcW w:w="1384" w:type="dxa"/>
            <w:vAlign w:val="center"/>
          </w:tcPr>
          <w:p w:rsidR="00D54923" w:rsidRDefault="00D54923">
            <w:pPr>
              <w:pStyle w:val="ConsPlusNormal"/>
              <w:jc w:val="center"/>
            </w:pPr>
            <w:r>
              <w:t>23 903,00</w:t>
            </w:r>
          </w:p>
        </w:tc>
        <w:tc>
          <w:tcPr>
            <w:tcW w:w="1384" w:type="dxa"/>
            <w:vAlign w:val="center"/>
          </w:tcPr>
          <w:p w:rsidR="00D54923" w:rsidRDefault="00D54923">
            <w:pPr>
              <w:pStyle w:val="ConsPlusNormal"/>
              <w:jc w:val="center"/>
            </w:pPr>
            <w:r>
              <w:t>21 096,00</w:t>
            </w:r>
          </w:p>
        </w:tc>
      </w:tr>
      <w:tr w:rsidR="00D54923" w:rsidTr="006D5624">
        <w:tc>
          <w:tcPr>
            <w:tcW w:w="1789" w:type="dxa"/>
          </w:tcPr>
          <w:p w:rsidR="00D54923" w:rsidRDefault="00D54923">
            <w:pPr>
              <w:pStyle w:val="ConsPlusNormal"/>
            </w:pPr>
            <w:r>
              <w:lastRenderedPageBreak/>
              <w:t>Мероприятие 1.2.42.</w:t>
            </w:r>
          </w:p>
        </w:tc>
        <w:tc>
          <w:tcPr>
            <w:tcW w:w="3309" w:type="dxa"/>
            <w:vAlign w:val="bottom"/>
          </w:tcPr>
          <w:p w:rsidR="00D54923" w:rsidRDefault="00D54923">
            <w:pPr>
              <w:pStyle w:val="ConsPlusNormal"/>
            </w:pPr>
            <w:r>
              <w:t>Организация транспортного обслуживания населения в пригородном межмуниципальном сообщении на компенсацию льготного проезда учащимся, студентам и аспирантам из малообеспеченных семей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27,00</w:t>
            </w:r>
          </w:p>
        </w:tc>
        <w:tc>
          <w:tcPr>
            <w:tcW w:w="1384" w:type="dxa"/>
            <w:vAlign w:val="center"/>
          </w:tcPr>
          <w:p w:rsidR="00D54923" w:rsidRDefault="00D54923">
            <w:pPr>
              <w:pStyle w:val="ConsPlusNormal"/>
              <w:jc w:val="center"/>
            </w:pPr>
            <w:r>
              <w:t>27,00</w:t>
            </w:r>
          </w:p>
        </w:tc>
        <w:tc>
          <w:tcPr>
            <w:tcW w:w="1384" w:type="dxa"/>
            <w:vAlign w:val="center"/>
          </w:tcPr>
          <w:p w:rsidR="00D54923" w:rsidRDefault="00D54923">
            <w:pPr>
              <w:pStyle w:val="ConsPlusNormal"/>
              <w:jc w:val="center"/>
            </w:pPr>
            <w:r>
              <w:t>27,00</w:t>
            </w:r>
          </w:p>
        </w:tc>
        <w:tc>
          <w:tcPr>
            <w:tcW w:w="1384" w:type="dxa"/>
            <w:vAlign w:val="center"/>
          </w:tcPr>
          <w:p w:rsidR="00D54923" w:rsidRDefault="00D54923">
            <w:pPr>
              <w:pStyle w:val="ConsPlusNormal"/>
              <w:jc w:val="center"/>
            </w:pPr>
            <w:r>
              <w:t>27,00</w:t>
            </w:r>
          </w:p>
        </w:tc>
        <w:tc>
          <w:tcPr>
            <w:tcW w:w="1384" w:type="dxa"/>
            <w:vAlign w:val="center"/>
          </w:tcPr>
          <w:p w:rsidR="00D54923" w:rsidRDefault="00D54923">
            <w:pPr>
              <w:pStyle w:val="ConsPlusNormal"/>
              <w:jc w:val="center"/>
            </w:pPr>
            <w:r>
              <w:t>56,00</w:t>
            </w:r>
          </w:p>
        </w:tc>
      </w:tr>
      <w:tr w:rsidR="00D54923" w:rsidTr="006D5624">
        <w:tc>
          <w:tcPr>
            <w:tcW w:w="1789" w:type="dxa"/>
          </w:tcPr>
          <w:p w:rsidR="00D54923" w:rsidRDefault="00D54923">
            <w:pPr>
              <w:pStyle w:val="ConsPlusNormal"/>
            </w:pPr>
            <w:r>
              <w:t>Мероприятие 1.2.43.</w:t>
            </w:r>
          </w:p>
        </w:tc>
        <w:tc>
          <w:tcPr>
            <w:tcW w:w="3309" w:type="dxa"/>
          </w:tcPr>
          <w:p w:rsidR="00D54923" w:rsidRDefault="00D54923">
            <w:pPr>
              <w:pStyle w:val="ConsPlusNormal"/>
            </w:pPr>
            <w:r>
              <w:t xml:space="preserve">Оказание мер социальной поддержки председателям </w:t>
            </w:r>
            <w:proofErr w:type="spellStart"/>
            <w:r>
              <w:t>ТОСов</w:t>
            </w:r>
            <w:proofErr w:type="spellEnd"/>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4 078,00</w:t>
            </w:r>
          </w:p>
        </w:tc>
        <w:tc>
          <w:tcPr>
            <w:tcW w:w="1384" w:type="dxa"/>
            <w:vAlign w:val="center"/>
          </w:tcPr>
          <w:p w:rsidR="00D54923" w:rsidRDefault="00D54923">
            <w:pPr>
              <w:pStyle w:val="ConsPlusNormal"/>
              <w:jc w:val="center"/>
            </w:pPr>
            <w:r>
              <w:t>3 450,00</w:t>
            </w:r>
          </w:p>
        </w:tc>
        <w:tc>
          <w:tcPr>
            <w:tcW w:w="1384" w:type="dxa"/>
            <w:vAlign w:val="center"/>
          </w:tcPr>
          <w:p w:rsidR="00D54923" w:rsidRDefault="00D54923">
            <w:pPr>
              <w:pStyle w:val="ConsPlusNormal"/>
              <w:jc w:val="center"/>
            </w:pPr>
            <w:r>
              <w:t>4 790,00</w:t>
            </w:r>
          </w:p>
        </w:tc>
        <w:tc>
          <w:tcPr>
            <w:tcW w:w="1384" w:type="dxa"/>
            <w:vAlign w:val="center"/>
          </w:tcPr>
          <w:p w:rsidR="00D54923" w:rsidRDefault="00D54923">
            <w:pPr>
              <w:pStyle w:val="ConsPlusNormal"/>
              <w:jc w:val="center"/>
            </w:pPr>
            <w:r>
              <w:t>4 790,00</w:t>
            </w:r>
          </w:p>
        </w:tc>
        <w:tc>
          <w:tcPr>
            <w:tcW w:w="1384" w:type="dxa"/>
            <w:vAlign w:val="center"/>
          </w:tcPr>
          <w:p w:rsidR="00D54923" w:rsidRDefault="00D54923">
            <w:pPr>
              <w:pStyle w:val="ConsPlusNormal"/>
              <w:jc w:val="center"/>
            </w:pPr>
            <w:r>
              <w:t>6 529,00</w:t>
            </w:r>
          </w:p>
        </w:tc>
      </w:tr>
      <w:tr w:rsidR="00D54923" w:rsidTr="006D5624">
        <w:tc>
          <w:tcPr>
            <w:tcW w:w="1789" w:type="dxa"/>
          </w:tcPr>
          <w:p w:rsidR="00D54923" w:rsidRDefault="00D54923">
            <w:pPr>
              <w:pStyle w:val="ConsPlusNormal"/>
            </w:pPr>
            <w:r>
              <w:t>Мероприятие 1.2.44.</w:t>
            </w:r>
          </w:p>
        </w:tc>
        <w:tc>
          <w:tcPr>
            <w:tcW w:w="3309" w:type="dxa"/>
          </w:tcPr>
          <w:p w:rsidR="00D54923" w:rsidRDefault="00D54923">
            <w:pPr>
              <w:pStyle w:val="ConsPlusNormal"/>
            </w:pPr>
            <w:r>
              <w:t>Выплата вознаграждения приемному родителю, оплата труда родителя-воспитателя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4 630,00</w:t>
            </w:r>
          </w:p>
        </w:tc>
        <w:tc>
          <w:tcPr>
            <w:tcW w:w="1384" w:type="dxa"/>
            <w:vAlign w:val="center"/>
          </w:tcPr>
          <w:p w:rsidR="00D54923" w:rsidRDefault="00D54923">
            <w:pPr>
              <w:pStyle w:val="ConsPlusNormal"/>
              <w:jc w:val="center"/>
            </w:pPr>
            <w:r>
              <w:t>4 822,00</w:t>
            </w:r>
          </w:p>
        </w:tc>
        <w:tc>
          <w:tcPr>
            <w:tcW w:w="1384" w:type="dxa"/>
            <w:vAlign w:val="center"/>
          </w:tcPr>
          <w:p w:rsidR="00D54923" w:rsidRDefault="00D54923">
            <w:pPr>
              <w:pStyle w:val="ConsPlusNormal"/>
              <w:jc w:val="center"/>
            </w:pPr>
            <w:r>
              <w:t>5 036,00</w:t>
            </w:r>
          </w:p>
        </w:tc>
        <w:tc>
          <w:tcPr>
            <w:tcW w:w="1384" w:type="dxa"/>
            <w:vAlign w:val="center"/>
          </w:tcPr>
          <w:p w:rsidR="00D54923" w:rsidRDefault="00D54923">
            <w:pPr>
              <w:pStyle w:val="ConsPlusNormal"/>
              <w:jc w:val="center"/>
            </w:pPr>
            <w:r>
              <w:t>4 938,00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1.2.45.</w:t>
            </w:r>
          </w:p>
        </w:tc>
        <w:tc>
          <w:tcPr>
            <w:tcW w:w="3309" w:type="dxa"/>
          </w:tcPr>
          <w:p w:rsidR="00D54923" w:rsidRDefault="00D54923">
            <w:pPr>
              <w:pStyle w:val="ConsPlusNormal"/>
            </w:pPr>
            <w:r>
              <w:t xml:space="preserve">Выплата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в соответствии с Федеральным </w:t>
            </w:r>
            <w:hyperlink r:id="rId68">
              <w:r>
                <w:rPr>
                  <w:color w:val="0000FF"/>
                </w:rPr>
                <w:t>законом</w:t>
              </w:r>
            </w:hyperlink>
            <w:r>
              <w:t xml:space="preserve"> от 19.05.1995 N 81-ФЗ</w:t>
            </w:r>
          </w:p>
        </w:tc>
        <w:tc>
          <w:tcPr>
            <w:tcW w:w="3261" w:type="dxa"/>
          </w:tcPr>
          <w:p w:rsidR="00D54923" w:rsidRDefault="00D54923">
            <w:pPr>
              <w:pStyle w:val="ConsPlusNormal"/>
            </w:pPr>
            <w:r>
              <w:lastRenderedPageBreak/>
              <w:t>Федеральный бюджет</w:t>
            </w:r>
          </w:p>
        </w:tc>
        <w:tc>
          <w:tcPr>
            <w:tcW w:w="1384" w:type="dxa"/>
            <w:vAlign w:val="center"/>
          </w:tcPr>
          <w:p w:rsidR="00D54923" w:rsidRDefault="00D54923">
            <w:pPr>
              <w:pStyle w:val="ConsPlusNormal"/>
              <w:jc w:val="center"/>
            </w:pPr>
            <w:r>
              <w:t>105 930,00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Мероприятие 1.2.46.</w:t>
            </w:r>
          </w:p>
        </w:tc>
        <w:tc>
          <w:tcPr>
            <w:tcW w:w="3309" w:type="dxa"/>
          </w:tcPr>
          <w:p w:rsidR="00D54923" w:rsidRDefault="00D54923">
            <w:pPr>
              <w:pStyle w:val="ConsPlusNormal"/>
            </w:pPr>
            <w: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165,00</w:t>
            </w:r>
          </w:p>
        </w:tc>
        <w:tc>
          <w:tcPr>
            <w:tcW w:w="1384" w:type="dxa"/>
            <w:vAlign w:val="center"/>
          </w:tcPr>
          <w:p w:rsidR="00D54923" w:rsidRDefault="00D54923">
            <w:pPr>
              <w:pStyle w:val="ConsPlusNormal"/>
              <w:jc w:val="center"/>
            </w:pPr>
            <w:r>
              <w:t>256,80</w:t>
            </w:r>
          </w:p>
        </w:tc>
        <w:tc>
          <w:tcPr>
            <w:tcW w:w="1384" w:type="dxa"/>
            <w:vAlign w:val="center"/>
          </w:tcPr>
          <w:p w:rsidR="00D54923" w:rsidRDefault="00D54923">
            <w:pPr>
              <w:pStyle w:val="ConsPlusNormal"/>
              <w:jc w:val="center"/>
            </w:pPr>
            <w:r>
              <w:t>165,00</w:t>
            </w:r>
          </w:p>
        </w:tc>
        <w:tc>
          <w:tcPr>
            <w:tcW w:w="1384" w:type="dxa"/>
            <w:vAlign w:val="center"/>
          </w:tcPr>
          <w:p w:rsidR="00D54923" w:rsidRDefault="00D54923">
            <w:pPr>
              <w:pStyle w:val="ConsPlusNormal"/>
              <w:jc w:val="center"/>
            </w:pPr>
            <w:r>
              <w:t>430,00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1.2.47.</w:t>
            </w:r>
          </w:p>
        </w:tc>
        <w:tc>
          <w:tcPr>
            <w:tcW w:w="3309" w:type="dxa"/>
          </w:tcPr>
          <w:p w:rsidR="00D54923" w:rsidRDefault="00D54923">
            <w:pPr>
              <w:pStyle w:val="ConsPlusNormal"/>
            </w:pPr>
            <w:r>
              <w:t>Осуществление ежемесячных выплат на детей в возрасте от 3 до 7 лет включительно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295 967,10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1.2.48.</w:t>
            </w:r>
          </w:p>
        </w:tc>
        <w:tc>
          <w:tcPr>
            <w:tcW w:w="3309" w:type="dxa"/>
          </w:tcPr>
          <w:p w:rsidR="00D54923" w:rsidRDefault="00D54923">
            <w:pPr>
              <w:pStyle w:val="ConsPlusNormal"/>
            </w:pPr>
            <w:r>
              <w:t>Осуществление ежемесячных выплат на детей в возрасте от 3 до 7 лет включительно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163 725,70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1.2.49.</w:t>
            </w:r>
          </w:p>
        </w:tc>
        <w:tc>
          <w:tcPr>
            <w:tcW w:w="3309" w:type="dxa"/>
            <w:vAlign w:val="bottom"/>
          </w:tcPr>
          <w:p w:rsidR="00D54923" w:rsidRDefault="00D54923">
            <w:pPr>
              <w:pStyle w:val="ConsPlusNormal"/>
            </w:pPr>
            <w:proofErr w:type="spellStart"/>
            <w:r>
              <w:t>Софинансирование</w:t>
            </w:r>
            <w:proofErr w:type="spellEnd"/>
            <w: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федерального бюджета</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29 243,70</w:t>
            </w:r>
          </w:p>
        </w:tc>
        <w:tc>
          <w:tcPr>
            <w:tcW w:w="1384" w:type="dxa"/>
            <w:vAlign w:val="center"/>
          </w:tcPr>
          <w:p w:rsidR="00D54923" w:rsidRDefault="00D54923">
            <w:pPr>
              <w:pStyle w:val="ConsPlusNormal"/>
              <w:jc w:val="center"/>
            </w:pPr>
            <w:r>
              <w:t>44 001,40</w:t>
            </w:r>
          </w:p>
        </w:tc>
        <w:tc>
          <w:tcPr>
            <w:tcW w:w="1384" w:type="dxa"/>
            <w:vAlign w:val="center"/>
          </w:tcPr>
          <w:p w:rsidR="00D54923" w:rsidRDefault="00D54923">
            <w:pPr>
              <w:pStyle w:val="ConsPlusNormal"/>
              <w:jc w:val="center"/>
            </w:pPr>
            <w:r>
              <w:t>35 195,70</w:t>
            </w:r>
          </w:p>
        </w:tc>
        <w:tc>
          <w:tcPr>
            <w:tcW w:w="1384" w:type="dxa"/>
            <w:vAlign w:val="center"/>
          </w:tcPr>
          <w:p w:rsidR="00D54923" w:rsidRDefault="00D54923">
            <w:pPr>
              <w:pStyle w:val="ConsPlusNormal"/>
              <w:jc w:val="center"/>
            </w:pPr>
            <w:r>
              <w:t>38 413,40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1.2.50.</w:t>
            </w:r>
          </w:p>
        </w:tc>
        <w:tc>
          <w:tcPr>
            <w:tcW w:w="3309" w:type="dxa"/>
          </w:tcPr>
          <w:p w:rsidR="00D54923" w:rsidRDefault="00D54923">
            <w:pPr>
              <w:pStyle w:val="ConsPlusNormal"/>
            </w:pPr>
            <w:r>
              <w:t xml:space="preserve">Единовременная денежная выплата врачам общей практики (семейным врачам), принятым впервые на работу в областные государственные учреждения </w:t>
            </w:r>
            <w:r>
              <w:lastRenderedPageBreak/>
              <w:t>здравоохранения, расположенные на территории городского округа "Город Белгород", за счет средств городского бюджета</w:t>
            </w:r>
          </w:p>
        </w:tc>
        <w:tc>
          <w:tcPr>
            <w:tcW w:w="3261" w:type="dxa"/>
          </w:tcPr>
          <w:p w:rsidR="00D54923" w:rsidRDefault="00D54923">
            <w:pPr>
              <w:pStyle w:val="ConsPlusNormal"/>
            </w:pPr>
            <w:r>
              <w:lastRenderedPageBreak/>
              <w:t>Бюджет городского округа "Город Белгород"</w:t>
            </w:r>
          </w:p>
        </w:tc>
        <w:tc>
          <w:tcPr>
            <w:tcW w:w="1384" w:type="dxa"/>
            <w:vAlign w:val="center"/>
          </w:tcPr>
          <w:p w:rsidR="00D54923" w:rsidRDefault="00D54923">
            <w:pPr>
              <w:pStyle w:val="ConsPlusNormal"/>
              <w:jc w:val="center"/>
            </w:pPr>
            <w:r>
              <w:t>6 300,00</w:t>
            </w:r>
          </w:p>
        </w:tc>
        <w:tc>
          <w:tcPr>
            <w:tcW w:w="1384" w:type="dxa"/>
            <w:vAlign w:val="center"/>
          </w:tcPr>
          <w:p w:rsidR="00D54923" w:rsidRDefault="00D54923">
            <w:pPr>
              <w:pStyle w:val="ConsPlusNormal"/>
              <w:jc w:val="center"/>
            </w:pPr>
            <w:r>
              <w:t>6 300,00</w:t>
            </w:r>
          </w:p>
        </w:tc>
        <w:tc>
          <w:tcPr>
            <w:tcW w:w="1384" w:type="dxa"/>
            <w:vAlign w:val="center"/>
          </w:tcPr>
          <w:p w:rsidR="00D54923" w:rsidRDefault="00D54923">
            <w:pPr>
              <w:pStyle w:val="ConsPlusNormal"/>
              <w:jc w:val="center"/>
            </w:pPr>
            <w:r>
              <w:t>6 300,00</w:t>
            </w:r>
          </w:p>
        </w:tc>
        <w:tc>
          <w:tcPr>
            <w:tcW w:w="1384" w:type="dxa"/>
            <w:vAlign w:val="center"/>
          </w:tcPr>
          <w:p w:rsidR="00D54923" w:rsidRDefault="00D54923">
            <w:pPr>
              <w:pStyle w:val="ConsPlusNormal"/>
              <w:jc w:val="center"/>
            </w:pPr>
            <w:r>
              <w:t>6 300,00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Мероприятие 1.2.51.</w:t>
            </w:r>
          </w:p>
        </w:tc>
        <w:tc>
          <w:tcPr>
            <w:tcW w:w="3309" w:type="dxa"/>
          </w:tcPr>
          <w:p w:rsidR="00D54923" w:rsidRDefault="00D54923">
            <w:pPr>
              <w:pStyle w:val="ConsPlusNormal"/>
            </w:pPr>
            <w:proofErr w:type="spellStart"/>
            <w:r>
              <w:t>Софинансирование</w:t>
            </w:r>
            <w:proofErr w:type="spellEnd"/>
            <w:r>
              <w:t xml:space="preserve"> расходов, связанных с оказанием государственной социальной помощи на основании социального контракта отдельным категориям граждан за счет средств вышестоящих бюджетов</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8 286,30</w:t>
            </w:r>
          </w:p>
        </w:tc>
        <w:tc>
          <w:tcPr>
            <w:tcW w:w="1384" w:type="dxa"/>
            <w:vAlign w:val="center"/>
          </w:tcPr>
          <w:p w:rsidR="00D54923" w:rsidRDefault="00D54923">
            <w:pPr>
              <w:pStyle w:val="ConsPlusNormal"/>
              <w:jc w:val="center"/>
            </w:pPr>
            <w:r>
              <w:t>14 765,40</w:t>
            </w:r>
          </w:p>
        </w:tc>
        <w:tc>
          <w:tcPr>
            <w:tcW w:w="1384" w:type="dxa"/>
            <w:vAlign w:val="center"/>
          </w:tcPr>
          <w:p w:rsidR="00D54923" w:rsidRDefault="00D54923">
            <w:pPr>
              <w:pStyle w:val="ConsPlusNormal"/>
              <w:jc w:val="center"/>
            </w:pPr>
            <w:r>
              <w:t>11 809,30</w:t>
            </w:r>
          </w:p>
        </w:tc>
        <w:tc>
          <w:tcPr>
            <w:tcW w:w="1384" w:type="dxa"/>
            <w:vAlign w:val="center"/>
          </w:tcPr>
          <w:p w:rsidR="00D54923" w:rsidRDefault="00D54923">
            <w:pPr>
              <w:pStyle w:val="ConsPlusNormal"/>
              <w:jc w:val="center"/>
            </w:pPr>
            <w:r>
              <w:t>12 888,60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1.2.52.</w:t>
            </w:r>
          </w:p>
        </w:tc>
        <w:tc>
          <w:tcPr>
            <w:tcW w:w="3309" w:type="dxa"/>
          </w:tcPr>
          <w:p w:rsidR="00D54923" w:rsidRDefault="00D54923">
            <w:pPr>
              <w:pStyle w:val="ConsPlusNormal"/>
            </w:pPr>
            <w:r>
              <w:t>Расходы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w:t>
            </w:r>
          </w:p>
        </w:tc>
        <w:tc>
          <w:tcPr>
            <w:tcW w:w="3261" w:type="dxa"/>
          </w:tcPr>
          <w:p w:rsidR="00D54923" w:rsidRDefault="00D54923">
            <w:pPr>
              <w:pStyle w:val="ConsPlusNormal"/>
            </w:pPr>
            <w:r>
              <w:t>Федеральный бюджет Областной бюджет</w:t>
            </w:r>
          </w:p>
        </w:tc>
        <w:tc>
          <w:tcPr>
            <w:tcW w:w="1384" w:type="dxa"/>
            <w:vAlign w:val="center"/>
          </w:tcPr>
          <w:p w:rsidR="00D54923" w:rsidRDefault="00D54923">
            <w:pPr>
              <w:pStyle w:val="ConsPlusNormal"/>
              <w:jc w:val="center"/>
            </w:pPr>
            <w:r>
              <w:t>20 761,00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1.2.53.</w:t>
            </w:r>
          </w:p>
        </w:tc>
        <w:tc>
          <w:tcPr>
            <w:tcW w:w="3309" w:type="dxa"/>
          </w:tcPr>
          <w:p w:rsidR="00D54923" w:rsidRDefault="00D54923">
            <w:pPr>
              <w:pStyle w:val="ConsPlusNormal"/>
            </w:pPr>
            <w:r>
              <w:t>Субвенции бюджетам на осуществление ежемесячных выплат на детей в возрасте от трех до семи лет включительно, за счет резервного фонда Правительства РФ</w:t>
            </w:r>
          </w:p>
        </w:tc>
        <w:tc>
          <w:tcPr>
            <w:tcW w:w="3261" w:type="dxa"/>
          </w:tcPr>
          <w:p w:rsidR="00D54923" w:rsidRDefault="00D54923">
            <w:pPr>
              <w:pStyle w:val="ConsPlusNormal"/>
            </w:pPr>
            <w:r>
              <w:t>Федеральный бюджет Областной бюджет</w:t>
            </w:r>
          </w:p>
        </w:tc>
        <w:tc>
          <w:tcPr>
            <w:tcW w:w="1384" w:type="dxa"/>
            <w:vAlign w:val="center"/>
          </w:tcPr>
          <w:p w:rsidR="00D54923" w:rsidRDefault="00D54923">
            <w:pPr>
              <w:pStyle w:val="ConsPlusNormal"/>
              <w:jc w:val="center"/>
            </w:pPr>
            <w:r>
              <w:t>42 013,30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1.2.54.</w:t>
            </w:r>
          </w:p>
        </w:tc>
        <w:tc>
          <w:tcPr>
            <w:tcW w:w="3309" w:type="dxa"/>
            <w:vAlign w:val="center"/>
          </w:tcPr>
          <w:p w:rsidR="00D54923" w:rsidRDefault="00D54923">
            <w:pPr>
              <w:pStyle w:val="ConsPlusNormal"/>
            </w:pPr>
            <w:r>
              <w:t xml:space="preserve">Ежемесячная социальная выплата председателям, ответственным секретарям организаций ветеранов за счет </w:t>
            </w:r>
            <w:r>
              <w:lastRenderedPageBreak/>
              <w:t>средств бюджета городского округа "Город Белгород"</w:t>
            </w:r>
          </w:p>
        </w:tc>
        <w:tc>
          <w:tcPr>
            <w:tcW w:w="3261" w:type="dxa"/>
          </w:tcPr>
          <w:p w:rsidR="00D54923" w:rsidRDefault="00D54923">
            <w:pPr>
              <w:pStyle w:val="ConsPlusNormal"/>
            </w:pPr>
            <w:r>
              <w:lastRenderedPageBreak/>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485,00</w:t>
            </w:r>
          </w:p>
        </w:tc>
        <w:tc>
          <w:tcPr>
            <w:tcW w:w="1384" w:type="dxa"/>
            <w:vAlign w:val="center"/>
          </w:tcPr>
          <w:p w:rsidR="00D54923" w:rsidRDefault="00D54923">
            <w:pPr>
              <w:pStyle w:val="ConsPlusNormal"/>
              <w:jc w:val="center"/>
            </w:pPr>
            <w:r>
              <w:t>485,00</w:t>
            </w:r>
          </w:p>
        </w:tc>
        <w:tc>
          <w:tcPr>
            <w:tcW w:w="1384" w:type="dxa"/>
            <w:vAlign w:val="center"/>
          </w:tcPr>
          <w:p w:rsidR="00D54923" w:rsidRDefault="00D54923">
            <w:pPr>
              <w:pStyle w:val="ConsPlusNormal"/>
              <w:jc w:val="center"/>
            </w:pPr>
            <w:r>
              <w:t>485,00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lastRenderedPageBreak/>
              <w:t>ВСЕГО по основному мероприятию 1.2.</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535 386,10</w:t>
            </w:r>
          </w:p>
        </w:tc>
        <w:tc>
          <w:tcPr>
            <w:tcW w:w="1384" w:type="dxa"/>
            <w:vAlign w:val="center"/>
          </w:tcPr>
          <w:p w:rsidR="00D54923" w:rsidRDefault="00D54923">
            <w:pPr>
              <w:pStyle w:val="ConsPlusNormal"/>
              <w:jc w:val="center"/>
            </w:pPr>
            <w:r>
              <w:t>44 001,40</w:t>
            </w:r>
          </w:p>
        </w:tc>
        <w:tc>
          <w:tcPr>
            <w:tcW w:w="1384" w:type="dxa"/>
            <w:vAlign w:val="center"/>
          </w:tcPr>
          <w:p w:rsidR="00D54923" w:rsidRDefault="00D54923">
            <w:pPr>
              <w:pStyle w:val="ConsPlusNormal"/>
              <w:jc w:val="center"/>
            </w:pPr>
            <w:r>
              <w:t>35 195,70</w:t>
            </w:r>
          </w:p>
        </w:tc>
        <w:tc>
          <w:tcPr>
            <w:tcW w:w="1384" w:type="dxa"/>
            <w:vAlign w:val="center"/>
          </w:tcPr>
          <w:p w:rsidR="00D54923" w:rsidRDefault="00D54923">
            <w:pPr>
              <w:pStyle w:val="ConsPlusNormal"/>
              <w:jc w:val="center"/>
            </w:pPr>
            <w:r>
              <w:t>38 413,40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789 155,70</w:t>
            </w:r>
          </w:p>
        </w:tc>
        <w:tc>
          <w:tcPr>
            <w:tcW w:w="1384" w:type="dxa"/>
            <w:vAlign w:val="center"/>
          </w:tcPr>
          <w:p w:rsidR="00D54923" w:rsidRDefault="00D54923">
            <w:pPr>
              <w:pStyle w:val="ConsPlusNormal"/>
              <w:jc w:val="center"/>
            </w:pPr>
            <w:r>
              <w:t>657 228,20</w:t>
            </w:r>
          </w:p>
        </w:tc>
        <w:tc>
          <w:tcPr>
            <w:tcW w:w="1384" w:type="dxa"/>
            <w:vAlign w:val="center"/>
          </w:tcPr>
          <w:p w:rsidR="00D54923" w:rsidRDefault="00D54923">
            <w:pPr>
              <w:pStyle w:val="ConsPlusNormal"/>
              <w:jc w:val="center"/>
            </w:pPr>
            <w:r>
              <w:t>710 302,30</w:t>
            </w:r>
          </w:p>
        </w:tc>
        <w:tc>
          <w:tcPr>
            <w:tcW w:w="1384" w:type="dxa"/>
            <w:vAlign w:val="center"/>
          </w:tcPr>
          <w:p w:rsidR="00D54923" w:rsidRDefault="00D54923">
            <w:pPr>
              <w:pStyle w:val="ConsPlusNormal"/>
              <w:jc w:val="center"/>
            </w:pPr>
            <w:r>
              <w:t>740 323,60</w:t>
            </w:r>
          </w:p>
        </w:tc>
        <w:tc>
          <w:tcPr>
            <w:tcW w:w="1384" w:type="dxa"/>
            <w:vAlign w:val="center"/>
          </w:tcPr>
          <w:p w:rsidR="00D54923" w:rsidRDefault="00D54923">
            <w:pPr>
              <w:pStyle w:val="ConsPlusNormal"/>
              <w:jc w:val="center"/>
            </w:pPr>
            <w:r>
              <w:t>425 815,00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19 421,00</w:t>
            </w:r>
          </w:p>
        </w:tc>
        <w:tc>
          <w:tcPr>
            <w:tcW w:w="1384" w:type="dxa"/>
            <w:vAlign w:val="center"/>
          </w:tcPr>
          <w:p w:rsidR="00D54923" w:rsidRDefault="00D54923">
            <w:pPr>
              <w:pStyle w:val="ConsPlusNormal"/>
              <w:jc w:val="center"/>
            </w:pPr>
            <w:r>
              <w:t>19 323,00</w:t>
            </w:r>
          </w:p>
        </w:tc>
        <w:tc>
          <w:tcPr>
            <w:tcW w:w="1384" w:type="dxa"/>
            <w:vAlign w:val="center"/>
          </w:tcPr>
          <w:p w:rsidR="00D54923" w:rsidRDefault="00D54923">
            <w:pPr>
              <w:pStyle w:val="ConsPlusNormal"/>
              <w:jc w:val="center"/>
            </w:pPr>
            <w:r>
              <w:t>20 789,00</w:t>
            </w:r>
          </w:p>
        </w:tc>
        <w:tc>
          <w:tcPr>
            <w:tcW w:w="1384" w:type="dxa"/>
            <w:vAlign w:val="center"/>
          </w:tcPr>
          <w:p w:rsidR="00D54923" w:rsidRDefault="00D54923">
            <w:pPr>
              <w:pStyle w:val="ConsPlusNormal"/>
              <w:jc w:val="center"/>
            </w:pPr>
            <w:r>
              <w:t>20 879,00</w:t>
            </w:r>
          </w:p>
        </w:tc>
        <w:tc>
          <w:tcPr>
            <w:tcW w:w="1384" w:type="dxa"/>
            <w:vAlign w:val="center"/>
          </w:tcPr>
          <w:p w:rsidR="00D54923" w:rsidRDefault="00D54923">
            <w:pPr>
              <w:pStyle w:val="ConsPlusNormal"/>
              <w:jc w:val="center"/>
            </w:pPr>
            <w:r>
              <w:t>18 195,00</w:t>
            </w:r>
          </w:p>
        </w:tc>
      </w:tr>
      <w:tr w:rsidR="00D54923" w:rsidTr="006D5624">
        <w:tc>
          <w:tcPr>
            <w:tcW w:w="1789" w:type="dxa"/>
            <w:vAlign w:val="bottom"/>
          </w:tcPr>
          <w:p w:rsidR="00D54923" w:rsidRDefault="00D54923">
            <w:pPr>
              <w:pStyle w:val="ConsPlusNormal"/>
            </w:pPr>
            <w:r>
              <w:t>Основное мероприятие 1.Р.</w:t>
            </w:r>
          </w:p>
        </w:tc>
        <w:tc>
          <w:tcPr>
            <w:tcW w:w="3309" w:type="dxa"/>
          </w:tcPr>
          <w:p w:rsidR="00D54923" w:rsidRDefault="00D54923">
            <w:pPr>
              <w:pStyle w:val="ConsPlusNormal"/>
            </w:pPr>
            <w:r>
              <w:t>Реализация федеральных проектов</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103 619,90</w:t>
            </w:r>
          </w:p>
        </w:tc>
        <w:tc>
          <w:tcPr>
            <w:tcW w:w="1384" w:type="dxa"/>
            <w:vAlign w:val="center"/>
          </w:tcPr>
          <w:p w:rsidR="00D54923" w:rsidRDefault="00D54923">
            <w:pPr>
              <w:pStyle w:val="ConsPlusNormal"/>
              <w:jc w:val="center"/>
            </w:pPr>
            <w:r>
              <w:t>12 799,40</w:t>
            </w:r>
          </w:p>
        </w:tc>
        <w:tc>
          <w:tcPr>
            <w:tcW w:w="1384" w:type="dxa"/>
            <w:vAlign w:val="center"/>
          </w:tcPr>
          <w:p w:rsidR="00D54923" w:rsidRDefault="00D54923">
            <w:pPr>
              <w:pStyle w:val="ConsPlusNormal"/>
              <w:jc w:val="center"/>
            </w:pPr>
            <w:r>
              <w:t>13 746,60</w:t>
            </w:r>
          </w:p>
        </w:tc>
        <w:tc>
          <w:tcPr>
            <w:tcW w:w="1384" w:type="dxa"/>
            <w:vAlign w:val="center"/>
          </w:tcPr>
          <w:p w:rsidR="00D54923" w:rsidRDefault="00D54923">
            <w:pPr>
              <w:pStyle w:val="ConsPlusNormal"/>
              <w:jc w:val="center"/>
            </w:pPr>
            <w:r>
              <w:t>14 780,20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1.Р.1.</w:t>
            </w:r>
          </w:p>
        </w:tc>
        <w:tc>
          <w:tcPr>
            <w:tcW w:w="3309" w:type="dxa"/>
          </w:tcPr>
          <w:p w:rsidR="00D54923" w:rsidRDefault="00D54923">
            <w:pPr>
              <w:pStyle w:val="ConsPlusNormal"/>
            </w:pPr>
            <w:r>
              <w:t>Проект "Финансовая 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77 178,20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1.Р.2.</w:t>
            </w:r>
          </w:p>
        </w:tc>
        <w:tc>
          <w:tcPr>
            <w:tcW w:w="3309" w:type="dxa"/>
          </w:tcPr>
          <w:p w:rsidR="00D54923" w:rsidRDefault="00D54923">
            <w:pPr>
              <w:pStyle w:val="ConsPlusNormal"/>
            </w:pPr>
            <w:r>
              <w:t>Проект "Финансовая поддержка семей при рождении детей" Ежемесячная денежная выплата в случае рождения третьего ребенка или последующих детей до достижения ребенком возраста трех лет за счет средств вышестоящих бюджетов</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26 441,70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1.Р.3.</w:t>
            </w:r>
          </w:p>
        </w:tc>
        <w:tc>
          <w:tcPr>
            <w:tcW w:w="3309" w:type="dxa"/>
          </w:tcPr>
          <w:p w:rsidR="00D54923" w:rsidRDefault="00D54923">
            <w:pPr>
              <w:pStyle w:val="ConsPlusNormal"/>
            </w:pPr>
            <w:r>
              <w:t xml:space="preserve">Проект "Старшее поколение" Осуществление деятельности по созданию системы долговременного ухода за </w:t>
            </w:r>
            <w:r>
              <w:lastRenderedPageBreak/>
              <w:t>гражданами пожилого возраста и инвалидами</w:t>
            </w:r>
          </w:p>
        </w:tc>
        <w:tc>
          <w:tcPr>
            <w:tcW w:w="3261" w:type="dxa"/>
          </w:tcPr>
          <w:p w:rsidR="00D54923" w:rsidRDefault="00D54923">
            <w:pPr>
              <w:pStyle w:val="ConsPlusNormal"/>
            </w:pPr>
            <w:r>
              <w:lastRenderedPageBreak/>
              <w:t>Федеральный бюджет 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12 799,40</w:t>
            </w:r>
          </w:p>
        </w:tc>
        <w:tc>
          <w:tcPr>
            <w:tcW w:w="1384" w:type="dxa"/>
            <w:vAlign w:val="center"/>
          </w:tcPr>
          <w:p w:rsidR="00D54923" w:rsidRDefault="00D54923">
            <w:pPr>
              <w:pStyle w:val="ConsPlusNormal"/>
              <w:jc w:val="center"/>
            </w:pPr>
            <w:r>
              <w:t>13 746,60</w:t>
            </w:r>
          </w:p>
        </w:tc>
        <w:tc>
          <w:tcPr>
            <w:tcW w:w="1384" w:type="dxa"/>
            <w:vAlign w:val="center"/>
          </w:tcPr>
          <w:p w:rsidR="00D54923" w:rsidRDefault="00D54923">
            <w:pPr>
              <w:pStyle w:val="ConsPlusNormal"/>
              <w:jc w:val="center"/>
            </w:pPr>
            <w:r>
              <w:t>14 780,20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lastRenderedPageBreak/>
              <w:t>ВСЕГО по основному мероприятию 1.Р.</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77 178,20</w:t>
            </w:r>
          </w:p>
        </w:tc>
        <w:tc>
          <w:tcPr>
            <w:tcW w:w="1384" w:type="dxa"/>
            <w:vAlign w:val="center"/>
          </w:tcPr>
          <w:p w:rsidR="00D54923" w:rsidRDefault="00D54923">
            <w:pPr>
              <w:pStyle w:val="ConsPlusNormal"/>
              <w:jc w:val="center"/>
            </w:pPr>
            <w:r>
              <w:t>12 287,40</w:t>
            </w:r>
          </w:p>
        </w:tc>
        <w:tc>
          <w:tcPr>
            <w:tcW w:w="1384" w:type="dxa"/>
            <w:vAlign w:val="center"/>
          </w:tcPr>
          <w:p w:rsidR="00D54923" w:rsidRDefault="00D54923">
            <w:pPr>
              <w:pStyle w:val="ConsPlusNormal"/>
              <w:jc w:val="center"/>
            </w:pPr>
            <w:r>
              <w:t>13 196,70</w:t>
            </w:r>
          </w:p>
        </w:tc>
        <w:tc>
          <w:tcPr>
            <w:tcW w:w="1384" w:type="dxa"/>
            <w:vAlign w:val="center"/>
          </w:tcPr>
          <w:p w:rsidR="00D54923" w:rsidRDefault="00D54923">
            <w:pPr>
              <w:pStyle w:val="ConsPlusNormal"/>
              <w:jc w:val="center"/>
            </w:pPr>
            <w:r>
              <w:t>14 189,00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26 441,70</w:t>
            </w:r>
          </w:p>
        </w:tc>
        <w:tc>
          <w:tcPr>
            <w:tcW w:w="1384" w:type="dxa"/>
            <w:vAlign w:val="center"/>
          </w:tcPr>
          <w:p w:rsidR="00D54923" w:rsidRDefault="00D54923">
            <w:pPr>
              <w:pStyle w:val="ConsPlusNormal"/>
              <w:jc w:val="center"/>
            </w:pPr>
            <w:r>
              <w:t>512,00</w:t>
            </w:r>
          </w:p>
        </w:tc>
        <w:tc>
          <w:tcPr>
            <w:tcW w:w="1384" w:type="dxa"/>
            <w:vAlign w:val="center"/>
          </w:tcPr>
          <w:p w:rsidR="00D54923" w:rsidRDefault="00D54923">
            <w:pPr>
              <w:pStyle w:val="ConsPlusNormal"/>
              <w:jc w:val="center"/>
            </w:pPr>
            <w:r>
              <w:t>549,90</w:t>
            </w:r>
          </w:p>
        </w:tc>
        <w:tc>
          <w:tcPr>
            <w:tcW w:w="1384" w:type="dxa"/>
            <w:vAlign w:val="center"/>
          </w:tcPr>
          <w:p w:rsidR="00D54923" w:rsidRDefault="00D54923">
            <w:pPr>
              <w:pStyle w:val="ConsPlusNormal"/>
              <w:jc w:val="center"/>
            </w:pPr>
            <w:r>
              <w:t>591,20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1.3.</w:t>
            </w:r>
          </w:p>
        </w:tc>
        <w:tc>
          <w:tcPr>
            <w:tcW w:w="3309" w:type="dxa"/>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28 152,00</w:t>
            </w:r>
          </w:p>
        </w:tc>
        <w:tc>
          <w:tcPr>
            <w:tcW w:w="1384" w:type="dxa"/>
            <w:vAlign w:val="center"/>
          </w:tcPr>
          <w:p w:rsidR="00D54923" w:rsidRDefault="00D54923">
            <w:pPr>
              <w:pStyle w:val="ConsPlusNormal"/>
              <w:jc w:val="center"/>
            </w:pPr>
            <w:r>
              <w:t>32 603,00</w:t>
            </w:r>
          </w:p>
        </w:tc>
        <w:tc>
          <w:tcPr>
            <w:tcW w:w="1384" w:type="dxa"/>
            <w:vAlign w:val="center"/>
          </w:tcPr>
          <w:p w:rsidR="00D54923" w:rsidRDefault="00D54923">
            <w:pPr>
              <w:pStyle w:val="ConsPlusNormal"/>
              <w:jc w:val="center"/>
            </w:pPr>
            <w:r>
              <w:t>31 010,00</w:t>
            </w:r>
          </w:p>
        </w:tc>
        <w:tc>
          <w:tcPr>
            <w:tcW w:w="1384" w:type="dxa"/>
            <w:vAlign w:val="center"/>
          </w:tcPr>
          <w:p w:rsidR="00D54923" w:rsidRDefault="00D54923">
            <w:pPr>
              <w:pStyle w:val="ConsPlusNormal"/>
              <w:jc w:val="center"/>
            </w:pPr>
            <w:r>
              <w:t>31 010,00</w:t>
            </w:r>
          </w:p>
        </w:tc>
        <w:tc>
          <w:tcPr>
            <w:tcW w:w="1384" w:type="dxa"/>
            <w:vAlign w:val="center"/>
          </w:tcPr>
          <w:p w:rsidR="00D54923" w:rsidRDefault="00D54923">
            <w:pPr>
              <w:pStyle w:val="ConsPlusNormal"/>
              <w:jc w:val="center"/>
            </w:pPr>
            <w:r>
              <w:t>25 858,00</w:t>
            </w:r>
          </w:p>
        </w:tc>
      </w:tr>
      <w:tr w:rsidR="00D54923" w:rsidTr="006D5624">
        <w:tc>
          <w:tcPr>
            <w:tcW w:w="1789" w:type="dxa"/>
          </w:tcPr>
          <w:p w:rsidR="00D54923" w:rsidRDefault="00D54923">
            <w:pPr>
              <w:pStyle w:val="ConsPlusNormal"/>
            </w:pPr>
            <w:r>
              <w:t>Мероприятие 1.3.1.</w:t>
            </w:r>
          </w:p>
        </w:tc>
        <w:tc>
          <w:tcPr>
            <w:tcW w:w="3309" w:type="dxa"/>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28 152,00</w:t>
            </w:r>
          </w:p>
        </w:tc>
        <w:tc>
          <w:tcPr>
            <w:tcW w:w="1384" w:type="dxa"/>
            <w:vAlign w:val="center"/>
          </w:tcPr>
          <w:p w:rsidR="00D54923" w:rsidRDefault="00D54923">
            <w:pPr>
              <w:pStyle w:val="ConsPlusNormal"/>
              <w:jc w:val="center"/>
            </w:pPr>
            <w:r>
              <w:t>32 603,00</w:t>
            </w:r>
          </w:p>
        </w:tc>
        <w:tc>
          <w:tcPr>
            <w:tcW w:w="1384" w:type="dxa"/>
            <w:vAlign w:val="center"/>
          </w:tcPr>
          <w:p w:rsidR="00D54923" w:rsidRDefault="00D54923">
            <w:pPr>
              <w:pStyle w:val="ConsPlusNormal"/>
              <w:jc w:val="center"/>
            </w:pPr>
            <w:r>
              <w:t>31 010,00</w:t>
            </w:r>
          </w:p>
        </w:tc>
        <w:tc>
          <w:tcPr>
            <w:tcW w:w="1384" w:type="dxa"/>
            <w:vAlign w:val="center"/>
          </w:tcPr>
          <w:p w:rsidR="00D54923" w:rsidRDefault="00D54923">
            <w:pPr>
              <w:pStyle w:val="ConsPlusNormal"/>
              <w:jc w:val="center"/>
            </w:pPr>
            <w:r>
              <w:t>31 010,00</w:t>
            </w:r>
          </w:p>
        </w:tc>
        <w:tc>
          <w:tcPr>
            <w:tcW w:w="1384" w:type="dxa"/>
            <w:vAlign w:val="center"/>
          </w:tcPr>
          <w:p w:rsidR="00D54923" w:rsidRDefault="00D54923">
            <w:pPr>
              <w:pStyle w:val="ConsPlusNormal"/>
              <w:jc w:val="center"/>
            </w:pPr>
            <w:r>
              <w:t>25 858,00</w:t>
            </w:r>
          </w:p>
        </w:tc>
      </w:tr>
      <w:tr w:rsidR="00D54923" w:rsidTr="006D5624">
        <w:tc>
          <w:tcPr>
            <w:tcW w:w="5098" w:type="dxa"/>
            <w:gridSpan w:val="2"/>
            <w:vMerge w:val="restart"/>
          </w:tcPr>
          <w:p w:rsidR="00D54923" w:rsidRDefault="00D54923">
            <w:pPr>
              <w:pStyle w:val="ConsPlusNormal"/>
            </w:pPr>
            <w:r>
              <w:t>ВСЕГО по основному мероприятию 1.3.</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28 152,00</w:t>
            </w:r>
          </w:p>
        </w:tc>
        <w:tc>
          <w:tcPr>
            <w:tcW w:w="1384" w:type="dxa"/>
            <w:vAlign w:val="center"/>
          </w:tcPr>
          <w:p w:rsidR="00D54923" w:rsidRDefault="00D54923">
            <w:pPr>
              <w:pStyle w:val="ConsPlusNormal"/>
              <w:jc w:val="center"/>
            </w:pPr>
            <w:r>
              <w:t>32 603,00</w:t>
            </w:r>
          </w:p>
        </w:tc>
        <w:tc>
          <w:tcPr>
            <w:tcW w:w="1384" w:type="dxa"/>
            <w:vAlign w:val="center"/>
          </w:tcPr>
          <w:p w:rsidR="00D54923" w:rsidRDefault="00D54923">
            <w:pPr>
              <w:pStyle w:val="ConsPlusNormal"/>
              <w:jc w:val="center"/>
            </w:pPr>
            <w:r>
              <w:t>31 010,00</w:t>
            </w:r>
          </w:p>
        </w:tc>
        <w:tc>
          <w:tcPr>
            <w:tcW w:w="1384" w:type="dxa"/>
            <w:vAlign w:val="center"/>
          </w:tcPr>
          <w:p w:rsidR="00D54923" w:rsidRDefault="00D54923">
            <w:pPr>
              <w:pStyle w:val="ConsPlusNormal"/>
              <w:jc w:val="center"/>
            </w:pPr>
            <w:r>
              <w:t>31 010,00</w:t>
            </w:r>
          </w:p>
        </w:tc>
        <w:tc>
          <w:tcPr>
            <w:tcW w:w="1384" w:type="dxa"/>
            <w:vAlign w:val="center"/>
          </w:tcPr>
          <w:p w:rsidR="00D54923" w:rsidRDefault="00D54923">
            <w:pPr>
              <w:pStyle w:val="ConsPlusNormal"/>
              <w:jc w:val="center"/>
            </w:pPr>
            <w:r>
              <w:t>25 858,00</w:t>
            </w:r>
          </w:p>
        </w:tc>
      </w:tr>
      <w:tr w:rsidR="00D54923" w:rsidTr="006D5624">
        <w:tc>
          <w:tcPr>
            <w:tcW w:w="1789" w:type="dxa"/>
          </w:tcPr>
          <w:p w:rsidR="00D54923" w:rsidRDefault="00D54923">
            <w:pPr>
              <w:pStyle w:val="ConsPlusNormal"/>
            </w:pPr>
            <w:r>
              <w:t>Основное мероприятие 1.4.</w:t>
            </w:r>
          </w:p>
        </w:tc>
        <w:tc>
          <w:tcPr>
            <w:tcW w:w="3309" w:type="dxa"/>
          </w:tcPr>
          <w:p w:rsidR="00D54923" w:rsidRDefault="00D54923">
            <w:pPr>
              <w:pStyle w:val="ConsPlusNormal"/>
            </w:pPr>
            <w:r>
              <w:t xml:space="preserve">Предоставление льгот на проезд при осуществлении регулярных перевозок по муниципальным и пригородным </w:t>
            </w:r>
            <w:r>
              <w:lastRenderedPageBreak/>
              <w:t>(межмуниципальным) маршрутам (кроме железнодорожного транспорта) Российской Федерации</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98 820,00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80 675,00</w:t>
            </w:r>
          </w:p>
        </w:tc>
      </w:tr>
      <w:tr w:rsidR="00D54923" w:rsidTr="006D5624">
        <w:tc>
          <w:tcPr>
            <w:tcW w:w="1789" w:type="dxa"/>
          </w:tcPr>
          <w:p w:rsidR="00D54923" w:rsidRDefault="00D54923">
            <w:pPr>
              <w:pStyle w:val="ConsPlusNormal"/>
            </w:pPr>
            <w:r>
              <w:lastRenderedPageBreak/>
              <w:t>Мероприятие 1.4.2.</w:t>
            </w:r>
          </w:p>
        </w:tc>
        <w:tc>
          <w:tcPr>
            <w:tcW w:w="3309" w:type="dxa"/>
          </w:tcPr>
          <w:p w:rsidR="00D54923" w:rsidRDefault="00D54923">
            <w:pPr>
              <w:pStyle w:val="ConsPlusNormal"/>
            </w:pPr>
            <w:r>
              <w:t>Субсидии перевозчикам на возмещение недополученных доходов при предоставлении льгот на проезд при осуществлении регулярных перевозок по муниципальным и пригородным (межмуниципальным) маршрутам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98 820,00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80 675,00</w:t>
            </w:r>
          </w:p>
        </w:tc>
      </w:tr>
      <w:tr w:rsidR="00D54923" w:rsidTr="006D5624">
        <w:tc>
          <w:tcPr>
            <w:tcW w:w="5098" w:type="dxa"/>
            <w:gridSpan w:val="2"/>
            <w:vMerge w:val="restart"/>
          </w:tcPr>
          <w:p w:rsidR="00D54923" w:rsidRDefault="00D54923">
            <w:pPr>
              <w:pStyle w:val="ConsPlusNormal"/>
            </w:pPr>
            <w:r>
              <w:t>ВСЕГО по основному мероприятию 1.4.</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98 820,00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103 294,00</w:t>
            </w:r>
          </w:p>
        </w:tc>
        <w:tc>
          <w:tcPr>
            <w:tcW w:w="1384" w:type="dxa"/>
            <w:vAlign w:val="center"/>
          </w:tcPr>
          <w:p w:rsidR="00D54923" w:rsidRDefault="00D54923">
            <w:pPr>
              <w:pStyle w:val="ConsPlusNormal"/>
              <w:jc w:val="center"/>
            </w:pPr>
            <w:r>
              <w:t>80 675,00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1.5.</w:t>
            </w:r>
          </w:p>
        </w:tc>
        <w:tc>
          <w:tcPr>
            <w:tcW w:w="3309" w:type="dxa"/>
            <w:vAlign w:val="bottom"/>
          </w:tcPr>
          <w:p w:rsidR="00D54923" w:rsidRDefault="00D54923">
            <w:pPr>
              <w:pStyle w:val="ConsPlusNormal"/>
            </w:pPr>
            <w:r>
              <w:t>Обеспечение деятельности (оказание услуг) муниципальных учреждений городского округа "Город Белгород"</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889,60</w:t>
            </w:r>
          </w:p>
        </w:tc>
        <w:tc>
          <w:tcPr>
            <w:tcW w:w="1384" w:type="dxa"/>
            <w:vAlign w:val="center"/>
          </w:tcPr>
          <w:p w:rsidR="00D54923" w:rsidRDefault="00D54923">
            <w:pPr>
              <w:pStyle w:val="ConsPlusNormal"/>
              <w:jc w:val="center"/>
            </w:pPr>
            <w:r>
              <w:t>1 373,00</w:t>
            </w:r>
          </w:p>
        </w:tc>
        <w:tc>
          <w:tcPr>
            <w:tcW w:w="1384" w:type="dxa"/>
            <w:vAlign w:val="center"/>
          </w:tcPr>
          <w:p w:rsidR="00D54923" w:rsidRDefault="00D54923">
            <w:pPr>
              <w:pStyle w:val="ConsPlusNormal"/>
              <w:jc w:val="center"/>
            </w:pPr>
            <w:r>
              <w:t>1 346,00</w:t>
            </w:r>
          </w:p>
        </w:tc>
        <w:tc>
          <w:tcPr>
            <w:tcW w:w="1384" w:type="dxa"/>
            <w:vAlign w:val="center"/>
          </w:tcPr>
          <w:p w:rsidR="00D54923" w:rsidRDefault="00D54923">
            <w:pPr>
              <w:pStyle w:val="ConsPlusNormal"/>
              <w:jc w:val="center"/>
            </w:pPr>
            <w:r>
              <w:t>1 400,00</w:t>
            </w:r>
          </w:p>
        </w:tc>
        <w:tc>
          <w:tcPr>
            <w:tcW w:w="1384" w:type="dxa"/>
            <w:vAlign w:val="center"/>
          </w:tcPr>
          <w:p w:rsidR="00D54923" w:rsidRDefault="00D54923">
            <w:pPr>
              <w:pStyle w:val="ConsPlusNormal"/>
              <w:jc w:val="center"/>
            </w:pPr>
            <w:r>
              <w:t>2 439,00</w:t>
            </w:r>
          </w:p>
        </w:tc>
      </w:tr>
      <w:tr w:rsidR="00D54923" w:rsidTr="006D5624">
        <w:tc>
          <w:tcPr>
            <w:tcW w:w="1789" w:type="dxa"/>
          </w:tcPr>
          <w:p w:rsidR="00D54923" w:rsidRDefault="00D54923">
            <w:pPr>
              <w:pStyle w:val="ConsPlusNormal"/>
            </w:pPr>
            <w:r>
              <w:t>Мероприятие 1.5.1</w:t>
            </w:r>
          </w:p>
        </w:tc>
        <w:tc>
          <w:tcPr>
            <w:tcW w:w="3309" w:type="dxa"/>
          </w:tcPr>
          <w:p w:rsidR="00D54923" w:rsidRDefault="00D54923">
            <w:pPr>
              <w:pStyle w:val="ConsPlusNormal"/>
            </w:pPr>
            <w:r>
              <w:t>Обеспечение деятельности (оказание услуг) муниципальных учреждений городского округа "Город Белгород"</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858,50</w:t>
            </w:r>
          </w:p>
        </w:tc>
        <w:tc>
          <w:tcPr>
            <w:tcW w:w="1384" w:type="dxa"/>
            <w:vAlign w:val="center"/>
          </w:tcPr>
          <w:p w:rsidR="00D54923" w:rsidRDefault="00D54923">
            <w:pPr>
              <w:pStyle w:val="ConsPlusNormal"/>
              <w:jc w:val="center"/>
            </w:pPr>
            <w:r>
              <w:t>1 373,00</w:t>
            </w:r>
          </w:p>
        </w:tc>
        <w:tc>
          <w:tcPr>
            <w:tcW w:w="1384" w:type="dxa"/>
            <w:vAlign w:val="center"/>
          </w:tcPr>
          <w:p w:rsidR="00D54923" w:rsidRDefault="00D54923">
            <w:pPr>
              <w:pStyle w:val="ConsPlusNormal"/>
              <w:jc w:val="center"/>
            </w:pPr>
            <w:r>
              <w:t>1 346,00</w:t>
            </w:r>
          </w:p>
        </w:tc>
        <w:tc>
          <w:tcPr>
            <w:tcW w:w="1384" w:type="dxa"/>
            <w:vAlign w:val="center"/>
          </w:tcPr>
          <w:p w:rsidR="00D54923" w:rsidRDefault="00D54923">
            <w:pPr>
              <w:pStyle w:val="ConsPlusNormal"/>
              <w:jc w:val="center"/>
            </w:pPr>
            <w:r>
              <w:t>1 400,00</w:t>
            </w:r>
          </w:p>
        </w:tc>
        <w:tc>
          <w:tcPr>
            <w:tcW w:w="1384" w:type="dxa"/>
            <w:vAlign w:val="center"/>
          </w:tcPr>
          <w:p w:rsidR="00D54923" w:rsidRDefault="00D54923">
            <w:pPr>
              <w:pStyle w:val="ConsPlusNormal"/>
              <w:jc w:val="center"/>
            </w:pPr>
            <w:r>
              <w:t>2 439,00</w:t>
            </w:r>
          </w:p>
        </w:tc>
      </w:tr>
      <w:tr w:rsidR="00D54923" w:rsidTr="006D5624">
        <w:tc>
          <w:tcPr>
            <w:tcW w:w="1789" w:type="dxa"/>
          </w:tcPr>
          <w:p w:rsidR="00D54923" w:rsidRDefault="00D54923">
            <w:pPr>
              <w:pStyle w:val="ConsPlusNormal"/>
            </w:pPr>
            <w:r>
              <w:t>Мероприятие 1.5.2</w:t>
            </w:r>
          </w:p>
        </w:tc>
        <w:tc>
          <w:tcPr>
            <w:tcW w:w="3309" w:type="dxa"/>
            <w:vAlign w:val="bottom"/>
          </w:tcPr>
          <w:p w:rsidR="00D54923" w:rsidRDefault="00D54923">
            <w:pPr>
              <w:pStyle w:val="ConsPlusNormal"/>
            </w:pPr>
            <w:r>
              <w:t xml:space="preserve">Расходы на компенсацию дополнительных расходов на </w:t>
            </w:r>
            <w:r>
              <w:lastRenderedPageBreak/>
              <w:t>повышение оплаты труда отдельных категорий работников бюджетной сферы муниципальных учреждений за счет средств областного бюджета</w:t>
            </w:r>
          </w:p>
        </w:tc>
        <w:tc>
          <w:tcPr>
            <w:tcW w:w="3261"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28,00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Мероприятие 1.5.3</w:t>
            </w:r>
          </w:p>
        </w:tc>
        <w:tc>
          <w:tcPr>
            <w:tcW w:w="3309" w:type="dxa"/>
            <w:vAlign w:val="bottom"/>
          </w:tcPr>
          <w:p w:rsidR="00D54923" w:rsidRDefault="00D54923">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3,10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t>ВСЕГО по основному мероприятию 1.5.</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28,00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861,60</w:t>
            </w:r>
          </w:p>
        </w:tc>
        <w:tc>
          <w:tcPr>
            <w:tcW w:w="1384" w:type="dxa"/>
            <w:vAlign w:val="center"/>
          </w:tcPr>
          <w:p w:rsidR="00D54923" w:rsidRDefault="00D54923">
            <w:pPr>
              <w:pStyle w:val="ConsPlusNormal"/>
              <w:jc w:val="center"/>
            </w:pPr>
            <w:r>
              <w:t>1 373,00</w:t>
            </w:r>
          </w:p>
        </w:tc>
        <w:tc>
          <w:tcPr>
            <w:tcW w:w="1384" w:type="dxa"/>
            <w:vAlign w:val="center"/>
          </w:tcPr>
          <w:p w:rsidR="00D54923" w:rsidRDefault="00D54923">
            <w:pPr>
              <w:pStyle w:val="ConsPlusNormal"/>
              <w:jc w:val="center"/>
            </w:pPr>
            <w:r>
              <w:t>1 346,00</w:t>
            </w:r>
          </w:p>
        </w:tc>
        <w:tc>
          <w:tcPr>
            <w:tcW w:w="1384" w:type="dxa"/>
            <w:vAlign w:val="center"/>
          </w:tcPr>
          <w:p w:rsidR="00D54923" w:rsidRDefault="00D54923">
            <w:pPr>
              <w:pStyle w:val="ConsPlusNormal"/>
              <w:jc w:val="center"/>
            </w:pPr>
            <w:r>
              <w:t>1 400,00</w:t>
            </w:r>
          </w:p>
        </w:tc>
        <w:tc>
          <w:tcPr>
            <w:tcW w:w="1384" w:type="dxa"/>
            <w:vAlign w:val="center"/>
          </w:tcPr>
          <w:p w:rsidR="00D54923" w:rsidRDefault="00D54923">
            <w:pPr>
              <w:pStyle w:val="ConsPlusNormal"/>
              <w:jc w:val="center"/>
            </w:pPr>
            <w:r>
              <w:t>2 439,00</w:t>
            </w:r>
          </w:p>
        </w:tc>
      </w:tr>
      <w:tr w:rsidR="00D54923" w:rsidTr="006D5624">
        <w:tc>
          <w:tcPr>
            <w:tcW w:w="1789" w:type="dxa"/>
          </w:tcPr>
          <w:p w:rsidR="00D54923" w:rsidRDefault="00D54923">
            <w:pPr>
              <w:pStyle w:val="ConsPlusNormal"/>
            </w:pPr>
            <w:r>
              <w:t>Основное мероприятие 1.6.</w:t>
            </w:r>
          </w:p>
        </w:tc>
        <w:tc>
          <w:tcPr>
            <w:tcW w:w="3309" w:type="dxa"/>
          </w:tcPr>
          <w:p w:rsidR="00D54923" w:rsidRDefault="00D54923">
            <w:pPr>
              <w:pStyle w:val="ConsPlusNormal"/>
            </w:pPr>
            <w:r>
              <w:t>Осуществление полномочий по обеспечению права граждан на социальное обслуживание</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187 403,00</w:t>
            </w:r>
          </w:p>
        </w:tc>
        <w:tc>
          <w:tcPr>
            <w:tcW w:w="1384" w:type="dxa"/>
            <w:vAlign w:val="center"/>
          </w:tcPr>
          <w:p w:rsidR="00D54923" w:rsidRDefault="00D54923">
            <w:pPr>
              <w:pStyle w:val="ConsPlusNormal"/>
              <w:jc w:val="center"/>
            </w:pPr>
            <w:r>
              <w:t>207 209,40</w:t>
            </w:r>
          </w:p>
        </w:tc>
        <w:tc>
          <w:tcPr>
            <w:tcW w:w="1384" w:type="dxa"/>
            <w:vAlign w:val="center"/>
          </w:tcPr>
          <w:p w:rsidR="00D54923" w:rsidRDefault="00D54923">
            <w:pPr>
              <w:pStyle w:val="ConsPlusNormal"/>
              <w:jc w:val="center"/>
            </w:pPr>
            <w:r>
              <w:t>218 543,90</w:t>
            </w:r>
          </w:p>
        </w:tc>
        <w:tc>
          <w:tcPr>
            <w:tcW w:w="1384" w:type="dxa"/>
            <w:vAlign w:val="center"/>
          </w:tcPr>
          <w:p w:rsidR="00D54923" w:rsidRDefault="00D54923">
            <w:pPr>
              <w:pStyle w:val="ConsPlusNormal"/>
              <w:jc w:val="center"/>
            </w:pPr>
            <w:r>
              <w:t>231 292,30</w:t>
            </w:r>
          </w:p>
        </w:tc>
        <w:tc>
          <w:tcPr>
            <w:tcW w:w="1384" w:type="dxa"/>
            <w:vAlign w:val="center"/>
          </w:tcPr>
          <w:p w:rsidR="00D54923" w:rsidRDefault="00D54923">
            <w:pPr>
              <w:pStyle w:val="ConsPlusNormal"/>
              <w:jc w:val="center"/>
            </w:pPr>
            <w:r>
              <w:t>228 043,00</w:t>
            </w:r>
          </w:p>
        </w:tc>
      </w:tr>
      <w:tr w:rsidR="00D54923" w:rsidTr="006D5624">
        <w:tc>
          <w:tcPr>
            <w:tcW w:w="1789" w:type="dxa"/>
          </w:tcPr>
          <w:p w:rsidR="00D54923" w:rsidRDefault="00D54923">
            <w:pPr>
              <w:pStyle w:val="ConsPlusNormal"/>
            </w:pPr>
            <w:r>
              <w:t>Мероприятие 1.6.1.</w:t>
            </w:r>
          </w:p>
        </w:tc>
        <w:tc>
          <w:tcPr>
            <w:tcW w:w="3309" w:type="dxa"/>
            <w:vAlign w:val="bottom"/>
          </w:tcPr>
          <w:p w:rsidR="00D54923" w:rsidRDefault="00D54923">
            <w:pPr>
              <w:pStyle w:val="ConsPlusNormal"/>
            </w:pPr>
            <w:r>
              <w:t>Осуществление полномочий по обеспечению права граждан на социальное обслуживание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187 403,00</w:t>
            </w:r>
          </w:p>
        </w:tc>
        <w:tc>
          <w:tcPr>
            <w:tcW w:w="1384" w:type="dxa"/>
            <w:vAlign w:val="center"/>
          </w:tcPr>
          <w:p w:rsidR="00D54923" w:rsidRDefault="00D54923">
            <w:pPr>
              <w:pStyle w:val="ConsPlusNormal"/>
              <w:jc w:val="center"/>
            </w:pPr>
            <w:r>
              <w:t>207 209,40</w:t>
            </w:r>
          </w:p>
        </w:tc>
        <w:tc>
          <w:tcPr>
            <w:tcW w:w="1384" w:type="dxa"/>
            <w:vAlign w:val="center"/>
          </w:tcPr>
          <w:p w:rsidR="00D54923" w:rsidRDefault="00D54923">
            <w:pPr>
              <w:pStyle w:val="ConsPlusNormal"/>
              <w:jc w:val="center"/>
            </w:pPr>
            <w:r>
              <w:t>218 543,90</w:t>
            </w:r>
          </w:p>
        </w:tc>
        <w:tc>
          <w:tcPr>
            <w:tcW w:w="1384" w:type="dxa"/>
            <w:vAlign w:val="center"/>
          </w:tcPr>
          <w:p w:rsidR="00D54923" w:rsidRDefault="00D54923">
            <w:pPr>
              <w:pStyle w:val="ConsPlusNormal"/>
              <w:jc w:val="center"/>
            </w:pPr>
            <w:r>
              <w:t>231 292,30</w:t>
            </w:r>
          </w:p>
        </w:tc>
        <w:tc>
          <w:tcPr>
            <w:tcW w:w="1384" w:type="dxa"/>
            <w:vAlign w:val="center"/>
          </w:tcPr>
          <w:p w:rsidR="00D54923" w:rsidRDefault="00D54923">
            <w:pPr>
              <w:pStyle w:val="ConsPlusNormal"/>
              <w:jc w:val="center"/>
            </w:pPr>
            <w:r>
              <w:t>228 043,00</w:t>
            </w:r>
          </w:p>
        </w:tc>
      </w:tr>
      <w:tr w:rsidR="00D54923" w:rsidTr="006D5624">
        <w:tc>
          <w:tcPr>
            <w:tcW w:w="5098" w:type="dxa"/>
            <w:gridSpan w:val="2"/>
            <w:vMerge w:val="restart"/>
          </w:tcPr>
          <w:p w:rsidR="00D54923" w:rsidRDefault="00D54923">
            <w:pPr>
              <w:pStyle w:val="ConsPlusNormal"/>
            </w:pPr>
            <w:r>
              <w:t>ВСЕГО по основному мероприятию 1.6.</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187 403,00</w:t>
            </w:r>
          </w:p>
        </w:tc>
        <w:tc>
          <w:tcPr>
            <w:tcW w:w="1384" w:type="dxa"/>
            <w:vAlign w:val="center"/>
          </w:tcPr>
          <w:p w:rsidR="00D54923" w:rsidRDefault="00D54923">
            <w:pPr>
              <w:pStyle w:val="ConsPlusNormal"/>
              <w:jc w:val="center"/>
            </w:pPr>
            <w:r>
              <w:t>207 209,40</w:t>
            </w:r>
          </w:p>
        </w:tc>
        <w:tc>
          <w:tcPr>
            <w:tcW w:w="1384" w:type="dxa"/>
            <w:vAlign w:val="center"/>
          </w:tcPr>
          <w:p w:rsidR="00D54923" w:rsidRDefault="00D54923">
            <w:pPr>
              <w:pStyle w:val="ConsPlusNormal"/>
              <w:jc w:val="center"/>
            </w:pPr>
            <w:r>
              <w:t>218 543,90</w:t>
            </w:r>
          </w:p>
        </w:tc>
        <w:tc>
          <w:tcPr>
            <w:tcW w:w="1384" w:type="dxa"/>
            <w:vAlign w:val="center"/>
          </w:tcPr>
          <w:p w:rsidR="00D54923" w:rsidRDefault="00D54923">
            <w:pPr>
              <w:pStyle w:val="ConsPlusNormal"/>
              <w:jc w:val="center"/>
            </w:pPr>
            <w:r>
              <w:t>231 292,30</w:t>
            </w:r>
          </w:p>
        </w:tc>
        <w:tc>
          <w:tcPr>
            <w:tcW w:w="1384" w:type="dxa"/>
            <w:vAlign w:val="center"/>
          </w:tcPr>
          <w:p w:rsidR="00D54923" w:rsidRDefault="00D54923">
            <w:pPr>
              <w:pStyle w:val="ConsPlusNormal"/>
              <w:jc w:val="center"/>
            </w:pPr>
            <w:r>
              <w:t>228 043,00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vAlign w:val="bottom"/>
          </w:tcPr>
          <w:p w:rsidR="00D54923" w:rsidRDefault="00D54923">
            <w:pPr>
              <w:pStyle w:val="ConsPlusNormal"/>
            </w:pPr>
            <w:r>
              <w:t>Основное мероприятие 1.7.</w:t>
            </w:r>
          </w:p>
        </w:tc>
        <w:tc>
          <w:tcPr>
            <w:tcW w:w="3309" w:type="dxa"/>
            <w:vAlign w:val="bottom"/>
          </w:tcPr>
          <w:p w:rsidR="00D54923" w:rsidRDefault="00D54923">
            <w:pPr>
              <w:pStyle w:val="ConsPlusNormal"/>
            </w:pPr>
            <w:r>
              <w:t>Проведение общегородских мероприятий</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667,00</w:t>
            </w:r>
          </w:p>
        </w:tc>
        <w:tc>
          <w:tcPr>
            <w:tcW w:w="1384" w:type="dxa"/>
            <w:vAlign w:val="center"/>
          </w:tcPr>
          <w:p w:rsidR="00D54923" w:rsidRDefault="00D54923">
            <w:pPr>
              <w:pStyle w:val="ConsPlusNormal"/>
              <w:jc w:val="center"/>
            </w:pPr>
            <w:r>
              <w:t>686,00</w:t>
            </w:r>
          </w:p>
        </w:tc>
        <w:tc>
          <w:tcPr>
            <w:tcW w:w="1384" w:type="dxa"/>
            <w:vAlign w:val="center"/>
          </w:tcPr>
          <w:p w:rsidR="00D54923" w:rsidRDefault="00D54923">
            <w:pPr>
              <w:pStyle w:val="ConsPlusNormal"/>
              <w:jc w:val="center"/>
            </w:pPr>
            <w:r>
              <w:t>666,00</w:t>
            </w:r>
          </w:p>
        </w:tc>
        <w:tc>
          <w:tcPr>
            <w:tcW w:w="1384" w:type="dxa"/>
            <w:vAlign w:val="center"/>
          </w:tcPr>
          <w:p w:rsidR="00D54923" w:rsidRDefault="00D54923">
            <w:pPr>
              <w:pStyle w:val="ConsPlusNormal"/>
              <w:jc w:val="center"/>
            </w:pPr>
            <w:r>
              <w:t>666,00</w:t>
            </w:r>
          </w:p>
        </w:tc>
        <w:tc>
          <w:tcPr>
            <w:tcW w:w="1384" w:type="dxa"/>
            <w:vAlign w:val="center"/>
          </w:tcPr>
          <w:p w:rsidR="00D54923" w:rsidRDefault="00D54923">
            <w:pPr>
              <w:pStyle w:val="ConsPlusNormal"/>
              <w:jc w:val="center"/>
            </w:pPr>
            <w:r>
              <w:t>55,00</w:t>
            </w:r>
          </w:p>
        </w:tc>
      </w:tr>
      <w:tr w:rsidR="00D54923" w:rsidTr="006D5624">
        <w:tc>
          <w:tcPr>
            <w:tcW w:w="1789" w:type="dxa"/>
          </w:tcPr>
          <w:p w:rsidR="00D54923" w:rsidRDefault="00D54923">
            <w:pPr>
              <w:pStyle w:val="ConsPlusNormal"/>
            </w:pPr>
            <w:r>
              <w:t>Мероприятие 1.7.1.</w:t>
            </w:r>
          </w:p>
        </w:tc>
        <w:tc>
          <w:tcPr>
            <w:tcW w:w="3309" w:type="dxa"/>
          </w:tcPr>
          <w:p w:rsidR="00D54923" w:rsidRDefault="00D54923">
            <w:pPr>
              <w:pStyle w:val="ConsPlusNormal"/>
            </w:pPr>
            <w:r>
              <w:t>Общегородские мероприятия</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667,00</w:t>
            </w:r>
          </w:p>
        </w:tc>
        <w:tc>
          <w:tcPr>
            <w:tcW w:w="1384" w:type="dxa"/>
            <w:vAlign w:val="center"/>
          </w:tcPr>
          <w:p w:rsidR="00D54923" w:rsidRDefault="00D54923">
            <w:pPr>
              <w:pStyle w:val="ConsPlusNormal"/>
              <w:jc w:val="center"/>
            </w:pPr>
            <w:r>
              <w:t>686,00</w:t>
            </w:r>
          </w:p>
        </w:tc>
        <w:tc>
          <w:tcPr>
            <w:tcW w:w="1384" w:type="dxa"/>
            <w:vAlign w:val="center"/>
          </w:tcPr>
          <w:p w:rsidR="00D54923" w:rsidRDefault="00D54923">
            <w:pPr>
              <w:pStyle w:val="ConsPlusNormal"/>
              <w:jc w:val="center"/>
            </w:pPr>
            <w:r>
              <w:t>666,00</w:t>
            </w:r>
          </w:p>
        </w:tc>
        <w:tc>
          <w:tcPr>
            <w:tcW w:w="1384" w:type="dxa"/>
            <w:vAlign w:val="center"/>
          </w:tcPr>
          <w:p w:rsidR="00D54923" w:rsidRDefault="00D54923">
            <w:pPr>
              <w:pStyle w:val="ConsPlusNormal"/>
              <w:jc w:val="center"/>
            </w:pPr>
            <w:r>
              <w:t>666,00</w:t>
            </w:r>
          </w:p>
        </w:tc>
        <w:tc>
          <w:tcPr>
            <w:tcW w:w="1384" w:type="dxa"/>
            <w:vAlign w:val="center"/>
          </w:tcPr>
          <w:p w:rsidR="00D54923" w:rsidRDefault="00D54923">
            <w:pPr>
              <w:pStyle w:val="ConsPlusNormal"/>
              <w:jc w:val="center"/>
            </w:pPr>
            <w:r>
              <w:t>55,00</w:t>
            </w:r>
          </w:p>
        </w:tc>
      </w:tr>
      <w:tr w:rsidR="00D54923" w:rsidTr="006D5624">
        <w:tc>
          <w:tcPr>
            <w:tcW w:w="5098" w:type="dxa"/>
            <w:gridSpan w:val="2"/>
            <w:vMerge w:val="restart"/>
          </w:tcPr>
          <w:p w:rsidR="00D54923" w:rsidRDefault="00D54923">
            <w:pPr>
              <w:pStyle w:val="ConsPlusNormal"/>
            </w:pPr>
            <w:r>
              <w:t>ВСЕГО по основному мероприятию 1.7.</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667,00</w:t>
            </w:r>
          </w:p>
        </w:tc>
        <w:tc>
          <w:tcPr>
            <w:tcW w:w="1384" w:type="dxa"/>
            <w:vAlign w:val="center"/>
          </w:tcPr>
          <w:p w:rsidR="00D54923" w:rsidRDefault="00D54923">
            <w:pPr>
              <w:pStyle w:val="ConsPlusNormal"/>
              <w:jc w:val="center"/>
            </w:pPr>
            <w:r>
              <w:t>686,00</w:t>
            </w:r>
          </w:p>
        </w:tc>
        <w:tc>
          <w:tcPr>
            <w:tcW w:w="1384" w:type="dxa"/>
            <w:vAlign w:val="center"/>
          </w:tcPr>
          <w:p w:rsidR="00D54923" w:rsidRDefault="00D54923">
            <w:pPr>
              <w:pStyle w:val="ConsPlusNormal"/>
              <w:jc w:val="center"/>
            </w:pPr>
            <w:r>
              <w:t>666,00</w:t>
            </w:r>
          </w:p>
        </w:tc>
        <w:tc>
          <w:tcPr>
            <w:tcW w:w="1384" w:type="dxa"/>
            <w:vAlign w:val="center"/>
          </w:tcPr>
          <w:p w:rsidR="00D54923" w:rsidRDefault="00D54923">
            <w:pPr>
              <w:pStyle w:val="ConsPlusNormal"/>
              <w:jc w:val="center"/>
            </w:pPr>
            <w:r>
              <w:t>666,00</w:t>
            </w:r>
          </w:p>
        </w:tc>
        <w:tc>
          <w:tcPr>
            <w:tcW w:w="1384" w:type="dxa"/>
            <w:vAlign w:val="center"/>
          </w:tcPr>
          <w:p w:rsidR="00D54923" w:rsidRDefault="00D54923">
            <w:pPr>
              <w:pStyle w:val="ConsPlusNormal"/>
              <w:jc w:val="center"/>
            </w:pPr>
            <w:r>
              <w:t>55,00</w:t>
            </w:r>
          </w:p>
        </w:tc>
      </w:tr>
      <w:tr w:rsidR="00D54923" w:rsidTr="006D5624">
        <w:tc>
          <w:tcPr>
            <w:tcW w:w="1789" w:type="dxa"/>
          </w:tcPr>
          <w:p w:rsidR="00D54923" w:rsidRDefault="00D54923">
            <w:pPr>
              <w:pStyle w:val="ConsPlusNormal"/>
            </w:pPr>
            <w:r>
              <w:t>Основное мероприятие 1.8.</w:t>
            </w:r>
          </w:p>
        </w:tc>
        <w:tc>
          <w:tcPr>
            <w:tcW w:w="3309" w:type="dxa"/>
          </w:tcPr>
          <w:p w:rsidR="00D54923" w:rsidRDefault="00D54923">
            <w:pPr>
              <w:pStyle w:val="ConsPlusNormal"/>
            </w:pPr>
            <w:r>
              <w:t>Проведение конкурсов, фестивалей и иных мероприятий</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3 309,60</w:t>
            </w:r>
          </w:p>
        </w:tc>
        <w:tc>
          <w:tcPr>
            <w:tcW w:w="1384" w:type="dxa"/>
            <w:vAlign w:val="center"/>
          </w:tcPr>
          <w:p w:rsidR="00D54923" w:rsidRDefault="00D54923">
            <w:pPr>
              <w:pStyle w:val="ConsPlusNormal"/>
              <w:jc w:val="center"/>
            </w:pPr>
            <w:r>
              <w:t>4 683,60</w:t>
            </w:r>
          </w:p>
        </w:tc>
        <w:tc>
          <w:tcPr>
            <w:tcW w:w="1384" w:type="dxa"/>
            <w:vAlign w:val="center"/>
          </w:tcPr>
          <w:p w:rsidR="00D54923" w:rsidRDefault="00D54923">
            <w:pPr>
              <w:pStyle w:val="ConsPlusNormal"/>
              <w:jc w:val="center"/>
            </w:pPr>
            <w:r>
              <w:t>3 241,00</w:t>
            </w:r>
          </w:p>
        </w:tc>
        <w:tc>
          <w:tcPr>
            <w:tcW w:w="1384" w:type="dxa"/>
            <w:vAlign w:val="center"/>
          </w:tcPr>
          <w:p w:rsidR="00D54923" w:rsidRDefault="00D54923">
            <w:pPr>
              <w:pStyle w:val="ConsPlusNormal"/>
              <w:jc w:val="center"/>
            </w:pPr>
            <w:r>
              <w:t>2 941,00</w:t>
            </w:r>
          </w:p>
        </w:tc>
        <w:tc>
          <w:tcPr>
            <w:tcW w:w="1384" w:type="dxa"/>
            <w:vAlign w:val="center"/>
          </w:tcPr>
          <w:p w:rsidR="00D54923" w:rsidRDefault="00D54923">
            <w:pPr>
              <w:pStyle w:val="ConsPlusNormal"/>
              <w:jc w:val="center"/>
            </w:pPr>
            <w:r>
              <w:t>2 290,00</w:t>
            </w:r>
          </w:p>
        </w:tc>
      </w:tr>
      <w:tr w:rsidR="00D54923" w:rsidTr="006D5624">
        <w:tc>
          <w:tcPr>
            <w:tcW w:w="1789" w:type="dxa"/>
          </w:tcPr>
          <w:p w:rsidR="00D54923" w:rsidRDefault="00D54923">
            <w:pPr>
              <w:pStyle w:val="ConsPlusNormal"/>
            </w:pPr>
            <w:r>
              <w:t>Мероприятие 1.8.1.</w:t>
            </w:r>
          </w:p>
        </w:tc>
        <w:tc>
          <w:tcPr>
            <w:tcW w:w="3309" w:type="dxa"/>
          </w:tcPr>
          <w:p w:rsidR="00D54923" w:rsidRDefault="00D54923">
            <w:pPr>
              <w:pStyle w:val="ConsPlusNormal"/>
            </w:pPr>
            <w:r>
              <w:t>Проведение конкурсов, фестивалей и иных мероприятий</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3 077,00</w:t>
            </w:r>
          </w:p>
        </w:tc>
        <w:tc>
          <w:tcPr>
            <w:tcW w:w="1384" w:type="dxa"/>
            <w:vAlign w:val="center"/>
          </w:tcPr>
          <w:p w:rsidR="00D54923" w:rsidRDefault="00D54923">
            <w:pPr>
              <w:pStyle w:val="ConsPlusNormal"/>
              <w:jc w:val="center"/>
            </w:pPr>
            <w:r>
              <w:t>4 451,00</w:t>
            </w:r>
          </w:p>
        </w:tc>
        <w:tc>
          <w:tcPr>
            <w:tcW w:w="1384" w:type="dxa"/>
            <w:vAlign w:val="center"/>
          </w:tcPr>
          <w:p w:rsidR="00D54923" w:rsidRDefault="00D54923">
            <w:pPr>
              <w:pStyle w:val="ConsPlusNormal"/>
              <w:jc w:val="center"/>
            </w:pPr>
            <w:r>
              <w:t>3 241,00</w:t>
            </w:r>
          </w:p>
        </w:tc>
        <w:tc>
          <w:tcPr>
            <w:tcW w:w="1384" w:type="dxa"/>
            <w:vAlign w:val="center"/>
          </w:tcPr>
          <w:p w:rsidR="00D54923" w:rsidRDefault="00D54923">
            <w:pPr>
              <w:pStyle w:val="ConsPlusNormal"/>
              <w:jc w:val="center"/>
            </w:pPr>
            <w:r>
              <w:t>2 941,00</w:t>
            </w:r>
          </w:p>
        </w:tc>
        <w:tc>
          <w:tcPr>
            <w:tcW w:w="1384" w:type="dxa"/>
            <w:vAlign w:val="center"/>
          </w:tcPr>
          <w:p w:rsidR="00D54923" w:rsidRDefault="00D54923">
            <w:pPr>
              <w:pStyle w:val="ConsPlusNormal"/>
              <w:jc w:val="center"/>
            </w:pPr>
            <w:r>
              <w:t>2 290,00</w:t>
            </w:r>
          </w:p>
        </w:tc>
      </w:tr>
      <w:tr w:rsidR="00D54923" w:rsidTr="006D5624">
        <w:tc>
          <w:tcPr>
            <w:tcW w:w="1789" w:type="dxa"/>
          </w:tcPr>
          <w:p w:rsidR="00D54923" w:rsidRDefault="00D54923">
            <w:pPr>
              <w:pStyle w:val="ConsPlusNormal"/>
            </w:pPr>
            <w:r>
              <w:t>Мероприятие 1.8.2.</w:t>
            </w:r>
          </w:p>
        </w:tc>
        <w:tc>
          <w:tcPr>
            <w:tcW w:w="3309" w:type="dxa"/>
            <w:vAlign w:val="center"/>
          </w:tcPr>
          <w:p w:rsidR="00D54923" w:rsidRDefault="00D54923">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вышестоящих бюджетов</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209,30</w:t>
            </w:r>
          </w:p>
        </w:tc>
        <w:tc>
          <w:tcPr>
            <w:tcW w:w="1384" w:type="dxa"/>
            <w:vAlign w:val="center"/>
          </w:tcPr>
          <w:p w:rsidR="00D54923" w:rsidRDefault="00D54923">
            <w:pPr>
              <w:pStyle w:val="ConsPlusNormal"/>
              <w:jc w:val="center"/>
            </w:pPr>
            <w:r>
              <w:t>209,30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1.8.3.</w:t>
            </w:r>
          </w:p>
        </w:tc>
        <w:tc>
          <w:tcPr>
            <w:tcW w:w="3309" w:type="dxa"/>
          </w:tcPr>
          <w:p w:rsidR="00D54923" w:rsidRDefault="00D54923">
            <w:pPr>
              <w:pStyle w:val="ConsPlusNormal"/>
            </w:pPr>
            <w:r>
              <w:t xml:space="preserve">Обеспечение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за счет средств бюджета городского округа "Город Белгород"</w:t>
            </w:r>
          </w:p>
        </w:tc>
        <w:tc>
          <w:tcPr>
            <w:tcW w:w="3261" w:type="dxa"/>
          </w:tcPr>
          <w:p w:rsidR="00D54923" w:rsidRDefault="00D54923">
            <w:pPr>
              <w:pStyle w:val="ConsPlusNormal"/>
            </w:pPr>
            <w:r>
              <w:lastRenderedPageBreak/>
              <w:t>Бюджет городского округа "Город Белгород"</w:t>
            </w:r>
          </w:p>
        </w:tc>
        <w:tc>
          <w:tcPr>
            <w:tcW w:w="1384" w:type="dxa"/>
            <w:vAlign w:val="center"/>
          </w:tcPr>
          <w:p w:rsidR="00D54923" w:rsidRDefault="00D54923">
            <w:pPr>
              <w:pStyle w:val="ConsPlusNormal"/>
              <w:jc w:val="center"/>
            </w:pPr>
            <w:r>
              <w:t>23,30</w:t>
            </w:r>
          </w:p>
        </w:tc>
        <w:tc>
          <w:tcPr>
            <w:tcW w:w="1384" w:type="dxa"/>
            <w:vAlign w:val="center"/>
          </w:tcPr>
          <w:p w:rsidR="00D54923" w:rsidRDefault="00D54923">
            <w:pPr>
              <w:pStyle w:val="ConsPlusNormal"/>
              <w:jc w:val="center"/>
            </w:pPr>
            <w:r>
              <w:t>23,30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lastRenderedPageBreak/>
              <w:t>ВСЕГО по основному мероприятию 1.8.</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vAlign w:val="center"/>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209,30</w:t>
            </w:r>
          </w:p>
        </w:tc>
        <w:tc>
          <w:tcPr>
            <w:tcW w:w="1384" w:type="dxa"/>
            <w:vAlign w:val="center"/>
          </w:tcPr>
          <w:p w:rsidR="00D54923" w:rsidRDefault="00D54923">
            <w:pPr>
              <w:pStyle w:val="ConsPlusNormal"/>
              <w:jc w:val="center"/>
            </w:pPr>
            <w:r>
              <w:t>209,30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3 100,30</w:t>
            </w:r>
          </w:p>
        </w:tc>
        <w:tc>
          <w:tcPr>
            <w:tcW w:w="1384" w:type="dxa"/>
            <w:vAlign w:val="center"/>
          </w:tcPr>
          <w:p w:rsidR="00D54923" w:rsidRDefault="00D54923">
            <w:pPr>
              <w:pStyle w:val="ConsPlusNormal"/>
              <w:jc w:val="center"/>
            </w:pPr>
            <w:r>
              <w:t>4 474,30</w:t>
            </w:r>
          </w:p>
        </w:tc>
        <w:tc>
          <w:tcPr>
            <w:tcW w:w="1384" w:type="dxa"/>
            <w:vAlign w:val="center"/>
          </w:tcPr>
          <w:p w:rsidR="00D54923" w:rsidRDefault="00D54923">
            <w:pPr>
              <w:pStyle w:val="ConsPlusNormal"/>
              <w:jc w:val="center"/>
            </w:pPr>
            <w:r>
              <w:t>3 241,00</w:t>
            </w:r>
          </w:p>
        </w:tc>
        <w:tc>
          <w:tcPr>
            <w:tcW w:w="1384" w:type="dxa"/>
            <w:vAlign w:val="center"/>
          </w:tcPr>
          <w:p w:rsidR="00D54923" w:rsidRDefault="00D54923">
            <w:pPr>
              <w:pStyle w:val="ConsPlusNormal"/>
              <w:jc w:val="center"/>
            </w:pPr>
            <w:r>
              <w:t>2 941,00</w:t>
            </w:r>
          </w:p>
        </w:tc>
        <w:tc>
          <w:tcPr>
            <w:tcW w:w="1384" w:type="dxa"/>
            <w:vAlign w:val="center"/>
          </w:tcPr>
          <w:p w:rsidR="00D54923" w:rsidRDefault="00D54923">
            <w:pPr>
              <w:pStyle w:val="ConsPlusNormal"/>
              <w:jc w:val="center"/>
            </w:pPr>
            <w:r>
              <w:t>2 290,00</w:t>
            </w:r>
          </w:p>
        </w:tc>
      </w:tr>
      <w:tr w:rsidR="00D54923" w:rsidTr="006D5624">
        <w:tc>
          <w:tcPr>
            <w:tcW w:w="15279" w:type="dxa"/>
            <w:gridSpan w:val="8"/>
            <w:vAlign w:val="center"/>
          </w:tcPr>
          <w:p w:rsidR="00D54923" w:rsidRDefault="00D54923">
            <w:pPr>
              <w:pStyle w:val="ConsPlusNormal"/>
            </w:pPr>
            <w:r>
              <w:t>Задача 2. Поддержка социально ориентированных некоммерческих организаций города</w:t>
            </w:r>
          </w:p>
        </w:tc>
      </w:tr>
      <w:tr w:rsidR="00D54923" w:rsidTr="006D5624">
        <w:tc>
          <w:tcPr>
            <w:tcW w:w="1789" w:type="dxa"/>
          </w:tcPr>
          <w:p w:rsidR="00D54923" w:rsidRDefault="00D54923">
            <w:pPr>
              <w:pStyle w:val="ConsPlusNormal"/>
            </w:pPr>
            <w:r>
              <w:t>Основное мероприятие 1.9.</w:t>
            </w:r>
          </w:p>
        </w:tc>
        <w:tc>
          <w:tcPr>
            <w:tcW w:w="3309" w:type="dxa"/>
          </w:tcPr>
          <w:p w:rsidR="00D54923" w:rsidRDefault="00D54923">
            <w:pPr>
              <w:pStyle w:val="ConsPlusNormal"/>
            </w:pPr>
            <w:r>
              <w:t>Реализация мероприятий по поддержке социально ориентированных некоммерческих организаций города</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2 150,50</w:t>
            </w:r>
          </w:p>
        </w:tc>
        <w:tc>
          <w:tcPr>
            <w:tcW w:w="1384" w:type="dxa"/>
            <w:vAlign w:val="center"/>
          </w:tcPr>
          <w:p w:rsidR="00D54923" w:rsidRDefault="00D54923">
            <w:pPr>
              <w:pStyle w:val="ConsPlusNormal"/>
              <w:jc w:val="center"/>
            </w:pPr>
            <w:r>
              <w:t>1 450,00</w:t>
            </w:r>
          </w:p>
        </w:tc>
        <w:tc>
          <w:tcPr>
            <w:tcW w:w="1384" w:type="dxa"/>
            <w:vAlign w:val="center"/>
          </w:tcPr>
          <w:p w:rsidR="00D54923" w:rsidRDefault="00D54923">
            <w:pPr>
              <w:pStyle w:val="ConsPlusNormal"/>
              <w:jc w:val="center"/>
            </w:pPr>
            <w:r>
              <w:t>1 500,00</w:t>
            </w:r>
          </w:p>
        </w:tc>
        <w:tc>
          <w:tcPr>
            <w:tcW w:w="1384" w:type="dxa"/>
            <w:vAlign w:val="center"/>
          </w:tcPr>
          <w:p w:rsidR="00D54923" w:rsidRDefault="00D54923">
            <w:pPr>
              <w:pStyle w:val="ConsPlusNormal"/>
              <w:jc w:val="center"/>
            </w:pPr>
            <w:r>
              <w:t>1 500,00</w:t>
            </w:r>
          </w:p>
        </w:tc>
        <w:tc>
          <w:tcPr>
            <w:tcW w:w="1384" w:type="dxa"/>
            <w:vAlign w:val="center"/>
          </w:tcPr>
          <w:p w:rsidR="00D54923" w:rsidRDefault="00D54923">
            <w:pPr>
              <w:pStyle w:val="ConsPlusNormal"/>
              <w:jc w:val="center"/>
            </w:pPr>
            <w:r>
              <w:t>2 827,00</w:t>
            </w:r>
          </w:p>
        </w:tc>
      </w:tr>
      <w:tr w:rsidR="00D54923" w:rsidTr="006D5624">
        <w:tc>
          <w:tcPr>
            <w:tcW w:w="1789" w:type="dxa"/>
          </w:tcPr>
          <w:p w:rsidR="00D54923" w:rsidRDefault="00D54923">
            <w:pPr>
              <w:pStyle w:val="ConsPlusNormal"/>
            </w:pPr>
            <w:r>
              <w:t>Мероприятие 1.9.1.</w:t>
            </w:r>
          </w:p>
        </w:tc>
        <w:tc>
          <w:tcPr>
            <w:tcW w:w="3309" w:type="dxa"/>
          </w:tcPr>
          <w:p w:rsidR="00D54923" w:rsidRDefault="00D54923">
            <w:pPr>
              <w:pStyle w:val="ConsPlusNormal"/>
            </w:pPr>
            <w:r>
              <w:t>Расходы на проведение мероприятий по поддержке социально ориентированных некоммерческих организаций города</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2 150,50</w:t>
            </w:r>
          </w:p>
        </w:tc>
        <w:tc>
          <w:tcPr>
            <w:tcW w:w="1384" w:type="dxa"/>
            <w:vAlign w:val="center"/>
          </w:tcPr>
          <w:p w:rsidR="00D54923" w:rsidRDefault="00D54923">
            <w:pPr>
              <w:pStyle w:val="ConsPlusNormal"/>
              <w:jc w:val="center"/>
            </w:pPr>
            <w:r>
              <w:t>1 450,00</w:t>
            </w:r>
          </w:p>
        </w:tc>
        <w:tc>
          <w:tcPr>
            <w:tcW w:w="1384" w:type="dxa"/>
            <w:vAlign w:val="center"/>
          </w:tcPr>
          <w:p w:rsidR="00D54923" w:rsidRDefault="00D54923">
            <w:pPr>
              <w:pStyle w:val="ConsPlusNormal"/>
              <w:jc w:val="center"/>
            </w:pPr>
            <w:r>
              <w:t>1 500,00</w:t>
            </w:r>
          </w:p>
        </w:tc>
        <w:tc>
          <w:tcPr>
            <w:tcW w:w="1384" w:type="dxa"/>
            <w:vAlign w:val="center"/>
          </w:tcPr>
          <w:p w:rsidR="00D54923" w:rsidRDefault="00D54923">
            <w:pPr>
              <w:pStyle w:val="ConsPlusNormal"/>
              <w:jc w:val="center"/>
            </w:pPr>
            <w:r>
              <w:t>1 500,00</w:t>
            </w:r>
          </w:p>
        </w:tc>
        <w:tc>
          <w:tcPr>
            <w:tcW w:w="1384" w:type="dxa"/>
            <w:vAlign w:val="center"/>
          </w:tcPr>
          <w:p w:rsidR="00D54923" w:rsidRDefault="00D54923">
            <w:pPr>
              <w:pStyle w:val="ConsPlusNormal"/>
              <w:jc w:val="center"/>
            </w:pPr>
            <w:r>
              <w:t>2 827,00</w:t>
            </w:r>
          </w:p>
        </w:tc>
      </w:tr>
      <w:tr w:rsidR="00D54923" w:rsidTr="006D5624">
        <w:tc>
          <w:tcPr>
            <w:tcW w:w="5098" w:type="dxa"/>
            <w:gridSpan w:val="2"/>
            <w:vMerge w:val="restart"/>
          </w:tcPr>
          <w:p w:rsidR="00D54923" w:rsidRDefault="00D54923">
            <w:pPr>
              <w:pStyle w:val="ConsPlusNormal"/>
            </w:pPr>
            <w:r>
              <w:t>ВСЕГО по основному мероприятию 1.9.</w:t>
            </w:r>
          </w:p>
        </w:tc>
        <w:tc>
          <w:tcPr>
            <w:tcW w:w="3261" w:type="dxa"/>
            <w:vAlign w:val="center"/>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2 150,50</w:t>
            </w:r>
          </w:p>
        </w:tc>
        <w:tc>
          <w:tcPr>
            <w:tcW w:w="1384" w:type="dxa"/>
            <w:vAlign w:val="center"/>
          </w:tcPr>
          <w:p w:rsidR="00D54923" w:rsidRDefault="00D54923">
            <w:pPr>
              <w:pStyle w:val="ConsPlusNormal"/>
              <w:jc w:val="center"/>
            </w:pPr>
            <w:r>
              <w:t>1 450,00</w:t>
            </w:r>
          </w:p>
        </w:tc>
        <w:tc>
          <w:tcPr>
            <w:tcW w:w="1384" w:type="dxa"/>
            <w:vAlign w:val="center"/>
          </w:tcPr>
          <w:p w:rsidR="00D54923" w:rsidRDefault="00D54923">
            <w:pPr>
              <w:pStyle w:val="ConsPlusNormal"/>
              <w:jc w:val="center"/>
            </w:pPr>
            <w:r>
              <w:t>1 500,00</w:t>
            </w:r>
          </w:p>
        </w:tc>
        <w:tc>
          <w:tcPr>
            <w:tcW w:w="1384" w:type="dxa"/>
            <w:vAlign w:val="center"/>
          </w:tcPr>
          <w:p w:rsidR="00D54923" w:rsidRDefault="00D54923">
            <w:pPr>
              <w:pStyle w:val="ConsPlusNormal"/>
              <w:jc w:val="center"/>
            </w:pPr>
            <w:r>
              <w:t>1 500,00</w:t>
            </w:r>
          </w:p>
        </w:tc>
        <w:tc>
          <w:tcPr>
            <w:tcW w:w="1384" w:type="dxa"/>
            <w:vAlign w:val="center"/>
          </w:tcPr>
          <w:p w:rsidR="00D54923" w:rsidRDefault="00D54923">
            <w:pPr>
              <w:pStyle w:val="ConsPlusNormal"/>
              <w:jc w:val="center"/>
            </w:pPr>
            <w:r>
              <w:t>2 827,00</w:t>
            </w:r>
          </w:p>
        </w:tc>
      </w:tr>
      <w:tr w:rsidR="00D54923" w:rsidTr="006D5624">
        <w:tc>
          <w:tcPr>
            <w:tcW w:w="1789" w:type="dxa"/>
            <w:vMerge w:val="restart"/>
          </w:tcPr>
          <w:p w:rsidR="00D54923" w:rsidRDefault="00D54923">
            <w:pPr>
              <w:pStyle w:val="ConsPlusNormal"/>
            </w:pPr>
            <w:r>
              <w:t>Подпрограмма 2</w:t>
            </w:r>
          </w:p>
        </w:tc>
        <w:tc>
          <w:tcPr>
            <w:tcW w:w="3309" w:type="dxa"/>
            <w:vMerge w:val="restart"/>
          </w:tcPr>
          <w:p w:rsidR="00D54923" w:rsidRDefault="00D54923">
            <w:pPr>
              <w:pStyle w:val="ConsPlusNormal"/>
            </w:pPr>
            <w:r>
              <w:t>"Пожизненное содержание одиноких престарелых граждан"</w:t>
            </w:r>
          </w:p>
        </w:tc>
        <w:tc>
          <w:tcPr>
            <w:tcW w:w="3261" w:type="dxa"/>
            <w:vAlign w:val="center"/>
          </w:tcPr>
          <w:p w:rsidR="00D54923" w:rsidRDefault="00D54923">
            <w:pPr>
              <w:pStyle w:val="ConsPlusNormal"/>
            </w:pPr>
            <w:r>
              <w:t>ВСЕГО</w:t>
            </w:r>
          </w:p>
        </w:tc>
        <w:tc>
          <w:tcPr>
            <w:tcW w:w="1384" w:type="dxa"/>
            <w:vAlign w:val="center"/>
          </w:tcPr>
          <w:p w:rsidR="00D54923" w:rsidRDefault="00D54923">
            <w:pPr>
              <w:pStyle w:val="ConsPlusNormal"/>
              <w:jc w:val="center"/>
            </w:pPr>
            <w:r>
              <w:t>988,90</w:t>
            </w:r>
          </w:p>
        </w:tc>
        <w:tc>
          <w:tcPr>
            <w:tcW w:w="1384" w:type="dxa"/>
            <w:vAlign w:val="center"/>
          </w:tcPr>
          <w:p w:rsidR="00D54923" w:rsidRDefault="00D54923">
            <w:pPr>
              <w:pStyle w:val="ConsPlusNormal"/>
              <w:jc w:val="center"/>
            </w:pPr>
            <w:r>
              <w:t>1 032,00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1 174,00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988,90</w:t>
            </w:r>
          </w:p>
        </w:tc>
        <w:tc>
          <w:tcPr>
            <w:tcW w:w="1384" w:type="dxa"/>
            <w:vAlign w:val="center"/>
          </w:tcPr>
          <w:p w:rsidR="00D54923" w:rsidRDefault="00D54923">
            <w:pPr>
              <w:pStyle w:val="ConsPlusNormal"/>
              <w:jc w:val="center"/>
            </w:pPr>
            <w:r>
              <w:t>1 032,00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1 174,00</w:t>
            </w:r>
          </w:p>
        </w:tc>
      </w:tr>
      <w:tr w:rsidR="00D54923" w:rsidTr="006D5624">
        <w:tc>
          <w:tcPr>
            <w:tcW w:w="15279" w:type="dxa"/>
            <w:gridSpan w:val="8"/>
            <w:vAlign w:val="center"/>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r>
      <w:tr w:rsidR="00D54923" w:rsidTr="006D5624">
        <w:tc>
          <w:tcPr>
            <w:tcW w:w="1789" w:type="dxa"/>
          </w:tcPr>
          <w:p w:rsidR="00D54923" w:rsidRDefault="00D54923">
            <w:pPr>
              <w:pStyle w:val="ConsPlusNormal"/>
            </w:pPr>
            <w:r>
              <w:t>Основное мероприятие 2.1.</w:t>
            </w:r>
          </w:p>
        </w:tc>
        <w:tc>
          <w:tcPr>
            <w:tcW w:w="3309" w:type="dxa"/>
          </w:tcPr>
          <w:p w:rsidR="00D54923" w:rsidRDefault="00D54923">
            <w:pPr>
              <w:pStyle w:val="ConsPlusNormal"/>
            </w:pPr>
            <w:r>
              <w:t>Реализация мероприятий, связанных с пожизненным содержанием одиноких престарелых граждан</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988,90</w:t>
            </w:r>
          </w:p>
        </w:tc>
        <w:tc>
          <w:tcPr>
            <w:tcW w:w="1384" w:type="dxa"/>
            <w:vAlign w:val="center"/>
          </w:tcPr>
          <w:p w:rsidR="00D54923" w:rsidRDefault="00D54923">
            <w:pPr>
              <w:pStyle w:val="ConsPlusNormal"/>
              <w:jc w:val="center"/>
            </w:pPr>
            <w:r>
              <w:t>1 032,00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1 174,00</w:t>
            </w:r>
          </w:p>
        </w:tc>
      </w:tr>
      <w:tr w:rsidR="00D54923" w:rsidTr="006D5624">
        <w:tc>
          <w:tcPr>
            <w:tcW w:w="1789" w:type="dxa"/>
          </w:tcPr>
          <w:p w:rsidR="00D54923" w:rsidRDefault="00D54923">
            <w:pPr>
              <w:pStyle w:val="ConsPlusNormal"/>
            </w:pPr>
            <w:r>
              <w:t>Мероприятие 2.1.1.</w:t>
            </w:r>
          </w:p>
        </w:tc>
        <w:tc>
          <w:tcPr>
            <w:tcW w:w="3309" w:type="dxa"/>
          </w:tcPr>
          <w:p w:rsidR="00D54923" w:rsidRDefault="00D54923">
            <w:pPr>
              <w:pStyle w:val="ConsPlusNormal"/>
            </w:pPr>
            <w:r>
              <w:t>Расходы на проведение мероприятий, связанных с пожизненным содержанием одиноких престарелых граждан</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988,90</w:t>
            </w:r>
          </w:p>
        </w:tc>
        <w:tc>
          <w:tcPr>
            <w:tcW w:w="1384" w:type="dxa"/>
            <w:vAlign w:val="center"/>
          </w:tcPr>
          <w:p w:rsidR="00D54923" w:rsidRDefault="00D54923">
            <w:pPr>
              <w:pStyle w:val="ConsPlusNormal"/>
              <w:jc w:val="center"/>
            </w:pPr>
            <w:r>
              <w:t>1 032,00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1 174,00</w:t>
            </w:r>
          </w:p>
        </w:tc>
      </w:tr>
      <w:tr w:rsidR="00D54923" w:rsidTr="006D5624">
        <w:tc>
          <w:tcPr>
            <w:tcW w:w="5098" w:type="dxa"/>
            <w:gridSpan w:val="2"/>
            <w:vMerge w:val="restart"/>
          </w:tcPr>
          <w:p w:rsidR="00D54923" w:rsidRDefault="00D54923">
            <w:pPr>
              <w:pStyle w:val="ConsPlusNormal"/>
            </w:pPr>
            <w:r>
              <w:t>ВСЕГО по основному мероприятию 2.1.</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988,90</w:t>
            </w:r>
          </w:p>
        </w:tc>
        <w:tc>
          <w:tcPr>
            <w:tcW w:w="1384" w:type="dxa"/>
            <w:vAlign w:val="center"/>
          </w:tcPr>
          <w:p w:rsidR="00D54923" w:rsidRDefault="00D54923">
            <w:pPr>
              <w:pStyle w:val="ConsPlusNormal"/>
              <w:jc w:val="center"/>
            </w:pPr>
            <w:r>
              <w:t>1 032,00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992,00</w:t>
            </w:r>
          </w:p>
        </w:tc>
        <w:tc>
          <w:tcPr>
            <w:tcW w:w="1384" w:type="dxa"/>
            <w:vAlign w:val="center"/>
          </w:tcPr>
          <w:p w:rsidR="00D54923" w:rsidRDefault="00D54923">
            <w:pPr>
              <w:pStyle w:val="ConsPlusNormal"/>
              <w:jc w:val="center"/>
            </w:pPr>
            <w:r>
              <w:t>1 174,00</w:t>
            </w:r>
          </w:p>
        </w:tc>
      </w:tr>
      <w:tr w:rsidR="00D54923" w:rsidTr="006D5624">
        <w:tc>
          <w:tcPr>
            <w:tcW w:w="1789" w:type="dxa"/>
            <w:vMerge w:val="restart"/>
          </w:tcPr>
          <w:p w:rsidR="00D54923" w:rsidRDefault="00D54923">
            <w:pPr>
              <w:pStyle w:val="ConsPlusNormal"/>
            </w:pPr>
            <w:r>
              <w:t>Подпрограмма 3</w:t>
            </w:r>
          </w:p>
        </w:tc>
        <w:tc>
          <w:tcPr>
            <w:tcW w:w="3309" w:type="dxa"/>
            <w:vMerge w:val="restart"/>
          </w:tcPr>
          <w:p w:rsidR="00D54923" w:rsidRDefault="00D54923">
            <w:pPr>
              <w:pStyle w:val="ConsPlusNormal"/>
            </w:pPr>
            <w:r>
              <w:t>"Сохранение и укрепление семейных ценностей"</w:t>
            </w:r>
          </w:p>
        </w:tc>
        <w:tc>
          <w:tcPr>
            <w:tcW w:w="3261" w:type="dxa"/>
          </w:tcPr>
          <w:p w:rsidR="00D54923" w:rsidRDefault="00D54923">
            <w:pPr>
              <w:pStyle w:val="ConsPlusNormal"/>
            </w:pPr>
            <w:r>
              <w:t>ВСЕГО</w:t>
            </w:r>
          </w:p>
        </w:tc>
        <w:tc>
          <w:tcPr>
            <w:tcW w:w="1384" w:type="dxa"/>
            <w:vAlign w:val="center"/>
          </w:tcPr>
          <w:p w:rsidR="00D54923" w:rsidRDefault="00D54923">
            <w:pPr>
              <w:pStyle w:val="ConsPlusNormal"/>
              <w:jc w:val="center"/>
            </w:pPr>
            <w:r>
              <w:t>290,00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278,00</w:t>
            </w:r>
          </w:p>
        </w:tc>
        <w:tc>
          <w:tcPr>
            <w:tcW w:w="1384" w:type="dxa"/>
            <w:vAlign w:val="center"/>
          </w:tcPr>
          <w:p w:rsidR="00D54923" w:rsidRDefault="00D54923">
            <w:pPr>
              <w:pStyle w:val="ConsPlusNormal"/>
              <w:jc w:val="center"/>
            </w:pPr>
            <w:r>
              <w:t>120,00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290,00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278,00</w:t>
            </w:r>
          </w:p>
        </w:tc>
        <w:tc>
          <w:tcPr>
            <w:tcW w:w="1384" w:type="dxa"/>
            <w:vAlign w:val="center"/>
          </w:tcPr>
          <w:p w:rsidR="00D54923" w:rsidRDefault="00D54923">
            <w:pPr>
              <w:pStyle w:val="ConsPlusNormal"/>
              <w:jc w:val="center"/>
            </w:pPr>
            <w:r>
              <w:t>120,00</w:t>
            </w:r>
          </w:p>
        </w:tc>
      </w:tr>
      <w:tr w:rsidR="00D54923" w:rsidTr="006D5624">
        <w:tc>
          <w:tcPr>
            <w:tcW w:w="15279" w:type="dxa"/>
            <w:gridSpan w:val="8"/>
            <w:vAlign w:val="center"/>
          </w:tcPr>
          <w:p w:rsidR="00D54923" w:rsidRDefault="00D54923">
            <w:pPr>
              <w:pStyle w:val="ConsPlusNormal"/>
            </w:pPr>
            <w:r>
              <w:t>Задача 1. Популяризация семейных ценностей</w:t>
            </w:r>
          </w:p>
        </w:tc>
      </w:tr>
      <w:tr w:rsidR="00D54923" w:rsidTr="006D5624">
        <w:tc>
          <w:tcPr>
            <w:tcW w:w="1789" w:type="dxa"/>
          </w:tcPr>
          <w:p w:rsidR="00D54923" w:rsidRDefault="00D54923">
            <w:pPr>
              <w:pStyle w:val="ConsPlusNormal"/>
            </w:pPr>
            <w:r>
              <w:t xml:space="preserve">Основное </w:t>
            </w:r>
            <w:r>
              <w:lastRenderedPageBreak/>
              <w:t>мероприятие 3.1.</w:t>
            </w:r>
          </w:p>
        </w:tc>
        <w:tc>
          <w:tcPr>
            <w:tcW w:w="3309" w:type="dxa"/>
          </w:tcPr>
          <w:p w:rsidR="00D54923" w:rsidRDefault="00D54923">
            <w:pPr>
              <w:pStyle w:val="ConsPlusNormal"/>
            </w:pPr>
            <w:r>
              <w:lastRenderedPageBreak/>
              <w:t xml:space="preserve">Проведение конкурсов, </w:t>
            </w:r>
            <w:r>
              <w:lastRenderedPageBreak/>
              <w:t>фестивалей и иных мероприятий</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290,00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278,00</w:t>
            </w:r>
          </w:p>
        </w:tc>
        <w:tc>
          <w:tcPr>
            <w:tcW w:w="1384" w:type="dxa"/>
            <w:vAlign w:val="center"/>
          </w:tcPr>
          <w:p w:rsidR="00D54923" w:rsidRDefault="00D54923">
            <w:pPr>
              <w:pStyle w:val="ConsPlusNormal"/>
              <w:jc w:val="center"/>
            </w:pPr>
            <w:r>
              <w:t>120,00</w:t>
            </w:r>
          </w:p>
        </w:tc>
      </w:tr>
      <w:tr w:rsidR="00D54923" w:rsidTr="006D5624">
        <w:tc>
          <w:tcPr>
            <w:tcW w:w="1789" w:type="dxa"/>
          </w:tcPr>
          <w:p w:rsidR="00D54923" w:rsidRDefault="00D54923">
            <w:pPr>
              <w:pStyle w:val="ConsPlusNormal"/>
            </w:pPr>
            <w:r>
              <w:lastRenderedPageBreak/>
              <w:t>Мероприятие 3.1.1.</w:t>
            </w:r>
          </w:p>
        </w:tc>
        <w:tc>
          <w:tcPr>
            <w:tcW w:w="3309" w:type="dxa"/>
          </w:tcPr>
          <w:p w:rsidR="00D54923" w:rsidRDefault="00D54923">
            <w:pPr>
              <w:pStyle w:val="ConsPlusNormal"/>
            </w:pPr>
            <w:r>
              <w:t>Проведение конкурсов, фестивалей и иных мероприятий</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290,00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278,00</w:t>
            </w:r>
          </w:p>
        </w:tc>
        <w:tc>
          <w:tcPr>
            <w:tcW w:w="1384" w:type="dxa"/>
            <w:vAlign w:val="center"/>
          </w:tcPr>
          <w:p w:rsidR="00D54923" w:rsidRDefault="00D54923">
            <w:pPr>
              <w:pStyle w:val="ConsPlusNormal"/>
              <w:jc w:val="center"/>
            </w:pPr>
            <w:r>
              <w:t>120,00</w:t>
            </w:r>
          </w:p>
        </w:tc>
      </w:tr>
      <w:tr w:rsidR="00D54923" w:rsidTr="006D5624">
        <w:tc>
          <w:tcPr>
            <w:tcW w:w="5098" w:type="dxa"/>
            <w:gridSpan w:val="2"/>
            <w:vMerge w:val="restart"/>
          </w:tcPr>
          <w:p w:rsidR="00D54923" w:rsidRDefault="00D54923">
            <w:pPr>
              <w:pStyle w:val="ConsPlusNormal"/>
            </w:pPr>
            <w:r>
              <w:t>ВСЕГО по основному мероприятию 3.1.</w:t>
            </w:r>
          </w:p>
        </w:tc>
        <w:tc>
          <w:tcPr>
            <w:tcW w:w="3261" w:type="dxa"/>
            <w:vAlign w:val="center"/>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290,00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288,00</w:t>
            </w:r>
          </w:p>
        </w:tc>
        <w:tc>
          <w:tcPr>
            <w:tcW w:w="1384" w:type="dxa"/>
            <w:vAlign w:val="center"/>
          </w:tcPr>
          <w:p w:rsidR="00D54923" w:rsidRDefault="00D54923">
            <w:pPr>
              <w:pStyle w:val="ConsPlusNormal"/>
              <w:jc w:val="center"/>
            </w:pPr>
            <w:r>
              <w:t>278,00</w:t>
            </w:r>
          </w:p>
        </w:tc>
        <w:tc>
          <w:tcPr>
            <w:tcW w:w="1384" w:type="dxa"/>
            <w:vAlign w:val="center"/>
          </w:tcPr>
          <w:p w:rsidR="00D54923" w:rsidRDefault="00D54923">
            <w:pPr>
              <w:pStyle w:val="ConsPlusNormal"/>
              <w:jc w:val="center"/>
            </w:pPr>
            <w:r>
              <w:t>120,00</w:t>
            </w:r>
          </w:p>
        </w:tc>
      </w:tr>
      <w:tr w:rsidR="00D54923" w:rsidTr="006D5624">
        <w:tc>
          <w:tcPr>
            <w:tcW w:w="1789" w:type="dxa"/>
            <w:vMerge w:val="restart"/>
          </w:tcPr>
          <w:p w:rsidR="00D54923" w:rsidRDefault="00D54923">
            <w:pPr>
              <w:pStyle w:val="ConsPlusNormal"/>
            </w:pPr>
            <w:r>
              <w:t>Подпрограмма 4</w:t>
            </w:r>
          </w:p>
        </w:tc>
        <w:tc>
          <w:tcPr>
            <w:tcW w:w="3309" w:type="dxa"/>
            <w:vMerge w:val="restart"/>
          </w:tcPr>
          <w:p w:rsidR="00D54923" w:rsidRDefault="00D54923">
            <w:pPr>
              <w:pStyle w:val="ConsPlusNormal"/>
            </w:pPr>
            <w:r>
              <w:t>"Обеспечение реализации муниципальной программы"</w:t>
            </w:r>
          </w:p>
        </w:tc>
        <w:tc>
          <w:tcPr>
            <w:tcW w:w="3261" w:type="dxa"/>
          </w:tcPr>
          <w:p w:rsidR="00D54923" w:rsidRDefault="00D54923">
            <w:pPr>
              <w:pStyle w:val="ConsPlusNormal"/>
            </w:pPr>
            <w:r>
              <w:t>ВСЕГО</w:t>
            </w:r>
          </w:p>
        </w:tc>
        <w:tc>
          <w:tcPr>
            <w:tcW w:w="1384" w:type="dxa"/>
            <w:vAlign w:val="center"/>
          </w:tcPr>
          <w:p w:rsidR="00D54923" w:rsidRDefault="00D54923">
            <w:pPr>
              <w:pStyle w:val="ConsPlusNormal"/>
              <w:jc w:val="center"/>
            </w:pPr>
            <w:r>
              <w:t>30 310,80</w:t>
            </w:r>
          </w:p>
        </w:tc>
        <w:tc>
          <w:tcPr>
            <w:tcW w:w="1384" w:type="dxa"/>
            <w:vAlign w:val="center"/>
          </w:tcPr>
          <w:p w:rsidR="00D54923" w:rsidRDefault="00D54923">
            <w:pPr>
              <w:pStyle w:val="ConsPlusNormal"/>
              <w:jc w:val="center"/>
            </w:pPr>
            <w:r>
              <w:t>40 504,80</w:t>
            </w:r>
          </w:p>
        </w:tc>
        <w:tc>
          <w:tcPr>
            <w:tcW w:w="1384" w:type="dxa"/>
            <w:vAlign w:val="center"/>
          </w:tcPr>
          <w:p w:rsidR="00D54923" w:rsidRDefault="00D54923">
            <w:pPr>
              <w:pStyle w:val="ConsPlusNormal"/>
              <w:jc w:val="center"/>
            </w:pPr>
            <w:r>
              <w:t>32 198,80</w:t>
            </w:r>
          </w:p>
        </w:tc>
        <w:tc>
          <w:tcPr>
            <w:tcW w:w="1384" w:type="dxa"/>
            <w:vAlign w:val="center"/>
          </w:tcPr>
          <w:p w:rsidR="00D54923" w:rsidRDefault="00D54923">
            <w:pPr>
              <w:pStyle w:val="ConsPlusNormal"/>
              <w:jc w:val="center"/>
            </w:pPr>
            <w:r>
              <w:t>33 438,80</w:t>
            </w:r>
          </w:p>
        </w:tc>
        <w:tc>
          <w:tcPr>
            <w:tcW w:w="1384" w:type="dxa"/>
            <w:vAlign w:val="center"/>
          </w:tcPr>
          <w:p w:rsidR="00D54923" w:rsidRDefault="00D54923">
            <w:pPr>
              <w:pStyle w:val="ConsPlusNormal"/>
              <w:jc w:val="center"/>
            </w:pPr>
            <w:r>
              <w:t>31 888,00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30 310,80</w:t>
            </w:r>
          </w:p>
        </w:tc>
        <w:tc>
          <w:tcPr>
            <w:tcW w:w="1384" w:type="dxa"/>
            <w:vAlign w:val="center"/>
          </w:tcPr>
          <w:p w:rsidR="00D54923" w:rsidRDefault="00D54923">
            <w:pPr>
              <w:pStyle w:val="ConsPlusNormal"/>
              <w:jc w:val="center"/>
            </w:pPr>
            <w:r>
              <w:t>31 006,80</w:t>
            </w:r>
          </w:p>
        </w:tc>
        <w:tc>
          <w:tcPr>
            <w:tcW w:w="1384" w:type="dxa"/>
            <w:vAlign w:val="center"/>
          </w:tcPr>
          <w:p w:rsidR="00D54923" w:rsidRDefault="00D54923">
            <w:pPr>
              <w:pStyle w:val="ConsPlusNormal"/>
              <w:jc w:val="center"/>
            </w:pPr>
            <w:r>
              <w:t>32 198,80</w:t>
            </w:r>
          </w:p>
        </w:tc>
        <w:tc>
          <w:tcPr>
            <w:tcW w:w="1384" w:type="dxa"/>
            <w:vAlign w:val="center"/>
          </w:tcPr>
          <w:p w:rsidR="00D54923" w:rsidRDefault="00D54923">
            <w:pPr>
              <w:pStyle w:val="ConsPlusNormal"/>
              <w:jc w:val="center"/>
            </w:pPr>
            <w:r>
              <w:t>33 438,80</w:t>
            </w:r>
          </w:p>
        </w:tc>
        <w:tc>
          <w:tcPr>
            <w:tcW w:w="1384" w:type="dxa"/>
            <w:vAlign w:val="center"/>
          </w:tcPr>
          <w:p w:rsidR="00D54923" w:rsidRDefault="00D54923">
            <w:pPr>
              <w:pStyle w:val="ConsPlusNormal"/>
              <w:jc w:val="center"/>
            </w:pPr>
            <w:r>
              <w:t>31 888,00</w:t>
            </w:r>
          </w:p>
        </w:tc>
      </w:tr>
      <w:tr w:rsidR="00D54923" w:rsidTr="006D5624">
        <w:tc>
          <w:tcPr>
            <w:tcW w:w="1789" w:type="dxa"/>
            <w:vMerge/>
          </w:tcPr>
          <w:p w:rsidR="00D54923" w:rsidRDefault="00D54923">
            <w:pPr>
              <w:pStyle w:val="ConsPlusNormal"/>
            </w:pPr>
          </w:p>
        </w:tc>
        <w:tc>
          <w:tcPr>
            <w:tcW w:w="3309" w:type="dxa"/>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9 498,00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5279" w:type="dxa"/>
            <w:gridSpan w:val="8"/>
            <w:vAlign w:val="center"/>
          </w:tcPr>
          <w:p w:rsidR="00D54923" w:rsidRDefault="00D54923">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D54923" w:rsidTr="006D5624">
        <w:tc>
          <w:tcPr>
            <w:tcW w:w="1789" w:type="dxa"/>
          </w:tcPr>
          <w:p w:rsidR="00D54923" w:rsidRDefault="00D54923">
            <w:pPr>
              <w:pStyle w:val="ConsPlusNormal"/>
            </w:pPr>
            <w:r>
              <w:t>Основное мероприятие 4.1.</w:t>
            </w:r>
          </w:p>
        </w:tc>
        <w:tc>
          <w:tcPr>
            <w:tcW w:w="3309" w:type="dxa"/>
          </w:tcPr>
          <w:p w:rsidR="00D54923" w:rsidRDefault="00D54923">
            <w:pPr>
              <w:pStyle w:val="ConsPlusNormal"/>
            </w:pPr>
            <w:r>
              <w:t>Организация предоставления отдельных мер социальной защиты населения</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14 623,00</w:t>
            </w:r>
          </w:p>
        </w:tc>
        <w:tc>
          <w:tcPr>
            <w:tcW w:w="1384" w:type="dxa"/>
            <w:vAlign w:val="center"/>
          </w:tcPr>
          <w:p w:rsidR="00D54923" w:rsidRDefault="00D54923">
            <w:pPr>
              <w:pStyle w:val="ConsPlusNormal"/>
              <w:jc w:val="center"/>
            </w:pPr>
            <w:r>
              <w:t>18 893,00</w:t>
            </w:r>
          </w:p>
        </w:tc>
        <w:tc>
          <w:tcPr>
            <w:tcW w:w="1384" w:type="dxa"/>
            <w:vAlign w:val="center"/>
          </w:tcPr>
          <w:p w:rsidR="00D54923" w:rsidRDefault="00D54923">
            <w:pPr>
              <w:pStyle w:val="ConsPlusNormal"/>
              <w:jc w:val="center"/>
            </w:pPr>
            <w:r>
              <w:t>14 808,00</w:t>
            </w:r>
          </w:p>
        </w:tc>
        <w:tc>
          <w:tcPr>
            <w:tcW w:w="1384" w:type="dxa"/>
            <w:vAlign w:val="center"/>
          </w:tcPr>
          <w:p w:rsidR="00D54923" w:rsidRDefault="00D54923">
            <w:pPr>
              <w:pStyle w:val="ConsPlusNormal"/>
              <w:jc w:val="center"/>
            </w:pPr>
            <w:r>
              <w:t>15 395,00</w:t>
            </w:r>
          </w:p>
        </w:tc>
        <w:tc>
          <w:tcPr>
            <w:tcW w:w="1384" w:type="dxa"/>
            <w:vAlign w:val="center"/>
          </w:tcPr>
          <w:p w:rsidR="00D54923" w:rsidRDefault="00D54923">
            <w:pPr>
              <w:pStyle w:val="ConsPlusNormal"/>
              <w:jc w:val="center"/>
            </w:pPr>
            <w:r>
              <w:t>15 313,00</w:t>
            </w:r>
          </w:p>
        </w:tc>
      </w:tr>
      <w:tr w:rsidR="00D54923" w:rsidTr="006D5624">
        <w:tc>
          <w:tcPr>
            <w:tcW w:w="1789" w:type="dxa"/>
          </w:tcPr>
          <w:p w:rsidR="00D54923" w:rsidRDefault="00D54923">
            <w:pPr>
              <w:pStyle w:val="ConsPlusNormal"/>
            </w:pPr>
            <w:r>
              <w:t>Мероприятие 4.1.1.</w:t>
            </w:r>
          </w:p>
        </w:tc>
        <w:tc>
          <w:tcPr>
            <w:tcW w:w="3309" w:type="dxa"/>
          </w:tcPr>
          <w:p w:rsidR="00D54923" w:rsidRDefault="00D54923">
            <w:pPr>
              <w:pStyle w:val="ConsPlusNormal"/>
            </w:pPr>
            <w:r>
              <w:t>Организация предоставления отдельных мер социальной защиты населения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14 623,00</w:t>
            </w:r>
          </w:p>
        </w:tc>
        <w:tc>
          <w:tcPr>
            <w:tcW w:w="1384" w:type="dxa"/>
            <w:vAlign w:val="center"/>
          </w:tcPr>
          <w:p w:rsidR="00D54923" w:rsidRDefault="00D54923">
            <w:pPr>
              <w:pStyle w:val="ConsPlusNormal"/>
              <w:jc w:val="center"/>
            </w:pPr>
            <w:r>
              <w:t>14 244,00</w:t>
            </w:r>
          </w:p>
        </w:tc>
        <w:tc>
          <w:tcPr>
            <w:tcW w:w="1384" w:type="dxa"/>
            <w:vAlign w:val="center"/>
          </w:tcPr>
          <w:p w:rsidR="00D54923" w:rsidRDefault="00D54923">
            <w:pPr>
              <w:pStyle w:val="ConsPlusNormal"/>
              <w:jc w:val="center"/>
            </w:pPr>
            <w:r>
              <w:t>14 808,00</w:t>
            </w:r>
          </w:p>
        </w:tc>
        <w:tc>
          <w:tcPr>
            <w:tcW w:w="1384" w:type="dxa"/>
            <w:vAlign w:val="center"/>
          </w:tcPr>
          <w:p w:rsidR="00D54923" w:rsidRDefault="00D54923">
            <w:pPr>
              <w:pStyle w:val="ConsPlusNormal"/>
              <w:jc w:val="center"/>
            </w:pPr>
            <w:r>
              <w:t>15 395,00</w:t>
            </w:r>
          </w:p>
        </w:tc>
        <w:tc>
          <w:tcPr>
            <w:tcW w:w="1384" w:type="dxa"/>
            <w:vAlign w:val="center"/>
          </w:tcPr>
          <w:p w:rsidR="00D54923" w:rsidRDefault="00D54923">
            <w:pPr>
              <w:pStyle w:val="ConsPlusNormal"/>
              <w:jc w:val="center"/>
            </w:pPr>
            <w:r>
              <w:t>15 313,00</w:t>
            </w:r>
          </w:p>
        </w:tc>
      </w:tr>
      <w:tr w:rsidR="00D54923" w:rsidTr="006D5624">
        <w:tc>
          <w:tcPr>
            <w:tcW w:w="1789" w:type="dxa"/>
          </w:tcPr>
          <w:p w:rsidR="00D54923" w:rsidRDefault="00D54923">
            <w:pPr>
              <w:pStyle w:val="ConsPlusNormal"/>
            </w:pPr>
            <w:r>
              <w:t>Мероприятие 4.1.2.</w:t>
            </w:r>
          </w:p>
        </w:tc>
        <w:tc>
          <w:tcPr>
            <w:tcW w:w="3309" w:type="dxa"/>
          </w:tcPr>
          <w:p w:rsidR="00D54923" w:rsidRDefault="00D54923">
            <w:pPr>
              <w:pStyle w:val="ConsPlusNormal"/>
            </w:pPr>
            <w:r>
              <w:t>Осуществление деятельности по предоставлению отдельных мер социальной защиты населения</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4 649,00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lastRenderedPageBreak/>
              <w:t>ВСЕГО по основному мероприятию 4.1.</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14 623,00</w:t>
            </w:r>
          </w:p>
        </w:tc>
        <w:tc>
          <w:tcPr>
            <w:tcW w:w="1384" w:type="dxa"/>
            <w:vAlign w:val="center"/>
          </w:tcPr>
          <w:p w:rsidR="00D54923" w:rsidRDefault="00D54923">
            <w:pPr>
              <w:pStyle w:val="ConsPlusNormal"/>
              <w:jc w:val="center"/>
            </w:pPr>
            <w:r>
              <w:t>14 244,00</w:t>
            </w:r>
          </w:p>
        </w:tc>
        <w:tc>
          <w:tcPr>
            <w:tcW w:w="1384" w:type="dxa"/>
            <w:vAlign w:val="center"/>
          </w:tcPr>
          <w:p w:rsidR="00D54923" w:rsidRDefault="00D54923">
            <w:pPr>
              <w:pStyle w:val="ConsPlusNormal"/>
              <w:jc w:val="center"/>
            </w:pPr>
            <w:r>
              <w:t>14 808,00</w:t>
            </w:r>
          </w:p>
        </w:tc>
        <w:tc>
          <w:tcPr>
            <w:tcW w:w="1384" w:type="dxa"/>
            <w:vAlign w:val="center"/>
          </w:tcPr>
          <w:p w:rsidR="00D54923" w:rsidRDefault="00D54923">
            <w:pPr>
              <w:pStyle w:val="ConsPlusNormal"/>
              <w:jc w:val="center"/>
            </w:pPr>
            <w:r>
              <w:t>15 395,00</w:t>
            </w:r>
          </w:p>
        </w:tc>
        <w:tc>
          <w:tcPr>
            <w:tcW w:w="1384" w:type="dxa"/>
            <w:vAlign w:val="center"/>
          </w:tcPr>
          <w:p w:rsidR="00D54923" w:rsidRDefault="00D54923">
            <w:pPr>
              <w:pStyle w:val="ConsPlusNormal"/>
              <w:jc w:val="center"/>
            </w:pPr>
            <w:r>
              <w:t>15 313,00</w:t>
            </w:r>
          </w:p>
        </w:tc>
      </w:tr>
      <w:tr w:rsidR="00D54923" w:rsidTr="006D5624">
        <w:tc>
          <w:tcPr>
            <w:tcW w:w="5098" w:type="dxa"/>
            <w:gridSpan w:val="2"/>
            <w:vMerge/>
          </w:tcPr>
          <w:p w:rsidR="00D54923" w:rsidRDefault="00D54923">
            <w:pPr>
              <w:pStyle w:val="ConsPlusNormal"/>
            </w:pP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4 649,00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4.2.</w:t>
            </w:r>
          </w:p>
        </w:tc>
        <w:tc>
          <w:tcPr>
            <w:tcW w:w="3309"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6 524,00</w:t>
            </w:r>
          </w:p>
        </w:tc>
        <w:tc>
          <w:tcPr>
            <w:tcW w:w="1384" w:type="dxa"/>
            <w:vAlign w:val="center"/>
          </w:tcPr>
          <w:p w:rsidR="00D54923" w:rsidRDefault="00D54923">
            <w:pPr>
              <w:pStyle w:val="ConsPlusNormal"/>
              <w:jc w:val="center"/>
            </w:pPr>
            <w:r>
              <w:t>9 066,00</w:t>
            </w:r>
          </w:p>
        </w:tc>
        <w:tc>
          <w:tcPr>
            <w:tcW w:w="1384" w:type="dxa"/>
            <w:vAlign w:val="center"/>
          </w:tcPr>
          <w:p w:rsidR="00D54923" w:rsidRDefault="00D54923">
            <w:pPr>
              <w:pStyle w:val="ConsPlusNormal"/>
              <w:jc w:val="center"/>
            </w:pPr>
            <w:r>
              <w:t>7 372,00</w:t>
            </w:r>
          </w:p>
        </w:tc>
        <w:tc>
          <w:tcPr>
            <w:tcW w:w="1384" w:type="dxa"/>
            <w:vAlign w:val="center"/>
          </w:tcPr>
          <w:p w:rsidR="00D54923" w:rsidRDefault="00D54923">
            <w:pPr>
              <w:pStyle w:val="ConsPlusNormal"/>
              <w:jc w:val="center"/>
            </w:pPr>
            <w:r>
              <w:t>7 665,00</w:t>
            </w:r>
          </w:p>
        </w:tc>
        <w:tc>
          <w:tcPr>
            <w:tcW w:w="1384" w:type="dxa"/>
            <w:vAlign w:val="center"/>
          </w:tcPr>
          <w:p w:rsidR="00D54923" w:rsidRDefault="00D54923">
            <w:pPr>
              <w:pStyle w:val="ConsPlusNormal"/>
              <w:jc w:val="center"/>
            </w:pPr>
            <w:r>
              <w:t>6 831,00</w:t>
            </w:r>
          </w:p>
        </w:tc>
      </w:tr>
      <w:tr w:rsidR="00D54923" w:rsidTr="006D5624">
        <w:tc>
          <w:tcPr>
            <w:tcW w:w="1789" w:type="dxa"/>
          </w:tcPr>
          <w:p w:rsidR="00D54923" w:rsidRDefault="00D54923">
            <w:pPr>
              <w:pStyle w:val="ConsPlusNormal"/>
            </w:pPr>
            <w:r>
              <w:t>Мероприятие 4.2.1.</w:t>
            </w:r>
          </w:p>
        </w:tc>
        <w:tc>
          <w:tcPr>
            <w:tcW w:w="3309"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1 976,00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4.2.2.</w:t>
            </w:r>
          </w:p>
        </w:tc>
        <w:tc>
          <w:tcPr>
            <w:tcW w:w="3309"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6 524,00</w:t>
            </w:r>
          </w:p>
        </w:tc>
        <w:tc>
          <w:tcPr>
            <w:tcW w:w="1384" w:type="dxa"/>
            <w:vAlign w:val="center"/>
          </w:tcPr>
          <w:p w:rsidR="00D54923" w:rsidRDefault="00D54923">
            <w:pPr>
              <w:pStyle w:val="ConsPlusNormal"/>
              <w:jc w:val="center"/>
            </w:pPr>
            <w:r>
              <w:t>7 090,00</w:t>
            </w:r>
          </w:p>
        </w:tc>
        <w:tc>
          <w:tcPr>
            <w:tcW w:w="1384" w:type="dxa"/>
            <w:vAlign w:val="center"/>
          </w:tcPr>
          <w:p w:rsidR="00D54923" w:rsidRDefault="00D54923">
            <w:pPr>
              <w:pStyle w:val="ConsPlusNormal"/>
              <w:jc w:val="center"/>
            </w:pPr>
            <w:r>
              <w:t>7 372,00</w:t>
            </w:r>
          </w:p>
        </w:tc>
        <w:tc>
          <w:tcPr>
            <w:tcW w:w="1384" w:type="dxa"/>
            <w:vAlign w:val="center"/>
          </w:tcPr>
          <w:p w:rsidR="00D54923" w:rsidRDefault="00D54923">
            <w:pPr>
              <w:pStyle w:val="ConsPlusNormal"/>
              <w:jc w:val="center"/>
            </w:pPr>
            <w:r>
              <w:t>7 665,00</w:t>
            </w:r>
          </w:p>
        </w:tc>
        <w:tc>
          <w:tcPr>
            <w:tcW w:w="1384" w:type="dxa"/>
            <w:vAlign w:val="center"/>
          </w:tcPr>
          <w:p w:rsidR="00D54923" w:rsidRDefault="00D54923">
            <w:pPr>
              <w:pStyle w:val="ConsPlusNormal"/>
              <w:jc w:val="center"/>
            </w:pPr>
            <w:r>
              <w:t>6 831,00</w:t>
            </w:r>
          </w:p>
        </w:tc>
      </w:tr>
      <w:tr w:rsidR="00D54923" w:rsidTr="006D5624">
        <w:tc>
          <w:tcPr>
            <w:tcW w:w="5098" w:type="dxa"/>
            <w:gridSpan w:val="2"/>
            <w:vMerge w:val="restart"/>
          </w:tcPr>
          <w:p w:rsidR="00D54923" w:rsidRDefault="00D54923">
            <w:pPr>
              <w:pStyle w:val="ConsPlusNormal"/>
            </w:pPr>
            <w:r>
              <w:t>ВСЕГО по основному мероприятию 4.2.</w:t>
            </w:r>
          </w:p>
        </w:tc>
        <w:tc>
          <w:tcPr>
            <w:tcW w:w="3261" w:type="dxa"/>
            <w:vAlign w:val="center"/>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6 524,00</w:t>
            </w:r>
          </w:p>
        </w:tc>
        <w:tc>
          <w:tcPr>
            <w:tcW w:w="1384" w:type="dxa"/>
            <w:vAlign w:val="center"/>
          </w:tcPr>
          <w:p w:rsidR="00D54923" w:rsidRDefault="00D54923">
            <w:pPr>
              <w:pStyle w:val="ConsPlusNormal"/>
              <w:jc w:val="center"/>
            </w:pPr>
            <w:r>
              <w:t>7 090,00</w:t>
            </w:r>
          </w:p>
        </w:tc>
        <w:tc>
          <w:tcPr>
            <w:tcW w:w="1384" w:type="dxa"/>
            <w:vAlign w:val="center"/>
          </w:tcPr>
          <w:p w:rsidR="00D54923" w:rsidRDefault="00D54923">
            <w:pPr>
              <w:pStyle w:val="ConsPlusNormal"/>
              <w:jc w:val="center"/>
            </w:pPr>
            <w:r>
              <w:t>7 372,00</w:t>
            </w:r>
          </w:p>
        </w:tc>
        <w:tc>
          <w:tcPr>
            <w:tcW w:w="1384" w:type="dxa"/>
            <w:vAlign w:val="center"/>
          </w:tcPr>
          <w:p w:rsidR="00D54923" w:rsidRDefault="00D54923">
            <w:pPr>
              <w:pStyle w:val="ConsPlusNormal"/>
              <w:jc w:val="center"/>
            </w:pPr>
            <w:r>
              <w:t>7 665,00</w:t>
            </w:r>
          </w:p>
        </w:tc>
        <w:tc>
          <w:tcPr>
            <w:tcW w:w="1384" w:type="dxa"/>
            <w:vAlign w:val="center"/>
          </w:tcPr>
          <w:p w:rsidR="00D54923" w:rsidRDefault="00D54923">
            <w:pPr>
              <w:pStyle w:val="ConsPlusNormal"/>
              <w:jc w:val="center"/>
            </w:pPr>
            <w:r>
              <w:t>6 831,00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1 976,00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4.3.</w:t>
            </w:r>
          </w:p>
        </w:tc>
        <w:tc>
          <w:tcPr>
            <w:tcW w:w="3309" w:type="dxa"/>
          </w:tcPr>
          <w:p w:rsidR="00D54923" w:rsidRDefault="00D54923">
            <w:pPr>
              <w:pStyle w:val="ConsPlusNormal"/>
            </w:pPr>
            <w:r>
              <w:t>Осуществление деятельности по опеке и попечительству в отношении совершеннолетних лиц</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1 338,00</w:t>
            </w:r>
          </w:p>
        </w:tc>
        <w:tc>
          <w:tcPr>
            <w:tcW w:w="1384" w:type="dxa"/>
            <w:vAlign w:val="center"/>
          </w:tcPr>
          <w:p w:rsidR="00D54923" w:rsidRDefault="00D54923">
            <w:pPr>
              <w:pStyle w:val="ConsPlusNormal"/>
              <w:jc w:val="center"/>
            </w:pPr>
            <w:r>
              <w:t>1 820,00</w:t>
            </w:r>
          </w:p>
        </w:tc>
        <w:tc>
          <w:tcPr>
            <w:tcW w:w="1384" w:type="dxa"/>
            <w:vAlign w:val="center"/>
          </w:tcPr>
          <w:p w:rsidR="00D54923" w:rsidRDefault="00D54923">
            <w:pPr>
              <w:pStyle w:val="ConsPlusNormal"/>
              <w:jc w:val="center"/>
            </w:pPr>
            <w:r>
              <w:t>1 624,00</w:t>
            </w:r>
          </w:p>
        </w:tc>
        <w:tc>
          <w:tcPr>
            <w:tcW w:w="1384" w:type="dxa"/>
            <w:vAlign w:val="center"/>
          </w:tcPr>
          <w:p w:rsidR="00D54923" w:rsidRDefault="00D54923">
            <w:pPr>
              <w:pStyle w:val="ConsPlusNormal"/>
              <w:jc w:val="center"/>
            </w:pPr>
            <w:r>
              <w:t>1 682,00</w:t>
            </w:r>
          </w:p>
        </w:tc>
        <w:tc>
          <w:tcPr>
            <w:tcW w:w="1384" w:type="dxa"/>
            <w:vAlign w:val="center"/>
          </w:tcPr>
          <w:p w:rsidR="00D54923" w:rsidRDefault="00D54923">
            <w:pPr>
              <w:pStyle w:val="ConsPlusNormal"/>
              <w:jc w:val="center"/>
            </w:pPr>
            <w:r>
              <w:t>1 427,00</w:t>
            </w:r>
          </w:p>
        </w:tc>
      </w:tr>
      <w:tr w:rsidR="00D54923" w:rsidTr="006D5624">
        <w:tc>
          <w:tcPr>
            <w:tcW w:w="1789" w:type="dxa"/>
          </w:tcPr>
          <w:p w:rsidR="00D54923" w:rsidRDefault="00D54923">
            <w:pPr>
              <w:pStyle w:val="ConsPlusNormal"/>
            </w:pPr>
            <w:r>
              <w:t>Мероприятие 4.3.1.</w:t>
            </w:r>
          </w:p>
        </w:tc>
        <w:tc>
          <w:tcPr>
            <w:tcW w:w="3309" w:type="dxa"/>
            <w:vAlign w:val="bottom"/>
          </w:tcPr>
          <w:p w:rsidR="00D54923" w:rsidRDefault="00D54923">
            <w:pPr>
              <w:pStyle w:val="ConsPlusNormal"/>
            </w:pPr>
            <w:r>
              <w:t>Осуществление деятельности по опеке и попечительству в отношении совершеннолетних лиц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1 338,00</w:t>
            </w:r>
          </w:p>
        </w:tc>
        <w:tc>
          <w:tcPr>
            <w:tcW w:w="1384" w:type="dxa"/>
            <w:vAlign w:val="center"/>
          </w:tcPr>
          <w:p w:rsidR="00D54923" w:rsidRDefault="00D54923">
            <w:pPr>
              <w:pStyle w:val="ConsPlusNormal"/>
              <w:jc w:val="center"/>
            </w:pPr>
            <w:r>
              <w:t>1 568,00</w:t>
            </w:r>
          </w:p>
        </w:tc>
        <w:tc>
          <w:tcPr>
            <w:tcW w:w="1384" w:type="dxa"/>
            <w:vAlign w:val="center"/>
          </w:tcPr>
          <w:p w:rsidR="00D54923" w:rsidRDefault="00D54923">
            <w:pPr>
              <w:pStyle w:val="ConsPlusNormal"/>
              <w:jc w:val="center"/>
            </w:pPr>
            <w:r>
              <w:t>1 624,00</w:t>
            </w:r>
          </w:p>
        </w:tc>
        <w:tc>
          <w:tcPr>
            <w:tcW w:w="1384" w:type="dxa"/>
            <w:vAlign w:val="center"/>
          </w:tcPr>
          <w:p w:rsidR="00D54923" w:rsidRDefault="00D54923">
            <w:pPr>
              <w:pStyle w:val="ConsPlusNormal"/>
              <w:jc w:val="center"/>
            </w:pPr>
            <w:r>
              <w:t>1 682,00</w:t>
            </w:r>
          </w:p>
        </w:tc>
        <w:tc>
          <w:tcPr>
            <w:tcW w:w="1384" w:type="dxa"/>
            <w:vAlign w:val="center"/>
          </w:tcPr>
          <w:p w:rsidR="00D54923" w:rsidRDefault="00D54923">
            <w:pPr>
              <w:pStyle w:val="ConsPlusNormal"/>
              <w:jc w:val="center"/>
            </w:pPr>
            <w:r>
              <w:t>1 427,00</w:t>
            </w:r>
          </w:p>
        </w:tc>
      </w:tr>
      <w:tr w:rsidR="00D54923" w:rsidTr="006D5624">
        <w:tc>
          <w:tcPr>
            <w:tcW w:w="1789" w:type="dxa"/>
          </w:tcPr>
          <w:p w:rsidR="00D54923" w:rsidRDefault="00D54923">
            <w:pPr>
              <w:pStyle w:val="ConsPlusNormal"/>
            </w:pPr>
            <w:r>
              <w:t>Мероприятие 4.3.2.</w:t>
            </w:r>
          </w:p>
        </w:tc>
        <w:tc>
          <w:tcPr>
            <w:tcW w:w="3309" w:type="dxa"/>
            <w:vAlign w:val="bottom"/>
          </w:tcPr>
          <w:p w:rsidR="00D54923" w:rsidRDefault="00D54923">
            <w:pPr>
              <w:pStyle w:val="ConsPlusNormal"/>
            </w:pPr>
            <w:r>
              <w:t>Осуществление деятельности по опеке и попечительству в отношении совершеннолетних лиц</w:t>
            </w:r>
          </w:p>
        </w:tc>
        <w:tc>
          <w:tcPr>
            <w:tcW w:w="3261" w:type="dxa"/>
            <w:vAlign w:val="bottom"/>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252,00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t>ВСЕГО по основному мероприятию 4.3.</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1 338,00</w:t>
            </w:r>
          </w:p>
        </w:tc>
        <w:tc>
          <w:tcPr>
            <w:tcW w:w="1384" w:type="dxa"/>
            <w:vAlign w:val="center"/>
          </w:tcPr>
          <w:p w:rsidR="00D54923" w:rsidRDefault="00D54923">
            <w:pPr>
              <w:pStyle w:val="ConsPlusNormal"/>
              <w:jc w:val="center"/>
            </w:pPr>
            <w:r>
              <w:t>1 568,00</w:t>
            </w:r>
          </w:p>
        </w:tc>
        <w:tc>
          <w:tcPr>
            <w:tcW w:w="1384" w:type="dxa"/>
            <w:vAlign w:val="center"/>
          </w:tcPr>
          <w:p w:rsidR="00D54923" w:rsidRDefault="00D54923">
            <w:pPr>
              <w:pStyle w:val="ConsPlusNormal"/>
              <w:jc w:val="center"/>
            </w:pPr>
            <w:r>
              <w:t>1 624,00</w:t>
            </w:r>
          </w:p>
        </w:tc>
        <w:tc>
          <w:tcPr>
            <w:tcW w:w="1384" w:type="dxa"/>
            <w:vAlign w:val="center"/>
          </w:tcPr>
          <w:p w:rsidR="00D54923" w:rsidRDefault="00D54923">
            <w:pPr>
              <w:pStyle w:val="ConsPlusNormal"/>
              <w:jc w:val="center"/>
            </w:pPr>
            <w:r>
              <w:t>1 682,00</w:t>
            </w:r>
          </w:p>
        </w:tc>
        <w:tc>
          <w:tcPr>
            <w:tcW w:w="1384" w:type="dxa"/>
            <w:vAlign w:val="center"/>
          </w:tcPr>
          <w:p w:rsidR="00D54923" w:rsidRDefault="00D54923">
            <w:pPr>
              <w:pStyle w:val="ConsPlusNormal"/>
              <w:jc w:val="center"/>
            </w:pPr>
            <w:r>
              <w:t>1 427,00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252,00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4.4.</w:t>
            </w:r>
          </w:p>
        </w:tc>
        <w:tc>
          <w:tcPr>
            <w:tcW w:w="3309" w:type="dxa"/>
            <w:vAlign w:val="bottom"/>
          </w:tcPr>
          <w:p w:rsidR="00D54923" w:rsidRDefault="00D54923">
            <w:pPr>
              <w:pStyle w:val="ConsPlusNormal"/>
            </w:pPr>
            <w:r>
              <w:t>Организация предоставления ежемесячных денежных компенсаций расходов по оплате жилищно-коммунальных услуг</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7 818,00</w:t>
            </w:r>
          </w:p>
        </w:tc>
        <w:tc>
          <w:tcPr>
            <w:tcW w:w="1384" w:type="dxa"/>
            <w:vAlign w:val="center"/>
          </w:tcPr>
          <w:p w:rsidR="00D54923" w:rsidRDefault="00D54923">
            <w:pPr>
              <w:pStyle w:val="ConsPlusNormal"/>
              <w:jc w:val="center"/>
            </w:pPr>
            <w:r>
              <w:t>10 718,00</w:t>
            </w:r>
          </w:p>
        </w:tc>
        <w:tc>
          <w:tcPr>
            <w:tcW w:w="1384" w:type="dxa"/>
            <w:vAlign w:val="center"/>
          </w:tcPr>
          <w:p w:rsidR="00D54923" w:rsidRDefault="00D54923">
            <w:pPr>
              <w:pStyle w:val="ConsPlusNormal"/>
              <w:jc w:val="center"/>
            </w:pPr>
            <w:r>
              <w:t>8 387,00</w:t>
            </w:r>
          </w:p>
        </w:tc>
        <w:tc>
          <w:tcPr>
            <w:tcW w:w="1384" w:type="dxa"/>
            <w:vAlign w:val="center"/>
          </w:tcPr>
          <w:p w:rsidR="00D54923" w:rsidRDefault="00D54923">
            <w:pPr>
              <w:pStyle w:val="ConsPlusNormal"/>
              <w:jc w:val="center"/>
            </w:pPr>
            <w:r>
              <w:t>8 689,00</w:t>
            </w:r>
          </w:p>
        </w:tc>
        <w:tc>
          <w:tcPr>
            <w:tcW w:w="1384" w:type="dxa"/>
            <w:vAlign w:val="center"/>
          </w:tcPr>
          <w:p w:rsidR="00D54923" w:rsidRDefault="00D54923">
            <w:pPr>
              <w:pStyle w:val="ConsPlusNormal"/>
              <w:jc w:val="center"/>
            </w:pPr>
            <w:r>
              <w:t>8 309,00</w:t>
            </w:r>
          </w:p>
        </w:tc>
      </w:tr>
      <w:tr w:rsidR="00D54923" w:rsidTr="006D5624">
        <w:tc>
          <w:tcPr>
            <w:tcW w:w="1789" w:type="dxa"/>
          </w:tcPr>
          <w:p w:rsidR="00D54923" w:rsidRDefault="00D54923">
            <w:pPr>
              <w:pStyle w:val="ConsPlusNormal"/>
            </w:pPr>
            <w:r>
              <w:t>Мероприятие 4.4.1.</w:t>
            </w:r>
          </w:p>
        </w:tc>
        <w:tc>
          <w:tcPr>
            <w:tcW w:w="3309" w:type="dxa"/>
          </w:tcPr>
          <w:p w:rsidR="00D54923" w:rsidRDefault="00D54923">
            <w:pPr>
              <w:pStyle w:val="ConsPlusNormal"/>
            </w:pPr>
            <w:r>
              <w:t xml:space="preserve">Организация предоставления ежемесячных денежных компенсаций расходов по оплате жилищно-коммунальных услуг за </w:t>
            </w:r>
            <w:r>
              <w:lastRenderedPageBreak/>
              <w:t>счет средств областного бюджета</w:t>
            </w:r>
          </w:p>
        </w:tc>
        <w:tc>
          <w:tcPr>
            <w:tcW w:w="3261" w:type="dxa"/>
          </w:tcPr>
          <w:p w:rsidR="00D54923" w:rsidRDefault="00D54923">
            <w:pPr>
              <w:pStyle w:val="ConsPlusNormal"/>
            </w:pPr>
            <w:r>
              <w:lastRenderedPageBreak/>
              <w:t>Областной бюджет</w:t>
            </w:r>
          </w:p>
        </w:tc>
        <w:tc>
          <w:tcPr>
            <w:tcW w:w="1384" w:type="dxa"/>
            <w:vAlign w:val="center"/>
          </w:tcPr>
          <w:p w:rsidR="00D54923" w:rsidRDefault="00D54923">
            <w:pPr>
              <w:pStyle w:val="ConsPlusNormal"/>
              <w:jc w:val="center"/>
            </w:pPr>
            <w:r>
              <w:t>7 818,00</w:t>
            </w:r>
          </w:p>
        </w:tc>
        <w:tc>
          <w:tcPr>
            <w:tcW w:w="1384" w:type="dxa"/>
            <w:vAlign w:val="center"/>
          </w:tcPr>
          <w:p w:rsidR="00D54923" w:rsidRDefault="00D54923">
            <w:pPr>
              <w:pStyle w:val="ConsPlusNormal"/>
              <w:jc w:val="center"/>
            </w:pPr>
            <w:r>
              <w:t>8 097,00</w:t>
            </w:r>
          </w:p>
        </w:tc>
        <w:tc>
          <w:tcPr>
            <w:tcW w:w="1384" w:type="dxa"/>
            <w:vAlign w:val="center"/>
          </w:tcPr>
          <w:p w:rsidR="00D54923" w:rsidRDefault="00D54923">
            <w:pPr>
              <w:pStyle w:val="ConsPlusNormal"/>
              <w:jc w:val="center"/>
            </w:pPr>
            <w:r>
              <w:t>8 387,00</w:t>
            </w:r>
          </w:p>
        </w:tc>
        <w:tc>
          <w:tcPr>
            <w:tcW w:w="1384" w:type="dxa"/>
            <w:vAlign w:val="center"/>
          </w:tcPr>
          <w:p w:rsidR="00D54923" w:rsidRDefault="00D54923">
            <w:pPr>
              <w:pStyle w:val="ConsPlusNormal"/>
              <w:jc w:val="center"/>
            </w:pPr>
            <w:r>
              <w:t>8 689,00</w:t>
            </w:r>
          </w:p>
        </w:tc>
        <w:tc>
          <w:tcPr>
            <w:tcW w:w="1384" w:type="dxa"/>
            <w:vAlign w:val="center"/>
          </w:tcPr>
          <w:p w:rsidR="00D54923" w:rsidRDefault="00D54923">
            <w:pPr>
              <w:pStyle w:val="ConsPlusNormal"/>
              <w:jc w:val="center"/>
            </w:pPr>
            <w:r>
              <w:t>8 309,00</w:t>
            </w:r>
          </w:p>
        </w:tc>
      </w:tr>
      <w:tr w:rsidR="00D54923" w:rsidTr="006D5624">
        <w:tc>
          <w:tcPr>
            <w:tcW w:w="1789" w:type="dxa"/>
          </w:tcPr>
          <w:p w:rsidR="00D54923" w:rsidRDefault="00D54923">
            <w:pPr>
              <w:pStyle w:val="ConsPlusNormal"/>
            </w:pPr>
            <w:r>
              <w:lastRenderedPageBreak/>
              <w:t>Мероприятие 4.4.2.</w:t>
            </w:r>
          </w:p>
        </w:tc>
        <w:tc>
          <w:tcPr>
            <w:tcW w:w="3309" w:type="dxa"/>
            <w:vAlign w:val="bottom"/>
          </w:tcPr>
          <w:p w:rsidR="00D54923" w:rsidRDefault="00D54923">
            <w:pPr>
              <w:pStyle w:val="ConsPlusNormal"/>
            </w:pPr>
            <w:r>
              <w:t>Осуществление деятельности по предоставлению ежемесячных денежных компенсаций расходов по оплате жилищно-коммунальных услуг</w:t>
            </w: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2 621,00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val="restart"/>
          </w:tcPr>
          <w:p w:rsidR="00D54923" w:rsidRDefault="00D54923">
            <w:pPr>
              <w:pStyle w:val="ConsPlusNormal"/>
            </w:pPr>
            <w:r>
              <w:t>ВСЕГО по основному мероприятию 4.4.</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7 818,00</w:t>
            </w:r>
          </w:p>
        </w:tc>
        <w:tc>
          <w:tcPr>
            <w:tcW w:w="1384" w:type="dxa"/>
            <w:vAlign w:val="center"/>
          </w:tcPr>
          <w:p w:rsidR="00D54923" w:rsidRDefault="00D54923">
            <w:pPr>
              <w:pStyle w:val="ConsPlusNormal"/>
              <w:jc w:val="center"/>
            </w:pPr>
            <w:r>
              <w:t>8 097,00</w:t>
            </w:r>
          </w:p>
        </w:tc>
        <w:tc>
          <w:tcPr>
            <w:tcW w:w="1384" w:type="dxa"/>
            <w:vAlign w:val="center"/>
          </w:tcPr>
          <w:p w:rsidR="00D54923" w:rsidRDefault="00D54923">
            <w:pPr>
              <w:pStyle w:val="ConsPlusNormal"/>
              <w:jc w:val="center"/>
            </w:pPr>
            <w:r>
              <w:t>8 387,00</w:t>
            </w:r>
          </w:p>
        </w:tc>
        <w:tc>
          <w:tcPr>
            <w:tcW w:w="1384" w:type="dxa"/>
            <w:vAlign w:val="center"/>
          </w:tcPr>
          <w:p w:rsidR="00D54923" w:rsidRDefault="00D54923">
            <w:pPr>
              <w:pStyle w:val="ConsPlusNormal"/>
              <w:jc w:val="center"/>
            </w:pPr>
            <w:r>
              <w:t>8 689,00</w:t>
            </w:r>
          </w:p>
        </w:tc>
        <w:tc>
          <w:tcPr>
            <w:tcW w:w="1384" w:type="dxa"/>
            <w:vAlign w:val="center"/>
          </w:tcPr>
          <w:p w:rsidR="00D54923" w:rsidRDefault="00D54923">
            <w:pPr>
              <w:pStyle w:val="ConsPlusNormal"/>
              <w:jc w:val="center"/>
            </w:pPr>
            <w:r>
              <w:t>8 309,00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2 621,00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4.5.</w:t>
            </w:r>
          </w:p>
        </w:tc>
        <w:tc>
          <w:tcPr>
            <w:tcW w:w="3309" w:type="dxa"/>
          </w:tcPr>
          <w:p w:rsidR="00D54923" w:rsidRDefault="00D54923">
            <w:pPr>
              <w:pStyle w:val="ConsPlusNormal"/>
            </w:pPr>
            <w:r>
              <w:t>Организация предоставления социального пособия на погребение</w:t>
            </w:r>
          </w:p>
        </w:tc>
        <w:tc>
          <w:tcPr>
            <w:tcW w:w="3261" w:type="dxa"/>
          </w:tcPr>
          <w:p w:rsidR="00D54923" w:rsidRDefault="00D54923">
            <w:pPr>
              <w:pStyle w:val="ConsPlusNormal"/>
            </w:pP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8,00</w:t>
            </w:r>
          </w:p>
        </w:tc>
      </w:tr>
      <w:tr w:rsidR="00D54923" w:rsidTr="006D5624">
        <w:tc>
          <w:tcPr>
            <w:tcW w:w="1789" w:type="dxa"/>
          </w:tcPr>
          <w:p w:rsidR="00D54923" w:rsidRDefault="00D54923">
            <w:pPr>
              <w:pStyle w:val="ConsPlusNormal"/>
            </w:pPr>
            <w:r>
              <w:t>Мероприятие 4.5.1.</w:t>
            </w:r>
          </w:p>
        </w:tc>
        <w:tc>
          <w:tcPr>
            <w:tcW w:w="3309" w:type="dxa"/>
          </w:tcPr>
          <w:p w:rsidR="00D54923" w:rsidRDefault="00D54923">
            <w:pPr>
              <w:pStyle w:val="ConsPlusNormal"/>
            </w:pPr>
            <w:r>
              <w:t>Организация предоставления социального пособия на погребение за счет средств областного бюджета</w:t>
            </w: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8,00</w:t>
            </w:r>
          </w:p>
        </w:tc>
      </w:tr>
      <w:tr w:rsidR="00D54923" w:rsidTr="006D5624">
        <w:tc>
          <w:tcPr>
            <w:tcW w:w="5098" w:type="dxa"/>
            <w:gridSpan w:val="2"/>
            <w:vMerge w:val="restart"/>
          </w:tcPr>
          <w:p w:rsidR="00D54923" w:rsidRDefault="00D54923">
            <w:pPr>
              <w:pStyle w:val="ConsPlusNormal"/>
            </w:pPr>
            <w:r>
              <w:t>ВСЕГО по основному мероприятию 4.5</w:t>
            </w:r>
          </w:p>
        </w:tc>
        <w:tc>
          <w:tcPr>
            <w:tcW w:w="3261" w:type="dxa"/>
          </w:tcPr>
          <w:p w:rsidR="00D54923" w:rsidRDefault="00D54923">
            <w:pPr>
              <w:pStyle w:val="ConsPlusNormal"/>
            </w:pPr>
            <w:r>
              <w:t>Федеральный бюджет</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Областной бюджет</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7,80</w:t>
            </w:r>
          </w:p>
        </w:tc>
        <w:tc>
          <w:tcPr>
            <w:tcW w:w="1384" w:type="dxa"/>
            <w:vAlign w:val="center"/>
          </w:tcPr>
          <w:p w:rsidR="00D54923" w:rsidRDefault="00D54923">
            <w:pPr>
              <w:pStyle w:val="ConsPlusNormal"/>
              <w:jc w:val="center"/>
            </w:pPr>
            <w:r>
              <w:t>8,00</w:t>
            </w:r>
          </w:p>
        </w:tc>
      </w:tr>
      <w:tr w:rsidR="00D54923" w:rsidTr="006D5624">
        <w:tc>
          <w:tcPr>
            <w:tcW w:w="5098" w:type="dxa"/>
            <w:gridSpan w:val="2"/>
            <w:vMerge/>
          </w:tcPr>
          <w:p w:rsidR="00D54923" w:rsidRDefault="00D54923">
            <w:pPr>
              <w:pStyle w:val="ConsPlusNormal"/>
            </w:pPr>
          </w:p>
        </w:tc>
        <w:tc>
          <w:tcPr>
            <w:tcW w:w="3261" w:type="dxa"/>
          </w:tcPr>
          <w:p w:rsidR="00D54923" w:rsidRDefault="00D54923">
            <w:pPr>
              <w:pStyle w:val="ConsPlusNormal"/>
            </w:pPr>
            <w:r>
              <w:t>Бюджет городского округа "Город Белгород"</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c>
          <w:tcPr>
            <w:tcW w:w="1384" w:type="dxa"/>
            <w:vAlign w:val="center"/>
          </w:tcPr>
          <w:p w:rsidR="00D54923" w:rsidRDefault="00D54923">
            <w:pPr>
              <w:pStyle w:val="ConsPlusNormal"/>
              <w:jc w:val="center"/>
            </w:pPr>
            <w:r>
              <w:t>0,00</w:t>
            </w:r>
          </w:p>
        </w:tc>
      </w:tr>
    </w:tbl>
    <w:p w:rsidR="00D54923" w:rsidRDefault="00D54923">
      <w:pPr>
        <w:pStyle w:val="ConsPlusNormal"/>
        <w:jc w:val="center"/>
      </w:pPr>
    </w:p>
    <w:p w:rsidR="00D54923" w:rsidRDefault="00D54923">
      <w:pPr>
        <w:pStyle w:val="ConsPlusNormal"/>
        <w:jc w:val="right"/>
      </w:pPr>
      <w:r>
        <w:t>Начальник управления</w:t>
      </w:r>
    </w:p>
    <w:p w:rsidR="00D54923" w:rsidRDefault="00D54923">
      <w:pPr>
        <w:pStyle w:val="ConsPlusNormal"/>
        <w:jc w:val="right"/>
      </w:pPr>
      <w:r>
        <w:t>С.В.СОРОКИНА</w:t>
      </w:r>
    </w:p>
    <w:p w:rsidR="00D54923" w:rsidRDefault="00D54923">
      <w:pPr>
        <w:pStyle w:val="ConsPlusNormal"/>
        <w:jc w:val="both"/>
      </w:pPr>
    </w:p>
    <w:p w:rsidR="00D54923" w:rsidRDefault="00D54923">
      <w:pPr>
        <w:pStyle w:val="ConsPlusNormal"/>
        <w:jc w:val="both"/>
      </w:pPr>
    </w:p>
    <w:p w:rsidR="00D54923" w:rsidRDefault="00D54923">
      <w:pPr>
        <w:pStyle w:val="ConsPlusNormal"/>
        <w:jc w:val="right"/>
        <w:outlineLvl w:val="1"/>
      </w:pPr>
      <w:r>
        <w:lastRenderedPageBreak/>
        <w:t>Приложение N 3</w:t>
      </w:r>
    </w:p>
    <w:p w:rsidR="00D54923" w:rsidRDefault="00D54923">
      <w:pPr>
        <w:pStyle w:val="ConsPlusNormal"/>
        <w:jc w:val="right"/>
      </w:pPr>
      <w:r>
        <w:t>к муниципальной программе</w:t>
      </w:r>
    </w:p>
    <w:p w:rsidR="00D54923" w:rsidRDefault="00D54923">
      <w:pPr>
        <w:pStyle w:val="ConsPlusNormal"/>
        <w:jc w:val="right"/>
      </w:pPr>
      <w:r>
        <w:t>"Социальная поддержка населения</w:t>
      </w:r>
    </w:p>
    <w:p w:rsidR="00D54923" w:rsidRDefault="00D54923">
      <w:pPr>
        <w:pStyle w:val="ConsPlusNormal"/>
        <w:jc w:val="right"/>
      </w:pPr>
      <w:r>
        <w:t>города Белгорода"</w:t>
      </w:r>
    </w:p>
    <w:p w:rsidR="00D54923" w:rsidRDefault="00D54923">
      <w:pPr>
        <w:pStyle w:val="ConsPlusNormal"/>
        <w:jc w:val="both"/>
      </w:pPr>
    </w:p>
    <w:p w:rsidR="00D54923" w:rsidRDefault="00D54923">
      <w:pPr>
        <w:pStyle w:val="ConsPlusTitle"/>
        <w:jc w:val="center"/>
      </w:pPr>
      <w:bookmarkStart w:id="7" w:name="P6767"/>
      <w:bookmarkEnd w:id="7"/>
      <w:r>
        <w:t>Ресурсное обеспечение реализации муниципальной программы</w:t>
      </w:r>
    </w:p>
    <w:p w:rsidR="00D54923" w:rsidRDefault="00D54923">
      <w:pPr>
        <w:pStyle w:val="ConsPlusTitle"/>
        <w:jc w:val="center"/>
      </w:pPr>
      <w:r>
        <w:t>и проектов в составе муниципальной программы за счет</w:t>
      </w:r>
    </w:p>
    <w:p w:rsidR="00D54923" w:rsidRDefault="00D54923">
      <w:pPr>
        <w:pStyle w:val="ConsPlusTitle"/>
        <w:jc w:val="center"/>
      </w:pPr>
      <w:r>
        <w:t>средств бюджета городского округа "Город Белгород"</w:t>
      </w:r>
    </w:p>
    <w:p w:rsidR="00D54923" w:rsidRDefault="00D54923">
      <w:pPr>
        <w:pStyle w:val="ConsPlusNormal"/>
        <w:spacing w:after="1"/>
      </w:pPr>
    </w:p>
    <w:p w:rsidR="00D54923" w:rsidRDefault="00D54923">
      <w:pPr>
        <w:pStyle w:val="ConsPlusNormal"/>
        <w:jc w:val="both"/>
      </w:pPr>
    </w:p>
    <w:p w:rsidR="00D54923" w:rsidRDefault="00D54923">
      <w:pPr>
        <w:pStyle w:val="ConsPlusNormal"/>
        <w:jc w:val="right"/>
        <w:outlineLvl w:val="2"/>
      </w:pPr>
      <w:r>
        <w:t>Таблица 1</w:t>
      </w:r>
    </w:p>
    <w:p w:rsidR="00D54923" w:rsidRDefault="00D54923">
      <w:pPr>
        <w:pStyle w:val="ConsPlusNormal"/>
        <w:jc w:val="both"/>
      </w:pPr>
    </w:p>
    <w:p w:rsidR="00D54923" w:rsidRDefault="00D54923">
      <w:pPr>
        <w:pStyle w:val="ConsPlusTitle"/>
        <w:jc w:val="center"/>
      </w:pPr>
      <w:r>
        <w:t>I этап реализации муниципальной программы</w:t>
      </w:r>
    </w:p>
    <w:p w:rsidR="00D54923" w:rsidRDefault="00D54923">
      <w:pPr>
        <w:pStyle w:val="ConsPlusNormal"/>
        <w:jc w:val="both"/>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992"/>
        <w:gridCol w:w="1368"/>
        <w:gridCol w:w="557"/>
        <w:gridCol w:w="784"/>
        <w:gridCol w:w="964"/>
        <w:gridCol w:w="574"/>
        <w:gridCol w:w="1084"/>
        <w:gridCol w:w="522"/>
        <w:gridCol w:w="604"/>
        <w:gridCol w:w="964"/>
        <w:gridCol w:w="574"/>
        <w:gridCol w:w="1084"/>
        <w:gridCol w:w="1084"/>
        <w:gridCol w:w="1234"/>
        <w:gridCol w:w="1084"/>
        <w:gridCol w:w="1084"/>
      </w:tblGrid>
      <w:tr w:rsidR="00D54923" w:rsidTr="006D5624">
        <w:tc>
          <w:tcPr>
            <w:tcW w:w="988" w:type="dxa"/>
            <w:vMerge w:val="restart"/>
          </w:tcPr>
          <w:p w:rsidR="00D54923" w:rsidRDefault="00D54923">
            <w:pPr>
              <w:pStyle w:val="ConsPlusNormal"/>
              <w:jc w:val="center"/>
            </w:pPr>
            <w:r>
              <w:t>Статус</w:t>
            </w:r>
          </w:p>
        </w:tc>
        <w:tc>
          <w:tcPr>
            <w:tcW w:w="992" w:type="dxa"/>
            <w:vMerge w:val="restart"/>
          </w:tcPr>
          <w:p w:rsidR="00D54923" w:rsidRDefault="00D54923">
            <w:pPr>
              <w:pStyle w:val="ConsPlusNormal"/>
              <w:jc w:val="center"/>
            </w:pPr>
            <w:r>
              <w:t>Наименование муниципальной программы, подпрограммы, основного мероприятия</w:t>
            </w:r>
          </w:p>
        </w:tc>
        <w:tc>
          <w:tcPr>
            <w:tcW w:w="1368" w:type="dxa"/>
            <w:vMerge w:val="restart"/>
          </w:tcPr>
          <w:p w:rsidR="00D54923" w:rsidRDefault="00D54923">
            <w:pPr>
              <w:pStyle w:val="ConsPlusNormal"/>
              <w:jc w:val="center"/>
            </w:pPr>
            <w:r>
              <w:t>Ответственный исполнитель, соисполнители и участники</w:t>
            </w:r>
          </w:p>
        </w:tc>
        <w:tc>
          <w:tcPr>
            <w:tcW w:w="2879" w:type="dxa"/>
            <w:gridSpan w:val="4"/>
          </w:tcPr>
          <w:p w:rsidR="00D54923" w:rsidRDefault="00D54923">
            <w:pPr>
              <w:pStyle w:val="ConsPlusNormal"/>
              <w:jc w:val="center"/>
            </w:pPr>
            <w:r>
              <w:t>Код бюджетной классификации</w:t>
            </w:r>
          </w:p>
        </w:tc>
        <w:tc>
          <w:tcPr>
            <w:tcW w:w="1084" w:type="dxa"/>
          </w:tcPr>
          <w:p w:rsidR="00D54923" w:rsidRDefault="00D54923">
            <w:pPr>
              <w:pStyle w:val="ConsPlusNormal"/>
              <w:jc w:val="center"/>
            </w:pPr>
            <w:r>
              <w:t>Расходы, тыс. рублей</w:t>
            </w:r>
          </w:p>
        </w:tc>
        <w:tc>
          <w:tcPr>
            <w:tcW w:w="2664" w:type="dxa"/>
            <w:gridSpan w:val="4"/>
          </w:tcPr>
          <w:p w:rsidR="00D54923" w:rsidRDefault="00D54923">
            <w:pPr>
              <w:pStyle w:val="ConsPlusNormal"/>
              <w:jc w:val="center"/>
            </w:pPr>
            <w:r>
              <w:t>Код бюджетной классификации</w:t>
            </w:r>
          </w:p>
        </w:tc>
        <w:tc>
          <w:tcPr>
            <w:tcW w:w="5570" w:type="dxa"/>
            <w:gridSpan w:val="5"/>
          </w:tcPr>
          <w:p w:rsidR="00D54923" w:rsidRDefault="00D54923">
            <w:pPr>
              <w:pStyle w:val="ConsPlusNormal"/>
              <w:jc w:val="center"/>
            </w:pPr>
            <w:r>
              <w:t>Расходы на I этап реализации программы, тыс. рублей</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tcPr>
          <w:p w:rsidR="00D54923" w:rsidRDefault="00D54923">
            <w:pPr>
              <w:pStyle w:val="ConsPlusNormal"/>
              <w:jc w:val="center"/>
            </w:pPr>
            <w:r>
              <w:t>КВСР</w:t>
            </w:r>
          </w:p>
        </w:tc>
        <w:tc>
          <w:tcPr>
            <w:tcW w:w="784" w:type="dxa"/>
          </w:tcPr>
          <w:p w:rsidR="00D54923" w:rsidRDefault="00D54923">
            <w:pPr>
              <w:pStyle w:val="ConsPlusNormal"/>
              <w:jc w:val="center"/>
            </w:pPr>
            <w:r>
              <w:t>КФСР</w:t>
            </w:r>
          </w:p>
        </w:tc>
        <w:tc>
          <w:tcPr>
            <w:tcW w:w="964" w:type="dxa"/>
          </w:tcPr>
          <w:p w:rsidR="00D54923" w:rsidRDefault="00D54923">
            <w:pPr>
              <w:pStyle w:val="ConsPlusNormal"/>
              <w:jc w:val="center"/>
            </w:pPr>
            <w:r>
              <w:t>КЦСР</w:t>
            </w:r>
          </w:p>
        </w:tc>
        <w:tc>
          <w:tcPr>
            <w:tcW w:w="574" w:type="dxa"/>
          </w:tcPr>
          <w:p w:rsidR="00D54923" w:rsidRDefault="00D54923">
            <w:pPr>
              <w:pStyle w:val="ConsPlusNormal"/>
              <w:jc w:val="center"/>
            </w:pPr>
            <w:r>
              <w:t>КВР</w:t>
            </w:r>
          </w:p>
        </w:tc>
        <w:tc>
          <w:tcPr>
            <w:tcW w:w="1084" w:type="dxa"/>
          </w:tcPr>
          <w:p w:rsidR="00D54923" w:rsidRDefault="00D54923">
            <w:pPr>
              <w:pStyle w:val="ConsPlusNormal"/>
              <w:jc w:val="center"/>
            </w:pPr>
            <w:r>
              <w:t>Первый год (2015 г.)</w:t>
            </w:r>
          </w:p>
        </w:tc>
        <w:tc>
          <w:tcPr>
            <w:tcW w:w="522" w:type="dxa"/>
          </w:tcPr>
          <w:p w:rsidR="00D54923" w:rsidRDefault="00D54923">
            <w:pPr>
              <w:pStyle w:val="ConsPlusNormal"/>
              <w:jc w:val="center"/>
            </w:pPr>
            <w:r>
              <w:t>КВСР</w:t>
            </w:r>
          </w:p>
        </w:tc>
        <w:tc>
          <w:tcPr>
            <w:tcW w:w="604" w:type="dxa"/>
          </w:tcPr>
          <w:p w:rsidR="00D54923" w:rsidRDefault="00D54923">
            <w:pPr>
              <w:pStyle w:val="ConsPlusNormal"/>
              <w:jc w:val="center"/>
            </w:pPr>
            <w:r>
              <w:t>КФСР</w:t>
            </w:r>
          </w:p>
        </w:tc>
        <w:tc>
          <w:tcPr>
            <w:tcW w:w="964" w:type="dxa"/>
          </w:tcPr>
          <w:p w:rsidR="00D54923" w:rsidRDefault="00D54923">
            <w:pPr>
              <w:pStyle w:val="ConsPlusNormal"/>
              <w:jc w:val="center"/>
            </w:pPr>
            <w:r>
              <w:t>КЦСР</w:t>
            </w:r>
          </w:p>
        </w:tc>
        <w:tc>
          <w:tcPr>
            <w:tcW w:w="574" w:type="dxa"/>
          </w:tcPr>
          <w:p w:rsidR="00D54923" w:rsidRDefault="00D54923">
            <w:pPr>
              <w:pStyle w:val="ConsPlusNormal"/>
              <w:jc w:val="center"/>
            </w:pPr>
            <w:r>
              <w:t>КВР</w:t>
            </w:r>
          </w:p>
        </w:tc>
        <w:tc>
          <w:tcPr>
            <w:tcW w:w="1084" w:type="dxa"/>
          </w:tcPr>
          <w:p w:rsidR="00D54923" w:rsidRDefault="00D54923">
            <w:pPr>
              <w:pStyle w:val="ConsPlusNormal"/>
              <w:jc w:val="center"/>
            </w:pPr>
            <w:r>
              <w:t>Второй год (2016 г.)</w:t>
            </w:r>
          </w:p>
        </w:tc>
        <w:tc>
          <w:tcPr>
            <w:tcW w:w="1084" w:type="dxa"/>
          </w:tcPr>
          <w:p w:rsidR="00D54923" w:rsidRDefault="00D54923">
            <w:pPr>
              <w:pStyle w:val="ConsPlusNormal"/>
              <w:jc w:val="center"/>
            </w:pPr>
            <w:r>
              <w:t>Третий год (2017 г.)</w:t>
            </w:r>
          </w:p>
        </w:tc>
        <w:tc>
          <w:tcPr>
            <w:tcW w:w="1234" w:type="dxa"/>
          </w:tcPr>
          <w:p w:rsidR="00D54923" w:rsidRDefault="00D54923">
            <w:pPr>
              <w:pStyle w:val="ConsPlusNormal"/>
              <w:jc w:val="center"/>
            </w:pPr>
            <w:r>
              <w:t>Четвертый год (2018 г.)</w:t>
            </w:r>
          </w:p>
        </w:tc>
        <w:tc>
          <w:tcPr>
            <w:tcW w:w="1084" w:type="dxa"/>
          </w:tcPr>
          <w:p w:rsidR="00D54923" w:rsidRDefault="00D54923">
            <w:pPr>
              <w:pStyle w:val="ConsPlusNormal"/>
              <w:jc w:val="center"/>
            </w:pPr>
            <w:r>
              <w:t>Пятый год (2019 г.)</w:t>
            </w:r>
          </w:p>
        </w:tc>
        <w:tc>
          <w:tcPr>
            <w:tcW w:w="1084" w:type="dxa"/>
          </w:tcPr>
          <w:p w:rsidR="00D54923" w:rsidRDefault="00D54923">
            <w:pPr>
              <w:pStyle w:val="ConsPlusNormal"/>
              <w:jc w:val="center"/>
            </w:pPr>
            <w:r>
              <w:t>Шестой год (2020 г.)</w:t>
            </w:r>
          </w:p>
        </w:tc>
      </w:tr>
      <w:tr w:rsidR="00D54923" w:rsidTr="006D5624">
        <w:tc>
          <w:tcPr>
            <w:tcW w:w="988" w:type="dxa"/>
            <w:vMerge w:val="restart"/>
          </w:tcPr>
          <w:p w:rsidR="00D54923" w:rsidRDefault="00D54923">
            <w:pPr>
              <w:pStyle w:val="ConsPlusNormal"/>
            </w:pPr>
            <w:r>
              <w:t>Муниципальная программа</w:t>
            </w:r>
          </w:p>
        </w:tc>
        <w:tc>
          <w:tcPr>
            <w:tcW w:w="992" w:type="dxa"/>
            <w:vMerge w:val="restart"/>
          </w:tcPr>
          <w:p w:rsidR="00D54923" w:rsidRDefault="00D54923">
            <w:pPr>
              <w:pStyle w:val="ConsPlusNormal"/>
            </w:pPr>
            <w:r>
              <w:t xml:space="preserve">"Социальная поддержка населения </w:t>
            </w:r>
            <w:r>
              <w:lastRenderedPageBreak/>
              <w:t>города Белгорода"</w:t>
            </w:r>
          </w:p>
        </w:tc>
        <w:tc>
          <w:tcPr>
            <w:tcW w:w="1368" w:type="dxa"/>
          </w:tcPr>
          <w:p w:rsidR="00D54923" w:rsidRDefault="00D54923">
            <w:pPr>
              <w:pStyle w:val="ConsPlusNormal"/>
            </w:pPr>
            <w:r>
              <w:lastRenderedPageBreak/>
              <w:t>ВСЕГО, в том числе:</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67 569,00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58 367,00</w:t>
            </w:r>
          </w:p>
        </w:tc>
        <w:tc>
          <w:tcPr>
            <w:tcW w:w="1084" w:type="dxa"/>
            <w:vAlign w:val="center"/>
          </w:tcPr>
          <w:p w:rsidR="00D54923" w:rsidRDefault="00D54923">
            <w:pPr>
              <w:pStyle w:val="ConsPlusNormal"/>
              <w:jc w:val="center"/>
            </w:pPr>
            <w:r>
              <w:t>54 131,00</w:t>
            </w:r>
          </w:p>
        </w:tc>
        <w:tc>
          <w:tcPr>
            <w:tcW w:w="1234" w:type="dxa"/>
            <w:vAlign w:val="center"/>
          </w:tcPr>
          <w:p w:rsidR="00D54923" w:rsidRDefault="00D54923">
            <w:pPr>
              <w:pStyle w:val="ConsPlusNormal"/>
              <w:jc w:val="center"/>
            </w:pPr>
            <w:r>
              <w:t>55 300,00</w:t>
            </w:r>
          </w:p>
        </w:tc>
        <w:tc>
          <w:tcPr>
            <w:tcW w:w="1084" w:type="dxa"/>
            <w:vAlign w:val="center"/>
          </w:tcPr>
          <w:p w:rsidR="00D54923" w:rsidRDefault="00D54923">
            <w:pPr>
              <w:pStyle w:val="ConsPlusNormal"/>
              <w:jc w:val="center"/>
            </w:pPr>
            <w:r>
              <w:t>54 671,00</w:t>
            </w:r>
          </w:p>
        </w:tc>
        <w:tc>
          <w:tcPr>
            <w:tcW w:w="1084" w:type="dxa"/>
            <w:vAlign w:val="center"/>
          </w:tcPr>
          <w:p w:rsidR="00D54923" w:rsidRDefault="00D54923">
            <w:pPr>
              <w:pStyle w:val="ConsPlusNormal"/>
              <w:jc w:val="center"/>
            </w:pPr>
            <w:r>
              <w:t>84 726,00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61 578,00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54 689,00</w:t>
            </w:r>
          </w:p>
        </w:tc>
        <w:tc>
          <w:tcPr>
            <w:tcW w:w="1084" w:type="dxa"/>
            <w:vAlign w:val="center"/>
          </w:tcPr>
          <w:p w:rsidR="00D54923" w:rsidRDefault="00D54923">
            <w:pPr>
              <w:pStyle w:val="ConsPlusNormal"/>
              <w:jc w:val="center"/>
            </w:pPr>
            <w:r>
              <w:t>50 919,00</w:t>
            </w:r>
          </w:p>
        </w:tc>
        <w:tc>
          <w:tcPr>
            <w:tcW w:w="1234" w:type="dxa"/>
            <w:vAlign w:val="center"/>
          </w:tcPr>
          <w:p w:rsidR="00D54923" w:rsidRDefault="00D54923">
            <w:pPr>
              <w:pStyle w:val="ConsPlusNormal"/>
              <w:jc w:val="center"/>
            </w:pPr>
            <w:r>
              <w:t>51 609,00</w:t>
            </w:r>
          </w:p>
        </w:tc>
        <w:tc>
          <w:tcPr>
            <w:tcW w:w="1084" w:type="dxa"/>
            <w:vAlign w:val="center"/>
          </w:tcPr>
          <w:p w:rsidR="00D54923" w:rsidRDefault="00D54923">
            <w:pPr>
              <w:pStyle w:val="ConsPlusNormal"/>
              <w:jc w:val="center"/>
            </w:pPr>
            <w:r>
              <w:t>54 401,00</w:t>
            </w:r>
          </w:p>
        </w:tc>
        <w:tc>
          <w:tcPr>
            <w:tcW w:w="1084" w:type="dxa"/>
            <w:vAlign w:val="center"/>
          </w:tcPr>
          <w:p w:rsidR="00D54923" w:rsidRDefault="00D54923">
            <w:pPr>
              <w:pStyle w:val="ConsPlusNormal"/>
              <w:jc w:val="center"/>
            </w:pPr>
            <w:r>
              <w:t>83 894,00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образования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71,00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71,00</w:t>
            </w:r>
          </w:p>
        </w:tc>
        <w:tc>
          <w:tcPr>
            <w:tcW w:w="1084" w:type="dxa"/>
            <w:vAlign w:val="center"/>
          </w:tcPr>
          <w:p w:rsidR="00D54923" w:rsidRDefault="00D54923">
            <w:pPr>
              <w:pStyle w:val="ConsPlusNormal"/>
              <w:jc w:val="center"/>
            </w:pPr>
            <w:r>
              <w:t>71,00</w:t>
            </w:r>
          </w:p>
        </w:tc>
        <w:tc>
          <w:tcPr>
            <w:tcW w:w="1234" w:type="dxa"/>
            <w:vAlign w:val="center"/>
          </w:tcPr>
          <w:p w:rsidR="00D54923" w:rsidRDefault="00D54923">
            <w:pPr>
              <w:pStyle w:val="ConsPlusNormal"/>
              <w:jc w:val="center"/>
            </w:pPr>
            <w:r>
              <w:t>71,00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культуры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306,00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312,00</w:t>
            </w:r>
          </w:p>
        </w:tc>
        <w:tc>
          <w:tcPr>
            <w:tcW w:w="1084" w:type="dxa"/>
            <w:vAlign w:val="center"/>
          </w:tcPr>
          <w:p w:rsidR="00D54923" w:rsidRDefault="00D54923">
            <w:pPr>
              <w:pStyle w:val="ConsPlusNormal"/>
              <w:jc w:val="center"/>
            </w:pPr>
            <w:r>
              <w:t>315,00</w:t>
            </w:r>
          </w:p>
        </w:tc>
        <w:tc>
          <w:tcPr>
            <w:tcW w:w="1234" w:type="dxa"/>
            <w:vAlign w:val="center"/>
          </w:tcPr>
          <w:p w:rsidR="00D54923" w:rsidRDefault="00D54923">
            <w:pPr>
              <w:pStyle w:val="ConsPlusNormal"/>
              <w:jc w:val="center"/>
            </w:pPr>
            <w:r>
              <w:t>315,00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Администрация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5 614,00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3 295,00</w:t>
            </w:r>
          </w:p>
        </w:tc>
        <w:tc>
          <w:tcPr>
            <w:tcW w:w="1084" w:type="dxa"/>
            <w:vAlign w:val="center"/>
          </w:tcPr>
          <w:p w:rsidR="00D54923" w:rsidRDefault="00D54923">
            <w:pPr>
              <w:pStyle w:val="ConsPlusNormal"/>
              <w:jc w:val="center"/>
            </w:pPr>
            <w:r>
              <w:t>2 820,00</w:t>
            </w:r>
          </w:p>
        </w:tc>
        <w:tc>
          <w:tcPr>
            <w:tcW w:w="1234" w:type="dxa"/>
            <w:vAlign w:val="center"/>
          </w:tcPr>
          <w:p w:rsidR="00D54923" w:rsidRDefault="00D54923">
            <w:pPr>
              <w:pStyle w:val="ConsPlusNormal"/>
              <w:jc w:val="center"/>
            </w:pPr>
            <w:r>
              <w:t>3 305,00</w:t>
            </w:r>
          </w:p>
        </w:tc>
        <w:tc>
          <w:tcPr>
            <w:tcW w:w="1084" w:type="dxa"/>
            <w:vAlign w:val="center"/>
          </w:tcPr>
          <w:p w:rsidR="00D54923" w:rsidRDefault="00D54923">
            <w:pPr>
              <w:pStyle w:val="ConsPlusNormal"/>
              <w:jc w:val="center"/>
            </w:pPr>
            <w:r>
              <w:t>270,00</w:t>
            </w:r>
          </w:p>
        </w:tc>
        <w:tc>
          <w:tcPr>
            <w:tcW w:w="1084" w:type="dxa"/>
            <w:vAlign w:val="center"/>
          </w:tcPr>
          <w:p w:rsidR="00D54923" w:rsidRDefault="00D54923">
            <w:pPr>
              <w:pStyle w:val="ConsPlusNormal"/>
              <w:jc w:val="center"/>
            </w:pPr>
            <w:r>
              <w:t>832,00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по физической культуре и спорту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6,00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r>
              <w:t>Подпрограмма 1</w:t>
            </w:r>
          </w:p>
        </w:tc>
        <w:tc>
          <w:tcPr>
            <w:tcW w:w="992" w:type="dxa"/>
            <w:vMerge w:val="restart"/>
          </w:tcPr>
          <w:p w:rsidR="00D54923" w:rsidRDefault="00D54923">
            <w:pPr>
              <w:pStyle w:val="ConsPlusNormal"/>
            </w:pPr>
            <w:r>
              <w:t>"Социальная поддержка отдельн</w:t>
            </w:r>
            <w:r>
              <w:lastRenderedPageBreak/>
              <w:t>ых категорий населения"</w:t>
            </w:r>
          </w:p>
        </w:tc>
        <w:tc>
          <w:tcPr>
            <w:tcW w:w="1368" w:type="dxa"/>
          </w:tcPr>
          <w:p w:rsidR="00D54923" w:rsidRDefault="00D54923">
            <w:pPr>
              <w:pStyle w:val="ConsPlusNormal"/>
            </w:pPr>
            <w:r>
              <w:lastRenderedPageBreak/>
              <w:t>ВСЕГО, в том числе:</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59 431,00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52 951,00</w:t>
            </w:r>
          </w:p>
        </w:tc>
        <w:tc>
          <w:tcPr>
            <w:tcW w:w="1084" w:type="dxa"/>
            <w:vAlign w:val="center"/>
          </w:tcPr>
          <w:p w:rsidR="00D54923" w:rsidRDefault="00D54923">
            <w:pPr>
              <w:pStyle w:val="ConsPlusNormal"/>
              <w:jc w:val="center"/>
            </w:pPr>
            <w:r>
              <w:t>49 304,00</w:t>
            </w:r>
          </w:p>
        </w:tc>
        <w:tc>
          <w:tcPr>
            <w:tcW w:w="1234" w:type="dxa"/>
            <w:vAlign w:val="center"/>
          </w:tcPr>
          <w:p w:rsidR="00D54923" w:rsidRDefault="00D54923">
            <w:pPr>
              <w:pStyle w:val="ConsPlusNormal"/>
              <w:jc w:val="center"/>
            </w:pPr>
            <w:r>
              <w:t>50 377,00</w:t>
            </w:r>
          </w:p>
        </w:tc>
        <w:tc>
          <w:tcPr>
            <w:tcW w:w="1084" w:type="dxa"/>
            <w:vAlign w:val="center"/>
          </w:tcPr>
          <w:p w:rsidR="00D54923" w:rsidRDefault="00D54923">
            <w:pPr>
              <w:pStyle w:val="ConsPlusNormal"/>
              <w:jc w:val="center"/>
            </w:pPr>
            <w:r>
              <w:t>51 772,00</w:t>
            </w:r>
          </w:p>
        </w:tc>
        <w:tc>
          <w:tcPr>
            <w:tcW w:w="1084" w:type="dxa"/>
            <w:vAlign w:val="center"/>
          </w:tcPr>
          <w:p w:rsidR="00D54923" w:rsidRDefault="00D54923">
            <w:pPr>
              <w:pStyle w:val="ConsPlusNormal"/>
              <w:jc w:val="center"/>
            </w:pPr>
            <w:r>
              <w:t>82 918,00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 xml:space="preserve">Управление социальной защиты </w:t>
            </w:r>
            <w:r>
              <w:lastRenderedPageBreak/>
              <w:t>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59 054,00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52 568,00</w:t>
            </w:r>
          </w:p>
        </w:tc>
        <w:tc>
          <w:tcPr>
            <w:tcW w:w="1084" w:type="dxa"/>
            <w:vAlign w:val="center"/>
          </w:tcPr>
          <w:p w:rsidR="00D54923" w:rsidRDefault="00D54923">
            <w:pPr>
              <w:pStyle w:val="ConsPlusNormal"/>
              <w:jc w:val="center"/>
            </w:pPr>
            <w:r>
              <w:t>48 912,00</w:t>
            </w:r>
          </w:p>
        </w:tc>
        <w:tc>
          <w:tcPr>
            <w:tcW w:w="1234" w:type="dxa"/>
            <w:vAlign w:val="center"/>
          </w:tcPr>
          <w:p w:rsidR="00D54923" w:rsidRDefault="00D54923">
            <w:pPr>
              <w:pStyle w:val="ConsPlusNormal"/>
              <w:jc w:val="center"/>
            </w:pPr>
            <w:r>
              <w:t>49 991,00</w:t>
            </w:r>
          </w:p>
        </w:tc>
        <w:tc>
          <w:tcPr>
            <w:tcW w:w="1084" w:type="dxa"/>
            <w:vAlign w:val="center"/>
          </w:tcPr>
          <w:p w:rsidR="00D54923" w:rsidRDefault="00D54923">
            <w:pPr>
              <w:pStyle w:val="ConsPlusNormal"/>
              <w:jc w:val="center"/>
            </w:pPr>
            <w:r>
              <w:t>51 772,00</w:t>
            </w:r>
          </w:p>
        </w:tc>
        <w:tc>
          <w:tcPr>
            <w:tcW w:w="1084" w:type="dxa"/>
            <w:vAlign w:val="center"/>
          </w:tcPr>
          <w:p w:rsidR="00D54923" w:rsidRDefault="00D54923">
            <w:pPr>
              <w:pStyle w:val="ConsPlusNormal"/>
              <w:jc w:val="center"/>
            </w:pPr>
            <w:r>
              <w:t>82 918,00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образования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71,00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71,00</w:t>
            </w:r>
          </w:p>
        </w:tc>
        <w:tc>
          <w:tcPr>
            <w:tcW w:w="1084" w:type="dxa"/>
            <w:vAlign w:val="center"/>
          </w:tcPr>
          <w:p w:rsidR="00D54923" w:rsidRDefault="00D54923">
            <w:pPr>
              <w:pStyle w:val="ConsPlusNormal"/>
              <w:jc w:val="center"/>
            </w:pPr>
            <w:r>
              <w:t>71,00</w:t>
            </w:r>
          </w:p>
        </w:tc>
        <w:tc>
          <w:tcPr>
            <w:tcW w:w="1234" w:type="dxa"/>
            <w:vAlign w:val="center"/>
          </w:tcPr>
          <w:p w:rsidR="00D54923" w:rsidRDefault="00D54923">
            <w:pPr>
              <w:pStyle w:val="ConsPlusNormal"/>
              <w:jc w:val="center"/>
            </w:pPr>
            <w:r>
              <w:t>71,00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культуры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306,00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312,00</w:t>
            </w:r>
          </w:p>
        </w:tc>
        <w:tc>
          <w:tcPr>
            <w:tcW w:w="1084" w:type="dxa"/>
            <w:vAlign w:val="center"/>
          </w:tcPr>
          <w:p w:rsidR="00D54923" w:rsidRDefault="00D54923">
            <w:pPr>
              <w:pStyle w:val="ConsPlusNormal"/>
              <w:jc w:val="center"/>
            </w:pPr>
            <w:r>
              <w:t>315,00</w:t>
            </w:r>
          </w:p>
        </w:tc>
        <w:tc>
          <w:tcPr>
            <w:tcW w:w="1234" w:type="dxa"/>
            <w:vAlign w:val="center"/>
          </w:tcPr>
          <w:p w:rsidR="00D54923" w:rsidRDefault="00D54923">
            <w:pPr>
              <w:pStyle w:val="ConsPlusNormal"/>
              <w:jc w:val="center"/>
            </w:pPr>
            <w:r>
              <w:t>315,00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по физической культуре и спорту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6,00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5545" w:type="dxa"/>
            <w:gridSpan w:val="17"/>
          </w:tcPr>
          <w:p w:rsidR="00D54923" w:rsidRDefault="00D54923">
            <w:pPr>
              <w:pStyle w:val="ConsPlusNormal"/>
            </w:pPr>
            <w:r>
              <w:t>Задача 1. Развитие дополнительных мер социальной поддержки жителей города</w:t>
            </w:r>
          </w:p>
        </w:tc>
      </w:tr>
      <w:tr w:rsidR="00D54923" w:rsidTr="006D5624">
        <w:tc>
          <w:tcPr>
            <w:tcW w:w="988" w:type="dxa"/>
          </w:tcPr>
          <w:p w:rsidR="00D54923" w:rsidRDefault="00D54923">
            <w:pPr>
              <w:pStyle w:val="ConsPlusNormal"/>
            </w:pPr>
            <w:r>
              <w:t>Основное мероприятие 1.2.</w:t>
            </w:r>
          </w:p>
        </w:tc>
        <w:tc>
          <w:tcPr>
            <w:tcW w:w="992" w:type="dxa"/>
          </w:tcPr>
          <w:p w:rsidR="00D54923" w:rsidRDefault="00D54923">
            <w:pPr>
              <w:pStyle w:val="ConsPlusNormal"/>
            </w:pPr>
            <w:r>
              <w:t>Социальная поддержка отдельных категори</w:t>
            </w:r>
            <w:r>
              <w:lastRenderedPageBreak/>
              <w:t>й граждан</w:t>
            </w:r>
          </w:p>
        </w:tc>
        <w:tc>
          <w:tcPr>
            <w:tcW w:w="1368" w:type="dxa"/>
          </w:tcPr>
          <w:p w:rsidR="00D54923" w:rsidRDefault="00D54923">
            <w:pPr>
              <w:pStyle w:val="ConsPlusNormal"/>
            </w:pPr>
            <w:r>
              <w:lastRenderedPageBreak/>
              <w:t xml:space="preserve">Управление социальной защиты населения администрации города Белгорода </w:t>
            </w:r>
            <w:r>
              <w:lastRenderedPageBreak/>
              <w:t>(МБУ "Центр социальных выплат")</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14 924,00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10 188,00</w:t>
            </w:r>
          </w:p>
        </w:tc>
        <w:tc>
          <w:tcPr>
            <w:tcW w:w="1084" w:type="dxa"/>
            <w:vAlign w:val="center"/>
          </w:tcPr>
          <w:p w:rsidR="00D54923" w:rsidRDefault="00D54923">
            <w:pPr>
              <w:pStyle w:val="ConsPlusNormal"/>
              <w:jc w:val="center"/>
            </w:pPr>
            <w:r>
              <w:t>13 157,00</w:t>
            </w:r>
          </w:p>
        </w:tc>
        <w:tc>
          <w:tcPr>
            <w:tcW w:w="1234" w:type="dxa"/>
            <w:vAlign w:val="center"/>
          </w:tcPr>
          <w:p w:rsidR="00D54923" w:rsidRDefault="00D54923">
            <w:pPr>
              <w:pStyle w:val="ConsPlusNormal"/>
              <w:jc w:val="center"/>
            </w:pPr>
            <w:r>
              <w:t>14 726,00</w:t>
            </w:r>
          </w:p>
        </w:tc>
        <w:tc>
          <w:tcPr>
            <w:tcW w:w="1084" w:type="dxa"/>
            <w:vAlign w:val="center"/>
          </w:tcPr>
          <w:p w:rsidR="00D54923" w:rsidRDefault="00D54923">
            <w:pPr>
              <w:pStyle w:val="ConsPlusNormal"/>
              <w:jc w:val="center"/>
            </w:pPr>
            <w:r>
              <w:t>14 175,00</w:t>
            </w:r>
          </w:p>
        </w:tc>
        <w:tc>
          <w:tcPr>
            <w:tcW w:w="1084" w:type="dxa"/>
            <w:vAlign w:val="center"/>
          </w:tcPr>
          <w:p w:rsidR="00D54923" w:rsidRDefault="00D54923">
            <w:pPr>
              <w:pStyle w:val="ConsPlusNormal"/>
              <w:jc w:val="center"/>
            </w:pPr>
            <w:r>
              <w:t>20 057,00</w:t>
            </w:r>
          </w:p>
        </w:tc>
      </w:tr>
      <w:tr w:rsidR="00D54923" w:rsidTr="006D5624">
        <w:tc>
          <w:tcPr>
            <w:tcW w:w="988" w:type="dxa"/>
            <w:vMerge w:val="restart"/>
          </w:tcPr>
          <w:p w:rsidR="00D54923" w:rsidRDefault="00D54923">
            <w:pPr>
              <w:pStyle w:val="ConsPlusNormal"/>
            </w:pPr>
            <w:r>
              <w:lastRenderedPageBreak/>
              <w:t>Мероприятие 1.2 1.</w:t>
            </w:r>
          </w:p>
        </w:tc>
        <w:tc>
          <w:tcPr>
            <w:tcW w:w="992" w:type="dxa"/>
            <w:vMerge w:val="restart"/>
          </w:tcPr>
          <w:p w:rsidR="00D54923" w:rsidRDefault="00D54923">
            <w:pPr>
              <w:pStyle w:val="ConsPlusNormal"/>
            </w:pPr>
            <w:r>
              <w:t>Оказание адресной помощи инвалидам I группы по зрению для оплаты проезда сопровождающих их лиц</w:t>
            </w:r>
          </w:p>
        </w:tc>
        <w:tc>
          <w:tcPr>
            <w:tcW w:w="1368" w:type="dxa"/>
            <w:vMerge w:val="restart"/>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0711002</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14,00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071021 0020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11,00</w:t>
            </w:r>
          </w:p>
        </w:tc>
        <w:tc>
          <w:tcPr>
            <w:tcW w:w="1084" w:type="dxa"/>
            <w:vAlign w:val="center"/>
          </w:tcPr>
          <w:p w:rsidR="00D54923" w:rsidRDefault="00D54923">
            <w:pPr>
              <w:pStyle w:val="ConsPlusNormal"/>
              <w:jc w:val="center"/>
            </w:pPr>
            <w:r>
              <w:t>12,00</w:t>
            </w:r>
          </w:p>
        </w:tc>
        <w:tc>
          <w:tcPr>
            <w:tcW w:w="1234" w:type="dxa"/>
            <w:vAlign w:val="center"/>
          </w:tcPr>
          <w:p w:rsidR="00D54923" w:rsidRDefault="00D54923">
            <w:pPr>
              <w:pStyle w:val="ConsPlusNormal"/>
              <w:jc w:val="center"/>
            </w:pPr>
            <w:r>
              <w:t>11,00</w:t>
            </w:r>
          </w:p>
        </w:tc>
        <w:tc>
          <w:tcPr>
            <w:tcW w:w="1084" w:type="dxa"/>
            <w:vAlign w:val="center"/>
          </w:tcPr>
          <w:p w:rsidR="00D54923" w:rsidRDefault="00D54923">
            <w:pPr>
              <w:pStyle w:val="ConsPlusNormal"/>
              <w:jc w:val="center"/>
            </w:pPr>
            <w:r>
              <w:t>13,00</w:t>
            </w:r>
          </w:p>
        </w:tc>
        <w:tc>
          <w:tcPr>
            <w:tcW w:w="1084" w:type="dxa"/>
            <w:vAlign w:val="center"/>
          </w:tcPr>
          <w:p w:rsidR="00D54923" w:rsidRDefault="00D54923">
            <w:pPr>
              <w:pStyle w:val="ConsPlusNormal"/>
              <w:jc w:val="center"/>
            </w:pPr>
            <w:r>
              <w:t>11,00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0711002</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958,00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071021 0020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858,00</w:t>
            </w:r>
          </w:p>
        </w:tc>
        <w:tc>
          <w:tcPr>
            <w:tcW w:w="1084" w:type="dxa"/>
            <w:vAlign w:val="center"/>
          </w:tcPr>
          <w:p w:rsidR="00D54923" w:rsidRDefault="00D54923">
            <w:pPr>
              <w:pStyle w:val="ConsPlusNormal"/>
              <w:jc w:val="center"/>
            </w:pPr>
            <w:r>
              <w:t>866,00</w:t>
            </w:r>
          </w:p>
        </w:tc>
        <w:tc>
          <w:tcPr>
            <w:tcW w:w="1234" w:type="dxa"/>
            <w:vAlign w:val="center"/>
          </w:tcPr>
          <w:p w:rsidR="00D54923" w:rsidRDefault="00D54923">
            <w:pPr>
              <w:pStyle w:val="ConsPlusNormal"/>
              <w:jc w:val="center"/>
            </w:pPr>
            <w:r>
              <w:t>760,00</w:t>
            </w:r>
          </w:p>
        </w:tc>
        <w:tc>
          <w:tcPr>
            <w:tcW w:w="1084" w:type="dxa"/>
            <w:vAlign w:val="center"/>
          </w:tcPr>
          <w:p w:rsidR="00D54923" w:rsidRDefault="00D54923">
            <w:pPr>
              <w:pStyle w:val="ConsPlusNormal"/>
              <w:jc w:val="center"/>
            </w:pPr>
            <w:r>
              <w:t>777,00</w:t>
            </w:r>
          </w:p>
        </w:tc>
        <w:tc>
          <w:tcPr>
            <w:tcW w:w="1084" w:type="dxa"/>
            <w:vAlign w:val="center"/>
          </w:tcPr>
          <w:p w:rsidR="00D54923" w:rsidRDefault="00D54923">
            <w:pPr>
              <w:pStyle w:val="ConsPlusNormal"/>
              <w:jc w:val="center"/>
            </w:pPr>
            <w:r>
              <w:t>761,00</w:t>
            </w:r>
          </w:p>
        </w:tc>
      </w:tr>
      <w:tr w:rsidR="00D54923" w:rsidTr="006D5624">
        <w:tc>
          <w:tcPr>
            <w:tcW w:w="988" w:type="dxa"/>
            <w:vMerge w:val="restart"/>
          </w:tcPr>
          <w:p w:rsidR="00D54923" w:rsidRDefault="00D54923">
            <w:pPr>
              <w:pStyle w:val="ConsPlusNormal"/>
            </w:pPr>
            <w:r>
              <w:t>Мероприятие 1.2.2.</w:t>
            </w:r>
          </w:p>
        </w:tc>
        <w:tc>
          <w:tcPr>
            <w:tcW w:w="992" w:type="dxa"/>
            <w:vMerge w:val="restart"/>
          </w:tcPr>
          <w:p w:rsidR="00D54923" w:rsidRDefault="00D54923">
            <w:pPr>
              <w:pStyle w:val="ConsPlusNormal"/>
            </w:pPr>
            <w:r>
              <w:t>Оказание адресной помощи на проезд многодетным семьям</w:t>
            </w:r>
          </w:p>
        </w:tc>
        <w:tc>
          <w:tcPr>
            <w:tcW w:w="1368" w:type="dxa"/>
            <w:vMerge w:val="restart"/>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0711003</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6,00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071021 0030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9,00</w:t>
            </w:r>
          </w:p>
        </w:tc>
        <w:tc>
          <w:tcPr>
            <w:tcW w:w="1084" w:type="dxa"/>
            <w:vAlign w:val="center"/>
          </w:tcPr>
          <w:p w:rsidR="00D54923" w:rsidRDefault="00D54923">
            <w:pPr>
              <w:pStyle w:val="ConsPlusNormal"/>
              <w:jc w:val="center"/>
            </w:pPr>
            <w:r>
              <w:t>9,00</w:t>
            </w:r>
          </w:p>
        </w:tc>
        <w:tc>
          <w:tcPr>
            <w:tcW w:w="1234" w:type="dxa"/>
            <w:vAlign w:val="center"/>
          </w:tcPr>
          <w:p w:rsidR="00D54923" w:rsidRDefault="00D54923">
            <w:pPr>
              <w:pStyle w:val="ConsPlusNormal"/>
              <w:jc w:val="center"/>
            </w:pPr>
            <w:r>
              <w:t>9,00</w:t>
            </w:r>
          </w:p>
        </w:tc>
        <w:tc>
          <w:tcPr>
            <w:tcW w:w="1084" w:type="dxa"/>
            <w:vAlign w:val="center"/>
          </w:tcPr>
          <w:p w:rsidR="00D54923" w:rsidRDefault="00D54923">
            <w:pPr>
              <w:pStyle w:val="ConsPlusNormal"/>
              <w:jc w:val="center"/>
            </w:pPr>
            <w:r>
              <w:t>10,00</w:t>
            </w:r>
          </w:p>
        </w:tc>
        <w:tc>
          <w:tcPr>
            <w:tcW w:w="1084" w:type="dxa"/>
            <w:vAlign w:val="center"/>
          </w:tcPr>
          <w:p w:rsidR="00D54923" w:rsidRDefault="00D54923">
            <w:pPr>
              <w:pStyle w:val="ConsPlusNormal"/>
              <w:jc w:val="center"/>
            </w:pPr>
            <w:r>
              <w:t>6,00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0711003</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935,00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071021 0030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1 031,00</w:t>
            </w:r>
          </w:p>
        </w:tc>
        <w:tc>
          <w:tcPr>
            <w:tcW w:w="1084" w:type="dxa"/>
            <w:vAlign w:val="center"/>
          </w:tcPr>
          <w:p w:rsidR="00D54923" w:rsidRDefault="00D54923">
            <w:pPr>
              <w:pStyle w:val="ConsPlusNormal"/>
              <w:jc w:val="center"/>
            </w:pPr>
            <w:r>
              <w:t>1 067,00</w:t>
            </w:r>
          </w:p>
        </w:tc>
        <w:tc>
          <w:tcPr>
            <w:tcW w:w="1234" w:type="dxa"/>
            <w:vAlign w:val="center"/>
          </w:tcPr>
          <w:p w:rsidR="00D54923" w:rsidRDefault="00D54923">
            <w:pPr>
              <w:pStyle w:val="ConsPlusNormal"/>
              <w:jc w:val="center"/>
            </w:pPr>
            <w:r>
              <w:t>1 034,00</w:t>
            </w:r>
          </w:p>
        </w:tc>
        <w:tc>
          <w:tcPr>
            <w:tcW w:w="1084" w:type="dxa"/>
            <w:vAlign w:val="center"/>
          </w:tcPr>
          <w:p w:rsidR="00D54923" w:rsidRDefault="00D54923">
            <w:pPr>
              <w:pStyle w:val="ConsPlusNormal"/>
              <w:jc w:val="center"/>
            </w:pPr>
            <w:r>
              <w:t>789,00</w:t>
            </w:r>
          </w:p>
        </w:tc>
        <w:tc>
          <w:tcPr>
            <w:tcW w:w="1084" w:type="dxa"/>
            <w:vAlign w:val="center"/>
          </w:tcPr>
          <w:p w:rsidR="00D54923" w:rsidRDefault="00D54923">
            <w:pPr>
              <w:pStyle w:val="ConsPlusNormal"/>
              <w:jc w:val="center"/>
            </w:pPr>
            <w:r>
              <w:t>571,00</w:t>
            </w:r>
          </w:p>
        </w:tc>
      </w:tr>
      <w:tr w:rsidR="00D54923" w:rsidTr="006D5624">
        <w:tc>
          <w:tcPr>
            <w:tcW w:w="988" w:type="dxa"/>
            <w:vMerge w:val="restart"/>
          </w:tcPr>
          <w:p w:rsidR="00D54923" w:rsidRDefault="00D54923">
            <w:pPr>
              <w:pStyle w:val="ConsPlusNormal"/>
            </w:pPr>
            <w:r>
              <w:t xml:space="preserve">Мероприятие </w:t>
            </w:r>
            <w:r>
              <w:lastRenderedPageBreak/>
              <w:t>1.2.3.</w:t>
            </w:r>
          </w:p>
        </w:tc>
        <w:tc>
          <w:tcPr>
            <w:tcW w:w="992" w:type="dxa"/>
            <w:vMerge w:val="restart"/>
          </w:tcPr>
          <w:p w:rsidR="00D54923" w:rsidRDefault="00D54923">
            <w:pPr>
              <w:pStyle w:val="ConsPlusNormal"/>
            </w:pPr>
            <w:r>
              <w:lastRenderedPageBreak/>
              <w:t xml:space="preserve">Ежемесячная </w:t>
            </w:r>
            <w:r>
              <w:lastRenderedPageBreak/>
              <w:t>денежная выплата для оплаты проезда одному из родителей (опекунов, попечителей), сопровождающему ребенка-инвалида</w:t>
            </w:r>
          </w:p>
        </w:tc>
        <w:tc>
          <w:tcPr>
            <w:tcW w:w="1368" w:type="dxa"/>
            <w:vMerge w:val="restart"/>
          </w:tcPr>
          <w:p w:rsidR="00D54923" w:rsidRDefault="00D54923">
            <w:pPr>
              <w:pStyle w:val="ConsPlusNormal"/>
            </w:pPr>
            <w:r>
              <w:lastRenderedPageBreak/>
              <w:t xml:space="preserve">Управление социальной </w:t>
            </w:r>
            <w:r>
              <w:lastRenderedPageBreak/>
              <w:t>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0711004</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071021 0040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1,00</w:t>
            </w:r>
          </w:p>
        </w:tc>
        <w:tc>
          <w:tcPr>
            <w:tcW w:w="123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0711004</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49,00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071021 0040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37,00</w:t>
            </w:r>
          </w:p>
        </w:tc>
        <w:tc>
          <w:tcPr>
            <w:tcW w:w="1084" w:type="dxa"/>
            <w:vAlign w:val="center"/>
          </w:tcPr>
          <w:p w:rsidR="00D54923" w:rsidRDefault="00D54923">
            <w:pPr>
              <w:pStyle w:val="ConsPlusNormal"/>
              <w:jc w:val="center"/>
            </w:pPr>
            <w:r>
              <w:t>42,00</w:t>
            </w:r>
          </w:p>
        </w:tc>
        <w:tc>
          <w:tcPr>
            <w:tcW w:w="1234" w:type="dxa"/>
            <w:vAlign w:val="center"/>
          </w:tcPr>
          <w:p w:rsidR="00D54923" w:rsidRDefault="00D54923">
            <w:pPr>
              <w:pStyle w:val="ConsPlusNormal"/>
              <w:jc w:val="center"/>
            </w:pPr>
            <w:r>
              <w:t>29,00</w:t>
            </w:r>
          </w:p>
        </w:tc>
        <w:tc>
          <w:tcPr>
            <w:tcW w:w="1084" w:type="dxa"/>
            <w:vAlign w:val="center"/>
          </w:tcPr>
          <w:p w:rsidR="00D54923" w:rsidRDefault="00D54923">
            <w:pPr>
              <w:pStyle w:val="ConsPlusNormal"/>
              <w:jc w:val="center"/>
            </w:pPr>
            <w:r>
              <w:t>36,00</w:t>
            </w:r>
          </w:p>
        </w:tc>
        <w:tc>
          <w:tcPr>
            <w:tcW w:w="1084" w:type="dxa"/>
            <w:vAlign w:val="center"/>
          </w:tcPr>
          <w:p w:rsidR="00D54923" w:rsidRDefault="00D54923">
            <w:pPr>
              <w:pStyle w:val="ConsPlusNormal"/>
              <w:jc w:val="center"/>
            </w:pPr>
            <w:r>
              <w:t>20,00</w:t>
            </w:r>
          </w:p>
        </w:tc>
      </w:tr>
      <w:tr w:rsidR="00D54923" w:rsidTr="006D5624">
        <w:tc>
          <w:tcPr>
            <w:tcW w:w="988" w:type="dxa"/>
            <w:vMerge w:val="restart"/>
          </w:tcPr>
          <w:p w:rsidR="00D54923" w:rsidRDefault="00D54923">
            <w:pPr>
              <w:pStyle w:val="ConsPlusNormal"/>
            </w:pPr>
            <w:r>
              <w:lastRenderedPageBreak/>
              <w:t>Мероприятие 1.2.4.</w:t>
            </w:r>
          </w:p>
        </w:tc>
        <w:tc>
          <w:tcPr>
            <w:tcW w:w="992" w:type="dxa"/>
            <w:vMerge w:val="restart"/>
          </w:tcPr>
          <w:p w:rsidR="00D54923" w:rsidRDefault="00D54923">
            <w:pPr>
              <w:pStyle w:val="ConsPlusNormal"/>
            </w:pPr>
            <w:r>
              <w:t>Оказание адресной помощи участникам боевых действий в период Великой Отечеств</w:t>
            </w:r>
            <w:r>
              <w:lastRenderedPageBreak/>
              <w:t xml:space="preserve">енной войны 1941 - 1945 </w:t>
            </w:r>
            <w:proofErr w:type="spellStart"/>
            <w:r>
              <w:t>г.г</w:t>
            </w:r>
            <w:proofErr w:type="spellEnd"/>
            <w:r>
              <w:t>.</w:t>
            </w:r>
          </w:p>
        </w:tc>
        <w:tc>
          <w:tcPr>
            <w:tcW w:w="1368" w:type="dxa"/>
            <w:vMerge w:val="restart"/>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0711005</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15,00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071021 0050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11,00</w:t>
            </w:r>
          </w:p>
        </w:tc>
        <w:tc>
          <w:tcPr>
            <w:tcW w:w="1084" w:type="dxa"/>
            <w:vAlign w:val="center"/>
          </w:tcPr>
          <w:p w:rsidR="00D54923" w:rsidRDefault="00D54923">
            <w:pPr>
              <w:pStyle w:val="ConsPlusNormal"/>
              <w:jc w:val="center"/>
            </w:pPr>
            <w:r>
              <w:t>8,00</w:t>
            </w:r>
          </w:p>
        </w:tc>
        <w:tc>
          <w:tcPr>
            <w:tcW w:w="123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3,00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0711005</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985,00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071021 0050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756,00</w:t>
            </w:r>
          </w:p>
        </w:tc>
        <w:tc>
          <w:tcPr>
            <w:tcW w:w="1084" w:type="dxa"/>
            <w:vAlign w:val="center"/>
          </w:tcPr>
          <w:p w:rsidR="00D54923" w:rsidRDefault="00D54923">
            <w:pPr>
              <w:pStyle w:val="ConsPlusNormal"/>
              <w:jc w:val="center"/>
            </w:pPr>
            <w:r>
              <w:t>659,00</w:t>
            </w:r>
          </w:p>
        </w:tc>
        <w:tc>
          <w:tcPr>
            <w:tcW w:w="1234" w:type="dxa"/>
            <w:vAlign w:val="center"/>
          </w:tcPr>
          <w:p w:rsidR="00D54923" w:rsidRDefault="00D54923">
            <w:pPr>
              <w:pStyle w:val="ConsPlusNormal"/>
              <w:jc w:val="center"/>
            </w:pPr>
            <w:r>
              <w:t>416,00</w:t>
            </w:r>
          </w:p>
        </w:tc>
        <w:tc>
          <w:tcPr>
            <w:tcW w:w="1084" w:type="dxa"/>
            <w:vAlign w:val="center"/>
          </w:tcPr>
          <w:p w:rsidR="00D54923" w:rsidRDefault="00D54923">
            <w:pPr>
              <w:pStyle w:val="ConsPlusNormal"/>
              <w:jc w:val="center"/>
            </w:pPr>
            <w:r>
              <w:t>305,00</w:t>
            </w:r>
          </w:p>
        </w:tc>
        <w:tc>
          <w:tcPr>
            <w:tcW w:w="1084" w:type="dxa"/>
            <w:vAlign w:val="center"/>
          </w:tcPr>
          <w:p w:rsidR="00D54923" w:rsidRDefault="00D54923">
            <w:pPr>
              <w:pStyle w:val="ConsPlusNormal"/>
              <w:jc w:val="center"/>
            </w:pPr>
            <w:r>
              <w:t>226,00</w:t>
            </w:r>
          </w:p>
        </w:tc>
      </w:tr>
      <w:tr w:rsidR="00D54923" w:rsidTr="006D5624">
        <w:tc>
          <w:tcPr>
            <w:tcW w:w="988" w:type="dxa"/>
            <w:vMerge w:val="restart"/>
          </w:tcPr>
          <w:p w:rsidR="00D54923" w:rsidRDefault="00D54923">
            <w:pPr>
              <w:pStyle w:val="ConsPlusNormal"/>
            </w:pPr>
            <w:r>
              <w:lastRenderedPageBreak/>
              <w:t>Мероприятие 1.2.5.</w:t>
            </w:r>
          </w:p>
        </w:tc>
        <w:tc>
          <w:tcPr>
            <w:tcW w:w="992" w:type="dxa"/>
            <w:vMerge w:val="restart"/>
          </w:tcPr>
          <w:p w:rsidR="00D54923" w:rsidRDefault="00D54923">
            <w:pPr>
              <w:pStyle w:val="ConsPlusNormal"/>
            </w:pPr>
            <w:r>
              <w:t>Оказание адресной помощи инвалидам по зрению для возмещения расходов абонентной платы за радио</w:t>
            </w:r>
          </w:p>
        </w:tc>
        <w:tc>
          <w:tcPr>
            <w:tcW w:w="1368" w:type="dxa"/>
            <w:vMerge w:val="restart"/>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0711006</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3,00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071021 0060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4,00</w:t>
            </w:r>
          </w:p>
        </w:tc>
        <w:tc>
          <w:tcPr>
            <w:tcW w:w="1084" w:type="dxa"/>
            <w:vAlign w:val="center"/>
          </w:tcPr>
          <w:p w:rsidR="00D54923" w:rsidRDefault="00D54923">
            <w:pPr>
              <w:pStyle w:val="ConsPlusNormal"/>
              <w:jc w:val="center"/>
            </w:pPr>
            <w:r>
              <w:t>3,00</w:t>
            </w:r>
          </w:p>
        </w:tc>
        <w:tc>
          <w:tcPr>
            <w:tcW w:w="123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4,00</w:t>
            </w:r>
          </w:p>
        </w:tc>
        <w:tc>
          <w:tcPr>
            <w:tcW w:w="1084" w:type="dxa"/>
            <w:vAlign w:val="center"/>
          </w:tcPr>
          <w:p w:rsidR="00D54923" w:rsidRDefault="00D54923">
            <w:pPr>
              <w:pStyle w:val="ConsPlusNormal"/>
              <w:jc w:val="center"/>
            </w:pPr>
            <w:r>
              <w:t>3,00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0711006</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159,00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071021 0060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142,00</w:t>
            </w:r>
          </w:p>
        </w:tc>
        <w:tc>
          <w:tcPr>
            <w:tcW w:w="1084" w:type="dxa"/>
            <w:vAlign w:val="center"/>
          </w:tcPr>
          <w:p w:rsidR="00D54923" w:rsidRDefault="00D54923">
            <w:pPr>
              <w:pStyle w:val="ConsPlusNormal"/>
              <w:jc w:val="center"/>
            </w:pPr>
            <w:r>
              <w:t>158,00</w:t>
            </w:r>
          </w:p>
        </w:tc>
        <w:tc>
          <w:tcPr>
            <w:tcW w:w="1234" w:type="dxa"/>
            <w:vAlign w:val="center"/>
          </w:tcPr>
          <w:p w:rsidR="00D54923" w:rsidRDefault="00D54923">
            <w:pPr>
              <w:pStyle w:val="ConsPlusNormal"/>
              <w:jc w:val="center"/>
            </w:pPr>
            <w:r>
              <w:t>136,00</w:t>
            </w:r>
          </w:p>
        </w:tc>
        <w:tc>
          <w:tcPr>
            <w:tcW w:w="1084" w:type="dxa"/>
            <w:vAlign w:val="center"/>
          </w:tcPr>
          <w:p w:rsidR="00D54923" w:rsidRDefault="00D54923">
            <w:pPr>
              <w:pStyle w:val="ConsPlusNormal"/>
              <w:jc w:val="center"/>
            </w:pPr>
            <w:r>
              <w:t>151,00</w:t>
            </w:r>
          </w:p>
        </w:tc>
        <w:tc>
          <w:tcPr>
            <w:tcW w:w="1084" w:type="dxa"/>
            <w:vAlign w:val="center"/>
          </w:tcPr>
          <w:p w:rsidR="00D54923" w:rsidRDefault="00D54923">
            <w:pPr>
              <w:pStyle w:val="ConsPlusNormal"/>
              <w:jc w:val="center"/>
            </w:pPr>
            <w:r>
              <w:t>131,00</w:t>
            </w:r>
          </w:p>
        </w:tc>
      </w:tr>
      <w:tr w:rsidR="00D54923" w:rsidTr="006D5624">
        <w:tc>
          <w:tcPr>
            <w:tcW w:w="988" w:type="dxa"/>
            <w:vMerge w:val="restart"/>
          </w:tcPr>
          <w:p w:rsidR="00D54923" w:rsidRDefault="00D54923">
            <w:pPr>
              <w:pStyle w:val="ConsPlusNormal"/>
            </w:pPr>
            <w:r>
              <w:t>Мероприятие 1.2.6.</w:t>
            </w:r>
          </w:p>
        </w:tc>
        <w:tc>
          <w:tcPr>
            <w:tcW w:w="992" w:type="dxa"/>
            <w:vMerge w:val="restart"/>
          </w:tcPr>
          <w:p w:rsidR="00D54923" w:rsidRDefault="00D54923">
            <w:pPr>
              <w:pStyle w:val="ConsPlusNormal"/>
            </w:pPr>
            <w:r>
              <w:t xml:space="preserve">Осуществление денежных выплат гражданам и возмещение расходов в </w:t>
            </w:r>
            <w:r>
              <w:lastRenderedPageBreak/>
              <w:t xml:space="preserve">соответствии с </w:t>
            </w:r>
            <w:hyperlink r:id="rId69">
              <w:r>
                <w:rPr>
                  <w:color w:val="0000FF"/>
                </w:rPr>
                <w:t>решением</w:t>
              </w:r>
            </w:hyperlink>
            <w:r>
              <w:t xml:space="preserve"> Совета депутатов г. Белгорода от 29.04.2008 N 16 "О Положении о звании "Почетный гражданин города Белгорода"</w:t>
            </w:r>
          </w:p>
        </w:tc>
        <w:tc>
          <w:tcPr>
            <w:tcW w:w="1368" w:type="dxa"/>
            <w:vMerge w:val="restart"/>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0711008</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22,00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071021 0080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19,00</w:t>
            </w:r>
          </w:p>
        </w:tc>
        <w:tc>
          <w:tcPr>
            <w:tcW w:w="1084" w:type="dxa"/>
            <w:vAlign w:val="center"/>
          </w:tcPr>
          <w:p w:rsidR="00D54923" w:rsidRDefault="00D54923">
            <w:pPr>
              <w:pStyle w:val="ConsPlusNormal"/>
              <w:jc w:val="center"/>
            </w:pPr>
            <w:r>
              <w:t>21,00</w:t>
            </w:r>
          </w:p>
        </w:tc>
        <w:tc>
          <w:tcPr>
            <w:tcW w:w="1234" w:type="dxa"/>
            <w:vAlign w:val="center"/>
          </w:tcPr>
          <w:p w:rsidR="00D54923" w:rsidRDefault="00D54923">
            <w:pPr>
              <w:pStyle w:val="ConsPlusNormal"/>
              <w:jc w:val="center"/>
            </w:pPr>
            <w:r>
              <w:t>20,00</w:t>
            </w:r>
          </w:p>
        </w:tc>
        <w:tc>
          <w:tcPr>
            <w:tcW w:w="1084" w:type="dxa"/>
            <w:vAlign w:val="center"/>
          </w:tcPr>
          <w:p w:rsidR="00D54923" w:rsidRDefault="00D54923">
            <w:pPr>
              <w:pStyle w:val="ConsPlusNormal"/>
              <w:jc w:val="center"/>
            </w:pPr>
            <w:r>
              <w:t>22,00</w:t>
            </w:r>
          </w:p>
        </w:tc>
        <w:tc>
          <w:tcPr>
            <w:tcW w:w="1084" w:type="dxa"/>
            <w:vAlign w:val="center"/>
          </w:tcPr>
          <w:p w:rsidR="00D54923" w:rsidRDefault="00D54923">
            <w:pPr>
              <w:pStyle w:val="ConsPlusNormal"/>
              <w:jc w:val="center"/>
            </w:pPr>
            <w:r>
              <w:t>22,00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0711008</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2 562,00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071021 0080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2 500,00</w:t>
            </w:r>
          </w:p>
        </w:tc>
        <w:tc>
          <w:tcPr>
            <w:tcW w:w="1084" w:type="dxa"/>
            <w:vAlign w:val="center"/>
          </w:tcPr>
          <w:p w:rsidR="00D54923" w:rsidRDefault="00D54923">
            <w:pPr>
              <w:pStyle w:val="ConsPlusNormal"/>
              <w:jc w:val="center"/>
            </w:pPr>
            <w:r>
              <w:t>2 777,00</w:t>
            </w:r>
          </w:p>
        </w:tc>
        <w:tc>
          <w:tcPr>
            <w:tcW w:w="1234" w:type="dxa"/>
            <w:vAlign w:val="center"/>
          </w:tcPr>
          <w:p w:rsidR="00D54923" w:rsidRDefault="00D54923">
            <w:pPr>
              <w:pStyle w:val="ConsPlusNormal"/>
              <w:jc w:val="center"/>
            </w:pPr>
            <w:r>
              <w:t>2 699,00</w:t>
            </w:r>
          </w:p>
        </w:tc>
        <w:tc>
          <w:tcPr>
            <w:tcW w:w="1084" w:type="dxa"/>
            <w:vAlign w:val="center"/>
          </w:tcPr>
          <w:p w:rsidR="00D54923" w:rsidRDefault="00D54923">
            <w:pPr>
              <w:pStyle w:val="ConsPlusNormal"/>
              <w:jc w:val="center"/>
            </w:pPr>
            <w:r>
              <w:t>2 797,00</w:t>
            </w:r>
          </w:p>
        </w:tc>
        <w:tc>
          <w:tcPr>
            <w:tcW w:w="1084" w:type="dxa"/>
            <w:vAlign w:val="center"/>
          </w:tcPr>
          <w:p w:rsidR="00D54923" w:rsidRDefault="00D54923">
            <w:pPr>
              <w:pStyle w:val="ConsPlusNormal"/>
              <w:jc w:val="center"/>
            </w:pPr>
            <w:r>
              <w:t>2 878,00</w:t>
            </w:r>
          </w:p>
        </w:tc>
      </w:tr>
      <w:tr w:rsidR="00D54923" w:rsidTr="006D5624">
        <w:tc>
          <w:tcPr>
            <w:tcW w:w="988" w:type="dxa"/>
            <w:vMerge w:val="restart"/>
          </w:tcPr>
          <w:p w:rsidR="00D54923" w:rsidRDefault="00D54923">
            <w:pPr>
              <w:pStyle w:val="ConsPlusNormal"/>
            </w:pPr>
            <w:r>
              <w:lastRenderedPageBreak/>
              <w:t>Мероприятие 1.2.7.</w:t>
            </w:r>
          </w:p>
        </w:tc>
        <w:tc>
          <w:tcPr>
            <w:tcW w:w="992" w:type="dxa"/>
            <w:vMerge w:val="restart"/>
          </w:tcPr>
          <w:p w:rsidR="00D54923" w:rsidRDefault="00D54923">
            <w:pPr>
              <w:pStyle w:val="ConsPlusNormal"/>
            </w:pPr>
            <w:r>
              <w:t>Осуществление единовременных и ежемесячных выплат инвалидам и пенсионерам</w:t>
            </w:r>
          </w:p>
        </w:tc>
        <w:tc>
          <w:tcPr>
            <w:tcW w:w="1368" w:type="dxa"/>
            <w:vMerge w:val="restart"/>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0711009</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26,00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18,00</w:t>
            </w:r>
          </w:p>
        </w:tc>
        <w:tc>
          <w:tcPr>
            <w:tcW w:w="1084" w:type="dxa"/>
            <w:vAlign w:val="center"/>
          </w:tcPr>
          <w:p w:rsidR="00D54923" w:rsidRDefault="00D54923">
            <w:pPr>
              <w:pStyle w:val="ConsPlusNormal"/>
              <w:jc w:val="center"/>
            </w:pPr>
            <w:r>
              <w:t>16,00</w:t>
            </w:r>
          </w:p>
        </w:tc>
        <w:tc>
          <w:tcPr>
            <w:tcW w:w="1234" w:type="dxa"/>
            <w:vAlign w:val="center"/>
          </w:tcPr>
          <w:p w:rsidR="00D54923" w:rsidRDefault="00D54923">
            <w:pPr>
              <w:pStyle w:val="ConsPlusNormal"/>
              <w:jc w:val="center"/>
            </w:pPr>
            <w:r>
              <w:t>20,00</w:t>
            </w:r>
          </w:p>
        </w:tc>
        <w:tc>
          <w:tcPr>
            <w:tcW w:w="1084" w:type="dxa"/>
            <w:vAlign w:val="center"/>
          </w:tcPr>
          <w:p w:rsidR="00D54923" w:rsidRDefault="00D54923">
            <w:pPr>
              <w:pStyle w:val="ConsPlusNormal"/>
              <w:jc w:val="center"/>
            </w:pPr>
            <w:r>
              <w:t>18,00</w:t>
            </w:r>
          </w:p>
        </w:tc>
        <w:tc>
          <w:tcPr>
            <w:tcW w:w="1084" w:type="dxa"/>
            <w:vAlign w:val="center"/>
          </w:tcPr>
          <w:p w:rsidR="00D54923" w:rsidRDefault="00D54923">
            <w:pPr>
              <w:pStyle w:val="ConsPlusNormal"/>
              <w:jc w:val="center"/>
            </w:pPr>
            <w:r>
              <w:t>16,00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0711009</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2 247,00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071021 0090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1 376,00</w:t>
            </w:r>
          </w:p>
        </w:tc>
        <w:tc>
          <w:tcPr>
            <w:tcW w:w="1084" w:type="dxa"/>
            <w:vAlign w:val="center"/>
          </w:tcPr>
          <w:p w:rsidR="00D54923" w:rsidRDefault="00D54923">
            <w:pPr>
              <w:pStyle w:val="ConsPlusNormal"/>
              <w:jc w:val="center"/>
            </w:pPr>
            <w:r>
              <w:t>1 133,00</w:t>
            </w:r>
          </w:p>
        </w:tc>
        <w:tc>
          <w:tcPr>
            <w:tcW w:w="1234" w:type="dxa"/>
            <w:vAlign w:val="center"/>
          </w:tcPr>
          <w:p w:rsidR="00D54923" w:rsidRDefault="00D54923">
            <w:pPr>
              <w:pStyle w:val="ConsPlusNormal"/>
              <w:jc w:val="center"/>
            </w:pPr>
            <w:r>
              <w:t>1 452,00</w:t>
            </w:r>
          </w:p>
        </w:tc>
        <w:tc>
          <w:tcPr>
            <w:tcW w:w="1084" w:type="dxa"/>
            <w:vAlign w:val="center"/>
          </w:tcPr>
          <w:p w:rsidR="00D54923" w:rsidRDefault="00D54923">
            <w:pPr>
              <w:pStyle w:val="ConsPlusNormal"/>
              <w:jc w:val="center"/>
            </w:pPr>
            <w:r>
              <w:t>1 355,00</w:t>
            </w:r>
          </w:p>
        </w:tc>
        <w:tc>
          <w:tcPr>
            <w:tcW w:w="1084" w:type="dxa"/>
            <w:vAlign w:val="center"/>
          </w:tcPr>
          <w:p w:rsidR="00D54923" w:rsidRDefault="00D54923">
            <w:pPr>
              <w:pStyle w:val="ConsPlusNormal"/>
              <w:jc w:val="center"/>
            </w:pPr>
            <w:r>
              <w:t>1 414,00</w:t>
            </w:r>
          </w:p>
        </w:tc>
      </w:tr>
      <w:tr w:rsidR="00D54923" w:rsidTr="006D5624">
        <w:tc>
          <w:tcPr>
            <w:tcW w:w="988" w:type="dxa"/>
            <w:vMerge w:val="restart"/>
          </w:tcPr>
          <w:p w:rsidR="00D54923" w:rsidRDefault="00D54923">
            <w:pPr>
              <w:pStyle w:val="ConsPlusNormal"/>
            </w:pPr>
            <w:r>
              <w:lastRenderedPageBreak/>
              <w:t>Мероприятие 1.2.8.</w:t>
            </w:r>
          </w:p>
        </w:tc>
        <w:tc>
          <w:tcPr>
            <w:tcW w:w="992" w:type="dxa"/>
            <w:vMerge w:val="restart"/>
          </w:tcPr>
          <w:p w:rsidR="00D54923" w:rsidRDefault="00D54923">
            <w:pPr>
              <w:pStyle w:val="ConsPlusNormal"/>
            </w:pPr>
            <w:r>
              <w:t>Оказание адресной социальной помощи семьям с несовершеннолетними детьми</w:t>
            </w:r>
          </w:p>
        </w:tc>
        <w:tc>
          <w:tcPr>
            <w:tcW w:w="1368" w:type="dxa"/>
            <w:vMerge w:val="restart"/>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0711010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51,00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071021 0100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27,00</w:t>
            </w:r>
          </w:p>
        </w:tc>
        <w:tc>
          <w:tcPr>
            <w:tcW w:w="1084" w:type="dxa"/>
            <w:vAlign w:val="center"/>
          </w:tcPr>
          <w:p w:rsidR="00D54923" w:rsidRDefault="00D54923">
            <w:pPr>
              <w:pStyle w:val="ConsPlusNormal"/>
              <w:jc w:val="center"/>
            </w:pPr>
            <w:r>
              <w:t>25,00</w:t>
            </w:r>
          </w:p>
        </w:tc>
        <w:tc>
          <w:tcPr>
            <w:tcW w:w="1234" w:type="dxa"/>
            <w:vAlign w:val="center"/>
          </w:tcPr>
          <w:p w:rsidR="00D54923" w:rsidRDefault="00D54923">
            <w:pPr>
              <w:pStyle w:val="ConsPlusNormal"/>
              <w:jc w:val="center"/>
            </w:pPr>
            <w:r>
              <w:t>23,00</w:t>
            </w:r>
          </w:p>
        </w:tc>
        <w:tc>
          <w:tcPr>
            <w:tcW w:w="1084" w:type="dxa"/>
            <w:vAlign w:val="center"/>
          </w:tcPr>
          <w:p w:rsidR="00D54923" w:rsidRDefault="00D54923">
            <w:pPr>
              <w:pStyle w:val="ConsPlusNormal"/>
              <w:jc w:val="center"/>
            </w:pPr>
            <w:r>
              <w:t>24,00</w:t>
            </w:r>
          </w:p>
        </w:tc>
        <w:tc>
          <w:tcPr>
            <w:tcW w:w="1084" w:type="dxa"/>
            <w:vAlign w:val="center"/>
          </w:tcPr>
          <w:p w:rsidR="00D54923" w:rsidRDefault="00D54923">
            <w:pPr>
              <w:pStyle w:val="ConsPlusNormal"/>
              <w:jc w:val="center"/>
            </w:pPr>
            <w:r>
              <w:t>19,00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0711010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6 119,00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071021 0100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3 288,00</w:t>
            </w:r>
          </w:p>
        </w:tc>
        <w:tc>
          <w:tcPr>
            <w:tcW w:w="1084" w:type="dxa"/>
            <w:vAlign w:val="center"/>
          </w:tcPr>
          <w:p w:rsidR="00D54923" w:rsidRDefault="00D54923">
            <w:pPr>
              <w:pStyle w:val="ConsPlusNormal"/>
              <w:jc w:val="center"/>
            </w:pPr>
            <w:r>
              <w:t>2 955,00</w:t>
            </w:r>
          </w:p>
        </w:tc>
        <w:tc>
          <w:tcPr>
            <w:tcW w:w="1234" w:type="dxa"/>
            <w:vAlign w:val="center"/>
          </w:tcPr>
          <w:p w:rsidR="00D54923" w:rsidRDefault="00D54923">
            <w:pPr>
              <w:pStyle w:val="ConsPlusNormal"/>
              <w:jc w:val="center"/>
            </w:pPr>
            <w:r>
              <w:t>2 792,00</w:t>
            </w:r>
          </w:p>
        </w:tc>
        <w:tc>
          <w:tcPr>
            <w:tcW w:w="1084" w:type="dxa"/>
            <w:vAlign w:val="center"/>
          </w:tcPr>
          <w:p w:rsidR="00D54923" w:rsidRDefault="00D54923">
            <w:pPr>
              <w:pStyle w:val="ConsPlusNormal"/>
              <w:jc w:val="center"/>
            </w:pPr>
            <w:r>
              <w:t>2 841,00</w:t>
            </w:r>
          </w:p>
        </w:tc>
        <w:tc>
          <w:tcPr>
            <w:tcW w:w="1084" w:type="dxa"/>
            <w:vAlign w:val="center"/>
          </w:tcPr>
          <w:p w:rsidR="00D54923" w:rsidRDefault="00D54923">
            <w:pPr>
              <w:pStyle w:val="ConsPlusNormal"/>
              <w:jc w:val="center"/>
            </w:pPr>
            <w:r>
              <w:t>3 022,00</w:t>
            </w:r>
          </w:p>
        </w:tc>
      </w:tr>
      <w:tr w:rsidR="00D54923" w:rsidTr="006D5624">
        <w:tc>
          <w:tcPr>
            <w:tcW w:w="988" w:type="dxa"/>
            <w:vMerge w:val="restart"/>
          </w:tcPr>
          <w:p w:rsidR="00D54923" w:rsidRDefault="00D54923">
            <w:pPr>
              <w:pStyle w:val="ConsPlusNormal"/>
            </w:pPr>
            <w:r>
              <w:t>Мероприятие 1.2.9.</w:t>
            </w:r>
          </w:p>
        </w:tc>
        <w:tc>
          <w:tcPr>
            <w:tcW w:w="992" w:type="dxa"/>
            <w:vMerge w:val="restart"/>
          </w:tcPr>
          <w:p w:rsidR="00D54923" w:rsidRDefault="00D54923">
            <w:pPr>
              <w:pStyle w:val="ConsPlusNormal"/>
            </w:pPr>
            <w:r>
              <w:t xml:space="preserve">Оказание адресной социальной помощи на возмещение расходов за приобретение именного месячного проездного билета </w:t>
            </w:r>
            <w:r>
              <w:lastRenderedPageBreak/>
              <w:t>студентам и аспирантам, обучающимся за пределами городского округа "Город Белгород"</w:t>
            </w:r>
          </w:p>
        </w:tc>
        <w:tc>
          <w:tcPr>
            <w:tcW w:w="1368" w:type="dxa"/>
            <w:vMerge w:val="restart"/>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0711011</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071021 0110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2,00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0711011</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50,00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071021 0110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99,00</w:t>
            </w:r>
          </w:p>
        </w:tc>
        <w:tc>
          <w:tcPr>
            <w:tcW w:w="1084" w:type="dxa"/>
            <w:vAlign w:val="center"/>
          </w:tcPr>
          <w:p w:rsidR="00D54923" w:rsidRDefault="00D54923">
            <w:pPr>
              <w:pStyle w:val="ConsPlusNormal"/>
              <w:jc w:val="center"/>
            </w:pPr>
            <w:r>
              <w:t>48,00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25,00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r>
              <w:lastRenderedPageBreak/>
              <w:t>Мероприятие 1.2.41.</w:t>
            </w:r>
          </w:p>
        </w:tc>
        <w:tc>
          <w:tcPr>
            <w:tcW w:w="992" w:type="dxa"/>
            <w:vMerge w:val="restart"/>
          </w:tcPr>
          <w:p w:rsidR="00D54923" w:rsidRDefault="00D54923">
            <w:pPr>
              <w:pStyle w:val="ConsPlusNormal"/>
            </w:pPr>
            <w:r>
              <w:t>Предоставление мер социальной поддержки</w:t>
            </w:r>
          </w:p>
          <w:p w:rsidR="00D54923" w:rsidRDefault="00D54923">
            <w:pPr>
              <w:pStyle w:val="ConsPlusNormal"/>
            </w:pPr>
            <w:r>
              <w:t>многодетным семьям по оплате за вывоз твердых бытовых отходов</w:t>
            </w:r>
          </w:p>
        </w:tc>
        <w:tc>
          <w:tcPr>
            <w:tcW w:w="1368" w:type="dxa"/>
            <w:vMerge w:val="restart"/>
          </w:tcPr>
          <w:p w:rsidR="00D54923" w:rsidRDefault="00D54923">
            <w:pPr>
              <w:pStyle w:val="ConsPlusNormal"/>
            </w:pPr>
            <w:r>
              <w:t>Управление социальной защиты</w:t>
            </w:r>
          </w:p>
          <w:p w:rsidR="00D54923" w:rsidRDefault="00D54923">
            <w:pPr>
              <w:pStyle w:val="ConsPlusNormal"/>
            </w:pPr>
            <w:r>
              <w:t>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0711007</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0711007</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712,00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r>
              <w:t xml:space="preserve">Мероприятие </w:t>
            </w:r>
            <w:r>
              <w:lastRenderedPageBreak/>
              <w:t>1.2.43.</w:t>
            </w:r>
          </w:p>
        </w:tc>
        <w:tc>
          <w:tcPr>
            <w:tcW w:w="992" w:type="dxa"/>
            <w:vMerge w:val="restart"/>
          </w:tcPr>
          <w:p w:rsidR="00D54923" w:rsidRDefault="00D54923">
            <w:pPr>
              <w:pStyle w:val="ConsPlusNormal"/>
            </w:pPr>
            <w:r>
              <w:lastRenderedPageBreak/>
              <w:t xml:space="preserve">Оказание мер </w:t>
            </w:r>
            <w:r>
              <w:lastRenderedPageBreak/>
              <w:t xml:space="preserve">социальной поддержки председателям </w:t>
            </w:r>
            <w:proofErr w:type="spellStart"/>
            <w:r>
              <w:t>ТОСов</w:t>
            </w:r>
            <w:proofErr w:type="spellEnd"/>
          </w:p>
        </w:tc>
        <w:tc>
          <w:tcPr>
            <w:tcW w:w="1368" w:type="dxa"/>
            <w:vMerge w:val="restart"/>
          </w:tcPr>
          <w:p w:rsidR="00D54923" w:rsidRDefault="00D54923">
            <w:pPr>
              <w:pStyle w:val="ConsPlusNormal"/>
            </w:pPr>
            <w:r>
              <w:lastRenderedPageBreak/>
              <w:t xml:space="preserve">Управление социальной </w:t>
            </w:r>
            <w:r>
              <w:lastRenderedPageBreak/>
              <w:t>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071021 0130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42,00</w:t>
            </w:r>
          </w:p>
        </w:tc>
        <w:tc>
          <w:tcPr>
            <w:tcW w:w="1084" w:type="dxa"/>
            <w:vAlign w:val="center"/>
          </w:tcPr>
          <w:p w:rsidR="00D54923" w:rsidRDefault="00D54923">
            <w:pPr>
              <w:pStyle w:val="ConsPlusNormal"/>
              <w:jc w:val="center"/>
            </w:pPr>
            <w:r>
              <w:t>50,00</w:t>
            </w:r>
          </w:p>
        </w:tc>
        <w:tc>
          <w:tcPr>
            <w:tcW w:w="1084" w:type="dxa"/>
            <w:vAlign w:val="center"/>
          </w:tcPr>
          <w:p w:rsidR="00D54923" w:rsidRDefault="00D54923">
            <w:pPr>
              <w:pStyle w:val="ConsPlusNormal"/>
              <w:jc w:val="center"/>
            </w:pPr>
            <w:r>
              <w:t>33,00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071021</w:t>
            </w:r>
          </w:p>
          <w:p w:rsidR="00D54923" w:rsidRDefault="00D54923">
            <w:pPr>
              <w:pStyle w:val="ConsPlusNormal"/>
              <w:jc w:val="center"/>
            </w:pPr>
            <w:r>
              <w:t>0130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3 355,00</w:t>
            </w:r>
          </w:p>
        </w:tc>
        <w:tc>
          <w:tcPr>
            <w:tcW w:w="1234" w:type="dxa"/>
            <w:vAlign w:val="center"/>
          </w:tcPr>
          <w:p w:rsidR="00D54923" w:rsidRDefault="00D54923">
            <w:pPr>
              <w:pStyle w:val="ConsPlusNormal"/>
              <w:jc w:val="center"/>
            </w:pPr>
            <w:r>
              <w:t>5 273,00</w:t>
            </w:r>
          </w:p>
        </w:tc>
        <w:tc>
          <w:tcPr>
            <w:tcW w:w="1084" w:type="dxa"/>
            <w:vAlign w:val="center"/>
          </w:tcPr>
          <w:p w:rsidR="00D54923" w:rsidRDefault="00D54923">
            <w:pPr>
              <w:pStyle w:val="ConsPlusNormal"/>
              <w:jc w:val="center"/>
            </w:pPr>
            <w:r>
              <w:t>4 950,00</w:t>
            </w:r>
          </w:p>
        </w:tc>
        <w:tc>
          <w:tcPr>
            <w:tcW w:w="1084" w:type="dxa"/>
            <w:vAlign w:val="center"/>
          </w:tcPr>
          <w:p w:rsidR="00D54923" w:rsidRDefault="00D54923">
            <w:pPr>
              <w:pStyle w:val="ConsPlusNormal"/>
              <w:jc w:val="center"/>
            </w:pPr>
            <w:r>
              <w:t>4 620,00</w:t>
            </w:r>
          </w:p>
        </w:tc>
      </w:tr>
      <w:tr w:rsidR="00D54923" w:rsidTr="006D5624">
        <w:tc>
          <w:tcPr>
            <w:tcW w:w="988" w:type="dxa"/>
          </w:tcPr>
          <w:p w:rsidR="00D54923" w:rsidRDefault="00D54923">
            <w:pPr>
              <w:pStyle w:val="ConsPlusNormal"/>
            </w:pPr>
            <w:r>
              <w:lastRenderedPageBreak/>
              <w:t>Мероприятие 1.2.50.</w:t>
            </w:r>
          </w:p>
        </w:tc>
        <w:tc>
          <w:tcPr>
            <w:tcW w:w="992" w:type="dxa"/>
          </w:tcPr>
          <w:p w:rsidR="00D54923" w:rsidRDefault="00D54923">
            <w:pPr>
              <w:pStyle w:val="ConsPlusNormal"/>
            </w:pPr>
            <w:r>
              <w:t xml:space="preserve">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w:t>
            </w:r>
            <w:r>
              <w:lastRenderedPageBreak/>
              <w:t>расположенные на территории городского округа "Город Белгород"</w:t>
            </w:r>
          </w:p>
        </w:tc>
        <w:tc>
          <w:tcPr>
            <w:tcW w:w="1368" w:type="dxa"/>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071027</w:t>
            </w:r>
          </w:p>
          <w:p w:rsidR="00D54923" w:rsidRDefault="00D54923">
            <w:pPr>
              <w:pStyle w:val="ConsPlusNormal"/>
              <w:jc w:val="center"/>
            </w:pPr>
            <w:r>
              <w:t>5000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6 300,00</w:t>
            </w:r>
          </w:p>
        </w:tc>
      </w:tr>
      <w:tr w:rsidR="00D54923" w:rsidTr="006D5624">
        <w:tc>
          <w:tcPr>
            <w:tcW w:w="988" w:type="dxa"/>
          </w:tcPr>
          <w:p w:rsidR="00D54923" w:rsidRDefault="00D54923">
            <w:pPr>
              <w:pStyle w:val="ConsPlusNormal"/>
            </w:pPr>
            <w:r>
              <w:lastRenderedPageBreak/>
              <w:t>Основное мероприятие 1.3.</w:t>
            </w:r>
          </w:p>
        </w:tc>
        <w:tc>
          <w:tcPr>
            <w:tcW w:w="992" w:type="dxa"/>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15 164,00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18 656,00</w:t>
            </w:r>
          </w:p>
        </w:tc>
        <w:tc>
          <w:tcPr>
            <w:tcW w:w="1084" w:type="dxa"/>
            <w:vAlign w:val="center"/>
          </w:tcPr>
          <w:p w:rsidR="00D54923" w:rsidRDefault="00D54923">
            <w:pPr>
              <w:pStyle w:val="ConsPlusNormal"/>
              <w:jc w:val="center"/>
            </w:pPr>
            <w:r>
              <w:t>19 006,00</w:t>
            </w:r>
          </w:p>
        </w:tc>
        <w:tc>
          <w:tcPr>
            <w:tcW w:w="1234" w:type="dxa"/>
            <w:vAlign w:val="center"/>
          </w:tcPr>
          <w:p w:rsidR="00D54923" w:rsidRDefault="00D54923">
            <w:pPr>
              <w:pStyle w:val="ConsPlusNormal"/>
              <w:jc w:val="center"/>
            </w:pPr>
            <w:r>
              <w:t>21 050,00</w:t>
            </w:r>
          </w:p>
        </w:tc>
        <w:tc>
          <w:tcPr>
            <w:tcW w:w="1084" w:type="dxa"/>
            <w:vAlign w:val="center"/>
          </w:tcPr>
          <w:p w:rsidR="00D54923" w:rsidRDefault="00D54923">
            <w:pPr>
              <w:pStyle w:val="ConsPlusNormal"/>
              <w:jc w:val="center"/>
            </w:pPr>
            <w:r>
              <w:t>22 205,00</w:t>
            </w:r>
          </w:p>
        </w:tc>
        <w:tc>
          <w:tcPr>
            <w:tcW w:w="1084" w:type="dxa"/>
            <w:vAlign w:val="center"/>
          </w:tcPr>
          <w:p w:rsidR="00D54923" w:rsidRDefault="00D54923">
            <w:pPr>
              <w:pStyle w:val="ConsPlusNormal"/>
              <w:jc w:val="center"/>
            </w:pPr>
            <w:r>
              <w:t>27 896,00</w:t>
            </w:r>
          </w:p>
        </w:tc>
      </w:tr>
      <w:tr w:rsidR="00D54923" w:rsidTr="006D5624">
        <w:tc>
          <w:tcPr>
            <w:tcW w:w="988" w:type="dxa"/>
            <w:vMerge w:val="restart"/>
          </w:tcPr>
          <w:p w:rsidR="00D54923" w:rsidRDefault="00D54923">
            <w:pPr>
              <w:pStyle w:val="ConsPlusNormal"/>
            </w:pPr>
            <w:r>
              <w:lastRenderedPageBreak/>
              <w:t>Мероприятие 1.3.1.</w:t>
            </w:r>
          </w:p>
        </w:tc>
        <w:tc>
          <w:tcPr>
            <w:tcW w:w="992" w:type="dxa"/>
            <w:vMerge w:val="restart"/>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368" w:type="dxa"/>
            <w:vMerge w:val="restart"/>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1001</w:t>
            </w:r>
          </w:p>
        </w:tc>
        <w:tc>
          <w:tcPr>
            <w:tcW w:w="964" w:type="dxa"/>
            <w:vAlign w:val="center"/>
          </w:tcPr>
          <w:p w:rsidR="00D54923" w:rsidRDefault="00D54923">
            <w:pPr>
              <w:pStyle w:val="ConsPlusNormal"/>
              <w:jc w:val="center"/>
            </w:pPr>
            <w:r>
              <w:t>0711001</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1001</w:t>
            </w:r>
          </w:p>
        </w:tc>
        <w:tc>
          <w:tcPr>
            <w:tcW w:w="964" w:type="dxa"/>
            <w:vAlign w:val="center"/>
          </w:tcPr>
          <w:p w:rsidR="00D54923" w:rsidRDefault="00D54923">
            <w:pPr>
              <w:pStyle w:val="ConsPlusNormal"/>
              <w:jc w:val="center"/>
            </w:pPr>
            <w:r>
              <w:t>071031 0010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278,00</w:t>
            </w:r>
          </w:p>
        </w:tc>
        <w:tc>
          <w:tcPr>
            <w:tcW w:w="1234" w:type="dxa"/>
            <w:vAlign w:val="center"/>
          </w:tcPr>
          <w:p w:rsidR="00D54923" w:rsidRDefault="00D54923">
            <w:pPr>
              <w:pStyle w:val="ConsPlusNormal"/>
              <w:jc w:val="center"/>
            </w:pPr>
            <w:r>
              <w:t>212,00</w:t>
            </w:r>
          </w:p>
        </w:tc>
        <w:tc>
          <w:tcPr>
            <w:tcW w:w="1084" w:type="dxa"/>
            <w:vAlign w:val="center"/>
          </w:tcPr>
          <w:p w:rsidR="00D54923" w:rsidRDefault="00D54923">
            <w:pPr>
              <w:pStyle w:val="ConsPlusNormal"/>
              <w:jc w:val="center"/>
            </w:pPr>
            <w:r>
              <w:t>185,00</w:t>
            </w:r>
          </w:p>
        </w:tc>
        <w:tc>
          <w:tcPr>
            <w:tcW w:w="1084" w:type="dxa"/>
            <w:vAlign w:val="center"/>
          </w:tcPr>
          <w:p w:rsidR="00D54923" w:rsidRDefault="00D54923">
            <w:pPr>
              <w:pStyle w:val="ConsPlusNormal"/>
              <w:jc w:val="center"/>
            </w:pPr>
            <w:r>
              <w:t>342,00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vMerge/>
          </w:tcPr>
          <w:p w:rsidR="00D54923" w:rsidRDefault="00D54923">
            <w:pPr>
              <w:pStyle w:val="ConsPlusNormal"/>
            </w:pP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1001</w:t>
            </w:r>
          </w:p>
        </w:tc>
        <w:tc>
          <w:tcPr>
            <w:tcW w:w="964" w:type="dxa"/>
            <w:vAlign w:val="center"/>
          </w:tcPr>
          <w:p w:rsidR="00D54923" w:rsidRDefault="00D54923">
            <w:pPr>
              <w:pStyle w:val="ConsPlusNormal"/>
              <w:jc w:val="center"/>
            </w:pPr>
            <w:r>
              <w:t>0711001</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15 164,00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1001</w:t>
            </w:r>
          </w:p>
        </w:tc>
        <w:tc>
          <w:tcPr>
            <w:tcW w:w="964" w:type="dxa"/>
            <w:vAlign w:val="center"/>
          </w:tcPr>
          <w:p w:rsidR="00D54923" w:rsidRDefault="00D54923">
            <w:pPr>
              <w:pStyle w:val="ConsPlusNormal"/>
              <w:jc w:val="center"/>
            </w:pPr>
            <w:r>
              <w:t>071031 0010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18 656,00</w:t>
            </w:r>
          </w:p>
        </w:tc>
        <w:tc>
          <w:tcPr>
            <w:tcW w:w="1084" w:type="dxa"/>
            <w:vAlign w:val="center"/>
          </w:tcPr>
          <w:p w:rsidR="00D54923" w:rsidRDefault="00D54923">
            <w:pPr>
              <w:pStyle w:val="ConsPlusNormal"/>
              <w:jc w:val="center"/>
            </w:pPr>
            <w:r>
              <w:t>18 728,00</w:t>
            </w:r>
          </w:p>
        </w:tc>
        <w:tc>
          <w:tcPr>
            <w:tcW w:w="1234" w:type="dxa"/>
            <w:vAlign w:val="center"/>
          </w:tcPr>
          <w:p w:rsidR="00D54923" w:rsidRDefault="00D54923">
            <w:pPr>
              <w:pStyle w:val="ConsPlusNormal"/>
              <w:jc w:val="center"/>
            </w:pPr>
            <w:r>
              <w:t>20 838,00</w:t>
            </w:r>
          </w:p>
        </w:tc>
        <w:tc>
          <w:tcPr>
            <w:tcW w:w="1084" w:type="dxa"/>
            <w:vAlign w:val="center"/>
          </w:tcPr>
          <w:p w:rsidR="00D54923" w:rsidRDefault="00D54923">
            <w:pPr>
              <w:pStyle w:val="ConsPlusNormal"/>
              <w:jc w:val="center"/>
            </w:pPr>
            <w:r>
              <w:t>22 020,00</w:t>
            </w:r>
          </w:p>
        </w:tc>
        <w:tc>
          <w:tcPr>
            <w:tcW w:w="1084" w:type="dxa"/>
            <w:vAlign w:val="center"/>
          </w:tcPr>
          <w:p w:rsidR="00D54923" w:rsidRDefault="00D54923">
            <w:pPr>
              <w:pStyle w:val="ConsPlusNormal"/>
              <w:jc w:val="center"/>
            </w:pPr>
            <w:r>
              <w:t>27 554,00</w:t>
            </w:r>
          </w:p>
        </w:tc>
      </w:tr>
      <w:tr w:rsidR="00D54923" w:rsidTr="006D5624">
        <w:tc>
          <w:tcPr>
            <w:tcW w:w="988" w:type="dxa"/>
          </w:tcPr>
          <w:p w:rsidR="00D54923" w:rsidRDefault="00D54923">
            <w:pPr>
              <w:pStyle w:val="ConsPlusNormal"/>
            </w:pPr>
            <w:r>
              <w:t>Основное мероприятие 1.4.</w:t>
            </w:r>
          </w:p>
        </w:tc>
        <w:tc>
          <w:tcPr>
            <w:tcW w:w="992" w:type="dxa"/>
          </w:tcPr>
          <w:p w:rsidR="00D54923" w:rsidRDefault="00D54923">
            <w:pPr>
              <w:pStyle w:val="ConsPlusNormal"/>
            </w:pPr>
            <w:r>
              <w:t xml:space="preserve">Обеспечение равной доступности услуг общественного транспорта на территории </w:t>
            </w:r>
            <w:r>
              <w:lastRenderedPageBreak/>
              <w:t>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1368" w:type="dxa"/>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11 913,00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11 115,00</w:t>
            </w:r>
          </w:p>
        </w:tc>
        <w:tc>
          <w:tcPr>
            <w:tcW w:w="1084" w:type="dxa"/>
            <w:vAlign w:val="center"/>
          </w:tcPr>
          <w:p w:rsidR="00D54923" w:rsidRDefault="00D54923">
            <w:pPr>
              <w:pStyle w:val="ConsPlusNormal"/>
              <w:jc w:val="center"/>
            </w:pPr>
            <w:r>
              <w:t>6 595,00</w:t>
            </w:r>
          </w:p>
        </w:tc>
        <w:tc>
          <w:tcPr>
            <w:tcW w:w="1234" w:type="dxa"/>
            <w:vAlign w:val="center"/>
          </w:tcPr>
          <w:p w:rsidR="00D54923" w:rsidRDefault="00D54923">
            <w:pPr>
              <w:pStyle w:val="ConsPlusNormal"/>
              <w:jc w:val="center"/>
            </w:pPr>
            <w:r>
              <w:t>4 809,00</w:t>
            </w:r>
          </w:p>
        </w:tc>
        <w:tc>
          <w:tcPr>
            <w:tcW w:w="1084" w:type="dxa"/>
            <w:vAlign w:val="center"/>
          </w:tcPr>
          <w:p w:rsidR="00D54923" w:rsidRDefault="00D54923">
            <w:pPr>
              <w:pStyle w:val="ConsPlusNormal"/>
              <w:jc w:val="center"/>
            </w:pPr>
            <w:r>
              <w:t>5 967,00</w:t>
            </w:r>
          </w:p>
        </w:tc>
        <w:tc>
          <w:tcPr>
            <w:tcW w:w="1084" w:type="dxa"/>
            <w:vAlign w:val="center"/>
          </w:tcPr>
          <w:p w:rsidR="00D54923" w:rsidRDefault="00D54923">
            <w:pPr>
              <w:pStyle w:val="ConsPlusNormal"/>
              <w:jc w:val="center"/>
            </w:pPr>
            <w:r>
              <w:t>28 000,00</w:t>
            </w:r>
          </w:p>
        </w:tc>
      </w:tr>
      <w:tr w:rsidR="00D54923" w:rsidTr="006D5624">
        <w:tc>
          <w:tcPr>
            <w:tcW w:w="988" w:type="dxa"/>
          </w:tcPr>
          <w:p w:rsidR="00D54923" w:rsidRDefault="00D54923">
            <w:pPr>
              <w:pStyle w:val="ConsPlusNormal"/>
            </w:pPr>
            <w:r>
              <w:lastRenderedPageBreak/>
              <w:t>Мероприятие 1.4.1.</w:t>
            </w:r>
          </w:p>
        </w:tc>
        <w:tc>
          <w:tcPr>
            <w:tcW w:w="992" w:type="dxa"/>
          </w:tcPr>
          <w:p w:rsidR="00D54923" w:rsidRDefault="00D54923">
            <w:pPr>
              <w:pStyle w:val="ConsPlusNormal"/>
            </w:pPr>
            <w:r>
              <w:t xml:space="preserve">Расходы на мероприятия по </w:t>
            </w:r>
            <w:r>
              <w:lastRenderedPageBreak/>
              <w:t>обеспечению равной доступности услуг общественного транспорта на территории соответствующего субъекта Российской Федерации для отдельных категорий граждан</w:t>
            </w:r>
          </w:p>
        </w:tc>
        <w:tc>
          <w:tcPr>
            <w:tcW w:w="1368" w:type="dxa"/>
          </w:tcPr>
          <w:p w:rsidR="00D54923" w:rsidRDefault="00D54923">
            <w:pPr>
              <w:pStyle w:val="ConsPlusNormal"/>
            </w:pPr>
            <w:r>
              <w:lastRenderedPageBreak/>
              <w:t xml:space="preserve">Управление социальной защиты населения </w:t>
            </w:r>
            <w:r>
              <w:lastRenderedPageBreak/>
              <w:t>администрации города Белгорода (МБУ "Центр социальных выплат")</w:t>
            </w:r>
          </w:p>
        </w:tc>
        <w:tc>
          <w:tcPr>
            <w:tcW w:w="557"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0712006</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11 913,00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071042 0060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11 115,00</w:t>
            </w:r>
          </w:p>
        </w:tc>
        <w:tc>
          <w:tcPr>
            <w:tcW w:w="1084" w:type="dxa"/>
            <w:vAlign w:val="center"/>
          </w:tcPr>
          <w:p w:rsidR="00D54923" w:rsidRDefault="00D54923">
            <w:pPr>
              <w:pStyle w:val="ConsPlusNormal"/>
              <w:jc w:val="center"/>
            </w:pPr>
            <w:r>
              <w:t>6 595,00</w:t>
            </w:r>
          </w:p>
        </w:tc>
        <w:tc>
          <w:tcPr>
            <w:tcW w:w="1234" w:type="dxa"/>
            <w:vAlign w:val="center"/>
          </w:tcPr>
          <w:p w:rsidR="00D54923" w:rsidRDefault="00D54923">
            <w:pPr>
              <w:pStyle w:val="ConsPlusNormal"/>
              <w:jc w:val="center"/>
            </w:pPr>
            <w:r>
              <w:t>4 809,00</w:t>
            </w:r>
          </w:p>
        </w:tc>
        <w:tc>
          <w:tcPr>
            <w:tcW w:w="1084" w:type="dxa"/>
            <w:vAlign w:val="center"/>
          </w:tcPr>
          <w:p w:rsidR="00D54923" w:rsidRDefault="00D54923">
            <w:pPr>
              <w:pStyle w:val="ConsPlusNormal"/>
              <w:jc w:val="center"/>
            </w:pPr>
            <w:r>
              <w:t>5 967,00</w:t>
            </w:r>
          </w:p>
        </w:tc>
        <w:tc>
          <w:tcPr>
            <w:tcW w:w="1084" w:type="dxa"/>
            <w:vAlign w:val="center"/>
          </w:tcPr>
          <w:p w:rsidR="00D54923" w:rsidRDefault="00D54923">
            <w:pPr>
              <w:pStyle w:val="ConsPlusNormal"/>
              <w:jc w:val="center"/>
            </w:pPr>
            <w:r>
              <w:t>28 000,00</w:t>
            </w:r>
          </w:p>
        </w:tc>
      </w:tr>
      <w:tr w:rsidR="00D54923" w:rsidTr="006D5624">
        <w:tc>
          <w:tcPr>
            <w:tcW w:w="988" w:type="dxa"/>
          </w:tcPr>
          <w:p w:rsidR="00D54923" w:rsidRDefault="00D54923">
            <w:pPr>
              <w:pStyle w:val="ConsPlusNormal"/>
            </w:pPr>
            <w:r>
              <w:lastRenderedPageBreak/>
              <w:t>Основное мероприятие 1.5.</w:t>
            </w:r>
          </w:p>
        </w:tc>
        <w:tc>
          <w:tcPr>
            <w:tcW w:w="992" w:type="dxa"/>
          </w:tcPr>
          <w:p w:rsidR="00D54923" w:rsidRDefault="00D54923">
            <w:pPr>
              <w:pStyle w:val="ConsPlusNormal"/>
            </w:pPr>
            <w:r>
              <w:t>Обеспечение деятельности (оказание услуг) муниципальных учрежде</w:t>
            </w:r>
            <w:r>
              <w:lastRenderedPageBreak/>
              <w:t>ний городского округа "Город Белгород"</w:t>
            </w:r>
          </w:p>
        </w:tc>
        <w:tc>
          <w:tcPr>
            <w:tcW w:w="1368" w:type="dxa"/>
          </w:tcPr>
          <w:p w:rsidR="00D54923" w:rsidRDefault="00D54923">
            <w:pPr>
              <w:pStyle w:val="ConsPlusNormal"/>
            </w:pPr>
            <w:r>
              <w:lastRenderedPageBreak/>
              <w:t>Управление социальной защиты населения администрации города Белгорода (МБУ "Комплексн</w:t>
            </w:r>
            <w:r>
              <w:lastRenderedPageBreak/>
              <w:t>ый центр социального обслуживания населения города Белгорода", МБУ "Центр социальных выплат")</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7 597,00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4 774,00</w:t>
            </w:r>
          </w:p>
        </w:tc>
        <w:tc>
          <w:tcPr>
            <w:tcW w:w="1084" w:type="dxa"/>
            <w:vAlign w:val="center"/>
          </w:tcPr>
          <w:p w:rsidR="00D54923" w:rsidRDefault="00D54923">
            <w:pPr>
              <w:pStyle w:val="ConsPlusNormal"/>
              <w:jc w:val="center"/>
            </w:pPr>
            <w:r>
              <w:t>3 776,00</w:t>
            </w:r>
          </w:p>
        </w:tc>
        <w:tc>
          <w:tcPr>
            <w:tcW w:w="1234" w:type="dxa"/>
            <w:vAlign w:val="center"/>
          </w:tcPr>
          <w:p w:rsidR="00D54923" w:rsidRDefault="00D54923">
            <w:pPr>
              <w:pStyle w:val="ConsPlusNormal"/>
              <w:jc w:val="center"/>
            </w:pPr>
            <w:r>
              <w:t>4 029,00</w:t>
            </w:r>
          </w:p>
        </w:tc>
        <w:tc>
          <w:tcPr>
            <w:tcW w:w="1084" w:type="dxa"/>
            <w:vAlign w:val="center"/>
          </w:tcPr>
          <w:p w:rsidR="00D54923" w:rsidRDefault="00D54923">
            <w:pPr>
              <w:pStyle w:val="ConsPlusNormal"/>
              <w:jc w:val="center"/>
            </w:pPr>
            <w:r>
              <w:t>4 187,00</w:t>
            </w:r>
          </w:p>
        </w:tc>
        <w:tc>
          <w:tcPr>
            <w:tcW w:w="1084" w:type="dxa"/>
            <w:vAlign w:val="center"/>
          </w:tcPr>
          <w:p w:rsidR="00D54923" w:rsidRDefault="00D54923">
            <w:pPr>
              <w:pStyle w:val="ConsPlusNormal"/>
              <w:jc w:val="center"/>
            </w:pPr>
            <w:r>
              <w:t>1 852,00</w:t>
            </w:r>
          </w:p>
        </w:tc>
      </w:tr>
      <w:tr w:rsidR="00D54923" w:rsidTr="006D5624">
        <w:tc>
          <w:tcPr>
            <w:tcW w:w="988" w:type="dxa"/>
            <w:vMerge w:val="restart"/>
          </w:tcPr>
          <w:p w:rsidR="00D54923" w:rsidRDefault="00D54923">
            <w:pPr>
              <w:pStyle w:val="ConsPlusNormal"/>
            </w:pPr>
            <w:r>
              <w:lastRenderedPageBreak/>
              <w:t>Мероприятие 1.5.1.</w:t>
            </w:r>
          </w:p>
        </w:tc>
        <w:tc>
          <w:tcPr>
            <w:tcW w:w="992" w:type="dxa"/>
            <w:vMerge w:val="restart"/>
          </w:tcPr>
          <w:p w:rsidR="00D54923" w:rsidRDefault="00D54923">
            <w:pPr>
              <w:pStyle w:val="ConsPlusNormal"/>
            </w:pPr>
            <w:r>
              <w:t>Обеспечение деятельности (оказание услуг) муниципальных учреждений городского округа "Город Белгород"</w:t>
            </w:r>
          </w:p>
        </w:tc>
        <w:tc>
          <w:tcPr>
            <w:tcW w:w="1368"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1002</w:t>
            </w:r>
          </w:p>
        </w:tc>
        <w:tc>
          <w:tcPr>
            <w:tcW w:w="964" w:type="dxa"/>
            <w:vAlign w:val="center"/>
          </w:tcPr>
          <w:p w:rsidR="00D54923" w:rsidRDefault="00D54923">
            <w:pPr>
              <w:pStyle w:val="ConsPlusNormal"/>
              <w:jc w:val="center"/>
            </w:pPr>
            <w:r>
              <w:t>0710059</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4 140,00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1002</w:t>
            </w:r>
          </w:p>
        </w:tc>
        <w:tc>
          <w:tcPr>
            <w:tcW w:w="964" w:type="dxa"/>
            <w:vAlign w:val="center"/>
          </w:tcPr>
          <w:p w:rsidR="00D54923" w:rsidRDefault="00D54923">
            <w:pPr>
              <w:pStyle w:val="ConsPlusNormal"/>
              <w:jc w:val="center"/>
            </w:pPr>
            <w:r>
              <w:t>071050 0590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960,00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 xml:space="preserve">Управление социальной защиты населения администрации города </w:t>
            </w:r>
            <w:r>
              <w:lastRenderedPageBreak/>
              <w:t>Белгорода (МБУ "Центр социальных выплат")</w:t>
            </w:r>
          </w:p>
        </w:tc>
        <w:tc>
          <w:tcPr>
            <w:tcW w:w="557"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1002</w:t>
            </w:r>
          </w:p>
        </w:tc>
        <w:tc>
          <w:tcPr>
            <w:tcW w:w="964" w:type="dxa"/>
            <w:vAlign w:val="center"/>
          </w:tcPr>
          <w:p w:rsidR="00D54923" w:rsidRDefault="00D54923">
            <w:pPr>
              <w:pStyle w:val="ConsPlusNormal"/>
              <w:jc w:val="center"/>
            </w:pPr>
            <w:r>
              <w:t>0710059</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3 457,00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1002</w:t>
            </w:r>
          </w:p>
        </w:tc>
        <w:tc>
          <w:tcPr>
            <w:tcW w:w="964" w:type="dxa"/>
            <w:vAlign w:val="center"/>
          </w:tcPr>
          <w:p w:rsidR="00D54923" w:rsidRDefault="00D54923">
            <w:pPr>
              <w:pStyle w:val="ConsPlusNormal"/>
              <w:jc w:val="center"/>
            </w:pPr>
            <w:r>
              <w:t>071050 0590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3 814,00</w:t>
            </w:r>
          </w:p>
        </w:tc>
        <w:tc>
          <w:tcPr>
            <w:tcW w:w="1084" w:type="dxa"/>
            <w:vAlign w:val="center"/>
          </w:tcPr>
          <w:p w:rsidR="00D54923" w:rsidRDefault="00D54923">
            <w:pPr>
              <w:pStyle w:val="ConsPlusNormal"/>
              <w:jc w:val="center"/>
            </w:pPr>
            <w:r>
              <w:t>3 776,00</w:t>
            </w:r>
          </w:p>
        </w:tc>
        <w:tc>
          <w:tcPr>
            <w:tcW w:w="1234" w:type="dxa"/>
            <w:vAlign w:val="center"/>
          </w:tcPr>
          <w:p w:rsidR="00D54923" w:rsidRDefault="00D54923">
            <w:pPr>
              <w:pStyle w:val="ConsPlusNormal"/>
              <w:jc w:val="center"/>
            </w:pPr>
            <w:r>
              <w:t>4 029,00</w:t>
            </w:r>
          </w:p>
        </w:tc>
        <w:tc>
          <w:tcPr>
            <w:tcW w:w="1084" w:type="dxa"/>
            <w:vAlign w:val="center"/>
          </w:tcPr>
          <w:p w:rsidR="00D54923" w:rsidRDefault="00D54923">
            <w:pPr>
              <w:pStyle w:val="ConsPlusNormal"/>
              <w:jc w:val="center"/>
            </w:pPr>
            <w:r>
              <w:t>4 187,00</w:t>
            </w:r>
          </w:p>
        </w:tc>
        <w:tc>
          <w:tcPr>
            <w:tcW w:w="1084" w:type="dxa"/>
            <w:vAlign w:val="center"/>
          </w:tcPr>
          <w:p w:rsidR="00D54923" w:rsidRDefault="00D54923">
            <w:pPr>
              <w:pStyle w:val="ConsPlusNormal"/>
              <w:jc w:val="center"/>
            </w:pPr>
            <w:r>
              <w:t>1 852,00</w:t>
            </w:r>
          </w:p>
        </w:tc>
      </w:tr>
      <w:tr w:rsidR="00D54923" w:rsidTr="006D5624">
        <w:tc>
          <w:tcPr>
            <w:tcW w:w="988" w:type="dxa"/>
          </w:tcPr>
          <w:p w:rsidR="00D54923" w:rsidRDefault="00D54923">
            <w:pPr>
              <w:pStyle w:val="ConsPlusNormal"/>
            </w:pPr>
            <w:r>
              <w:lastRenderedPageBreak/>
              <w:t>Основное мероприятие 1.7.</w:t>
            </w:r>
          </w:p>
        </w:tc>
        <w:tc>
          <w:tcPr>
            <w:tcW w:w="992" w:type="dxa"/>
          </w:tcPr>
          <w:p w:rsidR="00D54923" w:rsidRDefault="00D54923">
            <w:pPr>
              <w:pStyle w:val="ConsPlusNormal"/>
            </w:pPr>
            <w:r>
              <w:t>Проведение общегородских мероприятий</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61,00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58,00</w:t>
            </w:r>
          </w:p>
        </w:tc>
        <w:tc>
          <w:tcPr>
            <w:tcW w:w="1084" w:type="dxa"/>
            <w:vAlign w:val="center"/>
          </w:tcPr>
          <w:p w:rsidR="00D54923" w:rsidRDefault="00D54923">
            <w:pPr>
              <w:pStyle w:val="ConsPlusNormal"/>
              <w:jc w:val="center"/>
            </w:pPr>
            <w:r>
              <w:t>50,00</w:t>
            </w:r>
          </w:p>
        </w:tc>
        <w:tc>
          <w:tcPr>
            <w:tcW w:w="1234" w:type="dxa"/>
            <w:vAlign w:val="center"/>
          </w:tcPr>
          <w:p w:rsidR="00D54923" w:rsidRDefault="00D54923">
            <w:pPr>
              <w:pStyle w:val="ConsPlusNormal"/>
              <w:jc w:val="center"/>
            </w:pPr>
            <w:r>
              <w:t>45,00</w:t>
            </w:r>
          </w:p>
        </w:tc>
        <w:tc>
          <w:tcPr>
            <w:tcW w:w="1084" w:type="dxa"/>
            <w:vAlign w:val="center"/>
          </w:tcPr>
          <w:p w:rsidR="00D54923" w:rsidRDefault="00D54923">
            <w:pPr>
              <w:pStyle w:val="ConsPlusNormal"/>
              <w:jc w:val="center"/>
            </w:pPr>
            <w:r>
              <w:t>41,00</w:t>
            </w:r>
          </w:p>
        </w:tc>
        <w:tc>
          <w:tcPr>
            <w:tcW w:w="1084" w:type="dxa"/>
            <w:vAlign w:val="center"/>
          </w:tcPr>
          <w:p w:rsidR="00D54923" w:rsidRDefault="00D54923">
            <w:pPr>
              <w:pStyle w:val="ConsPlusNormal"/>
              <w:jc w:val="center"/>
            </w:pPr>
            <w:r>
              <w:t>22,00</w:t>
            </w:r>
          </w:p>
        </w:tc>
      </w:tr>
      <w:tr w:rsidR="00D54923" w:rsidTr="006D5624">
        <w:tc>
          <w:tcPr>
            <w:tcW w:w="988" w:type="dxa"/>
          </w:tcPr>
          <w:p w:rsidR="00D54923" w:rsidRDefault="00D54923">
            <w:pPr>
              <w:pStyle w:val="ConsPlusNormal"/>
            </w:pPr>
            <w:r>
              <w:t>Мероприятие 1.7.1.</w:t>
            </w:r>
          </w:p>
        </w:tc>
        <w:tc>
          <w:tcPr>
            <w:tcW w:w="992" w:type="dxa"/>
          </w:tcPr>
          <w:p w:rsidR="00D54923" w:rsidRDefault="00D54923">
            <w:pPr>
              <w:pStyle w:val="ConsPlusNormal"/>
            </w:pPr>
            <w:r>
              <w:t>Общегородские мероприятия</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0712999</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61,00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071072</w:t>
            </w:r>
          </w:p>
          <w:p w:rsidR="00D54923" w:rsidRDefault="00D54923">
            <w:pPr>
              <w:pStyle w:val="ConsPlusNormal"/>
              <w:jc w:val="center"/>
            </w:pPr>
            <w:r>
              <w:t>9990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58,00</w:t>
            </w:r>
          </w:p>
        </w:tc>
        <w:tc>
          <w:tcPr>
            <w:tcW w:w="1084" w:type="dxa"/>
            <w:vAlign w:val="center"/>
          </w:tcPr>
          <w:p w:rsidR="00D54923" w:rsidRDefault="00D54923">
            <w:pPr>
              <w:pStyle w:val="ConsPlusNormal"/>
              <w:jc w:val="center"/>
            </w:pPr>
            <w:r>
              <w:t>50,00</w:t>
            </w:r>
          </w:p>
        </w:tc>
        <w:tc>
          <w:tcPr>
            <w:tcW w:w="1234" w:type="dxa"/>
            <w:vAlign w:val="center"/>
          </w:tcPr>
          <w:p w:rsidR="00D54923" w:rsidRDefault="00D54923">
            <w:pPr>
              <w:pStyle w:val="ConsPlusNormal"/>
              <w:jc w:val="center"/>
            </w:pPr>
            <w:r>
              <w:t>45,00</w:t>
            </w:r>
          </w:p>
        </w:tc>
        <w:tc>
          <w:tcPr>
            <w:tcW w:w="1084" w:type="dxa"/>
            <w:vAlign w:val="center"/>
          </w:tcPr>
          <w:p w:rsidR="00D54923" w:rsidRDefault="00D54923">
            <w:pPr>
              <w:pStyle w:val="ConsPlusNormal"/>
              <w:jc w:val="center"/>
            </w:pPr>
            <w:r>
              <w:t>41,00</w:t>
            </w:r>
          </w:p>
        </w:tc>
        <w:tc>
          <w:tcPr>
            <w:tcW w:w="1084" w:type="dxa"/>
            <w:vAlign w:val="center"/>
          </w:tcPr>
          <w:p w:rsidR="00D54923" w:rsidRDefault="00D54923">
            <w:pPr>
              <w:pStyle w:val="ConsPlusNormal"/>
              <w:jc w:val="center"/>
            </w:pPr>
            <w:r>
              <w:t>22,00</w:t>
            </w:r>
          </w:p>
        </w:tc>
      </w:tr>
      <w:tr w:rsidR="00D54923" w:rsidTr="006D5624">
        <w:tc>
          <w:tcPr>
            <w:tcW w:w="988" w:type="dxa"/>
          </w:tcPr>
          <w:p w:rsidR="00D54923" w:rsidRDefault="00D54923">
            <w:pPr>
              <w:pStyle w:val="ConsPlusNormal"/>
            </w:pPr>
            <w:r>
              <w:t>Основное мероприятие 1.8.</w:t>
            </w:r>
          </w:p>
        </w:tc>
        <w:tc>
          <w:tcPr>
            <w:tcW w:w="992" w:type="dxa"/>
          </w:tcPr>
          <w:p w:rsidR="00D54923" w:rsidRDefault="00D54923">
            <w:pPr>
              <w:pStyle w:val="ConsPlusNormal"/>
            </w:pPr>
            <w:r>
              <w:t>Проведение конкурсов, фестивалей и иных мероприятий</w:t>
            </w:r>
          </w:p>
        </w:tc>
        <w:tc>
          <w:tcPr>
            <w:tcW w:w="1368"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w:t>
            </w:r>
            <w:r>
              <w:lastRenderedPageBreak/>
              <w:t>населения города Белгорода") Управление образования администрации города Белгорода Управление культуры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5113,00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4 320,00</w:t>
            </w:r>
          </w:p>
        </w:tc>
        <w:tc>
          <w:tcPr>
            <w:tcW w:w="1084" w:type="dxa"/>
            <w:vAlign w:val="center"/>
          </w:tcPr>
          <w:p w:rsidR="00D54923" w:rsidRDefault="00D54923">
            <w:pPr>
              <w:pStyle w:val="ConsPlusNormal"/>
              <w:jc w:val="center"/>
            </w:pPr>
            <w:r>
              <w:t>3 984,00</w:t>
            </w:r>
          </w:p>
        </w:tc>
        <w:tc>
          <w:tcPr>
            <w:tcW w:w="1234" w:type="dxa"/>
            <w:vAlign w:val="center"/>
          </w:tcPr>
          <w:p w:rsidR="00D54923" w:rsidRDefault="00D54923">
            <w:pPr>
              <w:pStyle w:val="ConsPlusNormal"/>
              <w:jc w:val="center"/>
            </w:pPr>
            <w:r>
              <w:t>3 067,00</w:t>
            </w:r>
          </w:p>
        </w:tc>
        <w:tc>
          <w:tcPr>
            <w:tcW w:w="1084" w:type="dxa"/>
            <w:vAlign w:val="center"/>
          </w:tcPr>
          <w:p w:rsidR="00D54923" w:rsidRDefault="00D54923">
            <w:pPr>
              <w:pStyle w:val="ConsPlusNormal"/>
              <w:jc w:val="center"/>
            </w:pPr>
            <w:r>
              <w:t>2 527,00</w:t>
            </w:r>
          </w:p>
        </w:tc>
        <w:tc>
          <w:tcPr>
            <w:tcW w:w="1084" w:type="dxa"/>
            <w:vAlign w:val="center"/>
          </w:tcPr>
          <w:p w:rsidR="00D54923" w:rsidRDefault="00D54923">
            <w:pPr>
              <w:pStyle w:val="ConsPlusNormal"/>
              <w:jc w:val="center"/>
            </w:pPr>
            <w:r>
              <w:t>2 467,00</w:t>
            </w:r>
          </w:p>
        </w:tc>
      </w:tr>
      <w:tr w:rsidR="00D54923" w:rsidTr="006D5624">
        <w:tc>
          <w:tcPr>
            <w:tcW w:w="988" w:type="dxa"/>
            <w:vMerge w:val="restart"/>
          </w:tcPr>
          <w:p w:rsidR="00D54923" w:rsidRDefault="00D54923">
            <w:pPr>
              <w:pStyle w:val="ConsPlusNormal"/>
            </w:pPr>
            <w:r>
              <w:lastRenderedPageBreak/>
              <w:t>Мероприятие 1.8.1.</w:t>
            </w:r>
          </w:p>
        </w:tc>
        <w:tc>
          <w:tcPr>
            <w:tcW w:w="992" w:type="dxa"/>
            <w:vMerge w:val="restart"/>
          </w:tcPr>
          <w:p w:rsidR="00D54923" w:rsidRDefault="00D54923">
            <w:pPr>
              <w:pStyle w:val="ConsPlusNormal"/>
            </w:pPr>
            <w:r>
              <w:t>Проведение конкурсов, фестивалей и иных мероприятий</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0712099</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25,00</w:t>
            </w:r>
          </w:p>
        </w:tc>
        <w:tc>
          <w:tcPr>
            <w:tcW w:w="1084" w:type="dxa"/>
            <w:vAlign w:val="center"/>
          </w:tcPr>
          <w:p w:rsidR="00D54923" w:rsidRDefault="00D54923">
            <w:pPr>
              <w:pStyle w:val="ConsPlusNormal"/>
              <w:jc w:val="center"/>
            </w:pPr>
            <w:r>
              <w:t>25,00</w:t>
            </w:r>
          </w:p>
        </w:tc>
        <w:tc>
          <w:tcPr>
            <w:tcW w:w="1234" w:type="dxa"/>
            <w:vAlign w:val="center"/>
          </w:tcPr>
          <w:p w:rsidR="00D54923" w:rsidRDefault="00D54923">
            <w:pPr>
              <w:pStyle w:val="ConsPlusNormal"/>
              <w:jc w:val="center"/>
            </w:pPr>
            <w:r>
              <w:t>23,00</w:t>
            </w:r>
          </w:p>
        </w:tc>
        <w:tc>
          <w:tcPr>
            <w:tcW w:w="1084" w:type="dxa"/>
            <w:vAlign w:val="center"/>
          </w:tcPr>
          <w:p w:rsidR="00D54923" w:rsidRDefault="00D54923">
            <w:pPr>
              <w:pStyle w:val="ConsPlusNormal"/>
              <w:jc w:val="center"/>
            </w:pPr>
            <w:r>
              <w:t>21,00</w:t>
            </w:r>
          </w:p>
        </w:tc>
        <w:tc>
          <w:tcPr>
            <w:tcW w:w="1084" w:type="dxa"/>
            <w:vAlign w:val="center"/>
          </w:tcPr>
          <w:p w:rsidR="00D54923" w:rsidRDefault="00D54923">
            <w:pPr>
              <w:pStyle w:val="ConsPlusNormal"/>
              <w:jc w:val="center"/>
            </w:pPr>
            <w:r>
              <w:t>21,00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0712099</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264,00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416,00</w:t>
            </w:r>
          </w:p>
        </w:tc>
        <w:tc>
          <w:tcPr>
            <w:tcW w:w="1084" w:type="dxa"/>
            <w:vAlign w:val="center"/>
          </w:tcPr>
          <w:p w:rsidR="00D54923" w:rsidRDefault="00D54923">
            <w:pPr>
              <w:pStyle w:val="ConsPlusNormal"/>
              <w:jc w:val="center"/>
            </w:pPr>
            <w:r>
              <w:t>366,00</w:t>
            </w:r>
          </w:p>
        </w:tc>
        <w:tc>
          <w:tcPr>
            <w:tcW w:w="1234" w:type="dxa"/>
            <w:vAlign w:val="center"/>
          </w:tcPr>
          <w:p w:rsidR="00D54923" w:rsidRDefault="00D54923">
            <w:pPr>
              <w:pStyle w:val="ConsPlusNormal"/>
              <w:jc w:val="center"/>
            </w:pPr>
            <w:r>
              <w:t>253,00</w:t>
            </w:r>
          </w:p>
        </w:tc>
        <w:tc>
          <w:tcPr>
            <w:tcW w:w="1084" w:type="dxa"/>
            <w:vAlign w:val="center"/>
          </w:tcPr>
          <w:p w:rsidR="00D54923" w:rsidRDefault="00D54923">
            <w:pPr>
              <w:pStyle w:val="ConsPlusNormal"/>
              <w:jc w:val="center"/>
            </w:pPr>
            <w:r>
              <w:t>297,00</w:t>
            </w:r>
          </w:p>
        </w:tc>
        <w:tc>
          <w:tcPr>
            <w:tcW w:w="1084" w:type="dxa"/>
            <w:vAlign w:val="center"/>
          </w:tcPr>
          <w:p w:rsidR="00D54923" w:rsidRDefault="00D54923">
            <w:pPr>
              <w:pStyle w:val="ConsPlusNormal"/>
              <w:jc w:val="center"/>
            </w:pPr>
            <w:r>
              <w:t>284,00</w:t>
            </w:r>
          </w:p>
        </w:tc>
      </w:tr>
      <w:tr w:rsidR="00D54923" w:rsidTr="006D5624">
        <w:tc>
          <w:tcPr>
            <w:tcW w:w="988" w:type="dxa"/>
          </w:tcPr>
          <w:p w:rsidR="00D54923" w:rsidRDefault="00D54923">
            <w:pPr>
              <w:pStyle w:val="ConsPlusNormal"/>
            </w:pPr>
          </w:p>
        </w:tc>
        <w:tc>
          <w:tcPr>
            <w:tcW w:w="992" w:type="dxa"/>
          </w:tcPr>
          <w:p w:rsidR="00D54923" w:rsidRDefault="00D54923">
            <w:pPr>
              <w:pStyle w:val="ConsPlusNormal"/>
            </w:pPr>
          </w:p>
        </w:tc>
        <w:tc>
          <w:tcPr>
            <w:tcW w:w="1368" w:type="dxa"/>
          </w:tcPr>
          <w:p w:rsidR="00D54923" w:rsidRDefault="00D54923">
            <w:pPr>
              <w:pStyle w:val="ConsPlusNormal"/>
            </w:pPr>
            <w:r>
              <w:t xml:space="preserve">Управление социальной защиты населения </w:t>
            </w:r>
            <w:r>
              <w:lastRenderedPageBreak/>
              <w:t>администрации города Белгорода</w:t>
            </w:r>
          </w:p>
        </w:tc>
        <w:tc>
          <w:tcPr>
            <w:tcW w:w="557"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0712099</w:t>
            </w:r>
          </w:p>
        </w:tc>
        <w:tc>
          <w:tcPr>
            <w:tcW w:w="57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410,00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p>
        </w:tc>
        <w:tc>
          <w:tcPr>
            <w:tcW w:w="992" w:type="dxa"/>
            <w:vMerge w:val="restart"/>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0712099</w:t>
            </w:r>
          </w:p>
        </w:tc>
        <w:tc>
          <w:tcPr>
            <w:tcW w:w="574" w:type="dxa"/>
            <w:vAlign w:val="center"/>
          </w:tcPr>
          <w:p w:rsidR="00D54923" w:rsidRDefault="00D54923">
            <w:pPr>
              <w:pStyle w:val="ConsPlusNormal"/>
              <w:jc w:val="center"/>
            </w:pPr>
            <w:r>
              <w:t>"00</w:t>
            </w:r>
          </w:p>
        </w:tc>
        <w:tc>
          <w:tcPr>
            <w:tcW w:w="1084" w:type="dxa"/>
            <w:vAlign w:val="center"/>
          </w:tcPr>
          <w:p w:rsidR="00D54923" w:rsidRDefault="00D54923">
            <w:pPr>
              <w:pStyle w:val="ConsPlusNormal"/>
              <w:jc w:val="center"/>
            </w:pPr>
            <w:r>
              <w:t>4 062,00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3 496,00</w:t>
            </w:r>
          </w:p>
        </w:tc>
        <w:tc>
          <w:tcPr>
            <w:tcW w:w="1084" w:type="dxa"/>
            <w:vAlign w:val="center"/>
          </w:tcPr>
          <w:p w:rsidR="00D54923" w:rsidRDefault="00D54923">
            <w:pPr>
              <w:pStyle w:val="ConsPlusNormal"/>
              <w:jc w:val="center"/>
            </w:pPr>
            <w:r>
              <w:t>3 201,00</w:t>
            </w:r>
          </w:p>
        </w:tc>
        <w:tc>
          <w:tcPr>
            <w:tcW w:w="1234" w:type="dxa"/>
            <w:vAlign w:val="center"/>
          </w:tcPr>
          <w:p w:rsidR="00D54923" w:rsidRDefault="00D54923">
            <w:pPr>
              <w:pStyle w:val="ConsPlusNormal"/>
              <w:jc w:val="center"/>
            </w:pPr>
            <w:r>
              <w:t>2 405,00</w:t>
            </w:r>
          </w:p>
        </w:tc>
        <w:tc>
          <w:tcPr>
            <w:tcW w:w="1084" w:type="dxa"/>
            <w:vAlign w:val="center"/>
          </w:tcPr>
          <w:p w:rsidR="00D54923" w:rsidRDefault="00D54923">
            <w:pPr>
              <w:pStyle w:val="ConsPlusNormal"/>
              <w:jc w:val="center"/>
            </w:pPr>
            <w:r>
              <w:t>2 209,00</w:t>
            </w:r>
          </w:p>
        </w:tc>
        <w:tc>
          <w:tcPr>
            <w:tcW w:w="1084" w:type="dxa"/>
            <w:vAlign w:val="center"/>
          </w:tcPr>
          <w:p w:rsidR="00D54923" w:rsidRDefault="00D54923">
            <w:pPr>
              <w:pStyle w:val="ConsPlusNormal"/>
              <w:jc w:val="center"/>
            </w:pPr>
            <w:r>
              <w:t>2 162,00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образования администрации города Белгорода</w:t>
            </w:r>
          </w:p>
        </w:tc>
        <w:tc>
          <w:tcPr>
            <w:tcW w:w="557" w:type="dxa"/>
            <w:vAlign w:val="center"/>
          </w:tcPr>
          <w:p w:rsidR="00D54923" w:rsidRDefault="00D54923">
            <w:pPr>
              <w:pStyle w:val="ConsPlusNormal"/>
              <w:jc w:val="center"/>
            </w:pPr>
            <w:r>
              <w:t>871</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0712099</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71,00</w:t>
            </w:r>
          </w:p>
        </w:tc>
        <w:tc>
          <w:tcPr>
            <w:tcW w:w="522" w:type="dxa"/>
            <w:vAlign w:val="center"/>
          </w:tcPr>
          <w:p w:rsidR="00D54923" w:rsidRDefault="00D54923">
            <w:pPr>
              <w:pStyle w:val="ConsPlusNormal"/>
              <w:jc w:val="center"/>
            </w:pPr>
            <w:r>
              <w:t>871</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71,00</w:t>
            </w:r>
          </w:p>
        </w:tc>
        <w:tc>
          <w:tcPr>
            <w:tcW w:w="1084" w:type="dxa"/>
            <w:vAlign w:val="center"/>
          </w:tcPr>
          <w:p w:rsidR="00D54923" w:rsidRDefault="00D54923">
            <w:pPr>
              <w:pStyle w:val="ConsPlusNormal"/>
              <w:jc w:val="center"/>
            </w:pPr>
            <w:r>
              <w:t>71,00</w:t>
            </w:r>
          </w:p>
        </w:tc>
        <w:tc>
          <w:tcPr>
            <w:tcW w:w="1234" w:type="dxa"/>
            <w:vAlign w:val="center"/>
          </w:tcPr>
          <w:p w:rsidR="00D54923" w:rsidRDefault="00D54923">
            <w:pPr>
              <w:pStyle w:val="ConsPlusNormal"/>
              <w:jc w:val="center"/>
            </w:pPr>
            <w:r>
              <w:t>71,00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культуры администрации города Белгорода</w:t>
            </w:r>
          </w:p>
        </w:tc>
        <w:tc>
          <w:tcPr>
            <w:tcW w:w="557" w:type="dxa"/>
            <w:vAlign w:val="center"/>
          </w:tcPr>
          <w:p w:rsidR="00D54923" w:rsidRDefault="00D54923">
            <w:pPr>
              <w:pStyle w:val="ConsPlusNormal"/>
              <w:jc w:val="center"/>
            </w:pPr>
            <w:r>
              <w:t>872</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0712099</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306,00</w:t>
            </w:r>
          </w:p>
        </w:tc>
        <w:tc>
          <w:tcPr>
            <w:tcW w:w="522" w:type="dxa"/>
            <w:vAlign w:val="center"/>
          </w:tcPr>
          <w:p w:rsidR="00D54923" w:rsidRDefault="00D54923">
            <w:pPr>
              <w:pStyle w:val="ConsPlusNormal"/>
              <w:jc w:val="center"/>
            </w:pPr>
            <w:r>
              <w:t>872</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312,00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315,00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r>
              <w:t>Меропр</w:t>
            </w:r>
            <w:r>
              <w:lastRenderedPageBreak/>
              <w:t>иятие 1.8.4.</w:t>
            </w:r>
          </w:p>
        </w:tc>
        <w:tc>
          <w:tcPr>
            <w:tcW w:w="992" w:type="dxa"/>
            <w:vMerge w:val="restart"/>
          </w:tcPr>
          <w:p w:rsidR="00D54923" w:rsidRDefault="00D54923">
            <w:pPr>
              <w:pStyle w:val="ConsPlusNormal"/>
            </w:pPr>
            <w:r>
              <w:lastRenderedPageBreak/>
              <w:t xml:space="preserve">Расходы </w:t>
            </w:r>
            <w:r>
              <w:lastRenderedPageBreak/>
              <w:t>на реализацию мероприятий государственной программы Российской Федерации "Доступная среда" до 2020 года</w:t>
            </w:r>
          </w:p>
        </w:tc>
        <w:tc>
          <w:tcPr>
            <w:tcW w:w="1368" w:type="dxa"/>
          </w:tcPr>
          <w:p w:rsidR="00D54923" w:rsidRDefault="00D54923">
            <w:pPr>
              <w:pStyle w:val="ConsPlusNormal"/>
            </w:pPr>
            <w:r>
              <w:lastRenderedPageBreak/>
              <w:t xml:space="preserve">Управление </w:t>
            </w:r>
            <w:r>
              <w:lastRenderedPageBreak/>
              <w:t>культуры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872</w:t>
            </w:r>
          </w:p>
        </w:tc>
        <w:tc>
          <w:tcPr>
            <w:tcW w:w="604" w:type="dxa"/>
            <w:vAlign w:val="center"/>
          </w:tcPr>
          <w:p w:rsidR="00D54923" w:rsidRDefault="00D54923">
            <w:pPr>
              <w:pStyle w:val="ConsPlusNormal"/>
              <w:jc w:val="center"/>
            </w:pPr>
            <w:r>
              <w:t>0703</w:t>
            </w:r>
          </w:p>
        </w:tc>
        <w:tc>
          <w:tcPr>
            <w:tcW w:w="964" w:type="dxa"/>
            <w:vAlign w:val="center"/>
          </w:tcPr>
          <w:p w:rsidR="00D54923" w:rsidRDefault="00D54923">
            <w:pPr>
              <w:pStyle w:val="ConsPlusNormal"/>
              <w:jc w:val="center"/>
            </w:pPr>
            <w:r>
              <w:t xml:space="preserve">07108L </w:t>
            </w:r>
            <w:r>
              <w:lastRenderedPageBreak/>
              <w:t>0270</w:t>
            </w:r>
          </w:p>
        </w:tc>
        <w:tc>
          <w:tcPr>
            <w:tcW w:w="574" w:type="dxa"/>
            <w:vAlign w:val="center"/>
          </w:tcPr>
          <w:p w:rsidR="00D54923" w:rsidRDefault="00D54923">
            <w:pPr>
              <w:pStyle w:val="ConsPlusNormal"/>
              <w:jc w:val="center"/>
            </w:pPr>
            <w:r>
              <w:lastRenderedPageBreak/>
              <w:t>600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315,00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по физической культуре и спорту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874</w:t>
            </w:r>
          </w:p>
        </w:tc>
        <w:tc>
          <w:tcPr>
            <w:tcW w:w="604" w:type="dxa"/>
            <w:vAlign w:val="center"/>
          </w:tcPr>
          <w:p w:rsidR="00D54923" w:rsidRDefault="00D54923">
            <w:pPr>
              <w:pStyle w:val="ConsPlusNormal"/>
              <w:jc w:val="center"/>
            </w:pPr>
            <w:r>
              <w:t>1102</w:t>
            </w:r>
          </w:p>
        </w:tc>
        <w:tc>
          <w:tcPr>
            <w:tcW w:w="964" w:type="dxa"/>
            <w:vAlign w:val="center"/>
          </w:tcPr>
          <w:p w:rsidR="00D54923" w:rsidRDefault="00D54923">
            <w:pPr>
              <w:pStyle w:val="ConsPlusNormal"/>
              <w:jc w:val="center"/>
            </w:pPr>
            <w:r>
              <w:t>07108L 0270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6,00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5545" w:type="dxa"/>
            <w:gridSpan w:val="17"/>
          </w:tcPr>
          <w:p w:rsidR="00D54923" w:rsidRDefault="00D54923">
            <w:pPr>
              <w:pStyle w:val="ConsPlusNormal"/>
            </w:pPr>
            <w:r>
              <w:t>Задача 2. Поддержка социально ориентированных некоммерческих организаций города</w:t>
            </w:r>
          </w:p>
        </w:tc>
      </w:tr>
      <w:tr w:rsidR="00D54923" w:rsidTr="006D5624">
        <w:tc>
          <w:tcPr>
            <w:tcW w:w="988" w:type="dxa"/>
          </w:tcPr>
          <w:p w:rsidR="00D54923" w:rsidRDefault="00D54923">
            <w:pPr>
              <w:pStyle w:val="ConsPlusNormal"/>
            </w:pPr>
            <w:r>
              <w:t>Основное мероприятие 1.9.</w:t>
            </w:r>
          </w:p>
        </w:tc>
        <w:tc>
          <w:tcPr>
            <w:tcW w:w="992" w:type="dxa"/>
          </w:tcPr>
          <w:p w:rsidR="00D54923" w:rsidRDefault="00D54923">
            <w:pPr>
              <w:pStyle w:val="ConsPlusNormal"/>
            </w:pPr>
            <w:r>
              <w:t xml:space="preserve">Реализация мероприятий по поддержке социально ориентированных некоммерческих </w:t>
            </w:r>
            <w:r>
              <w:lastRenderedPageBreak/>
              <w:t>организаций города</w:t>
            </w:r>
          </w:p>
        </w:tc>
        <w:tc>
          <w:tcPr>
            <w:tcW w:w="1368" w:type="dxa"/>
          </w:tcPr>
          <w:p w:rsidR="00D54923" w:rsidRDefault="00D54923">
            <w:pPr>
              <w:pStyle w:val="ConsPlusNormal"/>
            </w:pPr>
            <w:r>
              <w:lastRenderedPageBreak/>
              <w:t xml:space="preserve">Управление социальной защиты населения администрации города Белгорода (МБУ "Комплексный центр социального обслуживания </w:t>
            </w:r>
            <w:r>
              <w:lastRenderedPageBreak/>
              <w:t>населения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4 659,00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3 840,00</w:t>
            </w:r>
          </w:p>
        </w:tc>
        <w:tc>
          <w:tcPr>
            <w:tcW w:w="1084" w:type="dxa"/>
            <w:vAlign w:val="center"/>
          </w:tcPr>
          <w:p w:rsidR="00D54923" w:rsidRDefault="00D54923">
            <w:pPr>
              <w:pStyle w:val="ConsPlusNormal"/>
              <w:jc w:val="center"/>
            </w:pPr>
            <w:r>
              <w:t>2 736,00</w:t>
            </w:r>
          </w:p>
        </w:tc>
        <w:tc>
          <w:tcPr>
            <w:tcW w:w="1234" w:type="dxa"/>
            <w:vAlign w:val="center"/>
          </w:tcPr>
          <w:p w:rsidR="00D54923" w:rsidRDefault="00D54923">
            <w:pPr>
              <w:pStyle w:val="ConsPlusNormal"/>
              <w:jc w:val="center"/>
            </w:pPr>
            <w:r>
              <w:t>2 651,00</w:t>
            </w:r>
          </w:p>
        </w:tc>
        <w:tc>
          <w:tcPr>
            <w:tcW w:w="1084" w:type="dxa"/>
            <w:vAlign w:val="center"/>
          </w:tcPr>
          <w:p w:rsidR="00D54923" w:rsidRDefault="00D54923">
            <w:pPr>
              <w:pStyle w:val="ConsPlusNormal"/>
              <w:jc w:val="center"/>
            </w:pPr>
            <w:r>
              <w:t>2 670,00</w:t>
            </w:r>
          </w:p>
        </w:tc>
        <w:tc>
          <w:tcPr>
            <w:tcW w:w="1084" w:type="dxa"/>
            <w:vAlign w:val="center"/>
          </w:tcPr>
          <w:p w:rsidR="00D54923" w:rsidRDefault="00D54923">
            <w:pPr>
              <w:pStyle w:val="ConsPlusNormal"/>
              <w:jc w:val="center"/>
            </w:pPr>
            <w:r>
              <w:t>2 624,00</w:t>
            </w:r>
          </w:p>
        </w:tc>
      </w:tr>
      <w:tr w:rsidR="00D54923" w:rsidTr="006D5624">
        <w:tc>
          <w:tcPr>
            <w:tcW w:w="988" w:type="dxa"/>
            <w:vMerge w:val="restart"/>
          </w:tcPr>
          <w:p w:rsidR="00D54923" w:rsidRDefault="00D54923">
            <w:pPr>
              <w:pStyle w:val="ConsPlusNormal"/>
            </w:pPr>
            <w:r>
              <w:lastRenderedPageBreak/>
              <w:t>Мероприятие 1.9.1.</w:t>
            </w:r>
          </w:p>
        </w:tc>
        <w:tc>
          <w:tcPr>
            <w:tcW w:w="992" w:type="dxa"/>
            <w:vMerge w:val="restart"/>
          </w:tcPr>
          <w:p w:rsidR="00D54923" w:rsidRDefault="00D54923">
            <w:pPr>
              <w:pStyle w:val="ConsPlusNormal"/>
            </w:pPr>
            <w:r>
              <w:t>Расходы на проведение мероприятий по поддержке социально ориентированных некоммерческих организаций города</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0716005</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1 428,00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685,00</w:t>
            </w:r>
          </w:p>
        </w:tc>
        <w:tc>
          <w:tcPr>
            <w:tcW w:w="1084" w:type="dxa"/>
            <w:vAlign w:val="center"/>
          </w:tcPr>
          <w:p w:rsidR="00D54923" w:rsidRDefault="00D54923">
            <w:pPr>
              <w:pStyle w:val="ConsPlusNormal"/>
              <w:jc w:val="center"/>
            </w:pPr>
            <w:r>
              <w:t>685,00</w:t>
            </w:r>
          </w:p>
        </w:tc>
        <w:tc>
          <w:tcPr>
            <w:tcW w:w="1234" w:type="dxa"/>
            <w:vAlign w:val="center"/>
          </w:tcPr>
          <w:p w:rsidR="00D54923" w:rsidRDefault="00D54923">
            <w:pPr>
              <w:pStyle w:val="ConsPlusNormal"/>
              <w:jc w:val="center"/>
            </w:pPr>
            <w:r>
              <w:t>600,00</w:t>
            </w:r>
          </w:p>
        </w:tc>
        <w:tc>
          <w:tcPr>
            <w:tcW w:w="1084" w:type="dxa"/>
            <w:vAlign w:val="center"/>
          </w:tcPr>
          <w:p w:rsidR="00D54923" w:rsidRDefault="00D54923">
            <w:pPr>
              <w:pStyle w:val="ConsPlusNormal"/>
              <w:jc w:val="center"/>
            </w:pPr>
            <w:r>
              <w:t>619,00</w:t>
            </w:r>
          </w:p>
        </w:tc>
        <w:tc>
          <w:tcPr>
            <w:tcW w:w="1084" w:type="dxa"/>
            <w:vAlign w:val="center"/>
          </w:tcPr>
          <w:p w:rsidR="00D54923" w:rsidRDefault="00D54923">
            <w:pPr>
              <w:pStyle w:val="ConsPlusNormal"/>
              <w:jc w:val="center"/>
            </w:pPr>
            <w:r>
              <w:t>573,00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0716005</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926,00</w:t>
            </w:r>
          </w:p>
        </w:tc>
        <w:tc>
          <w:tcPr>
            <w:tcW w:w="1084" w:type="dxa"/>
            <w:vAlign w:val="center"/>
          </w:tcPr>
          <w:p w:rsidR="00D54923" w:rsidRDefault="00D54923">
            <w:pPr>
              <w:pStyle w:val="ConsPlusNormal"/>
              <w:jc w:val="center"/>
            </w:pPr>
            <w:r>
              <w:t>926,00</w:t>
            </w:r>
          </w:p>
        </w:tc>
        <w:tc>
          <w:tcPr>
            <w:tcW w:w="1084" w:type="dxa"/>
            <w:vAlign w:val="center"/>
          </w:tcPr>
          <w:p w:rsidR="00D54923" w:rsidRDefault="00D54923">
            <w:pPr>
              <w:pStyle w:val="ConsPlusNormal"/>
              <w:jc w:val="center"/>
            </w:pPr>
            <w:r>
              <w:t>0,00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0716005</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2 120,00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2 027,00</w:t>
            </w:r>
          </w:p>
        </w:tc>
        <w:tc>
          <w:tcPr>
            <w:tcW w:w="1084" w:type="dxa"/>
            <w:vAlign w:val="center"/>
          </w:tcPr>
          <w:p w:rsidR="00D54923" w:rsidRDefault="00D54923">
            <w:pPr>
              <w:pStyle w:val="ConsPlusNormal"/>
              <w:jc w:val="center"/>
            </w:pPr>
            <w:r>
              <w:t>1 500,00</w:t>
            </w:r>
          </w:p>
        </w:tc>
        <w:tc>
          <w:tcPr>
            <w:tcW w:w="1234" w:type="dxa"/>
            <w:vAlign w:val="center"/>
          </w:tcPr>
          <w:p w:rsidR="00D54923" w:rsidRDefault="00D54923">
            <w:pPr>
              <w:pStyle w:val="ConsPlusNormal"/>
              <w:jc w:val="center"/>
            </w:pPr>
            <w:r>
              <w:t>1 125,00</w:t>
            </w:r>
          </w:p>
        </w:tc>
        <w:tc>
          <w:tcPr>
            <w:tcW w:w="1084" w:type="dxa"/>
            <w:vAlign w:val="center"/>
          </w:tcPr>
          <w:p w:rsidR="00D54923" w:rsidRDefault="00D54923">
            <w:pPr>
              <w:pStyle w:val="ConsPlusNormal"/>
              <w:jc w:val="center"/>
            </w:pPr>
            <w:r>
              <w:t>1 125,00</w:t>
            </w:r>
          </w:p>
        </w:tc>
        <w:tc>
          <w:tcPr>
            <w:tcW w:w="1084" w:type="dxa"/>
            <w:vAlign w:val="center"/>
          </w:tcPr>
          <w:p w:rsidR="00D54923" w:rsidRDefault="00D54923">
            <w:pPr>
              <w:pStyle w:val="ConsPlusNormal"/>
              <w:jc w:val="center"/>
            </w:pPr>
            <w:r>
              <w:t>2 051,00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 xml:space="preserve">Управление социальной защиты населения администрации города </w:t>
            </w:r>
            <w:r>
              <w:lastRenderedPageBreak/>
              <w:t>Белгорода</w:t>
            </w:r>
          </w:p>
        </w:tc>
        <w:tc>
          <w:tcPr>
            <w:tcW w:w="557"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0716005</w:t>
            </w:r>
          </w:p>
        </w:tc>
        <w:tc>
          <w:tcPr>
            <w:tcW w:w="57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541,00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551,00</w:t>
            </w:r>
          </w:p>
        </w:tc>
        <w:tc>
          <w:tcPr>
            <w:tcW w:w="1084" w:type="dxa"/>
            <w:vAlign w:val="center"/>
          </w:tcPr>
          <w:p w:rsidR="00D54923" w:rsidRDefault="00D54923">
            <w:pPr>
              <w:pStyle w:val="ConsPlusNormal"/>
              <w:jc w:val="center"/>
            </w:pPr>
            <w:r>
              <w:t>551,00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p>
        </w:tc>
        <w:tc>
          <w:tcPr>
            <w:tcW w:w="992" w:type="dxa"/>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0716005</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570,00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577,00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r>
              <w:t>Подпрограмма 2</w:t>
            </w:r>
          </w:p>
        </w:tc>
        <w:tc>
          <w:tcPr>
            <w:tcW w:w="992" w:type="dxa"/>
            <w:vMerge w:val="restart"/>
          </w:tcPr>
          <w:p w:rsidR="00D54923" w:rsidRDefault="00D54923">
            <w:pPr>
              <w:pStyle w:val="ConsPlusNormal"/>
            </w:pPr>
            <w:r>
              <w:t>"Пожизненное содержание одиноких престарелых граждан"</w:t>
            </w:r>
          </w:p>
        </w:tc>
        <w:tc>
          <w:tcPr>
            <w:tcW w:w="1368" w:type="dxa"/>
          </w:tcPr>
          <w:p w:rsidR="00D54923" w:rsidRDefault="00D54923">
            <w:pPr>
              <w:pStyle w:val="ConsPlusNormal"/>
            </w:pPr>
            <w:r>
              <w:t>ВСЕГО, в том числе:</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948,00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1 003,00</w:t>
            </w:r>
          </w:p>
        </w:tc>
        <w:tc>
          <w:tcPr>
            <w:tcW w:w="1084" w:type="dxa"/>
            <w:vAlign w:val="center"/>
          </w:tcPr>
          <w:p w:rsidR="00D54923" w:rsidRDefault="00D54923">
            <w:pPr>
              <w:pStyle w:val="ConsPlusNormal"/>
              <w:jc w:val="center"/>
            </w:pPr>
            <w:r>
              <w:t>976,00</w:t>
            </w:r>
          </w:p>
        </w:tc>
        <w:tc>
          <w:tcPr>
            <w:tcW w:w="123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948,00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1 003,00</w:t>
            </w:r>
          </w:p>
        </w:tc>
        <w:tc>
          <w:tcPr>
            <w:tcW w:w="1084" w:type="dxa"/>
            <w:vAlign w:val="center"/>
          </w:tcPr>
          <w:p w:rsidR="00D54923" w:rsidRDefault="00D54923">
            <w:pPr>
              <w:pStyle w:val="ConsPlusNormal"/>
              <w:jc w:val="center"/>
            </w:pPr>
            <w:r>
              <w:t>976,00</w:t>
            </w:r>
          </w:p>
        </w:tc>
        <w:tc>
          <w:tcPr>
            <w:tcW w:w="123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r>
      <w:tr w:rsidR="00D54923" w:rsidTr="006D5624">
        <w:tc>
          <w:tcPr>
            <w:tcW w:w="15545" w:type="dxa"/>
            <w:gridSpan w:val="17"/>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r>
      <w:tr w:rsidR="00D54923" w:rsidTr="006D5624">
        <w:tc>
          <w:tcPr>
            <w:tcW w:w="988" w:type="dxa"/>
          </w:tcPr>
          <w:p w:rsidR="00D54923" w:rsidRDefault="00D54923">
            <w:pPr>
              <w:pStyle w:val="ConsPlusNormal"/>
            </w:pPr>
            <w:r>
              <w:t xml:space="preserve">Основное </w:t>
            </w:r>
            <w:r>
              <w:lastRenderedPageBreak/>
              <w:t>мероприятие 2.1.</w:t>
            </w:r>
          </w:p>
        </w:tc>
        <w:tc>
          <w:tcPr>
            <w:tcW w:w="992" w:type="dxa"/>
          </w:tcPr>
          <w:p w:rsidR="00D54923" w:rsidRDefault="00D54923">
            <w:pPr>
              <w:pStyle w:val="ConsPlusNormal"/>
            </w:pPr>
            <w:r>
              <w:lastRenderedPageBreak/>
              <w:t xml:space="preserve">Реализация </w:t>
            </w:r>
            <w:r>
              <w:lastRenderedPageBreak/>
              <w:t>мероприятий, связанных с пожизненным содержанием одиноких престарелых граждан</w:t>
            </w:r>
          </w:p>
        </w:tc>
        <w:tc>
          <w:tcPr>
            <w:tcW w:w="1368" w:type="dxa"/>
          </w:tcPr>
          <w:p w:rsidR="00D54923" w:rsidRDefault="00D54923">
            <w:pPr>
              <w:pStyle w:val="ConsPlusNormal"/>
            </w:pPr>
            <w:r>
              <w:lastRenderedPageBreak/>
              <w:t xml:space="preserve">Управление социальной </w:t>
            </w:r>
            <w:r>
              <w:lastRenderedPageBreak/>
              <w:t>защиты населения администрации города Белгорода (МБУ "Комплексный центр социального обслуживания населения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948,00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1 003,00</w:t>
            </w:r>
          </w:p>
        </w:tc>
        <w:tc>
          <w:tcPr>
            <w:tcW w:w="1084" w:type="dxa"/>
            <w:vAlign w:val="center"/>
          </w:tcPr>
          <w:p w:rsidR="00D54923" w:rsidRDefault="00D54923">
            <w:pPr>
              <w:pStyle w:val="ConsPlusNormal"/>
              <w:jc w:val="center"/>
            </w:pPr>
            <w:r>
              <w:t>976,00</w:t>
            </w:r>
          </w:p>
        </w:tc>
        <w:tc>
          <w:tcPr>
            <w:tcW w:w="123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r>
      <w:tr w:rsidR="00D54923" w:rsidTr="006D5624">
        <w:tc>
          <w:tcPr>
            <w:tcW w:w="988" w:type="dxa"/>
          </w:tcPr>
          <w:p w:rsidR="00D54923" w:rsidRDefault="00D54923">
            <w:pPr>
              <w:pStyle w:val="ConsPlusNormal"/>
            </w:pPr>
            <w:r>
              <w:lastRenderedPageBreak/>
              <w:t>Мероприятие 2.1.1.</w:t>
            </w:r>
          </w:p>
        </w:tc>
        <w:tc>
          <w:tcPr>
            <w:tcW w:w="992" w:type="dxa"/>
          </w:tcPr>
          <w:p w:rsidR="00D54923" w:rsidRDefault="00D54923">
            <w:pPr>
              <w:pStyle w:val="ConsPlusNormal"/>
            </w:pPr>
            <w:r>
              <w:t>Расходы на проведение мероприятий, связанных с пожизненным содержанием одиноких престарелых граждан</w:t>
            </w:r>
          </w:p>
        </w:tc>
        <w:tc>
          <w:tcPr>
            <w:tcW w:w="1368"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0722193</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948,00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072012</w:t>
            </w:r>
          </w:p>
          <w:p w:rsidR="00D54923" w:rsidRDefault="00D54923">
            <w:pPr>
              <w:pStyle w:val="ConsPlusNormal"/>
              <w:jc w:val="center"/>
            </w:pPr>
            <w:r>
              <w:t>1930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1 003,00</w:t>
            </w:r>
          </w:p>
        </w:tc>
        <w:tc>
          <w:tcPr>
            <w:tcW w:w="1084" w:type="dxa"/>
            <w:vAlign w:val="center"/>
          </w:tcPr>
          <w:p w:rsidR="00D54923" w:rsidRDefault="00D54923">
            <w:pPr>
              <w:pStyle w:val="ConsPlusNormal"/>
              <w:jc w:val="center"/>
            </w:pPr>
            <w:r>
              <w:t>976,00</w:t>
            </w:r>
          </w:p>
        </w:tc>
        <w:tc>
          <w:tcPr>
            <w:tcW w:w="123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c>
          <w:tcPr>
            <w:tcW w:w="1084" w:type="dxa"/>
            <w:vAlign w:val="center"/>
          </w:tcPr>
          <w:p w:rsidR="00D54923" w:rsidRDefault="00D54923">
            <w:pPr>
              <w:pStyle w:val="ConsPlusNormal"/>
              <w:jc w:val="center"/>
            </w:pPr>
            <w:r>
              <w:t>976,00</w:t>
            </w:r>
          </w:p>
        </w:tc>
      </w:tr>
      <w:tr w:rsidR="00D54923" w:rsidTr="006D5624">
        <w:tc>
          <w:tcPr>
            <w:tcW w:w="988" w:type="dxa"/>
          </w:tcPr>
          <w:p w:rsidR="00D54923" w:rsidRDefault="00D54923">
            <w:pPr>
              <w:pStyle w:val="ConsPlusNormal"/>
            </w:pPr>
            <w:r>
              <w:t>Подпрог</w:t>
            </w:r>
            <w:r>
              <w:lastRenderedPageBreak/>
              <w:t>рамма 3</w:t>
            </w:r>
          </w:p>
        </w:tc>
        <w:tc>
          <w:tcPr>
            <w:tcW w:w="992" w:type="dxa"/>
          </w:tcPr>
          <w:p w:rsidR="00D54923" w:rsidRDefault="00D54923">
            <w:pPr>
              <w:pStyle w:val="ConsPlusNormal"/>
            </w:pPr>
            <w:r>
              <w:lastRenderedPageBreak/>
              <w:t>"Сохране</w:t>
            </w:r>
            <w:r>
              <w:lastRenderedPageBreak/>
              <w:t>ние и укрепление семейных ценностей"</w:t>
            </w:r>
          </w:p>
        </w:tc>
        <w:tc>
          <w:tcPr>
            <w:tcW w:w="1368" w:type="dxa"/>
          </w:tcPr>
          <w:p w:rsidR="00D54923" w:rsidRDefault="00D54923">
            <w:pPr>
              <w:pStyle w:val="ConsPlusNormal"/>
            </w:pPr>
            <w:r>
              <w:lastRenderedPageBreak/>
              <w:t xml:space="preserve">ВСЕГО, в том </w:t>
            </w:r>
            <w:r>
              <w:lastRenderedPageBreak/>
              <w:t>числе:</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5 614,00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3 295,00</w:t>
            </w:r>
          </w:p>
        </w:tc>
        <w:tc>
          <w:tcPr>
            <w:tcW w:w="1084" w:type="dxa"/>
            <w:vAlign w:val="center"/>
          </w:tcPr>
          <w:p w:rsidR="00D54923" w:rsidRDefault="00D54923">
            <w:pPr>
              <w:pStyle w:val="ConsPlusNormal"/>
              <w:jc w:val="center"/>
            </w:pPr>
            <w:r>
              <w:t>2 820,00</w:t>
            </w:r>
          </w:p>
        </w:tc>
        <w:tc>
          <w:tcPr>
            <w:tcW w:w="1234" w:type="dxa"/>
            <w:vAlign w:val="center"/>
          </w:tcPr>
          <w:p w:rsidR="00D54923" w:rsidRDefault="00D54923">
            <w:pPr>
              <w:pStyle w:val="ConsPlusNormal"/>
              <w:jc w:val="center"/>
            </w:pPr>
            <w:r>
              <w:t>3 305,00</w:t>
            </w:r>
          </w:p>
        </w:tc>
        <w:tc>
          <w:tcPr>
            <w:tcW w:w="1084" w:type="dxa"/>
            <w:vAlign w:val="center"/>
          </w:tcPr>
          <w:p w:rsidR="00D54923" w:rsidRDefault="00D54923">
            <w:pPr>
              <w:pStyle w:val="ConsPlusNormal"/>
              <w:jc w:val="center"/>
            </w:pPr>
            <w:r>
              <w:t>270,00</w:t>
            </w:r>
          </w:p>
        </w:tc>
        <w:tc>
          <w:tcPr>
            <w:tcW w:w="1084" w:type="dxa"/>
            <w:vAlign w:val="center"/>
          </w:tcPr>
          <w:p w:rsidR="00D54923" w:rsidRDefault="00D54923">
            <w:pPr>
              <w:pStyle w:val="ConsPlusNormal"/>
              <w:jc w:val="center"/>
            </w:pPr>
            <w:r>
              <w:t>135,00</w:t>
            </w:r>
          </w:p>
        </w:tc>
      </w:tr>
      <w:tr w:rsidR="00D54923" w:rsidTr="006D5624">
        <w:tc>
          <w:tcPr>
            <w:tcW w:w="988" w:type="dxa"/>
          </w:tcPr>
          <w:p w:rsidR="00D54923" w:rsidRDefault="00D54923">
            <w:pPr>
              <w:pStyle w:val="ConsPlusNormal"/>
            </w:pPr>
          </w:p>
        </w:tc>
        <w:tc>
          <w:tcPr>
            <w:tcW w:w="992" w:type="dxa"/>
          </w:tcPr>
          <w:p w:rsidR="00D54923" w:rsidRDefault="00D54923">
            <w:pPr>
              <w:pStyle w:val="ConsPlusNormal"/>
            </w:pPr>
          </w:p>
        </w:tc>
        <w:tc>
          <w:tcPr>
            <w:tcW w:w="1368" w:type="dxa"/>
          </w:tcPr>
          <w:p w:rsidR="00D54923" w:rsidRDefault="00D54923">
            <w:pPr>
              <w:pStyle w:val="ConsPlusNormal"/>
            </w:pPr>
            <w:r>
              <w:t>Администрация города Белгорода (Управление ЗАГС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5 614,00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3 295,00</w:t>
            </w:r>
          </w:p>
        </w:tc>
        <w:tc>
          <w:tcPr>
            <w:tcW w:w="1084" w:type="dxa"/>
            <w:vAlign w:val="center"/>
          </w:tcPr>
          <w:p w:rsidR="00D54923" w:rsidRDefault="00D54923">
            <w:pPr>
              <w:pStyle w:val="ConsPlusNormal"/>
              <w:jc w:val="center"/>
            </w:pPr>
            <w:r>
              <w:t>2 820,00</w:t>
            </w:r>
          </w:p>
        </w:tc>
        <w:tc>
          <w:tcPr>
            <w:tcW w:w="1234" w:type="dxa"/>
            <w:vAlign w:val="center"/>
          </w:tcPr>
          <w:p w:rsidR="00D54923" w:rsidRDefault="00D54923">
            <w:pPr>
              <w:pStyle w:val="ConsPlusNormal"/>
              <w:jc w:val="center"/>
            </w:pPr>
            <w:r>
              <w:t>3 305,00</w:t>
            </w:r>
          </w:p>
        </w:tc>
        <w:tc>
          <w:tcPr>
            <w:tcW w:w="1084" w:type="dxa"/>
            <w:vAlign w:val="center"/>
          </w:tcPr>
          <w:p w:rsidR="00D54923" w:rsidRDefault="00D54923">
            <w:pPr>
              <w:pStyle w:val="ConsPlusNormal"/>
              <w:jc w:val="center"/>
            </w:pPr>
            <w:r>
              <w:t>270,00</w:t>
            </w:r>
          </w:p>
        </w:tc>
        <w:tc>
          <w:tcPr>
            <w:tcW w:w="1084" w:type="dxa"/>
            <w:vAlign w:val="center"/>
          </w:tcPr>
          <w:p w:rsidR="00D54923" w:rsidRDefault="00D54923">
            <w:pPr>
              <w:pStyle w:val="ConsPlusNormal"/>
              <w:jc w:val="center"/>
            </w:pPr>
            <w:r>
              <w:t>135,00</w:t>
            </w:r>
          </w:p>
        </w:tc>
      </w:tr>
      <w:tr w:rsidR="00D54923" w:rsidTr="006D5624">
        <w:tc>
          <w:tcPr>
            <w:tcW w:w="15545" w:type="dxa"/>
            <w:gridSpan w:val="17"/>
          </w:tcPr>
          <w:p w:rsidR="00D54923" w:rsidRDefault="00D54923">
            <w:pPr>
              <w:pStyle w:val="ConsPlusNormal"/>
            </w:pPr>
            <w:r>
              <w:t>Задача 1. Популяризация семейных ценностей</w:t>
            </w:r>
          </w:p>
        </w:tc>
      </w:tr>
      <w:tr w:rsidR="00D54923" w:rsidTr="006D5624">
        <w:tc>
          <w:tcPr>
            <w:tcW w:w="988" w:type="dxa"/>
          </w:tcPr>
          <w:p w:rsidR="00D54923" w:rsidRDefault="00D54923">
            <w:pPr>
              <w:pStyle w:val="ConsPlusNormal"/>
            </w:pPr>
            <w:r>
              <w:t>Основное мероприятие 3.1.</w:t>
            </w:r>
          </w:p>
        </w:tc>
        <w:tc>
          <w:tcPr>
            <w:tcW w:w="992" w:type="dxa"/>
          </w:tcPr>
          <w:p w:rsidR="00D54923" w:rsidRDefault="00D54923">
            <w:pPr>
              <w:pStyle w:val="ConsPlusNormal"/>
            </w:pPr>
            <w:r>
              <w:t>Проведение конкурсов, фестивалей и иных мероприятий</w:t>
            </w:r>
          </w:p>
        </w:tc>
        <w:tc>
          <w:tcPr>
            <w:tcW w:w="1368" w:type="dxa"/>
          </w:tcPr>
          <w:p w:rsidR="00D54923" w:rsidRDefault="00D54923">
            <w:pPr>
              <w:pStyle w:val="ConsPlusNormal"/>
            </w:pPr>
            <w:r>
              <w:t>Администрация города Белгорода (Управление ЗАГС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187,00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150,00</w:t>
            </w:r>
          </w:p>
        </w:tc>
        <w:tc>
          <w:tcPr>
            <w:tcW w:w="1084" w:type="dxa"/>
            <w:vAlign w:val="center"/>
          </w:tcPr>
          <w:p w:rsidR="00D54923" w:rsidRDefault="00D54923">
            <w:pPr>
              <w:pStyle w:val="ConsPlusNormal"/>
              <w:jc w:val="center"/>
            </w:pPr>
            <w:r>
              <w:t>150,00</w:t>
            </w:r>
          </w:p>
        </w:tc>
        <w:tc>
          <w:tcPr>
            <w:tcW w:w="1234" w:type="dxa"/>
            <w:vAlign w:val="center"/>
          </w:tcPr>
          <w:p w:rsidR="00D54923" w:rsidRDefault="00D54923">
            <w:pPr>
              <w:pStyle w:val="ConsPlusNormal"/>
              <w:jc w:val="center"/>
            </w:pPr>
            <w:r>
              <w:t>135,00</w:t>
            </w:r>
          </w:p>
        </w:tc>
        <w:tc>
          <w:tcPr>
            <w:tcW w:w="1084" w:type="dxa"/>
            <w:vAlign w:val="center"/>
          </w:tcPr>
          <w:p w:rsidR="00D54923" w:rsidRDefault="00D54923">
            <w:pPr>
              <w:pStyle w:val="ConsPlusNormal"/>
              <w:jc w:val="center"/>
            </w:pPr>
            <w:r>
              <w:t>270,00</w:t>
            </w:r>
          </w:p>
        </w:tc>
        <w:tc>
          <w:tcPr>
            <w:tcW w:w="1084" w:type="dxa"/>
            <w:vAlign w:val="center"/>
          </w:tcPr>
          <w:p w:rsidR="00D54923" w:rsidRDefault="00D54923">
            <w:pPr>
              <w:pStyle w:val="ConsPlusNormal"/>
              <w:jc w:val="center"/>
            </w:pPr>
            <w:r>
              <w:t>135,00</w:t>
            </w:r>
          </w:p>
        </w:tc>
      </w:tr>
      <w:tr w:rsidR="00D54923" w:rsidTr="006D5624">
        <w:tc>
          <w:tcPr>
            <w:tcW w:w="988" w:type="dxa"/>
          </w:tcPr>
          <w:p w:rsidR="00D54923" w:rsidRDefault="00D54923">
            <w:pPr>
              <w:pStyle w:val="ConsPlusNormal"/>
            </w:pPr>
            <w:r>
              <w:t>Мероприятие 3.1.1.</w:t>
            </w:r>
          </w:p>
        </w:tc>
        <w:tc>
          <w:tcPr>
            <w:tcW w:w="992" w:type="dxa"/>
          </w:tcPr>
          <w:p w:rsidR="00D54923" w:rsidRDefault="00D54923">
            <w:pPr>
              <w:pStyle w:val="ConsPlusNormal"/>
            </w:pPr>
            <w:r>
              <w:t>Проведение конкурсов, фестивал</w:t>
            </w:r>
            <w:r>
              <w:lastRenderedPageBreak/>
              <w:t>ей и иных мероприятий</w:t>
            </w:r>
          </w:p>
        </w:tc>
        <w:tc>
          <w:tcPr>
            <w:tcW w:w="1368" w:type="dxa"/>
          </w:tcPr>
          <w:p w:rsidR="00D54923" w:rsidRDefault="00D54923">
            <w:pPr>
              <w:pStyle w:val="ConsPlusNormal"/>
            </w:pPr>
            <w:r>
              <w:lastRenderedPageBreak/>
              <w:t xml:space="preserve">Администрация города Белгорода (Управление ЗАГС </w:t>
            </w:r>
            <w:r>
              <w:lastRenderedPageBreak/>
              <w:t>администрации города Белгорода)</w:t>
            </w:r>
          </w:p>
        </w:tc>
        <w:tc>
          <w:tcPr>
            <w:tcW w:w="557" w:type="dxa"/>
            <w:vAlign w:val="center"/>
          </w:tcPr>
          <w:p w:rsidR="00D54923" w:rsidRDefault="00D54923">
            <w:pPr>
              <w:pStyle w:val="ConsPlusNormal"/>
              <w:jc w:val="center"/>
            </w:pPr>
            <w:r>
              <w:lastRenderedPageBreak/>
              <w:t>850</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0732099</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187,00</w:t>
            </w:r>
          </w:p>
        </w:tc>
        <w:tc>
          <w:tcPr>
            <w:tcW w:w="522" w:type="dxa"/>
            <w:vAlign w:val="center"/>
          </w:tcPr>
          <w:p w:rsidR="00D54923" w:rsidRDefault="00D54923">
            <w:pPr>
              <w:pStyle w:val="ConsPlusNormal"/>
              <w:jc w:val="center"/>
            </w:pPr>
            <w:r>
              <w:t>850</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073012 0990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150,00</w:t>
            </w:r>
          </w:p>
        </w:tc>
        <w:tc>
          <w:tcPr>
            <w:tcW w:w="1084" w:type="dxa"/>
            <w:vAlign w:val="center"/>
          </w:tcPr>
          <w:p w:rsidR="00D54923" w:rsidRDefault="00D54923">
            <w:pPr>
              <w:pStyle w:val="ConsPlusNormal"/>
              <w:jc w:val="center"/>
            </w:pPr>
            <w:r>
              <w:t>150,00</w:t>
            </w:r>
          </w:p>
        </w:tc>
        <w:tc>
          <w:tcPr>
            <w:tcW w:w="1234" w:type="dxa"/>
            <w:vAlign w:val="center"/>
          </w:tcPr>
          <w:p w:rsidR="00D54923" w:rsidRDefault="00D54923">
            <w:pPr>
              <w:pStyle w:val="ConsPlusNormal"/>
              <w:jc w:val="center"/>
            </w:pPr>
            <w:r>
              <w:t>135,00</w:t>
            </w:r>
          </w:p>
        </w:tc>
        <w:tc>
          <w:tcPr>
            <w:tcW w:w="1084" w:type="dxa"/>
            <w:vAlign w:val="center"/>
          </w:tcPr>
          <w:p w:rsidR="00D54923" w:rsidRDefault="00D54923">
            <w:pPr>
              <w:pStyle w:val="ConsPlusNormal"/>
              <w:jc w:val="center"/>
            </w:pPr>
            <w:r>
              <w:t>270,00</w:t>
            </w:r>
          </w:p>
        </w:tc>
        <w:tc>
          <w:tcPr>
            <w:tcW w:w="1084" w:type="dxa"/>
            <w:vAlign w:val="center"/>
          </w:tcPr>
          <w:p w:rsidR="00D54923" w:rsidRDefault="00D54923">
            <w:pPr>
              <w:pStyle w:val="ConsPlusNormal"/>
              <w:jc w:val="center"/>
            </w:pPr>
            <w:r>
              <w:t>135,00</w:t>
            </w:r>
          </w:p>
        </w:tc>
      </w:tr>
      <w:tr w:rsidR="00D54923" w:rsidTr="006D5624">
        <w:tc>
          <w:tcPr>
            <w:tcW w:w="988" w:type="dxa"/>
          </w:tcPr>
          <w:p w:rsidR="00D54923" w:rsidRDefault="00D54923">
            <w:pPr>
              <w:pStyle w:val="ConsPlusNormal"/>
            </w:pPr>
            <w:r>
              <w:lastRenderedPageBreak/>
              <w:t>Основное мероприятие 3.2.</w:t>
            </w:r>
          </w:p>
        </w:tc>
        <w:tc>
          <w:tcPr>
            <w:tcW w:w="992" w:type="dxa"/>
          </w:tcPr>
          <w:p w:rsidR="00D54923" w:rsidRDefault="00D54923">
            <w:pPr>
              <w:pStyle w:val="ConsPlusNormal"/>
            </w:pPr>
            <w:r>
              <w:t>Реализация мероприятий по социальной поддержке отдельных категорий населения</w:t>
            </w:r>
          </w:p>
        </w:tc>
        <w:tc>
          <w:tcPr>
            <w:tcW w:w="1368" w:type="dxa"/>
          </w:tcPr>
          <w:p w:rsidR="00D54923" w:rsidRDefault="00D54923">
            <w:pPr>
              <w:pStyle w:val="ConsPlusNormal"/>
            </w:pPr>
            <w:r>
              <w:t>Администрация города Белгорода (Управление ЗАГС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5 427,00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3 145,00</w:t>
            </w:r>
          </w:p>
        </w:tc>
        <w:tc>
          <w:tcPr>
            <w:tcW w:w="1084" w:type="dxa"/>
            <w:vAlign w:val="center"/>
          </w:tcPr>
          <w:p w:rsidR="00D54923" w:rsidRDefault="00D54923">
            <w:pPr>
              <w:pStyle w:val="ConsPlusNormal"/>
              <w:jc w:val="center"/>
            </w:pPr>
            <w:r>
              <w:t>2 670,00</w:t>
            </w:r>
          </w:p>
        </w:tc>
        <w:tc>
          <w:tcPr>
            <w:tcW w:w="1234" w:type="dxa"/>
            <w:vAlign w:val="center"/>
          </w:tcPr>
          <w:p w:rsidR="00D54923" w:rsidRDefault="00D54923">
            <w:pPr>
              <w:pStyle w:val="ConsPlusNormal"/>
              <w:jc w:val="center"/>
            </w:pPr>
            <w:r>
              <w:t>3 170,00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t>Мероприятие 3.2.1.</w:t>
            </w:r>
          </w:p>
        </w:tc>
        <w:tc>
          <w:tcPr>
            <w:tcW w:w="992" w:type="dxa"/>
          </w:tcPr>
          <w:p w:rsidR="00D54923" w:rsidRDefault="00D54923">
            <w:pPr>
              <w:pStyle w:val="ConsPlusNormal"/>
            </w:pPr>
            <w:r>
              <w:t>Мероприятия по социальной поддержке отдельных категорий населения</w:t>
            </w:r>
          </w:p>
        </w:tc>
        <w:tc>
          <w:tcPr>
            <w:tcW w:w="1368" w:type="dxa"/>
          </w:tcPr>
          <w:p w:rsidR="00D54923" w:rsidRDefault="00D54923">
            <w:pPr>
              <w:pStyle w:val="ConsPlusNormal"/>
            </w:pPr>
            <w:r>
              <w:t>Администрация города Белгорода (Управление ЗАГС администрации города Белгорода)</w:t>
            </w:r>
          </w:p>
        </w:tc>
        <w:tc>
          <w:tcPr>
            <w:tcW w:w="557" w:type="dxa"/>
            <w:vAlign w:val="center"/>
          </w:tcPr>
          <w:p w:rsidR="00D54923" w:rsidRDefault="00D54923">
            <w:pPr>
              <w:pStyle w:val="ConsPlusNormal"/>
              <w:jc w:val="center"/>
            </w:pPr>
            <w:r>
              <w:t>885</w:t>
            </w:r>
          </w:p>
        </w:tc>
        <w:tc>
          <w:tcPr>
            <w:tcW w:w="78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0732195</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5 427,00</w:t>
            </w:r>
          </w:p>
        </w:tc>
        <w:tc>
          <w:tcPr>
            <w:tcW w:w="522" w:type="dxa"/>
            <w:vAlign w:val="center"/>
          </w:tcPr>
          <w:p w:rsidR="00D54923" w:rsidRDefault="00D54923">
            <w:pPr>
              <w:pStyle w:val="ConsPlusNormal"/>
              <w:jc w:val="center"/>
            </w:pPr>
            <w:r>
              <w:t>850</w:t>
            </w:r>
          </w:p>
        </w:tc>
        <w:tc>
          <w:tcPr>
            <w:tcW w:w="604" w:type="dxa"/>
            <w:vAlign w:val="center"/>
          </w:tcPr>
          <w:p w:rsidR="00D54923" w:rsidRDefault="00D54923">
            <w:pPr>
              <w:pStyle w:val="ConsPlusNormal"/>
              <w:jc w:val="center"/>
            </w:pPr>
            <w:r>
              <w:t>1003</w:t>
            </w:r>
          </w:p>
        </w:tc>
        <w:tc>
          <w:tcPr>
            <w:tcW w:w="964" w:type="dxa"/>
            <w:vAlign w:val="center"/>
          </w:tcPr>
          <w:p w:rsidR="00D54923" w:rsidRDefault="00D54923">
            <w:pPr>
              <w:pStyle w:val="ConsPlusNormal"/>
              <w:jc w:val="center"/>
            </w:pPr>
            <w:r>
              <w:t>073022</w:t>
            </w:r>
          </w:p>
          <w:p w:rsidR="00D54923" w:rsidRDefault="00D54923">
            <w:pPr>
              <w:pStyle w:val="ConsPlusNormal"/>
              <w:jc w:val="center"/>
            </w:pPr>
            <w:r>
              <w:t>1950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3 145,00</w:t>
            </w:r>
          </w:p>
        </w:tc>
        <w:tc>
          <w:tcPr>
            <w:tcW w:w="1084" w:type="dxa"/>
            <w:vAlign w:val="center"/>
          </w:tcPr>
          <w:p w:rsidR="00D54923" w:rsidRDefault="00D54923">
            <w:pPr>
              <w:pStyle w:val="ConsPlusNormal"/>
              <w:jc w:val="center"/>
            </w:pPr>
            <w:r>
              <w:t>2 670,00</w:t>
            </w:r>
          </w:p>
        </w:tc>
        <w:tc>
          <w:tcPr>
            <w:tcW w:w="1234" w:type="dxa"/>
            <w:vAlign w:val="center"/>
          </w:tcPr>
          <w:p w:rsidR="00D54923" w:rsidRDefault="00D54923">
            <w:pPr>
              <w:pStyle w:val="ConsPlusNormal"/>
              <w:jc w:val="center"/>
            </w:pPr>
            <w:r>
              <w:t>3 170,00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vMerge w:val="restart"/>
          </w:tcPr>
          <w:p w:rsidR="00D54923" w:rsidRDefault="00D54923">
            <w:pPr>
              <w:pStyle w:val="ConsPlusNormal"/>
            </w:pPr>
            <w:r>
              <w:t>Подпрог</w:t>
            </w:r>
            <w:r>
              <w:lastRenderedPageBreak/>
              <w:t>рамма 4</w:t>
            </w:r>
          </w:p>
        </w:tc>
        <w:tc>
          <w:tcPr>
            <w:tcW w:w="992" w:type="dxa"/>
            <w:vMerge w:val="restart"/>
          </w:tcPr>
          <w:p w:rsidR="00D54923" w:rsidRDefault="00D54923">
            <w:pPr>
              <w:pStyle w:val="ConsPlusNormal"/>
            </w:pPr>
            <w:r>
              <w:lastRenderedPageBreak/>
              <w:t>"Обеспе</w:t>
            </w:r>
            <w:r>
              <w:lastRenderedPageBreak/>
              <w:t>чение реализации муниципальной программы"</w:t>
            </w:r>
          </w:p>
        </w:tc>
        <w:tc>
          <w:tcPr>
            <w:tcW w:w="1368" w:type="dxa"/>
          </w:tcPr>
          <w:p w:rsidR="00D54923" w:rsidRDefault="00D54923">
            <w:pPr>
              <w:pStyle w:val="ConsPlusNormal"/>
            </w:pPr>
            <w:r>
              <w:lastRenderedPageBreak/>
              <w:t xml:space="preserve">ВСЕГО, в том </w:t>
            </w:r>
            <w:r>
              <w:lastRenderedPageBreak/>
              <w:t>числе:</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1 576,00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1 118,00</w:t>
            </w:r>
          </w:p>
        </w:tc>
        <w:tc>
          <w:tcPr>
            <w:tcW w:w="1084" w:type="dxa"/>
            <w:vAlign w:val="center"/>
          </w:tcPr>
          <w:p w:rsidR="00D54923" w:rsidRDefault="00D54923">
            <w:pPr>
              <w:pStyle w:val="ConsPlusNormal"/>
              <w:jc w:val="center"/>
            </w:pPr>
            <w:r>
              <w:t>1 031,00</w:t>
            </w:r>
          </w:p>
        </w:tc>
        <w:tc>
          <w:tcPr>
            <w:tcW w:w="1234" w:type="dxa"/>
            <w:vAlign w:val="center"/>
          </w:tcPr>
          <w:p w:rsidR="00D54923" w:rsidRDefault="00D54923">
            <w:pPr>
              <w:pStyle w:val="ConsPlusNormal"/>
              <w:jc w:val="center"/>
            </w:pPr>
            <w:r>
              <w:t>642,00</w:t>
            </w:r>
          </w:p>
        </w:tc>
        <w:tc>
          <w:tcPr>
            <w:tcW w:w="1084" w:type="dxa"/>
            <w:vAlign w:val="center"/>
          </w:tcPr>
          <w:p w:rsidR="00D54923" w:rsidRDefault="00D54923">
            <w:pPr>
              <w:pStyle w:val="ConsPlusNormal"/>
              <w:jc w:val="center"/>
            </w:pPr>
            <w:r>
              <w:t>1 653,00</w:t>
            </w:r>
          </w:p>
        </w:tc>
        <w:tc>
          <w:tcPr>
            <w:tcW w:w="1084" w:type="dxa"/>
            <w:vAlign w:val="center"/>
          </w:tcPr>
          <w:p w:rsidR="00D54923" w:rsidRDefault="00D54923">
            <w:pPr>
              <w:pStyle w:val="ConsPlusNormal"/>
              <w:jc w:val="center"/>
            </w:pPr>
            <w:r>
              <w:t>697,00</w:t>
            </w:r>
          </w:p>
        </w:tc>
      </w:tr>
      <w:tr w:rsidR="00D54923" w:rsidTr="006D5624">
        <w:tc>
          <w:tcPr>
            <w:tcW w:w="988" w:type="dxa"/>
            <w:vMerge/>
          </w:tcPr>
          <w:p w:rsidR="00D54923" w:rsidRDefault="00D54923">
            <w:pPr>
              <w:pStyle w:val="ConsPlusNormal"/>
            </w:pPr>
          </w:p>
        </w:tc>
        <w:tc>
          <w:tcPr>
            <w:tcW w:w="992" w:type="dxa"/>
            <w:vMerge/>
          </w:tcPr>
          <w:p w:rsidR="00D54923" w:rsidRDefault="00D54923">
            <w:pPr>
              <w:pStyle w:val="ConsPlusNormal"/>
            </w:pP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1 576,00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1 118,00</w:t>
            </w:r>
          </w:p>
        </w:tc>
        <w:tc>
          <w:tcPr>
            <w:tcW w:w="1084" w:type="dxa"/>
            <w:vAlign w:val="center"/>
          </w:tcPr>
          <w:p w:rsidR="00D54923" w:rsidRDefault="00D54923">
            <w:pPr>
              <w:pStyle w:val="ConsPlusNormal"/>
              <w:jc w:val="center"/>
            </w:pPr>
            <w:r>
              <w:t>1 031,00</w:t>
            </w:r>
          </w:p>
        </w:tc>
        <w:tc>
          <w:tcPr>
            <w:tcW w:w="1234" w:type="dxa"/>
            <w:vAlign w:val="center"/>
          </w:tcPr>
          <w:p w:rsidR="00D54923" w:rsidRDefault="00D54923">
            <w:pPr>
              <w:pStyle w:val="ConsPlusNormal"/>
              <w:jc w:val="center"/>
            </w:pPr>
            <w:r>
              <w:t>642,00</w:t>
            </w:r>
          </w:p>
        </w:tc>
        <w:tc>
          <w:tcPr>
            <w:tcW w:w="1084" w:type="dxa"/>
            <w:vAlign w:val="center"/>
          </w:tcPr>
          <w:p w:rsidR="00D54923" w:rsidRDefault="00D54923">
            <w:pPr>
              <w:pStyle w:val="ConsPlusNormal"/>
              <w:jc w:val="center"/>
            </w:pPr>
            <w:r>
              <w:t>755,00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p>
        </w:tc>
        <w:tc>
          <w:tcPr>
            <w:tcW w:w="992" w:type="dxa"/>
          </w:tcPr>
          <w:p w:rsidR="00D54923" w:rsidRDefault="00D54923">
            <w:pPr>
              <w:pStyle w:val="ConsPlusNormal"/>
            </w:pPr>
          </w:p>
        </w:tc>
        <w:tc>
          <w:tcPr>
            <w:tcW w:w="1368" w:type="dxa"/>
          </w:tcPr>
          <w:p w:rsidR="00D54923" w:rsidRDefault="00D54923">
            <w:pPr>
              <w:pStyle w:val="ConsPlusNormal"/>
            </w:pPr>
            <w:r>
              <w:t>Администрация города Белгорода (МКУ "Управление капитального строительства")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898,00</w:t>
            </w:r>
          </w:p>
        </w:tc>
        <w:tc>
          <w:tcPr>
            <w:tcW w:w="1084" w:type="dxa"/>
            <w:vAlign w:val="center"/>
          </w:tcPr>
          <w:p w:rsidR="00D54923" w:rsidRDefault="00D54923">
            <w:pPr>
              <w:pStyle w:val="ConsPlusNormal"/>
              <w:jc w:val="center"/>
            </w:pPr>
            <w:r>
              <w:t>697,00</w:t>
            </w:r>
          </w:p>
        </w:tc>
      </w:tr>
      <w:tr w:rsidR="00D54923" w:rsidTr="006D5624">
        <w:tc>
          <w:tcPr>
            <w:tcW w:w="15545" w:type="dxa"/>
            <w:gridSpan w:val="17"/>
          </w:tcPr>
          <w:p w:rsidR="00D54923" w:rsidRDefault="00D54923">
            <w:pPr>
              <w:pStyle w:val="ConsPlusNormal"/>
            </w:pPr>
            <w:r>
              <w:t>Задача 1. Обеспечение управления реализацией мероприятий муниципальной программы и реализацией переданных полномочий Российской Федерации в сфере социальной защиты населения</w:t>
            </w:r>
          </w:p>
        </w:tc>
      </w:tr>
      <w:tr w:rsidR="00D54923" w:rsidTr="006D5624">
        <w:tc>
          <w:tcPr>
            <w:tcW w:w="988" w:type="dxa"/>
          </w:tcPr>
          <w:p w:rsidR="00D54923" w:rsidRDefault="00D54923">
            <w:pPr>
              <w:pStyle w:val="ConsPlusNormal"/>
            </w:pPr>
            <w:r>
              <w:t>Основное мероприятие 4.2.</w:t>
            </w:r>
          </w:p>
        </w:tc>
        <w:tc>
          <w:tcPr>
            <w:tcW w:w="992" w:type="dxa"/>
          </w:tcPr>
          <w:p w:rsidR="00D54923" w:rsidRDefault="00D54923">
            <w:pPr>
              <w:pStyle w:val="ConsPlusNormal"/>
            </w:pPr>
            <w:r>
              <w:t>Осуществление деятельности по опеке и попечительству в отношении несовершенноле</w:t>
            </w:r>
            <w:r>
              <w:lastRenderedPageBreak/>
              <w:t>тних и лиц из числа детей-сирот и детей, оставшихся без попечения родителей в возрасте от 18 до 23 лет</w:t>
            </w:r>
          </w:p>
        </w:tc>
        <w:tc>
          <w:tcPr>
            <w:tcW w:w="1368" w:type="dxa"/>
          </w:tcPr>
          <w:p w:rsidR="00D54923" w:rsidRDefault="00D54923">
            <w:pPr>
              <w:pStyle w:val="ConsPlusNormal"/>
            </w:pPr>
            <w:r>
              <w:lastRenderedPageBreak/>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1 576,00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1 118,00</w:t>
            </w:r>
          </w:p>
        </w:tc>
        <w:tc>
          <w:tcPr>
            <w:tcW w:w="1084" w:type="dxa"/>
            <w:vAlign w:val="center"/>
          </w:tcPr>
          <w:p w:rsidR="00D54923" w:rsidRDefault="00D54923">
            <w:pPr>
              <w:pStyle w:val="ConsPlusNormal"/>
              <w:jc w:val="center"/>
            </w:pPr>
            <w:r>
              <w:t>1 031,00</w:t>
            </w:r>
          </w:p>
        </w:tc>
        <w:tc>
          <w:tcPr>
            <w:tcW w:w="1234" w:type="dxa"/>
            <w:vAlign w:val="center"/>
          </w:tcPr>
          <w:p w:rsidR="00D54923" w:rsidRDefault="00D54923">
            <w:pPr>
              <w:pStyle w:val="ConsPlusNormal"/>
              <w:jc w:val="center"/>
            </w:pPr>
            <w:r>
              <w:t>294,00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lastRenderedPageBreak/>
              <w:t>Мероприятие 4.2.1.</w:t>
            </w:r>
          </w:p>
        </w:tc>
        <w:tc>
          <w:tcPr>
            <w:tcW w:w="992"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w:t>
            </w:r>
            <w:r>
              <w:lastRenderedPageBreak/>
              <w:t>хся без попечения родителей в возрасте от 18 до 23 лет</w:t>
            </w:r>
          </w:p>
        </w:tc>
        <w:tc>
          <w:tcPr>
            <w:tcW w:w="1368" w:type="dxa"/>
          </w:tcPr>
          <w:p w:rsidR="00D54923" w:rsidRDefault="00D54923">
            <w:pPr>
              <w:pStyle w:val="ConsPlusNormal"/>
            </w:pPr>
            <w:r>
              <w:lastRenderedPageBreak/>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1006</w:t>
            </w:r>
          </w:p>
        </w:tc>
        <w:tc>
          <w:tcPr>
            <w:tcW w:w="964" w:type="dxa"/>
            <w:vAlign w:val="center"/>
          </w:tcPr>
          <w:p w:rsidR="00D54923" w:rsidRDefault="00D54923">
            <w:pPr>
              <w:pStyle w:val="ConsPlusNormal"/>
              <w:jc w:val="center"/>
            </w:pPr>
            <w:r>
              <w:t>0740091</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1 576,00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1006</w:t>
            </w:r>
          </w:p>
        </w:tc>
        <w:tc>
          <w:tcPr>
            <w:tcW w:w="964" w:type="dxa"/>
            <w:vAlign w:val="center"/>
          </w:tcPr>
          <w:p w:rsidR="00D54923" w:rsidRDefault="00D54923">
            <w:pPr>
              <w:pStyle w:val="ConsPlusNormal"/>
              <w:jc w:val="center"/>
            </w:pPr>
            <w:r>
              <w:t>074020 0910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1 118,00</w:t>
            </w:r>
          </w:p>
        </w:tc>
        <w:tc>
          <w:tcPr>
            <w:tcW w:w="1084" w:type="dxa"/>
            <w:vAlign w:val="center"/>
          </w:tcPr>
          <w:p w:rsidR="00D54923" w:rsidRDefault="00D54923">
            <w:pPr>
              <w:pStyle w:val="ConsPlusNormal"/>
              <w:jc w:val="center"/>
            </w:pPr>
            <w:r>
              <w:t>1 031,00</w:t>
            </w:r>
          </w:p>
        </w:tc>
        <w:tc>
          <w:tcPr>
            <w:tcW w:w="1234" w:type="dxa"/>
            <w:vAlign w:val="center"/>
          </w:tcPr>
          <w:p w:rsidR="00D54923" w:rsidRDefault="00D54923">
            <w:pPr>
              <w:pStyle w:val="ConsPlusNormal"/>
              <w:jc w:val="center"/>
            </w:pPr>
            <w:r>
              <w:t>294,00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lastRenderedPageBreak/>
              <w:t>Основное мероприятие 4.6.</w:t>
            </w:r>
          </w:p>
        </w:tc>
        <w:tc>
          <w:tcPr>
            <w:tcW w:w="992" w:type="dxa"/>
          </w:tcPr>
          <w:p w:rsidR="00D54923" w:rsidRDefault="00D54923">
            <w:pPr>
              <w:pStyle w:val="ConsPlusNormal"/>
            </w:pPr>
            <w:r>
              <w:t>Обеспечение функций органов власти городского округа "Город Белгород"</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348,00</w:t>
            </w:r>
          </w:p>
        </w:tc>
        <w:tc>
          <w:tcPr>
            <w:tcW w:w="1084" w:type="dxa"/>
            <w:vAlign w:val="center"/>
          </w:tcPr>
          <w:p w:rsidR="00D54923" w:rsidRDefault="00D54923">
            <w:pPr>
              <w:pStyle w:val="ConsPlusNormal"/>
              <w:jc w:val="center"/>
            </w:pPr>
            <w:r>
              <w:t>755,00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t>Мероприятие 4.6.1.</w:t>
            </w:r>
          </w:p>
        </w:tc>
        <w:tc>
          <w:tcPr>
            <w:tcW w:w="992" w:type="dxa"/>
          </w:tcPr>
          <w:p w:rsidR="00D54923" w:rsidRDefault="00D54923">
            <w:pPr>
              <w:pStyle w:val="ConsPlusNormal"/>
            </w:pPr>
            <w:r>
              <w:t>Обеспечение функций органов власти городского округа "Город Белгород"</w:t>
            </w:r>
          </w:p>
        </w:tc>
        <w:tc>
          <w:tcPr>
            <w:tcW w:w="1368" w:type="dxa"/>
          </w:tcPr>
          <w:p w:rsidR="00D54923" w:rsidRDefault="00D54923">
            <w:pPr>
              <w:pStyle w:val="ConsPlusNormal"/>
            </w:pPr>
            <w:r>
              <w:t>Управление социальной защиты населения администрации города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873</w:t>
            </w:r>
          </w:p>
        </w:tc>
        <w:tc>
          <w:tcPr>
            <w:tcW w:w="604" w:type="dxa"/>
            <w:vAlign w:val="center"/>
          </w:tcPr>
          <w:p w:rsidR="00D54923" w:rsidRDefault="00D54923">
            <w:pPr>
              <w:pStyle w:val="ConsPlusNormal"/>
              <w:jc w:val="center"/>
            </w:pPr>
            <w:r>
              <w:t>1006</w:t>
            </w:r>
          </w:p>
        </w:tc>
        <w:tc>
          <w:tcPr>
            <w:tcW w:w="964" w:type="dxa"/>
            <w:vAlign w:val="center"/>
          </w:tcPr>
          <w:p w:rsidR="00D54923" w:rsidRDefault="00D54923">
            <w:pPr>
              <w:pStyle w:val="ConsPlusNormal"/>
              <w:jc w:val="center"/>
            </w:pPr>
            <w:r>
              <w:t>074060 0190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348,00</w:t>
            </w:r>
          </w:p>
        </w:tc>
        <w:tc>
          <w:tcPr>
            <w:tcW w:w="1084" w:type="dxa"/>
            <w:vAlign w:val="center"/>
          </w:tcPr>
          <w:p w:rsidR="00D54923" w:rsidRDefault="00D54923">
            <w:pPr>
              <w:pStyle w:val="ConsPlusNormal"/>
              <w:jc w:val="center"/>
            </w:pPr>
            <w:r>
              <w:t>755,00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t>Основное меропри</w:t>
            </w:r>
            <w:r>
              <w:lastRenderedPageBreak/>
              <w:t>ятие 4.7.</w:t>
            </w:r>
          </w:p>
        </w:tc>
        <w:tc>
          <w:tcPr>
            <w:tcW w:w="992" w:type="dxa"/>
          </w:tcPr>
          <w:p w:rsidR="00D54923" w:rsidRDefault="00D54923">
            <w:pPr>
              <w:pStyle w:val="ConsPlusNormal"/>
            </w:pPr>
            <w:r>
              <w:lastRenderedPageBreak/>
              <w:t>Мероприятия по строител</w:t>
            </w:r>
            <w:r>
              <w:lastRenderedPageBreak/>
              <w:t>ьству, реконструкции, приобретению объектов недвижимого имущества и капитальному ремонту объектов социальной сферы</w:t>
            </w:r>
          </w:p>
        </w:tc>
        <w:tc>
          <w:tcPr>
            <w:tcW w:w="1368" w:type="dxa"/>
          </w:tcPr>
          <w:p w:rsidR="00D54923" w:rsidRDefault="00D54923">
            <w:pPr>
              <w:pStyle w:val="ConsPlusNormal"/>
            </w:pPr>
            <w:r>
              <w:lastRenderedPageBreak/>
              <w:t xml:space="preserve">Администрация города Белгорода </w:t>
            </w:r>
            <w:r>
              <w:lastRenderedPageBreak/>
              <w:t>(МКУ "Управление капитального строительства" Администрации г.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898,00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lastRenderedPageBreak/>
              <w:t>Мероприятие 4.7.2.</w:t>
            </w:r>
          </w:p>
        </w:tc>
        <w:tc>
          <w:tcPr>
            <w:tcW w:w="992" w:type="dxa"/>
          </w:tcPr>
          <w:p w:rsidR="00D54923" w:rsidRDefault="00D54923">
            <w:pPr>
              <w:pStyle w:val="ConsPlusNormal"/>
            </w:pPr>
            <w:r>
              <w:t xml:space="preserve">Мероприятия по строительству, реконструкции, приобретению объектов недвижимого имущества и </w:t>
            </w:r>
            <w:r>
              <w:lastRenderedPageBreak/>
              <w:t>капитальному ремонту объектов социальной сферы за счет средств бюджета городского округа "Город Белгород"</w:t>
            </w:r>
          </w:p>
        </w:tc>
        <w:tc>
          <w:tcPr>
            <w:tcW w:w="1368" w:type="dxa"/>
          </w:tcPr>
          <w:p w:rsidR="00D54923" w:rsidRDefault="00D54923">
            <w:pPr>
              <w:pStyle w:val="ConsPlusNormal"/>
            </w:pPr>
            <w:r>
              <w:lastRenderedPageBreak/>
              <w:t>Администрация города Белгорода (МКУ "Управление капитального строительства" Администрации г.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850</w:t>
            </w:r>
          </w:p>
        </w:tc>
        <w:tc>
          <w:tcPr>
            <w:tcW w:w="604" w:type="dxa"/>
            <w:vAlign w:val="center"/>
          </w:tcPr>
          <w:p w:rsidR="00D54923" w:rsidRDefault="00D54923">
            <w:pPr>
              <w:pStyle w:val="ConsPlusNormal"/>
              <w:jc w:val="center"/>
            </w:pPr>
            <w:r>
              <w:t>1006</w:t>
            </w:r>
          </w:p>
        </w:tc>
        <w:tc>
          <w:tcPr>
            <w:tcW w:w="964" w:type="dxa"/>
            <w:vAlign w:val="center"/>
          </w:tcPr>
          <w:p w:rsidR="00D54923" w:rsidRDefault="00D54923">
            <w:pPr>
              <w:pStyle w:val="ConsPlusNormal"/>
              <w:jc w:val="center"/>
            </w:pPr>
            <w:r>
              <w:t>07407S</w:t>
            </w:r>
          </w:p>
          <w:p w:rsidR="00D54923" w:rsidRDefault="00D54923">
            <w:pPr>
              <w:pStyle w:val="ConsPlusNormal"/>
              <w:jc w:val="center"/>
            </w:pPr>
            <w:r>
              <w:t>2120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898,00</w:t>
            </w:r>
          </w:p>
        </w:tc>
        <w:tc>
          <w:tcPr>
            <w:tcW w:w="1084" w:type="dxa"/>
            <w:vAlign w:val="center"/>
          </w:tcPr>
          <w:p w:rsidR="00D54923" w:rsidRDefault="00D54923">
            <w:pPr>
              <w:pStyle w:val="ConsPlusNormal"/>
              <w:jc w:val="center"/>
            </w:pPr>
            <w:r>
              <w:t>0,00</w:t>
            </w:r>
          </w:p>
        </w:tc>
      </w:tr>
      <w:tr w:rsidR="00D54923" w:rsidTr="006D5624">
        <w:tc>
          <w:tcPr>
            <w:tcW w:w="988" w:type="dxa"/>
          </w:tcPr>
          <w:p w:rsidR="00D54923" w:rsidRDefault="00D54923">
            <w:pPr>
              <w:pStyle w:val="ConsPlusNormal"/>
            </w:pPr>
            <w:r>
              <w:lastRenderedPageBreak/>
              <w:t>Основное мероприятие 4.8.</w:t>
            </w:r>
          </w:p>
        </w:tc>
        <w:tc>
          <w:tcPr>
            <w:tcW w:w="992" w:type="dxa"/>
          </w:tcPr>
          <w:p w:rsidR="00D54923" w:rsidRDefault="00D54923">
            <w:pPr>
              <w:pStyle w:val="ConsPlusNormal"/>
            </w:pPr>
            <w:r>
              <w:t>Ремонт и модернизация объектов социальной сферы</w:t>
            </w:r>
          </w:p>
        </w:tc>
        <w:tc>
          <w:tcPr>
            <w:tcW w:w="1368" w:type="dxa"/>
          </w:tcPr>
          <w:p w:rsidR="00D54923" w:rsidRDefault="00D54923">
            <w:pPr>
              <w:pStyle w:val="ConsPlusNormal"/>
            </w:pPr>
            <w:r>
              <w:t>Администрация города Белгорода (МКУ "Управление капитального строительства" Администрации г.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p>
        </w:tc>
        <w:tc>
          <w:tcPr>
            <w:tcW w:w="60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697,00</w:t>
            </w:r>
          </w:p>
        </w:tc>
      </w:tr>
      <w:tr w:rsidR="00D54923" w:rsidTr="006D5624">
        <w:tc>
          <w:tcPr>
            <w:tcW w:w="988" w:type="dxa"/>
          </w:tcPr>
          <w:p w:rsidR="00D54923" w:rsidRDefault="00D54923">
            <w:pPr>
              <w:pStyle w:val="ConsPlusNormal"/>
            </w:pPr>
            <w:r>
              <w:t>Мероприятие 4.8.1.</w:t>
            </w:r>
          </w:p>
        </w:tc>
        <w:tc>
          <w:tcPr>
            <w:tcW w:w="992" w:type="dxa"/>
          </w:tcPr>
          <w:p w:rsidR="00D54923" w:rsidRDefault="00D54923">
            <w:pPr>
              <w:pStyle w:val="ConsPlusNormal"/>
            </w:pPr>
            <w:r>
              <w:t>Ремонт и модернизация объекто</w:t>
            </w:r>
            <w:r>
              <w:lastRenderedPageBreak/>
              <w:t>в социальной сферы</w:t>
            </w:r>
          </w:p>
        </w:tc>
        <w:tc>
          <w:tcPr>
            <w:tcW w:w="1368" w:type="dxa"/>
          </w:tcPr>
          <w:p w:rsidR="00D54923" w:rsidRDefault="00D54923">
            <w:pPr>
              <w:pStyle w:val="ConsPlusNormal"/>
            </w:pPr>
            <w:r>
              <w:lastRenderedPageBreak/>
              <w:t xml:space="preserve">Администрация города Белгорода (МКУ </w:t>
            </w:r>
            <w:r>
              <w:lastRenderedPageBreak/>
              <w:t>"Управление капитального строительства" Администрации г. Белгорода)</w:t>
            </w:r>
          </w:p>
        </w:tc>
        <w:tc>
          <w:tcPr>
            <w:tcW w:w="557" w:type="dxa"/>
            <w:vAlign w:val="center"/>
          </w:tcPr>
          <w:p w:rsidR="00D54923" w:rsidRDefault="00D54923">
            <w:pPr>
              <w:pStyle w:val="ConsPlusNormal"/>
              <w:jc w:val="center"/>
            </w:pPr>
          </w:p>
        </w:tc>
        <w:tc>
          <w:tcPr>
            <w:tcW w:w="784" w:type="dxa"/>
            <w:vAlign w:val="center"/>
          </w:tcPr>
          <w:p w:rsidR="00D54923" w:rsidRDefault="00D54923">
            <w:pPr>
              <w:pStyle w:val="ConsPlusNormal"/>
              <w:jc w:val="center"/>
            </w:pPr>
          </w:p>
        </w:tc>
        <w:tc>
          <w:tcPr>
            <w:tcW w:w="964" w:type="dxa"/>
            <w:vAlign w:val="center"/>
          </w:tcPr>
          <w:p w:rsidR="00D54923" w:rsidRDefault="00D54923">
            <w:pPr>
              <w:pStyle w:val="ConsPlusNormal"/>
              <w:jc w:val="center"/>
            </w:pPr>
          </w:p>
        </w:tc>
        <w:tc>
          <w:tcPr>
            <w:tcW w:w="574" w:type="dxa"/>
            <w:vAlign w:val="center"/>
          </w:tcPr>
          <w:p w:rsidR="00D54923" w:rsidRDefault="00D54923">
            <w:pPr>
              <w:pStyle w:val="ConsPlusNormal"/>
              <w:jc w:val="center"/>
            </w:pPr>
          </w:p>
        </w:tc>
        <w:tc>
          <w:tcPr>
            <w:tcW w:w="1084" w:type="dxa"/>
            <w:vAlign w:val="center"/>
          </w:tcPr>
          <w:p w:rsidR="00D54923" w:rsidRDefault="00D54923">
            <w:pPr>
              <w:pStyle w:val="ConsPlusNormal"/>
              <w:jc w:val="center"/>
            </w:pPr>
            <w:r>
              <w:t>0,00</w:t>
            </w:r>
          </w:p>
        </w:tc>
        <w:tc>
          <w:tcPr>
            <w:tcW w:w="522" w:type="dxa"/>
            <w:vAlign w:val="center"/>
          </w:tcPr>
          <w:p w:rsidR="00D54923" w:rsidRDefault="00D54923">
            <w:pPr>
              <w:pStyle w:val="ConsPlusNormal"/>
              <w:jc w:val="center"/>
            </w:pPr>
            <w:r>
              <w:t>850</w:t>
            </w:r>
          </w:p>
        </w:tc>
        <w:tc>
          <w:tcPr>
            <w:tcW w:w="604" w:type="dxa"/>
            <w:vAlign w:val="center"/>
          </w:tcPr>
          <w:p w:rsidR="00D54923" w:rsidRDefault="00D54923">
            <w:pPr>
              <w:pStyle w:val="ConsPlusNormal"/>
              <w:jc w:val="center"/>
            </w:pPr>
            <w:r>
              <w:t>1002</w:t>
            </w:r>
          </w:p>
        </w:tc>
        <w:tc>
          <w:tcPr>
            <w:tcW w:w="964" w:type="dxa"/>
            <w:vAlign w:val="center"/>
          </w:tcPr>
          <w:p w:rsidR="00D54923" w:rsidRDefault="00D54923">
            <w:pPr>
              <w:pStyle w:val="ConsPlusNormal"/>
              <w:jc w:val="center"/>
            </w:pPr>
            <w:r>
              <w:t>074082</w:t>
            </w:r>
          </w:p>
          <w:p w:rsidR="00D54923" w:rsidRDefault="00D54923">
            <w:pPr>
              <w:pStyle w:val="ConsPlusNormal"/>
              <w:jc w:val="center"/>
            </w:pPr>
            <w:r>
              <w:t>4020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697,00</w:t>
            </w:r>
          </w:p>
        </w:tc>
      </w:tr>
    </w:tbl>
    <w:p w:rsidR="00D54923" w:rsidRDefault="00D54923">
      <w:pPr>
        <w:pStyle w:val="ConsPlusNormal"/>
        <w:sectPr w:rsidR="00D54923">
          <w:pgSz w:w="16838" w:h="11905" w:orient="landscape"/>
          <w:pgMar w:top="1701" w:right="1134" w:bottom="850" w:left="1134" w:header="0" w:footer="0" w:gutter="0"/>
          <w:cols w:space="720"/>
          <w:titlePg/>
        </w:sectPr>
      </w:pPr>
    </w:p>
    <w:p w:rsidR="00D54923" w:rsidRDefault="00D54923">
      <w:pPr>
        <w:pStyle w:val="ConsPlusNormal"/>
        <w:jc w:val="right"/>
        <w:outlineLvl w:val="2"/>
      </w:pPr>
      <w:r>
        <w:lastRenderedPageBreak/>
        <w:t>Таблица 2</w:t>
      </w:r>
    </w:p>
    <w:p w:rsidR="00D54923" w:rsidRDefault="00D54923">
      <w:pPr>
        <w:pStyle w:val="ConsPlusNormal"/>
        <w:jc w:val="right"/>
      </w:pPr>
    </w:p>
    <w:p w:rsidR="00D54923" w:rsidRDefault="00D54923">
      <w:pPr>
        <w:pStyle w:val="ConsPlusTitle"/>
        <w:jc w:val="center"/>
      </w:pPr>
      <w:r>
        <w:t>II этап реализации муниципальной программы</w:t>
      </w:r>
    </w:p>
    <w:p w:rsidR="006D5624" w:rsidRDefault="006D5624">
      <w:pPr>
        <w:pStyle w:val="ConsPlusTitle"/>
        <w:jc w:val="center"/>
      </w:pPr>
    </w:p>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9"/>
        <w:gridCol w:w="2689"/>
        <w:gridCol w:w="1774"/>
        <w:gridCol w:w="739"/>
        <w:gridCol w:w="784"/>
        <w:gridCol w:w="1474"/>
        <w:gridCol w:w="574"/>
        <w:gridCol w:w="1084"/>
        <w:gridCol w:w="1084"/>
        <w:gridCol w:w="1084"/>
        <w:gridCol w:w="1234"/>
        <w:gridCol w:w="1084"/>
      </w:tblGrid>
      <w:tr w:rsidR="00D54923" w:rsidTr="006D5624">
        <w:tc>
          <w:tcPr>
            <w:tcW w:w="1789" w:type="dxa"/>
            <w:vMerge w:val="restart"/>
          </w:tcPr>
          <w:p w:rsidR="00D54923" w:rsidRDefault="00D54923">
            <w:pPr>
              <w:pStyle w:val="ConsPlusNormal"/>
              <w:jc w:val="center"/>
            </w:pPr>
            <w:r>
              <w:t>Статус</w:t>
            </w:r>
          </w:p>
        </w:tc>
        <w:tc>
          <w:tcPr>
            <w:tcW w:w="2689" w:type="dxa"/>
            <w:vMerge w:val="restart"/>
          </w:tcPr>
          <w:p w:rsidR="00D54923" w:rsidRDefault="00D54923">
            <w:pPr>
              <w:pStyle w:val="ConsPlusNormal"/>
              <w:jc w:val="center"/>
            </w:pPr>
            <w:r>
              <w:t>Наименование муниципальной программы, подпрограммы, основного мероприятия</w:t>
            </w:r>
          </w:p>
        </w:tc>
        <w:tc>
          <w:tcPr>
            <w:tcW w:w="1774" w:type="dxa"/>
            <w:vMerge w:val="restart"/>
          </w:tcPr>
          <w:p w:rsidR="00D54923" w:rsidRDefault="00D54923">
            <w:pPr>
              <w:pStyle w:val="ConsPlusNormal"/>
              <w:jc w:val="center"/>
            </w:pPr>
            <w:r>
              <w:t>Ответственный исполнитель, соисполнители и участники</w:t>
            </w:r>
          </w:p>
        </w:tc>
        <w:tc>
          <w:tcPr>
            <w:tcW w:w="3571" w:type="dxa"/>
            <w:gridSpan w:val="4"/>
          </w:tcPr>
          <w:p w:rsidR="00D54923" w:rsidRDefault="00D54923">
            <w:pPr>
              <w:pStyle w:val="ConsPlusNormal"/>
              <w:jc w:val="center"/>
            </w:pPr>
            <w:r>
              <w:t>Код бюджетной классификации</w:t>
            </w:r>
          </w:p>
        </w:tc>
        <w:tc>
          <w:tcPr>
            <w:tcW w:w="5570" w:type="dxa"/>
            <w:gridSpan w:val="5"/>
          </w:tcPr>
          <w:p w:rsidR="00D54923" w:rsidRDefault="00D54923">
            <w:pPr>
              <w:pStyle w:val="ConsPlusNormal"/>
              <w:jc w:val="center"/>
            </w:pPr>
            <w:r>
              <w:t>Расходы на II этап реализации программы, тыс. рублей</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tcPr>
          <w:p w:rsidR="00D54923" w:rsidRDefault="00D54923">
            <w:pPr>
              <w:pStyle w:val="ConsPlusNormal"/>
              <w:jc w:val="center"/>
            </w:pPr>
            <w:r>
              <w:t>КВСР</w:t>
            </w:r>
          </w:p>
        </w:tc>
        <w:tc>
          <w:tcPr>
            <w:tcW w:w="784" w:type="dxa"/>
          </w:tcPr>
          <w:p w:rsidR="00D54923" w:rsidRDefault="00D54923">
            <w:pPr>
              <w:pStyle w:val="ConsPlusNormal"/>
              <w:jc w:val="center"/>
            </w:pPr>
            <w:r>
              <w:t>КФСР</w:t>
            </w:r>
          </w:p>
        </w:tc>
        <w:tc>
          <w:tcPr>
            <w:tcW w:w="1474" w:type="dxa"/>
          </w:tcPr>
          <w:p w:rsidR="00D54923" w:rsidRDefault="00D54923">
            <w:pPr>
              <w:pStyle w:val="ConsPlusNormal"/>
              <w:jc w:val="center"/>
            </w:pPr>
            <w:r>
              <w:t>КЦСР</w:t>
            </w:r>
          </w:p>
        </w:tc>
        <w:tc>
          <w:tcPr>
            <w:tcW w:w="574" w:type="dxa"/>
          </w:tcPr>
          <w:p w:rsidR="00D54923" w:rsidRDefault="00D54923">
            <w:pPr>
              <w:pStyle w:val="ConsPlusNormal"/>
              <w:jc w:val="center"/>
            </w:pPr>
            <w:r>
              <w:t>КВР</w:t>
            </w:r>
          </w:p>
        </w:tc>
        <w:tc>
          <w:tcPr>
            <w:tcW w:w="1084" w:type="dxa"/>
          </w:tcPr>
          <w:p w:rsidR="00D54923" w:rsidRDefault="00D54923">
            <w:pPr>
              <w:pStyle w:val="ConsPlusNormal"/>
              <w:jc w:val="center"/>
            </w:pPr>
            <w:r>
              <w:t>Первый год (2021 г.)</w:t>
            </w:r>
          </w:p>
        </w:tc>
        <w:tc>
          <w:tcPr>
            <w:tcW w:w="1084" w:type="dxa"/>
          </w:tcPr>
          <w:p w:rsidR="00D54923" w:rsidRDefault="00D54923">
            <w:pPr>
              <w:pStyle w:val="ConsPlusNormal"/>
              <w:jc w:val="center"/>
            </w:pPr>
            <w:r>
              <w:t>Второй год (2022 г.)</w:t>
            </w:r>
          </w:p>
        </w:tc>
        <w:tc>
          <w:tcPr>
            <w:tcW w:w="1084" w:type="dxa"/>
          </w:tcPr>
          <w:p w:rsidR="00D54923" w:rsidRDefault="00D54923">
            <w:pPr>
              <w:pStyle w:val="ConsPlusNormal"/>
              <w:jc w:val="center"/>
            </w:pPr>
            <w:r>
              <w:t>Третий год (2023 г.)</w:t>
            </w:r>
          </w:p>
        </w:tc>
        <w:tc>
          <w:tcPr>
            <w:tcW w:w="1234" w:type="dxa"/>
          </w:tcPr>
          <w:p w:rsidR="00D54923" w:rsidRDefault="00D54923">
            <w:pPr>
              <w:pStyle w:val="ConsPlusNormal"/>
              <w:jc w:val="center"/>
            </w:pPr>
            <w:r>
              <w:t>Четвертый год (2024 г.)</w:t>
            </w:r>
          </w:p>
        </w:tc>
        <w:tc>
          <w:tcPr>
            <w:tcW w:w="1084" w:type="dxa"/>
          </w:tcPr>
          <w:p w:rsidR="00D54923" w:rsidRDefault="00D54923">
            <w:pPr>
              <w:pStyle w:val="ConsPlusNormal"/>
              <w:jc w:val="center"/>
            </w:pPr>
            <w:r>
              <w:t>Пятый год (2025 г.)</w:t>
            </w:r>
          </w:p>
        </w:tc>
      </w:tr>
      <w:tr w:rsidR="00D54923" w:rsidTr="006D5624">
        <w:tc>
          <w:tcPr>
            <w:tcW w:w="1789" w:type="dxa"/>
            <w:vMerge w:val="restart"/>
          </w:tcPr>
          <w:p w:rsidR="00D54923" w:rsidRDefault="00D54923">
            <w:pPr>
              <w:pStyle w:val="ConsPlusNormal"/>
            </w:pPr>
            <w:r>
              <w:t>Муниципальная программа</w:t>
            </w:r>
          </w:p>
        </w:tc>
        <w:tc>
          <w:tcPr>
            <w:tcW w:w="2689" w:type="dxa"/>
            <w:vMerge w:val="restart"/>
          </w:tcPr>
          <w:p w:rsidR="00D54923" w:rsidRDefault="00D54923">
            <w:pPr>
              <w:pStyle w:val="ConsPlusNormal"/>
            </w:pPr>
            <w:r>
              <w:t>"Социальная поддержка населения города Белгорода"</w:t>
            </w:r>
          </w:p>
        </w:tc>
        <w:tc>
          <w:tcPr>
            <w:tcW w:w="1774" w:type="dxa"/>
          </w:tcPr>
          <w:p w:rsidR="00D54923" w:rsidRDefault="00D54923">
            <w:pPr>
              <w:pStyle w:val="ConsPlusNormal"/>
            </w:pPr>
            <w:r>
              <w:t>ВСЕГО, в том числе:</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55 631,30</w:t>
            </w:r>
          </w:p>
        </w:tc>
        <w:tc>
          <w:tcPr>
            <w:tcW w:w="1084" w:type="dxa"/>
            <w:vAlign w:val="center"/>
          </w:tcPr>
          <w:p w:rsidR="00D54923" w:rsidRDefault="00D54923">
            <w:pPr>
              <w:pStyle w:val="ConsPlusNormal"/>
              <w:jc w:val="center"/>
            </w:pPr>
            <w:r>
              <w:t>70 727,30</w:t>
            </w:r>
          </w:p>
        </w:tc>
        <w:tc>
          <w:tcPr>
            <w:tcW w:w="1084" w:type="dxa"/>
            <w:vAlign w:val="center"/>
          </w:tcPr>
          <w:p w:rsidR="00D54923" w:rsidRDefault="00D54923">
            <w:pPr>
              <w:pStyle w:val="ConsPlusNormal"/>
              <w:jc w:val="center"/>
            </w:pPr>
            <w:r>
              <w:t>59 832,00</w:t>
            </w:r>
          </w:p>
        </w:tc>
        <w:tc>
          <w:tcPr>
            <w:tcW w:w="1234" w:type="dxa"/>
            <w:vAlign w:val="center"/>
          </w:tcPr>
          <w:p w:rsidR="00D54923" w:rsidRDefault="00D54923">
            <w:pPr>
              <w:pStyle w:val="ConsPlusNormal"/>
              <w:jc w:val="center"/>
            </w:pPr>
            <w:r>
              <w:t>59 666,00</w:t>
            </w:r>
          </w:p>
        </w:tc>
        <w:tc>
          <w:tcPr>
            <w:tcW w:w="1084" w:type="dxa"/>
            <w:vAlign w:val="center"/>
          </w:tcPr>
          <w:p w:rsidR="00D54923" w:rsidRDefault="00D54923">
            <w:pPr>
              <w:pStyle w:val="ConsPlusNormal"/>
              <w:jc w:val="center"/>
            </w:pPr>
            <w:r>
              <w:t>52 958,00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55 318,00</w:t>
            </w:r>
          </w:p>
        </w:tc>
        <w:tc>
          <w:tcPr>
            <w:tcW w:w="1084" w:type="dxa"/>
            <w:vAlign w:val="center"/>
          </w:tcPr>
          <w:p w:rsidR="00D54923" w:rsidRDefault="00D54923">
            <w:pPr>
              <w:pStyle w:val="ConsPlusNormal"/>
              <w:jc w:val="center"/>
            </w:pPr>
            <w:r>
              <w:t>70 416,00</w:t>
            </w:r>
          </w:p>
        </w:tc>
        <w:tc>
          <w:tcPr>
            <w:tcW w:w="1084" w:type="dxa"/>
            <w:vAlign w:val="center"/>
          </w:tcPr>
          <w:p w:rsidR="00D54923" w:rsidRDefault="00D54923">
            <w:pPr>
              <w:pStyle w:val="ConsPlusNormal"/>
              <w:jc w:val="center"/>
            </w:pPr>
            <w:r>
              <w:t>59 544,00</w:t>
            </w:r>
          </w:p>
        </w:tc>
        <w:tc>
          <w:tcPr>
            <w:tcW w:w="1234" w:type="dxa"/>
            <w:vAlign w:val="center"/>
          </w:tcPr>
          <w:p w:rsidR="00D54923" w:rsidRDefault="00D54923">
            <w:pPr>
              <w:pStyle w:val="ConsPlusNormal"/>
              <w:jc w:val="center"/>
            </w:pPr>
            <w:r>
              <w:t>59 388,00</w:t>
            </w:r>
          </w:p>
        </w:tc>
        <w:tc>
          <w:tcPr>
            <w:tcW w:w="1084" w:type="dxa"/>
            <w:vAlign w:val="center"/>
          </w:tcPr>
          <w:p w:rsidR="00D54923" w:rsidRDefault="00D54923">
            <w:pPr>
              <w:pStyle w:val="ConsPlusNormal"/>
              <w:jc w:val="center"/>
            </w:pPr>
            <w:r>
              <w:t>52 838,00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Администрация города Белгорода (Управление ЗАГС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290,00</w:t>
            </w:r>
          </w:p>
        </w:tc>
        <w:tc>
          <w:tcPr>
            <w:tcW w:w="1084" w:type="dxa"/>
            <w:vAlign w:val="center"/>
          </w:tcPr>
          <w:p w:rsidR="00D54923" w:rsidRDefault="00D54923">
            <w:pPr>
              <w:pStyle w:val="ConsPlusNormal"/>
              <w:jc w:val="center"/>
            </w:pPr>
            <w:r>
              <w:t>288,00</w:t>
            </w:r>
          </w:p>
        </w:tc>
        <w:tc>
          <w:tcPr>
            <w:tcW w:w="1084" w:type="dxa"/>
            <w:vAlign w:val="center"/>
          </w:tcPr>
          <w:p w:rsidR="00D54923" w:rsidRDefault="00D54923">
            <w:pPr>
              <w:pStyle w:val="ConsPlusNormal"/>
              <w:jc w:val="center"/>
            </w:pPr>
            <w:r>
              <w:t>288,00</w:t>
            </w:r>
          </w:p>
        </w:tc>
        <w:tc>
          <w:tcPr>
            <w:tcW w:w="1234" w:type="dxa"/>
            <w:vAlign w:val="center"/>
          </w:tcPr>
          <w:p w:rsidR="00D54923" w:rsidRDefault="00D54923">
            <w:pPr>
              <w:pStyle w:val="ConsPlusNormal"/>
              <w:jc w:val="center"/>
            </w:pPr>
            <w:r>
              <w:t>278,00</w:t>
            </w:r>
          </w:p>
        </w:tc>
        <w:tc>
          <w:tcPr>
            <w:tcW w:w="1084" w:type="dxa"/>
            <w:vAlign w:val="center"/>
          </w:tcPr>
          <w:p w:rsidR="00D54923" w:rsidRDefault="00D54923">
            <w:pPr>
              <w:pStyle w:val="ConsPlusNormal"/>
              <w:jc w:val="center"/>
            </w:pPr>
            <w:r>
              <w:t>120,00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 xml:space="preserve">Управление культуры администрации города </w:t>
            </w:r>
            <w:r>
              <w:lastRenderedPageBreak/>
              <w:t>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23,30</w:t>
            </w:r>
          </w:p>
        </w:tc>
        <w:tc>
          <w:tcPr>
            <w:tcW w:w="1084" w:type="dxa"/>
            <w:vAlign w:val="center"/>
          </w:tcPr>
          <w:p w:rsidR="00D54923" w:rsidRDefault="00D54923">
            <w:pPr>
              <w:pStyle w:val="ConsPlusNormal"/>
              <w:jc w:val="center"/>
            </w:pPr>
            <w:r>
              <w:t>23,30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vMerge w:val="restart"/>
          </w:tcPr>
          <w:p w:rsidR="00D54923" w:rsidRDefault="00D54923">
            <w:pPr>
              <w:pStyle w:val="ConsPlusNormal"/>
            </w:pPr>
            <w:r>
              <w:lastRenderedPageBreak/>
              <w:t>Подпрограмма 1</w:t>
            </w:r>
          </w:p>
        </w:tc>
        <w:tc>
          <w:tcPr>
            <w:tcW w:w="2689" w:type="dxa"/>
            <w:vMerge w:val="restart"/>
          </w:tcPr>
          <w:p w:rsidR="00D54923" w:rsidRDefault="00D54923">
            <w:pPr>
              <w:pStyle w:val="ConsPlusNormal"/>
            </w:pPr>
            <w:r>
              <w:t>"Социальная поддержка отдельных категорий населения"</w:t>
            </w:r>
          </w:p>
        </w:tc>
        <w:tc>
          <w:tcPr>
            <w:tcW w:w="1774" w:type="dxa"/>
          </w:tcPr>
          <w:p w:rsidR="00D54923" w:rsidRDefault="00D54923">
            <w:pPr>
              <w:pStyle w:val="ConsPlusNormal"/>
            </w:pPr>
            <w:r>
              <w:t>ВСЕГО, в том числе:</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54 352,40</w:t>
            </w:r>
          </w:p>
        </w:tc>
        <w:tc>
          <w:tcPr>
            <w:tcW w:w="1084" w:type="dxa"/>
            <w:vAlign w:val="center"/>
          </w:tcPr>
          <w:p w:rsidR="00D54923" w:rsidRDefault="00D54923">
            <w:pPr>
              <w:pStyle w:val="ConsPlusNormal"/>
              <w:jc w:val="center"/>
            </w:pPr>
            <w:r>
              <w:t>59 909,30</w:t>
            </w:r>
          </w:p>
        </w:tc>
        <w:tc>
          <w:tcPr>
            <w:tcW w:w="1084" w:type="dxa"/>
            <w:vAlign w:val="center"/>
          </w:tcPr>
          <w:p w:rsidR="00D54923" w:rsidRDefault="00D54923">
            <w:pPr>
              <w:pStyle w:val="ConsPlusNormal"/>
              <w:jc w:val="center"/>
            </w:pPr>
            <w:r>
              <w:t>58 552,00</w:t>
            </w:r>
          </w:p>
        </w:tc>
        <w:tc>
          <w:tcPr>
            <w:tcW w:w="1234" w:type="dxa"/>
            <w:vAlign w:val="center"/>
          </w:tcPr>
          <w:p w:rsidR="00D54923" w:rsidRDefault="00D54923">
            <w:pPr>
              <w:pStyle w:val="ConsPlusNormal"/>
              <w:jc w:val="center"/>
            </w:pPr>
            <w:r>
              <w:t>58 396,00</w:t>
            </w:r>
          </w:p>
        </w:tc>
        <w:tc>
          <w:tcPr>
            <w:tcW w:w="1084" w:type="dxa"/>
            <w:vAlign w:val="center"/>
          </w:tcPr>
          <w:p w:rsidR="00D54923" w:rsidRDefault="00D54923">
            <w:pPr>
              <w:pStyle w:val="ConsPlusNormal"/>
              <w:jc w:val="center"/>
            </w:pPr>
            <w:r>
              <w:t>51 664,00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культуры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23,30</w:t>
            </w:r>
          </w:p>
        </w:tc>
        <w:tc>
          <w:tcPr>
            <w:tcW w:w="1084" w:type="dxa"/>
            <w:vAlign w:val="center"/>
          </w:tcPr>
          <w:p w:rsidR="00D54923" w:rsidRDefault="00D54923">
            <w:pPr>
              <w:pStyle w:val="ConsPlusNormal"/>
              <w:jc w:val="center"/>
            </w:pPr>
            <w:r>
              <w:t>23,30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54 329,10</w:t>
            </w:r>
          </w:p>
        </w:tc>
        <w:tc>
          <w:tcPr>
            <w:tcW w:w="1084" w:type="dxa"/>
            <w:vAlign w:val="center"/>
          </w:tcPr>
          <w:p w:rsidR="00D54923" w:rsidRDefault="00D54923">
            <w:pPr>
              <w:pStyle w:val="ConsPlusNormal"/>
              <w:jc w:val="center"/>
            </w:pPr>
            <w:r>
              <w:t>59 886,00</w:t>
            </w:r>
          </w:p>
        </w:tc>
        <w:tc>
          <w:tcPr>
            <w:tcW w:w="1084" w:type="dxa"/>
            <w:vAlign w:val="center"/>
          </w:tcPr>
          <w:p w:rsidR="00D54923" w:rsidRDefault="00D54923">
            <w:pPr>
              <w:pStyle w:val="ConsPlusNormal"/>
              <w:jc w:val="center"/>
            </w:pPr>
            <w:r>
              <w:t>58 552,00</w:t>
            </w:r>
          </w:p>
        </w:tc>
        <w:tc>
          <w:tcPr>
            <w:tcW w:w="1234" w:type="dxa"/>
            <w:vAlign w:val="center"/>
          </w:tcPr>
          <w:p w:rsidR="00D54923" w:rsidRDefault="00D54923">
            <w:pPr>
              <w:pStyle w:val="ConsPlusNormal"/>
              <w:jc w:val="center"/>
            </w:pPr>
            <w:r>
              <w:t>58 396,00</w:t>
            </w:r>
          </w:p>
        </w:tc>
        <w:tc>
          <w:tcPr>
            <w:tcW w:w="1084" w:type="dxa"/>
            <w:vAlign w:val="center"/>
          </w:tcPr>
          <w:p w:rsidR="00D54923" w:rsidRDefault="00D54923">
            <w:pPr>
              <w:pStyle w:val="ConsPlusNormal"/>
              <w:jc w:val="center"/>
            </w:pPr>
            <w:r>
              <w:t>51 664,00</w:t>
            </w:r>
          </w:p>
        </w:tc>
      </w:tr>
      <w:tr w:rsidR="00D54923" w:rsidTr="006D5624">
        <w:tc>
          <w:tcPr>
            <w:tcW w:w="15393" w:type="dxa"/>
            <w:gridSpan w:val="12"/>
          </w:tcPr>
          <w:p w:rsidR="00D54923" w:rsidRDefault="00D54923">
            <w:pPr>
              <w:pStyle w:val="ConsPlusNormal"/>
            </w:pPr>
            <w:r>
              <w:t>Задача 1. Развитие дополнительных мер социальной поддержки жителей города</w:t>
            </w:r>
          </w:p>
        </w:tc>
      </w:tr>
      <w:tr w:rsidR="00D54923" w:rsidTr="006D5624">
        <w:tc>
          <w:tcPr>
            <w:tcW w:w="1789" w:type="dxa"/>
          </w:tcPr>
          <w:p w:rsidR="00D54923" w:rsidRDefault="00D54923">
            <w:pPr>
              <w:pStyle w:val="ConsPlusNormal"/>
            </w:pPr>
            <w:r>
              <w:t>Основное мероприятие 1.2.</w:t>
            </w:r>
          </w:p>
        </w:tc>
        <w:tc>
          <w:tcPr>
            <w:tcW w:w="2689" w:type="dxa"/>
          </w:tcPr>
          <w:p w:rsidR="00D54923" w:rsidRDefault="00D54923">
            <w:pPr>
              <w:pStyle w:val="ConsPlusNormal"/>
            </w:pPr>
            <w:r>
              <w:t>Социальная поддержка отдельных категорий граждан</w:t>
            </w:r>
          </w:p>
        </w:tc>
        <w:tc>
          <w:tcPr>
            <w:tcW w:w="1774"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19 421,00</w:t>
            </w:r>
          </w:p>
        </w:tc>
        <w:tc>
          <w:tcPr>
            <w:tcW w:w="1084" w:type="dxa"/>
            <w:vAlign w:val="center"/>
          </w:tcPr>
          <w:p w:rsidR="00D54923" w:rsidRDefault="00D54923">
            <w:pPr>
              <w:pStyle w:val="ConsPlusNormal"/>
              <w:jc w:val="center"/>
            </w:pPr>
            <w:r>
              <w:t>19 323,00</w:t>
            </w:r>
          </w:p>
        </w:tc>
        <w:tc>
          <w:tcPr>
            <w:tcW w:w="1084" w:type="dxa"/>
            <w:vAlign w:val="center"/>
          </w:tcPr>
          <w:p w:rsidR="00D54923" w:rsidRDefault="00D54923">
            <w:pPr>
              <w:pStyle w:val="ConsPlusNormal"/>
              <w:jc w:val="center"/>
            </w:pPr>
            <w:r>
              <w:t>20 789,00</w:t>
            </w:r>
          </w:p>
        </w:tc>
        <w:tc>
          <w:tcPr>
            <w:tcW w:w="1234" w:type="dxa"/>
            <w:vAlign w:val="center"/>
          </w:tcPr>
          <w:p w:rsidR="00D54923" w:rsidRDefault="00D54923">
            <w:pPr>
              <w:pStyle w:val="ConsPlusNormal"/>
              <w:jc w:val="center"/>
            </w:pPr>
            <w:r>
              <w:t>20 879,00.</w:t>
            </w:r>
          </w:p>
        </w:tc>
        <w:tc>
          <w:tcPr>
            <w:tcW w:w="1084" w:type="dxa"/>
            <w:vAlign w:val="center"/>
          </w:tcPr>
          <w:p w:rsidR="00D54923" w:rsidRDefault="00D54923">
            <w:pPr>
              <w:pStyle w:val="ConsPlusNormal"/>
              <w:jc w:val="center"/>
            </w:pPr>
            <w:r>
              <w:t>18 195,00</w:t>
            </w:r>
          </w:p>
        </w:tc>
      </w:tr>
      <w:tr w:rsidR="00D54923" w:rsidTr="006D5624">
        <w:tc>
          <w:tcPr>
            <w:tcW w:w="1789" w:type="dxa"/>
            <w:vMerge w:val="restart"/>
          </w:tcPr>
          <w:p w:rsidR="00D54923" w:rsidRDefault="00D54923">
            <w:pPr>
              <w:pStyle w:val="ConsPlusNormal"/>
            </w:pPr>
            <w:r>
              <w:t xml:space="preserve">Мероприятие </w:t>
            </w:r>
            <w:r>
              <w:lastRenderedPageBreak/>
              <w:t>1.2.1.</w:t>
            </w:r>
          </w:p>
        </w:tc>
        <w:tc>
          <w:tcPr>
            <w:tcW w:w="2689" w:type="dxa"/>
            <w:vMerge w:val="restart"/>
          </w:tcPr>
          <w:p w:rsidR="00D54923" w:rsidRDefault="00D54923">
            <w:pPr>
              <w:pStyle w:val="ConsPlusNormal"/>
            </w:pPr>
            <w:r>
              <w:lastRenderedPageBreak/>
              <w:t xml:space="preserve">Оказание адресной </w:t>
            </w:r>
            <w:r>
              <w:lastRenderedPageBreak/>
              <w:t>помощи инвалидам I группы по зрению для оплаты проезда сопровождающих их лиц</w:t>
            </w:r>
          </w:p>
        </w:tc>
        <w:tc>
          <w:tcPr>
            <w:tcW w:w="1774" w:type="dxa"/>
            <w:vMerge w:val="restart"/>
          </w:tcPr>
          <w:p w:rsidR="00D54923" w:rsidRDefault="00D54923">
            <w:pPr>
              <w:pStyle w:val="ConsPlusNormal"/>
            </w:pPr>
            <w:r>
              <w:lastRenderedPageBreak/>
              <w:t xml:space="preserve">Управление </w:t>
            </w:r>
            <w:r>
              <w:lastRenderedPageBreak/>
              <w:t>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071021 0020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9,00</w:t>
            </w:r>
          </w:p>
        </w:tc>
        <w:tc>
          <w:tcPr>
            <w:tcW w:w="108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10,00</w:t>
            </w:r>
          </w:p>
        </w:tc>
        <w:tc>
          <w:tcPr>
            <w:tcW w:w="1234" w:type="dxa"/>
            <w:vAlign w:val="center"/>
          </w:tcPr>
          <w:p w:rsidR="00D54923" w:rsidRDefault="00D54923">
            <w:pPr>
              <w:pStyle w:val="ConsPlusNormal"/>
              <w:jc w:val="center"/>
            </w:pPr>
            <w:r>
              <w:t>10,00</w:t>
            </w:r>
          </w:p>
        </w:tc>
        <w:tc>
          <w:tcPr>
            <w:tcW w:w="1084" w:type="dxa"/>
            <w:vAlign w:val="center"/>
          </w:tcPr>
          <w:p w:rsidR="00D54923" w:rsidRDefault="00D54923">
            <w:pPr>
              <w:pStyle w:val="ConsPlusNormal"/>
              <w:jc w:val="center"/>
            </w:pPr>
            <w:r>
              <w:t>17,00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071021 0020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680,00</w:t>
            </w:r>
          </w:p>
        </w:tc>
        <w:tc>
          <w:tcPr>
            <w:tcW w:w="1084" w:type="dxa"/>
            <w:vAlign w:val="center"/>
          </w:tcPr>
          <w:p w:rsidR="00D54923" w:rsidRDefault="00D54923">
            <w:pPr>
              <w:pStyle w:val="ConsPlusNormal"/>
              <w:jc w:val="center"/>
            </w:pPr>
            <w:r>
              <w:t>637,00</w:t>
            </w:r>
          </w:p>
        </w:tc>
        <w:tc>
          <w:tcPr>
            <w:tcW w:w="1084" w:type="dxa"/>
            <w:vAlign w:val="center"/>
          </w:tcPr>
          <w:p w:rsidR="00D54923" w:rsidRDefault="00D54923">
            <w:pPr>
              <w:pStyle w:val="ConsPlusNormal"/>
              <w:jc w:val="center"/>
            </w:pPr>
            <w:r>
              <w:t>710,00</w:t>
            </w:r>
          </w:p>
        </w:tc>
        <w:tc>
          <w:tcPr>
            <w:tcW w:w="1234" w:type="dxa"/>
            <w:vAlign w:val="center"/>
          </w:tcPr>
          <w:p w:rsidR="00D54923" w:rsidRDefault="00D54923">
            <w:pPr>
              <w:pStyle w:val="ConsPlusNormal"/>
              <w:jc w:val="center"/>
            </w:pPr>
            <w:r>
              <w:t>710,00</w:t>
            </w:r>
          </w:p>
        </w:tc>
        <w:tc>
          <w:tcPr>
            <w:tcW w:w="1084" w:type="dxa"/>
            <w:vAlign w:val="center"/>
          </w:tcPr>
          <w:p w:rsidR="00D54923" w:rsidRDefault="00D54923">
            <w:pPr>
              <w:pStyle w:val="ConsPlusNormal"/>
              <w:jc w:val="center"/>
            </w:pPr>
            <w:r>
              <w:t>987,00</w:t>
            </w:r>
          </w:p>
        </w:tc>
      </w:tr>
      <w:tr w:rsidR="00D54923" w:rsidTr="006D5624">
        <w:tc>
          <w:tcPr>
            <w:tcW w:w="1789" w:type="dxa"/>
            <w:vMerge w:val="restart"/>
          </w:tcPr>
          <w:p w:rsidR="00D54923" w:rsidRDefault="00D54923">
            <w:pPr>
              <w:pStyle w:val="ConsPlusNormal"/>
            </w:pPr>
            <w:r>
              <w:lastRenderedPageBreak/>
              <w:t>Мероприятие 1.2.2.</w:t>
            </w:r>
          </w:p>
        </w:tc>
        <w:tc>
          <w:tcPr>
            <w:tcW w:w="2689" w:type="dxa"/>
            <w:vMerge w:val="restart"/>
          </w:tcPr>
          <w:p w:rsidR="00D54923" w:rsidRDefault="00D54923">
            <w:pPr>
              <w:pStyle w:val="ConsPlusNormal"/>
            </w:pPr>
            <w:r>
              <w:t>Оказание адресной помощи на проезд многодетным семьям</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071021 0030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8,00</w:t>
            </w:r>
          </w:p>
        </w:tc>
        <w:tc>
          <w:tcPr>
            <w:tcW w:w="1234" w:type="dxa"/>
            <w:vAlign w:val="center"/>
          </w:tcPr>
          <w:p w:rsidR="00D54923" w:rsidRDefault="00D54923">
            <w:pPr>
              <w:pStyle w:val="ConsPlusNormal"/>
              <w:jc w:val="center"/>
            </w:pPr>
            <w:r>
              <w:t>8,00</w:t>
            </w:r>
          </w:p>
        </w:tc>
        <w:tc>
          <w:tcPr>
            <w:tcW w:w="1084" w:type="dxa"/>
            <w:vAlign w:val="center"/>
          </w:tcPr>
          <w:p w:rsidR="00D54923" w:rsidRDefault="00D54923">
            <w:pPr>
              <w:pStyle w:val="ConsPlusNormal"/>
              <w:jc w:val="center"/>
            </w:pPr>
            <w:r>
              <w:t>10,00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071021 0030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738,00</w:t>
            </w:r>
          </w:p>
        </w:tc>
        <w:tc>
          <w:tcPr>
            <w:tcW w:w="1084" w:type="dxa"/>
            <w:vAlign w:val="center"/>
          </w:tcPr>
          <w:p w:rsidR="00D54923" w:rsidRDefault="00D54923">
            <w:pPr>
              <w:pStyle w:val="ConsPlusNormal"/>
              <w:jc w:val="center"/>
            </w:pPr>
            <w:r>
              <w:t>780,00</w:t>
            </w:r>
          </w:p>
        </w:tc>
        <w:tc>
          <w:tcPr>
            <w:tcW w:w="1084" w:type="dxa"/>
            <w:vAlign w:val="center"/>
          </w:tcPr>
          <w:p w:rsidR="00D54923" w:rsidRDefault="00D54923">
            <w:pPr>
              <w:pStyle w:val="ConsPlusNormal"/>
              <w:jc w:val="center"/>
            </w:pPr>
            <w:r>
              <w:t>914,00</w:t>
            </w:r>
          </w:p>
        </w:tc>
        <w:tc>
          <w:tcPr>
            <w:tcW w:w="1234" w:type="dxa"/>
            <w:vAlign w:val="center"/>
          </w:tcPr>
          <w:p w:rsidR="00D54923" w:rsidRDefault="00D54923">
            <w:pPr>
              <w:pStyle w:val="ConsPlusNormal"/>
              <w:jc w:val="center"/>
            </w:pPr>
            <w:r>
              <w:t>914,00</w:t>
            </w:r>
          </w:p>
        </w:tc>
        <w:tc>
          <w:tcPr>
            <w:tcW w:w="1084" w:type="dxa"/>
            <w:vAlign w:val="center"/>
          </w:tcPr>
          <w:p w:rsidR="00D54923" w:rsidRDefault="00D54923">
            <w:pPr>
              <w:pStyle w:val="ConsPlusNormal"/>
              <w:jc w:val="center"/>
            </w:pPr>
            <w:r>
              <w:t>1 245,00</w:t>
            </w:r>
          </w:p>
        </w:tc>
      </w:tr>
      <w:tr w:rsidR="00D54923" w:rsidTr="006D5624">
        <w:tc>
          <w:tcPr>
            <w:tcW w:w="1789" w:type="dxa"/>
            <w:vMerge w:val="restart"/>
          </w:tcPr>
          <w:p w:rsidR="00D54923" w:rsidRDefault="00D54923">
            <w:pPr>
              <w:pStyle w:val="ConsPlusNormal"/>
            </w:pPr>
            <w:r>
              <w:t>Мероприятие 1.2.3.</w:t>
            </w:r>
          </w:p>
        </w:tc>
        <w:tc>
          <w:tcPr>
            <w:tcW w:w="2689" w:type="dxa"/>
            <w:vMerge w:val="restart"/>
          </w:tcPr>
          <w:p w:rsidR="00D54923" w:rsidRDefault="00D54923">
            <w:pPr>
              <w:pStyle w:val="ConsPlusNormal"/>
            </w:pPr>
            <w:r>
              <w:t>Ежемесячная денежная выплата для оплаты проезда одному из родителей (опекунов, попечителей), сопровождающему ребенка-инвалида</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071021 0040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1,00</w:t>
            </w:r>
          </w:p>
        </w:tc>
        <w:tc>
          <w:tcPr>
            <w:tcW w:w="123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1,00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071021 0040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16,00</w:t>
            </w:r>
          </w:p>
        </w:tc>
        <w:tc>
          <w:tcPr>
            <w:tcW w:w="1084" w:type="dxa"/>
            <w:vAlign w:val="center"/>
          </w:tcPr>
          <w:p w:rsidR="00D54923" w:rsidRDefault="00D54923">
            <w:pPr>
              <w:pStyle w:val="ConsPlusNormal"/>
              <w:jc w:val="center"/>
            </w:pPr>
            <w:r>
              <w:t>24,00</w:t>
            </w:r>
          </w:p>
        </w:tc>
        <w:tc>
          <w:tcPr>
            <w:tcW w:w="1084" w:type="dxa"/>
            <w:vAlign w:val="center"/>
          </w:tcPr>
          <w:p w:rsidR="00D54923" w:rsidRDefault="00D54923">
            <w:pPr>
              <w:pStyle w:val="ConsPlusNormal"/>
              <w:jc w:val="center"/>
            </w:pPr>
            <w:r>
              <w:t>24,00</w:t>
            </w:r>
          </w:p>
        </w:tc>
        <w:tc>
          <w:tcPr>
            <w:tcW w:w="1234" w:type="dxa"/>
            <w:vAlign w:val="center"/>
          </w:tcPr>
          <w:p w:rsidR="00D54923" w:rsidRDefault="00D54923">
            <w:pPr>
              <w:pStyle w:val="ConsPlusNormal"/>
              <w:jc w:val="center"/>
            </w:pPr>
            <w:r>
              <w:t>24,00</w:t>
            </w:r>
          </w:p>
        </w:tc>
        <w:tc>
          <w:tcPr>
            <w:tcW w:w="1084" w:type="dxa"/>
            <w:vAlign w:val="center"/>
          </w:tcPr>
          <w:p w:rsidR="00D54923" w:rsidRDefault="00D54923">
            <w:pPr>
              <w:pStyle w:val="ConsPlusNormal"/>
              <w:jc w:val="center"/>
            </w:pPr>
            <w:r>
              <w:t>44,00</w:t>
            </w:r>
          </w:p>
        </w:tc>
      </w:tr>
      <w:tr w:rsidR="00D54923" w:rsidTr="006D5624">
        <w:tc>
          <w:tcPr>
            <w:tcW w:w="1789" w:type="dxa"/>
            <w:vMerge w:val="restart"/>
          </w:tcPr>
          <w:p w:rsidR="00D54923" w:rsidRDefault="00D54923">
            <w:pPr>
              <w:pStyle w:val="ConsPlusNormal"/>
            </w:pPr>
            <w:r>
              <w:lastRenderedPageBreak/>
              <w:t>Мероприятие 1.2.4.</w:t>
            </w:r>
          </w:p>
        </w:tc>
        <w:tc>
          <w:tcPr>
            <w:tcW w:w="2689" w:type="dxa"/>
            <w:vMerge w:val="restart"/>
          </w:tcPr>
          <w:p w:rsidR="00D54923" w:rsidRDefault="00D54923">
            <w:pPr>
              <w:pStyle w:val="ConsPlusNormal"/>
            </w:pPr>
            <w:r>
              <w:t xml:space="preserve">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071021 0050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2,00</w:t>
            </w:r>
          </w:p>
        </w:tc>
        <w:tc>
          <w:tcPr>
            <w:tcW w:w="123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7,00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071021 0050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149,00</w:t>
            </w:r>
          </w:p>
        </w:tc>
        <w:tc>
          <w:tcPr>
            <w:tcW w:w="1084" w:type="dxa"/>
            <w:vAlign w:val="center"/>
          </w:tcPr>
          <w:p w:rsidR="00D54923" w:rsidRDefault="00D54923">
            <w:pPr>
              <w:pStyle w:val="ConsPlusNormal"/>
              <w:jc w:val="center"/>
            </w:pPr>
            <w:r>
              <w:t>96,00</w:t>
            </w:r>
          </w:p>
        </w:tc>
        <w:tc>
          <w:tcPr>
            <w:tcW w:w="1084" w:type="dxa"/>
            <w:vAlign w:val="center"/>
          </w:tcPr>
          <w:p w:rsidR="00D54923" w:rsidRDefault="00D54923">
            <w:pPr>
              <w:pStyle w:val="ConsPlusNormal"/>
              <w:jc w:val="center"/>
            </w:pPr>
            <w:r>
              <w:t>31,00</w:t>
            </w:r>
          </w:p>
        </w:tc>
        <w:tc>
          <w:tcPr>
            <w:tcW w:w="123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586,00</w:t>
            </w:r>
          </w:p>
        </w:tc>
      </w:tr>
      <w:tr w:rsidR="00D54923" w:rsidTr="006D5624">
        <w:tc>
          <w:tcPr>
            <w:tcW w:w="1789" w:type="dxa"/>
            <w:vMerge w:val="restart"/>
          </w:tcPr>
          <w:p w:rsidR="00D54923" w:rsidRDefault="00D54923">
            <w:pPr>
              <w:pStyle w:val="ConsPlusNormal"/>
            </w:pPr>
            <w:r>
              <w:t>Мероприятие 1.2.5.</w:t>
            </w:r>
          </w:p>
        </w:tc>
        <w:tc>
          <w:tcPr>
            <w:tcW w:w="2689" w:type="dxa"/>
            <w:vMerge w:val="restart"/>
          </w:tcPr>
          <w:p w:rsidR="00D54923" w:rsidRDefault="00D54923">
            <w:pPr>
              <w:pStyle w:val="ConsPlusNormal"/>
            </w:pPr>
            <w:r>
              <w:t>Оказание адресной помощи инвалидам по зрению для возмещения расходов абонентной платы за радио</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071021 0060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3,00</w:t>
            </w:r>
          </w:p>
        </w:tc>
        <w:tc>
          <w:tcPr>
            <w:tcW w:w="123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6,00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071021 0060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116,00</w:t>
            </w:r>
          </w:p>
        </w:tc>
        <w:tc>
          <w:tcPr>
            <w:tcW w:w="1084" w:type="dxa"/>
            <w:vAlign w:val="center"/>
          </w:tcPr>
          <w:p w:rsidR="00D54923" w:rsidRDefault="00D54923">
            <w:pPr>
              <w:pStyle w:val="ConsPlusNormal"/>
              <w:jc w:val="center"/>
            </w:pPr>
            <w:r>
              <w:t>94,00</w:t>
            </w:r>
          </w:p>
        </w:tc>
        <w:tc>
          <w:tcPr>
            <w:tcW w:w="1084" w:type="dxa"/>
            <w:vAlign w:val="center"/>
          </w:tcPr>
          <w:p w:rsidR="00D54923" w:rsidRDefault="00D54923">
            <w:pPr>
              <w:pStyle w:val="ConsPlusNormal"/>
              <w:jc w:val="center"/>
            </w:pPr>
            <w:r>
              <w:t>126,00</w:t>
            </w:r>
          </w:p>
        </w:tc>
        <w:tc>
          <w:tcPr>
            <w:tcW w:w="1234" w:type="dxa"/>
            <w:vAlign w:val="center"/>
          </w:tcPr>
          <w:p w:rsidR="00D54923" w:rsidRDefault="00D54923">
            <w:pPr>
              <w:pStyle w:val="ConsPlusNormal"/>
              <w:jc w:val="center"/>
            </w:pPr>
            <w:r>
              <w:t>126,00</w:t>
            </w:r>
          </w:p>
        </w:tc>
        <w:tc>
          <w:tcPr>
            <w:tcW w:w="1084" w:type="dxa"/>
            <w:vAlign w:val="center"/>
          </w:tcPr>
          <w:p w:rsidR="00D54923" w:rsidRDefault="00D54923">
            <w:pPr>
              <w:pStyle w:val="ConsPlusNormal"/>
              <w:jc w:val="center"/>
            </w:pPr>
            <w:r>
              <w:t>231,00</w:t>
            </w:r>
          </w:p>
        </w:tc>
      </w:tr>
      <w:tr w:rsidR="00D54923" w:rsidTr="006D5624">
        <w:tc>
          <w:tcPr>
            <w:tcW w:w="1789" w:type="dxa"/>
            <w:vMerge w:val="restart"/>
          </w:tcPr>
          <w:p w:rsidR="00D54923" w:rsidRDefault="00D54923">
            <w:pPr>
              <w:pStyle w:val="ConsPlusNormal"/>
            </w:pPr>
            <w:r>
              <w:t>Мероприятие 1.2.6.</w:t>
            </w:r>
          </w:p>
        </w:tc>
        <w:tc>
          <w:tcPr>
            <w:tcW w:w="2689" w:type="dxa"/>
            <w:vMerge w:val="restart"/>
          </w:tcPr>
          <w:p w:rsidR="00D54923" w:rsidRDefault="00D54923">
            <w:pPr>
              <w:pStyle w:val="ConsPlusNormal"/>
            </w:pPr>
            <w:r>
              <w:t xml:space="preserve">Осуществление денежных выплат гражданам и возмещение расходов в соответствии с </w:t>
            </w:r>
            <w:hyperlink r:id="rId70">
              <w:r>
                <w:rPr>
                  <w:color w:val="0000FF"/>
                </w:rPr>
                <w:t>решением</w:t>
              </w:r>
            </w:hyperlink>
            <w:r>
              <w:t xml:space="preserve"> Совета депутатов г. Белгорода от 29.04.2008 N 16 "О Положении о звании "Почетный гражданин города Белгорода"</w:t>
            </w:r>
          </w:p>
        </w:tc>
        <w:tc>
          <w:tcPr>
            <w:tcW w:w="1774" w:type="dxa"/>
            <w:vMerge w:val="restart"/>
          </w:tcPr>
          <w:p w:rsidR="00D54923" w:rsidRDefault="00D54923">
            <w:pPr>
              <w:pStyle w:val="ConsPlusNormal"/>
            </w:pPr>
            <w:r>
              <w:t xml:space="preserve">Управление социальной защиты населения администрации города Белгорода (МКУ "Центр социальных выплат города </w:t>
            </w:r>
            <w:r>
              <w:lastRenderedPageBreak/>
              <w:t>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071021 0080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23,00</w:t>
            </w:r>
          </w:p>
        </w:tc>
        <w:tc>
          <w:tcPr>
            <w:tcW w:w="1084" w:type="dxa"/>
            <w:vAlign w:val="center"/>
          </w:tcPr>
          <w:p w:rsidR="00D54923" w:rsidRDefault="00D54923">
            <w:pPr>
              <w:pStyle w:val="ConsPlusNormal"/>
              <w:jc w:val="center"/>
            </w:pPr>
            <w:r>
              <w:t>24,00</w:t>
            </w:r>
          </w:p>
        </w:tc>
        <w:tc>
          <w:tcPr>
            <w:tcW w:w="1084" w:type="dxa"/>
            <w:vAlign w:val="center"/>
          </w:tcPr>
          <w:p w:rsidR="00D54923" w:rsidRDefault="00D54923">
            <w:pPr>
              <w:pStyle w:val="ConsPlusNormal"/>
              <w:jc w:val="center"/>
            </w:pPr>
            <w:r>
              <w:t>25,00</w:t>
            </w:r>
          </w:p>
        </w:tc>
        <w:tc>
          <w:tcPr>
            <w:tcW w:w="1234" w:type="dxa"/>
            <w:vAlign w:val="center"/>
          </w:tcPr>
          <w:p w:rsidR="00D54923" w:rsidRDefault="00D54923">
            <w:pPr>
              <w:pStyle w:val="ConsPlusNormal"/>
              <w:jc w:val="center"/>
            </w:pPr>
            <w:r>
              <w:t>27,00</w:t>
            </w:r>
          </w:p>
        </w:tc>
        <w:tc>
          <w:tcPr>
            <w:tcW w:w="1084" w:type="dxa"/>
            <w:vAlign w:val="center"/>
          </w:tcPr>
          <w:p w:rsidR="00D54923" w:rsidRDefault="00D54923">
            <w:pPr>
              <w:pStyle w:val="ConsPlusNormal"/>
              <w:jc w:val="center"/>
            </w:pPr>
            <w:r>
              <w:t>27,00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071021 0080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3 126,00</w:t>
            </w:r>
          </w:p>
        </w:tc>
        <w:tc>
          <w:tcPr>
            <w:tcW w:w="1084" w:type="dxa"/>
            <w:vAlign w:val="center"/>
          </w:tcPr>
          <w:p w:rsidR="00D54923" w:rsidRDefault="00D54923">
            <w:pPr>
              <w:pStyle w:val="ConsPlusNormal"/>
              <w:jc w:val="center"/>
            </w:pPr>
            <w:r>
              <w:t>3 320,00</w:t>
            </w:r>
          </w:p>
        </w:tc>
        <w:tc>
          <w:tcPr>
            <w:tcW w:w="1084" w:type="dxa"/>
            <w:vAlign w:val="center"/>
          </w:tcPr>
          <w:p w:rsidR="00D54923" w:rsidRDefault="00D54923">
            <w:pPr>
              <w:pStyle w:val="ConsPlusNormal"/>
              <w:jc w:val="center"/>
            </w:pPr>
            <w:r>
              <w:t>3 300,00</w:t>
            </w:r>
          </w:p>
        </w:tc>
        <w:tc>
          <w:tcPr>
            <w:tcW w:w="1234" w:type="dxa"/>
            <w:vAlign w:val="center"/>
          </w:tcPr>
          <w:p w:rsidR="00D54923" w:rsidRDefault="00D54923">
            <w:pPr>
              <w:pStyle w:val="ConsPlusNormal"/>
              <w:jc w:val="center"/>
            </w:pPr>
            <w:r>
              <w:t>3 460,00</w:t>
            </w:r>
          </w:p>
        </w:tc>
        <w:tc>
          <w:tcPr>
            <w:tcW w:w="1084" w:type="dxa"/>
            <w:vAlign w:val="center"/>
          </w:tcPr>
          <w:p w:rsidR="00D54923" w:rsidRDefault="00D54923">
            <w:pPr>
              <w:pStyle w:val="ConsPlusNormal"/>
              <w:jc w:val="center"/>
            </w:pPr>
            <w:r>
              <w:t>3 486,00</w:t>
            </w:r>
          </w:p>
        </w:tc>
      </w:tr>
      <w:tr w:rsidR="00D54923" w:rsidTr="006D5624">
        <w:tc>
          <w:tcPr>
            <w:tcW w:w="1789" w:type="dxa"/>
            <w:vMerge w:val="restart"/>
          </w:tcPr>
          <w:p w:rsidR="00D54923" w:rsidRDefault="00D54923">
            <w:pPr>
              <w:pStyle w:val="ConsPlusNormal"/>
            </w:pPr>
            <w:r>
              <w:lastRenderedPageBreak/>
              <w:t>Мероприятие 1.2.7.</w:t>
            </w:r>
          </w:p>
        </w:tc>
        <w:tc>
          <w:tcPr>
            <w:tcW w:w="2689" w:type="dxa"/>
            <w:vMerge w:val="restart"/>
          </w:tcPr>
          <w:p w:rsidR="00D54923" w:rsidRDefault="00D54923">
            <w:pPr>
              <w:pStyle w:val="ConsPlusNormal"/>
            </w:pPr>
            <w:r>
              <w:t>Осуществление единовременных и ежемесячных выплат инвалидам и пенсионерам</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14,00</w:t>
            </w:r>
          </w:p>
        </w:tc>
        <w:tc>
          <w:tcPr>
            <w:tcW w:w="1084" w:type="dxa"/>
            <w:vAlign w:val="center"/>
          </w:tcPr>
          <w:p w:rsidR="00D54923" w:rsidRDefault="00D54923">
            <w:pPr>
              <w:pStyle w:val="ConsPlusNormal"/>
              <w:jc w:val="center"/>
            </w:pPr>
            <w:r>
              <w:t>13,00</w:t>
            </w:r>
          </w:p>
        </w:tc>
        <w:tc>
          <w:tcPr>
            <w:tcW w:w="1084" w:type="dxa"/>
            <w:vAlign w:val="center"/>
          </w:tcPr>
          <w:p w:rsidR="00D54923" w:rsidRDefault="00D54923">
            <w:pPr>
              <w:pStyle w:val="ConsPlusNormal"/>
              <w:jc w:val="center"/>
            </w:pPr>
            <w:r>
              <w:t>12,00</w:t>
            </w:r>
          </w:p>
        </w:tc>
        <w:tc>
          <w:tcPr>
            <w:tcW w:w="1234" w:type="dxa"/>
            <w:vAlign w:val="center"/>
          </w:tcPr>
          <w:p w:rsidR="00D54923" w:rsidRDefault="00D54923">
            <w:pPr>
              <w:pStyle w:val="ConsPlusNormal"/>
              <w:jc w:val="center"/>
            </w:pPr>
            <w:r>
              <w:t>10,00</w:t>
            </w:r>
          </w:p>
        </w:tc>
        <w:tc>
          <w:tcPr>
            <w:tcW w:w="1084" w:type="dxa"/>
            <w:vAlign w:val="center"/>
          </w:tcPr>
          <w:p w:rsidR="00D54923" w:rsidRDefault="00D54923">
            <w:pPr>
              <w:pStyle w:val="ConsPlusNormal"/>
              <w:jc w:val="center"/>
            </w:pPr>
            <w:r>
              <w:t>23,00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071021 0090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957,00</w:t>
            </w:r>
          </w:p>
        </w:tc>
        <w:tc>
          <w:tcPr>
            <w:tcW w:w="1084" w:type="dxa"/>
            <w:vAlign w:val="center"/>
          </w:tcPr>
          <w:p w:rsidR="00D54923" w:rsidRDefault="00D54923">
            <w:pPr>
              <w:pStyle w:val="ConsPlusNormal"/>
              <w:jc w:val="center"/>
            </w:pPr>
            <w:r>
              <w:t>1 173,00</w:t>
            </w:r>
          </w:p>
        </w:tc>
        <w:tc>
          <w:tcPr>
            <w:tcW w:w="1084" w:type="dxa"/>
            <w:vAlign w:val="center"/>
          </w:tcPr>
          <w:p w:rsidR="00D54923" w:rsidRDefault="00D54923">
            <w:pPr>
              <w:pStyle w:val="ConsPlusNormal"/>
              <w:jc w:val="center"/>
            </w:pPr>
            <w:r>
              <w:t>765,00</w:t>
            </w:r>
          </w:p>
        </w:tc>
        <w:tc>
          <w:tcPr>
            <w:tcW w:w="1234" w:type="dxa"/>
            <w:vAlign w:val="center"/>
          </w:tcPr>
          <w:p w:rsidR="00D54923" w:rsidRDefault="00D54923">
            <w:pPr>
              <w:pStyle w:val="ConsPlusNormal"/>
              <w:jc w:val="center"/>
            </w:pPr>
            <w:r>
              <w:t>720,00</w:t>
            </w:r>
          </w:p>
        </w:tc>
        <w:tc>
          <w:tcPr>
            <w:tcW w:w="1084" w:type="dxa"/>
            <w:vAlign w:val="center"/>
          </w:tcPr>
          <w:p w:rsidR="00D54923" w:rsidRDefault="00D54923">
            <w:pPr>
              <w:pStyle w:val="ConsPlusNormal"/>
              <w:jc w:val="center"/>
            </w:pPr>
            <w:r>
              <w:t>1 748,00</w:t>
            </w:r>
          </w:p>
        </w:tc>
      </w:tr>
      <w:tr w:rsidR="00D54923" w:rsidTr="006D5624">
        <w:tc>
          <w:tcPr>
            <w:tcW w:w="1789" w:type="dxa"/>
            <w:vMerge w:val="restart"/>
          </w:tcPr>
          <w:p w:rsidR="00D54923" w:rsidRDefault="00D54923">
            <w:pPr>
              <w:pStyle w:val="ConsPlusNormal"/>
            </w:pPr>
            <w:r>
              <w:t>Мероприятие 1.2.8.</w:t>
            </w:r>
          </w:p>
        </w:tc>
        <w:tc>
          <w:tcPr>
            <w:tcW w:w="2689" w:type="dxa"/>
            <w:vMerge w:val="restart"/>
          </w:tcPr>
          <w:p w:rsidR="00D54923" w:rsidRDefault="00D54923">
            <w:pPr>
              <w:pStyle w:val="ConsPlusNormal"/>
            </w:pPr>
            <w:r>
              <w:t>Оказание адресной социальной помощи семьям с несовершеннолетними детьми</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071021 0100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28,00</w:t>
            </w:r>
          </w:p>
        </w:tc>
        <w:tc>
          <w:tcPr>
            <w:tcW w:w="1084" w:type="dxa"/>
            <w:vAlign w:val="center"/>
          </w:tcPr>
          <w:p w:rsidR="00D54923" w:rsidRDefault="00D54923">
            <w:pPr>
              <w:pStyle w:val="ConsPlusNormal"/>
              <w:jc w:val="center"/>
            </w:pPr>
            <w:r>
              <w:t>28,00</w:t>
            </w:r>
          </w:p>
        </w:tc>
        <w:tc>
          <w:tcPr>
            <w:tcW w:w="1084" w:type="dxa"/>
            <w:vAlign w:val="center"/>
          </w:tcPr>
          <w:p w:rsidR="00D54923" w:rsidRDefault="00D54923">
            <w:pPr>
              <w:pStyle w:val="ConsPlusNormal"/>
              <w:jc w:val="center"/>
            </w:pPr>
            <w:r>
              <w:t>28,00</w:t>
            </w:r>
          </w:p>
        </w:tc>
        <w:tc>
          <w:tcPr>
            <w:tcW w:w="1234" w:type="dxa"/>
            <w:vAlign w:val="center"/>
          </w:tcPr>
          <w:p w:rsidR="00D54923" w:rsidRDefault="00D54923">
            <w:pPr>
              <w:pStyle w:val="ConsPlusNormal"/>
              <w:jc w:val="center"/>
            </w:pPr>
            <w:r>
              <w:t>28,00</w:t>
            </w:r>
          </w:p>
        </w:tc>
        <w:tc>
          <w:tcPr>
            <w:tcW w:w="1084" w:type="dxa"/>
            <w:vAlign w:val="center"/>
          </w:tcPr>
          <w:p w:rsidR="00D54923" w:rsidRDefault="00D54923">
            <w:pPr>
              <w:pStyle w:val="ConsPlusNormal"/>
              <w:jc w:val="center"/>
            </w:pPr>
            <w:r>
              <w:t>20,00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071021 0100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3 172,00</w:t>
            </w:r>
          </w:p>
        </w:tc>
        <w:tc>
          <w:tcPr>
            <w:tcW w:w="1084" w:type="dxa"/>
            <w:vAlign w:val="center"/>
          </w:tcPr>
          <w:p w:rsidR="00D54923" w:rsidRDefault="00D54923">
            <w:pPr>
              <w:pStyle w:val="ConsPlusNormal"/>
              <w:jc w:val="center"/>
            </w:pPr>
            <w:r>
              <w:t>2 878,00</w:t>
            </w:r>
          </w:p>
        </w:tc>
        <w:tc>
          <w:tcPr>
            <w:tcW w:w="1084" w:type="dxa"/>
            <w:vAlign w:val="center"/>
          </w:tcPr>
          <w:p w:rsidR="00D54923" w:rsidRDefault="00D54923">
            <w:pPr>
              <w:pStyle w:val="ConsPlusNormal"/>
              <w:jc w:val="center"/>
            </w:pPr>
            <w:r>
              <w:t>3 255,00</w:t>
            </w:r>
          </w:p>
        </w:tc>
        <w:tc>
          <w:tcPr>
            <w:tcW w:w="1234" w:type="dxa"/>
            <w:vAlign w:val="center"/>
          </w:tcPr>
          <w:p w:rsidR="00D54923" w:rsidRDefault="00D54923">
            <w:pPr>
              <w:pStyle w:val="ConsPlusNormal"/>
              <w:jc w:val="center"/>
            </w:pPr>
            <w:r>
              <w:t>3 255,00</w:t>
            </w:r>
          </w:p>
        </w:tc>
        <w:tc>
          <w:tcPr>
            <w:tcW w:w="1084" w:type="dxa"/>
            <w:vAlign w:val="center"/>
          </w:tcPr>
          <w:p w:rsidR="00D54923" w:rsidRDefault="00D54923">
            <w:pPr>
              <w:pStyle w:val="ConsPlusNormal"/>
              <w:jc w:val="center"/>
            </w:pPr>
            <w:r>
              <w:t>3 228,00</w:t>
            </w:r>
          </w:p>
        </w:tc>
      </w:tr>
      <w:tr w:rsidR="00D54923" w:rsidTr="006D5624">
        <w:tc>
          <w:tcPr>
            <w:tcW w:w="1789" w:type="dxa"/>
            <w:vMerge w:val="restart"/>
          </w:tcPr>
          <w:p w:rsidR="00D54923" w:rsidRDefault="00D54923">
            <w:pPr>
              <w:pStyle w:val="ConsPlusNormal"/>
            </w:pPr>
            <w:r>
              <w:t>Мероприятие 1.2.43.</w:t>
            </w:r>
          </w:p>
        </w:tc>
        <w:tc>
          <w:tcPr>
            <w:tcW w:w="2689" w:type="dxa"/>
            <w:vMerge w:val="restart"/>
          </w:tcPr>
          <w:p w:rsidR="00D54923" w:rsidRDefault="00D54923">
            <w:pPr>
              <w:pStyle w:val="ConsPlusNormal"/>
            </w:pPr>
            <w:r>
              <w:t xml:space="preserve">Оказание мер социальной поддержки председателям </w:t>
            </w:r>
            <w:proofErr w:type="spellStart"/>
            <w:r>
              <w:t>ТОСов</w:t>
            </w:r>
            <w:proofErr w:type="spellEnd"/>
          </w:p>
        </w:tc>
        <w:tc>
          <w:tcPr>
            <w:tcW w:w="1774" w:type="dxa"/>
            <w:vMerge w:val="restart"/>
          </w:tcPr>
          <w:p w:rsidR="00D54923" w:rsidRDefault="00D54923">
            <w:pPr>
              <w:pStyle w:val="ConsPlusNormal"/>
            </w:pPr>
            <w:r>
              <w:t xml:space="preserve">Управление социальной защиты населения администрации города Белгорода (МКУ "Центр </w:t>
            </w:r>
            <w:r>
              <w:lastRenderedPageBreak/>
              <w:t>социальных выплат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071021 0130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30,00</w:t>
            </w:r>
          </w:p>
        </w:tc>
        <w:tc>
          <w:tcPr>
            <w:tcW w:w="1084" w:type="dxa"/>
            <w:vAlign w:val="center"/>
          </w:tcPr>
          <w:p w:rsidR="00D54923" w:rsidRDefault="00D54923">
            <w:pPr>
              <w:pStyle w:val="ConsPlusNormal"/>
              <w:jc w:val="center"/>
            </w:pPr>
            <w:r>
              <w:t>27,00</w:t>
            </w:r>
          </w:p>
        </w:tc>
        <w:tc>
          <w:tcPr>
            <w:tcW w:w="1084" w:type="dxa"/>
            <w:vAlign w:val="center"/>
          </w:tcPr>
          <w:p w:rsidR="00D54923" w:rsidRDefault="00D54923">
            <w:pPr>
              <w:pStyle w:val="ConsPlusNormal"/>
              <w:jc w:val="center"/>
            </w:pPr>
            <w:r>
              <w:t>40,00</w:t>
            </w:r>
          </w:p>
        </w:tc>
        <w:tc>
          <w:tcPr>
            <w:tcW w:w="1234" w:type="dxa"/>
            <w:vAlign w:val="center"/>
          </w:tcPr>
          <w:p w:rsidR="00D54923" w:rsidRDefault="00D54923">
            <w:pPr>
              <w:pStyle w:val="ConsPlusNormal"/>
              <w:jc w:val="center"/>
            </w:pPr>
            <w:r>
              <w:t>40,00</w:t>
            </w:r>
          </w:p>
        </w:tc>
        <w:tc>
          <w:tcPr>
            <w:tcW w:w="1084" w:type="dxa"/>
            <w:vAlign w:val="center"/>
          </w:tcPr>
          <w:p w:rsidR="00D54923" w:rsidRDefault="00D54923">
            <w:pPr>
              <w:pStyle w:val="ConsPlusNormal"/>
              <w:jc w:val="center"/>
            </w:pPr>
            <w:r>
              <w:t>58,00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071021 0130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4 048,00</w:t>
            </w:r>
          </w:p>
        </w:tc>
        <w:tc>
          <w:tcPr>
            <w:tcW w:w="1084" w:type="dxa"/>
            <w:vAlign w:val="center"/>
          </w:tcPr>
          <w:p w:rsidR="00D54923" w:rsidRDefault="00D54923">
            <w:pPr>
              <w:pStyle w:val="ConsPlusNormal"/>
              <w:jc w:val="center"/>
            </w:pPr>
            <w:r>
              <w:t>3 423,00</w:t>
            </w:r>
          </w:p>
        </w:tc>
        <w:tc>
          <w:tcPr>
            <w:tcW w:w="1084" w:type="dxa"/>
            <w:vAlign w:val="center"/>
          </w:tcPr>
          <w:p w:rsidR="00D54923" w:rsidRDefault="00D54923">
            <w:pPr>
              <w:pStyle w:val="ConsPlusNormal"/>
              <w:jc w:val="center"/>
            </w:pPr>
            <w:r>
              <w:t>4 750,00</w:t>
            </w:r>
          </w:p>
        </w:tc>
        <w:tc>
          <w:tcPr>
            <w:tcW w:w="1234" w:type="dxa"/>
            <w:vAlign w:val="center"/>
          </w:tcPr>
          <w:p w:rsidR="00D54923" w:rsidRDefault="00D54923">
            <w:pPr>
              <w:pStyle w:val="ConsPlusNormal"/>
              <w:jc w:val="center"/>
            </w:pPr>
            <w:r>
              <w:t>4 750,00</w:t>
            </w:r>
          </w:p>
        </w:tc>
        <w:tc>
          <w:tcPr>
            <w:tcW w:w="1084" w:type="dxa"/>
            <w:vAlign w:val="center"/>
          </w:tcPr>
          <w:p w:rsidR="00D54923" w:rsidRDefault="00D54923">
            <w:pPr>
              <w:pStyle w:val="ConsPlusNormal"/>
              <w:jc w:val="center"/>
            </w:pPr>
            <w:r>
              <w:t>6 471,00</w:t>
            </w:r>
          </w:p>
        </w:tc>
      </w:tr>
      <w:tr w:rsidR="00D54923" w:rsidTr="006D5624">
        <w:tc>
          <w:tcPr>
            <w:tcW w:w="1789" w:type="dxa"/>
          </w:tcPr>
          <w:p w:rsidR="00D54923" w:rsidRDefault="00D54923">
            <w:pPr>
              <w:pStyle w:val="ConsPlusNormal"/>
            </w:pPr>
            <w:r>
              <w:lastRenderedPageBreak/>
              <w:t>Мероприятие 1.2.50.</w:t>
            </w:r>
          </w:p>
        </w:tc>
        <w:tc>
          <w:tcPr>
            <w:tcW w:w="2689" w:type="dxa"/>
          </w:tcPr>
          <w:p w:rsidR="00D54923" w:rsidRDefault="00D54923">
            <w:pPr>
              <w:pStyle w:val="ConsPlusNormal"/>
            </w:pPr>
            <w:r>
              <w:t>Единовременная денежная выплата врачам общей практики (семейным врачам), принятым впервые на работу в областные государственные учреждения здравоохранения, расположенные на территории городского округа "Город Белгород", за счет средств городского бюджета</w:t>
            </w:r>
          </w:p>
        </w:tc>
        <w:tc>
          <w:tcPr>
            <w:tcW w:w="1774"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071021 0140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6 300,00</w:t>
            </w:r>
          </w:p>
        </w:tc>
        <w:tc>
          <w:tcPr>
            <w:tcW w:w="1084" w:type="dxa"/>
            <w:vAlign w:val="center"/>
          </w:tcPr>
          <w:p w:rsidR="00D54923" w:rsidRDefault="00D54923">
            <w:pPr>
              <w:pStyle w:val="ConsPlusNormal"/>
              <w:jc w:val="center"/>
            </w:pPr>
            <w:r>
              <w:t>6 300,00</w:t>
            </w:r>
          </w:p>
        </w:tc>
        <w:tc>
          <w:tcPr>
            <w:tcW w:w="1084" w:type="dxa"/>
            <w:vAlign w:val="center"/>
          </w:tcPr>
          <w:p w:rsidR="00D54923" w:rsidRDefault="00D54923">
            <w:pPr>
              <w:pStyle w:val="ConsPlusNormal"/>
              <w:jc w:val="center"/>
            </w:pPr>
            <w:r>
              <w:t>6 300,00</w:t>
            </w:r>
          </w:p>
        </w:tc>
        <w:tc>
          <w:tcPr>
            <w:tcW w:w="1234" w:type="dxa"/>
            <w:vAlign w:val="center"/>
          </w:tcPr>
          <w:p w:rsidR="00D54923" w:rsidRDefault="00D54923">
            <w:pPr>
              <w:pStyle w:val="ConsPlusNormal"/>
              <w:jc w:val="center"/>
            </w:pPr>
            <w:r>
              <w:t>6 300,00</w:t>
            </w:r>
          </w:p>
        </w:tc>
        <w:tc>
          <w:tcPr>
            <w:tcW w:w="1084" w:type="dxa"/>
            <w:vAlign w:val="center"/>
          </w:tcPr>
          <w:p w:rsidR="00D54923" w:rsidRDefault="00D54923">
            <w:pPr>
              <w:pStyle w:val="ConsPlusNormal"/>
              <w:jc w:val="center"/>
            </w:pPr>
            <w:r>
              <w:t>0,00</w:t>
            </w:r>
          </w:p>
        </w:tc>
      </w:tr>
      <w:tr w:rsidR="00D54923" w:rsidTr="006D5624">
        <w:tc>
          <w:tcPr>
            <w:tcW w:w="1789" w:type="dxa"/>
            <w:vMerge w:val="restart"/>
          </w:tcPr>
          <w:p w:rsidR="00D54923" w:rsidRDefault="00D54923">
            <w:pPr>
              <w:pStyle w:val="ConsPlusNormal"/>
            </w:pPr>
            <w:r>
              <w:t>Мероприятие 1.2.54.</w:t>
            </w:r>
          </w:p>
        </w:tc>
        <w:tc>
          <w:tcPr>
            <w:tcW w:w="2689" w:type="dxa"/>
            <w:vMerge w:val="restart"/>
          </w:tcPr>
          <w:p w:rsidR="00D54923" w:rsidRDefault="00D54923">
            <w:pPr>
              <w:pStyle w:val="ConsPlusNormal"/>
            </w:pPr>
            <w:r>
              <w:t>Ежемесячная социальная выплата председателям, ответственным секретарям организаций ветеранов за счет средств бюджета городского округа "Город Белгород"</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071021 0150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5,00</w:t>
            </w:r>
          </w:p>
        </w:tc>
        <w:tc>
          <w:tcPr>
            <w:tcW w:w="1084" w:type="dxa"/>
            <w:vAlign w:val="center"/>
          </w:tcPr>
          <w:p w:rsidR="00D54923" w:rsidRDefault="00D54923">
            <w:pPr>
              <w:pStyle w:val="ConsPlusNormal"/>
              <w:jc w:val="center"/>
            </w:pPr>
            <w:r>
              <w:t>5,00</w:t>
            </w:r>
          </w:p>
        </w:tc>
        <w:tc>
          <w:tcPr>
            <w:tcW w:w="1234" w:type="dxa"/>
            <w:vAlign w:val="center"/>
          </w:tcPr>
          <w:p w:rsidR="00D54923" w:rsidRDefault="00D54923">
            <w:pPr>
              <w:pStyle w:val="ConsPlusNormal"/>
              <w:jc w:val="center"/>
            </w:pPr>
            <w:r>
              <w:t>5,00</w:t>
            </w:r>
          </w:p>
        </w:tc>
        <w:tc>
          <w:tcPr>
            <w:tcW w:w="10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071021 0150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480,00</w:t>
            </w:r>
          </w:p>
        </w:tc>
        <w:tc>
          <w:tcPr>
            <w:tcW w:w="1084" w:type="dxa"/>
            <w:vAlign w:val="center"/>
          </w:tcPr>
          <w:p w:rsidR="00D54923" w:rsidRDefault="00D54923">
            <w:pPr>
              <w:pStyle w:val="ConsPlusNormal"/>
              <w:jc w:val="center"/>
            </w:pPr>
            <w:r>
              <w:t>480,00</w:t>
            </w:r>
          </w:p>
        </w:tc>
        <w:tc>
          <w:tcPr>
            <w:tcW w:w="1234" w:type="dxa"/>
            <w:vAlign w:val="center"/>
          </w:tcPr>
          <w:p w:rsidR="00D54923" w:rsidRDefault="00D54923">
            <w:pPr>
              <w:pStyle w:val="ConsPlusNormal"/>
              <w:jc w:val="center"/>
            </w:pPr>
            <w:r>
              <w:t>480,00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1.3.</w:t>
            </w:r>
          </w:p>
        </w:tc>
        <w:tc>
          <w:tcPr>
            <w:tcW w:w="2689" w:type="dxa"/>
          </w:tcPr>
          <w:p w:rsidR="00D54923" w:rsidRDefault="00D54923">
            <w:pPr>
              <w:pStyle w:val="ConsPlusNormal"/>
            </w:pPr>
            <w:r>
              <w:t xml:space="preserve">Осуществление выплаты пенсии за выслугу лет лицам, замещавшим </w:t>
            </w:r>
            <w:r>
              <w:lastRenderedPageBreak/>
              <w:t>муниципальные должности и должности муниципальной службы города Белгорода</w:t>
            </w:r>
          </w:p>
        </w:tc>
        <w:tc>
          <w:tcPr>
            <w:tcW w:w="1774" w:type="dxa"/>
          </w:tcPr>
          <w:p w:rsidR="00D54923" w:rsidRDefault="00D54923">
            <w:pPr>
              <w:pStyle w:val="ConsPlusNormal"/>
            </w:pPr>
            <w:r>
              <w:lastRenderedPageBreak/>
              <w:t xml:space="preserve">Управление социальной защиты </w:t>
            </w:r>
            <w:r>
              <w:lastRenderedPageBreak/>
              <w:t>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28 152,00</w:t>
            </w:r>
          </w:p>
        </w:tc>
        <w:tc>
          <w:tcPr>
            <w:tcW w:w="1084" w:type="dxa"/>
            <w:vAlign w:val="center"/>
          </w:tcPr>
          <w:p w:rsidR="00D54923" w:rsidRDefault="00D54923">
            <w:pPr>
              <w:pStyle w:val="ConsPlusNormal"/>
              <w:jc w:val="center"/>
            </w:pPr>
            <w:r>
              <w:t>32 603,00</w:t>
            </w:r>
          </w:p>
        </w:tc>
        <w:tc>
          <w:tcPr>
            <w:tcW w:w="1084" w:type="dxa"/>
            <w:vAlign w:val="center"/>
          </w:tcPr>
          <w:p w:rsidR="00D54923" w:rsidRDefault="00D54923">
            <w:pPr>
              <w:pStyle w:val="ConsPlusNormal"/>
              <w:jc w:val="center"/>
            </w:pPr>
            <w:r>
              <w:t>31 010,00</w:t>
            </w:r>
          </w:p>
        </w:tc>
        <w:tc>
          <w:tcPr>
            <w:tcW w:w="1234" w:type="dxa"/>
            <w:vAlign w:val="center"/>
          </w:tcPr>
          <w:p w:rsidR="00D54923" w:rsidRDefault="00D54923">
            <w:pPr>
              <w:pStyle w:val="ConsPlusNormal"/>
              <w:jc w:val="center"/>
            </w:pPr>
            <w:r>
              <w:t>31 010,00</w:t>
            </w:r>
          </w:p>
        </w:tc>
        <w:tc>
          <w:tcPr>
            <w:tcW w:w="1084" w:type="dxa"/>
            <w:vAlign w:val="center"/>
          </w:tcPr>
          <w:p w:rsidR="00D54923" w:rsidRDefault="00D54923">
            <w:pPr>
              <w:pStyle w:val="ConsPlusNormal"/>
              <w:jc w:val="center"/>
            </w:pPr>
            <w:r>
              <w:t>25 858,00</w:t>
            </w:r>
          </w:p>
        </w:tc>
      </w:tr>
      <w:tr w:rsidR="00D54923" w:rsidTr="006D5624">
        <w:tc>
          <w:tcPr>
            <w:tcW w:w="1789" w:type="dxa"/>
            <w:vMerge w:val="restart"/>
          </w:tcPr>
          <w:p w:rsidR="00D54923" w:rsidRDefault="00D54923">
            <w:pPr>
              <w:pStyle w:val="ConsPlusNormal"/>
            </w:pPr>
            <w:r>
              <w:lastRenderedPageBreak/>
              <w:t>Мероприятие 1.3.1.</w:t>
            </w:r>
          </w:p>
        </w:tc>
        <w:tc>
          <w:tcPr>
            <w:tcW w:w="2689" w:type="dxa"/>
            <w:vMerge w:val="restart"/>
          </w:tcPr>
          <w:p w:rsidR="00D54923" w:rsidRDefault="00D54923">
            <w:pPr>
              <w:pStyle w:val="ConsPlusNormal"/>
            </w:pPr>
            <w:r>
              <w:t>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1774" w:type="dxa"/>
            <w:vMerge w:val="restart"/>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1001</w:t>
            </w:r>
          </w:p>
        </w:tc>
        <w:tc>
          <w:tcPr>
            <w:tcW w:w="1474" w:type="dxa"/>
            <w:vAlign w:val="center"/>
          </w:tcPr>
          <w:p w:rsidR="00D54923" w:rsidRDefault="00D54923">
            <w:pPr>
              <w:pStyle w:val="ConsPlusNormal"/>
              <w:jc w:val="center"/>
            </w:pPr>
            <w:r>
              <w:t>071031 0010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295,00</w:t>
            </w:r>
          </w:p>
        </w:tc>
        <w:tc>
          <w:tcPr>
            <w:tcW w:w="1084" w:type="dxa"/>
            <w:vAlign w:val="center"/>
          </w:tcPr>
          <w:p w:rsidR="00D54923" w:rsidRDefault="00D54923">
            <w:pPr>
              <w:pStyle w:val="ConsPlusNormal"/>
              <w:jc w:val="center"/>
            </w:pPr>
            <w:r>
              <w:t>340,00</w:t>
            </w:r>
          </w:p>
        </w:tc>
        <w:tc>
          <w:tcPr>
            <w:tcW w:w="1084" w:type="dxa"/>
            <w:vAlign w:val="center"/>
          </w:tcPr>
          <w:p w:rsidR="00D54923" w:rsidRDefault="00D54923">
            <w:pPr>
              <w:pStyle w:val="ConsPlusNormal"/>
              <w:jc w:val="center"/>
            </w:pPr>
            <w:r>
              <w:t>340,00</w:t>
            </w:r>
          </w:p>
        </w:tc>
        <w:tc>
          <w:tcPr>
            <w:tcW w:w="1234" w:type="dxa"/>
            <w:vAlign w:val="center"/>
          </w:tcPr>
          <w:p w:rsidR="00D54923" w:rsidRDefault="00D54923">
            <w:pPr>
              <w:pStyle w:val="ConsPlusNormal"/>
              <w:jc w:val="center"/>
            </w:pPr>
            <w:r>
              <w:t>340,00</w:t>
            </w:r>
          </w:p>
        </w:tc>
        <w:tc>
          <w:tcPr>
            <w:tcW w:w="1084" w:type="dxa"/>
            <w:vAlign w:val="center"/>
          </w:tcPr>
          <w:p w:rsidR="00D54923" w:rsidRDefault="00D54923">
            <w:pPr>
              <w:pStyle w:val="ConsPlusNormal"/>
              <w:jc w:val="center"/>
            </w:pPr>
            <w:r>
              <w:t>308,00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vMerge/>
          </w:tcPr>
          <w:p w:rsidR="00D54923" w:rsidRDefault="00D54923">
            <w:pPr>
              <w:pStyle w:val="ConsPlusNormal"/>
            </w:pP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1001</w:t>
            </w:r>
          </w:p>
        </w:tc>
        <w:tc>
          <w:tcPr>
            <w:tcW w:w="1474" w:type="dxa"/>
            <w:vAlign w:val="center"/>
          </w:tcPr>
          <w:p w:rsidR="00D54923" w:rsidRDefault="00D54923">
            <w:pPr>
              <w:pStyle w:val="ConsPlusNormal"/>
              <w:jc w:val="center"/>
            </w:pPr>
            <w:r>
              <w:t>071031 0010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27 857,00</w:t>
            </w:r>
          </w:p>
        </w:tc>
        <w:tc>
          <w:tcPr>
            <w:tcW w:w="1084" w:type="dxa"/>
            <w:vAlign w:val="center"/>
          </w:tcPr>
          <w:p w:rsidR="00D54923" w:rsidRDefault="00D54923">
            <w:pPr>
              <w:pStyle w:val="ConsPlusNormal"/>
              <w:jc w:val="center"/>
            </w:pPr>
            <w:r>
              <w:t>32 263,00</w:t>
            </w:r>
          </w:p>
        </w:tc>
        <w:tc>
          <w:tcPr>
            <w:tcW w:w="1084" w:type="dxa"/>
            <w:vAlign w:val="center"/>
          </w:tcPr>
          <w:p w:rsidR="00D54923" w:rsidRDefault="00D54923">
            <w:pPr>
              <w:pStyle w:val="ConsPlusNormal"/>
              <w:jc w:val="center"/>
            </w:pPr>
            <w:r>
              <w:t>30 670,00</w:t>
            </w:r>
          </w:p>
        </w:tc>
        <w:tc>
          <w:tcPr>
            <w:tcW w:w="1234" w:type="dxa"/>
            <w:vAlign w:val="center"/>
          </w:tcPr>
          <w:p w:rsidR="00D54923" w:rsidRDefault="00D54923">
            <w:pPr>
              <w:pStyle w:val="ConsPlusNormal"/>
              <w:jc w:val="center"/>
            </w:pPr>
            <w:r>
              <w:t>30 670,00</w:t>
            </w:r>
          </w:p>
        </w:tc>
        <w:tc>
          <w:tcPr>
            <w:tcW w:w="1084" w:type="dxa"/>
            <w:vAlign w:val="center"/>
          </w:tcPr>
          <w:p w:rsidR="00D54923" w:rsidRDefault="00D54923">
            <w:pPr>
              <w:pStyle w:val="ConsPlusNormal"/>
              <w:jc w:val="center"/>
            </w:pPr>
            <w:r>
              <w:t>25 550,00</w:t>
            </w:r>
          </w:p>
        </w:tc>
      </w:tr>
      <w:tr w:rsidR="00D54923" w:rsidTr="006D5624">
        <w:tc>
          <w:tcPr>
            <w:tcW w:w="1789" w:type="dxa"/>
          </w:tcPr>
          <w:p w:rsidR="00D54923" w:rsidRDefault="00D54923">
            <w:pPr>
              <w:pStyle w:val="ConsPlusNormal"/>
            </w:pPr>
            <w:r>
              <w:t>Основное мероприятие 1.5.</w:t>
            </w:r>
          </w:p>
        </w:tc>
        <w:tc>
          <w:tcPr>
            <w:tcW w:w="2689" w:type="dxa"/>
          </w:tcPr>
          <w:p w:rsidR="00D54923" w:rsidRDefault="00D54923">
            <w:pPr>
              <w:pStyle w:val="ConsPlusNormal"/>
            </w:pPr>
            <w:r>
              <w:t>Обеспечение деятельности (оказание услуг) муниципальных учреждений городского округа "Город Белгород"</w:t>
            </w:r>
          </w:p>
        </w:tc>
        <w:tc>
          <w:tcPr>
            <w:tcW w:w="177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 МКУ "Центр социальных выплат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jc w:val="center"/>
            </w:pPr>
            <w:r>
              <w:t>-</w:t>
            </w: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861,60</w:t>
            </w:r>
          </w:p>
        </w:tc>
        <w:tc>
          <w:tcPr>
            <w:tcW w:w="1084" w:type="dxa"/>
            <w:vAlign w:val="center"/>
          </w:tcPr>
          <w:p w:rsidR="00D54923" w:rsidRDefault="00D54923">
            <w:pPr>
              <w:pStyle w:val="ConsPlusNormal"/>
              <w:jc w:val="center"/>
            </w:pPr>
            <w:r>
              <w:t>1 373,00</w:t>
            </w:r>
          </w:p>
        </w:tc>
        <w:tc>
          <w:tcPr>
            <w:tcW w:w="1084" w:type="dxa"/>
            <w:vAlign w:val="center"/>
          </w:tcPr>
          <w:p w:rsidR="00D54923" w:rsidRDefault="00D54923">
            <w:pPr>
              <w:pStyle w:val="ConsPlusNormal"/>
              <w:jc w:val="center"/>
            </w:pPr>
            <w:r>
              <w:t>1 346,00</w:t>
            </w:r>
          </w:p>
        </w:tc>
        <w:tc>
          <w:tcPr>
            <w:tcW w:w="1234" w:type="dxa"/>
            <w:vAlign w:val="center"/>
          </w:tcPr>
          <w:p w:rsidR="00D54923" w:rsidRDefault="00D54923">
            <w:pPr>
              <w:pStyle w:val="ConsPlusNormal"/>
              <w:jc w:val="center"/>
            </w:pPr>
            <w:r>
              <w:t>1 400,00</w:t>
            </w:r>
          </w:p>
        </w:tc>
        <w:tc>
          <w:tcPr>
            <w:tcW w:w="1084" w:type="dxa"/>
            <w:vAlign w:val="center"/>
          </w:tcPr>
          <w:p w:rsidR="00D54923" w:rsidRDefault="00D54923">
            <w:pPr>
              <w:pStyle w:val="ConsPlusNormal"/>
              <w:jc w:val="center"/>
            </w:pPr>
            <w:r>
              <w:t>2 439,00</w:t>
            </w:r>
          </w:p>
        </w:tc>
      </w:tr>
      <w:tr w:rsidR="00D54923" w:rsidTr="006D5624">
        <w:tc>
          <w:tcPr>
            <w:tcW w:w="1789" w:type="dxa"/>
            <w:vMerge w:val="restart"/>
          </w:tcPr>
          <w:p w:rsidR="00D54923" w:rsidRDefault="00D54923">
            <w:pPr>
              <w:pStyle w:val="ConsPlusNormal"/>
            </w:pPr>
            <w:r>
              <w:t>Мероприятие 1.5.1</w:t>
            </w:r>
          </w:p>
        </w:tc>
        <w:tc>
          <w:tcPr>
            <w:tcW w:w="2689" w:type="dxa"/>
            <w:vMerge w:val="restart"/>
          </w:tcPr>
          <w:p w:rsidR="00D54923" w:rsidRDefault="00D54923">
            <w:pPr>
              <w:pStyle w:val="ConsPlusNormal"/>
            </w:pPr>
            <w:r>
              <w:t xml:space="preserve">Обеспечение деятельности (оказание </w:t>
            </w:r>
            <w:r>
              <w:lastRenderedPageBreak/>
              <w:t>услуг) муниципальных учреждений городского округа "Город Белгород"</w:t>
            </w:r>
          </w:p>
        </w:tc>
        <w:tc>
          <w:tcPr>
            <w:tcW w:w="1774" w:type="dxa"/>
          </w:tcPr>
          <w:p w:rsidR="00D54923" w:rsidRDefault="00D54923">
            <w:pPr>
              <w:pStyle w:val="ConsPlusNormal"/>
            </w:pPr>
            <w:r>
              <w:lastRenderedPageBreak/>
              <w:t xml:space="preserve">Управление социальной </w:t>
            </w:r>
            <w:r>
              <w:lastRenderedPageBreak/>
              <w:t>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1002</w:t>
            </w:r>
          </w:p>
        </w:tc>
        <w:tc>
          <w:tcPr>
            <w:tcW w:w="1474" w:type="dxa"/>
            <w:vAlign w:val="center"/>
          </w:tcPr>
          <w:p w:rsidR="00D54923" w:rsidRDefault="00D54923">
            <w:pPr>
              <w:pStyle w:val="ConsPlusNormal"/>
              <w:jc w:val="center"/>
            </w:pPr>
            <w:r>
              <w:t>071050 0590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583,00</w:t>
            </w:r>
          </w:p>
        </w:tc>
        <w:tc>
          <w:tcPr>
            <w:tcW w:w="1084" w:type="dxa"/>
            <w:vAlign w:val="center"/>
          </w:tcPr>
          <w:p w:rsidR="00D54923" w:rsidRDefault="00D54923">
            <w:pPr>
              <w:pStyle w:val="ConsPlusNormal"/>
              <w:jc w:val="center"/>
            </w:pPr>
            <w:r>
              <w:t>685,00</w:t>
            </w:r>
          </w:p>
        </w:tc>
        <w:tc>
          <w:tcPr>
            <w:tcW w:w="1084" w:type="dxa"/>
            <w:vAlign w:val="center"/>
          </w:tcPr>
          <w:p w:rsidR="00D54923" w:rsidRDefault="00D54923">
            <w:pPr>
              <w:pStyle w:val="ConsPlusNormal"/>
              <w:jc w:val="center"/>
            </w:pPr>
            <w:r>
              <w:t>631,00</w:t>
            </w:r>
          </w:p>
        </w:tc>
        <w:tc>
          <w:tcPr>
            <w:tcW w:w="1234" w:type="dxa"/>
            <w:vAlign w:val="center"/>
          </w:tcPr>
          <w:p w:rsidR="00D54923" w:rsidRDefault="00D54923">
            <w:pPr>
              <w:pStyle w:val="ConsPlusNormal"/>
              <w:jc w:val="center"/>
            </w:pPr>
            <w:r>
              <w:t>657,00</w:t>
            </w:r>
          </w:p>
        </w:tc>
        <w:tc>
          <w:tcPr>
            <w:tcW w:w="1084" w:type="dxa"/>
            <w:vAlign w:val="center"/>
          </w:tcPr>
          <w:p w:rsidR="00D54923" w:rsidRDefault="00D54923">
            <w:pPr>
              <w:pStyle w:val="ConsPlusNormal"/>
              <w:jc w:val="center"/>
            </w:pPr>
            <w:r>
              <w:t>736,00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1002</w:t>
            </w:r>
          </w:p>
        </w:tc>
        <w:tc>
          <w:tcPr>
            <w:tcW w:w="1474" w:type="dxa"/>
            <w:vAlign w:val="center"/>
          </w:tcPr>
          <w:p w:rsidR="00D54923" w:rsidRDefault="00D54923">
            <w:pPr>
              <w:pStyle w:val="ConsPlusNormal"/>
              <w:jc w:val="center"/>
            </w:pPr>
            <w:r>
              <w:t>071050 0590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275,50</w:t>
            </w:r>
          </w:p>
        </w:tc>
        <w:tc>
          <w:tcPr>
            <w:tcW w:w="1084" w:type="dxa"/>
            <w:vAlign w:val="center"/>
          </w:tcPr>
          <w:p w:rsidR="00D54923" w:rsidRDefault="00D54923">
            <w:pPr>
              <w:pStyle w:val="ConsPlusNormal"/>
              <w:jc w:val="center"/>
            </w:pPr>
            <w:r>
              <w:t>688,00</w:t>
            </w:r>
          </w:p>
        </w:tc>
        <w:tc>
          <w:tcPr>
            <w:tcW w:w="1084" w:type="dxa"/>
            <w:vAlign w:val="center"/>
          </w:tcPr>
          <w:p w:rsidR="00D54923" w:rsidRDefault="00D54923">
            <w:pPr>
              <w:pStyle w:val="ConsPlusNormal"/>
              <w:jc w:val="center"/>
            </w:pPr>
            <w:r>
              <w:t>715,00</w:t>
            </w:r>
          </w:p>
        </w:tc>
        <w:tc>
          <w:tcPr>
            <w:tcW w:w="1234" w:type="dxa"/>
            <w:vAlign w:val="center"/>
          </w:tcPr>
          <w:p w:rsidR="00D54923" w:rsidRDefault="00D54923">
            <w:pPr>
              <w:pStyle w:val="ConsPlusNormal"/>
              <w:jc w:val="center"/>
            </w:pPr>
            <w:r>
              <w:t>743,00</w:t>
            </w:r>
          </w:p>
        </w:tc>
        <w:tc>
          <w:tcPr>
            <w:tcW w:w="1084" w:type="dxa"/>
            <w:vAlign w:val="center"/>
          </w:tcPr>
          <w:p w:rsidR="00D54923" w:rsidRDefault="00D54923">
            <w:pPr>
              <w:pStyle w:val="ConsPlusNormal"/>
              <w:jc w:val="center"/>
            </w:pPr>
            <w:r>
              <w:t>1 703,00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w:t>
            </w:r>
            <w:r>
              <w:lastRenderedPageBreak/>
              <w:t>социального обслуживания населения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1002</w:t>
            </w:r>
          </w:p>
        </w:tc>
        <w:tc>
          <w:tcPr>
            <w:tcW w:w="1474" w:type="dxa"/>
            <w:vAlign w:val="center"/>
          </w:tcPr>
          <w:p w:rsidR="00D54923" w:rsidRDefault="00D54923">
            <w:pPr>
              <w:pStyle w:val="ConsPlusNormal"/>
              <w:jc w:val="center"/>
            </w:pPr>
            <w:r>
              <w:t>07105S 0130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3,10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Основное мероприятие 1.7.</w:t>
            </w:r>
          </w:p>
        </w:tc>
        <w:tc>
          <w:tcPr>
            <w:tcW w:w="2689" w:type="dxa"/>
          </w:tcPr>
          <w:p w:rsidR="00D54923" w:rsidRDefault="00D54923">
            <w:pPr>
              <w:pStyle w:val="ConsPlusNormal"/>
            </w:pPr>
            <w:r>
              <w:t>Проведение общегородских мероприятий</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667,00</w:t>
            </w:r>
          </w:p>
        </w:tc>
        <w:tc>
          <w:tcPr>
            <w:tcW w:w="1084" w:type="dxa"/>
            <w:vAlign w:val="center"/>
          </w:tcPr>
          <w:p w:rsidR="00D54923" w:rsidRDefault="00D54923">
            <w:pPr>
              <w:pStyle w:val="ConsPlusNormal"/>
              <w:jc w:val="center"/>
            </w:pPr>
            <w:r>
              <w:t>686,00</w:t>
            </w:r>
          </w:p>
        </w:tc>
        <w:tc>
          <w:tcPr>
            <w:tcW w:w="1084" w:type="dxa"/>
            <w:vAlign w:val="center"/>
          </w:tcPr>
          <w:p w:rsidR="00D54923" w:rsidRDefault="00D54923">
            <w:pPr>
              <w:pStyle w:val="ConsPlusNormal"/>
              <w:jc w:val="center"/>
            </w:pPr>
            <w:r>
              <w:t>666,00</w:t>
            </w:r>
          </w:p>
        </w:tc>
        <w:tc>
          <w:tcPr>
            <w:tcW w:w="1234" w:type="dxa"/>
            <w:vAlign w:val="center"/>
          </w:tcPr>
          <w:p w:rsidR="00D54923" w:rsidRDefault="00D54923">
            <w:pPr>
              <w:pStyle w:val="ConsPlusNormal"/>
              <w:jc w:val="center"/>
            </w:pPr>
            <w:r>
              <w:t>666,00</w:t>
            </w:r>
          </w:p>
        </w:tc>
        <w:tc>
          <w:tcPr>
            <w:tcW w:w="1084" w:type="dxa"/>
            <w:vAlign w:val="center"/>
          </w:tcPr>
          <w:p w:rsidR="00D54923" w:rsidRDefault="00D54923">
            <w:pPr>
              <w:pStyle w:val="ConsPlusNormal"/>
              <w:jc w:val="center"/>
            </w:pPr>
            <w:r>
              <w:t>55,00</w:t>
            </w:r>
          </w:p>
        </w:tc>
      </w:tr>
      <w:tr w:rsidR="00D54923" w:rsidTr="006D5624">
        <w:tc>
          <w:tcPr>
            <w:tcW w:w="1789" w:type="dxa"/>
          </w:tcPr>
          <w:p w:rsidR="00D54923" w:rsidRDefault="00D54923">
            <w:pPr>
              <w:pStyle w:val="ConsPlusNormal"/>
            </w:pPr>
            <w:r>
              <w:t>Мероприятие 1.7.1.</w:t>
            </w:r>
          </w:p>
        </w:tc>
        <w:tc>
          <w:tcPr>
            <w:tcW w:w="2689" w:type="dxa"/>
          </w:tcPr>
          <w:p w:rsidR="00D54923" w:rsidRDefault="00D54923">
            <w:pPr>
              <w:pStyle w:val="ConsPlusNormal"/>
            </w:pPr>
            <w:r>
              <w:t>Общегородские мероприятия</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071072 9990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667,00</w:t>
            </w:r>
          </w:p>
        </w:tc>
        <w:tc>
          <w:tcPr>
            <w:tcW w:w="1084" w:type="dxa"/>
            <w:vAlign w:val="center"/>
          </w:tcPr>
          <w:p w:rsidR="00D54923" w:rsidRDefault="00D54923">
            <w:pPr>
              <w:pStyle w:val="ConsPlusNormal"/>
              <w:jc w:val="center"/>
            </w:pPr>
            <w:r>
              <w:t>686,00</w:t>
            </w:r>
          </w:p>
        </w:tc>
        <w:tc>
          <w:tcPr>
            <w:tcW w:w="1084" w:type="dxa"/>
            <w:vAlign w:val="center"/>
          </w:tcPr>
          <w:p w:rsidR="00D54923" w:rsidRDefault="00D54923">
            <w:pPr>
              <w:pStyle w:val="ConsPlusNormal"/>
              <w:jc w:val="center"/>
            </w:pPr>
            <w:r>
              <w:t>666,00</w:t>
            </w:r>
          </w:p>
        </w:tc>
        <w:tc>
          <w:tcPr>
            <w:tcW w:w="1234" w:type="dxa"/>
            <w:vAlign w:val="center"/>
          </w:tcPr>
          <w:p w:rsidR="00D54923" w:rsidRDefault="00D54923">
            <w:pPr>
              <w:pStyle w:val="ConsPlusNormal"/>
              <w:jc w:val="center"/>
            </w:pPr>
            <w:r>
              <w:t>666,00</w:t>
            </w:r>
          </w:p>
        </w:tc>
        <w:tc>
          <w:tcPr>
            <w:tcW w:w="1084" w:type="dxa"/>
            <w:vAlign w:val="center"/>
          </w:tcPr>
          <w:p w:rsidR="00D54923" w:rsidRDefault="00D54923">
            <w:pPr>
              <w:pStyle w:val="ConsPlusNormal"/>
              <w:jc w:val="center"/>
            </w:pPr>
            <w:r>
              <w:t>55,00</w:t>
            </w:r>
          </w:p>
        </w:tc>
      </w:tr>
      <w:tr w:rsidR="00D54923" w:rsidTr="006D5624">
        <w:tc>
          <w:tcPr>
            <w:tcW w:w="1789" w:type="dxa"/>
          </w:tcPr>
          <w:p w:rsidR="00D54923" w:rsidRDefault="00D54923">
            <w:pPr>
              <w:pStyle w:val="ConsPlusNormal"/>
            </w:pPr>
            <w:r>
              <w:t>Основное мероприятие 1.8.</w:t>
            </w:r>
          </w:p>
        </w:tc>
        <w:tc>
          <w:tcPr>
            <w:tcW w:w="2689" w:type="dxa"/>
          </w:tcPr>
          <w:p w:rsidR="00D54923" w:rsidRDefault="00D54923">
            <w:pPr>
              <w:pStyle w:val="ConsPlusNormal"/>
            </w:pPr>
            <w:r>
              <w:t>Проведение конкурсов, фестивалей и иных мероприятий</w:t>
            </w:r>
          </w:p>
        </w:tc>
        <w:tc>
          <w:tcPr>
            <w:tcW w:w="1774"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социального обслуживания населения </w:t>
            </w:r>
            <w:r>
              <w:lastRenderedPageBreak/>
              <w:t>города Белгорода"), Управление культуры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3 100,30</w:t>
            </w:r>
          </w:p>
        </w:tc>
        <w:tc>
          <w:tcPr>
            <w:tcW w:w="1084" w:type="dxa"/>
            <w:vAlign w:val="center"/>
          </w:tcPr>
          <w:p w:rsidR="00D54923" w:rsidRDefault="00D54923">
            <w:pPr>
              <w:pStyle w:val="ConsPlusNormal"/>
              <w:jc w:val="center"/>
            </w:pPr>
            <w:r>
              <w:t>4 474,30</w:t>
            </w:r>
          </w:p>
        </w:tc>
        <w:tc>
          <w:tcPr>
            <w:tcW w:w="1084" w:type="dxa"/>
            <w:vAlign w:val="center"/>
          </w:tcPr>
          <w:p w:rsidR="00D54923" w:rsidRDefault="00D54923">
            <w:pPr>
              <w:pStyle w:val="ConsPlusNormal"/>
              <w:jc w:val="center"/>
            </w:pPr>
            <w:r>
              <w:t>3 241,00</w:t>
            </w:r>
          </w:p>
        </w:tc>
        <w:tc>
          <w:tcPr>
            <w:tcW w:w="1234" w:type="dxa"/>
            <w:vAlign w:val="center"/>
          </w:tcPr>
          <w:p w:rsidR="00D54923" w:rsidRDefault="00D54923">
            <w:pPr>
              <w:pStyle w:val="ConsPlusNormal"/>
              <w:jc w:val="center"/>
            </w:pPr>
            <w:r>
              <w:t>2 941,00</w:t>
            </w:r>
          </w:p>
        </w:tc>
        <w:tc>
          <w:tcPr>
            <w:tcW w:w="1084" w:type="dxa"/>
            <w:vAlign w:val="center"/>
          </w:tcPr>
          <w:p w:rsidR="00D54923" w:rsidRDefault="00D54923">
            <w:pPr>
              <w:pStyle w:val="ConsPlusNormal"/>
              <w:jc w:val="center"/>
            </w:pPr>
            <w:r>
              <w:t>2 290,00</w:t>
            </w:r>
          </w:p>
        </w:tc>
      </w:tr>
      <w:tr w:rsidR="00D54923" w:rsidTr="006D5624">
        <w:tc>
          <w:tcPr>
            <w:tcW w:w="1789" w:type="dxa"/>
            <w:vMerge w:val="restart"/>
          </w:tcPr>
          <w:p w:rsidR="00D54923" w:rsidRDefault="00D54923">
            <w:pPr>
              <w:pStyle w:val="ConsPlusNormal"/>
            </w:pPr>
            <w:r>
              <w:lastRenderedPageBreak/>
              <w:t>Мероприятие 1.8.1.</w:t>
            </w:r>
          </w:p>
        </w:tc>
        <w:tc>
          <w:tcPr>
            <w:tcW w:w="2689" w:type="dxa"/>
            <w:vMerge w:val="restart"/>
          </w:tcPr>
          <w:p w:rsidR="00D54923" w:rsidRDefault="00D54923">
            <w:pPr>
              <w:pStyle w:val="ConsPlusNormal"/>
            </w:pPr>
            <w:r>
              <w:t>Проведение конкурсов, фестивалей и иных мероприятий</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5,00</w:t>
            </w:r>
          </w:p>
        </w:tc>
        <w:tc>
          <w:tcPr>
            <w:tcW w:w="1084" w:type="dxa"/>
            <w:vAlign w:val="center"/>
          </w:tcPr>
          <w:p w:rsidR="00D54923" w:rsidRDefault="00D54923">
            <w:pPr>
              <w:pStyle w:val="ConsPlusNormal"/>
              <w:jc w:val="center"/>
            </w:pPr>
            <w:r>
              <w:t>10,00</w:t>
            </w:r>
          </w:p>
        </w:tc>
        <w:tc>
          <w:tcPr>
            <w:tcW w:w="1234" w:type="dxa"/>
            <w:vAlign w:val="center"/>
          </w:tcPr>
          <w:p w:rsidR="00D54923" w:rsidRDefault="00D54923">
            <w:pPr>
              <w:pStyle w:val="ConsPlusNormal"/>
              <w:jc w:val="center"/>
            </w:pPr>
            <w:r>
              <w:t>10,00</w:t>
            </w:r>
          </w:p>
        </w:tc>
        <w:tc>
          <w:tcPr>
            <w:tcW w:w="1084" w:type="dxa"/>
            <w:vAlign w:val="center"/>
          </w:tcPr>
          <w:p w:rsidR="00D54923" w:rsidRDefault="00D54923">
            <w:pPr>
              <w:pStyle w:val="ConsPlusNormal"/>
              <w:jc w:val="center"/>
            </w:pPr>
            <w:r>
              <w:t>28,00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265,00</w:t>
            </w:r>
          </w:p>
        </w:tc>
        <w:tc>
          <w:tcPr>
            <w:tcW w:w="1084" w:type="dxa"/>
            <w:vAlign w:val="center"/>
          </w:tcPr>
          <w:p w:rsidR="00D54923" w:rsidRDefault="00D54923">
            <w:pPr>
              <w:pStyle w:val="ConsPlusNormal"/>
              <w:jc w:val="center"/>
            </w:pPr>
            <w:r>
              <w:t>451,00</w:t>
            </w:r>
          </w:p>
        </w:tc>
        <w:tc>
          <w:tcPr>
            <w:tcW w:w="1084" w:type="dxa"/>
            <w:vAlign w:val="center"/>
          </w:tcPr>
          <w:p w:rsidR="00D54923" w:rsidRDefault="00D54923">
            <w:pPr>
              <w:pStyle w:val="ConsPlusNormal"/>
              <w:jc w:val="center"/>
            </w:pPr>
            <w:r>
              <w:t>336,00</w:t>
            </w:r>
          </w:p>
        </w:tc>
        <w:tc>
          <w:tcPr>
            <w:tcW w:w="1234" w:type="dxa"/>
            <w:vAlign w:val="center"/>
          </w:tcPr>
          <w:p w:rsidR="00D54923" w:rsidRDefault="00D54923">
            <w:pPr>
              <w:pStyle w:val="ConsPlusNormal"/>
              <w:jc w:val="center"/>
            </w:pPr>
            <w:r>
              <w:t>336,00</w:t>
            </w:r>
          </w:p>
        </w:tc>
        <w:tc>
          <w:tcPr>
            <w:tcW w:w="1084" w:type="dxa"/>
            <w:vAlign w:val="center"/>
          </w:tcPr>
          <w:p w:rsidR="00D54923" w:rsidRDefault="00D54923">
            <w:pPr>
              <w:pStyle w:val="ConsPlusNormal"/>
              <w:jc w:val="center"/>
            </w:pPr>
            <w:r>
              <w:t>396,00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 xml:space="preserve">Управление социальной защиты населения администрации города Белгорода (МБУ "Комплексный центр социального </w:t>
            </w:r>
            <w:r>
              <w:lastRenderedPageBreak/>
              <w:t>обслуживания населения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071082 0990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2 809,00</w:t>
            </w:r>
          </w:p>
        </w:tc>
        <w:tc>
          <w:tcPr>
            <w:tcW w:w="1084" w:type="dxa"/>
            <w:vAlign w:val="center"/>
          </w:tcPr>
          <w:p w:rsidR="00D54923" w:rsidRDefault="00D54923">
            <w:pPr>
              <w:pStyle w:val="ConsPlusNormal"/>
              <w:jc w:val="center"/>
            </w:pPr>
            <w:r>
              <w:t>3 995,00</w:t>
            </w:r>
          </w:p>
        </w:tc>
        <w:tc>
          <w:tcPr>
            <w:tcW w:w="1084" w:type="dxa"/>
            <w:vAlign w:val="center"/>
          </w:tcPr>
          <w:p w:rsidR="00D54923" w:rsidRDefault="00D54923">
            <w:pPr>
              <w:pStyle w:val="ConsPlusNormal"/>
              <w:jc w:val="center"/>
            </w:pPr>
            <w:r>
              <w:t>2 895,00</w:t>
            </w:r>
          </w:p>
        </w:tc>
        <w:tc>
          <w:tcPr>
            <w:tcW w:w="1234" w:type="dxa"/>
            <w:vAlign w:val="center"/>
          </w:tcPr>
          <w:p w:rsidR="00D54923" w:rsidRDefault="00D54923">
            <w:pPr>
              <w:pStyle w:val="ConsPlusNormal"/>
              <w:jc w:val="center"/>
            </w:pPr>
            <w:r>
              <w:t>2 595,00</w:t>
            </w:r>
          </w:p>
        </w:tc>
        <w:tc>
          <w:tcPr>
            <w:tcW w:w="1084" w:type="dxa"/>
            <w:vAlign w:val="center"/>
          </w:tcPr>
          <w:p w:rsidR="00D54923" w:rsidRDefault="00D54923">
            <w:pPr>
              <w:pStyle w:val="ConsPlusNormal"/>
              <w:jc w:val="center"/>
            </w:pPr>
            <w:r>
              <w:t>1 866,00</w:t>
            </w:r>
          </w:p>
        </w:tc>
      </w:tr>
      <w:tr w:rsidR="00D54923" w:rsidTr="006D5624">
        <w:tc>
          <w:tcPr>
            <w:tcW w:w="1789" w:type="dxa"/>
          </w:tcPr>
          <w:p w:rsidR="00D54923" w:rsidRDefault="00D54923">
            <w:pPr>
              <w:pStyle w:val="ConsPlusNormal"/>
            </w:pPr>
            <w:r>
              <w:lastRenderedPageBreak/>
              <w:t>Мероприятие 1.8.3.</w:t>
            </w:r>
          </w:p>
        </w:tc>
        <w:tc>
          <w:tcPr>
            <w:tcW w:w="2689" w:type="dxa"/>
          </w:tcPr>
          <w:p w:rsidR="00D54923" w:rsidRDefault="00D54923">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 за счет средств бюджета городского округа "Город Белгород"</w:t>
            </w:r>
          </w:p>
        </w:tc>
        <w:tc>
          <w:tcPr>
            <w:tcW w:w="1774" w:type="dxa"/>
          </w:tcPr>
          <w:p w:rsidR="00D54923" w:rsidRDefault="00D54923">
            <w:pPr>
              <w:pStyle w:val="ConsPlusNormal"/>
            </w:pPr>
            <w:r>
              <w:t>Управление культуры администрации города Белгорода</w:t>
            </w:r>
          </w:p>
        </w:tc>
        <w:tc>
          <w:tcPr>
            <w:tcW w:w="739" w:type="dxa"/>
            <w:vAlign w:val="center"/>
          </w:tcPr>
          <w:p w:rsidR="00D54923" w:rsidRDefault="00D54923">
            <w:pPr>
              <w:pStyle w:val="ConsPlusNormal"/>
              <w:jc w:val="center"/>
            </w:pPr>
            <w:r>
              <w:t>872</w:t>
            </w:r>
          </w:p>
        </w:tc>
        <w:tc>
          <w:tcPr>
            <w:tcW w:w="784" w:type="dxa"/>
            <w:vAlign w:val="center"/>
          </w:tcPr>
          <w:p w:rsidR="00D54923" w:rsidRDefault="00D54923">
            <w:pPr>
              <w:pStyle w:val="ConsPlusNormal"/>
              <w:jc w:val="center"/>
            </w:pPr>
            <w:r>
              <w:t>0801</w:t>
            </w:r>
          </w:p>
        </w:tc>
        <w:tc>
          <w:tcPr>
            <w:tcW w:w="1474" w:type="dxa"/>
            <w:vAlign w:val="center"/>
          </w:tcPr>
          <w:p w:rsidR="00D54923" w:rsidRDefault="00D54923">
            <w:pPr>
              <w:pStyle w:val="ConsPlusNormal"/>
              <w:jc w:val="center"/>
            </w:pPr>
            <w:r>
              <w:t>07108 S0270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23,30</w:t>
            </w:r>
          </w:p>
        </w:tc>
        <w:tc>
          <w:tcPr>
            <w:tcW w:w="1084" w:type="dxa"/>
            <w:vAlign w:val="center"/>
          </w:tcPr>
          <w:p w:rsidR="00D54923" w:rsidRDefault="00D54923">
            <w:pPr>
              <w:pStyle w:val="ConsPlusNormal"/>
              <w:jc w:val="center"/>
            </w:pPr>
            <w:r>
              <w:t>23,30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5393" w:type="dxa"/>
            <w:gridSpan w:val="12"/>
          </w:tcPr>
          <w:p w:rsidR="00D54923" w:rsidRDefault="00D54923">
            <w:pPr>
              <w:pStyle w:val="ConsPlusNormal"/>
            </w:pPr>
            <w:r>
              <w:t>Задача 2. Поддержка социально ориентированных некоммерческих организаций города</w:t>
            </w:r>
          </w:p>
        </w:tc>
      </w:tr>
      <w:tr w:rsidR="00D54923" w:rsidTr="006D5624">
        <w:tc>
          <w:tcPr>
            <w:tcW w:w="1789" w:type="dxa"/>
          </w:tcPr>
          <w:p w:rsidR="00D54923" w:rsidRDefault="00D54923">
            <w:pPr>
              <w:pStyle w:val="ConsPlusNormal"/>
            </w:pPr>
            <w:r>
              <w:t>Основное мероприятие 1.9.</w:t>
            </w:r>
          </w:p>
        </w:tc>
        <w:tc>
          <w:tcPr>
            <w:tcW w:w="2689" w:type="dxa"/>
          </w:tcPr>
          <w:p w:rsidR="00D54923" w:rsidRDefault="00D54923">
            <w:pPr>
              <w:pStyle w:val="ConsPlusNormal"/>
            </w:pPr>
            <w:r>
              <w:t>Реализация мероприятий по поддержке социально ориентированных некоммерческих организаций города</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2 150,50</w:t>
            </w:r>
          </w:p>
        </w:tc>
        <w:tc>
          <w:tcPr>
            <w:tcW w:w="1084" w:type="dxa"/>
            <w:vAlign w:val="center"/>
          </w:tcPr>
          <w:p w:rsidR="00D54923" w:rsidRDefault="00D54923">
            <w:pPr>
              <w:pStyle w:val="ConsPlusNormal"/>
              <w:jc w:val="center"/>
            </w:pPr>
            <w:r>
              <w:t>1 450,00</w:t>
            </w:r>
          </w:p>
        </w:tc>
        <w:tc>
          <w:tcPr>
            <w:tcW w:w="1084" w:type="dxa"/>
            <w:vAlign w:val="center"/>
          </w:tcPr>
          <w:p w:rsidR="00D54923" w:rsidRDefault="00D54923">
            <w:pPr>
              <w:pStyle w:val="ConsPlusNormal"/>
              <w:jc w:val="center"/>
            </w:pPr>
            <w:r>
              <w:t>1 500,00</w:t>
            </w:r>
          </w:p>
        </w:tc>
        <w:tc>
          <w:tcPr>
            <w:tcW w:w="1234" w:type="dxa"/>
            <w:vAlign w:val="center"/>
          </w:tcPr>
          <w:p w:rsidR="00D54923" w:rsidRDefault="00D54923">
            <w:pPr>
              <w:pStyle w:val="ConsPlusNormal"/>
              <w:jc w:val="center"/>
            </w:pPr>
            <w:r>
              <w:t>1 500,00</w:t>
            </w:r>
          </w:p>
        </w:tc>
        <w:tc>
          <w:tcPr>
            <w:tcW w:w="1084" w:type="dxa"/>
            <w:vAlign w:val="center"/>
          </w:tcPr>
          <w:p w:rsidR="00D54923" w:rsidRDefault="00D54923">
            <w:pPr>
              <w:pStyle w:val="ConsPlusNormal"/>
              <w:jc w:val="center"/>
            </w:pPr>
            <w:r>
              <w:t>2 827,00</w:t>
            </w:r>
          </w:p>
        </w:tc>
      </w:tr>
      <w:tr w:rsidR="00D54923" w:rsidTr="006D5624">
        <w:tc>
          <w:tcPr>
            <w:tcW w:w="1789" w:type="dxa"/>
            <w:vMerge w:val="restart"/>
          </w:tcPr>
          <w:p w:rsidR="00D54923" w:rsidRDefault="00D54923">
            <w:pPr>
              <w:pStyle w:val="ConsPlusNormal"/>
            </w:pPr>
            <w:r>
              <w:t>Мероприятие 1.9.1.</w:t>
            </w:r>
          </w:p>
        </w:tc>
        <w:tc>
          <w:tcPr>
            <w:tcW w:w="2689" w:type="dxa"/>
            <w:vMerge w:val="restart"/>
          </w:tcPr>
          <w:p w:rsidR="00D54923" w:rsidRDefault="00D54923">
            <w:pPr>
              <w:pStyle w:val="ConsPlusNormal"/>
            </w:pPr>
            <w:r>
              <w:t>Расходы на проведение мероприятий по поддержке социально ориентированных некоммерческих организаций города</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361,00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 xml:space="preserve">Управление </w:t>
            </w:r>
            <w:r>
              <w:lastRenderedPageBreak/>
              <w:t>социальной защиты населения администрации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300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1 113,00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071096 0050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2 150,50</w:t>
            </w:r>
          </w:p>
        </w:tc>
        <w:tc>
          <w:tcPr>
            <w:tcW w:w="1084" w:type="dxa"/>
            <w:vAlign w:val="center"/>
          </w:tcPr>
          <w:p w:rsidR="00D54923" w:rsidRDefault="00D54923">
            <w:pPr>
              <w:pStyle w:val="ConsPlusNormal"/>
              <w:jc w:val="center"/>
            </w:pPr>
            <w:r>
              <w:t>1 450,00</w:t>
            </w:r>
          </w:p>
        </w:tc>
        <w:tc>
          <w:tcPr>
            <w:tcW w:w="1084" w:type="dxa"/>
            <w:vAlign w:val="center"/>
          </w:tcPr>
          <w:p w:rsidR="00D54923" w:rsidRDefault="00D54923">
            <w:pPr>
              <w:pStyle w:val="ConsPlusNormal"/>
              <w:jc w:val="center"/>
            </w:pPr>
            <w:r>
              <w:t>1 500,00</w:t>
            </w:r>
          </w:p>
        </w:tc>
        <w:tc>
          <w:tcPr>
            <w:tcW w:w="1234" w:type="dxa"/>
            <w:vAlign w:val="center"/>
          </w:tcPr>
          <w:p w:rsidR="00D54923" w:rsidRDefault="00D54923">
            <w:pPr>
              <w:pStyle w:val="ConsPlusNormal"/>
              <w:jc w:val="center"/>
            </w:pPr>
            <w:r>
              <w:t>1 500,00</w:t>
            </w:r>
          </w:p>
        </w:tc>
        <w:tc>
          <w:tcPr>
            <w:tcW w:w="1084" w:type="dxa"/>
            <w:vAlign w:val="center"/>
          </w:tcPr>
          <w:p w:rsidR="00D54923" w:rsidRDefault="00D54923">
            <w:pPr>
              <w:pStyle w:val="ConsPlusNormal"/>
              <w:jc w:val="center"/>
            </w:pPr>
            <w:r>
              <w:t>1 353,00</w:t>
            </w:r>
          </w:p>
        </w:tc>
      </w:tr>
      <w:tr w:rsidR="00D54923" w:rsidTr="006D5624">
        <w:tc>
          <w:tcPr>
            <w:tcW w:w="1789" w:type="dxa"/>
            <w:vMerge w:val="restart"/>
          </w:tcPr>
          <w:p w:rsidR="00D54923" w:rsidRDefault="00D54923">
            <w:pPr>
              <w:pStyle w:val="ConsPlusNormal"/>
            </w:pPr>
            <w:r>
              <w:t>Подпрограмма 2</w:t>
            </w:r>
          </w:p>
        </w:tc>
        <w:tc>
          <w:tcPr>
            <w:tcW w:w="2689" w:type="dxa"/>
            <w:vMerge w:val="restart"/>
          </w:tcPr>
          <w:p w:rsidR="00D54923" w:rsidRDefault="00D54923">
            <w:pPr>
              <w:pStyle w:val="ConsPlusNormal"/>
            </w:pPr>
            <w:r>
              <w:t>"Пожизненное содержание одиноких престарелых граждан"</w:t>
            </w:r>
          </w:p>
        </w:tc>
        <w:tc>
          <w:tcPr>
            <w:tcW w:w="1774" w:type="dxa"/>
          </w:tcPr>
          <w:p w:rsidR="00D54923" w:rsidRDefault="00D54923">
            <w:pPr>
              <w:pStyle w:val="ConsPlusNormal"/>
            </w:pPr>
            <w:r>
              <w:t>ВСЕГО, в том числе:</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988,90</w:t>
            </w:r>
          </w:p>
        </w:tc>
        <w:tc>
          <w:tcPr>
            <w:tcW w:w="1084" w:type="dxa"/>
            <w:vAlign w:val="center"/>
          </w:tcPr>
          <w:p w:rsidR="00D54923" w:rsidRDefault="00D54923">
            <w:pPr>
              <w:pStyle w:val="ConsPlusNormal"/>
              <w:jc w:val="center"/>
            </w:pPr>
            <w:r>
              <w:t>1 032,00</w:t>
            </w:r>
          </w:p>
        </w:tc>
        <w:tc>
          <w:tcPr>
            <w:tcW w:w="1084" w:type="dxa"/>
            <w:vAlign w:val="center"/>
          </w:tcPr>
          <w:p w:rsidR="00D54923" w:rsidRDefault="00D54923">
            <w:pPr>
              <w:pStyle w:val="ConsPlusNormal"/>
              <w:jc w:val="center"/>
            </w:pPr>
            <w:r>
              <w:t>992,00</w:t>
            </w:r>
          </w:p>
        </w:tc>
        <w:tc>
          <w:tcPr>
            <w:tcW w:w="1234" w:type="dxa"/>
            <w:vAlign w:val="center"/>
          </w:tcPr>
          <w:p w:rsidR="00D54923" w:rsidRDefault="00D54923">
            <w:pPr>
              <w:pStyle w:val="ConsPlusNormal"/>
              <w:jc w:val="center"/>
            </w:pPr>
            <w:r>
              <w:t>992,00</w:t>
            </w:r>
          </w:p>
        </w:tc>
        <w:tc>
          <w:tcPr>
            <w:tcW w:w="1084" w:type="dxa"/>
            <w:vAlign w:val="center"/>
          </w:tcPr>
          <w:p w:rsidR="00D54923" w:rsidRDefault="00D54923">
            <w:pPr>
              <w:pStyle w:val="ConsPlusNormal"/>
              <w:jc w:val="center"/>
            </w:pPr>
            <w:r>
              <w:t>1 174,00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988,90</w:t>
            </w:r>
          </w:p>
        </w:tc>
        <w:tc>
          <w:tcPr>
            <w:tcW w:w="1084" w:type="dxa"/>
            <w:vAlign w:val="center"/>
          </w:tcPr>
          <w:p w:rsidR="00D54923" w:rsidRDefault="00D54923">
            <w:pPr>
              <w:pStyle w:val="ConsPlusNormal"/>
              <w:jc w:val="center"/>
            </w:pPr>
            <w:r>
              <w:t>1 032,00</w:t>
            </w:r>
          </w:p>
        </w:tc>
        <w:tc>
          <w:tcPr>
            <w:tcW w:w="1084" w:type="dxa"/>
            <w:vAlign w:val="center"/>
          </w:tcPr>
          <w:p w:rsidR="00D54923" w:rsidRDefault="00D54923">
            <w:pPr>
              <w:pStyle w:val="ConsPlusNormal"/>
              <w:jc w:val="center"/>
            </w:pPr>
            <w:r>
              <w:t>992,00</w:t>
            </w:r>
          </w:p>
        </w:tc>
        <w:tc>
          <w:tcPr>
            <w:tcW w:w="1234" w:type="dxa"/>
            <w:vAlign w:val="center"/>
          </w:tcPr>
          <w:p w:rsidR="00D54923" w:rsidRDefault="00D54923">
            <w:pPr>
              <w:pStyle w:val="ConsPlusNormal"/>
              <w:jc w:val="center"/>
            </w:pPr>
            <w:r>
              <w:t>992,00</w:t>
            </w:r>
          </w:p>
        </w:tc>
        <w:tc>
          <w:tcPr>
            <w:tcW w:w="1084" w:type="dxa"/>
            <w:vAlign w:val="center"/>
          </w:tcPr>
          <w:p w:rsidR="00D54923" w:rsidRDefault="00D54923">
            <w:pPr>
              <w:pStyle w:val="ConsPlusNormal"/>
              <w:jc w:val="center"/>
            </w:pPr>
            <w:r>
              <w:t>1 174,00</w:t>
            </w:r>
          </w:p>
        </w:tc>
      </w:tr>
      <w:tr w:rsidR="00D54923" w:rsidTr="006D5624">
        <w:tc>
          <w:tcPr>
            <w:tcW w:w="15393" w:type="dxa"/>
            <w:gridSpan w:val="12"/>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r>
      <w:tr w:rsidR="00D54923" w:rsidTr="006D5624">
        <w:tc>
          <w:tcPr>
            <w:tcW w:w="1789" w:type="dxa"/>
          </w:tcPr>
          <w:p w:rsidR="00D54923" w:rsidRDefault="00D54923">
            <w:pPr>
              <w:pStyle w:val="ConsPlusNormal"/>
            </w:pPr>
            <w:r>
              <w:t>Основное мероприятие 2.1.</w:t>
            </w:r>
          </w:p>
        </w:tc>
        <w:tc>
          <w:tcPr>
            <w:tcW w:w="2689" w:type="dxa"/>
          </w:tcPr>
          <w:p w:rsidR="00D54923" w:rsidRDefault="00D54923">
            <w:pPr>
              <w:pStyle w:val="ConsPlusNormal"/>
            </w:pPr>
            <w:r>
              <w:t>Реализация мероприятий, связанных с пожизненным содержанием одиноких престарелых граждан</w:t>
            </w:r>
          </w:p>
        </w:tc>
        <w:tc>
          <w:tcPr>
            <w:tcW w:w="1774" w:type="dxa"/>
          </w:tcPr>
          <w:p w:rsidR="00D54923" w:rsidRDefault="00D54923">
            <w:pPr>
              <w:pStyle w:val="ConsPlusNormal"/>
            </w:pPr>
            <w:r>
              <w:t xml:space="preserve">Управление социальной защиты населения администрации города Белгорода (МБУ </w:t>
            </w:r>
            <w:r>
              <w:lastRenderedPageBreak/>
              <w:t>"Комплексный центр социального обслуживания населения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988,90</w:t>
            </w:r>
          </w:p>
        </w:tc>
        <w:tc>
          <w:tcPr>
            <w:tcW w:w="1084" w:type="dxa"/>
            <w:vAlign w:val="center"/>
          </w:tcPr>
          <w:p w:rsidR="00D54923" w:rsidRDefault="00D54923">
            <w:pPr>
              <w:pStyle w:val="ConsPlusNormal"/>
              <w:jc w:val="center"/>
            </w:pPr>
            <w:r>
              <w:t>1 032,00</w:t>
            </w:r>
          </w:p>
        </w:tc>
        <w:tc>
          <w:tcPr>
            <w:tcW w:w="1084" w:type="dxa"/>
            <w:vAlign w:val="center"/>
          </w:tcPr>
          <w:p w:rsidR="00D54923" w:rsidRDefault="00D54923">
            <w:pPr>
              <w:pStyle w:val="ConsPlusNormal"/>
              <w:jc w:val="center"/>
            </w:pPr>
            <w:r>
              <w:t>992,00</w:t>
            </w:r>
          </w:p>
        </w:tc>
        <w:tc>
          <w:tcPr>
            <w:tcW w:w="1234" w:type="dxa"/>
            <w:vAlign w:val="center"/>
          </w:tcPr>
          <w:p w:rsidR="00D54923" w:rsidRDefault="00D54923">
            <w:pPr>
              <w:pStyle w:val="ConsPlusNormal"/>
              <w:jc w:val="center"/>
            </w:pPr>
            <w:r>
              <w:t>992,00</w:t>
            </w:r>
          </w:p>
        </w:tc>
        <w:tc>
          <w:tcPr>
            <w:tcW w:w="1084" w:type="dxa"/>
            <w:vAlign w:val="center"/>
          </w:tcPr>
          <w:p w:rsidR="00D54923" w:rsidRDefault="00D54923">
            <w:pPr>
              <w:pStyle w:val="ConsPlusNormal"/>
              <w:jc w:val="center"/>
            </w:pPr>
            <w:r>
              <w:t>1 174,00</w:t>
            </w:r>
          </w:p>
        </w:tc>
      </w:tr>
      <w:tr w:rsidR="00D54923" w:rsidTr="006D5624">
        <w:tc>
          <w:tcPr>
            <w:tcW w:w="1789" w:type="dxa"/>
          </w:tcPr>
          <w:p w:rsidR="00D54923" w:rsidRDefault="00D54923">
            <w:pPr>
              <w:pStyle w:val="ConsPlusNormal"/>
            </w:pPr>
            <w:r>
              <w:lastRenderedPageBreak/>
              <w:t>Мероприятие 2.1.1.</w:t>
            </w:r>
          </w:p>
        </w:tc>
        <w:tc>
          <w:tcPr>
            <w:tcW w:w="2689" w:type="dxa"/>
          </w:tcPr>
          <w:p w:rsidR="00D54923" w:rsidRDefault="00D54923">
            <w:pPr>
              <w:pStyle w:val="ConsPlusNormal"/>
            </w:pPr>
            <w:r>
              <w:t>Расходы на проведение мероприятий, связанных с пожизненным содержанием одиноких престарелых граждан</w:t>
            </w:r>
          </w:p>
        </w:tc>
        <w:tc>
          <w:tcPr>
            <w:tcW w:w="1774"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072012 1930</w:t>
            </w:r>
          </w:p>
        </w:tc>
        <w:tc>
          <w:tcPr>
            <w:tcW w:w="574" w:type="dxa"/>
            <w:vAlign w:val="center"/>
          </w:tcPr>
          <w:p w:rsidR="00D54923" w:rsidRDefault="00D54923">
            <w:pPr>
              <w:pStyle w:val="ConsPlusNormal"/>
              <w:jc w:val="center"/>
            </w:pPr>
            <w:r>
              <w:t>600</w:t>
            </w:r>
          </w:p>
        </w:tc>
        <w:tc>
          <w:tcPr>
            <w:tcW w:w="1084" w:type="dxa"/>
            <w:vAlign w:val="center"/>
          </w:tcPr>
          <w:p w:rsidR="00D54923" w:rsidRDefault="00D54923">
            <w:pPr>
              <w:pStyle w:val="ConsPlusNormal"/>
              <w:jc w:val="center"/>
            </w:pPr>
            <w:r>
              <w:t>988,90</w:t>
            </w:r>
          </w:p>
        </w:tc>
        <w:tc>
          <w:tcPr>
            <w:tcW w:w="1084" w:type="dxa"/>
            <w:vAlign w:val="center"/>
          </w:tcPr>
          <w:p w:rsidR="00D54923" w:rsidRDefault="00D54923">
            <w:pPr>
              <w:pStyle w:val="ConsPlusNormal"/>
              <w:jc w:val="center"/>
            </w:pPr>
            <w:r>
              <w:t>1 032,00</w:t>
            </w:r>
          </w:p>
        </w:tc>
        <w:tc>
          <w:tcPr>
            <w:tcW w:w="1084" w:type="dxa"/>
            <w:vAlign w:val="center"/>
          </w:tcPr>
          <w:p w:rsidR="00D54923" w:rsidRDefault="00D54923">
            <w:pPr>
              <w:pStyle w:val="ConsPlusNormal"/>
              <w:jc w:val="center"/>
            </w:pPr>
            <w:r>
              <w:t>992,00</w:t>
            </w:r>
          </w:p>
        </w:tc>
        <w:tc>
          <w:tcPr>
            <w:tcW w:w="1234" w:type="dxa"/>
            <w:vAlign w:val="center"/>
          </w:tcPr>
          <w:p w:rsidR="00D54923" w:rsidRDefault="00D54923">
            <w:pPr>
              <w:pStyle w:val="ConsPlusNormal"/>
              <w:jc w:val="center"/>
            </w:pPr>
            <w:r>
              <w:t>992,00</w:t>
            </w:r>
          </w:p>
        </w:tc>
        <w:tc>
          <w:tcPr>
            <w:tcW w:w="1084" w:type="dxa"/>
            <w:vAlign w:val="center"/>
          </w:tcPr>
          <w:p w:rsidR="00D54923" w:rsidRDefault="00D54923">
            <w:pPr>
              <w:pStyle w:val="ConsPlusNormal"/>
              <w:jc w:val="center"/>
            </w:pPr>
            <w:r>
              <w:t>1 174,00</w:t>
            </w:r>
          </w:p>
        </w:tc>
      </w:tr>
      <w:tr w:rsidR="00D54923" w:rsidTr="006D5624">
        <w:tc>
          <w:tcPr>
            <w:tcW w:w="1789" w:type="dxa"/>
            <w:vMerge w:val="restart"/>
          </w:tcPr>
          <w:p w:rsidR="00D54923" w:rsidRDefault="00D54923">
            <w:pPr>
              <w:pStyle w:val="ConsPlusNormal"/>
            </w:pPr>
            <w:r>
              <w:t>Подпрограмма 3</w:t>
            </w:r>
          </w:p>
        </w:tc>
        <w:tc>
          <w:tcPr>
            <w:tcW w:w="2689" w:type="dxa"/>
            <w:vMerge w:val="restart"/>
          </w:tcPr>
          <w:p w:rsidR="00D54923" w:rsidRDefault="00D54923">
            <w:pPr>
              <w:pStyle w:val="ConsPlusNormal"/>
            </w:pPr>
            <w:r>
              <w:t>"Сохранение и укрепление семейных ценностей"</w:t>
            </w:r>
          </w:p>
        </w:tc>
        <w:tc>
          <w:tcPr>
            <w:tcW w:w="1774" w:type="dxa"/>
          </w:tcPr>
          <w:p w:rsidR="00D54923" w:rsidRDefault="00D54923">
            <w:pPr>
              <w:pStyle w:val="ConsPlusNormal"/>
            </w:pPr>
            <w:r>
              <w:t>ВСЕГО, в том числе:</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290,00</w:t>
            </w:r>
          </w:p>
        </w:tc>
        <w:tc>
          <w:tcPr>
            <w:tcW w:w="1084" w:type="dxa"/>
            <w:vAlign w:val="center"/>
          </w:tcPr>
          <w:p w:rsidR="00D54923" w:rsidRDefault="00D54923">
            <w:pPr>
              <w:pStyle w:val="ConsPlusNormal"/>
              <w:jc w:val="center"/>
            </w:pPr>
            <w:r>
              <w:t>288,00</w:t>
            </w:r>
          </w:p>
        </w:tc>
        <w:tc>
          <w:tcPr>
            <w:tcW w:w="1084" w:type="dxa"/>
            <w:vAlign w:val="center"/>
          </w:tcPr>
          <w:p w:rsidR="00D54923" w:rsidRDefault="00D54923">
            <w:pPr>
              <w:pStyle w:val="ConsPlusNormal"/>
              <w:jc w:val="center"/>
            </w:pPr>
            <w:r>
              <w:t>288,00</w:t>
            </w:r>
          </w:p>
        </w:tc>
        <w:tc>
          <w:tcPr>
            <w:tcW w:w="1234" w:type="dxa"/>
            <w:vAlign w:val="center"/>
          </w:tcPr>
          <w:p w:rsidR="00D54923" w:rsidRDefault="00D54923">
            <w:pPr>
              <w:pStyle w:val="ConsPlusNormal"/>
              <w:jc w:val="center"/>
            </w:pPr>
            <w:r>
              <w:t>278,00</w:t>
            </w:r>
          </w:p>
        </w:tc>
        <w:tc>
          <w:tcPr>
            <w:tcW w:w="1084" w:type="dxa"/>
            <w:vAlign w:val="center"/>
          </w:tcPr>
          <w:p w:rsidR="00D54923" w:rsidRDefault="00D54923">
            <w:pPr>
              <w:pStyle w:val="ConsPlusNormal"/>
              <w:jc w:val="center"/>
            </w:pPr>
            <w:r>
              <w:t>120,00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Администрация города Белгорода (Управление ЗАГС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290,00</w:t>
            </w:r>
          </w:p>
        </w:tc>
        <w:tc>
          <w:tcPr>
            <w:tcW w:w="1084" w:type="dxa"/>
            <w:vAlign w:val="center"/>
          </w:tcPr>
          <w:p w:rsidR="00D54923" w:rsidRDefault="00D54923">
            <w:pPr>
              <w:pStyle w:val="ConsPlusNormal"/>
              <w:jc w:val="center"/>
            </w:pPr>
            <w:r>
              <w:t>288,00</w:t>
            </w:r>
          </w:p>
        </w:tc>
        <w:tc>
          <w:tcPr>
            <w:tcW w:w="1084" w:type="dxa"/>
            <w:vAlign w:val="center"/>
          </w:tcPr>
          <w:p w:rsidR="00D54923" w:rsidRDefault="00D54923">
            <w:pPr>
              <w:pStyle w:val="ConsPlusNormal"/>
              <w:jc w:val="center"/>
            </w:pPr>
            <w:r>
              <w:t>288,00</w:t>
            </w:r>
          </w:p>
        </w:tc>
        <w:tc>
          <w:tcPr>
            <w:tcW w:w="1234" w:type="dxa"/>
            <w:vAlign w:val="center"/>
          </w:tcPr>
          <w:p w:rsidR="00D54923" w:rsidRDefault="00D54923">
            <w:pPr>
              <w:pStyle w:val="ConsPlusNormal"/>
              <w:jc w:val="center"/>
            </w:pPr>
            <w:r>
              <w:t>278,00</w:t>
            </w:r>
          </w:p>
        </w:tc>
        <w:tc>
          <w:tcPr>
            <w:tcW w:w="1084" w:type="dxa"/>
            <w:vAlign w:val="center"/>
          </w:tcPr>
          <w:p w:rsidR="00D54923" w:rsidRDefault="00D54923">
            <w:pPr>
              <w:pStyle w:val="ConsPlusNormal"/>
              <w:jc w:val="center"/>
            </w:pPr>
            <w:r>
              <w:t>120,00</w:t>
            </w:r>
          </w:p>
        </w:tc>
      </w:tr>
      <w:tr w:rsidR="00D54923" w:rsidTr="006D5624">
        <w:tc>
          <w:tcPr>
            <w:tcW w:w="15393" w:type="dxa"/>
            <w:gridSpan w:val="12"/>
          </w:tcPr>
          <w:p w:rsidR="00D54923" w:rsidRDefault="00D54923">
            <w:pPr>
              <w:pStyle w:val="ConsPlusNormal"/>
            </w:pPr>
            <w:r>
              <w:lastRenderedPageBreak/>
              <w:t>Задача 1. Популяризация семейных ценностей</w:t>
            </w:r>
          </w:p>
        </w:tc>
      </w:tr>
      <w:tr w:rsidR="00D54923" w:rsidTr="006D5624">
        <w:tc>
          <w:tcPr>
            <w:tcW w:w="1789" w:type="dxa"/>
          </w:tcPr>
          <w:p w:rsidR="00D54923" w:rsidRDefault="00D54923">
            <w:pPr>
              <w:pStyle w:val="ConsPlusNormal"/>
            </w:pPr>
            <w:r>
              <w:t>Основное мероприятие 3.1.</w:t>
            </w:r>
          </w:p>
        </w:tc>
        <w:tc>
          <w:tcPr>
            <w:tcW w:w="2689" w:type="dxa"/>
          </w:tcPr>
          <w:p w:rsidR="00D54923" w:rsidRDefault="00D54923">
            <w:pPr>
              <w:pStyle w:val="ConsPlusNormal"/>
            </w:pPr>
            <w:r>
              <w:t>Проведение конкурсов, фестивалей и иных мероприятий</w:t>
            </w:r>
          </w:p>
        </w:tc>
        <w:tc>
          <w:tcPr>
            <w:tcW w:w="1774" w:type="dxa"/>
          </w:tcPr>
          <w:p w:rsidR="00D54923" w:rsidRDefault="00D54923">
            <w:pPr>
              <w:pStyle w:val="ConsPlusNormal"/>
            </w:pPr>
            <w:r>
              <w:t>Администрация города Белгорода (Управление ЗАГС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290,00</w:t>
            </w:r>
          </w:p>
        </w:tc>
        <w:tc>
          <w:tcPr>
            <w:tcW w:w="1084" w:type="dxa"/>
            <w:vAlign w:val="center"/>
          </w:tcPr>
          <w:p w:rsidR="00D54923" w:rsidRDefault="00D54923">
            <w:pPr>
              <w:pStyle w:val="ConsPlusNormal"/>
              <w:jc w:val="center"/>
            </w:pPr>
            <w:r>
              <w:t>288,00</w:t>
            </w:r>
          </w:p>
        </w:tc>
        <w:tc>
          <w:tcPr>
            <w:tcW w:w="1084" w:type="dxa"/>
            <w:vAlign w:val="center"/>
          </w:tcPr>
          <w:p w:rsidR="00D54923" w:rsidRDefault="00D54923">
            <w:pPr>
              <w:pStyle w:val="ConsPlusNormal"/>
              <w:jc w:val="center"/>
            </w:pPr>
            <w:r>
              <w:t>288,00</w:t>
            </w:r>
          </w:p>
        </w:tc>
        <w:tc>
          <w:tcPr>
            <w:tcW w:w="1234" w:type="dxa"/>
            <w:vAlign w:val="center"/>
          </w:tcPr>
          <w:p w:rsidR="00D54923" w:rsidRDefault="00D54923">
            <w:pPr>
              <w:pStyle w:val="ConsPlusNormal"/>
              <w:jc w:val="center"/>
            </w:pPr>
            <w:r>
              <w:t>278,00</w:t>
            </w:r>
          </w:p>
        </w:tc>
        <w:tc>
          <w:tcPr>
            <w:tcW w:w="1084" w:type="dxa"/>
            <w:vAlign w:val="center"/>
          </w:tcPr>
          <w:p w:rsidR="00D54923" w:rsidRDefault="00D54923">
            <w:pPr>
              <w:pStyle w:val="ConsPlusNormal"/>
              <w:jc w:val="center"/>
            </w:pPr>
            <w:r>
              <w:t>120,00</w:t>
            </w:r>
          </w:p>
        </w:tc>
      </w:tr>
      <w:tr w:rsidR="00D54923" w:rsidTr="006D5624">
        <w:tc>
          <w:tcPr>
            <w:tcW w:w="1789" w:type="dxa"/>
          </w:tcPr>
          <w:p w:rsidR="00D54923" w:rsidRDefault="00D54923">
            <w:pPr>
              <w:pStyle w:val="ConsPlusNormal"/>
            </w:pPr>
            <w:r>
              <w:t>Мероприятие 3.1.1.</w:t>
            </w:r>
          </w:p>
        </w:tc>
        <w:tc>
          <w:tcPr>
            <w:tcW w:w="2689" w:type="dxa"/>
          </w:tcPr>
          <w:p w:rsidR="00D54923" w:rsidRDefault="00D54923">
            <w:pPr>
              <w:pStyle w:val="ConsPlusNormal"/>
            </w:pPr>
            <w:r>
              <w:t>Проведение конкурсов, фестивалей и иных мероприятий</w:t>
            </w:r>
          </w:p>
        </w:tc>
        <w:tc>
          <w:tcPr>
            <w:tcW w:w="1774" w:type="dxa"/>
          </w:tcPr>
          <w:p w:rsidR="00D54923" w:rsidRDefault="00D54923">
            <w:pPr>
              <w:pStyle w:val="ConsPlusNormal"/>
            </w:pPr>
            <w:r>
              <w:t>Администрация города Белгорода (Управление ЗАГС администрации города Белгорода)</w:t>
            </w:r>
          </w:p>
        </w:tc>
        <w:tc>
          <w:tcPr>
            <w:tcW w:w="739" w:type="dxa"/>
            <w:vAlign w:val="center"/>
          </w:tcPr>
          <w:p w:rsidR="00D54923" w:rsidRDefault="00D54923">
            <w:pPr>
              <w:pStyle w:val="ConsPlusNormal"/>
              <w:jc w:val="center"/>
            </w:pPr>
            <w:r>
              <w:t>850</w:t>
            </w:r>
          </w:p>
        </w:tc>
        <w:tc>
          <w:tcPr>
            <w:tcW w:w="784" w:type="dxa"/>
            <w:vAlign w:val="center"/>
          </w:tcPr>
          <w:p w:rsidR="00D54923" w:rsidRDefault="00D54923">
            <w:pPr>
              <w:pStyle w:val="ConsPlusNormal"/>
              <w:jc w:val="center"/>
            </w:pPr>
            <w:r>
              <w:t>1003</w:t>
            </w:r>
          </w:p>
        </w:tc>
        <w:tc>
          <w:tcPr>
            <w:tcW w:w="1474" w:type="dxa"/>
            <w:vAlign w:val="center"/>
          </w:tcPr>
          <w:p w:rsidR="00D54923" w:rsidRDefault="00D54923">
            <w:pPr>
              <w:pStyle w:val="ConsPlusNormal"/>
              <w:jc w:val="center"/>
            </w:pPr>
            <w:r>
              <w:t>073012 0990</w:t>
            </w:r>
          </w:p>
        </w:tc>
        <w:tc>
          <w:tcPr>
            <w:tcW w:w="574" w:type="dxa"/>
            <w:vAlign w:val="center"/>
          </w:tcPr>
          <w:p w:rsidR="00D54923" w:rsidRDefault="00D54923">
            <w:pPr>
              <w:pStyle w:val="ConsPlusNormal"/>
              <w:jc w:val="center"/>
            </w:pPr>
            <w:r>
              <w:t>200</w:t>
            </w:r>
          </w:p>
        </w:tc>
        <w:tc>
          <w:tcPr>
            <w:tcW w:w="1084" w:type="dxa"/>
            <w:vAlign w:val="center"/>
          </w:tcPr>
          <w:p w:rsidR="00D54923" w:rsidRDefault="00D54923">
            <w:pPr>
              <w:pStyle w:val="ConsPlusNormal"/>
              <w:jc w:val="center"/>
            </w:pPr>
            <w:r>
              <w:t>290,00</w:t>
            </w:r>
          </w:p>
        </w:tc>
        <w:tc>
          <w:tcPr>
            <w:tcW w:w="1084" w:type="dxa"/>
            <w:vAlign w:val="center"/>
          </w:tcPr>
          <w:p w:rsidR="00D54923" w:rsidRDefault="00D54923">
            <w:pPr>
              <w:pStyle w:val="ConsPlusNormal"/>
              <w:jc w:val="center"/>
            </w:pPr>
            <w:r>
              <w:t>288,00</w:t>
            </w:r>
          </w:p>
        </w:tc>
        <w:tc>
          <w:tcPr>
            <w:tcW w:w="1084" w:type="dxa"/>
            <w:vAlign w:val="center"/>
          </w:tcPr>
          <w:p w:rsidR="00D54923" w:rsidRDefault="00D54923">
            <w:pPr>
              <w:pStyle w:val="ConsPlusNormal"/>
              <w:jc w:val="center"/>
            </w:pPr>
            <w:r>
              <w:t>288,00</w:t>
            </w:r>
          </w:p>
        </w:tc>
        <w:tc>
          <w:tcPr>
            <w:tcW w:w="1234" w:type="dxa"/>
            <w:vAlign w:val="center"/>
          </w:tcPr>
          <w:p w:rsidR="00D54923" w:rsidRDefault="00D54923">
            <w:pPr>
              <w:pStyle w:val="ConsPlusNormal"/>
              <w:jc w:val="center"/>
            </w:pPr>
            <w:r>
              <w:t>278,00</w:t>
            </w:r>
          </w:p>
        </w:tc>
        <w:tc>
          <w:tcPr>
            <w:tcW w:w="1084" w:type="dxa"/>
            <w:vAlign w:val="center"/>
          </w:tcPr>
          <w:p w:rsidR="00D54923" w:rsidRDefault="00D54923">
            <w:pPr>
              <w:pStyle w:val="ConsPlusNormal"/>
              <w:jc w:val="center"/>
            </w:pPr>
            <w:r>
              <w:t>120,00</w:t>
            </w:r>
          </w:p>
        </w:tc>
      </w:tr>
      <w:tr w:rsidR="00D54923" w:rsidTr="006D5624">
        <w:tc>
          <w:tcPr>
            <w:tcW w:w="1789" w:type="dxa"/>
            <w:vMerge w:val="restart"/>
          </w:tcPr>
          <w:p w:rsidR="00D54923" w:rsidRDefault="00D54923">
            <w:pPr>
              <w:pStyle w:val="ConsPlusNormal"/>
            </w:pPr>
            <w:r>
              <w:t>Подпрограмма 4</w:t>
            </w:r>
          </w:p>
        </w:tc>
        <w:tc>
          <w:tcPr>
            <w:tcW w:w="2689" w:type="dxa"/>
            <w:vMerge w:val="restart"/>
          </w:tcPr>
          <w:p w:rsidR="00D54923" w:rsidRDefault="00D54923">
            <w:pPr>
              <w:pStyle w:val="ConsPlusNormal"/>
            </w:pPr>
            <w:r>
              <w:t>"Обеспечение реализации муниципальной программы"</w:t>
            </w:r>
          </w:p>
        </w:tc>
        <w:tc>
          <w:tcPr>
            <w:tcW w:w="1774" w:type="dxa"/>
          </w:tcPr>
          <w:p w:rsidR="00D54923" w:rsidRDefault="00D54923">
            <w:pPr>
              <w:pStyle w:val="ConsPlusNormal"/>
            </w:pPr>
            <w:r>
              <w:t>ВСЕГО, в том числе:</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9 498,00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vMerge/>
          </w:tcPr>
          <w:p w:rsidR="00D54923" w:rsidRDefault="00D54923">
            <w:pPr>
              <w:pStyle w:val="ConsPlusNormal"/>
            </w:pPr>
          </w:p>
        </w:tc>
        <w:tc>
          <w:tcPr>
            <w:tcW w:w="2689" w:type="dxa"/>
            <w:vMerge/>
          </w:tcPr>
          <w:p w:rsidR="00D54923" w:rsidRDefault="00D54923">
            <w:pPr>
              <w:pStyle w:val="ConsPlusNormal"/>
            </w:pPr>
          </w:p>
        </w:tc>
        <w:tc>
          <w:tcPr>
            <w:tcW w:w="1774"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9 498,00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Основное мероприятие 4.1.</w:t>
            </w:r>
          </w:p>
        </w:tc>
        <w:tc>
          <w:tcPr>
            <w:tcW w:w="2689" w:type="dxa"/>
          </w:tcPr>
          <w:p w:rsidR="00D54923" w:rsidRDefault="00D54923">
            <w:pPr>
              <w:pStyle w:val="ConsPlusNormal"/>
            </w:pPr>
            <w:r>
              <w:t>Организация предоставления отдельных мер социальной защиты населения</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4 649,00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4.1.2.</w:t>
            </w:r>
          </w:p>
        </w:tc>
        <w:tc>
          <w:tcPr>
            <w:tcW w:w="2689" w:type="dxa"/>
          </w:tcPr>
          <w:p w:rsidR="00D54923" w:rsidRDefault="00D54923">
            <w:pPr>
              <w:pStyle w:val="ConsPlusNormal"/>
            </w:pPr>
            <w:r>
              <w:t>Осуществление деятельности по предоставлению отдельных мер социальной защиты населения</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1006</w:t>
            </w:r>
          </w:p>
        </w:tc>
        <w:tc>
          <w:tcPr>
            <w:tcW w:w="1474" w:type="dxa"/>
            <w:vAlign w:val="center"/>
          </w:tcPr>
          <w:p w:rsidR="00D54923" w:rsidRDefault="00D54923">
            <w:pPr>
              <w:pStyle w:val="ConsPlusNormal"/>
              <w:jc w:val="center"/>
            </w:pPr>
            <w:r>
              <w:t>074010 0110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4 649,00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4.2.</w:t>
            </w:r>
          </w:p>
        </w:tc>
        <w:tc>
          <w:tcPr>
            <w:tcW w:w="2689" w:type="dxa"/>
          </w:tcPr>
          <w:p w:rsidR="00D54923" w:rsidRDefault="00D54923">
            <w:pPr>
              <w:pStyle w:val="ConsPlusNormal"/>
            </w:pPr>
            <w: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1 976,00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4.2.1.</w:t>
            </w:r>
          </w:p>
        </w:tc>
        <w:tc>
          <w:tcPr>
            <w:tcW w:w="2689" w:type="dxa"/>
          </w:tcPr>
          <w:p w:rsidR="00D54923" w:rsidRDefault="00D54923">
            <w:pPr>
              <w:pStyle w:val="ConsPlusNormal"/>
            </w:pPr>
            <w:r>
              <w:t xml:space="preserve">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w:t>
            </w:r>
            <w:r>
              <w:lastRenderedPageBreak/>
              <w:t>возрасте от 18 до 23 лет</w:t>
            </w:r>
          </w:p>
        </w:tc>
        <w:tc>
          <w:tcPr>
            <w:tcW w:w="1774" w:type="dxa"/>
          </w:tcPr>
          <w:p w:rsidR="00D54923" w:rsidRDefault="00D54923">
            <w:pPr>
              <w:pStyle w:val="ConsPlusNormal"/>
            </w:pPr>
            <w:r>
              <w:lastRenderedPageBreak/>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1006</w:t>
            </w:r>
          </w:p>
        </w:tc>
        <w:tc>
          <w:tcPr>
            <w:tcW w:w="1474" w:type="dxa"/>
            <w:vAlign w:val="center"/>
          </w:tcPr>
          <w:p w:rsidR="00D54923" w:rsidRDefault="00D54923">
            <w:pPr>
              <w:pStyle w:val="ConsPlusNormal"/>
              <w:jc w:val="center"/>
            </w:pPr>
            <w:r>
              <w:t>074020 0910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1 976,00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lastRenderedPageBreak/>
              <w:t>Основное мероприятие 4.3.</w:t>
            </w:r>
          </w:p>
        </w:tc>
        <w:tc>
          <w:tcPr>
            <w:tcW w:w="2689" w:type="dxa"/>
          </w:tcPr>
          <w:p w:rsidR="00D54923" w:rsidRDefault="00D54923">
            <w:pPr>
              <w:pStyle w:val="ConsPlusNormal"/>
            </w:pPr>
            <w:r>
              <w:t>Осуществление деятельности по опеке и попечительству в отношении совершеннолетних лиц</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252,00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4.3.2.</w:t>
            </w:r>
          </w:p>
        </w:tc>
        <w:tc>
          <w:tcPr>
            <w:tcW w:w="2689" w:type="dxa"/>
          </w:tcPr>
          <w:p w:rsidR="00D54923" w:rsidRDefault="00D54923">
            <w:pPr>
              <w:pStyle w:val="ConsPlusNormal"/>
            </w:pPr>
            <w:r>
              <w:t>Осуществление деятельности по опеке и попечительству в отношении совершеннолетних лиц</w:t>
            </w:r>
          </w:p>
        </w:tc>
        <w:tc>
          <w:tcPr>
            <w:tcW w:w="1774" w:type="dxa"/>
          </w:tcPr>
          <w:p w:rsidR="00D54923" w:rsidRDefault="00D54923">
            <w:pPr>
              <w:pStyle w:val="ConsPlusNormal"/>
            </w:pPr>
            <w:r>
              <w:t>Управление социальной защиты населения администрации города Белгорода</w:t>
            </w:r>
          </w:p>
        </w:tc>
        <w:tc>
          <w:tcPr>
            <w:tcW w:w="739" w:type="dxa"/>
            <w:vAlign w:val="center"/>
          </w:tcPr>
          <w:p w:rsidR="00D54923" w:rsidRDefault="00D54923">
            <w:pPr>
              <w:pStyle w:val="ConsPlusNormal"/>
              <w:jc w:val="center"/>
            </w:pPr>
            <w:r>
              <w:t>873</w:t>
            </w:r>
          </w:p>
        </w:tc>
        <w:tc>
          <w:tcPr>
            <w:tcW w:w="784" w:type="dxa"/>
            <w:vAlign w:val="center"/>
          </w:tcPr>
          <w:p w:rsidR="00D54923" w:rsidRDefault="00D54923">
            <w:pPr>
              <w:pStyle w:val="ConsPlusNormal"/>
              <w:jc w:val="center"/>
            </w:pPr>
            <w:r>
              <w:t>1006</w:t>
            </w:r>
          </w:p>
        </w:tc>
        <w:tc>
          <w:tcPr>
            <w:tcW w:w="1474" w:type="dxa"/>
            <w:vAlign w:val="center"/>
          </w:tcPr>
          <w:p w:rsidR="00D54923" w:rsidRDefault="00D54923">
            <w:pPr>
              <w:pStyle w:val="ConsPlusNormal"/>
              <w:jc w:val="center"/>
            </w:pPr>
            <w:r>
              <w:t>074030 0130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252,00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Основное мероприятие 4.4.</w:t>
            </w:r>
          </w:p>
        </w:tc>
        <w:tc>
          <w:tcPr>
            <w:tcW w:w="2689" w:type="dxa"/>
          </w:tcPr>
          <w:p w:rsidR="00D54923" w:rsidRDefault="00D54923">
            <w:pPr>
              <w:pStyle w:val="ConsPlusNormal"/>
            </w:pPr>
            <w:r>
              <w:t>Организация предоставления ежемесячных денежных компенсаций расходов по оплате жилищно-коммунальных услуг</w:t>
            </w:r>
          </w:p>
        </w:tc>
        <w:tc>
          <w:tcPr>
            <w:tcW w:w="1774" w:type="dxa"/>
          </w:tcPr>
          <w:p w:rsidR="00D54923" w:rsidRDefault="00D54923">
            <w:pPr>
              <w:pStyle w:val="ConsPlusNormal"/>
            </w:pPr>
            <w:r>
              <w:t>Управление социальной защиты населения 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pPr>
          </w:p>
        </w:tc>
        <w:tc>
          <w:tcPr>
            <w:tcW w:w="784" w:type="dxa"/>
            <w:vAlign w:val="center"/>
          </w:tcPr>
          <w:p w:rsidR="00D54923" w:rsidRDefault="00D54923">
            <w:pPr>
              <w:pStyle w:val="ConsPlusNormal"/>
            </w:pPr>
          </w:p>
        </w:tc>
        <w:tc>
          <w:tcPr>
            <w:tcW w:w="1474" w:type="dxa"/>
            <w:vAlign w:val="center"/>
          </w:tcPr>
          <w:p w:rsidR="00D54923" w:rsidRDefault="00D54923">
            <w:pPr>
              <w:pStyle w:val="ConsPlusNormal"/>
            </w:pPr>
          </w:p>
        </w:tc>
        <w:tc>
          <w:tcPr>
            <w:tcW w:w="574" w:type="dxa"/>
            <w:vAlign w:val="center"/>
          </w:tcPr>
          <w:p w:rsidR="00D54923" w:rsidRDefault="00D54923">
            <w:pPr>
              <w:pStyle w:val="ConsPlusNormal"/>
            </w:pP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2 621,00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r w:rsidR="00D54923" w:rsidTr="006D5624">
        <w:tc>
          <w:tcPr>
            <w:tcW w:w="1789" w:type="dxa"/>
          </w:tcPr>
          <w:p w:rsidR="00D54923" w:rsidRDefault="00D54923">
            <w:pPr>
              <w:pStyle w:val="ConsPlusNormal"/>
            </w:pPr>
            <w:r>
              <w:t>Мероприятие 4.4.2.</w:t>
            </w:r>
          </w:p>
        </w:tc>
        <w:tc>
          <w:tcPr>
            <w:tcW w:w="2689" w:type="dxa"/>
          </w:tcPr>
          <w:p w:rsidR="00D54923" w:rsidRDefault="00D54923">
            <w:pPr>
              <w:pStyle w:val="ConsPlusNormal"/>
            </w:pPr>
            <w:r>
              <w:t xml:space="preserve">Осуществление деятельности по предоставлению ежемесячных денежных </w:t>
            </w:r>
            <w:r>
              <w:lastRenderedPageBreak/>
              <w:t>компенсаций расходов по оплате жилищно-коммунальных услуг</w:t>
            </w:r>
          </w:p>
        </w:tc>
        <w:tc>
          <w:tcPr>
            <w:tcW w:w="1774" w:type="dxa"/>
          </w:tcPr>
          <w:p w:rsidR="00D54923" w:rsidRDefault="00D54923">
            <w:pPr>
              <w:pStyle w:val="ConsPlusNormal"/>
            </w:pPr>
            <w:r>
              <w:lastRenderedPageBreak/>
              <w:t xml:space="preserve">Управление социальной защиты населения </w:t>
            </w:r>
            <w:r>
              <w:lastRenderedPageBreak/>
              <w:t>администрации города Белгорода (МКУ "Центр социальных выплат города Белгорода")</w:t>
            </w:r>
          </w:p>
        </w:tc>
        <w:tc>
          <w:tcPr>
            <w:tcW w:w="739" w:type="dxa"/>
            <w:vAlign w:val="center"/>
          </w:tcPr>
          <w:p w:rsidR="00D54923" w:rsidRDefault="00D54923">
            <w:pPr>
              <w:pStyle w:val="ConsPlusNormal"/>
              <w:jc w:val="center"/>
            </w:pPr>
            <w:r>
              <w:lastRenderedPageBreak/>
              <w:t>873</w:t>
            </w:r>
          </w:p>
        </w:tc>
        <w:tc>
          <w:tcPr>
            <w:tcW w:w="784" w:type="dxa"/>
            <w:vAlign w:val="center"/>
          </w:tcPr>
          <w:p w:rsidR="00D54923" w:rsidRDefault="00D54923">
            <w:pPr>
              <w:pStyle w:val="ConsPlusNormal"/>
              <w:jc w:val="center"/>
            </w:pPr>
            <w:r>
              <w:t>1006</w:t>
            </w:r>
          </w:p>
        </w:tc>
        <w:tc>
          <w:tcPr>
            <w:tcW w:w="1474" w:type="dxa"/>
            <w:vAlign w:val="center"/>
          </w:tcPr>
          <w:p w:rsidR="00D54923" w:rsidRDefault="00D54923">
            <w:pPr>
              <w:pStyle w:val="ConsPlusNormal"/>
              <w:jc w:val="center"/>
            </w:pPr>
            <w:r>
              <w:t>074040 0140</w:t>
            </w:r>
          </w:p>
        </w:tc>
        <w:tc>
          <w:tcPr>
            <w:tcW w:w="574" w:type="dxa"/>
            <w:vAlign w:val="center"/>
          </w:tcPr>
          <w:p w:rsidR="00D54923" w:rsidRDefault="00D54923">
            <w:pPr>
              <w:pStyle w:val="ConsPlusNormal"/>
              <w:jc w:val="center"/>
            </w:pPr>
            <w:r>
              <w:t>100</w:t>
            </w:r>
          </w:p>
        </w:tc>
        <w:tc>
          <w:tcPr>
            <w:tcW w:w="108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2 621,00</w:t>
            </w:r>
          </w:p>
        </w:tc>
        <w:tc>
          <w:tcPr>
            <w:tcW w:w="1084" w:type="dxa"/>
            <w:vAlign w:val="center"/>
          </w:tcPr>
          <w:p w:rsidR="00D54923" w:rsidRDefault="00D54923">
            <w:pPr>
              <w:pStyle w:val="ConsPlusNormal"/>
              <w:jc w:val="center"/>
            </w:pPr>
            <w:r>
              <w:t>0,00</w:t>
            </w:r>
          </w:p>
        </w:tc>
        <w:tc>
          <w:tcPr>
            <w:tcW w:w="1234" w:type="dxa"/>
            <w:vAlign w:val="center"/>
          </w:tcPr>
          <w:p w:rsidR="00D54923" w:rsidRDefault="00D54923">
            <w:pPr>
              <w:pStyle w:val="ConsPlusNormal"/>
              <w:jc w:val="center"/>
            </w:pPr>
            <w:r>
              <w:t>0,00</w:t>
            </w:r>
          </w:p>
        </w:tc>
        <w:tc>
          <w:tcPr>
            <w:tcW w:w="1084" w:type="dxa"/>
            <w:vAlign w:val="center"/>
          </w:tcPr>
          <w:p w:rsidR="00D54923" w:rsidRDefault="00D54923">
            <w:pPr>
              <w:pStyle w:val="ConsPlusNormal"/>
              <w:jc w:val="center"/>
            </w:pPr>
            <w:r>
              <w:t>0,00</w:t>
            </w:r>
          </w:p>
        </w:tc>
      </w:tr>
    </w:tbl>
    <w:p w:rsidR="00D54923" w:rsidRDefault="00D54923">
      <w:pPr>
        <w:pStyle w:val="ConsPlusNormal"/>
        <w:jc w:val="center"/>
      </w:pPr>
    </w:p>
    <w:p w:rsidR="00D54923" w:rsidRDefault="00D54923">
      <w:pPr>
        <w:pStyle w:val="ConsPlusNormal"/>
        <w:jc w:val="right"/>
      </w:pPr>
      <w:r>
        <w:t>Начальник управления</w:t>
      </w:r>
    </w:p>
    <w:p w:rsidR="00D54923" w:rsidRDefault="006D5624" w:rsidP="006D5624">
      <w:pPr>
        <w:pStyle w:val="ConsPlusNormal"/>
        <w:jc w:val="right"/>
        <w:sectPr w:rsidR="00D54923">
          <w:pgSz w:w="16838" w:h="11905" w:orient="landscape"/>
          <w:pgMar w:top="1701" w:right="1134" w:bottom="850" w:left="1134" w:header="0" w:footer="0" w:gutter="0"/>
          <w:cols w:space="720"/>
          <w:titlePg/>
        </w:sectPr>
      </w:pPr>
      <w:r>
        <w:t>С.В.СОРОКИНА</w:t>
      </w:r>
    </w:p>
    <w:p w:rsidR="00D54923" w:rsidRDefault="00D54923">
      <w:pPr>
        <w:pStyle w:val="ConsPlusNormal"/>
        <w:jc w:val="both"/>
      </w:pPr>
    </w:p>
    <w:p w:rsidR="00D54923" w:rsidRDefault="00D54923">
      <w:pPr>
        <w:pStyle w:val="ConsPlusNormal"/>
        <w:jc w:val="right"/>
        <w:outlineLvl w:val="1"/>
      </w:pPr>
      <w:r>
        <w:t>Приложение N 4</w:t>
      </w:r>
    </w:p>
    <w:p w:rsidR="00D54923" w:rsidRDefault="00D54923">
      <w:pPr>
        <w:pStyle w:val="ConsPlusNormal"/>
        <w:jc w:val="right"/>
      </w:pPr>
      <w:r>
        <w:t>к муниципальной программе</w:t>
      </w:r>
    </w:p>
    <w:p w:rsidR="00D54923" w:rsidRDefault="00D54923">
      <w:pPr>
        <w:pStyle w:val="ConsPlusNormal"/>
        <w:jc w:val="right"/>
      </w:pPr>
      <w:r>
        <w:t>"Социальная поддержка населения</w:t>
      </w:r>
    </w:p>
    <w:p w:rsidR="00D54923" w:rsidRDefault="00D54923">
      <w:pPr>
        <w:pStyle w:val="ConsPlusNormal"/>
        <w:jc w:val="right"/>
      </w:pPr>
      <w:r>
        <w:t>города Белгорода"</w:t>
      </w:r>
    </w:p>
    <w:p w:rsidR="00D54923" w:rsidRDefault="00D54923">
      <w:pPr>
        <w:pStyle w:val="ConsPlusNormal"/>
        <w:jc w:val="both"/>
      </w:pPr>
    </w:p>
    <w:p w:rsidR="00D54923" w:rsidRDefault="00D54923">
      <w:pPr>
        <w:pStyle w:val="ConsPlusTitle"/>
        <w:jc w:val="center"/>
      </w:pPr>
      <w:bookmarkStart w:id="8" w:name="P8874"/>
      <w:bookmarkEnd w:id="8"/>
      <w:r>
        <w:t>Основные меры правового регулирования в сфере</w:t>
      </w:r>
    </w:p>
    <w:p w:rsidR="00D54923" w:rsidRDefault="00D54923">
      <w:pPr>
        <w:pStyle w:val="ConsPlusTitle"/>
        <w:jc w:val="center"/>
      </w:pPr>
      <w:r>
        <w:t>реализации муниципальной программы</w:t>
      </w:r>
    </w:p>
    <w:p w:rsidR="00D54923" w:rsidRDefault="00D5492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6"/>
        <w:gridCol w:w="2068"/>
        <w:gridCol w:w="2211"/>
        <w:gridCol w:w="1708"/>
      </w:tblGrid>
      <w:tr w:rsidR="00D54923">
        <w:tc>
          <w:tcPr>
            <w:tcW w:w="567" w:type="dxa"/>
          </w:tcPr>
          <w:p w:rsidR="00D54923" w:rsidRDefault="00D54923">
            <w:pPr>
              <w:pStyle w:val="ConsPlusNormal"/>
              <w:jc w:val="center"/>
            </w:pPr>
            <w:r>
              <w:t>N п/п</w:t>
            </w:r>
          </w:p>
        </w:tc>
        <w:tc>
          <w:tcPr>
            <w:tcW w:w="2476" w:type="dxa"/>
          </w:tcPr>
          <w:p w:rsidR="00D54923" w:rsidRDefault="00D54923">
            <w:pPr>
              <w:pStyle w:val="ConsPlusNormal"/>
              <w:jc w:val="center"/>
            </w:pPr>
            <w:r>
              <w:t>Наименование муниципальной программы, подпрограммы, основных мероприятий</w:t>
            </w:r>
          </w:p>
        </w:tc>
        <w:tc>
          <w:tcPr>
            <w:tcW w:w="2068" w:type="dxa"/>
          </w:tcPr>
          <w:p w:rsidR="00D54923" w:rsidRDefault="00D54923">
            <w:pPr>
              <w:pStyle w:val="ConsPlusNormal"/>
              <w:jc w:val="center"/>
            </w:pPr>
            <w:r>
              <w:t>Основные положения нормативного правового акта городского округа "Город Белгород"</w:t>
            </w:r>
          </w:p>
        </w:tc>
        <w:tc>
          <w:tcPr>
            <w:tcW w:w="2211" w:type="dxa"/>
          </w:tcPr>
          <w:p w:rsidR="00D54923" w:rsidRDefault="00D54923">
            <w:pPr>
              <w:pStyle w:val="ConsPlusNormal"/>
              <w:jc w:val="center"/>
            </w:pPr>
            <w:r>
              <w:t>Ответственный исполнитель и соисполнители</w:t>
            </w:r>
          </w:p>
        </w:tc>
        <w:tc>
          <w:tcPr>
            <w:tcW w:w="1708" w:type="dxa"/>
          </w:tcPr>
          <w:p w:rsidR="00D54923" w:rsidRDefault="00D54923">
            <w:pPr>
              <w:pStyle w:val="ConsPlusNormal"/>
              <w:jc w:val="center"/>
            </w:pPr>
            <w:r>
              <w:t>Ожидаемые сроки принятия (внесения изменений)</w:t>
            </w:r>
          </w:p>
        </w:tc>
      </w:tr>
      <w:tr w:rsidR="00D54923">
        <w:tblPrEx>
          <w:tblBorders>
            <w:insideH w:val="nil"/>
          </w:tblBorders>
        </w:tblPrEx>
        <w:tc>
          <w:tcPr>
            <w:tcW w:w="567" w:type="dxa"/>
            <w:tcBorders>
              <w:bottom w:val="nil"/>
            </w:tcBorders>
          </w:tcPr>
          <w:p w:rsidR="00D54923" w:rsidRDefault="00D54923">
            <w:pPr>
              <w:pStyle w:val="ConsPlusNormal"/>
            </w:pPr>
            <w:r>
              <w:t>1.</w:t>
            </w:r>
          </w:p>
        </w:tc>
        <w:tc>
          <w:tcPr>
            <w:tcW w:w="2476" w:type="dxa"/>
            <w:tcBorders>
              <w:bottom w:val="nil"/>
            </w:tcBorders>
          </w:tcPr>
          <w:p w:rsidR="00D54923" w:rsidRDefault="00D54923">
            <w:pPr>
              <w:pStyle w:val="ConsPlusNormal"/>
            </w:pPr>
            <w:r>
              <w:t>Муниципальная программа "Социальная поддержка населения города Белгорода"</w:t>
            </w:r>
          </w:p>
        </w:tc>
        <w:tc>
          <w:tcPr>
            <w:tcW w:w="2068" w:type="dxa"/>
            <w:tcBorders>
              <w:bottom w:val="nil"/>
            </w:tcBorders>
          </w:tcPr>
          <w:p w:rsidR="00D54923" w:rsidRDefault="00D54923">
            <w:pPr>
              <w:pStyle w:val="ConsPlusNormal"/>
            </w:pPr>
          </w:p>
        </w:tc>
        <w:tc>
          <w:tcPr>
            <w:tcW w:w="2211" w:type="dxa"/>
            <w:tcBorders>
              <w:bottom w:val="nil"/>
            </w:tcBorders>
          </w:tcPr>
          <w:p w:rsidR="00D54923" w:rsidRDefault="00D54923">
            <w:pPr>
              <w:pStyle w:val="ConsPlusNormal"/>
            </w:pPr>
          </w:p>
        </w:tc>
        <w:tc>
          <w:tcPr>
            <w:tcW w:w="1708" w:type="dxa"/>
            <w:tcBorders>
              <w:bottom w:val="nil"/>
            </w:tcBorders>
          </w:tcPr>
          <w:p w:rsidR="00D54923" w:rsidRDefault="00D54923">
            <w:pPr>
              <w:pStyle w:val="ConsPlusNormal"/>
            </w:pPr>
          </w:p>
        </w:tc>
      </w:tr>
      <w:tr w:rsidR="00D54923">
        <w:tc>
          <w:tcPr>
            <w:tcW w:w="567" w:type="dxa"/>
          </w:tcPr>
          <w:p w:rsidR="00D54923" w:rsidRDefault="00D54923">
            <w:pPr>
              <w:pStyle w:val="ConsPlusNormal"/>
            </w:pPr>
            <w:r>
              <w:t>2.</w:t>
            </w:r>
          </w:p>
        </w:tc>
        <w:tc>
          <w:tcPr>
            <w:tcW w:w="2476" w:type="dxa"/>
          </w:tcPr>
          <w:p w:rsidR="00D54923" w:rsidRDefault="00D54923">
            <w:pPr>
              <w:pStyle w:val="ConsPlusNormal"/>
            </w:pPr>
            <w:r>
              <w:t>Подпрограмма 1 "Социальная поддержка отдельных категорий населения"</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r>
              <w:t>3.</w:t>
            </w:r>
          </w:p>
        </w:tc>
        <w:tc>
          <w:tcPr>
            <w:tcW w:w="2476" w:type="dxa"/>
          </w:tcPr>
          <w:p w:rsidR="00D54923" w:rsidRDefault="00D54923">
            <w:pPr>
              <w:pStyle w:val="ConsPlusNormal"/>
            </w:pPr>
            <w:r>
              <w:t>Задача 1. Развитие дополнительных мер социальной поддержки жителей города</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r>
              <w:t>4.</w:t>
            </w:r>
          </w:p>
        </w:tc>
        <w:tc>
          <w:tcPr>
            <w:tcW w:w="2476" w:type="dxa"/>
          </w:tcPr>
          <w:p w:rsidR="00D54923" w:rsidRDefault="00D54923">
            <w:pPr>
              <w:pStyle w:val="ConsPlusNormal"/>
            </w:pPr>
            <w:r>
              <w:t>Основное мероприятие 1.1. Оплата жилищно-коммунальных услуг отдельным категориям граждан</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r>
              <w:t>5.</w:t>
            </w:r>
          </w:p>
        </w:tc>
        <w:tc>
          <w:tcPr>
            <w:tcW w:w="2476" w:type="dxa"/>
          </w:tcPr>
          <w:p w:rsidR="00D54923" w:rsidRDefault="00D54923">
            <w:pPr>
              <w:pStyle w:val="ConsPlusNormal"/>
            </w:pPr>
            <w:r>
              <w:t>Основное мероприятие 1.2. Социальная поддержка отдельных категорий граждан</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1.2.1. Оказание адресной помощи инвалидам I группы по зрению для оплаты проезда сопровождающих их лиц</w:t>
            </w:r>
          </w:p>
        </w:tc>
        <w:tc>
          <w:tcPr>
            <w:tcW w:w="2068" w:type="dxa"/>
          </w:tcPr>
          <w:p w:rsidR="00D54923" w:rsidRDefault="00D54923">
            <w:pPr>
              <w:pStyle w:val="ConsPlusNormal"/>
            </w:pPr>
            <w:hyperlink r:id="rId71">
              <w:r>
                <w:rPr>
                  <w:color w:val="0000FF"/>
                </w:rPr>
                <w:t>Постановление</w:t>
              </w:r>
            </w:hyperlink>
            <w:r>
              <w:t xml:space="preserve"> администрации города Белгорода от 30.06.2005 N 130 "Об оказании адресной помощи инвалидам I группы по зрению для оплаты проезда сопровождающих их лиц" (с изменениями и </w:t>
            </w:r>
            <w:r>
              <w:lastRenderedPageBreak/>
              <w:t>дополнениями)</w:t>
            </w:r>
          </w:p>
        </w:tc>
        <w:tc>
          <w:tcPr>
            <w:tcW w:w="2211" w:type="dxa"/>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1.2.2. Оказание адресной помощи на проезд многодетным семьям</w:t>
            </w:r>
          </w:p>
        </w:tc>
        <w:tc>
          <w:tcPr>
            <w:tcW w:w="2068" w:type="dxa"/>
          </w:tcPr>
          <w:p w:rsidR="00D54923" w:rsidRDefault="00D54923">
            <w:pPr>
              <w:pStyle w:val="ConsPlusNormal"/>
            </w:pPr>
            <w:hyperlink r:id="rId72">
              <w:r>
                <w:rPr>
                  <w:color w:val="0000FF"/>
                </w:rPr>
                <w:t>Постановление</w:t>
              </w:r>
            </w:hyperlink>
            <w:r>
              <w:t xml:space="preserve"> администрации города Белгорода от 22.02.2005 N 45 "Об оказании адресной помощи на проезд многодетным семьям"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1.2.3. Ежемесячная денежная выплата для оплаты проезда одному из родителей (опекунов, попечителей), сопровождающему ребенка-инвалида</w:t>
            </w:r>
          </w:p>
        </w:tc>
        <w:tc>
          <w:tcPr>
            <w:tcW w:w="2068" w:type="dxa"/>
          </w:tcPr>
          <w:p w:rsidR="00D54923" w:rsidRDefault="00D54923">
            <w:pPr>
              <w:pStyle w:val="ConsPlusNormal"/>
            </w:pPr>
            <w:hyperlink r:id="rId73">
              <w:r>
                <w:rPr>
                  <w:color w:val="0000FF"/>
                </w:rPr>
                <w:t>Решение</w:t>
              </w:r>
            </w:hyperlink>
            <w:r>
              <w:t xml:space="preserve"> Совета депутатов города Белгорода от 24.04.2007 N 458 "О ежемесячной денежной выплате для оплаты проезда одному из родителей (опекунов, попечителей), сопровождающему ребенка инвалида"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Мероприятие 1.2.4. 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2068" w:type="dxa"/>
          </w:tcPr>
          <w:p w:rsidR="00D54923" w:rsidRDefault="00D54923">
            <w:pPr>
              <w:pStyle w:val="ConsPlusNormal"/>
            </w:pPr>
            <w:hyperlink r:id="rId74">
              <w:r>
                <w:rPr>
                  <w:color w:val="0000FF"/>
                </w:rPr>
                <w:t>Решение</w:t>
              </w:r>
            </w:hyperlink>
            <w:r>
              <w:t xml:space="preserve"> Совета депутатов города Белгорода от 29.05.2007 N 478 "Об оказании адресной помощи участникам боевых действий в период Великой Отечественной войны 1941 - 1945 </w:t>
            </w:r>
            <w:proofErr w:type="spellStart"/>
            <w:r>
              <w:t>г.г</w:t>
            </w:r>
            <w:proofErr w:type="spellEnd"/>
            <w:r>
              <w:t>."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1.2.5. Оказание адресной помощи инвалидам по зрению для возмещения расходов абонентной платы за радио</w:t>
            </w:r>
          </w:p>
        </w:tc>
        <w:tc>
          <w:tcPr>
            <w:tcW w:w="2068" w:type="dxa"/>
          </w:tcPr>
          <w:p w:rsidR="00D54923" w:rsidRDefault="00D54923">
            <w:pPr>
              <w:pStyle w:val="ConsPlusNormal"/>
            </w:pPr>
            <w:hyperlink r:id="rId75">
              <w:r>
                <w:rPr>
                  <w:color w:val="0000FF"/>
                </w:rPr>
                <w:t>Постановление</w:t>
              </w:r>
            </w:hyperlink>
            <w:r>
              <w:t xml:space="preserve"> администрации города Белгорода от 03.10.2005 N 177 "Об оказании адресной помощи инвалидам по зрению для возмещения расходов </w:t>
            </w:r>
            <w:r>
              <w:lastRenderedPageBreak/>
              <w:t>абонентной платы за радио"</w:t>
            </w:r>
          </w:p>
        </w:tc>
        <w:tc>
          <w:tcPr>
            <w:tcW w:w="2211" w:type="dxa"/>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Мероприятие 1.2.6. Осуществление денежных выплат гражданам и возмещение расходов в соответствии с </w:t>
            </w:r>
            <w:hyperlink r:id="rId76">
              <w:r>
                <w:rPr>
                  <w:color w:val="0000FF"/>
                </w:rPr>
                <w:t>решением</w:t>
              </w:r>
            </w:hyperlink>
            <w:r>
              <w:t xml:space="preserve"> Совета депутатов города Белгорода от 29.04.2008 N 16 "О Положении о звании "Почетный гражданин города Белгорода"</w:t>
            </w:r>
          </w:p>
        </w:tc>
        <w:tc>
          <w:tcPr>
            <w:tcW w:w="2068" w:type="dxa"/>
          </w:tcPr>
          <w:p w:rsidR="00D54923" w:rsidRDefault="00D54923">
            <w:pPr>
              <w:pStyle w:val="ConsPlusNormal"/>
            </w:pPr>
            <w:hyperlink r:id="rId77">
              <w:r>
                <w:rPr>
                  <w:color w:val="0000FF"/>
                </w:rPr>
                <w:t>Решение</w:t>
              </w:r>
            </w:hyperlink>
            <w:r>
              <w:t xml:space="preserve"> Совета депутатов города Белгорода от 29.04.2008 N 16 "О положении о звании "Почетный гражданин города Белгорода"</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1.2.7. Осуществление единовременных и ежемесячных выплат инвалидам и пенсионерам</w:t>
            </w:r>
          </w:p>
        </w:tc>
        <w:tc>
          <w:tcPr>
            <w:tcW w:w="2068" w:type="dxa"/>
          </w:tcPr>
          <w:p w:rsidR="00D54923" w:rsidRDefault="00D54923">
            <w:pPr>
              <w:pStyle w:val="ConsPlusNormal"/>
            </w:pPr>
            <w:hyperlink r:id="rId78">
              <w:r>
                <w:rPr>
                  <w:color w:val="0000FF"/>
                </w:rPr>
                <w:t>Постановление</w:t>
              </w:r>
            </w:hyperlink>
            <w:r>
              <w:t xml:space="preserve"> администрации города Белгорода от 06.03.2012 N 39 "Об утверждении порядка оказания адресной социальной помощи отдельным категориям населения из бюджета городского округа "Город Белгород" на 2015 - 2020 годы"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1.2.8. Оказание адресной социальной помощи семьям с несовершеннолетними детьми</w:t>
            </w:r>
          </w:p>
        </w:tc>
        <w:tc>
          <w:tcPr>
            <w:tcW w:w="2068" w:type="dxa"/>
          </w:tcPr>
          <w:p w:rsidR="00D54923" w:rsidRDefault="00D54923">
            <w:pPr>
              <w:pStyle w:val="ConsPlusNormal"/>
            </w:pPr>
            <w:hyperlink r:id="rId79">
              <w:r>
                <w:rPr>
                  <w:color w:val="0000FF"/>
                </w:rPr>
                <w:t>Постановление</w:t>
              </w:r>
            </w:hyperlink>
            <w:r>
              <w:t xml:space="preserve"> администрации города Белгорода от 06.03.2012 N 39 "Об утверждении порядка оказания адресной социальной помощи отдельным категориям населения из бюджета городского округа "Город Белгород" на 2015 - 2020 годы"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Мероприятие 1.2.9. </w:t>
            </w:r>
            <w:r>
              <w:lastRenderedPageBreak/>
              <w:t>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2068" w:type="dxa"/>
          </w:tcPr>
          <w:p w:rsidR="00D54923" w:rsidRDefault="00D54923">
            <w:pPr>
              <w:pStyle w:val="ConsPlusNormal"/>
            </w:pPr>
            <w:hyperlink r:id="rId80">
              <w:r>
                <w:rPr>
                  <w:color w:val="0000FF"/>
                </w:rPr>
                <w:t>Постановление</w:t>
              </w:r>
            </w:hyperlink>
            <w:r>
              <w:t xml:space="preserve"> </w:t>
            </w:r>
            <w:r>
              <w:lastRenderedPageBreak/>
              <w:t>администрации города Белгорода от 16.02.2016 N 16 "О выплате компенсации расходов на приобретение именного месячного проездного билета студентам и аспирантам из малоимущих семей в 2017 году" (с изменениями и дополнениями)</w:t>
            </w:r>
          </w:p>
        </w:tc>
        <w:tc>
          <w:tcPr>
            <w:tcW w:w="2211" w:type="dxa"/>
          </w:tcPr>
          <w:p w:rsidR="00D54923" w:rsidRDefault="00D54923">
            <w:pPr>
              <w:pStyle w:val="ConsPlusNormal"/>
            </w:pPr>
            <w:r>
              <w:lastRenderedPageBreak/>
              <w:t xml:space="preserve">Управление </w:t>
            </w:r>
            <w:r>
              <w:lastRenderedPageBreak/>
              <w:t>социальной защиты населения администрации города Белгорода</w:t>
            </w:r>
          </w:p>
        </w:tc>
        <w:tc>
          <w:tcPr>
            <w:tcW w:w="1708" w:type="dxa"/>
          </w:tcPr>
          <w:p w:rsidR="00D54923" w:rsidRDefault="00D54923">
            <w:pPr>
              <w:pStyle w:val="ConsPlusNormal"/>
            </w:pPr>
            <w:r>
              <w:lastRenderedPageBreak/>
              <w:t xml:space="preserve">По мере </w:t>
            </w:r>
            <w:r>
              <w:lastRenderedPageBreak/>
              <w:t>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Мероприятие 1.2.43. Оказание мер социальной поддержки председателям </w:t>
            </w:r>
            <w:proofErr w:type="spellStart"/>
            <w:r>
              <w:t>ТОСов</w:t>
            </w:r>
            <w:proofErr w:type="spellEnd"/>
          </w:p>
        </w:tc>
        <w:tc>
          <w:tcPr>
            <w:tcW w:w="2068" w:type="dxa"/>
          </w:tcPr>
          <w:p w:rsidR="00D54923" w:rsidRDefault="00D54923">
            <w:pPr>
              <w:pStyle w:val="ConsPlusNormal"/>
            </w:pPr>
            <w:hyperlink r:id="rId81">
              <w:r>
                <w:rPr>
                  <w:color w:val="0000FF"/>
                </w:rPr>
                <w:t>Решение</w:t>
              </w:r>
            </w:hyperlink>
            <w:r>
              <w:t xml:space="preserve"> Совета депутатов города Белгорода от 23.05.2006 N 288 "О территориальном общественном самоуправлении на территории городского округа "Город Белгород"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1.3.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1.3.1. Осуществление выплаты пенсии за выслугу лет лицам, замещавшим муниципальные должности и должности муниципальной службы города Белгорода</w:t>
            </w:r>
          </w:p>
        </w:tc>
        <w:tc>
          <w:tcPr>
            <w:tcW w:w="2068" w:type="dxa"/>
          </w:tcPr>
          <w:p w:rsidR="00D54923" w:rsidRDefault="00D54923">
            <w:pPr>
              <w:pStyle w:val="ConsPlusNormal"/>
            </w:pPr>
            <w:hyperlink r:id="rId82">
              <w:r>
                <w:rPr>
                  <w:color w:val="0000FF"/>
                </w:rPr>
                <w:t>Решение</w:t>
              </w:r>
            </w:hyperlink>
            <w:r>
              <w:t xml:space="preserve"> Совета депутатов города Белгорода от 24.07.2012 N 630 "О пенсионном обеспечении лиц, замещавших муниципальные должности и должности муниципальной службы городского округа "Город Белгород" (с </w:t>
            </w:r>
            <w:r>
              <w:lastRenderedPageBreak/>
              <w:t>изменениями и дополнениями)</w:t>
            </w:r>
          </w:p>
        </w:tc>
        <w:tc>
          <w:tcPr>
            <w:tcW w:w="2211" w:type="dxa"/>
          </w:tcPr>
          <w:p w:rsidR="00D54923" w:rsidRDefault="00D54923">
            <w:pPr>
              <w:pStyle w:val="ConsPlusNormal"/>
            </w:pPr>
            <w:r>
              <w:lastRenderedPageBreak/>
              <w:t>Управление социальной защиты населения администрации города Белгорода (МБУ "Центр социальных выплат")</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1.4. 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1.5. Обеспечение деятельности (оказание услуг) муниципальных учреждений городского округа "Город Белгород"</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vMerge w:val="restart"/>
          </w:tcPr>
          <w:p w:rsidR="00D54923" w:rsidRDefault="00D54923">
            <w:pPr>
              <w:pStyle w:val="ConsPlusNormal"/>
            </w:pPr>
            <w:r>
              <w:t>Мероприятие 1.5.1. Обеспечение деятельности (оказание услуг) муниципальных учреждений городского округа "Город Белгород"</w:t>
            </w:r>
          </w:p>
        </w:tc>
        <w:tc>
          <w:tcPr>
            <w:tcW w:w="2068" w:type="dxa"/>
          </w:tcPr>
          <w:p w:rsidR="00D54923" w:rsidRDefault="00D54923">
            <w:pPr>
              <w:pStyle w:val="ConsPlusNormal"/>
            </w:pPr>
            <w:hyperlink r:id="rId83">
              <w:r>
                <w:rPr>
                  <w:color w:val="0000FF"/>
                </w:rPr>
                <w:t>Решение</w:t>
              </w:r>
            </w:hyperlink>
            <w:r>
              <w:t xml:space="preserve"> Совета депутатов города Белгорода от 10.12.2013 N 41 "О бюджете городского округа "Город Белгород" на 2014 год и на плановый период 2015 - 2016 годов" (с изменениями и дополнениями)</w:t>
            </w:r>
          </w:p>
        </w:tc>
        <w:tc>
          <w:tcPr>
            <w:tcW w:w="2211" w:type="dxa"/>
            <w:vMerge w:val="restart"/>
          </w:tcPr>
          <w:p w:rsidR="00D54923" w:rsidRDefault="00D54923">
            <w:pPr>
              <w:pStyle w:val="ConsPlusNormal"/>
            </w:pPr>
            <w:r>
              <w:t>Управление социальной защиты населения администрации города Белгорода (МБУ "Центр социальных выплат", МБУ "Комплексный центр социального обслуживания города Белгорода")</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vMerge/>
          </w:tcPr>
          <w:p w:rsidR="00D54923" w:rsidRDefault="00D54923">
            <w:pPr>
              <w:pStyle w:val="ConsPlusNormal"/>
            </w:pPr>
          </w:p>
        </w:tc>
        <w:tc>
          <w:tcPr>
            <w:tcW w:w="2068" w:type="dxa"/>
          </w:tcPr>
          <w:p w:rsidR="00D54923" w:rsidRDefault="00D54923">
            <w:pPr>
              <w:pStyle w:val="ConsPlusNormal"/>
            </w:pPr>
            <w:hyperlink r:id="rId84">
              <w:r>
                <w:rPr>
                  <w:color w:val="0000FF"/>
                </w:rPr>
                <w:t>Решение</w:t>
              </w:r>
            </w:hyperlink>
            <w:r>
              <w:t xml:space="preserve"> Совета депутатов города Белгорода от 26.12.2016 N 462 "О бюджете городского округа "Город Белгород" на 2017 год и на плановый период 2018 - 2019 годов" (с изменениями и дополнениями)</w:t>
            </w:r>
          </w:p>
        </w:tc>
        <w:tc>
          <w:tcPr>
            <w:tcW w:w="2211" w:type="dxa"/>
            <w:vMerge/>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Основное мероприятие 1.6. Осуществление </w:t>
            </w:r>
            <w:r>
              <w:lastRenderedPageBreak/>
              <w:t>полномочий по обеспечению права граждан на социальное обслуживание</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1.7. Проведение общегородских мероприятий</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1.7.1. Общегородские мероприятия</w:t>
            </w:r>
          </w:p>
        </w:tc>
        <w:tc>
          <w:tcPr>
            <w:tcW w:w="2068" w:type="dxa"/>
          </w:tcPr>
          <w:p w:rsidR="00D54923" w:rsidRDefault="00D54923">
            <w:pPr>
              <w:pStyle w:val="ConsPlusNormal"/>
            </w:pPr>
            <w:hyperlink r:id="rId85">
              <w:r>
                <w:rPr>
                  <w:color w:val="0000FF"/>
                </w:rPr>
                <w:t>Решение</w:t>
              </w:r>
            </w:hyperlink>
            <w:r>
              <w:t xml:space="preserve"> Совета депутатов города Белгорода от 26.11.2013 N 20 "Об утверждении программы социально-экономического развития городского округа "Город Белгород" до 2017 года включительно"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1.8. Проведение конкурсов, фестивалей и иных мероприятий</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vMerge w:val="restart"/>
          </w:tcPr>
          <w:p w:rsidR="00D54923" w:rsidRDefault="00D54923">
            <w:pPr>
              <w:pStyle w:val="ConsPlusNormal"/>
            </w:pPr>
            <w:r>
              <w:t>Мероприятие 1.8.1.</w:t>
            </w:r>
          </w:p>
        </w:tc>
        <w:tc>
          <w:tcPr>
            <w:tcW w:w="2068" w:type="dxa"/>
          </w:tcPr>
          <w:p w:rsidR="00D54923" w:rsidRDefault="00D54923">
            <w:pPr>
              <w:pStyle w:val="ConsPlusNormal"/>
            </w:pPr>
            <w:hyperlink r:id="rId86">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vMerge w:val="restart"/>
          </w:tcPr>
          <w:p w:rsidR="00D54923" w:rsidRDefault="00D54923">
            <w:pPr>
              <w:pStyle w:val="ConsPlusNormal"/>
            </w:pPr>
            <w:r>
              <w:t>Управление социальной защиты населения администрации города Белгорода (управление образования администрации города Белгорода, управление культуры образования города Белгорода, управление по физической культуре и спорту администрации города Белгорода, МБУ "Комплексный центр социального обслуживания населения города Белгорода")</w:t>
            </w:r>
          </w:p>
        </w:tc>
        <w:tc>
          <w:tcPr>
            <w:tcW w:w="1708" w:type="dxa"/>
            <w:vMerge w:val="restart"/>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vMerge/>
          </w:tcPr>
          <w:p w:rsidR="00D54923" w:rsidRDefault="00D54923">
            <w:pPr>
              <w:pStyle w:val="ConsPlusNormal"/>
            </w:pPr>
          </w:p>
        </w:tc>
        <w:tc>
          <w:tcPr>
            <w:tcW w:w="2068" w:type="dxa"/>
          </w:tcPr>
          <w:p w:rsidR="00D54923" w:rsidRDefault="00D54923">
            <w:pPr>
              <w:pStyle w:val="ConsPlusNormal"/>
            </w:pPr>
            <w:hyperlink r:id="rId87">
              <w:r>
                <w:rPr>
                  <w:color w:val="0000FF"/>
                </w:rPr>
                <w:t>Решение</w:t>
              </w:r>
            </w:hyperlink>
            <w:r>
              <w:t xml:space="preserve"> Совета депутатов города Белгорода от 26.12.2016 N 462 "О </w:t>
            </w:r>
            <w:r>
              <w:lastRenderedPageBreak/>
              <w:t>бюджете городского округа "Город Белгород" на 2017 год и на плановый период 2018 - 2019 годов" (с изменениями и дополнениями)</w:t>
            </w:r>
          </w:p>
        </w:tc>
        <w:tc>
          <w:tcPr>
            <w:tcW w:w="2211" w:type="dxa"/>
            <w:vMerge/>
          </w:tcPr>
          <w:p w:rsidR="00D54923" w:rsidRDefault="00D54923">
            <w:pPr>
              <w:pStyle w:val="ConsPlusNormal"/>
            </w:pPr>
          </w:p>
        </w:tc>
        <w:tc>
          <w:tcPr>
            <w:tcW w:w="1708" w:type="dxa"/>
            <w:vMerge/>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Задача 2. Поддержка социально ориентированных некоммерческих организаций города</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blPrEx>
          <w:tblBorders>
            <w:insideH w:val="nil"/>
          </w:tblBorders>
        </w:tblPrEx>
        <w:tc>
          <w:tcPr>
            <w:tcW w:w="567" w:type="dxa"/>
            <w:tcBorders>
              <w:bottom w:val="nil"/>
            </w:tcBorders>
          </w:tcPr>
          <w:p w:rsidR="00D54923" w:rsidRDefault="00D54923">
            <w:pPr>
              <w:pStyle w:val="ConsPlusNormal"/>
            </w:pPr>
          </w:p>
        </w:tc>
        <w:tc>
          <w:tcPr>
            <w:tcW w:w="2476" w:type="dxa"/>
            <w:tcBorders>
              <w:bottom w:val="nil"/>
            </w:tcBorders>
          </w:tcPr>
          <w:p w:rsidR="00D54923" w:rsidRDefault="00D54923">
            <w:pPr>
              <w:pStyle w:val="ConsPlusNormal"/>
            </w:pPr>
            <w:r>
              <w:t>Основное мероприятие 1.9. Реализация мероприятий по поддержке социально ориентированных некоммерческих организаций города</w:t>
            </w:r>
          </w:p>
        </w:tc>
        <w:tc>
          <w:tcPr>
            <w:tcW w:w="2068" w:type="dxa"/>
            <w:tcBorders>
              <w:bottom w:val="nil"/>
            </w:tcBorders>
          </w:tcPr>
          <w:p w:rsidR="00D54923" w:rsidRDefault="00D54923">
            <w:pPr>
              <w:pStyle w:val="ConsPlusNormal"/>
            </w:pPr>
            <w:hyperlink r:id="rId88">
              <w:r>
                <w:rPr>
                  <w:color w:val="0000FF"/>
                </w:rPr>
                <w:t>Постановление</w:t>
              </w:r>
            </w:hyperlink>
            <w:r>
              <w:t xml:space="preserve"> администрации города Белгорода от 31 января 2022 года N 18 "Об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w:t>
            </w:r>
          </w:p>
        </w:tc>
        <w:tc>
          <w:tcPr>
            <w:tcW w:w="2211" w:type="dxa"/>
            <w:tcBorders>
              <w:bottom w:val="nil"/>
            </w:tcBorders>
          </w:tcPr>
          <w:p w:rsidR="00D54923" w:rsidRDefault="00D54923">
            <w:pPr>
              <w:pStyle w:val="ConsPlusNormal"/>
            </w:pPr>
          </w:p>
        </w:tc>
        <w:tc>
          <w:tcPr>
            <w:tcW w:w="1708" w:type="dxa"/>
            <w:tcBorders>
              <w:bottom w:val="nil"/>
            </w:tcBorders>
          </w:tcPr>
          <w:p w:rsidR="00D54923" w:rsidRDefault="00D54923">
            <w:pPr>
              <w:pStyle w:val="ConsPlusNormal"/>
            </w:pPr>
          </w:p>
        </w:tc>
      </w:tr>
      <w:tr w:rsidR="00D54923">
        <w:tc>
          <w:tcPr>
            <w:tcW w:w="567" w:type="dxa"/>
            <w:vMerge w:val="restart"/>
            <w:tcBorders>
              <w:bottom w:val="nil"/>
            </w:tcBorders>
          </w:tcPr>
          <w:p w:rsidR="00D54923" w:rsidRDefault="00D54923">
            <w:pPr>
              <w:pStyle w:val="ConsPlusNormal"/>
              <w:jc w:val="both"/>
            </w:pPr>
          </w:p>
        </w:tc>
        <w:tc>
          <w:tcPr>
            <w:tcW w:w="2476" w:type="dxa"/>
            <w:vMerge w:val="restart"/>
            <w:tcBorders>
              <w:bottom w:val="nil"/>
            </w:tcBorders>
          </w:tcPr>
          <w:p w:rsidR="00D54923" w:rsidRDefault="00D54923">
            <w:pPr>
              <w:pStyle w:val="ConsPlusNormal"/>
            </w:pPr>
            <w:r>
              <w:t>Мероприятие 1.9.1. Расходы на проведение мероприятий по поддержке социально ориентированных некоммерческих организаций</w:t>
            </w:r>
          </w:p>
        </w:tc>
        <w:tc>
          <w:tcPr>
            <w:tcW w:w="2068" w:type="dxa"/>
          </w:tcPr>
          <w:p w:rsidR="00D54923" w:rsidRDefault="00D54923">
            <w:pPr>
              <w:pStyle w:val="ConsPlusNormal"/>
            </w:pPr>
            <w:hyperlink r:id="rId89">
              <w:r>
                <w:rPr>
                  <w:color w:val="0000FF"/>
                </w:rPr>
                <w:t>Решение</w:t>
              </w:r>
            </w:hyperlink>
            <w:r>
              <w:t xml:space="preserve"> Совета депутатов города Белгорода от 9 декабря 2014 года N 179 "Об утверждении Положения об оказании поддержки социально ориентированным некоммерческим организациям"</w:t>
            </w:r>
          </w:p>
        </w:tc>
        <w:tc>
          <w:tcPr>
            <w:tcW w:w="2211" w:type="dxa"/>
            <w:vMerge w:val="restart"/>
            <w:tcBorders>
              <w:bottom w:val="nil"/>
            </w:tcBorders>
          </w:tcPr>
          <w:p w:rsidR="00D54923" w:rsidRDefault="00D54923">
            <w:pPr>
              <w:pStyle w:val="ConsPlusNormal"/>
              <w:jc w:val="center"/>
            </w:pPr>
            <w:r>
              <w:t>Управление социальной защиты населения администрации города Белгорода</w:t>
            </w:r>
          </w:p>
        </w:tc>
        <w:tc>
          <w:tcPr>
            <w:tcW w:w="1708" w:type="dxa"/>
            <w:vMerge w:val="restart"/>
            <w:tcBorders>
              <w:bottom w:val="nil"/>
            </w:tcBorders>
          </w:tcPr>
          <w:p w:rsidR="00D54923" w:rsidRDefault="00D54923">
            <w:pPr>
              <w:pStyle w:val="ConsPlusNormal"/>
              <w:jc w:val="center"/>
            </w:pPr>
            <w:r>
              <w:t>По мере необходимости</w:t>
            </w:r>
          </w:p>
        </w:tc>
      </w:tr>
      <w:tr w:rsidR="00D54923">
        <w:tblPrEx>
          <w:tblBorders>
            <w:insideH w:val="nil"/>
          </w:tblBorders>
        </w:tblPrEx>
        <w:tc>
          <w:tcPr>
            <w:tcW w:w="567" w:type="dxa"/>
            <w:vMerge/>
            <w:tcBorders>
              <w:bottom w:val="nil"/>
            </w:tcBorders>
          </w:tcPr>
          <w:p w:rsidR="00D54923" w:rsidRDefault="00D54923">
            <w:pPr>
              <w:pStyle w:val="ConsPlusNormal"/>
            </w:pPr>
          </w:p>
        </w:tc>
        <w:tc>
          <w:tcPr>
            <w:tcW w:w="2476" w:type="dxa"/>
            <w:vMerge/>
            <w:tcBorders>
              <w:bottom w:val="nil"/>
            </w:tcBorders>
          </w:tcPr>
          <w:p w:rsidR="00D54923" w:rsidRDefault="00D54923">
            <w:pPr>
              <w:pStyle w:val="ConsPlusNormal"/>
            </w:pPr>
          </w:p>
        </w:tc>
        <w:tc>
          <w:tcPr>
            <w:tcW w:w="2068" w:type="dxa"/>
            <w:tcBorders>
              <w:bottom w:val="nil"/>
            </w:tcBorders>
          </w:tcPr>
          <w:p w:rsidR="00D54923" w:rsidRDefault="00D54923">
            <w:pPr>
              <w:pStyle w:val="ConsPlusNormal"/>
            </w:pPr>
            <w:hyperlink r:id="rId90">
              <w:r>
                <w:rPr>
                  <w:color w:val="0000FF"/>
                </w:rPr>
                <w:t>Постановление</w:t>
              </w:r>
            </w:hyperlink>
            <w:r>
              <w:t xml:space="preserve"> администрации города Белгорода от 31 января 2022 года N 18 "Об утверждении Положения о предоставлении </w:t>
            </w:r>
            <w:r>
              <w:lastRenderedPageBreak/>
              <w:t>субсидий из бюджета городского округа "Город Белгород" социально ориентированным некоммерческим организациям"</w:t>
            </w:r>
          </w:p>
        </w:tc>
        <w:tc>
          <w:tcPr>
            <w:tcW w:w="2211" w:type="dxa"/>
            <w:vMerge/>
            <w:tcBorders>
              <w:bottom w:val="nil"/>
            </w:tcBorders>
          </w:tcPr>
          <w:p w:rsidR="00D54923" w:rsidRDefault="00D54923">
            <w:pPr>
              <w:pStyle w:val="ConsPlusNormal"/>
            </w:pPr>
          </w:p>
        </w:tc>
        <w:tc>
          <w:tcPr>
            <w:tcW w:w="1708" w:type="dxa"/>
            <w:vMerge/>
            <w:tcBorders>
              <w:bottom w:val="nil"/>
            </w:tcBorders>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Подпрограмма 2 "Пожизненное содержание одиноких престарелых граждан"</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Задача 1. Создание необходимых условий для оказания услуг по договорам пожизненного содержания с иждивением</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2.1. Реализация мероприятий, связанных с пожизненным содержанием одиноких престарелых граждан</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2.1.1. Расходы на проведение мероприятий, связанных с пожизненным содержанием одиноких престарелых граждан</w:t>
            </w:r>
          </w:p>
        </w:tc>
        <w:tc>
          <w:tcPr>
            <w:tcW w:w="2068" w:type="dxa"/>
          </w:tcPr>
          <w:p w:rsidR="00D54923" w:rsidRDefault="00D54923">
            <w:pPr>
              <w:pStyle w:val="ConsPlusNormal"/>
            </w:pPr>
            <w:hyperlink r:id="rId91">
              <w:r>
                <w:rPr>
                  <w:color w:val="0000FF"/>
                </w:rPr>
                <w:t>Решение</w:t>
              </w:r>
            </w:hyperlink>
            <w:r>
              <w:t xml:space="preserve"> Совета депутатов г. Белгорода от 31.10.2006 N 355 "Об утверждении городской целевой программы "Пожизненное содержание одиноких престарелых граждан" на 2007 - 2016 годы" (с изменениями и дополнениями)</w:t>
            </w:r>
          </w:p>
        </w:tc>
        <w:tc>
          <w:tcPr>
            <w:tcW w:w="2211" w:type="dxa"/>
          </w:tcPr>
          <w:p w:rsidR="00D54923" w:rsidRDefault="00D54923">
            <w:pPr>
              <w:pStyle w:val="ConsPlusNormal"/>
            </w:pPr>
            <w:r>
              <w:t>Управление социальной защиты населения администрации города Белгорода (МБУ "Комплексный центр социального обслуживания населения города Белгорода")</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p>
        </w:tc>
        <w:tc>
          <w:tcPr>
            <w:tcW w:w="2068" w:type="dxa"/>
          </w:tcPr>
          <w:p w:rsidR="00D54923" w:rsidRDefault="00D54923">
            <w:pPr>
              <w:pStyle w:val="ConsPlusNormal"/>
            </w:pPr>
            <w:hyperlink r:id="rId92">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w:t>
            </w:r>
            <w:r>
              <w:lastRenderedPageBreak/>
              <w:t>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Подпрограмма 3 "Сохранение и укрепление семейных ценностей"</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Задача 1. Популяризация семейных ценностей</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3.1. Проведение конкурсов, фестивалей и иных мероприятий</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Мероприятие 3.1.1. Проведение конкурсов, фестивалей и иных мероприятий</w:t>
            </w:r>
          </w:p>
        </w:tc>
        <w:tc>
          <w:tcPr>
            <w:tcW w:w="2068" w:type="dxa"/>
          </w:tcPr>
          <w:p w:rsidR="00D54923" w:rsidRDefault="00D54923">
            <w:pPr>
              <w:pStyle w:val="ConsPlusNormal"/>
            </w:pPr>
            <w:hyperlink r:id="rId93">
              <w:r>
                <w:rPr>
                  <w:color w:val="0000FF"/>
                </w:rPr>
                <w:t>Решение</w:t>
              </w:r>
            </w:hyperlink>
            <w:r>
              <w:t xml:space="preserve"> Совета депутатов города Белгорода от 30 января 2007 г. N 413 "Об утверждении Стратегии развития города Белгорода до 2025 года и Плана мероприятий 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tcPr>
          <w:p w:rsidR="00D54923" w:rsidRDefault="00D54923">
            <w:pPr>
              <w:pStyle w:val="ConsPlusNormal"/>
            </w:pPr>
            <w:r>
              <w:t>Управление ЗАГС администрации города Белгорода</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3.2. Реализация мероприятий по социальной поддержке отдельных категорий населения</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Мероприятие 3.2.1. Мероприятия по социальной поддержке отдельных категорий </w:t>
            </w:r>
            <w:r>
              <w:lastRenderedPageBreak/>
              <w:t>населения</w:t>
            </w:r>
          </w:p>
        </w:tc>
        <w:tc>
          <w:tcPr>
            <w:tcW w:w="2068" w:type="dxa"/>
          </w:tcPr>
          <w:p w:rsidR="00D54923" w:rsidRDefault="00D54923">
            <w:pPr>
              <w:pStyle w:val="ConsPlusNormal"/>
            </w:pPr>
            <w:hyperlink r:id="rId94">
              <w:r>
                <w:rPr>
                  <w:color w:val="0000FF"/>
                </w:rPr>
                <w:t>Решение</w:t>
              </w:r>
            </w:hyperlink>
            <w:r>
              <w:t xml:space="preserve"> Совета депутатов города Белгорода от 30 января 2007 г. N 413 </w:t>
            </w:r>
            <w:r>
              <w:lastRenderedPageBreak/>
              <w:t>"Об утверждении Стратегии развития города Белгорода до 2025 года и Плана мероприятий органов местного самоуправления по реализации Стратегии развития города Белгорода до 2025 года на 2017 - 2020 годы" (с изменениями и дополнениями)</w:t>
            </w:r>
          </w:p>
        </w:tc>
        <w:tc>
          <w:tcPr>
            <w:tcW w:w="2211" w:type="dxa"/>
          </w:tcPr>
          <w:p w:rsidR="00D54923" w:rsidRDefault="00D54923">
            <w:pPr>
              <w:pStyle w:val="ConsPlusNormal"/>
            </w:pPr>
            <w:r>
              <w:lastRenderedPageBreak/>
              <w:t>Управление ЗАГС администрации города Белгорода</w:t>
            </w:r>
          </w:p>
        </w:tc>
        <w:tc>
          <w:tcPr>
            <w:tcW w:w="1708" w:type="dxa"/>
          </w:tcPr>
          <w:p w:rsidR="00D54923" w:rsidRDefault="00D54923">
            <w:pPr>
              <w:pStyle w:val="ConsPlusNormal"/>
            </w:pPr>
            <w:r>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Подпрограмма 4 "Обеспечение реализации муниципальной программы"</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Задача 1. Обеспечение реализации муниципальной программы и реализации переданных полномочий Российской Федерации в сфере социальной защиты населения</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4.1. Организация предоставления отдельных мер социальной защиты населения</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4.2.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в возрасте от 18 до 23 лет</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 xml:space="preserve">Мероприятие 4.2.1. Осуществление деятельности по опеке и попечительству в </w:t>
            </w:r>
            <w:r>
              <w:lastRenderedPageBreak/>
              <w:t>отношении несовершеннолетних и лиц из числа детей-сирот и детей, оставшихся без попечения родителей в возрасте от 18 до 23 лет</w:t>
            </w:r>
          </w:p>
        </w:tc>
        <w:tc>
          <w:tcPr>
            <w:tcW w:w="2068" w:type="dxa"/>
          </w:tcPr>
          <w:p w:rsidR="00D54923" w:rsidRDefault="00D54923">
            <w:pPr>
              <w:pStyle w:val="ConsPlusNormal"/>
            </w:pPr>
            <w:hyperlink r:id="rId95">
              <w:r>
                <w:rPr>
                  <w:color w:val="0000FF"/>
                </w:rPr>
                <w:t>Решение</w:t>
              </w:r>
            </w:hyperlink>
            <w:r>
              <w:t xml:space="preserve"> Совета депутатов города Белгорода от 26.12.2016 N 462 "О </w:t>
            </w:r>
            <w:r>
              <w:lastRenderedPageBreak/>
              <w:t>бюджете городского округа "Город Белгород" на 2017 год и на плановый период 2018 - 2019 годов" (с изменениями и дополнениями)</w:t>
            </w:r>
          </w:p>
        </w:tc>
        <w:tc>
          <w:tcPr>
            <w:tcW w:w="2211" w:type="dxa"/>
          </w:tcPr>
          <w:p w:rsidR="00D54923" w:rsidRDefault="00D54923">
            <w:pPr>
              <w:pStyle w:val="ConsPlusNormal"/>
            </w:pPr>
            <w:r>
              <w:lastRenderedPageBreak/>
              <w:t xml:space="preserve">Управление социальной защиты населения администрации </w:t>
            </w:r>
            <w:r>
              <w:lastRenderedPageBreak/>
              <w:t>города Белгорода</w:t>
            </w:r>
          </w:p>
        </w:tc>
        <w:tc>
          <w:tcPr>
            <w:tcW w:w="1708" w:type="dxa"/>
          </w:tcPr>
          <w:p w:rsidR="00D54923" w:rsidRDefault="00D54923">
            <w:pPr>
              <w:pStyle w:val="ConsPlusNormal"/>
            </w:pPr>
            <w:r>
              <w:lastRenderedPageBreak/>
              <w:t>По мере необходимости</w:t>
            </w: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4.3. Осуществление деятельности по опеке и попечительству в отношении совершеннолетних лиц</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r>
              <w:t>0</w:t>
            </w: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4.4. Организация предоставления ежемесячных денежных компенсаций расходов по оплате жилищно-коммунальных услуг</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r w:rsidR="00D54923">
        <w:tc>
          <w:tcPr>
            <w:tcW w:w="567" w:type="dxa"/>
          </w:tcPr>
          <w:p w:rsidR="00D54923" w:rsidRDefault="00D54923">
            <w:pPr>
              <w:pStyle w:val="ConsPlusNormal"/>
            </w:pPr>
          </w:p>
        </w:tc>
        <w:tc>
          <w:tcPr>
            <w:tcW w:w="2476" w:type="dxa"/>
          </w:tcPr>
          <w:p w:rsidR="00D54923" w:rsidRDefault="00D54923">
            <w:pPr>
              <w:pStyle w:val="ConsPlusNormal"/>
            </w:pPr>
            <w:r>
              <w:t>Основное мероприятие 4.5. Организация предоставления социального пособия на погребение</w:t>
            </w:r>
          </w:p>
        </w:tc>
        <w:tc>
          <w:tcPr>
            <w:tcW w:w="2068" w:type="dxa"/>
          </w:tcPr>
          <w:p w:rsidR="00D54923" w:rsidRDefault="00D54923">
            <w:pPr>
              <w:pStyle w:val="ConsPlusNormal"/>
            </w:pPr>
          </w:p>
        </w:tc>
        <w:tc>
          <w:tcPr>
            <w:tcW w:w="2211" w:type="dxa"/>
          </w:tcPr>
          <w:p w:rsidR="00D54923" w:rsidRDefault="00D54923">
            <w:pPr>
              <w:pStyle w:val="ConsPlusNormal"/>
            </w:pPr>
          </w:p>
        </w:tc>
        <w:tc>
          <w:tcPr>
            <w:tcW w:w="1708" w:type="dxa"/>
          </w:tcPr>
          <w:p w:rsidR="00D54923" w:rsidRDefault="00D54923">
            <w:pPr>
              <w:pStyle w:val="ConsPlusNormal"/>
            </w:pPr>
          </w:p>
        </w:tc>
      </w:tr>
    </w:tbl>
    <w:p w:rsidR="00D54923" w:rsidRDefault="00D54923">
      <w:pPr>
        <w:pStyle w:val="ConsPlusNormal"/>
        <w:jc w:val="both"/>
      </w:pPr>
    </w:p>
    <w:p w:rsidR="00D54923" w:rsidRDefault="00D54923">
      <w:pPr>
        <w:pStyle w:val="ConsPlusNormal"/>
        <w:jc w:val="right"/>
      </w:pPr>
      <w:r>
        <w:t>Начальник управления</w:t>
      </w:r>
    </w:p>
    <w:p w:rsidR="00D54923" w:rsidRDefault="00D54923">
      <w:pPr>
        <w:pStyle w:val="ConsPlusNormal"/>
        <w:jc w:val="right"/>
      </w:pPr>
      <w:r>
        <w:t>С.В.СОРОКИНА</w:t>
      </w:r>
    </w:p>
    <w:p w:rsidR="00D54923" w:rsidRDefault="00D54923">
      <w:pPr>
        <w:pStyle w:val="ConsPlusNormal"/>
        <w:jc w:val="both"/>
      </w:pPr>
    </w:p>
    <w:p w:rsidR="00D54923" w:rsidRDefault="00D54923">
      <w:pPr>
        <w:pStyle w:val="ConsPlusNormal"/>
        <w:jc w:val="both"/>
      </w:pPr>
    </w:p>
    <w:p w:rsidR="00D54923" w:rsidRDefault="00D54923">
      <w:pPr>
        <w:pStyle w:val="ConsPlusNormal"/>
        <w:jc w:val="right"/>
        <w:outlineLvl w:val="1"/>
      </w:pPr>
      <w:r>
        <w:t>Приложение N 5</w:t>
      </w:r>
    </w:p>
    <w:p w:rsidR="00D54923" w:rsidRDefault="00D54923">
      <w:pPr>
        <w:pStyle w:val="ConsPlusNormal"/>
        <w:jc w:val="right"/>
      </w:pPr>
      <w:r>
        <w:t>к муниципальной программе</w:t>
      </w:r>
    </w:p>
    <w:p w:rsidR="00D54923" w:rsidRDefault="00D54923">
      <w:pPr>
        <w:pStyle w:val="ConsPlusNormal"/>
        <w:jc w:val="right"/>
      </w:pPr>
      <w:r>
        <w:t>"Социальная поддержка населения</w:t>
      </w:r>
    </w:p>
    <w:p w:rsidR="00D54923" w:rsidRDefault="00D54923">
      <w:pPr>
        <w:pStyle w:val="ConsPlusNormal"/>
        <w:jc w:val="right"/>
      </w:pPr>
      <w:r>
        <w:t>города Белгорода"</w:t>
      </w:r>
    </w:p>
    <w:p w:rsidR="00D54923" w:rsidRDefault="00D54923">
      <w:pPr>
        <w:pStyle w:val="ConsPlusNormal"/>
        <w:jc w:val="both"/>
      </w:pPr>
    </w:p>
    <w:p w:rsidR="00D54923" w:rsidRDefault="00D54923">
      <w:pPr>
        <w:pStyle w:val="ConsPlusTitle"/>
        <w:jc w:val="center"/>
      </w:pPr>
      <w:r>
        <w:t>Прогноз</w:t>
      </w:r>
    </w:p>
    <w:p w:rsidR="00D54923" w:rsidRDefault="00D54923">
      <w:pPr>
        <w:pStyle w:val="ConsPlusTitle"/>
        <w:jc w:val="center"/>
      </w:pPr>
      <w:r>
        <w:t>сводных показателей муниципальных заданий на оказание</w:t>
      </w:r>
    </w:p>
    <w:p w:rsidR="00D54923" w:rsidRDefault="00D54923">
      <w:pPr>
        <w:pStyle w:val="ConsPlusTitle"/>
        <w:jc w:val="center"/>
      </w:pPr>
      <w:r>
        <w:t>муниципальных услуг муниципальными учреждениями городского</w:t>
      </w:r>
    </w:p>
    <w:p w:rsidR="00D54923" w:rsidRDefault="00D54923">
      <w:pPr>
        <w:pStyle w:val="ConsPlusTitle"/>
        <w:jc w:val="center"/>
      </w:pPr>
      <w:r>
        <w:t>округа "Город Белгород" по муниципальной программе</w:t>
      </w:r>
    </w:p>
    <w:p w:rsidR="00D54923" w:rsidRDefault="00D54923">
      <w:pPr>
        <w:pStyle w:val="ConsPlusNormal"/>
        <w:spacing w:after="1"/>
      </w:pPr>
    </w:p>
    <w:p w:rsidR="00D54923" w:rsidRDefault="00D54923">
      <w:pPr>
        <w:pStyle w:val="ConsPlusNormal"/>
        <w:ind w:firstLine="540"/>
        <w:jc w:val="both"/>
      </w:pPr>
      <w:bookmarkStart w:id="9" w:name="_GoBack"/>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020"/>
        <w:gridCol w:w="1180"/>
        <w:gridCol w:w="1180"/>
        <w:gridCol w:w="1077"/>
        <w:gridCol w:w="1180"/>
        <w:gridCol w:w="1180"/>
      </w:tblGrid>
      <w:tr w:rsidR="00D54923">
        <w:tc>
          <w:tcPr>
            <w:tcW w:w="2211" w:type="dxa"/>
            <w:vMerge w:val="restart"/>
          </w:tcPr>
          <w:p w:rsidR="00D54923" w:rsidRDefault="00D54923">
            <w:pPr>
              <w:pStyle w:val="ConsPlusNormal"/>
              <w:jc w:val="center"/>
            </w:pPr>
            <w:r>
              <w:t>Наименование услуги, показателя объема услуги, подпрограммы, основного мероприятия</w:t>
            </w:r>
          </w:p>
        </w:tc>
        <w:tc>
          <w:tcPr>
            <w:tcW w:w="3380" w:type="dxa"/>
            <w:gridSpan w:val="3"/>
          </w:tcPr>
          <w:p w:rsidR="00D54923" w:rsidRDefault="00D54923">
            <w:pPr>
              <w:pStyle w:val="ConsPlusNormal"/>
              <w:jc w:val="center"/>
            </w:pPr>
            <w:r>
              <w:t>Значение показателя объема услуги</w:t>
            </w:r>
          </w:p>
        </w:tc>
        <w:tc>
          <w:tcPr>
            <w:tcW w:w="3437" w:type="dxa"/>
            <w:gridSpan w:val="3"/>
          </w:tcPr>
          <w:p w:rsidR="00D54923" w:rsidRDefault="00D54923">
            <w:pPr>
              <w:pStyle w:val="ConsPlusNormal"/>
              <w:jc w:val="center"/>
            </w:pPr>
            <w:r>
              <w:t>Расходы бюджета городского округа "Город Белгород" на оказание муниципальной услуги, тыс. рублей</w:t>
            </w:r>
          </w:p>
        </w:tc>
      </w:tr>
      <w:tr w:rsidR="00D54923">
        <w:tc>
          <w:tcPr>
            <w:tcW w:w="2211" w:type="dxa"/>
            <w:vMerge/>
          </w:tcPr>
          <w:p w:rsidR="00D54923" w:rsidRDefault="00D54923">
            <w:pPr>
              <w:pStyle w:val="ConsPlusNormal"/>
            </w:pPr>
          </w:p>
        </w:tc>
        <w:tc>
          <w:tcPr>
            <w:tcW w:w="1020" w:type="dxa"/>
          </w:tcPr>
          <w:p w:rsidR="00D54923" w:rsidRDefault="00D54923">
            <w:pPr>
              <w:pStyle w:val="ConsPlusNormal"/>
              <w:jc w:val="center"/>
            </w:pPr>
            <w:r>
              <w:t>Очередной год</w:t>
            </w:r>
          </w:p>
        </w:tc>
        <w:tc>
          <w:tcPr>
            <w:tcW w:w="1180" w:type="dxa"/>
          </w:tcPr>
          <w:p w:rsidR="00D54923" w:rsidRDefault="00D54923">
            <w:pPr>
              <w:pStyle w:val="ConsPlusNormal"/>
              <w:jc w:val="center"/>
            </w:pPr>
            <w:r>
              <w:t xml:space="preserve">Первый год планового </w:t>
            </w:r>
            <w:r>
              <w:lastRenderedPageBreak/>
              <w:t>периода</w:t>
            </w:r>
          </w:p>
        </w:tc>
        <w:tc>
          <w:tcPr>
            <w:tcW w:w="1180" w:type="dxa"/>
          </w:tcPr>
          <w:p w:rsidR="00D54923" w:rsidRDefault="00D54923">
            <w:pPr>
              <w:pStyle w:val="ConsPlusNormal"/>
              <w:jc w:val="center"/>
            </w:pPr>
            <w:r>
              <w:lastRenderedPageBreak/>
              <w:t>Второй год планового периода</w:t>
            </w:r>
          </w:p>
        </w:tc>
        <w:tc>
          <w:tcPr>
            <w:tcW w:w="1077" w:type="dxa"/>
          </w:tcPr>
          <w:p w:rsidR="00D54923" w:rsidRDefault="00D54923">
            <w:pPr>
              <w:pStyle w:val="ConsPlusNormal"/>
              <w:jc w:val="center"/>
            </w:pPr>
            <w:r>
              <w:t>Очередной год</w:t>
            </w:r>
          </w:p>
        </w:tc>
        <w:tc>
          <w:tcPr>
            <w:tcW w:w="1180" w:type="dxa"/>
          </w:tcPr>
          <w:p w:rsidR="00D54923" w:rsidRDefault="00D54923">
            <w:pPr>
              <w:pStyle w:val="ConsPlusNormal"/>
              <w:jc w:val="center"/>
            </w:pPr>
            <w:r>
              <w:t xml:space="preserve">Первый год планового </w:t>
            </w:r>
            <w:r>
              <w:lastRenderedPageBreak/>
              <w:t>периода</w:t>
            </w:r>
          </w:p>
        </w:tc>
        <w:tc>
          <w:tcPr>
            <w:tcW w:w="1180" w:type="dxa"/>
          </w:tcPr>
          <w:p w:rsidR="00D54923" w:rsidRDefault="00D54923">
            <w:pPr>
              <w:pStyle w:val="ConsPlusNormal"/>
              <w:jc w:val="center"/>
            </w:pPr>
            <w:r>
              <w:lastRenderedPageBreak/>
              <w:t>Второй год планового периода</w:t>
            </w:r>
          </w:p>
        </w:tc>
      </w:tr>
      <w:tr w:rsidR="00D54923">
        <w:tc>
          <w:tcPr>
            <w:tcW w:w="2211" w:type="dxa"/>
          </w:tcPr>
          <w:p w:rsidR="00D54923" w:rsidRDefault="00D54923">
            <w:pPr>
              <w:pStyle w:val="ConsPlusNormal"/>
            </w:pPr>
            <w:r>
              <w:lastRenderedPageBreak/>
              <w:t>Предоставление мер социальной поддержки отдельным категориям граждан</w:t>
            </w:r>
          </w:p>
        </w:tc>
        <w:tc>
          <w:tcPr>
            <w:tcW w:w="1020"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c>
          <w:tcPr>
            <w:tcW w:w="1077"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r>
      <w:tr w:rsidR="00D54923">
        <w:tc>
          <w:tcPr>
            <w:tcW w:w="2211" w:type="dxa"/>
          </w:tcPr>
          <w:p w:rsidR="00D54923" w:rsidRDefault="00D54923">
            <w:pPr>
              <w:pStyle w:val="ConsPlusNormal"/>
            </w:pPr>
            <w:r>
              <w:t>Показатель объема услуги:</w:t>
            </w:r>
          </w:p>
        </w:tc>
        <w:tc>
          <w:tcPr>
            <w:tcW w:w="1020"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c>
          <w:tcPr>
            <w:tcW w:w="1077"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r>
      <w:tr w:rsidR="00D54923">
        <w:tc>
          <w:tcPr>
            <w:tcW w:w="2211" w:type="dxa"/>
          </w:tcPr>
          <w:p w:rsidR="00D54923" w:rsidRDefault="00D54923">
            <w:pPr>
              <w:pStyle w:val="ConsPlusNormal"/>
            </w:pPr>
            <w:r>
              <w:t>Оказание адресной социальной помощи инвалидам I группы по зрению для оплаты проезда сопровождающих лиц</w:t>
            </w:r>
          </w:p>
        </w:tc>
        <w:tc>
          <w:tcPr>
            <w:tcW w:w="1020" w:type="dxa"/>
          </w:tcPr>
          <w:p w:rsidR="00D54923" w:rsidRDefault="00D54923">
            <w:pPr>
              <w:pStyle w:val="ConsPlusNormal"/>
              <w:jc w:val="right"/>
            </w:pPr>
            <w:r>
              <w:t>376</w:t>
            </w:r>
          </w:p>
        </w:tc>
        <w:tc>
          <w:tcPr>
            <w:tcW w:w="1180" w:type="dxa"/>
          </w:tcPr>
          <w:p w:rsidR="00D54923" w:rsidRDefault="00D54923">
            <w:pPr>
              <w:pStyle w:val="ConsPlusNormal"/>
              <w:jc w:val="right"/>
            </w:pPr>
            <w:r>
              <w:t>376</w:t>
            </w:r>
          </w:p>
        </w:tc>
        <w:tc>
          <w:tcPr>
            <w:tcW w:w="1180" w:type="dxa"/>
          </w:tcPr>
          <w:p w:rsidR="00D54923" w:rsidRDefault="00D54923">
            <w:pPr>
              <w:pStyle w:val="ConsPlusNormal"/>
              <w:jc w:val="right"/>
            </w:pPr>
            <w:r>
              <w:t>376</w:t>
            </w:r>
          </w:p>
        </w:tc>
        <w:tc>
          <w:tcPr>
            <w:tcW w:w="1077" w:type="dxa"/>
          </w:tcPr>
          <w:p w:rsidR="00D54923" w:rsidRDefault="00D54923">
            <w:pPr>
              <w:pStyle w:val="ConsPlusNormal"/>
              <w:jc w:val="right"/>
            </w:pPr>
            <w:r>
              <w:t>835</w:t>
            </w:r>
          </w:p>
        </w:tc>
        <w:tc>
          <w:tcPr>
            <w:tcW w:w="1180" w:type="dxa"/>
          </w:tcPr>
          <w:p w:rsidR="00D54923" w:rsidRDefault="00D54923">
            <w:pPr>
              <w:pStyle w:val="ConsPlusNormal"/>
              <w:jc w:val="right"/>
            </w:pPr>
            <w:r>
              <w:t>835</w:t>
            </w:r>
          </w:p>
        </w:tc>
        <w:tc>
          <w:tcPr>
            <w:tcW w:w="1180" w:type="dxa"/>
          </w:tcPr>
          <w:p w:rsidR="00D54923" w:rsidRDefault="00D54923">
            <w:pPr>
              <w:pStyle w:val="ConsPlusNormal"/>
              <w:jc w:val="right"/>
            </w:pPr>
            <w:r>
              <w:t>835</w:t>
            </w:r>
          </w:p>
        </w:tc>
      </w:tr>
      <w:tr w:rsidR="00D54923">
        <w:tc>
          <w:tcPr>
            <w:tcW w:w="2211" w:type="dxa"/>
          </w:tcPr>
          <w:p w:rsidR="00D54923" w:rsidRDefault="00D54923">
            <w:pPr>
              <w:pStyle w:val="ConsPlusNormal"/>
            </w:pPr>
            <w:r>
              <w:t>Оказание адресной помощи на проезд многодетным семьям</w:t>
            </w:r>
          </w:p>
        </w:tc>
        <w:tc>
          <w:tcPr>
            <w:tcW w:w="1020" w:type="dxa"/>
          </w:tcPr>
          <w:p w:rsidR="00D54923" w:rsidRDefault="00D54923">
            <w:pPr>
              <w:pStyle w:val="ConsPlusNormal"/>
              <w:jc w:val="right"/>
            </w:pPr>
            <w:r>
              <w:t>466</w:t>
            </w:r>
          </w:p>
        </w:tc>
        <w:tc>
          <w:tcPr>
            <w:tcW w:w="1180" w:type="dxa"/>
          </w:tcPr>
          <w:p w:rsidR="00D54923" w:rsidRDefault="00D54923">
            <w:pPr>
              <w:pStyle w:val="ConsPlusNormal"/>
              <w:jc w:val="right"/>
            </w:pPr>
            <w:r>
              <w:t>466</w:t>
            </w:r>
          </w:p>
        </w:tc>
        <w:tc>
          <w:tcPr>
            <w:tcW w:w="1180" w:type="dxa"/>
          </w:tcPr>
          <w:p w:rsidR="00D54923" w:rsidRDefault="00D54923">
            <w:pPr>
              <w:pStyle w:val="ConsPlusNormal"/>
              <w:jc w:val="right"/>
            </w:pPr>
            <w:r>
              <w:t>466</w:t>
            </w:r>
          </w:p>
        </w:tc>
        <w:tc>
          <w:tcPr>
            <w:tcW w:w="1077" w:type="dxa"/>
          </w:tcPr>
          <w:p w:rsidR="00D54923" w:rsidRDefault="00D54923">
            <w:pPr>
              <w:pStyle w:val="ConsPlusNormal"/>
              <w:jc w:val="right"/>
            </w:pPr>
            <w:r>
              <w:t>1 043</w:t>
            </w:r>
          </w:p>
        </w:tc>
        <w:tc>
          <w:tcPr>
            <w:tcW w:w="1180" w:type="dxa"/>
          </w:tcPr>
          <w:p w:rsidR="00D54923" w:rsidRDefault="00D54923">
            <w:pPr>
              <w:pStyle w:val="ConsPlusNormal"/>
              <w:jc w:val="right"/>
            </w:pPr>
            <w:r>
              <w:t>1 043</w:t>
            </w:r>
          </w:p>
        </w:tc>
        <w:tc>
          <w:tcPr>
            <w:tcW w:w="1180" w:type="dxa"/>
          </w:tcPr>
          <w:p w:rsidR="00D54923" w:rsidRDefault="00D54923">
            <w:pPr>
              <w:pStyle w:val="ConsPlusNormal"/>
              <w:jc w:val="right"/>
            </w:pPr>
            <w:r>
              <w:t>1 043</w:t>
            </w:r>
          </w:p>
        </w:tc>
      </w:tr>
      <w:tr w:rsidR="00D54923">
        <w:tc>
          <w:tcPr>
            <w:tcW w:w="2211" w:type="dxa"/>
          </w:tcPr>
          <w:p w:rsidR="00D54923" w:rsidRDefault="00D54923">
            <w:pPr>
              <w:pStyle w:val="ConsPlusNormal"/>
            </w:pPr>
            <w:r>
              <w:t>Ежемесячная денежная выплата для оплаты одному из родителей (опекунов, попечителей), сопровождающему ребенка-инвалида</w:t>
            </w:r>
          </w:p>
        </w:tc>
        <w:tc>
          <w:tcPr>
            <w:tcW w:w="1020" w:type="dxa"/>
          </w:tcPr>
          <w:p w:rsidR="00D54923" w:rsidRDefault="00D54923">
            <w:pPr>
              <w:pStyle w:val="ConsPlusNormal"/>
              <w:jc w:val="right"/>
            </w:pPr>
            <w:r>
              <w:t>20</w:t>
            </w:r>
          </w:p>
        </w:tc>
        <w:tc>
          <w:tcPr>
            <w:tcW w:w="1180" w:type="dxa"/>
          </w:tcPr>
          <w:p w:rsidR="00D54923" w:rsidRDefault="00D54923">
            <w:pPr>
              <w:pStyle w:val="ConsPlusNormal"/>
              <w:jc w:val="right"/>
            </w:pPr>
            <w:r>
              <w:t>20</w:t>
            </w:r>
          </w:p>
        </w:tc>
        <w:tc>
          <w:tcPr>
            <w:tcW w:w="1180" w:type="dxa"/>
          </w:tcPr>
          <w:p w:rsidR="00D54923" w:rsidRDefault="00D54923">
            <w:pPr>
              <w:pStyle w:val="ConsPlusNormal"/>
              <w:jc w:val="right"/>
            </w:pPr>
            <w:r>
              <w:t>20</w:t>
            </w:r>
          </w:p>
        </w:tc>
        <w:tc>
          <w:tcPr>
            <w:tcW w:w="1077" w:type="dxa"/>
          </w:tcPr>
          <w:p w:rsidR="00D54923" w:rsidRDefault="00D54923">
            <w:pPr>
              <w:pStyle w:val="ConsPlusNormal"/>
              <w:jc w:val="right"/>
            </w:pPr>
            <w:r>
              <w:t>37</w:t>
            </w:r>
          </w:p>
        </w:tc>
        <w:tc>
          <w:tcPr>
            <w:tcW w:w="1180" w:type="dxa"/>
          </w:tcPr>
          <w:p w:rsidR="00D54923" w:rsidRDefault="00D54923">
            <w:pPr>
              <w:pStyle w:val="ConsPlusNormal"/>
              <w:jc w:val="right"/>
            </w:pPr>
            <w:r>
              <w:t>37</w:t>
            </w:r>
          </w:p>
        </w:tc>
        <w:tc>
          <w:tcPr>
            <w:tcW w:w="1180" w:type="dxa"/>
          </w:tcPr>
          <w:p w:rsidR="00D54923" w:rsidRDefault="00D54923">
            <w:pPr>
              <w:pStyle w:val="ConsPlusNormal"/>
              <w:jc w:val="right"/>
            </w:pPr>
            <w:r>
              <w:t>37</w:t>
            </w:r>
          </w:p>
        </w:tc>
      </w:tr>
      <w:tr w:rsidR="00D54923">
        <w:tc>
          <w:tcPr>
            <w:tcW w:w="2211" w:type="dxa"/>
          </w:tcPr>
          <w:p w:rsidR="00D54923" w:rsidRDefault="00D54923">
            <w:pPr>
              <w:pStyle w:val="ConsPlusNormal"/>
            </w:pPr>
            <w:r>
              <w:t xml:space="preserve">Оказание адресной помощи участникам боевых действий в период Великой Отечественной войны 1941 - 1945 </w:t>
            </w:r>
            <w:proofErr w:type="spellStart"/>
            <w:r>
              <w:t>г.г</w:t>
            </w:r>
            <w:proofErr w:type="spellEnd"/>
            <w:r>
              <w:t>.</w:t>
            </w:r>
          </w:p>
        </w:tc>
        <w:tc>
          <w:tcPr>
            <w:tcW w:w="1020" w:type="dxa"/>
          </w:tcPr>
          <w:p w:rsidR="00D54923" w:rsidRDefault="00D54923">
            <w:pPr>
              <w:pStyle w:val="ConsPlusNormal"/>
              <w:jc w:val="right"/>
            </w:pPr>
            <w:r>
              <w:t>274</w:t>
            </w:r>
          </w:p>
        </w:tc>
        <w:tc>
          <w:tcPr>
            <w:tcW w:w="1180" w:type="dxa"/>
          </w:tcPr>
          <w:p w:rsidR="00D54923" w:rsidRDefault="00D54923">
            <w:pPr>
              <w:pStyle w:val="ConsPlusNormal"/>
              <w:jc w:val="right"/>
            </w:pPr>
            <w:r>
              <w:t>274</w:t>
            </w:r>
          </w:p>
        </w:tc>
        <w:tc>
          <w:tcPr>
            <w:tcW w:w="1180" w:type="dxa"/>
          </w:tcPr>
          <w:p w:rsidR="00D54923" w:rsidRDefault="00D54923">
            <w:pPr>
              <w:pStyle w:val="ConsPlusNormal"/>
              <w:jc w:val="right"/>
            </w:pPr>
            <w:r>
              <w:t>274</w:t>
            </w:r>
          </w:p>
        </w:tc>
        <w:tc>
          <w:tcPr>
            <w:tcW w:w="1077" w:type="dxa"/>
          </w:tcPr>
          <w:p w:rsidR="00D54923" w:rsidRDefault="00D54923">
            <w:pPr>
              <w:pStyle w:val="ConsPlusNormal"/>
              <w:jc w:val="right"/>
            </w:pPr>
            <w:r>
              <w:t>494</w:t>
            </w:r>
          </w:p>
        </w:tc>
        <w:tc>
          <w:tcPr>
            <w:tcW w:w="1180" w:type="dxa"/>
          </w:tcPr>
          <w:p w:rsidR="00D54923" w:rsidRDefault="00D54923">
            <w:pPr>
              <w:pStyle w:val="ConsPlusNormal"/>
              <w:jc w:val="right"/>
            </w:pPr>
            <w:r>
              <w:t>494</w:t>
            </w:r>
          </w:p>
        </w:tc>
        <w:tc>
          <w:tcPr>
            <w:tcW w:w="1180" w:type="dxa"/>
          </w:tcPr>
          <w:p w:rsidR="00D54923" w:rsidRDefault="00D54923">
            <w:pPr>
              <w:pStyle w:val="ConsPlusNormal"/>
              <w:jc w:val="right"/>
            </w:pPr>
            <w:r>
              <w:t>494</w:t>
            </w:r>
          </w:p>
        </w:tc>
      </w:tr>
      <w:tr w:rsidR="00D54923">
        <w:tc>
          <w:tcPr>
            <w:tcW w:w="2211" w:type="dxa"/>
          </w:tcPr>
          <w:p w:rsidR="00D54923" w:rsidRDefault="00D54923">
            <w:pPr>
              <w:pStyle w:val="ConsPlusNormal"/>
            </w:pPr>
            <w:r>
              <w:t>Оказание адресной помощи инвалидам по зрению, а также семьям, воспитывающим детей-инвалидов, инвалидность которых связана с заболеванием по зрению, для возмещения расходов абонентской платы за радио</w:t>
            </w:r>
          </w:p>
        </w:tc>
        <w:tc>
          <w:tcPr>
            <w:tcW w:w="1020" w:type="dxa"/>
          </w:tcPr>
          <w:p w:rsidR="00D54923" w:rsidRDefault="00D54923">
            <w:pPr>
              <w:pStyle w:val="ConsPlusNormal"/>
              <w:jc w:val="right"/>
            </w:pPr>
            <w:r>
              <w:t>123</w:t>
            </w:r>
          </w:p>
        </w:tc>
        <w:tc>
          <w:tcPr>
            <w:tcW w:w="1180" w:type="dxa"/>
          </w:tcPr>
          <w:p w:rsidR="00D54923" w:rsidRDefault="00D54923">
            <w:pPr>
              <w:pStyle w:val="ConsPlusNormal"/>
              <w:jc w:val="right"/>
            </w:pPr>
            <w:r>
              <w:t>123</w:t>
            </w:r>
          </w:p>
        </w:tc>
        <w:tc>
          <w:tcPr>
            <w:tcW w:w="1180" w:type="dxa"/>
          </w:tcPr>
          <w:p w:rsidR="00D54923" w:rsidRDefault="00D54923">
            <w:pPr>
              <w:pStyle w:val="ConsPlusNormal"/>
              <w:jc w:val="right"/>
            </w:pPr>
            <w:r>
              <w:t>123</w:t>
            </w:r>
          </w:p>
        </w:tc>
        <w:tc>
          <w:tcPr>
            <w:tcW w:w="1077" w:type="dxa"/>
          </w:tcPr>
          <w:p w:rsidR="00D54923" w:rsidRDefault="00D54923">
            <w:pPr>
              <w:pStyle w:val="ConsPlusNormal"/>
              <w:jc w:val="right"/>
            </w:pPr>
            <w:r>
              <w:t>197</w:t>
            </w:r>
          </w:p>
        </w:tc>
        <w:tc>
          <w:tcPr>
            <w:tcW w:w="1180" w:type="dxa"/>
          </w:tcPr>
          <w:p w:rsidR="00D54923" w:rsidRDefault="00D54923">
            <w:pPr>
              <w:pStyle w:val="ConsPlusNormal"/>
              <w:jc w:val="right"/>
            </w:pPr>
            <w:r>
              <w:t>197</w:t>
            </w:r>
          </w:p>
        </w:tc>
        <w:tc>
          <w:tcPr>
            <w:tcW w:w="1180" w:type="dxa"/>
          </w:tcPr>
          <w:p w:rsidR="00D54923" w:rsidRDefault="00D54923">
            <w:pPr>
              <w:pStyle w:val="ConsPlusNormal"/>
              <w:jc w:val="right"/>
            </w:pPr>
            <w:r>
              <w:t>197</w:t>
            </w:r>
          </w:p>
        </w:tc>
      </w:tr>
      <w:tr w:rsidR="00D54923">
        <w:tc>
          <w:tcPr>
            <w:tcW w:w="2211" w:type="dxa"/>
          </w:tcPr>
          <w:p w:rsidR="00D54923" w:rsidRDefault="00D54923">
            <w:pPr>
              <w:pStyle w:val="ConsPlusNormal"/>
            </w:pPr>
            <w:r>
              <w:t xml:space="preserve">Осуществление </w:t>
            </w:r>
            <w:r>
              <w:lastRenderedPageBreak/>
              <w:t>денежных выплат гражданам и возмещение расходов в соответствии с решением Совета депутатов г. Белгорода от 29.04.2008</w:t>
            </w:r>
          </w:p>
        </w:tc>
        <w:tc>
          <w:tcPr>
            <w:tcW w:w="1020" w:type="dxa"/>
          </w:tcPr>
          <w:p w:rsidR="00D54923" w:rsidRDefault="00D54923">
            <w:pPr>
              <w:pStyle w:val="ConsPlusNormal"/>
              <w:jc w:val="right"/>
            </w:pPr>
            <w:r>
              <w:lastRenderedPageBreak/>
              <w:t>33</w:t>
            </w:r>
          </w:p>
        </w:tc>
        <w:tc>
          <w:tcPr>
            <w:tcW w:w="1180" w:type="dxa"/>
          </w:tcPr>
          <w:p w:rsidR="00D54923" w:rsidRDefault="00D54923">
            <w:pPr>
              <w:pStyle w:val="ConsPlusNormal"/>
              <w:jc w:val="right"/>
            </w:pPr>
            <w:r>
              <w:t>33</w:t>
            </w:r>
          </w:p>
        </w:tc>
        <w:tc>
          <w:tcPr>
            <w:tcW w:w="1180" w:type="dxa"/>
          </w:tcPr>
          <w:p w:rsidR="00D54923" w:rsidRDefault="00D54923">
            <w:pPr>
              <w:pStyle w:val="ConsPlusNormal"/>
              <w:jc w:val="right"/>
            </w:pPr>
            <w:r>
              <w:t>33</w:t>
            </w:r>
          </w:p>
        </w:tc>
        <w:tc>
          <w:tcPr>
            <w:tcW w:w="1077" w:type="dxa"/>
          </w:tcPr>
          <w:p w:rsidR="00D54923" w:rsidRDefault="00D54923">
            <w:pPr>
              <w:pStyle w:val="ConsPlusNormal"/>
              <w:jc w:val="right"/>
            </w:pPr>
            <w:r>
              <w:t>2922</w:t>
            </w:r>
          </w:p>
        </w:tc>
        <w:tc>
          <w:tcPr>
            <w:tcW w:w="1180" w:type="dxa"/>
          </w:tcPr>
          <w:p w:rsidR="00D54923" w:rsidRDefault="00D54923">
            <w:pPr>
              <w:pStyle w:val="ConsPlusNormal"/>
              <w:jc w:val="right"/>
            </w:pPr>
            <w:r>
              <w:t>2922</w:t>
            </w:r>
          </w:p>
        </w:tc>
        <w:tc>
          <w:tcPr>
            <w:tcW w:w="1180" w:type="dxa"/>
          </w:tcPr>
          <w:p w:rsidR="00D54923" w:rsidRDefault="00D54923">
            <w:pPr>
              <w:pStyle w:val="ConsPlusNormal"/>
              <w:jc w:val="right"/>
            </w:pPr>
            <w:r>
              <w:t>2922</w:t>
            </w:r>
          </w:p>
        </w:tc>
      </w:tr>
      <w:tr w:rsidR="00D54923">
        <w:tc>
          <w:tcPr>
            <w:tcW w:w="2211" w:type="dxa"/>
          </w:tcPr>
          <w:p w:rsidR="00D54923" w:rsidRDefault="00D54923">
            <w:pPr>
              <w:pStyle w:val="ConsPlusNormal"/>
            </w:pPr>
            <w:r>
              <w:lastRenderedPageBreak/>
              <w:t>Оказание адресной социальной помощи инвалидам и пенсионерам</w:t>
            </w:r>
          </w:p>
        </w:tc>
        <w:tc>
          <w:tcPr>
            <w:tcW w:w="1020" w:type="dxa"/>
          </w:tcPr>
          <w:p w:rsidR="00D54923" w:rsidRDefault="00D54923">
            <w:pPr>
              <w:pStyle w:val="ConsPlusNormal"/>
              <w:jc w:val="right"/>
            </w:pPr>
            <w:r>
              <w:t>507</w:t>
            </w:r>
          </w:p>
        </w:tc>
        <w:tc>
          <w:tcPr>
            <w:tcW w:w="1180" w:type="dxa"/>
          </w:tcPr>
          <w:p w:rsidR="00D54923" w:rsidRDefault="00D54923">
            <w:pPr>
              <w:pStyle w:val="ConsPlusNormal"/>
              <w:jc w:val="right"/>
            </w:pPr>
            <w:r>
              <w:t>480</w:t>
            </w:r>
          </w:p>
        </w:tc>
        <w:tc>
          <w:tcPr>
            <w:tcW w:w="1180" w:type="dxa"/>
          </w:tcPr>
          <w:p w:rsidR="00D54923" w:rsidRDefault="00D54923">
            <w:pPr>
              <w:pStyle w:val="ConsPlusNormal"/>
              <w:jc w:val="right"/>
            </w:pPr>
            <w:r>
              <w:t>378</w:t>
            </w:r>
          </w:p>
        </w:tc>
        <w:tc>
          <w:tcPr>
            <w:tcW w:w="1077" w:type="dxa"/>
          </w:tcPr>
          <w:p w:rsidR="00D54923" w:rsidRDefault="00D54923">
            <w:pPr>
              <w:pStyle w:val="ConsPlusNormal"/>
              <w:jc w:val="right"/>
            </w:pPr>
            <w:r>
              <w:t>1472</w:t>
            </w:r>
          </w:p>
        </w:tc>
        <w:tc>
          <w:tcPr>
            <w:tcW w:w="1180" w:type="dxa"/>
          </w:tcPr>
          <w:p w:rsidR="00D54923" w:rsidRDefault="00D54923">
            <w:pPr>
              <w:pStyle w:val="ConsPlusNormal"/>
              <w:jc w:val="right"/>
            </w:pPr>
            <w:r>
              <w:t>1472</w:t>
            </w:r>
          </w:p>
        </w:tc>
        <w:tc>
          <w:tcPr>
            <w:tcW w:w="1180" w:type="dxa"/>
          </w:tcPr>
          <w:p w:rsidR="00D54923" w:rsidRDefault="00D54923">
            <w:pPr>
              <w:pStyle w:val="ConsPlusNormal"/>
              <w:jc w:val="right"/>
            </w:pPr>
            <w:r>
              <w:t>1472</w:t>
            </w:r>
          </w:p>
        </w:tc>
      </w:tr>
      <w:tr w:rsidR="00D54923">
        <w:tc>
          <w:tcPr>
            <w:tcW w:w="2211" w:type="dxa"/>
          </w:tcPr>
          <w:p w:rsidR="00D54923" w:rsidRDefault="00D54923">
            <w:pPr>
              <w:pStyle w:val="ConsPlusNormal"/>
            </w:pPr>
            <w:r>
              <w:t>Оказание адресной социальной помощи семьям с несовершеннолетними детьми</w:t>
            </w:r>
          </w:p>
        </w:tc>
        <w:tc>
          <w:tcPr>
            <w:tcW w:w="1020" w:type="dxa"/>
          </w:tcPr>
          <w:p w:rsidR="00D54923" w:rsidRDefault="00D54923">
            <w:pPr>
              <w:pStyle w:val="ConsPlusNormal"/>
              <w:jc w:val="right"/>
            </w:pPr>
            <w:r>
              <w:t>1067</w:t>
            </w:r>
          </w:p>
        </w:tc>
        <w:tc>
          <w:tcPr>
            <w:tcW w:w="1180" w:type="dxa"/>
          </w:tcPr>
          <w:p w:rsidR="00D54923" w:rsidRDefault="00D54923">
            <w:pPr>
              <w:pStyle w:val="ConsPlusNormal"/>
              <w:jc w:val="right"/>
            </w:pPr>
            <w:r>
              <w:t>1067</w:t>
            </w:r>
          </w:p>
        </w:tc>
        <w:tc>
          <w:tcPr>
            <w:tcW w:w="1180" w:type="dxa"/>
          </w:tcPr>
          <w:p w:rsidR="00D54923" w:rsidRDefault="00D54923">
            <w:pPr>
              <w:pStyle w:val="ConsPlusNormal"/>
              <w:jc w:val="right"/>
            </w:pPr>
            <w:r>
              <w:t>1067</w:t>
            </w:r>
          </w:p>
        </w:tc>
        <w:tc>
          <w:tcPr>
            <w:tcW w:w="1077" w:type="dxa"/>
          </w:tcPr>
          <w:p w:rsidR="00D54923" w:rsidRDefault="00D54923">
            <w:pPr>
              <w:pStyle w:val="ConsPlusNormal"/>
              <w:jc w:val="right"/>
            </w:pPr>
            <w:r>
              <w:t>2700</w:t>
            </w:r>
          </w:p>
        </w:tc>
        <w:tc>
          <w:tcPr>
            <w:tcW w:w="1180" w:type="dxa"/>
          </w:tcPr>
          <w:p w:rsidR="00D54923" w:rsidRDefault="00D54923">
            <w:pPr>
              <w:pStyle w:val="ConsPlusNormal"/>
              <w:jc w:val="right"/>
            </w:pPr>
            <w:r>
              <w:t>2700</w:t>
            </w:r>
          </w:p>
        </w:tc>
        <w:tc>
          <w:tcPr>
            <w:tcW w:w="1180" w:type="dxa"/>
          </w:tcPr>
          <w:p w:rsidR="00D54923" w:rsidRDefault="00D54923">
            <w:pPr>
              <w:pStyle w:val="ConsPlusNormal"/>
              <w:jc w:val="right"/>
            </w:pPr>
            <w:r>
              <w:t>2700</w:t>
            </w:r>
          </w:p>
        </w:tc>
      </w:tr>
      <w:tr w:rsidR="00D54923">
        <w:tc>
          <w:tcPr>
            <w:tcW w:w="2211" w:type="dxa"/>
          </w:tcPr>
          <w:p w:rsidR="00D54923" w:rsidRDefault="00D54923">
            <w:pPr>
              <w:pStyle w:val="ConsPlusNormal"/>
            </w:pPr>
            <w:r>
              <w:t>Оказание адресной социальной помощи на возмещение расходов за приобретение именного месячного проездного билета студентам и аспирантам, обучающимся за пределами городского округа "Город Белгород"</w:t>
            </w:r>
          </w:p>
        </w:tc>
        <w:tc>
          <w:tcPr>
            <w:tcW w:w="1020" w:type="dxa"/>
          </w:tcPr>
          <w:p w:rsidR="00D54923" w:rsidRDefault="00D54923">
            <w:pPr>
              <w:pStyle w:val="ConsPlusNormal"/>
              <w:jc w:val="right"/>
            </w:pPr>
            <w:r>
              <w:t>16</w:t>
            </w:r>
          </w:p>
        </w:tc>
        <w:tc>
          <w:tcPr>
            <w:tcW w:w="1180" w:type="dxa"/>
          </w:tcPr>
          <w:p w:rsidR="00D54923" w:rsidRDefault="00D54923">
            <w:pPr>
              <w:pStyle w:val="ConsPlusNormal"/>
              <w:jc w:val="right"/>
            </w:pPr>
            <w:r>
              <w:t>16</w:t>
            </w:r>
          </w:p>
        </w:tc>
        <w:tc>
          <w:tcPr>
            <w:tcW w:w="1180" w:type="dxa"/>
          </w:tcPr>
          <w:p w:rsidR="00D54923" w:rsidRDefault="00D54923">
            <w:pPr>
              <w:pStyle w:val="ConsPlusNormal"/>
              <w:jc w:val="right"/>
            </w:pPr>
            <w:r>
              <w:t>16</w:t>
            </w:r>
          </w:p>
        </w:tc>
        <w:tc>
          <w:tcPr>
            <w:tcW w:w="1077" w:type="dxa"/>
          </w:tcPr>
          <w:p w:rsidR="00D54923" w:rsidRDefault="00D54923">
            <w:pPr>
              <w:pStyle w:val="ConsPlusNormal"/>
              <w:jc w:val="right"/>
            </w:pPr>
            <w:r>
              <w:t>50</w:t>
            </w:r>
          </w:p>
        </w:tc>
        <w:tc>
          <w:tcPr>
            <w:tcW w:w="1180" w:type="dxa"/>
          </w:tcPr>
          <w:p w:rsidR="00D54923" w:rsidRDefault="00D54923">
            <w:pPr>
              <w:pStyle w:val="ConsPlusNormal"/>
              <w:jc w:val="right"/>
            </w:pPr>
            <w:r>
              <w:t>50</w:t>
            </w:r>
          </w:p>
        </w:tc>
        <w:tc>
          <w:tcPr>
            <w:tcW w:w="1180" w:type="dxa"/>
          </w:tcPr>
          <w:p w:rsidR="00D54923" w:rsidRDefault="00D54923">
            <w:pPr>
              <w:pStyle w:val="ConsPlusNormal"/>
              <w:jc w:val="right"/>
            </w:pPr>
            <w:r>
              <w:t>50</w:t>
            </w:r>
          </w:p>
        </w:tc>
      </w:tr>
      <w:tr w:rsidR="00D54923">
        <w:tc>
          <w:tcPr>
            <w:tcW w:w="2211" w:type="dxa"/>
          </w:tcPr>
          <w:p w:rsidR="00D54923" w:rsidRDefault="00D54923">
            <w:pPr>
              <w:pStyle w:val="ConsPlusNormal"/>
            </w:pPr>
            <w:r>
              <w:t xml:space="preserve">Оказание мер социальной поддержки председателям </w:t>
            </w:r>
            <w:proofErr w:type="spellStart"/>
            <w:r>
              <w:t>ТОСов</w:t>
            </w:r>
            <w:proofErr w:type="spellEnd"/>
          </w:p>
        </w:tc>
        <w:tc>
          <w:tcPr>
            <w:tcW w:w="1020" w:type="dxa"/>
          </w:tcPr>
          <w:p w:rsidR="00D54923" w:rsidRDefault="00D54923">
            <w:pPr>
              <w:pStyle w:val="ConsPlusNormal"/>
              <w:jc w:val="right"/>
            </w:pPr>
            <w:r>
              <w:t>447</w:t>
            </w:r>
          </w:p>
        </w:tc>
        <w:tc>
          <w:tcPr>
            <w:tcW w:w="1180" w:type="dxa"/>
          </w:tcPr>
          <w:p w:rsidR="00D54923" w:rsidRDefault="00D54923">
            <w:pPr>
              <w:pStyle w:val="ConsPlusNormal"/>
              <w:jc w:val="right"/>
            </w:pPr>
            <w:r>
              <w:t>447</w:t>
            </w:r>
          </w:p>
        </w:tc>
        <w:tc>
          <w:tcPr>
            <w:tcW w:w="1180" w:type="dxa"/>
          </w:tcPr>
          <w:p w:rsidR="00D54923" w:rsidRDefault="00D54923">
            <w:pPr>
              <w:pStyle w:val="ConsPlusNormal"/>
              <w:jc w:val="right"/>
            </w:pPr>
            <w:r>
              <w:t>447</w:t>
            </w:r>
          </w:p>
        </w:tc>
        <w:tc>
          <w:tcPr>
            <w:tcW w:w="1077" w:type="dxa"/>
          </w:tcPr>
          <w:p w:rsidR="00D54923" w:rsidRDefault="00D54923">
            <w:pPr>
              <w:pStyle w:val="ConsPlusNormal"/>
              <w:jc w:val="right"/>
            </w:pPr>
            <w:r>
              <w:t>5428</w:t>
            </w:r>
          </w:p>
        </w:tc>
        <w:tc>
          <w:tcPr>
            <w:tcW w:w="1180" w:type="dxa"/>
          </w:tcPr>
          <w:p w:rsidR="00D54923" w:rsidRDefault="00D54923">
            <w:pPr>
              <w:pStyle w:val="ConsPlusNormal"/>
              <w:jc w:val="right"/>
            </w:pPr>
            <w:r>
              <w:t>5428</w:t>
            </w:r>
          </w:p>
        </w:tc>
        <w:tc>
          <w:tcPr>
            <w:tcW w:w="1180" w:type="dxa"/>
          </w:tcPr>
          <w:p w:rsidR="00D54923" w:rsidRDefault="00D54923">
            <w:pPr>
              <w:pStyle w:val="ConsPlusNormal"/>
              <w:jc w:val="right"/>
            </w:pPr>
            <w:r>
              <w:t>5428</w:t>
            </w:r>
          </w:p>
        </w:tc>
      </w:tr>
      <w:tr w:rsidR="00D54923">
        <w:tc>
          <w:tcPr>
            <w:tcW w:w="2211" w:type="dxa"/>
          </w:tcPr>
          <w:p w:rsidR="00D54923" w:rsidRDefault="00D54923">
            <w:pPr>
              <w:pStyle w:val="ConsPlusNormal"/>
            </w:pPr>
            <w:r>
              <w:t>Пожизненное содержание с иждивением одиноких престарелых граждан</w:t>
            </w:r>
          </w:p>
        </w:tc>
        <w:tc>
          <w:tcPr>
            <w:tcW w:w="1020"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c>
          <w:tcPr>
            <w:tcW w:w="1077"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r>
      <w:tr w:rsidR="00D54923">
        <w:tc>
          <w:tcPr>
            <w:tcW w:w="2211" w:type="dxa"/>
          </w:tcPr>
          <w:p w:rsidR="00D54923" w:rsidRDefault="00D54923">
            <w:pPr>
              <w:pStyle w:val="ConsPlusNormal"/>
            </w:pPr>
            <w:r>
              <w:t>Показатель объема услуги:</w:t>
            </w:r>
          </w:p>
        </w:tc>
        <w:tc>
          <w:tcPr>
            <w:tcW w:w="1020"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c>
          <w:tcPr>
            <w:tcW w:w="1077"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r>
      <w:tr w:rsidR="00D54923">
        <w:tc>
          <w:tcPr>
            <w:tcW w:w="2211" w:type="dxa"/>
          </w:tcPr>
          <w:p w:rsidR="00D54923" w:rsidRDefault="00D54923">
            <w:pPr>
              <w:pStyle w:val="ConsPlusNormal"/>
            </w:pPr>
            <w:r>
              <w:t xml:space="preserve">Численность граждан, заключивших договор </w:t>
            </w:r>
            <w:r>
              <w:lastRenderedPageBreak/>
              <w:t>пожизненного содержания с иждивением, чел.</w:t>
            </w:r>
          </w:p>
        </w:tc>
        <w:tc>
          <w:tcPr>
            <w:tcW w:w="1020" w:type="dxa"/>
          </w:tcPr>
          <w:p w:rsidR="00D54923" w:rsidRDefault="00D54923">
            <w:pPr>
              <w:pStyle w:val="ConsPlusNormal"/>
              <w:jc w:val="right"/>
            </w:pPr>
            <w:r>
              <w:lastRenderedPageBreak/>
              <w:t>10</w:t>
            </w:r>
          </w:p>
        </w:tc>
        <w:tc>
          <w:tcPr>
            <w:tcW w:w="1180" w:type="dxa"/>
          </w:tcPr>
          <w:p w:rsidR="00D54923" w:rsidRDefault="00D54923">
            <w:pPr>
              <w:pStyle w:val="ConsPlusNormal"/>
              <w:jc w:val="right"/>
            </w:pPr>
            <w:r>
              <w:t>10</w:t>
            </w:r>
          </w:p>
        </w:tc>
        <w:tc>
          <w:tcPr>
            <w:tcW w:w="1180" w:type="dxa"/>
          </w:tcPr>
          <w:p w:rsidR="00D54923" w:rsidRDefault="00D54923">
            <w:pPr>
              <w:pStyle w:val="ConsPlusNormal"/>
              <w:jc w:val="right"/>
            </w:pPr>
            <w:r>
              <w:t>10</w:t>
            </w:r>
          </w:p>
        </w:tc>
        <w:tc>
          <w:tcPr>
            <w:tcW w:w="1077" w:type="dxa"/>
          </w:tcPr>
          <w:p w:rsidR="00D54923" w:rsidRDefault="00D54923">
            <w:pPr>
              <w:pStyle w:val="ConsPlusNormal"/>
              <w:jc w:val="right"/>
            </w:pPr>
            <w:r>
              <w:t>976</w:t>
            </w:r>
          </w:p>
        </w:tc>
        <w:tc>
          <w:tcPr>
            <w:tcW w:w="1180" w:type="dxa"/>
          </w:tcPr>
          <w:p w:rsidR="00D54923" w:rsidRDefault="00D54923">
            <w:pPr>
              <w:pStyle w:val="ConsPlusNormal"/>
              <w:jc w:val="right"/>
            </w:pPr>
            <w:r>
              <w:t>976</w:t>
            </w:r>
          </w:p>
        </w:tc>
        <w:tc>
          <w:tcPr>
            <w:tcW w:w="1180" w:type="dxa"/>
          </w:tcPr>
          <w:p w:rsidR="00D54923" w:rsidRDefault="00D54923">
            <w:pPr>
              <w:pStyle w:val="ConsPlusNormal"/>
              <w:jc w:val="right"/>
            </w:pPr>
            <w:r>
              <w:t>976</w:t>
            </w:r>
          </w:p>
        </w:tc>
      </w:tr>
      <w:tr w:rsidR="00D54923">
        <w:tc>
          <w:tcPr>
            <w:tcW w:w="2211" w:type="dxa"/>
          </w:tcPr>
          <w:p w:rsidR="00D54923" w:rsidRDefault="00D54923">
            <w:pPr>
              <w:pStyle w:val="ConsPlusNormal"/>
            </w:pPr>
            <w:r>
              <w:lastRenderedPageBreak/>
              <w:t>Количество квартир, переданных в муниципальную собственность г. Белгорода, чел.</w:t>
            </w:r>
          </w:p>
        </w:tc>
        <w:tc>
          <w:tcPr>
            <w:tcW w:w="1020" w:type="dxa"/>
          </w:tcPr>
          <w:p w:rsidR="00D54923" w:rsidRDefault="00D54923">
            <w:pPr>
              <w:pStyle w:val="ConsPlusNormal"/>
              <w:jc w:val="right"/>
            </w:pPr>
            <w:r>
              <w:t>1</w:t>
            </w:r>
          </w:p>
        </w:tc>
        <w:tc>
          <w:tcPr>
            <w:tcW w:w="1180" w:type="dxa"/>
          </w:tcPr>
          <w:p w:rsidR="00D54923" w:rsidRDefault="00D54923">
            <w:pPr>
              <w:pStyle w:val="ConsPlusNormal"/>
              <w:jc w:val="right"/>
            </w:pPr>
            <w:r>
              <w:t>1</w:t>
            </w:r>
          </w:p>
        </w:tc>
        <w:tc>
          <w:tcPr>
            <w:tcW w:w="1180" w:type="dxa"/>
          </w:tcPr>
          <w:p w:rsidR="00D54923" w:rsidRDefault="00D54923">
            <w:pPr>
              <w:pStyle w:val="ConsPlusNormal"/>
              <w:jc w:val="right"/>
            </w:pPr>
            <w:r>
              <w:t>1</w:t>
            </w:r>
          </w:p>
        </w:tc>
        <w:tc>
          <w:tcPr>
            <w:tcW w:w="1077" w:type="dxa"/>
          </w:tcPr>
          <w:p w:rsidR="00D54923" w:rsidRDefault="00D54923">
            <w:pPr>
              <w:pStyle w:val="ConsPlusNormal"/>
              <w:jc w:val="right"/>
            </w:pPr>
          </w:p>
        </w:tc>
        <w:tc>
          <w:tcPr>
            <w:tcW w:w="1180" w:type="dxa"/>
          </w:tcPr>
          <w:p w:rsidR="00D54923" w:rsidRDefault="00D54923">
            <w:pPr>
              <w:pStyle w:val="ConsPlusNormal"/>
              <w:jc w:val="right"/>
            </w:pPr>
          </w:p>
        </w:tc>
        <w:tc>
          <w:tcPr>
            <w:tcW w:w="1180" w:type="dxa"/>
          </w:tcPr>
          <w:p w:rsidR="00D54923" w:rsidRDefault="00D54923">
            <w:pPr>
              <w:pStyle w:val="ConsPlusNormal"/>
              <w:jc w:val="right"/>
            </w:pPr>
          </w:p>
        </w:tc>
      </w:tr>
    </w:tbl>
    <w:p w:rsidR="00D54923" w:rsidRDefault="00D54923">
      <w:pPr>
        <w:pStyle w:val="ConsPlusNormal"/>
        <w:jc w:val="both"/>
      </w:pPr>
    </w:p>
    <w:p w:rsidR="00D54923" w:rsidRDefault="00D54923">
      <w:pPr>
        <w:pStyle w:val="ConsPlusNormal"/>
        <w:jc w:val="right"/>
      </w:pPr>
      <w:r>
        <w:t>Начальник управления</w:t>
      </w:r>
    </w:p>
    <w:p w:rsidR="00D54923" w:rsidRDefault="00D54923">
      <w:pPr>
        <w:pStyle w:val="ConsPlusNormal"/>
        <w:jc w:val="right"/>
      </w:pPr>
      <w:r>
        <w:t>С.В.СОРОКИНА</w:t>
      </w:r>
    </w:p>
    <w:p w:rsidR="00D54923" w:rsidRDefault="00D54923">
      <w:pPr>
        <w:pStyle w:val="ConsPlusNormal"/>
        <w:jc w:val="both"/>
      </w:pPr>
    </w:p>
    <w:p w:rsidR="00D54923" w:rsidRDefault="00D54923">
      <w:pPr>
        <w:pStyle w:val="ConsPlusNormal"/>
        <w:jc w:val="both"/>
      </w:pPr>
    </w:p>
    <w:p w:rsidR="00D54923" w:rsidRDefault="00D54923">
      <w:pPr>
        <w:pStyle w:val="ConsPlusNormal"/>
        <w:pBdr>
          <w:bottom w:val="single" w:sz="6" w:space="0" w:color="auto"/>
        </w:pBdr>
        <w:spacing w:before="100" w:after="100"/>
        <w:jc w:val="both"/>
        <w:rPr>
          <w:sz w:val="2"/>
          <w:szCs w:val="2"/>
        </w:rPr>
      </w:pPr>
    </w:p>
    <w:p w:rsidR="00296A5C" w:rsidRDefault="00296A5C"/>
    <w:sectPr w:rsidR="00296A5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23"/>
    <w:rsid w:val="00296A5C"/>
    <w:rsid w:val="006D5624"/>
    <w:rsid w:val="00D54923"/>
    <w:rsid w:val="00F9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085A-BE6C-4317-8FF7-E43D3986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492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47F8CE192A8447DA5AA740B469955467B0E20760C67FC24FAFF065EFF3B4D07B211A42434151C35023F8D2FCC7946EE1009D574F4EDE4A6B2B72dEg5N" TargetMode="External"/><Relationship Id="rId21" Type="http://schemas.openxmlformats.org/officeDocument/2006/relationships/hyperlink" Target="consultantplus://offline/ref=5047F8CE192A8447DA5AA740B469955467B0E2076FC67BCA47AFF065EFF3B4D07B211A42434151C35023F8D2FCC7946EE1009D574F4EDE4A6B2B72dEg5N" TargetMode="External"/><Relationship Id="rId34" Type="http://schemas.openxmlformats.org/officeDocument/2006/relationships/hyperlink" Target="consultantplus://offline/ref=5047F8CE192A8447DA5AA740B469955467B0E2076EC87AC541AFF065EFF3B4D07B211A42434151C35023FCDFFCC7946EE1009D574F4EDE4A6B2B72dEg5N" TargetMode="External"/><Relationship Id="rId42" Type="http://schemas.openxmlformats.org/officeDocument/2006/relationships/hyperlink" Target="consultantplus://offline/ref=5047F8CE192A8447DA5AA740B469955467B0E2076ECE7DCB44AFF065EFF3B4D07B211A42434152C75028AC86B3C6C82BBC139C5A4F4CDB56d6gAN" TargetMode="External"/><Relationship Id="rId47" Type="http://schemas.openxmlformats.org/officeDocument/2006/relationships/hyperlink" Target="consultantplus://offline/ref=5047F8CE192A8447DA5AA740B469955467B0E20760CE75C64EAFF065EFF3B4D07B211A5043195DC2583DF8D2E991C528dBg7N" TargetMode="External"/><Relationship Id="rId50" Type="http://schemas.openxmlformats.org/officeDocument/2006/relationships/hyperlink" Target="consultantplus://offline/ref=5047F8CE192A8447DA5AB94DA205CF5967B8BD036DCC76941BF0AB38B8FABE872E6E1B0C06444EC3553DFAD7F5d9g0N" TargetMode="External"/><Relationship Id="rId55" Type="http://schemas.openxmlformats.org/officeDocument/2006/relationships/hyperlink" Target="consultantplus://offline/ref=5047F8CE192A8447DA5AA740B469955467B0E20760CE75C64EAFF065EFF3B4D07B211A5043195DC2583DF8D2E991C528dBg7N" TargetMode="External"/><Relationship Id="rId63" Type="http://schemas.openxmlformats.org/officeDocument/2006/relationships/hyperlink" Target="consultantplus://offline/ref=5047F8CE192A8447DA5AB94DA205CF5967B8BD036DCC76941BF0AB38B8FABE872E6E1B0C06444EC3553DFAD7F5d9g0N" TargetMode="External"/><Relationship Id="rId68" Type="http://schemas.openxmlformats.org/officeDocument/2006/relationships/hyperlink" Target="consultantplus://offline/ref=5047F8CE192A8447DA5AB94DA205CF5967B8BD036DCC76941BF0AB38B8FABE872E6E1B0C06444EC3553DFAD7F5d9g0N" TargetMode="External"/><Relationship Id="rId76" Type="http://schemas.openxmlformats.org/officeDocument/2006/relationships/hyperlink" Target="consultantplus://offline/ref=5047F8CE192A8447DA5AA740B469955467B0E20760CE75C64EAFF065EFF3B4D07B211A5043195DC2583DF8D2E991C528dBg7N" TargetMode="External"/><Relationship Id="rId84" Type="http://schemas.openxmlformats.org/officeDocument/2006/relationships/hyperlink" Target="consultantplus://offline/ref=5047F8CE192A8447DA5AA740B469955467B0E2076DC675C44EAFF065EFF3B4D07B211A5043195DC2583DF8D2E991C528dBg7N" TargetMode="External"/><Relationship Id="rId89" Type="http://schemas.openxmlformats.org/officeDocument/2006/relationships/hyperlink" Target="consultantplus://offline/ref=5047F8CE192A8447DA5AA740B469955467B0E20760CA79C146AFF065EFF3B4D07B211A5043195DC2583DF8D2E991C528dBg7N" TargetMode="External"/><Relationship Id="rId97" Type="http://schemas.openxmlformats.org/officeDocument/2006/relationships/theme" Target="theme/theme1.xml"/><Relationship Id="rId7" Type="http://schemas.openxmlformats.org/officeDocument/2006/relationships/hyperlink" Target="consultantplus://offline/ref=5047F8CE192A8447DA5AA740B469955467B0E2076DCD75C542AFF065EFF3B4D07B211A42434151C35023F8D2FCC7946EE1009D574F4EDE4A6B2B72dEg5N" TargetMode="External"/><Relationship Id="rId71" Type="http://schemas.openxmlformats.org/officeDocument/2006/relationships/hyperlink" Target="consultantplus://offline/ref=5047F8CE192A8447DA5AA740B469955467B0E2076FC67FC545AFF065EFF3B4D07B211A5043195DC2583DF8D2E991C528dBg7N" TargetMode="External"/><Relationship Id="rId92" Type="http://schemas.openxmlformats.org/officeDocument/2006/relationships/hyperlink" Target="consultantplus://offline/ref=5047F8CE192A8447DA5AA740B469955467B0E2076ECE7DCB44AFF065EFF3B4D07B211A5043195DC2583DF8D2E991C528dBg7N" TargetMode="External"/><Relationship Id="rId2" Type="http://schemas.openxmlformats.org/officeDocument/2006/relationships/settings" Target="settings.xml"/><Relationship Id="rId16" Type="http://schemas.openxmlformats.org/officeDocument/2006/relationships/hyperlink" Target="consultantplus://offline/ref=5047F8CE192A8447DA5AA740B469955467B0E2076FCC78C04FAFF065EFF3B4D07B211A42434151C35023F8D2FCC7946EE1009D574F4EDE4A6B2B72dEg5N" TargetMode="External"/><Relationship Id="rId29" Type="http://schemas.openxmlformats.org/officeDocument/2006/relationships/hyperlink" Target="consultantplus://offline/ref=5047F8CE192A8447DA5AA740B469955467B0E2076DCC78C244AFF065EFF3B4D07B211A42434151C35022FFD6FCC7946EE1009D574F4EDE4A6B2B72dEg5N" TargetMode="External"/><Relationship Id="rId11" Type="http://schemas.openxmlformats.org/officeDocument/2006/relationships/hyperlink" Target="consultantplus://offline/ref=5047F8CE192A8447DA5AA740B469955467B0E2076ECE79C14FAFF065EFF3B4D07B211A42434151C35023F8D2FCC7946EE1009D574F4EDE4A6B2B72dEg5N" TargetMode="External"/><Relationship Id="rId24" Type="http://schemas.openxmlformats.org/officeDocument/2006/relationships/hyperlink" Target="consultantplus://offline/ref=5047F8CE192A8447DA5AA740B469955467B0E20760CA75C742AFF065EFF3B4D07B211A42434151C35023F8D2FCC7946EE1009D574F4EDE4A6B2B72dEg5N" TargetMode="External"/><Relationship Id="rId32" Type="http://schemas.openxmlformats.org/officeDocument/2006/relationships/hyperlink" Target="consultantplus://offline/ref=5047F8CE192A8447DA5AA740B469955467B0E2076EC87AC541AFF065EFF3B4D07B211A42434151C35023FCDFFCC7946EE1009D574F4EDE4A6B2B72dEg5N" TargetMode="External"/><Relationship Id="rId37" Type="http://schemas.openxmlformats.org/officeDocument/2006/relationships/hyperlink" Target="consultantplus://offline/ref=5047F8CE192A8447DA5AA740B469955467B0E2076EC87AC541AFF065EFF3B4D07B211A42434151C35022FAD5FCC7946EE1009D574F4EDE4A6B2B72dEg5N" TargetMode="External"/><Relationship Id="rId40" Type="http://schemas.openxmlformats.org/officeDocument/2006/relationships/hyperlink" Target="consultantplus://offline/ref=5047F8CE192A8447DA5AA740B469955467B0E2076ACA79C346AFF065EFF3B4D07B211A42434151C35023F9D4FCC7946EE1009D574F4EDE4A6B2B72dEg5N" TargetMode="External"/><Relationship Id="rId45" Type="http://schemas.openxmlformats.org/officeDocument/2006/relationships/hyperlink" Target="consultantplus://offline/ref=5047F8CE192A8447DA5AA740B469955467B0E20760C679C143AFF065EFF3B4D07B211A5043195DC2583DF8D2E991C528dBg7N" TargetMode="External"/><Relationship Id="rId53" Type="http://schemas.openxmlformats.org/officeDocument/2006/relationships/hyperlink" Target="consultantplus://offline/ref=5047F8CE192A8447DA5AB94DA205CF5967B8BD036DCC76941BF0AB38B8FABE872E6E1B0C06444EC3553DFAD7F5d9g0N" TargetMode="External"/><Relationship Id="rId58" Type="http://schemas.openxmlformats.org/officeDocument/2006/relationships/hyperlink" Target="consultantplus://offline/ref=5047F8CE192A8447DA5AA740B469955467B0E20760CE75C64EAFF065EFF3B4D07B211A5043195DC2583DF8D2E991C528dBg7N" TargetMode="External"/><Relationship Id="rId66" Type="http://schemas.openxmlformats.org/officeDocument/2006/relationships/hyperlink" Target="consultantplus://offline/ref=5047F8CE192A8447DA5AA740B469955467B0E20760CE75C64EAFF065EFF3B4D07B211A5043195DC2583DF8D2E991C528dBg7N" TargetMode="External"/><Relationship Id="rId74" Type="http://schemas.openxmlformats.org/officeDocument/2006/relationships/hyperlink" Target="consultantplus://offline/ref=5047F8CE192A8447DA5AA740B469955467B0E2076ECD7CC042AFF065EFF3B4D07B211A5043195DC2583DF8D2E991C528dBg7N" TargetMode="External"/><Relationship Id="rId79" Type="http://schemas.openxmlformats.org/officeDocument/2006/relationships/hyperlink" Target="consultantplus://offline/ref=5047F8CE192A8447DA5AA740B469955467B0E20761CE7BCB44AFF065EFF3B4D07B211A5043195DC2583DF8D2E991C528dBg7N" TargetMode="External"/><Relationship Id="rId87" Type="http://schemas.openxmlformats.org/officeDocument/2006/relationships/hyperlink" Target="consultantplus://offline/ref=5047F8CE192A8447DA5AA740B469955467B0E2076DC675C44EAFF065EFF3B4D07B211A5043195DC2583DF8D2E991C528dBg7N" TargetMode="External"/><Relationship Id="rId5" Type="http://schemas.openxmlformats.org/officeDocument/2006/relationships/hyperlink" Target="consultantplus://offline/ref=5047F8CE192A8447DA5AA740B469955467B0E2076CC87CC242AFF065EFF3B4D07B211A42434151C35023F8D2FCC7946EE1009D574F4EDE4A6B2B72dEg5N" TargetMode="External"/><Relationship Id="rId61" Type="http://schemas.openxmlformats.org/officeDocument/2006/relationships/hyperlink" Target="consultantplus://offline/ref=5047F8CE192A8447DA5AB94DA205CF5967B8BD036DCC76941BF0AB38B8FABE872E6E1B0C06444EC3553DFAD7F5d9g0N" TargetMode="External"/><Relationship Id="rId82" Type="http://schemas.openxmlformats.org/officeDocument/2006/relationships/hyperlink" Target="consultantplus://offline/ref=5047F8CE192A8447DA5AA740B469955467B0E20761CF78C044AFF065EFF3B4D07B211A5043195DC2583DF8D2E991C528dBg7N" TargetMode="External"/><Relationship Id="rId90" Type="http://schemas.openxmlformats.org/officeDocument/2006/relationships/hyperlink" Target="consultantplus://offline/ref=5047F8CE192A8447DA5AA740B469955467B0E20761CF7DC64FAFF065EFF3B4D07B211A5043195DC2583DF8D2E991C528dBg7N" TargetMode="External"/><Relationship Id="rId95" Type="http://schemas.openxmlformats.org/officeDocument/2006/relationships/hyperlink" Target="consultantplus://offline/ref=5047F8CE192A8447DA5AA740B469955467B0E2076DC675C44EAFF065EFF3B4D07B211A5043195DC2583DF8D2E991C528dBg7N" TargetMode="External"/><Relationship Id="rId19" Type="http://schemas.openxmlformats.org/officeDocument/2006/relationships/hyperlink" Target="consultantplus://offline/ref=5047F8CE192A8447DA5AA740B469955467B0E2076FC87AC444AFF065EFF3B4D07B211A42434151C35023F8D2FCC7946EE1009D574F4EDE4A6B2B72dEg5N" TargetMode="External"/><Relationship Id="rId14" Type="http://schemas.openxmlformats.org/officeDocument/2006/relationships/hyperlink" Target="consultantplus://offline/ref=5047F8CE192A8447DA5AA740B469955467B0E2076EC67FC246AFF065EFF3B4D07B211A42434151C35023F8D2FCC7946EE1009D574F4EDE4A6B2B72dEg5N" TargetMode="External"/><Relationship Id="rId22" Type="http://schemas.openxmlformats.org/officeDocument/2006/relationships/hyperlink" Target="consultantplus://offline/ref=5047F8CE192A8447DA5AA740B469955467B0E20760CE7ACB45AFF065EFF3B4D07B211A42434151C35023F8D2FCC7946EE1009D574F4EDE4A6B2B72dEg5N" TargetMode="External"/><Relationship Id="rId27" Type="http://schemas.openxmlformats.org/officeDocument/2006/relationships/hyperlink" Target="consultantplus://offline/ref=5047F8CE192A8447DA5AA740B469955467B0E20761CF75C14FAFF065EFF3B4D07B211A42434151C35023F8D2FCC7946EE1009D574F4EDE4A6B2B72dEg5N" TargetMode="External"/><Relationship Id="rId30" Type="http://schemas.openxmlformats.org/officeDocument/2006/relationships/hyperlink" Target="consultantplus://offline/ref=5047F8CE192A8447DA5AA740B469955467B0E20760CA7CC24FAFF065EFF3B4D07B211A42434151C35023F9D5FCC7946EE1009D574F4EDE4A6B2B72dEg5N" TargetMode="External"/><Relationship Id="rId35" Type="http://schemas.openxmlformats.org/officeDocument/2006/relationships/hyperlink" Target="consultantplus://offline/ref=5047F8CE192A8447DA5AA740B469955467B0E2076EC87AC541AFF065EFF3B4D07B211A42434151C35023FCDFFCC7946EE1009D574F4EDE4A6B2B72dEg5N" TargetMode="External"/><Relationship Id="rId43" Type="http://schemas.openxmlformats.org/officeDocument/2006/relationships/hyperlink" Target="consultantplus://offline/ref=5047F8CE192A8447DA5AA740B469955467B0E2076ACB79CB4FAFF065EFF3B4D07B211A5043195DC2583DF8D2E991C528dBg7N" TargetMode="External"/><Relationship Id="rId48" Type="http://schemas.openxmlformats.org/officeDocument/2006/relationships/hyperlink" Target="consultantplus://offline/ref=5047F8CE192A8447DA5AB94DA205CF5967B8BA0A6DCF76941BF0AB38B8FABE872E6E1B0C06444EC3553DFAD7F5d9g0N" TargetMode="External"/><Relationship Id="rId56" Type="http://schemas.openxmlformats.org/officeDocument/2006/relationships/hyperlink" Target="consultantplus://offline/ref=5047F8CE192A8447DA5AB94DA205CF5967B8BA0A6DCF76941BF0AB38B8FABE872E6E1B0C06444EC3553DFAD7F5d9g0N" TargetMode="External"/><Relationship Id="rId64" Type="http://schemas.openxmlformats.org/officeDocument/2006/relationships/hyperlink" Target="consultantplus://offline/ref=5047F8CE192A8447DA5AB94DA205CF5967B8BD036DCC76941BF0AB38B8FABE872E6E1B0C06444EC3553DFAD7F5d9g0N" TargetMode="External"/><Relationship Id="rId69" Type="http://schemas.openxmlformats.org/officeDocument/2006/relationships/hyperlink" Target="consultantplus://offline/ref=5047F8CE192A8447DA5AA740B469955467B0E20760CE75C64EAFF065EFF3B4D07B211A5043195DC2583DF8D2E991C528dBg7N" TargetMode="External"/><Relationship Id="rId77" Type="http://schemas.openxmlformats.org/officeDocument/2006/relationships/hyperlink" Target="consultantplus://offline/ref=5047F8CE192A8447DA5AA740B469955467B0E20760CE75C64EAFF065EFF3B4D07B211A5043195DC2583DF8D2E991C528dBg7N" TargetMode="External"/><Relationship Id="rId8" Type="http://schemas.openxmlformats.org/officeDocument/2006/relationships/hyperlink" Target="consultantplus://offline/ref=5047F8CE192A8447DA5AA740B469955467B0E2076DCB7AC646AFF065EFF3B4D07B211A42434151C35023F8D2FCC7946EE1009D574F4EDE4A6B2B72dEg5N" TargetMode="External"/><Relationship Id="rId51" Type="http://schemas.openxmlformats.org/officeDocument/2006/relationships/hyperlink" Target="consultantplus://offline/ref=5047F8CE192A8447DA5AB94DA205CF5967B8BD036DCC76941BF0AB38B8FABE872E6E1B0C06444EC3553DFAD7F5d9g0N" TargetMode="External"/><Relationship Id="rId72" Type="http://schemas.openxmlformats.org/officeDocument/2006/relationships/hyperlink" Target="consultantplus://offline/ref=5047F8CE192A8447DA5AA740B469955467B0E20760CB74CA42AFF065EFF3B4D07B211A5043195DC2583DF8D2E991C528dBg7N" TargetMode="External"/><Relationship Id="rId80" Type="http://schemas.openxmlformats.org/officeDocument/2006/relationships/hyperlink" Target="consultantplus://offline/ref=5047F8CE192A8447DA5AA740B469955467B0E2076ECA7AC145AFF065EFF3B4D07B211A5043195DC2583DF8D2E991C528dBg7N" TargetMode="External"/><Relationship Id="rId85" Type="http://schemas.openxmlformats.org/officeDocument/2006/relationships/hyperlink" Target="consultantplus://offline/ref=5047F8CE192A8447DA5AA740B469955467B0E2076CCB74C446AFF065EFF3B4D07B211A5043195DC2583DF8D2E991C528dBg7N" TargetMode="External"/><Relationship Id="rId93" Type="http://schemas.openxmlformats.org/officeDocument/2006/relationships/hyperlink" Target="consultantplus://offline/ref=5047F8CE192A8447DA5AA740B469955467B0E2076ECE7DCB44AFF065EFF3B4D07B211A5043195DC2583DF8D2E991C528dBg7N" TargetMode="External"/><Relationship Id="rId3" Type="http://schemas.openxmlformats.org/officeDocument/2006/relationships/webSettings" Target="webSettings.xml"/><Relationship Id="rId12" Type="http://schemas.openxmlformats.org/officeDocument/2006/relationships/hyperlink" Target="consultantplus://offline/ref=5047F8CE192A8447DA5AA740B469955467B0E2076ECB79C341AFF065EFF3B4D07B211A42434151C35023F8D2FCC7946EE1009D574F4EDE4A6B2B72dEg5N" TargetMode="External"/><Relationship Id="rId17" Type="http://schemas.openxmlformats.org/officeDocument/2006/relationships/hyperlink" Target="consultantplus://offline/ref=5047F8CE192A8447DA5AA740B469955467B0E2076FCB74C541AFF065EFF3B4D07B211A42434151C35023F8D2FCC7946EE1009D574F4EDE4A6B2B72dEg5N" TargetMode="External"/><Relationship Id="rId25" Type="http://schemas.openxmlformats.org/officeDocument/2006/relationships/hyperlink" Target="consultantplus://offline/ref=5047F8CE192A8447DA5AA740B469955467B0E20760C875C044AFF065EFF3B4D07B211A42434151C35023F8D2FCC7946EE1009D574F4EDE4A6B2B72dEg5N" TargetMode="External"/><Relationship Id="rId33" Type="http://schemas.openxmlformats.org/officeDocument/2006/relationships/hyperlink" Target="consultantplus://offline/ref=5047F8CE192A8447DA5AA740B469955467B0E2076EC87AC541AFF065EFF3B4D07B211A42434151C35023FCDFFCC7946EE1009D574F4EDE4A6B2B72dEg5N" TargetMode="External"/><Relationship Id="rId38" Type="http://schemas.openxmlformats.org/officeDocument/2006/relationships/hyperlink" Target="consultantplus://offline/ref=5047F8CE192A8447DA5AA740B469955467B0E20769CF78C141AFF065EFF3B4D07B211A42434151C35023F9D6FCC7946EE1009D574F4EDE4A6B2B72dEg5N" TargetMode="External"/><Relationship Id="rId46" Type="http://schemas.openxmlformats.org/officeDocument/2006/relationships/hyperlink" Target="consultantplus://offline/ref=5047F8CE192A8447DA5AA740B469955467B0E20761CF7EC140AFF065EFF3B4D07B211A5043195DC2583DF8D2E991C528dBg7N" TargetMode="External"/><Relationship Id="rId59" Type="http://schemas.openxmlformats.org/officeDocument/2006/relationships/hyperlink" Target="consultantplus://offline/ref=5047F8CE192A8447DA5AB94DA205CF5967B8BA0A6DCF76941BF0AB38B8FABE872E6E1B0C06444EC3553DFAD7F5d9g0N" TargetMode="External"/><Relationship Id="rId67" Type="http://schemas.openxmlformats.org/officeDocument/2006/relationships/hyperlink" Target="consultantplus://offline/ref=5047F8CE192A8447DA5AB94DA205CF5967B8BA0A6DCF76941BF0AB38B8FABE872E6E1B0C06444EC3553DFAD7F5d9g0N" TargetMode="External"/><Relationship Id="rId20" Type="http://schemas.openxmlformats.org/officeDocument/2006/relationships/hyperlink" Target="consultantplus://offline/ref=5047F8CE192A8447DA5AA740B469955467B0E2076FC77BCB44AFF065EFF3B4D07B211A42434151C35023F8D2FCC7946EE1009D574F4EDE4A6B2B72dEg5N" TargetMode="External"/><Relationship Id="rId41" Type="http://schemas.openxmlformats.org/officeDocument/2006/relationships/hyperlink" Target="consultantplus://offline/ref=5047F8CE192A8447DA5AA740B469955467B0E2076ECE7DCB44AFF065EFF3B4D07B211A42434152C80472BC82FA92CD34B408825D514CdDg8N" TargetMode="External"/><Relationship Id="rId54" Type="http://schemas.openxmlformats.org/officeDocument/2006/relationships/hyperlink" Target="consultantplus://offline/ref=5047F8CE192A8447DA5AB94DA205CF5967B8BD036DCC76941BF0AB38B8FABE872E6E1B0C06444EC3553DFAD7F5d9g0N" TargetMode="External"/><Relationship Id="rId62" Type="http://schemas.openxmlformats.org/officeDocument/2006/relationships/hyperlink" Target="consultantplus://offline/ref=5047F8CE192A8447DA5AB94DA205CF5967B8BD036DCC76941BF0AB38B8FABE872E6E1B0C06444EC3553DFAD7F5d9g0N" TargetMode="External"/><Relationship Id="rId70" Type="http://schemas.openxmlformats.org/officeDocument/2006/relationships/hyperlink" Target="consultantplus://offline/ref=5047F8CE192A8447DA5AA740B469955467B0E20760CE75C64EAFF065EFF3B4D07B211A5043195DC2583DF8D2E991C528dBg7N" TargetMode="External"/><Relationship Id="rId75" Type="http://schemas.openxmlformats.org/officeDocument/2006/relationships/hyperlink" Target="consultantplus://offline/ref=5047F8CE192A8447DA5AA740B469955467B0E2076FC67FC546AFF065EFF3B4D07B211A5043195DC2583DF8D2E991C528dBg7N" TargetMode="External"/><Relationship Id="rId83" Type="http://schemas.openxmlformats.org/officeDocument/2006/relationships/hyperlink" Target="consultantplus://offline/ref=5047F8CE192A8447DA5AA740B469955467B0E2076CCD7EC44FAFF065EFF3B4D07B211A5043195DC2583DF8D2E991C528dBg7N" TargetMode="External"/><Relationship Id="rId88" Type="http://schemas.openxmlformats.org/officeDocument/2006/relationships/hyperlink" Target="consultantplus://offline/ref=5047F8CE192A8447DA5AA740B469955467B0E20761CF7DC64FAFF065EFF3B4D07B211A5043195DC2583DF8D2E991C528dBg7N" TargetMode="External"/><Relationship Id="rId91" Type="http://schemas.openxmlformats.org/officeDocument/2006/relationships/hyperlink" Target="consultantplus://offline/ref=5047F8CE192A8447DA5AA740B469955467B0E2076BCC7BC440AFF065EFF3B4D07B211A5043195DC2583DF8D2E991C528dBg7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47F8CE192A8447DA5AA740B469955467B0E2076DCF7FC244AFF065EFF3B4D07B211A42434151C35023F8D2FCC7946EE1009D574F4EDE4A6B2B72dEg5N" TargetMode="External"/><Relationship Id="rId15" Type="http://schemas.openxmlformats.org/officeDocument/2006/relationships/hyperlink" Target="consultantplus://offline/ref=5047F8CE192A8447DA5AA740B469955467B0E2076FCE78C64EAFF065EFF3B4D07B211A42434151C35023F8D2FCC7946EE1009D574F4EDE4A6B2B72dEg5N" TargetMode="External"/><Relationship Id="rId23" Type="http://schemas.openxmlformats.org/officeDocument/2006/relationships/hyperlink" Target="consultantplus://offline/ref=5047F8CE192A8447DA5AA740B469955467B0E20760CB79CB40AFF065EFF3B4D07B211A42434151C35023F8D2FCC7946EE1009D574F4EDE4A6B2B72dEg5N" TargetMode="External"/><Relationship Id="rId28" Type="http://schemas.openxmlformats.org/officeDocument/2006/relationships/hyperlink" Target="consultantplus://offline/ref=5047F8CE192A8447DA5AA740B469955467B0E20761CF7EC140AFF065EFF3B4D07B211A5043195DC2583DF8D2E991C528dBg7N" TargetMode="External"/><Relationship Id="rId36" Type="http://schemas.openxmlformats.org/officeDocument/2006/relationships/hyperlink" Target="consultantplus://offline/ref=5047F8CE192A8447DA5AA740B469955467B0E2076EC87AC541AFF065EFF3B4D07B211A42434151C35023F0DEFCC7946EE1009D574F4EDE4A6B2B72dEg5N" TargetMode="External"/><Relationship Id="rId49" Type="http://schemas.openxmlformats.org/officeDocument/2006/relationships/hyperlink" Target="consultantplus://offline/ref=5047F8CE192A8447DA5AB94DA205CF5967B8BD036DCC76941BF0AB38B8FABE872E6E1B0C06444EC3553DFAD7F5d9g0N" TargetMode="External"/><Relationship Id="rId57" Type="http://schemas.openxmlformats.org/officeDocument/2006/relationships/hyperlink" Target="consultantplus://offline/ref=5047F8CE192A8447DA5AB94DA205CF5967B8BD036DCC76941BF0AB38B8FABE872E6E1B0C06444EC3553DFAD7F5d9g0N" TargetMode="External"/><Relationship Id="rId10" Type="http://schemas.openxmlformats.org/officeDocument/2006/relationships/hyperlink" Target="consultantplus://offline/ref=5047F8CE192A8447DA5AA740B469955467B0E2076ECF7CCB4FAFF065EFF3B4D07B211A42434151C35023F8D2FCC7946EE1009D574F4EDE4A6B2B72dEg5N" TargetMode="External"/><Relationship Id="rId31" Type="http://schemas.openxmlformats.org/officeDocument/2006/relationships/hyperlink" Target="consultantplus://offline/ref=5047F8CE192A8447DA5AA740B469955467B0E20761CF75CA41AFF065EFF3B4D07B211A42434151C35023F9D4FCC7946EE1009D574F4EDE4A6B2B72dEg5N" TargetMode="External"/><Relationship Id="rId44" Type="http://schemas.openxmlformats.org/officeDocument/2006/relationships/hyperlink" Target="consultantplus://offline/ref=5047F8CE192A8447DA5AB94DA205CF5961B3BB0F639921964AA5A53DB0AAE4972A274F09194C55DD5223FAdDg4N" TargetMode="External"/><Relationship Id="rId52" Type="http://schemas.openxmlformats.org/officeDocument/2006/relationships/hyperlink" Target="consultantplus://offline/ref=5047F8CE192A8447DA5AB94DA205CF5967B8BD036DCC76941BF0AB38B8FABE872E6E1B0C06444EC3553DFAD7F5d9g0N" TargetMode="External"/><Relationship Id="rId60" Type="http://schemas.openxmlformats.org/officeDocument/2006/relationships/hyperlink" Target="consultantplus://offline/ref=5047F8CE192A8447DA5AB94DA205CF5967B8BD036DCC76941BF0AB38B8FABE872E6E1B0C06444EC3553DFAD7F5d9g0N" TargetMode="External"/><Relationship Id="rId65" Type="http://schemas.openxmlformats.org/officeDocument/2006/relationships/hyperlink" Target="consultantplus://offline/ref=5047F8CE192A8447DA5AB94DA205CF5967B8BD036DCC76941BF0AB38B8FABE872E6E1B0C06444EC3553DFAD7F5d9g0N" TargetMode="External"/><Relationship Id="rId73" Type="http://schemas.openxmlformats.org/officeDocument/2006/relationships/hyperlink" Target="consultantplus://offline/ref=5047F8CE192A8447DA5AA740B469955467B0E2076ECD7CC040AFF065EFF3B4D07B211A5043195DC2583DF8D2E991C528dBg7N" TargetMode="External"/><Relationship Id="rId78" Type="http://schemas.openxmlformats.org/officeDocument/2006/relationships/hyperlink" Target="consultantplus://offline/ref=5047F8CE192A8447DA5AA740B469955467B0E20761CE7BCB44AFF065EFF3B4D07B211A5043195DC2583DF8D2E991C528dBg7N" TargetMode="External"/><Relationship Id="rId81" Type="http://schemas.openxmlformats.org/officeDocument/2006/relationships/hyperlink" Target="consultantplus://offline/ref=5047F8CE192A8447DA5AA740B469955467B0E2076FCF79CA43AFF065EFF3B4D07B211A5043195DC2583DF8D2E991C528dBg7N" TargetMode="External"/><Relationship Id="rId86" Type="http://schemas.openxmlformats.org/officeDocument/2006/relationships/hyperlink" Target="consultantplus://offline/ref=5047F8CE192A8447DA5AA740B469955467B0E2076ECE7DCB44AFF065EFF3B4D07B211A5043195DC2583DF8D2E991C528dBg7N" TargetMode="External"/><Relationship Id="rId94" Type="http://schemas.openxmlformats.org/officeDocument/2006/relationships/hyperlink" Target="consultantplus://offline/ref=5047F8CE192A8447DA5AA740B469955467B0E2076ECE7DCB44AFF065EFF3B4D07B211A5043195DC2583DF8D2E991C528dBg7N" TargetMode="External"/><Relationship Id="rId4" Type="http://schemas.openxmlformats.org/officeDocument/2006/relationships/hyperlink" Target="consultantplus://offline/ref=5047F8CE192A8447DA5AA740B469955467B0E2076CCB74C545AFF065EFF3B4D07B211A42434151C35023F8D2FCC7946EE1009D574F4EDE4A6B2B72dEg5N" TargetMode="External"/><Relationship Id="rId9" Type="http://schemas.openxmlformats.org/officeDocument/2006/relationships/hyperlink" Target="consultantplus://offline/ref=5047F8CE192A8447DA5AA740B469955467B0E2076DC97DC34FAFF065EFF3B4D07B211A42434151C35023F8D2FCC7946EE1009D574F4EDE4A6B2B72dEg5N" TargetMode="External"/><Relationship Id="rId13" Type="http://schemas.openxmlformats.org/officeDocument/2006/relationships/hyperlink" Target="consultantplus://offline/ref=5047F8CE192A8447DA5AA740B469955467B0E2076EC87AC541AFF065EFF3B4D07B211A42434151C35023F8D2FCC7946EE1009D574F4EDE4A6B2B72dEg5N" TargetMode="External"/><Relationship Id="rId18" Type="http://schemas.openxmlformats.org/officeDocument/2006/relationships/hyperlink" Target="consultantplus://offline/ref=5047F8CE192A8447DA5AA740B469955467B0E2076FCA74C644AFF065EFF3B4D07B211A42434151C35023F8D2FCC7946EE1009D574F4EDE4A6B2B72dEg5N" TargetMode="External"/><Relationship Id="rId39" Type="http://schemas.openxmlformats.org/officeDocument/2006/relationships/hyperlink" Target="consultantplus://offline/ref=5047F8CE192A8447DA5AA740B469955467B0E2076CCC79C146AFF065EFF3B4D07B211A42434151C35023F9D3FCC7946EE1009D574F4EDE4A6B2B72dEg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222</Pages>
  <Words>44827</Words>
  <Characters>255520</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Константин Николаевич</dc:creator>
  <cp:keywords/>
  <dc:description/>
  <cp:lastModifiedBy>Козлов Константин Николаевич</cp:lastModifiedBy>
  <cp:revision>2</cp:revision>
  <dcterms:created xsi:type="dcterms:W3CDTF">2023-05-18T13:32:00Z</dcterms:created>
  <dcterms:modified xsi:type="dcterms:W3CDTF">2023-05-18T13:49:00Z</dcterms:modified>
</cp:coreProperties>
</file>