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05FC4" w:rsidRDefault="00905FC4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E2DC5" w:rsidRDefault="000E2DC5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F27EB" w:rsidRPr="00CF27EB" w:rsidRDefault="00CF27EB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внесении изменений в постановление администрации</w:t>
      </w:r>
    </w:p>
    <w:p w:rsidR="00CF27EB" w:rsidRPr="00CF27EB" w:rsidRDefault="00CF27EB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города Белгорода от 02 марта 2023 года № 24 </w:t>
      </w:r>
      <w:r w:rsidRPr="00CF27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 утверждении </w:t>
      </w:r>
    </w:p>
    <w:p w:rsidR="00CF27EB" w:rsidRPr="00CF27EB" w:rsidRDefault="00CF27EB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бюджетного прогноза городского округа «Город Белгород» </w:t>
      </w:r>
    </w:p>
    <w:p w:rsidR="00CF27EB" w:rsidRPr="00CF27EB" w:rsidRDefault="00CF27EB" w:rsidP="00CF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долгосрочный период до 2028 года»</w:t>
      </w:r>
    </w:p>
    <w:p w:rsidR="00CF27EB" w:rsidRPr="00CF27EB" w:rsidRDefault="00CF27EB" w:rsidP="00CF27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CF27EB" w:rsidRPr="00CF27EB" w:rsidRDefault="00CF27EB" w:rsidP="00CF27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r w:rsidRPr="00CF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                от 28 июня 2014 года № 172-ФЗ «О стратегическом планировании в Российской Федерации», </w:t>
      </w:r>
      <w:hyperlink r:id="rId9" w:history="1">
        <w:r w:rsidRPr="00CF27E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170.1</w:t>
        </w:r>
      </w:hyperlink>
      <w:r w:rsidRPr="00CF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администрации города Белгород</w:t>
      </w:r>
      <w:bookmarkStart w:id="0" w:name="_GoBack"/>
      <w:bookmarkEnd w:id="0"/>
      <w:r w:rsidRPr="00CF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16 сентября 2015 года № 119 «Об утверждении Порядка разработки и утверждения бюджетного прогноза городского округа «Город Белгород» на долгосрочный  период» </w:t>
      </w:r>
      <w:proofErr w:type="gramStart"/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</w:t>
      </w:r>
      <w:proofErr w:type="gramEnd"/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с т а н о в </w:t>
      </w:r>
      <w:proofErr w:type="gramStart"/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</w:t>
      </w:r>
      <w:proofErr w:type="gramEnd"/>
      <w:r w:rsidRPr="00CF27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я ю</w:t>
      </w:r>
      <w:r w:rsidRPr="00CF27E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</w:p>
    <w:p w:rsidR="00CF27EB" w:rsidRPr="00CF27EB" w:rsidRDefault="00CF27EB" w:rsidP="00CF27EB">
      <w:pPr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Внести в постановление администрации города Белгорода                     от 02 марта 2023 года № 24 «Об утверждении бюджетного прогноза городского округа «Город Белгород» на долгосрочный период до 2028 года»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редакции постановления </w:t>
      </w:r>
      <w:r w:rsidR="00CA1721" w:rsidRP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>15</w:t>
      </w:r>
      <w:r w:rsidR="007011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февраля 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2022 года </w:t>
      </w:r>
      <w:r w:rsidR="00CA1721" w:rsidRP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 w:rsidR="00CA1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22) </w:t>
      </w: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следующего содержания:</w:t>
      </w:r>
    </w:p>
    <w:p w:rsidR="00653322" w:rsidRDefault="00653322" w:rsidP="00CF27E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4 изложить в следующей редакции: «4. </w:t>
      </w:r>
      <w:proofErr w:type="gramStart"/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овления возложить</w:t>
      </w: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комитет финансов и бюджетных отношений администрации города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Рулева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С.Ф.)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.».</w:t>
      </w:r>
    </w:p>
    <w:p w:rsidR="00CF27EB" w:rsidRPr="00C31C8C" w:rsidRDefault="00653322" w:rsidP="00CF27EB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Приложения 1, 2,</w:t>
      </w:r>
      <w:r w:rsidR="00CF27EB" w:rsidRPr="00CF2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бюджетному прогнозу городского округа «Город Белгород» на долгосрочный период до 2028 года изложить в новой </w:t>
      </w:r>
      <w:r w:rsidR="00CF27EB" w:rsidRPr="00C31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 согласно приложениям 1, 2,</w:t>
      </w:r>
      <w:r w:rsidR="00CF27EB" w:rsidRPr="00C31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постановлению.</w:t>
      </w:r>
    </w:p>
    <w:p w:rsidR="00CF27EB" w:rsidRPr="00CF27EB" w:rsidRDefault="00CF27EB" w:rsidP="00CF27EB">
      <w:pPr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1C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Управлению информационной политики администрации города </w:t>
      </w:r>
      <w:r w:rsidR="00C31C8C" w:rsidRPr="00C31C8C">
        <w:rPr>
          <w:rFonts w:ascii="Times New Roman" w:hAnsi="Times New Roman" w:cs="Times New Roman"/>
          <w:sz w:val="28"/>
          <w:szCs w:val="28"/>
        </w:rPr>
        <w:t xml:space="preserve">(Абакумова О.С.) </w:t>
      </w:r>
      <w:r w:rsidRPr="00C31C8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</w:t>
      </w: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опубликование настоящего постановления в газете «Наш Белгород», сетевом издании «Газета «Наш Белгород» (GAZETANB.RU) и на официальном сайте органов местного самоуправления города Белгорода в информационно-телекоммуникационной сети Интернет.</w:t>
      </w:r>
    </w:p>
    <w:p w:rsidR="00CF27EB" w:rsidRPr="00CF27EB" w:rsidRDefault="00CF27EB" w:rsidP="00CF27EB">
      <w:pPr>
        <w:numPr>
          <w:ilvl w:val="0"/>
          <w:numId w:val="1"/>
        </w:numPr>
        <w:tabs>
          <w:tab w:val="left" w:pos="108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               на комитет финансов и бюджетных отношений администрации города</w:t>
      </w:r>
      <w:r w:rsidR="00056E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(Рулева С.Ф.)</w:t>
      </w:r>
      <w:r w:rsidRPr="00CF27E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F27EB" w:rsidRPr="00CF27EB" w:rsidRDefault="00CF27EB" w:rsidP="00CF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7EB" w:rsidRPr="00CF27EB" w:rsidRDefault="00CF27EB" w:rsidP="00CF27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CF27EB" w:rsidRPr="00CF27EB" w:rsidTr="00AB6040">
        <w:trPr>
          <w:trHeight w:val="783"/>
        </w:trPr>
        <w:tc>
          <w:tcPr>
            <w:tcW w:w="4219" w:type="dxa"/>
          </w:tcPr>
          <w:p w:rsidR="00CF27EB" w:rsidRPr="00CF27EB" w:rsidRDefault="00CF27EB" w:rsidP="00CF27EB">
            <w:pPr>
              <w:tabs>
                <w:tab w:val="left" w:pos="3540"/>
              </w:tabs>
              <w:spacing w:after="0" w:line="240" w:lineRule="auto"/>
              <w:ind w:left="284" w:right="432" w:hanging="284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27E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Глава администрации   города Белгорода</w:t>
            </w:r>
          </w:p>
        </w:tc>
        <w:tc>
          <w:tcPr>
            <w:tcW w:w="5528" w:type="dxa"/>
          </w:tcPr>
          <w:p w:rsidR="00CF27EB" w:rsidRPr="00CF27EB" w:rsidRDefault="00CF27EB" w:rsidP="00CF27E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CF27EB" w:rsidRPr="00CF27EB" w:rsidRDefault="00CF27EB" w:rsidP="00CF27E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CF27E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В.В. Демидов</w:t>
            </w:r>
          </w:p>
        </w:tc>
      </w:tr>
    </w:tbl>
    <w:p w:rsidR="00CF27EB" w:rsidRPr="00CF27EB" w:rsidRDefault="00CF27EB" w:rsidP="00CF2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F27EB" w:rsidRPr="00CF27EB" w:rsidSect="00DE3905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142" w:footer="0" w:gutter="0"/>
          <w:cols w:space="708"/>
          <w:titlePg/>
          <w:docGrid w:linePitch="360"/>
        </w:sectPr>
      </w:pPr>
    </w:p>
    <w:tbl>
      <w:tblPr>
        <w:tblStyle w:val="a6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945"/>
      </w:tblGrid>
      <w:tr w:rsidR="00E518F4" w:rsidTr="00D80BA2">
        <w:tc>
          <w:tcPr>
            <w:tcW w:w="9039" w:type="dxa"/>
          </w:tcPr>
          <w:p w:rsidR="00E518F4" w:rsidRDefault="00E518F4"/>
        </w:tc>
        <w:tc>
          <w:tcPr>
            <w:tcW w:w="6945" w:type="dxa"/>
          </w:tcPr>
          <w:p w:rsidR="00E518F4" w:rsidRP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:rsidR="00E518F4" w:rsidRP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постановлению администрации</w:t>
            </w:r>
          </w:p>
          <w:p w:rsidR="00E518F4" w:rsidRP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>орода Белгорода</w:t>
            </w:r>
          </w:p>
          <w:p w:rsidR="00E518F4" w:rsidRPr="00E518F4" w:rsidRDefault="00E518F4" w:rsidP="00E518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«___»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</w:t>
            </w:r>
            <w:r w:rsidR="00AA27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 2025</w:t>
            </w:r>
            <w:r w:rsidR="00667FA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51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№ ____</w:t>
            </w:r>
          </w:p>
          <w:p w:rsidR="00E518F4" w:rsidRDefault="00E518F4"/>
          <w:p w:rsidR="00E518F4" w:rsidRP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  <w:p w:rsid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E518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бюджетному прогнозу</w:t>
            </w:r>
          </w:p>
          <w:p w:rsid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«Город Белгород»</w:t>
            </w:r>
          </w:p>
          <w:p w:rsidR="00E518F4" w:rsidRDefault="00E518F4" w:rsidP="00E518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долгосрочный период до 202</w:t>
            </w:r>
            <w:r w:rsidR="00237B4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D80BA2" w:rsidRDefault="00D80BA2" w:rsidP="00E518F4">
            <w:pPr>
              <w:jc w:val="center"/>
            </w:pPr>
          </w:p>
        </w:tc>
      </w:tr>
    </w:tbl>
    <w:p w:rsidR="00E134E5" w:rsidRDefault="00E134E5"/>
    <w:p w:rsidR="00B63FE7" w:rsidRPr="00B63FE7" w:rsidRDefault="00B63FE7" w:rsidP="00B63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показатели прогноза социально-экономического развития</w:t>
      </w:r>
    </w:p>
    <w:p w:rsidR="00E518F4" w:rsidRDefault="00B63FE7" w:rsidP="00B63F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3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«Город Белгород» на долгосрочный период до 202</w:t>
      </w:r>
      <w:r w:rsidR="0023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B63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Style w:val="a6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62"/>
        <w:gridCol w:w="1309"/>
        <w:gridCol w:w="1385"/>
        <w:gridCol w:w="1592"/>
        <w:gridCol w:w="1417"/>
        <w:gridCol w:w="1560"/>
        <w:gridCol w:w="1842"/>
      </w:tblGrid>
      <w:tr w:rsidR="00237B42" w:rsidTr="00237B42">
        <w:trPr>
          <w:trHeight w:val="582"/>
        </w:trPr>
        <w:tc>
          <w:tcPr>
            <w:tcW w:w="6062" w:type="dxa"/>
            <w:vMerge w:val="restart"/>
            <w:vAlign w:val="center"/>
          </w:tcPr>
          <w:p w:rsidR="00237B42" w:rsidRPr="003628B0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2694" w:type="dxa"/>
            <w:gridSpan w:val="2"/>
            <w:vAlign w:val="center"/>
          </w:tcPr>
          <w:p w:rsidR="00237B42" w:rsidRPr="003628B0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 xml:space="preserve">Отчетный год </w:t>
            </w:r>
          </w:p>
        </w:tc>
        <w:tc>
          <w:tcPr>
            <w:tcW w:w="1592" w:type="dxa"/>
            <w:vMerge w:val="restart"/>
          </w:tcPr>
          <w:p w:rsidR="00237B42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 xml:space="preserve">Текущий год (план) </w:t>
            </w:r>
          </w:p>
          <w:p w:rsidR="00237B42" w:rsidRPr="003628B0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977" w:type="dxa"/>
            <w:gridSpan w:val="2"/>
            <w:vAlign w:val="center"/>
          </w:tcPr>
          <w:p w:rsidR="00237B42" w:rsidRPr="003628B0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  <w:tc>
          <w:tcPr>
            <w:tcW w:w="1842" w:type="dxa"/>
            <w:vAlign w:val="center"/>
          </w:tcPr>
          <w:p w:rsidR="00237B42" w:rsidRPr="003628B0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Прогнозный период</w:t>
            </w:r>
          </w:p>
        </w:tc>
      </w:tr>
      <w:tr w:rsidR="00237B42" w:rsidTr="00237B42">
        <w:trPr>
          <w:trHeight w:val="550"/>
        </w:trPr>
        <w:tc>
          <w:tcPr>
            <w:tcW w:w="6062" w:type="dxa"/>
            <w:vMerge/>
            <w:vAlign w:val="center"/>
          </w:tcPr>
          <w:p w:rsidR="00237B42" w:rsidRPr="003628B0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9" w:type="dxa"/>
            <w:vAlign w:val="center"/>
          </w:tcPr>
          <w:p w:rsidR="00237B42" w:rsidRPr="003628B0" w:rsidRDefault="00237B42" w:rsidP="002E74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1385" w:type="dxa"/>
            <w:vAlign w:val="center"/>
          </w:tcPr>
          <w:p w:rsidR="00237B42" w:rsidRPr="003628B0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92" w:type="dxa"/>
            <w:vMerge/>
          </w:tcPr>
          <w:p w:rsidR="00237B42" w:rsidRPr="003628B0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237B42" w:rsidRPr="003628B0" w:rsidRDefault="00237B42" w:rsidP="00AA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60" w:type="dxa"/>
            <w:vAlign w:val="center"/>
          </w:tcPr>
          <w:p w:rsidR="00237B42" w:rsidRPr="003628B0" w:rsidRDefault="00237B42" w:rsidP="00AA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842" w:type="dxa"/>
            <w:vAlign w:val="center"/>
          </w:tcPr>
          <w:p w:rsidR="00237B42" w:rsidRPr="003628B0" w:rsidRDefault="00237B42" w:rsidP="005753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894AA9" w:rsidRPr="00B63FE7" w:rsidTr="00894AA9">
        <w:trPr>
          <w:trHeight w:val="421"/>
        </w:trPr>
        <w:tc>
          <w:tcPr>
            <w:tcW w:w="6062" w:type="dxa"/>
            <w:vAlign w:val="center"/>
          </w:tcPr>
          <w:p w:rsidR="00894AA9" w:rsidRPr="003628B0" w:rsidRDefault="00894AA9" w:rsidP="00AB6040">
            <w:pPr>
              <w:rPr>
                <w:rFonts w:ascii="Times New Roman" w:hAnsi="Times New Roman" w:cs="Times New Roman"/>
              </w:rPr>
            </w:pPr>
            <w:r w:rsidRPr="003628B0">
              <w:rPr>
                <w:rFonts w:ascii="Times New Roman" w:hAnsi="Times New Roman" w:cs="Times New Roman"/>
              </w:rPr>
              <w:t>Численность населения (среднегодовая), тыс. чел.</w:t>
            </w:r>
          </w:p>
        </w:tc>
        <w:tc>
          <w:tcPr>
            <w:tcW w:w="1309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331,2</w:t>
            </w:r>
          </w:p>
        </w:tc>
        <w:tc>
          <w:tcPr>
            <w:tcW w:w="1385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325,8</w:t>
            </w:r>
          </w:p>
        </w:tc>
        <w:tc>
          <w:tcPr>
            <w:tcW w:w="1592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321,5</w:t>
            </w:r>
          </w:p>
        </w:tc>
        <w:tc>
          <w:tcPr>
            <w:tcW w:w="1417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318,4</w:t>
            </w:r>
          </w:p>
        </w:tc>
        <w:tc>
          <w:tcPr>
            <w:tcW w:w="1560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315,5</w:t>
            </w:r>
          </w:p>
        </w:tc>
        <w:tc>
          <w:tcPr>
            <w:tcW w:w="1842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315,0</w:t>
            </w:r>
          </w:p>
        </w:tc>
      </w:tr>
      <w:tr w:rsidR="00894AA9" w:rsidRPr="00B63FE7" w:rsidTr="00894AA9">
        <w:trPr>
          <w:trHeight w:val="549"/>
        </w:trPr>
        <w:tc>
          <w:tcPr>
            <w:tcW w:w="6062" w:type="dxa"/>
            <w:vAlign w:val="center"/>
          </w:tcPr>
          <w:p w:rsidR="00894AA9" w:rsidRPr="003628B0" w:rsidRDefault="00894AA9" w:rsidP="00AB6040">
            <w:pPr>
              <w:rPr>
                <w:rFonts w:ascii="Times New Roman" w:hAnsi="Times New Roman" w:cs="Times New Roman"/>
              </w:rPr>
            </w:pPr>
            <w:r w:rsidRPr="003628B0">
              <w:rPr>
                <w:rFonts w:ascii="Times New Roman" w:hAnsi="Times New Roman" w:cs="Times New Roman"/>
              </w:rPr>
              <w:t>Среднесписочная численность работников организаций, всего, тыс. чел.</w:t>
            </w:r>
          </w:p>
        </w:tc>
        <w:tc>
          <w:tcPr>
            <w:tcW w:w="1309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151,1</w:t>
            </w:r>
          </w:p>
        </w:tc>
        <w:tc>
          <w:tcPr>
            <w:tcW w:w="1385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149,3</w:t>
            </w:r>
          </w:p>
        </w:tc>
        <w:tc>
          <w:tcPr>
            <w:tcW w:w="1592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417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60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150,1</w:t>
            </w:r>
          </w:p>
        </w:tc>
        <w:tc>
          <w:tcPr>
            <w:tcW w:w="1842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150,1</w:t>
            </w:r>
          </w:p>
        </w:tc>
      </w:tr>
      <w:tr w:rsidR="00894AA9" w:rsidRPr="00B63FE7" w:rsidTr="00894AA9">
        <w:trPr>
          <w:trHeight w:val="613"/>
        </w:trPr>
        <w:tc>
          <w:tcPr>
            <w:tcW w:w="6062" w:type="dxa"/>
            <w:vAlign w:val="center"/>
          </w:tcPr>
          <w:p w:rsidR="00894AA9" w:rsidRPr="003628B0" w:rsidRDefault="00894AA9" w:rsidP="00AB6040">
            <w:pPr>
              <w:rPr>
                <w:rFonts w:ascii="Times New Roman" w:hAnsi="Times New Roman" w:cs="Times New Roman"/>
              </w:rPr>
            </w:pPr>
            <w:r w:rsidRPr="003628B0">
              <w:rPr>
                <w:rFonts w:ascii="Times New Roman" w:hAnsi="Times New Roman" w:cs="Times New Roman"/>
              </w:rPr>
              <w:t>Фонд начисленной заработной платы работников организаций, всего, млн. рублей</w:t>
            </w:r>
          </w:p>
        </w:tc>
        <w:tc>
          <w:tcPr>
            <w:tcW w:w="1309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106,4</w:t>
            </w:r>
          </w:p>
        </w:tc>
        <w:tc>
          <w:tcPr>
            <w:tcW w:w="1385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125,2</w:t>
            </w:r>
          </w:p>
        </w:tc>
        <w:tc>
          <w:tcPr>
            <w:tcW w:w="1592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1417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146,5</w:t>
            </w:r>
          </w:p>
        </w:tc>
        <w:tc>
          <w:tcPr>
            <w:tcW w:w="1560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156,2</w:t>
            </w:r>
          </w:p>
        </w:tc>
        <w:tc>
          <w:tcPr>
            <w:tcW w:w="1842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165,5</w:t>
            </w:r>
          </w:p>
        </w:tc>
      </w:tr>
      <w:tr w:rsidR="00894AA9" w:rsidRPr="00B63FE7" w:rsidTr="00894AA9">
        <w:trPr>
          <w:trHeight w:val="649"/>
        </w:trPr>
        <w:tc>
          <w:tcPr>
            <w:tcW w:w="6062" w:type="dxa"/>
            <w:vAlign w:val="center"/>
          </w:tcPr>
          <w:p w:rsidR="00894AA9" w:rsidRPr="003628B0" w:rsidRDefault="00894AA9" w:rsidP="00AB6040">
            <w:pPr>
              <w:rPr>
                <w:rFonts w:ascii="Times New Roman" w:hAnsi="Times New Roman" w:cs="Times New Roman"/>
              </w:rPr>
            </w:pPr>
            <w:r w:rsidRPr="003628B0">
              <w:rPr>
                <w:rFonts w:ascii="Times New Roman" w:hAnsi="Times New Roman" w:cs="Times New Roman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309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58 707,5</w:t>
            </w:r>
          </w:p>
        </w:tc>
        <w:tc>
          <w:tcPr>
            <w:tcW w:w="1385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69 909,9</w:t>
            </w:r>
          </w:p>
        </w:tc>
        <w:tc>
          <w:tcPr>
            <w:tcW w:w="1592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76 325,6</w:t>
            </w:r>
          </w:p>
        </w:tc>
        <w:tc>
          <w:tcPr>
            <w:tcW w:w="1417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81 482,5</w:t>
            </w:r>
          </w:p>
        </w:tc>
        <w:tc>
          <w:tcPr>
            <w:tcW w:w="1560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86 723,6</w:t>
            </w:r>
          </w:p>
        </w:tc>
        <w:tc>
          <w:tcPr>
            <w:tcW w:w="1842" w:type="dxa"/>
            <w:vAlign w:val="center"/>
          </w:tcPr>
          <w:p w:rsidR="00894AA9" w:rsidRPr="00894AA9" w:rsidRDefault="00894AA9" w:rsidP="00894AA9">
            <w:pPr>
              <w:jc w:val="center"/>
              <w:rPr>
                <w:rFonts w:ascii="Times New Roman" w:hAnsi="Times New Roman" w:cs="Times New Roman"/>
              </w:rPr>
            </w:pPr>
            <w:r w:rsidRPr="00894AA9">
              <w:rPr>
                <w:rFonts w:ascii="Times New Roman" w:hAnsi="Times New Roman" w:cs="Times New Roman"/>
              </w:rPr>
              <w:t>91 893,3</w:t>
            </w:r>
          </w:p>
        </w:tc>
      </w:tr>
    </w:tbl>
    <w:p w:rsidR="00B63FE7" w:rsidRPr="005E12C3" w:rsidRDefault="00B63FE7" w:rsidP="00B63F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  <w:gridCol w:w="6520"/>
        <w:gridCol w:w="141"/>
      </w:tblGrid>
      <w:tr w:rsidR="00B63FE7" w:rsidRPr="0057538B" w:rsidTr="0057538B">
        <w:trPr>
          <w:gridAfter w:val="1"/>
          <w:wAfter w:w="141" w:type="dxa"/>
        </w:trPr>
        <w:tc>
          <w:tcPr>
            <w:tcW w:w="6062" w:type="dxa"/>
          </w:tcPr>
          <w:p w:rsidR="00B63FE7" w:rsidRPr="0057538B" w:rsidRDefault="00DA3C2D" w:rsidP="00B63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B63FE7" w:rsidRPr="0057538B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B63FE7" w:rsidRPr="00575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комитета</w:t>
            </w:r>
          </w:p>
          <w:p w:rsidR="00B63FE7" w:rsidRPr="0057538B" w:rsidRDefault="00B63FE7" w:rsidP="00B6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538B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 и бюджетных отношений</w:t>
            </w:r>
          </w:p>
        </w:tc>
        <w:tc>
          <w:tcPr>
            <w:tcW w:w="9497" w:type="dxa"/>
            <w:gridSpan w:val="2"/>
          </w:tcPr>
          <w:p w:rsidR="00B63FE7" w:rsidRPr="0057538B" w:rsidRDefault="00B63FE7" w:rsidP="00B63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FE7" w:rsidRPr="0057538B" w:rsidRDefault="00B63FE7" w:rsidP="0057538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38B">
              <w:rPr>
                <w:rFonts w:ascii="Times New Roman" w:hAnsi="Times New Roman" w:cs="Times New Roman"/>
                <w:b/>
                <w:sz w:val="28"/>
                <w:szCs w:val="28"/>
              </w:rPr>
              <w:t>С.Ф. Рул</w:t>
            </w:r>
            <w:r w:rsidR="004468B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57538B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</w:p>
        </w:tc>
      </w:tr>
      <w:tr w:rsidR="00237B42" w:rsidRPr="00237B42" w:rsidTr="0057538B">
        <w:tc>
          <w:tcPr>
            <w:tcW w:w="9039" w:type="dxa"/>
            <w:gridSpan w:val="2"/>
          </w:tcPr>
          <w:p w:rsidR="00471FDD" w:rsidRPr="00237B42" w:rsidRDefault="00471FDD" w:rsidP="00AB6040"/>
          <w:p w:rsidR="0057538B" w:rsidRPr="00237B42" w:rsidRDefault="0057538B" w:rsidP="00AB6040"/>
        </w:tc>
        <w:tc>
          <w:tcPr>
            <w:tcW w:w="6661" w:type="dxa"/>
            <w:gridSpan w:val="2"/>
          </w:tcPr>
          <w:p w:rsidR="00682C18" w:rsidRPr="00237B42" w:rsidRDefault="00682C18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1FDD" w:rsidRPr="00237B42" w:rsidRDefault="00471FDD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2</w:t>
            </w:r>
          </w:p>
          <w:p w:rsidR="00471FDD" w:rsidRPr="00237B42" w:rsidRDefault="00471FDD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к постановлению администрации</w:t>
            </w:r>
          </w:p>
          <w:p w:rsidR="00471FDD" w:rsidRPr="00237B42" w:rsidRDefault="00471FDD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города Белгорода</w:t>
            </w:r>
          </w:p>
          <w:p w:rsidR="00471FDD" w:rsidRPr="00237B42" w:rsidRDefault="00AA27D0" w:rsidP="00AB60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«___» _________ 2025</w:t>
            </w:r>
            <w:r w:rsidR="00056E66" w:rsidRPr="0023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71FDD" w:rsidRPr="0023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№ ____</w:t>
            </w:r>
          </w:p>
          <w:p w:rsidR="00471FDD" w:rsidRPr="00237B42" w:rsidRDefault="00471FDD" w:rsidP="00AB6040"/>
          <w:p w:rsidR="00471FDD" w:rsidRPr="00237B42" w:rsidRDefault="00471FDD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2</w:t>
            </w:r>
          </w:p>
          <w:p w:rsidR="00471FDD" w:rsidRPr="00237B42" w:rsidRDefault="00471FDD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к бюджетному прогнозу</w:t>
            </w:r>
          </w:p>
          <w:p w:rsidR="00471FDD" w:rsidRPr="00237B42" w:rsidRDefault="00471FDD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«Город Белгород»</w:t>
            </w:r>
          </w:p>
          <w:p w:rsidR="00471FDD" w:rsidRPr="00237B42" w:rsidRDefault="00471FDD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на долгосрочный период до 2028 года</w:t>
            </w:r>
          </w:p>
          <w:p w:rsidR="00471FDD" w:rsidRPr="00237B42" w:rsidRDefault="00471FDD" w:rsidP="00AB6040">
            <w:pPr>
              <w:jc w:val="center"/>
            </w:pPr>
          </w:p>
          <w:p w:rsidR="006620F3" w:rsidRPr="00237B42" w:rsidRDefault="006620F3" w:rsidP="00AB6040">
            <w:pPr>
              <w:jc w:val="center"/>
            </w:pPr>
          </w:p>
        </w:tc>
      </w:tr>
    </w:tbl>
    <w:p w:rsidR="00471FDD" w:rsidRPr="00237B42" w:rsidRDefault="00471FDD" w:rsidP="0047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параметры бюджет</w:t>
      </w:r>
      <w:r w:rsidR="00C31C8C" w:rsidRPr="0023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23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«Город Белгород» </w:t>
      </w:r>
    </w:p>
    <w:p w:rsidR="00471FDD" w:rsidRPr="00237B42" w:rsidRDefault="00471FDD" w:rsidP="00471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долгосрочный период до 2028 года</w:t>
      </w:r>
    </w:p>
    <w:p w:rsidR="000A5B24" w:rsidRDefault="000A5B24" w:rsidP="000A5B24">
      <w:pPr>
        <w:ind w:right="-3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1559"/>
        <w:gridCol w:w="1701"/>
        <w:gridCol w:w="1559"/>
        <w:gridCol w:w="1418"/>
        <w:gridCol w:w="1842"/>
      </w:tblGrid>
      <w:tr w:rsidR="00237B42" w:rsidTr="00237B42">
        <w:trPr>
          <w:trHeight w:val="467"/>
        </w:trPr>
        <w:tc>
          <w:tcPr>
            <w:tcW w:w="5778" w:type="dxa"/>
            <w:vMerge w:val="restart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119" w:type="dxa"/>
            <w:gridSpan w:val="2"/>
          </w:tcPr>
          <w:p w:rsidR="00237B42" w:rsidRPr="003628B0" w:rsidRDefault="00237B42" w:rsidP="00E43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Отчетный год</w:t>
            </w:r>
          </w:p>
        </w:tc>
        <w:tc>
          <w:tcPr>
            <w:tcW w:w="1701" w:type="dxa"/>
            <w:vMerge w:val="restart"/>
          </w:tcPr>
          <w:p w:rsidR="00237B42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 xml:space="preserve">Текущий год (план) </w:t>
            </w:r>
          </w:p>
          <w:p w:rsidR="00237B42" w:rsidRPr="003628B0" w:rsidRDefault="00237B42" w:rsidP="00AA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977" w:type="dxa"/>
            <w:gridSpan w:val="2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  <w:tc>
          <w:tcPr>
            <w:tcW w:w="1842" w:type="dxa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Прогнозный период</w:t>
            </w:r>
          </w:p>
        </w:tc>
      </w:tr>
      <w:tr w:rsidR="00237B42" w:rsidTr="003B1E32">
        <w:trPr>
          <w:trHeight w:val="363"/>
        </w:trPr>
        <w:tc>
          <w:tcPr>
            <w:tcW w:w="5778" w:type="dxa"/>
            <w:vMerge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237B42" w:rsidRPr="003628B0" w:rsidRDefault="00237B42" w:rsidP="002E74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237B42" w:rsidRPr="003628B0" w:rsidRDefault="00237B42" w:rsidP="00AA27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701" w:type="dxa"/>
            <w:vMerge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418" w:type="dxa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842" w:type="dxa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237B42" w:rsidRPr="003628B0" w:rsidTr="003B1E32">
        <w:trPr>
          <w:trHeight w:val="341"/>
        </w:trPr>
        <w:tc>
          <w:tcPr>
            <w:tcW w:w="5778" w:type="dxa"/>
          </w:tcPr>
          <w:p w:rsidR="00237B42" w:rsidRPr="003628B0" w:rsidRDefault="00237B42" w:rsidP="00AB6040">
            <w:pPr>
              <w:rPr>
                <w:rFonts w:ascii="Times New Roman" w:hAnsi="Times New Roman" w:cs="Times New Roman"/>
              </w:rPr>
            </w:pPr>
            <w:r w:rsidRPr="003628B0">
              <w:rPr>
                <w:rFonts w:ascii="Times New Roman" w:hAnsi="Times New Roman" w:cs="Times New Roman"/>
              </w:rPr>
              <w:t>1. Доходы всего,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8B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628B0">
              <w:rPr>
                <w:rFonts w:ascii="Times New Roman" w:hAnsi="Times New Roman" w:cs="Times New Roman"/>
              </w:rPr>
              <w:t>т.ч</w:t>
            </w:r>
            <w:proofErr w:type="spellEnd"/>
            <w:r w:rsidRPr="003628B0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1560" w:type="dxa"/>
            <w:vAlign w:val="center"/>
          </w:tcPr>
          <w:p w:rsidR="00237B42" w:rsidRPr="002512CD" w:rsidRDefault="00237B42" w:rsidP="002E74A6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512CD">
              <w:rPr>
                <w:rFonts w:ascii="Times New Roman" w:hAnsi="Times New Roman" w:cs="Times New Roman"/>
                <w:bCs/>
              </w:rPr>
              <w:t>18 303 770,1</w:t>
            </w:r>
          </w:p>
        </w:tc>
        <w:tc>
          <w:tcPr>
            <w:tcW w:w="1559" w:type="dxa"/>
            <w:vAlign w:val="center"/>
          </w:tcPr>
          <w:p w:rsidR="00237B42" w:rsidRPr="002512CD" w:rsidRDefault="00841399" w:rsidP="00AB6040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22 057 716,8</w:t>
            </w:r>
          </w:p>
        </w:tc>
        <w:tc>
          <w:tcPr>
            <w:tcW w:w="1701" w:type="dxa"/>
            <w:vAlign w:val="center"/>
          </w:tcPr>
          <w:p w:rsidR="00237B42" w:rsidRPr="003628B0" w:rsidRDefault="00237B42" w:rsidP="00687CE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20 529 705,1</w:t>
            </w:r>
          </w:p>
        </w:tc>
        <w:tc>
          <w:tcPr>
            <w:tcW w:w="1559" w:type="dxa"/>
            <w:vAlign w:val="center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21 136 904,3</w:t>
            </w:r>
          </w:p>
        </w:tc>
        <w:tc>
          <w:tcPr>
            <w:tcW w:w="1418" w:type="dxa"/>
            <w:vAlign w:val="center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22 194 975,3</w:t>
            </w:r>
          </w:p>
        </w:tc>
        <w:tc>
          <w:tcPr>
            <w:tcW w:w="1842" w:type="dxa"/>
            <w:vAlign w:val="center"/>
          </w:tcPr>
          <w:p w:rsidR="00237B42" w:rsidRPr="00D5429A" w:rsidRDefault="003A4EE3" w:rsidP="003A4E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23 118 047,0</w:t>
            </w:r>
          </w:p>
        </w:tc>
      </w:tr>
      <w:tr w:rsidR="00237B42" w:rsidRPr="003628B0" w:rsidTr="003B1E32">
        <w:tc>
          <w:tcPr>
            <w:tcW w:w="5778" w:type="dxa"/>
          </w:tcPr>
          <w:p w:rsidR="00237B42" w:rsidRPr="003628B0" w:rsidRDefault="00237B42" w:rsidP="00AB6040">
            <w:pPr>
              <w:rPr>
                <w:rFonts w:ascii="Times New Roman" w:hAnsi="Times New Roman" w:cs="Times New Roman"/>
              </w:rPr>
            </w:pPr>
            <w:r w:rsidRPr="003628B0">
              <w:rPr>
                <w:rFonts w:ascii="Times New Roman" w:hAnsi="Times New Roman" w:cs="Times New Roman"/>
              </w:rPr>
              <w:t>1.1. Налоговые и неналоговые доходы</w:t>
            </w:r>
          </w:p>
        </w:tc>
        <w:tc>
          <w:tcPr>
            <w:tcW w:w="1560" w:type="dxa"/>
            <w:vAlign w:val="center"/>
          </w:tcPr>
          <w:p w:rsidR="00237B42" w:rsidRPr="002512CD" w:rsidRDefault="00237B42" w:rsidP="002E74A6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512CD">
              <w:rPr>
                <w:rFonts w:ascii="Times New Roman" w:hAnsi="Times New Roman" w:cs="Times New Roman"/>
                <w:bCs/>
              </w:rPr>
              <w:t>6 404 779,1</w:t>
            </w:r>
          </w:p>
        </w:tc>
        <w:tc>
          <w:tcPr>
            <w:tcW w:w="1559" w:type="dxa"/>
            <w:vAlign w:val="center"/>
          </w:tcPr>
          <w:p w:rsidR="00237B42" w:rsidRPr="002512CD" w:rsidRDefault="00841399" w:rsidP="00AB6040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8 542 243,4</w:t>
            </w:r>
          </w:p>
        </w:tc>
        <w:tc>
          <w:tcPr>
            <w:tcW w:w="1701" w:type="dxa"/>
            <w:vAlign w:val="center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8 189 636,0</w:t>
            </w:r>
          </w:p>
        </w:tc>
        <w:tc>
          <w:tcPr>
            <w:tcW w:w="1559" w:type="dxa"/>
            <w:vAlign w:val="center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9 683 814,0</w:t>
            </w:r>
          </w:p>
        </w:tc>
        <w:tc>
          <w:tcPr>
            <w:tcW w:w="1418" w:type="dxa"/>
            <w:vAlign w:val="center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10 189 622,0</w:t>
            </w:r>
          </w:p>
        </w:tc>
        <w:tc>
          <w:tcPr>
            <w:tcW w:w="1842" w:type="dxa"/>
            <w:vAlign w:val="center"/>
          </w:tcPr>
          <w:p w:rsidR="00237B42" w:rsidRPr="00D5429A" w:rsidRDefault="00F15A6E" w:rsidP="003770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10 738 127,0</w:t>
            </w:r>
          </w:p>
        </w:tc>
      </w:tr>
      <w:tr w:rsidR="00237B42" w:rsidRPr="003628B0" w:rsidTr="003B1E32">
        <w:tc>
          <w:tcPr>
            <w:tcW w:w="5778" w:type="dxa"/>
          </w:tcPr>
          <w:p w:rsidR="00237B42" w:rsidRPr="003628B0" w:rsidRDefault="00237B42" w:rsidP="00AB6040">
            <w:pPr>
              <w:rPr>
                <w:rFonts w:ascii="Times New Roman" w:hAnsi="Times New Roman" w:cs="Times New Roman"/>
              </w:rPr>
            </w:pPr>
            <w:r w:rsidRPr="003628B0">
              <w:rPr>
                <w:rFonts w:ascii="Times New Roman" w:hAnsi="Times New Roman" w:cs="Times New Roman"/>
              </w:rPr>
              <w:t>1.2. Безвозмездные поступления</w:t>
            </w:r>
          </w:p>
        </w:tc>
        <w:tc>
          <w:tcPr>
            <w:tcW w:w="1560" w:type="dxa"/>
            <w:vAlign w:val="center"/>
          </w:tcPr>
          <w:p w:rsidR="00237B42" w:rsidRPr="002512CD" w:rsidRDefault="00237B42" w:rsidP="002E74A6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2512CD">
              <w:rPr>
                <w:rFonts w:ascii="Times New Roman" w:hAnsi="Times New Roman" w:cs="Times New Roman"/>
                <w:bCs/>
              </w:rPr>
              <w:t>11 898 991,0</w:t>
            </w:r>
          </w:p>
        </w:tc>
        <w:tc>
          <w:tcPr>
            <w:tcW w:w="1559" w:type="dxa"/>
            <w:vAlign w:val="center"/>
          </w:tcPr>
          <w:p w:rsidR="00237B42" w:rsidRPr="002512CD" w:rsidRDefault="00841399" w:rsidP="00AB6040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13 515 473,4</w:t>
            </w:r>
          </w:p>
        </w:tc>
        <w:tc>
          <w:tcPr>
            <w:tcW w:w="1701" w:type="dxa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12 340 069,1</w:t>
            </w:r>
          </w:p>
        </w:tc>
        <w:tc>
          <w:tcPr>
            <w:tcW w:w="1559" w:type="dxa"/>
            <w:vAlign w:val="center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11 453 090,3</w:t>
            </w:r>
          </w:p>
        </w:tc>
        <w:tc>
          <w:tcPr>
            <w:tcW w:w="1418" w:type="dxa"/>
            <w:vAlign w:val="center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12 005 353,3</w:t>
            </w:r>
          </w:p>
        </w:tc>
        <w:tc>
          <w:tcPr>
            <w:tcW w:w="1842" w:type="dxa"/>
            <w:vAlign w:val="center"/>
          </w:tcPr>
          <w:p w:rsidR="00237B42" w:rsidRPr="00D5429A" w:rsidRDefault="003A4EE3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12 379 920,0</w:t>
            </w:r>
          </w:p>
        </w:tc>
      </w:tr>
      <w:tr w:rsidR="00237B42" w:rsidRPr="004F7A7C" w:rsidTr="003B1E32">
        <w:trPr>
          <w:trHeight w:val="312"/>
        </w:trPr>
        <w:tc>
          <w:tcPr>
            <w:tcW w:w="5778" w:type="dxa"/>
          </w:tcPr>
          <w:p w:rsidR="00237B42" w:rsidRPr="004F7A7C" w:rsidRDefault="00237B42" w:rsidP="00A3650C">
            <w:pPr>
              <w:rPr>
                <w:rFonts w:ascii="Times New Roman" w:hAnsi="Times New Roman" w:cs="Times New Roman"/>
              </w:rPr>
            </w:pPr>
            <w:r w:rsidRPr="004F7A7C">
              <w:rPr>
                <w:rFonts w:ascii="Times New Roman" w:hAnsi="Times New Roman" w:cs="Times New Roman"/>
              </w:rPr>
              <w:t>2. Расходы всего, из них:</w:t>
            </w:r>
          </w:p>
        </w:tc>
        <w:tc>
          <w:tcPr>
            <w:tcW w:w="1560" w:type="dxa"/>
            <w:vAlign w:val="center"/>
          </w:tcPr>
          <w:p w:rsidR="00237B42" w:rsidRPr="004F7A7C" w:rsidRDefault="00237B42" w:rsidP="002E74A6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F7A7C">
              <w:rPr>
                <w:rFonts w:ascii="Times New Roman" w:hAnsi="Times New Roman" w:cs="Times New Roman"/>
                <w:bCs/>
              </w:rPr>
              <w:t>19 096 674,1</w:t>
            </w:r>
          </w:p>
        </w:tc>
        <w:tc>
          <w:tcPr>
            <w:tcW w:w="1559" w:type="dxa"/>
            <w:vAlign w:val="center"/>
          </w:tcPr>
          <w:p w:rsidR="00237B42" w:rsidRPr="004F7A7C" w:rsidRDefault="00841399" w:rsidP="00AB6040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21 995 991,0</w:t>
            </w:r>
          </w:p>
        </w:tc>
        <w:tc>
          <w:tcPr>
            <w:tcW w:w="1701" w:type="dxa"/>
            <w:vAlign w:val="center"/>
          </w:tcPr>
          <w:p w:rsidR="00237B42" w:rsidRPr="004F7A7C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21 348 668,1</w:t>
            </w:r>
          </w:p>
        </w:tc>
        <w:tc>
          <w:tcPr>
            <w:tcW w:w="1559" w:type="dxa"/>
            <w:vAlign w:val="center"/>
          </w:tcPr>
          <w:p w:rsidR="00237B42" w:rsidRPr="004F7A7C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21 077 514,3</w:t>
            </w:r>
          </w:p>
        </w:tc>
        <w:tc>
          <w:tcPr>
            <w:tcW w:w="1418" w:type="dxa"/>
            <w:vAlign w:val="center"/>
          </w:tcPr>
          <w:p w:rsidR="00237B42" w:rsidRPr="004F7A7C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22 152 325,3</w:t>
            </w:r>
          </w:p>
        </w:tc>
        <w:tc>
          <w:tcPr>
            <w:tcW w:w="1842" w:type="dxa"/>
            <w:vAlign w:val="center"/>
          </w:tcPr>
          <w:p w:rsidR="00237B42" w:rsidRPr="004F7A7C" w:rsidRDefault="003A4E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23 069 247,0</w:t>
            </w:r>
          </w:p>
        </w:tc>
      </w:tr>
      <w:tr w:rsidR="00237B42" w:rsidRPr="004F7A7C" w:rsidTr="003B1E32">
        <w:tc>
          <w:tcPr>
            <w:tcW w:w="5778" w:type="dxa"/>
          </w:tcPr>
          <w:p w:rsidR="00237B42" w:rsidRPr="004F7A7C" w:rsidRDefault="00237B42" w:rsidP="00AB6040">
            <w:pPr>
              <w:rPr>
                <w:rFonts w:ascii="Times New Roman" w:hAnsi="Times New Roman" w:cs="Times New Roman"/>
              </w:rPr>
            </w:pPr>
            <w:r w:rsidRPr="004F7A7C">
              <w:rPr>
                <w:rFonts w:ascii="Times New Roman" w:hAnsi="Times New Roman" w:cs="Times New Roman"/>
              </w:rPr>
              <w:t>2.1.Условно утвержденные расходы</w:t>
            </w:r>
          </w:p>
        </w:tc>
        <w:tc>
          <w:tcPr>
            <w:tcW w:w="1560" w:type="dxa"/>
            <w:vAlign w:val="center"/>
          </w:tcPr>
          <w:p w:rsidR="00237B42" w:rsidRPr="004F7A7C" w:rsidRDefault="00237B42" w:rsidP="002E74A6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237B42" w:rsidRPr="004F7A7C" w:rsidRDefault="00237B42" w:rsidP="00AB6040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Align w:val="center"/>
          </w:tcPr>
          <w:p w:rsidR="00237B42" w:rsidRPr="004F7A7C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237B42" w:rsidRPr="004F7A7C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240 610,0</w:t>
            </w:r>
          </w:p>
        </w:tc>
        <w:tc>
          <w:tcPr>
            <w:tcW w:w="1418" w:type="dxa"/>
            <w:vAlign w:val="center"/>
          </w:tcPr>
          <w:p w:rsidR="00237B42" w:rsidRPr="004F7A7C" w:rsidRDefault="00237B42" w:rsidP="003A4E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507 350,0</w:t>
            </w:r>
          </w:p>
        </w:tc>
        <w:tc>
          <w:tcPr>
            <w:tcW w:w="1842" w:type="dxa"/>
            <w:vAlign w:val="center"/>
          </w:tcPr>
          <w:p w:rsidR="00237B42" w:rsidRPr="004F7A7C" w:rsidRDefault="00237B42" w:rsidP="00AB604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37B42" w:rsidRPr="004F7A7C" w:rsidTr="003B1E32">
        <w:trPr>
          <w:trHeight w:val="292"/>
        </w:trPr>
        <w:tc>
          <w:tcPr>
            <w:tcW w:w="5778" w:type="dxa"/>
          </w:tcPr>
          <w:p w:rsidR="00237B42" w:rsidRPr="004F7A7C" w:rsidRDefault="00237B42" w:rsidP="00AB6040">
            <w:pPr>
              <w:rPr>
                <w:rFonts w:ascii="Times New Roman" w:hAnsi="Times New Roman" w:cs="Times New Roman"/>
              </w:rPr>
            </w:pPr>
            <w:r w:rsidRPr="004F7A7C">
              <w:rPr>
                <w:rFonts w:ascii="Times New Roman" w:hAnsi="Times New Roman" w:cs="Times New Roman"/>
              </w:rPr>
              <w:t>3. Дефицит/профицит</w:t>
            </w:r>
          </w:p>
        </w:tc>
        <w:tc>
          <w:tcPr>
            <w:tcW w:w="1560" w:type="dxa"/>
            <w:vAlign w:val="center"/>
          </w:tcPr>
          <w:p w:rsidR="00237B42" w:rsidRPr="004F7A7C" w:rsidRDefault="00237B42" w:rsidP="002E74A6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F7A7C">
              <w:rPr>
                <w:rFonts w:ascii="Times New Roman" w:hAnsi="Times New Roman" w:cs="Times New Roman"/>
                <w:bCs/>
              </w:rPr>
              <w:t>-792 904,0</w:t>
            </w:r>
          </w:p>
        </w:tc>
        <w:tc>
          <w:tcPr>
            <w:tcW w:w="1559" w:type="dxa"/>
            <w:vAlign w:val="center"/>
          </w:tcPr>
          <w:p w:rsidR="00237B42" w:rsidRPr="004F7A7C" w:rsidRDefault="00841399" w:rsidP="003C125A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61 725,8</w:t>
            </w:r>
          </w:p>
        </w:tc>
        <w:tc>
          <w:tcPr>
            <w:tcW w:w="1701" w:type="dxa"/>
          </w:tcPr>
          <w:p w:rsidR="00237B42" w:rsidRPr="004F7A7C" w:rsidRDefault="00237B42" w:rsidP="00966A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-818 963,0</w:t>
            </w:r>
          </w:p>
        </w:tc>
        <w:tc>
          <w:tcPr>
            <w:tcW w:w="1559" w:type="dxa"/>
            <w:vAlign w:val="center"/>
          </w:tcPr>
          <w:p w:rsidR="00237B42" w:rsidRPr="004F7A7C" w:rsidRDefault="00237B42" w:rsidP="00966A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59 390,0</w:t>
            </w:r>
          </w:p>
        </w:tc>
        <w:tc>
          <w:tcPr>
            <w:tcW w:w="1418" w:type="dxa"/>
            <w:vAlign w:val="center"/>
          </w:tcPr>
          <w:p w:rsidR="00237B42" w:rsidRPr="004F7A7C" w:rsidRDefault="00237B42" w:rsidP="00966A3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42 650,0</w:t>
            </w:r>
          </w:p>
        </w:tc>
        <w:tc>
          <w:tcPr>
            <w:tcW w:w="1842" w:type="dxa"/>
            <w:vAlign w:val="center"/>
          </w:tcPr>
          <w:p w:rsidR="00237B42" w:rsidRPr="004F7A7C" w:rsidRDefault="003A4EE3" w:rsidP="006A317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48 800,0</w:t>
            </w:r>
          </w:p>
        </w:tc>
      </w:tr>
      <w:tr w:rsidR="00237B42" w:rsidRPr="004F7A7C" w:rsidTr="003B1E32">
        <w:trPr>
          <w:trHeight w:val="848"/>
        </w:trPr>
        <w:tc>
          <w:tcPr>
            <w:tcW w:w="5778" w:type="dxa"/>
          </w:tcPr>
          <w:p w:rsidR="00237B42" w:rsidRPr="004F7A7C" w:rsidRDefault="00237B42" w:rsidP="00AB6040">
            <w:pPr>
              <w:rPr>
                <w:rFonts w:ascii="Times New Roman" w:hAnsi="Times New Roman" w:cs="Times New Roman"/>
              </w:rPr>
            </w:pPr>
            <w:r w:rsidRPr="004F7A7C">
              <w:rPr>
                <w:rFonts w:ascii="Times New Roman" w:hAnsi="Times New Roman" w:cs="Times New Roman"/>
              </w:rPr>
              <w:t>4. Объем муниципального долга (Верхний предел муниципального внутреннего долга и (или) верхний предел муниципального внешнего долга)</w:t>
            </w:r>
          </w:p>
        </w:tc>
        <w:tc>
          <w:tcPr>
            <w:tcW w:w="1560" w:type="dxa"/>
            <w:vAlign w:val="center"/>
          </w:tcPr>
          <w:p w:rsidR="00237B42" w:rsidRPr="004F7A7C" w:rsidRDefault="00237B42" w:rsidP="00EF5F5A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4F7A7C">
              <w:rPr>
                <w:rFonts w:ascii="Times New Roman" w:hAnsi="Times New Roman" w:cs="Times New Roman"/>
                <w:bCs/>
              </w:rPr>
              <w:t>3 275 000,0</w:t>
            </w:r>
          </w:p>
        </w:tc>
        <w:tc>
          <w:tcPr>
            <w:tcW w:w="1559" w:type="dxa"/>
            <w:vAlign w:val="center"/>
          </w:tcPr>
          <w:p w:rsidR="00237B42" w:rsidRPr="004F7A7C" w:rsidRDefault="00841399" w:rsidP="00EF5F5A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3 095 000</w:t>
            </w:r>
          </w:p>
        </w:tc>
        <w:tc>
          <w:tcPr>
            <w:tcW w:w="1701" w:type="dxa"/>
            <w:vAlign w:val="center"/>
          </w:tcPr>
          <w:p w:rsidR="00237B42" w:rsidRPr="004F7A7C" w:rsidRDefault="00237B42" w:rsidP="00EF5F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5F5A">
              <w:rPr>
                <w:rFonts w:ascii="Times New Roman" w:hAnsi="Times New Roman" w:cs="Times New Roman"/>
                <w:bCs/>
              </w:rPr>
              <w:t>3 593 333,0</w:t>
            </w:r>
          </w:p>
        </w:tc>
        <w:tc>
          <w:tcPr>
            <w:tcW w:w="1559" w:type="dxa"/>
            <w:vAlign w:val="center"/>
          </w:tcPr>
          <w:p w:rsidR="00237B42" w:rsidRPr="004F7A7C" w:rsidRDefault="00237B42" w:rsidP="00EF5F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5F5A">
              <w:rPr>
                <w:rFonts w:ascii="Times New Roman" w:hAnsi="Times New Roman" w:cs="Times New Roman"/>
                <w:bCs/>
              </w:rPr>
              <w:t>3 561 666,0</w:t>
            </w:r>
          </w:p>
        </w:tc>
        <w:tc>
          <w:tcPr>
            <w:tcW w:w="1418" w:type="dxa"/>
            <w:vAlign w:val="center"/>
          </w:tcPr>
          <w:p w:rsidR="00237B42" w:rsidRPr="004F7A7C" w:rsidRDefault="00237B42" w:rsidP="00EF5F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F5F5A">
              <w:rPr>
                <w:rFonts w:ascii="Times New Roman" w:hAnsi="Times New Roman" w:cs="Times New Roman"/>
                <w:bCs/>
              </w:rPr>
              <w:t>3 530 000,0</w:t>
            </w:r>
          </w:p>
        </w:tc>
        <w:tc>
          <w:tcPr>
            <w:tcW w:w="1842" w:type="dxa"/>
            <w:vAlign w:val="center"/>
          </w:tcPr>
          <w:p w:rsidR="00237B42" w:rsidRPr="004F7A7C" w:rsidRDefault="003A4EE3" w:rsidP="00EF5F5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3 330 000,0</w:t>
            </w:r>
          </w:p>
        </w:tc>
      </w:tr>
    </w:tbl>
    <w:p w:rsidR="003628B0" w:rsidRPr="004F7A7C" w:rsidRDefault="003628B0" w:rsidP="003628B0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  <w:gridCol w:w="6804"/>
        <w:gridCol w:w="141"/>
      </w:tblGrid>
      <w:tr w:rsidR="003628B0" w:rsidTr="00561624">
        <w:trPr>
          <w:gridAfter w:val="1"/>
          <w:wAfter w:w="141" w:type="dxa"/>
        </w:trPr>
        <w:tc>
          <w:tcPr>
            <w:tcW w:w="6062" w:type="dxa"/>
          </w:tcPr>
          <w:p w:rsidR="003628B0" w:rsidRPr="00B63FE7" w:rsidRDefault="00DA3C2D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3628B0"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3628B0"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комитета</w:t>
            </w:r>
          </w:p>
          <w:p w:rsidR="003628B0" w:rsidRDefault="003628B0" w:rsidP="00A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 и бюджетных отношений</w:t>
            </w:r>
          </w:p>
        </w:tc>
        <w:tc>
          <w:tcPr>
            <w:tcW w:w="9781" w:type="dxa"/>
            <w:gridSpan w:val="2"/>
          </w:tcPr>
          <w:p w:rsidR="003628B0" w:rsidRDefault="003628B0" w:rsidP="00A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8B0" w:rsidRPr="00B63FE7" w:rsidRDefault="003628B0" w:rsidP="00561624">
            <w:pPr>
              <w:ind w:right="-10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С.Ф. Рулева</w:t>
            </w:r>
          </w:p>
        </w:tc>
      </w:tr>
      <w:tr w:rsidR="00237B42" w:rsidRPr="00237B42" w:rsidTr="00561624">
        <w:tc>
          <w:tcPr>
            <w:tcW w:w="9039" w:type="dxa"/>
            <w:gridSpan w:val="2"/>
          </w:tcPr>
          <w:p w:rsidR="0013507F" w:rsidRPr="00237B42" w:rsidRDefault="0013507F" w:rsidP="00AB6040"/>
        </w:tc>
        <w:tc>
          <w:tcPr>
            <w:tcW w:w="6945" w:type="dxa"/>
            <w:gridSpan w:val="2"/>
          </w:tcPr>
          <w:p w:rsidR="00D03B1D" w:rsidRPr="00237B42" w:rsidRDefault="00D03B1D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507F" w:rsidRPr="00237B42" w:rsidRDefault="0013507F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 3</w:t>
            </w:r>
          </w:p>
          <w:p w:rsidR="0013507F" w:rsidRPr="00237B42" w:rsidRDefault="0013507F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к постановлению администрации</w:t>
            </w:r>
          </w:p>
          <w:p w:rsidR="0013507F" w:rsidRPr="00237B42" w:rsidRDefault="0013507F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города Белгорода</w:t>
            </w:r>
          </w:p>
          <w:p w:rsidR="0013507F" w:rsidRPr="00237B42" w:rsidRDefault="0013507F" w:rsidP="00AB60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«___» ________</w:t>
            </w:r>
            <w:r w:rsidR="00AA27D0" w:rsidRPr="0023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 2025</w:t>
            </w:r>
            <w:r w:rsidR="00056E66" w:rsidRPr="0023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37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№ ____</w:t>
            </w:r>
          </w:p>
          <w:p w:rsidR="0013507F" w:rsidRPr="00237B42" w:rsidRDefault="0013507F" w:rsidP="00AB6040"/>
          <w:p w:rsidR="0013507F" w:rsidRPr="00237B42" w:rsidRDefault="0013507F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3</w:t>
            </w:r>
          </w:p>
          <w:p w:rsidR="0013507F" w:rsidRPr="00237B42" w:rsidRDefault="0013507F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к бюджетному прогнозу</w:t>
            </w:r>
          </w:p>
          <w:p w:rsidR="0013507F" w:rsidRPr="00237B42" w:rsidRDefault="0013507F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«Город Белгород»</w:t>
            </w:r>
          </w:p>
          <w:p w:rsidR="0013507F" w:rsidRPr="00237B42" w:rsidRDefault="0013507F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B42">
              <w:rPr>
                <w:rFonts w:ascii="Times New Roman" w:hAnsi="Times New Roman" w:cs="Times New Roman"/>
                <w:b/>
                <w:sz w:val="28"/>
                <w:szCs w:val="28"/>
              </w:rPr>
              <w:t>на долгосрочный период до 2028 года</w:t>
            </w:r>
          </w:p>
          <w:p w:rsidR="0013507F" w:rsidRPr="00237B42" w:rsidRDefault="0013507F" w:rsidP="00AB6040">
            <w:pPr>
              <w:jc w:val="center"/>
            </w:pPr>
          </w:p>
          <w:p w:rsidR="00D03B1D" w:rsidRPr="00237B42" w:rsidRDefault="00D03B1D" w:rsidP="00AB6040">
            <w:pPr>
              <w:jc w:val="center"/>
            </w:pPr>
          </w:p>
        </w:tc>
      </w:tr>
    </w:tbl>
    <w:p w:rsidR="0013507F" w:rsidRPr="00237B42" w:rsidRDefault="0013507F" w:rsidP="0013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Показатели финансового обеспечения</w:t>
      </w:r>
    </w:p>
    <w:p w:rsidR="0013507F" w:rsidRPr="00237B42" w:rsidRDefault="0013507F" w:rsidP="00135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программ города Белгорода на 202</w:t>
      </w:r>
      <w:r w:rsidR="00AA27D0" w:rsidRPr="0023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237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-2028 годы</w:t>
      </w:r>
    </w:p>
    <w:p w:rsidR="0013507F" w:rsidRDefault="003F5EDF" w:rsidP="003F5ED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42"/>
        <w:gridCol w:w="1559"/>
        <w:gridCol w:w="1560"/>
        <w:gridCol w:w="1275"/>
        <w:gridCol w:w="142"/>
        <w:gridCol w:w="1559"/>
        <w:gridCol w:w="1701"/>
      </w:tblGrid>
      <w:tr w:rsidR="00237B42" w:rsidRPr="003628B0" w:rsidTr="003007B1">
        <w:trPr>
          <w:trHeight w:val="445"/>
          <w:tblHeader/>
        </w:trPr>
        <w:tc>
          <w:tcPr>
            <w:tcW w:w="5920" w:type="dxa"/>
            <w:vMerge w:val="restart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260" w:type="dxa"/>
            <w:gridSpan w:val="3"/>
          </w:tcPr>
          <w:p w:rsidR="00237B42" w:rsidRPr="003628B0" w:rsidRDefault="00237B42" w:rsidP="00E43B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Отчетный год</w:t>
            </w:r>
          </w:p>
        </w:tc>
        <w:tc>
          <w:tcPr>
            <w:tcW w:w="1560" w:type="dxa"/>
            <w:vMerge w:val="restart"/>
          </w:tcPr>
          <w:p w:rsidR="00237B42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6D8">
              <w:rPr>
                <w:rFonts w:ascii="Times New Roman" w:hAnsi="Times New Roman" w:cs="Times New Roman"/>
                <w:b/>
              </w:rPr>
              <w:t xml:space="preserve">Текущий год (план) </w:t>
            </w:r>
          </w:p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  <w:r w:rsidRPr="005506D8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2976" w:type="dxa"/>
            <w:gridSpan w:val="3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Плановый период</w:t>
            </w:r>
          </w:p>
        </w:tc>
        <w:tc>
          <w:tcPr>
            <w:tcW w:w="1701" w:type="dxa"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Прогнозный период</w:t>
            </w:r>
          </w:p>
        </w:tc>
      </w:tr>
      <w:tr w:rsidR="00237B42" w:rsidRPr="003628B0" w:rsidTr="003007B1">
        <w:trPr>
          <w:trHeight w:val="431"/>
          <w:tblHeader/>
        </w:trPr>
        <w:tc>
          <w:tcPr>
            <w:tcW w:w="5920" w:type="dxa"/>
            <w:vMerge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7B42" w:rsidRPr="003628B0" w:rsidRDefault="00237B42" w:rsidP="002E74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237B42" w:rsidRPr="003628B0" w:rsidRDefault="00237B42" w:rsidP="00491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8B0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60" w:type="dxa"/>
            <w:vMerge/>
          </w:tcPr>
          <w:p w:rsidR="00237B42" w:rsidRPr="003628B0" w:rsidRDefault="00237B42" w:rsidP="00AB60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37B42" w:rsidRPr="003628B0" w:rsidRDefault="00237B42" w:rsidP="00FB42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2026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237B42" w:rsidRPr="003628B0" w:rsidRDefault="00237B42" w:rsidP="00FB42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2027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237B42" w:rsidRPr="003628B0" w:rsidRDefault="00237B42" w:rsidP="00FB42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2028</w:t>
            </w:r>
            <w:r w:rsidRPr="003628B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237B42" w:rsidRPr="003628B0" w:rsidTr="003007B1">
        <w:trPr>
          <w:trHeight w:val="421"/>
          <w:tblHeader/>
        </w:trPr>
        <w:tc>
          <w:tcPr>
            <w:tcW w:w="5920" w:type="dxa"/>
            <w:vAlign w:val="center"/>
          </w:tcPr>
          <w:p w:rsidR="00237B42" w:rsidRPr="00D453D7" w:rsidRDefault="00237B4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bCs/>
                <w:color w:val="000000"/>
              </w:rPr>
              <w:t>Расходы, всего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bCs/>
                <w:color w:val="000000"/>
              </w:rPr>
              <w:t>19 096 674,1</w:t>
            </w:r>
          </w:p>
        </w:tc>
        <w:tc>
          <w:tcPr>
            <w:tcW w:w="1559" w:type="dxa"/>
            <w:vAlign w:val="center"/>
          </w:tcPr>
          <w:p w:rsidR="00237B42" w:rsidRPr="00D453D7" w:rsidRDefault="00496199" w:rsidP="004961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21 995 991,0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512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bCs/>
                <w:color w:val="000000"/>
              </w:rPr>
              <w:t>21 348 668,1</w:t>
            </w:r>
          </w:p>
        </w:tc>
        <w:tc>
          <w:tcPr>
            <w:tcW w:w="1417" w:type="dxa"/>
            <w:gridSpan w:val="2"/>
            <w:vAlign w:val="center"/>
          </w:tcPr>
          <w:p w:rsidR="00237B42" w:rsidRPr="00D453D7" w:rsidRDefault="00237B42" w:rsidP="004512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21 077 514,3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512F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22 152 325,3</w:t>
            </w:r>
          </w:p>
        </w:tc>
        <w:tc>
          <w:tcPr>
            <w:tcW w:w="1701" w:type="dxa"/>
            <w:vAlign w:val="center"/>
          </w:tcPr>
          <w:p w:rsidR="00237B42" w:rsidRPr="00D453D7" w:rsidRDefault="003A4E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23 069 247,0</w:t>
            </w:r>
          </w:p>
        </w:tc>
      </w:tr>
      <w:tr w:rsidR="00237B42" w:rsidRPr="003628B0" w:rsidTr="003007B1">
        <w:trPr>
          <w:trHeight w:val="396"/>
          <w:tblHeader/>
        </w:trPr>
        <w:tc>
          <w:tcPr>
            <w:tcW w:w="5920" w:type="dxa"/>
            <w:vAlign w:val="center"/>
          </w:tcPr>
          <w:p w:rsidR="00237B42" w:rsidRPr="00D453D7" w:rsidRDefault="00237B42">
            <w:pPr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1. Программные расходы, всего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17 216 590,9</w:t>
            </w:r>
          </w:p>
        </w:tc>
        <w:tc>
          <w:tcPr>
            <w:tcW w:w="1559" w:type="dxa"/>
            <w:vAlign w:val="center"/>
          </w:tcPr>
          <w:p w:rsidR="00237B42" w:rsidRPr="00D453D7" w:rsidRDefault="009047E3" w:rsidP="006F2EC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19 988 590,</w:t>
            </w:r>
            <w:r w:rsidR="006F2EC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9</w:t>
            </w:r>
          </w:p>
        </w:tc>
        <w:tc>
          <w:tcPr>
            <w:tcW w:w="1560" w:type="dxa"/>
            <w:vAlign w:val="center"/>
          </w:tcPr>
          <w:p w:rsidR="00237B42" w:rsidRPr="00D453D7" w:rsidRDefault="00237B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20 040 588,7</w:t>
            </w:r>
          </w:p>
        </w:tc>
        <w:tc>
          <w:tcPr>
            <w:tcW w:w="1417" w:type="dxa"/>
            <w:gridSpan w:val="2"/>
            <w:vAlign w:val="center"/>
          </w:tcPr>
          <w:p w:rsidR="00237B42" w:rsidRPr="00D453D7" w:rsidRDefault="00237B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19 214 966,4</w:t>
            </w:r>
          </w:p>
        </w:tc>
        <w:tc>
          <w:tcPr>
            <w:tcW w:w="1559" w:type="dxa"/>
            <w:vAlign w:val="center"/>
          </w:tcPr>
          <w:p w:rsidR="00237B42" w:rsidRPr="00D453D7" w:rsidRDefault="00237B4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19 584 248,0</w:t>
            </w:r>
          </w:p>
        </w:tc>
        <w:tc>
          <w:tcPr>
            <w:tcW w:w="1701" w:type="dxa"/>
            <w:vAlign w:val="center"/>
          </w:tcPr>
          <w:p w:rsidR="00237B42" w:rsidRPr="00D453D7" w:rsidRDefault="003A4EE3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20 241 639,6</w:t>
            </w:r>
          </w:p>
        </w:tc>
      </w:tr>
      <w:tr w:rsidR="00237B42" w:rsidRPr="003628B0" w:rsidTr="003007B1">
        <w:trPr>
          <w:trHeight w:val="363"/>
          <w:tblHeader/>
        </w:trPr>
        <w:tc>
          <w:tcPr>
            <w:tcW w:w="5920" w:type="dxa"/>
            <w:vAlign w:val="center"/>
          </w:tcPr>
          <w:p w:rsidR="00237B42" w:rsidRPr="00D453D7" w:rsidRDefault="00237B42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D453D7">
              <w:rPr>
                <w:rFonts w:ascii="Times New Roman" w:hAnsi="Times New Roman" w:cs="Times New Roman"/>
                <w:iCs/>
                <w:color w:val="000000"/>
              </w:rPr>
              <w:t>Удельный вес</w:t>
            </w:r>
            <w:proofErr w:type="gramStart"/>
            <w:r w:rsidRPr="00D453D7">
              <w:rPr>
                <w:rFonts w:ascii="Times New Roman" w:hAnsi="Times New Roman" w:cs="Times New Roman"/>
                <w:iCs/>
                <w:color w:val="000000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453D7">
              <w:rPr>
                <w:rFonts w:ascii="Times New Roman" w:hAnsi="Times New Roman" w:cs="Times New Roman"/>
                <w:iCs/>
                <w:color w:val="000000"/>
              </w:rPr>
              <w:t>90,2</w:t>
            </w:r>
          </w:p>
        </w:tc>
        <w:tc>
          <w:tcPr>
            <w:tcW w:w="1559" w:type="dxa"/>
            <w:vAlign w:val="center"/>
          </w:tcPr>
          <w:p w:rsidR="00237B42" w:rsidRPr="00D453D7" w:rsidRDefault="009047E3" w:rsidP="003007B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90,9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453D7">
              <w:rPr>
                <w:rFonts w:ascii="Times New Roman" w:hAnsi="Times New Roman" w:cs="Times New Roman"/>
                <w:iCs/>
                <w:color w:val="000000"/>
              </w:rPr>
              <w:t>93,9</w:t>
            </w:r>
          </w:p>
        </w:tc>
        <w:tc>
          <w:tcPr>
            <w:tcW w:w="1417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91,2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88,4</w:t>
            </w:r>
          </w:p>
        </w:tc>
        <w:tc>
          <w:tcPr>
            <w:tcW w:w="1701" w:type="dxa"/>
            <w:vAlign w:val="center"/>
          </w:tcPr>
          <w:p w:rsidR="00237B42" w:rsidRPr="00D453D7" w:rsidRDefault="003A4EE3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87,8</w:t>
            </w:r>
          </w:p>
        </w:tc>
      </w:tr>
      <w:tr w:rsidR="00237B42" w:rsidRPr="003628B0" w:rsidTr="003007B1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>
            <w:pPr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1.1. Муниципальная программа «Повышение инвестиционной привлекательности города и формирование благоприятного предпринимательского климата»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183 890,1</w:t>
            </w:r>
          </w:p>
        </w:tc>
        <w:tc>
          <w:tcPr>
            <w:tcW w:w="1559" w:type="dxa"/>
            <w:vAlign w:val="center"/>
          </w:tcPr>
          <w:p w:rsidR="00237B42" w:rsidRPr="00D453D7" w:rsidRDefault="003007B1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007B1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007B1">
              <w:rPr>
                <w:rFonts w:ascii="Times New Roman" w:hAnsi="Times New Roman" w:cs="Times New Roman"/>
                <w:color w:val="000000"/>
              </w:rPr>
              <w:t>257,9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27 140,0</w:t>
            </w:r>
          </w:p>
        </w:tc>
        <w:tc>
          <w:tcPr>
            <w:tcW w:w="1417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28 223,0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28 813,0</w:t>
            </w:r>
          </w:p>
        </w:tc>
        <w:tc>
          <w:tcPr>
            <w:tcW w:w="1701" w:type="dxa"/>
            <w:vAlign w:val="center"/>
          </w:tcPr>
          <w:p w:rsidR="00237B42" w:rsidRPr="00D453D7" w:rsidRDefault="003A4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30 254,0</w:t>
            </w:r>
          </w:p>
        </w:tc>
      </w:tr>
      <w:tr w:rsidR="00237B42" w:rsidRPr="003628B0" w:rsidTr="003007B1">
        <w:trPr>
          <w:trHeight w:val="597"/>
          <w:tblHeader/>
        </w:trPr>
        <w:tc>
          <w:tcPr>
            <w:tcW w:w="5920" w:type="dxa"/>
            <w:vAlign w:val="center"/>
          </w:tcPr>
          <w:p w:rsidR="00237B42" w:rsidRPr="00D453D7" w:rsidRDefault="00237B42">
            <w:pPr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1.2. Муниципальная программа «Развитие жилищно-коммунального хозяйства города  Белгорода»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2 110 074,1</w:t>
            </w:r>
          </w:p>
        </w:tc>
        <w:tc>
          <w:tcPr>
            <w:tcW w:w="1559" w:type="dxa"/>
            <w:vAlign w:val="center"/>
          </w:tcPr>
          <w:p w:rsidR="00237B42" w:rsidRPr="00D453D7" w:rsidRDefault="003007B1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2 618 769,0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37B42" w:rsidRPr="00D453D7" w:rsidRDefault="00237B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42" w:rsidRPr="003628B0" w:rsidTr="003007B1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>
            <w:pPr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1.3. Муниципальная программа   «Развитие дорожно-транспортной инфраструктуры города  Белгорода»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2 018 813,7</w:t>
            </w:r>
          </w:p>
        </w:tc>
        <w:tc>
          <w:tcPr>
            <w:tcW w:w="1559" w:type="dxa"/>
            <w:vAlign w:val="center"/>
          </w:tcPr>
          <w:p w:rsidR="00237B42" w:rsidRPr="00D453D7" w:rsidRDefault="003007B1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2 126 363,8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1 834 815,4</w:t>
            </w:r>
          </w:p>
        </w:tc>
        <w:tc>
          <w:tcPr>
            <w:tcW w:w="1417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1 574 009,0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1 604 898,8</w:t>
            </w:r>
          </w:p>
        </w:tc>
        <w:tc>
          <w:tcPr>
            <w:tcW w:w="1701" w:type="dxa"/>
            <w:vAlign w:val="center"/>
          </w:tcPr>
          <w:p w:rsidR="00237B42" w:rsidRPr="00D453D7" w:rsidRDefault="003A4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1 650 400,9</w:t>
            </w:r>
          </w:p>
        </w:tc>
      </w:tr>
      <w:tr w:rsidR="00237B42" w:rsidRPr="003628B0" w:rsidTr="003007B1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>
            <w:pPr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1.4. Муниципальная программа «Обеспечение доступным и комфортным жильем жителей города Белгорода»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308 052,1</w:t>
            </w:r>
          </w:p>
        </w:tc>
        <w:tc>
          <w:tcPr>
            <w:tcW w:w="1559" w:type="dxa"/>
            <w:vAlign w:val="center"/>
          </w:tcPr>
          <w:p w:rsidR="00237B42" w:rsidRPr="00D453D7" w:rsidRDefault="003007B1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428 841,9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606 913,9</w:t>
            </w:r>
          </w:p>
        </w:tc>
        <w:tc>
          <w:tcPr>
            <w:tcW w:w="1417" w:type="dxa"/>
            <w:gridSpan w:val="2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606 824,1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3007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623 369,6</w:t>
            </w:r>
          </w:p>
        </w:tc>
        <w:tc>
          <w:tcPr>
            <w:tcW w:w="1701" w:type="dxa"/>
            <w:vAlign w:val="center"/>
          </w:tcPr>
          <w:p w:rsidR="00237B42" w:rsidRPr="00D453D7" w:rsidRDefault="003A4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635 837,0</w:t>
            </w:r>
          </w:p>
        </w:tc>
      </w:tr>
      <w:tr w:rsidR="00237B42" w:rsidRPr="003628B0" w:rsidTr="003007B1">
        <w:trPr>
          <w:trHeight w:val="420"/>
          <w:tblHeader/>
        </w:trPr>
        <w:tc>
          <w:tcPr>
            <w:tcW w:w="5920" w:type="dxa"/>
            <w:vMerge w:val="restart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3D7">
              <w:rPr>
                <w:rFonts w:ascii="Times New Roman" w:hAnsi="Times New Roman" w:cs="Times New Roman"/>
                <w:b/>
              </w:rPr>
              <w:lastRenderedPageBreak/>
              <w:t>Показатели</w:t>
            </w:r>
          </w:p>
        </w:tc>
        <w:tc>
          <w:tcPr>
            <w:tcW w:w="3260" w:type="dxa"/>
            <w:gridSpan w:val="3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3D7">
              <w:rPr>
                <w:rFonts w:ascii="Times New Roman" w:hAnsi="Times New Roman" w:cs="Times New Roman"/>
                <w:b/>
              </w:rPr>
              <w:t>Отчетный год</w:t>
            </w:r>
          </w:p>
        </w:tc>
        <w:tc>
          <w:tcPr>
            <w:tcW w:w="1560" w:type="dxa"/>
            <w:vMerge w:val="restart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color w:val="000000"/>
              </w:rPr>
              <w:t xml:space="preserve">Текущий год (план) </w:t>
            </w:r>
          </w:p>
          <w:p w:rsidR="00237B42" w:rsidRPr="00D453D7" w:rsidRDefault="00237B42" w:rsidP="00AA27D0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color w:val="000000"/>
              </w:rPr>
              <w:t>2025 г.</w:t>
            </w:r>
          </w:p>
        </w:tc>
        <w:tc>
          <w:tcPr>
            <w:tcW w:w="2976" w:type="dxa"/>
            <w:gridSpan w:val="3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color w:val="000000"/>
              </w:rPr>
              <w:t>Плановый период</w:t>
            </w:r>
          </w:p>
        </w:tc>
        <w:tc>
          <w:tcPr>
            <w:tcW w:w="1701" w:type="dxa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3D7">
              <w:rPr>
                <w:rFonts w:ascii="Times New Roman" w:hAnsi="Times New Roman" w:cs="Times New Roman"/>
                <w:b/>
              </w:rPr>
              <w:t>Прогнозный период</w:t>
            </w:r>
          </w:p>
        </w:tc>
      </w:tr>
      <w:tr w:rsidR="00237B42" w:rsidRPr="003628B0" w:rsidTr="003007B1">
        <w:trPr>
          <w:trHeight w:val="415"/>
          <w:tblHeader/>
        </w:trPr>
        <w:tc>
          <w:tcPr>
            <w:tcW w:w="5920" w:type="dxa"/>
            <w:vMerge/>
          </w:tcPr>
          <w:p w:rsidR="00237B42" w:rsidRPr="00D453D7" w:rsidRDefault="00237B4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</w:rPr>
              <w:t>2023 г.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</w:rPr>
              <w:t>2024 г.</w:t>
            </w:r>
          </w:p>
        </w:tc>
        <w:tc>
          <w:tcPr>
            <w:tcW w:w="1560" w:type="dxa"/>
            <w:vMerge/>
            <w:vAlign w:val="center"/>
          </w:tcPr>
          <w:p w:rsidR="00237B42" w:rsidRPr="00D453D7" w:rsidRDefault="00237B4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37B42" w:rsidRPr="00D453D7" w:rsidRDefault="00237B42" w:rsidP="00FB42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color w:val="000000"/>
              </w:rPr>
              <w:t>2026 г.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453D7">
              <w:rPr>
                <w:rFonts w:ascii="Times New Roman" w:hAnsi="Times New Roman" w:cs="Times New Roman"/>
                <w:b/>
                <w:color w:val="000000"/>
              </w:rPr>
              <w:t>2027 г.</w:t>
            </w:r>
          </w:p>
        </w:tc>
        <w:tc>
          <w:tcPr>
            <w:tcW w:w="1701" w:type="dxa"/>
            <w:vAlign w:val="center"/>
          </w:tcPr>
          <w:p w:rsidR="00237B42" w:rsidRPr="00D453D7" w:rsidRDefault="00237B42" w:rsidP="002E74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3D7">
              <w:rPr>
                <w:rFonts w:ascii="Times New Roman" w:hAnsi="Times New Roman" w:cs="Times New Roman"/>
                <w:b/>
              </w:rPr>
              <w:t>2028 г.</w:t>
            </w:r>
          </w:p>
        </w:tc>
      </w:tr>
      <w:tr w:rsidR="00237B42" w:rsidRPr="003628B0" w:rsidTr="004834BE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 w:rsidP="00AB6040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</w:rPr>
              <w:t>1.5.  Муниципальная программа «Развитие образования городского округа «Город Белгород»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8 672 043,9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3007B1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10 23 120,3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11 139 020,5</w:t>
            </w: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11 209 909,1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12 261 260,1</w:t>
            </w:r>
          </w:p>
        </w:tc>
        <w:tc>
          <w:tcPr>
            <w:tcW w:w="1701" w:type="dxa"/>
            <w:vAlign w:val="center"/>
          </w:tcPr>
          <w:p w:rsidR="00237B42" w:rsidRPr="00D453D7" w:rsidRDefault="003A4EE3" w:rsidP="0048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12 690 404,0</w:t>
            </w:r>
          </w:p>
        </w:tc>
      </w:tr>
      <w:tr w:rsidR="00237B42" w:rsidRPr="003628B0" w:rsidTr="004834BE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 w:rsidP="00AB6040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</w:rPr>
              <w:t>1.6. Муниципальная программа «Социальная поддержка населения города Белгорода»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1 613 058,7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3007B1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1 706 119,4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1 925 607,8</w:t>
            </w: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1 905 669,7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2 009 891,3</w:t>
            </w:r>
          </w:p>
        </w:tc>
        <w:tc>
          <w:tcPr>
            <w:tcW w:w="1701" w:type="dxa"/>
            <w:vAlign w:val="center"/>
          </w:tcPr>
          <w:p w:rsidR="00237B42" w:rsidRPr="00D453D7" w:rsidRDefault="003A4EE3" w:rsidP="0048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2 090 286,9</w:t>
            </w:r>
          </w:p>
        </w:tc>
      </w:tr>
      <w:tr w:rsidR="00237B42" w:rsidRPr="003628B0" w:rsidTr="004834BE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 w:rsidP="002C0E84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</w:rPr>
              <w:t>1.7. Муниципальная программа «Развитие культуры городского округа «Город Белгород»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844 305,5</w:t>
            </w:r>
          </w:p>
        </w:tc>
        <w:tc>
          <w:tcPr>
            <w:tcW w:w="1701" w:type="dxa"/>
            <w:gridSpan w:val="2"/>
            <w:vAlign w:val="center"/>
          </w:tcPr>
          <w:p w:rsidR="003007B1" w:rsidRPr="00D453D7" w:rsidRDefault="003007B1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924 152,8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874 449,9</w:t>
            </w: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1 395 009,1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1 168 582,0</w:t>
            </w:r>
          </w:p>
        </w:tc>
        <w:tc>
          <w:tcPr>
            <w:tcW w:w="1701" w:type="dxa"/>
            <w:vAlign w:val="center"/>
          </w:tcPr>
          <w:p w:rsidR="00237B42" w:rsidRPr="00D453D7" w:rsidRDefault="003A4EE3" w:rsidP="0048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1 180 267,0</w:t>
            </w:r>
          </w:p>
        </w:tc>
      </w:tr>
      <w:tr w:rsidR="00237B42" w:rsidRPr="003628B0" w:rsidTr="004834BE">
        <w:trPr>
          <w:trHeight w:val="371"/>
          <w:tblHeader/>
        </w:trPr>
        <w:tc>
          <w:tcPr>
            <w:tcW w:w="5920" w:type="dxa"/>
            <w:vAlign w:val="center"/>
          </w:tcPr>
          <w:p w:rsidR="00237B42" w:rsidRPr="00D453D7" w:rsidRDefault="00237B42" w:rsidP="00AB6040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</w:rPr>
              <w:t>1.8. Муниципальная программа «Спорт для всех»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256 100,0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4834BE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222 727,0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244 926,0</w:t>
            </w: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752 396,3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340 650,0</w:t>
            </w:r>
          </w:p>
        </w:tc>
        <w:tc>
          <w:tcPr>
            <w:tcW w:w="1701" w:type="dxa"/>
            <w:vAlign w:val="center"/>
          </w:tcPr>
          <w:p w:rsidR="00237B42" w:rsidRPr="00D453D7" w:rsidRDefault="003A4EE3" w:rsidP="0048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352 572,8</w:t>
            </w:r>
          </w:p>
        </w:tc>
      </w:tr>
      <w:tr w:rsidR="00237B42" w:rsidRPr="003628B0" w:rsidTr="004834BE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 w:rsidP="00AB6040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</w:rPr>
              <w:t>1.9. Муниципальная программа «Обеспечение безопасности жизнедеятельности населения на территории городского округа «Город Белгород»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784 697,6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4316EC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964 614,3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474 999,4</w:t>
            </w: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419 968,3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435 888,6</w:t>
            </w:r>
          </w:p>
        </w:tc>
        <w:tc>
          <w:tcPr>
            <w:tcW w:w="1701" w:type="dxa"/>
            <w:vAlign w:val="center"/>
          </w:tcPr>
          <w:p w:rsidR="00237B42" w:rsidRPr="00D453D7" w:rsidRDefault="003A4EE3" w:rsidP="0048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453 324,0</w:t>
            </w:r>
          </w:p>
        </w:tc>
      </w:tr>
      <w:tr w:rsidR="00237B42" w:rsidRPr="003628B0" w:rsidTr="004834BE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 w:rsidP="00AB6040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</w:rPr>
              <w:t>1.10. Муниципальная программа «Муниципальное управление и развитие муниципальной кадровой политики городского округа «Город Белгород»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18 265,2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4316EC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18 843,5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42" w:rsidRPr="003628B0" w:rsidTr="004834BE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 w:rsidP="00AB6040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</w:rPr>
              <w:t>1.11. Муниципальная программа «Развитие солидарного общества и информационного пространства городского округа «Город Белгород»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98 281,5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4316EC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76 663,9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101 089,0</w:t>
            </w: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100 544,0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103 683,0</w:t>
            </w:r>
          </w:p>
        </w:tc>
        <w:tc>
          <w:tcPr>
            <w:tcW w:w="1701" w:type="dxa"/>
            <w:vAlign w:val="center"/>
          </w:tcPr>
          <w:p w:rsidR="00237B42" w:rsidRPr="00D453D7" w:rsidRDefault="003A4EE3" w:rsidP="0048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105 757,0</w:t>
            </w:r>
          </w:p>
        </w:tc>
      </w:tr>
      <w:tr w:rsidR="00237B42" w:rsidRPr="003628B0" w:rsidTr="004834BE">
        <w:trPr>
          <w:tblHeader/>
        </w:trPr>
        <w:tc>
          <w:tcPr>
            <w:tcW w:w="5920" w:type="dxa"/>
            <w:vAlign w:val="center"/>
          </w:tcPr>
          <w:p w:rsidR="00237B42" w:rsidRPr="00D453D7" w:rsidRDefault="00237B42" w:rsidP="00AB6040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</w:rPr>
              <w:t>1.12. Муниципальная программа «Формирование современной городской среды городского округа «Город Белгород»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309 008,5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4316EC" w:rsidP="0049619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852</w:t>
            </w:r>
            <w:r w:rsidR="00496199">
              <w:rPr>
                <w:rFonts w:ascii="Times New Roman" w:hAnsi="Times New Roman" w:cs="Times New Roman"/>
                <w:color w:val="000000"/>
              </w:rPr>
              <w:t> 117,0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2 811 626,8</w:t>
            </w: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1 222 413,8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1 007 211,6</w:t>
            </w:r>
          </w:p>
        </w:tc>
        <w:tc>
          <w:tcPr>
            <w:tcW w:w="1701" w:type="dxa"/>
            <w:vAlign w:val="center"/>
          </w:tcPr>
          <w:p w:rsidR="00237B42" w:rsidRPr="00D453D7" w:rsidRDefault="003A4EE3" w:rsidP="0048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1 052 536,0</w:t>
            </w:r>
          </w:p>
        </w:tc>
      </w:tr>
      <w:tr w:rsidR="00237B42" w:rsidRPr="003628B0" w:rsidTr="004834BE">
        <w:trPr>
          <w:trHeight w:val="332"/>
          <w:tblHeader/>
        </w:trPr>
        <w:tc>
          <w:tcPr>
            <w:tcW w:w="5920" w:type="dxa"/>
            <w:vAlign w:val="center"/>
          </w:tcPr>
          <w:p w:rsidR="00237B42" w:rsidRPr="00D453D7" w:rsidRDefault="00237B42" w:rsidP="00AB6040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  <w:b/>
                <w:bCs/>
                <w:iCs/>
              </w:rPr>
              <w:t xml:space="preserve">2. Непрограммные расходы, всего </w:t>
            </w:r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453D7">
              <w:rPr>
                <w:rFonts w:ascii="Times New Roman" w:hAnsi="Times New Roman" w:cs="Times New Roman"/>
                <w:iCs/>
                <w:color w:val="000000"/>
              </w:rPr>
              <w:t>1 880 083,2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4316EC" w:rsidP="004834B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2 007 400,1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1 308 079,4</w:t>
            </w: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1 621 937,9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2 060 727,3</w:t>
            </w:r>
          </w:p>
        </w:tc>
        <w:tc>
          <w:tcPr>
            <w:tcW w:w="1701" w:type="dxa"/>
            <w:vAlign w:val="center"/>
          </w:tcPr>
          <w:p w:rsidR="00237B42" w:rsidRPr="00D453D7" w:rsidRDefault="003A4EE3" w:rsidP="004834B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2 827 607,4</w:t>
            </w:r>
          </w:p>
        </w:tc>
      </w:tr>
      <w:tr w:rsidR="00237B42" w:rsidRPr="003628B0" w:rsidTr="004834BE">
        <w:trPr>
          <w:trHeight w:val="309"/>
          <w:tblHeader/>
        </w:trPr>
        <w:tc>
          <w:tcPr>
            <w:tcW w:w="5920" w:type="dxa"/>
            <w:vAlign w:val="center"/>
          </w:tcPr>
          <w:p w:rsidR="00237B42" w:rsidRPr="00D453D7" w:rsidRDefault="00237B42" w:rsidP="00AB6040">
            <w:pPr>
              <w:rPr>
                <w:rFonts w:ascii="Times New Roman" w:hAnsi="Times New Roman" w:cs="Times New Roman"/>
              </w:rPr>
            </w:pPr>
            <w:r w:rsidRPr="00D453D7">
              <w:rPr>
                <w:rFonts w:ascii="Times New Roman" w:hAnsi="Times New Roman" w:cs="Times New Roman"/>
              </w:rPr>
              <w:t>Удельный вес</w:t>
            </w:r>
            <w:proofErr w:type="gramStart"/>
            <w:r w:rsidRPr="00D453D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1559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D453D7">
              <w:rPr>
                <w:rFonts w:ascii="Times New Roman" w:hAnsi="Times New Roman" w:cs="Times New Roman"/>
                <w:iCs/>
                <w:color w:val="000000"/>
              </w:rPr>
              <w:t>9,8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9047E3" w:rsidP="004834B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9,1</w:t>
            </w:r>
          </w:p>
        </w:tc>
        <w:tc>
          <w:tcPr>
            <w:tcW w:w="1560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53D7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1275" w:type="dxa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1701" w:type="dxa"/>
            <w:gridSpan w:val="2"/>
            <w:vAlign w:val="center"/>
          </w:tcPr>
          <w:p w:rsidR="00237B42" w:rsidRPr="00D453D7" w:rsidRDefault="00237B42" w:rsidP="004834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1701" w:type="dxa"/>
            <w:vAlign w:val="center"/>
          </w:tcPr>
          <w:p w:rsidR="00237B42" w:rsidRPr="00D453D7" w:rsidRDefault="003A4EE3" w:rsidP="004834B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12,2</w:t>
            </w:r>
          </w:p>
        </w:tc>
      </w:tr>
    </w:tbl>
    <w:p w:rsidR="003F5EDF" w:rsidRDefault="003F5EDF" w:rsidP="002E05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0065"/>
      </w:tblGrid>
      <w:tr w:rsidR="002E057A" w:rsidRPr="00B63FE7" w:rsidTr="000F6E3E">
        <w:tc>
          <w:tcPr>
            <w:tcW w:w="5778" w:type="dxa"/>
          </w:tcPr>
          <w:p w:rsidR="002E057A" w:rsidRPr="00B63FE7" w:rsidRDefault="0055263A" w:rsidP="00AB60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2E057A"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2E057A"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комитета</w:t>
            </w:r>
          </w:p>
          <w:p w:rsidR="002E057A" w:rsidRDefault="002E057A" w:rsidP="00A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 и бюджетных отношений</w:t>
            </w:r>
          </w:p>
        </w:tc>
        <w:tc>
          <w:tcPr>
            <w:tcW w:w="10065" w:type="dxa"/>
          </w:tcPr>
          <w:p w:rsidR="002E057A" w:rsidRDefault="002E057A" w:rsidP="00AB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7A" w:rsidRPr="00B63FE7" w:rsidRDefault="002E057A" w:rsidP="00AB604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FE7">
              <w:rPr>
                <w:rFonts w:ascii="Times New Roman" w:hAnsi="Times New Roman" w:cs="Times New Roman"/>
                <w:b/>
                <w:sz w:val="28"/>
                <w:szCs w:val="28"/>
              </w:rPr>
              <w:t>С.Ф. Рулева</w:t>
            </w:r>
          </w:p>
        </w:tc>
      </w:tr>
    </w:tbl>
    <w:p w:rsidR="002E057A" w:rsidRPr="00B63FE7" w:rsidRDefault="002E057A" w:rsidP="002E05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057A" w:rsidRPr="00B63FE7" w:rsidSect="004A4959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2B" w:rsidRDefault="005B592B">
      <w:pPr>
        <w:spacing w:after="0" w:line="240" w:lineRule="auto"/>
      </w:pPr>
      <w:r>
        <w:separator/>
      </w:r>
    </w:p>
  </w:endnote>
  <w:endnote w:type="continuationSeparator" w:id="0">
    <w:p w:rsidR="005B592B" w:rsidRDefault="005B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2B" w:rsidRDefault="005B592B">
      <w:pPr>
        <w:spacing w:after="0" w:line="240" w:lineRule="auto"/>
      </w:pPr>
      <w:r>
        <w:separator/>
      </w:r>
    </w:p>
  </w:footnote>
  <w:footnote w:type="continuationSeparator" w:id="0">
    <w:p w:rsidR="005B592B" w:rsidRDefault="005B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40" w:rsidRDefault="00AB6040" w:rsidP="00AB60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5FC4">
      <w:rPr>
        <w:rStyle w:val="a5"/>
        <w:noProof/>
      </w:rPr>
      <w:t>4</w:t>
    </w:r>
    <w:r>
      <w:rPr>
        <w:rStyle w:val="a5"/>
      </w:rPr>
      <w:fldChar w:fldCharType="end"/>
    </w:r>
  </w:p>
  <w:p w:rsidR="00AB6040" w:rsidRDefault="00AB60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406059"/>
      <w:docPartObj>
        <w:docPartGallery w:val="Page Numbers (Top of Page)"/>
        <w:docPartUnique/>
      </w:docPartObj>
    </w:sdtPr>
    <w:sdtEndPr/>
    <w:sdtContent>
      <w:p w:rsidR="00DE3905" w:rsidRDefault="00DE39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FC4">
          <w:rPr>
            <w:noProof/>
          </w:rPr>
          <w:t>5</w:t>
        </w:r>
        <w:r>
          <w:fldChar w:fldCharType="end"/>
        </w:r>
      </w:p>
    </w:sdtContent>
  </w:sdt>
  <w:p w:rsidR="00DE3905" w:rsidRDefault="00DE390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05" w:rsidRDefault="00DE3905" w:rsidP="00DE390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B6504"/>
    <w:multiLevelType w:val="hybridMultilevel"/>
    <w:tmpl w:val="5C4C3018"/>
    <w:lvl w:ilvl="0" w:tplc="5BC85F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AA2AA44">
      <w:numFmt w:val="none"/>
      <w:lvlText w:val=""/>
      <w:lvlJc w:val="left"/>
      <w:pPr>
        <w:tabs>
          <w:tab w:val="num" w:pos="360"/>
        </w:tabs>
      </w:pPr>
    </w:lvl>
    <w:lvl w:ilvl="2" w:tplc="803E3750">
      <w:numFmt w:val="none"/>
      <w:lvlText w:val=""/>
      <w:lvlJc w:val="left"/>
      <w:pPr>
        <w:tabs>
          <w:tab w:val="num" w:pos="360"/>
        </w:tabs>
      </w:pPr>
    </w:lvl>
    <w:lvl w:ilvl="3" w:tplc="7E2C04EA">
      <w:numFmt w:val="none"/>
      <w:lvlText w:val=""/>
      <w:lvlJc w:val="left"/>
      <w:pPr>
        <w:tabs>
          <w:tab w:val="num" w:pos="360"/>
        </w:tabs>
      </w:pPr>
    </w:lvl>
    <w:lvl w:ilvl="4" w:tplc="00AADDCA">
      <w:numFmt w:val="none"/>
      <w:lvlText w:val=""/>
      <w:lvlJc w:val="left"/>
      <w:pPr>
        <w:tabs>
          <w:tab w:val="num" w:pos="360"/>
        </w:tabs>
      </w:pPr>
    </w:lvl>
    <w:lvl w:ilvl="5" w:tplc="3AE0291A">
      <w:numFmt w:val="none"/>
      <w:lvlText w:val=""/>
      <w:lvlJc w:val="left"/>
      <w:pPr>
        <w:tabs>
          <w:tab w:val="num" w:pos="360"/>
        </w:tabs>
      </w:pPr>
    </w:lvl>
    <w:lvl w:ilvl="6" w:tplc="3A1E11AE">
      <w:numFmt w:val="none"/>
      <w:lvlText w:val=""/>
      <w:lvlJc w:val="left"/>
      <w:pPr>
        <w:tabs>
          <w:tab w:val="num" w:pos="360"/>
        </w:tabs>
      </w:pPr>
    </w:lvl>
    <w:lvl w:ilvl="7" w:tplc="ABE29C2E">
      <w:numFmt w:val="none"/>
      <w:lvlText w:val=""/>
      <w:lvlJc w:val="left"/>
      <w:pPr>
        <w:tabs>
          <w:tab w:val="num" w:pos="360"/>
        </w:tabs>
      </w:pPr>
    </w:lvl>
    <w:lvl w:ilvl="8" w:tplc="3814A96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65"/>
    <w:rsid w:val="00000DF9"/>
    <w:rsid w:val="000013E6"/>
    <w:rsid w:val="00005485"/>
    <w:rsid w:val="00056E66"/>
    <w:rsid w:val="000636C5"/>
    <w:rsid w:val="000A5B24"/>
    <w:rsid w:val="000B6588"/>
    <w:rsid w:val="000D08FB"/>
    <w:rsid w:val="000E2DC5"/>
    <w:rsid w:val="000F6E3E"/>
    <w:rsid w:val="00113E3C"/>
    <w:rsid w:val="00117995"/>
    <w:rsid w:val="0013507F"/>
    <w:rsid w:val="00137EFD"/>
    <w:rsid w:val="00141A8E"/>
    <w:rsid w:val="00193CAA"/>
    <w:rsid w:val="00197E5B"/>
    <w:rsid w:val="001E7000"/>
    <w:rsid w:val="001F6BA7"/>
    <w:rsid w:val="001F707D"/>
    <w:rsid w:val="00201D9D"/>
    <w:rsid w:val="00213558"/>
    <w:rsid w:val="00236275"/>
    <w:rsid w:val="00237B42"/>
    <w:rsid w:val="00241700"/>
    <w:rsid w:val="002512CD"/>
    <w:rsid w:val="00254C5F"/>
    <w:rsid w:val="00261850"/>
    <w:rsid w:val="002C0E84"/>
    <w:rsid w:val="002D576F"/>
    <w:rsid w:val="002D7C28"/>
    <w:rsid w:val="002E057A"/>
    <w:rsid w:val="002E5052"/>
    <w:rsid w:val="002F5865"/>
    <w:rsid w:val="002F6C66"/>
    <w:rsid w:val="002F72B2"/>
    <w:rsid w:val="003007B1"/>
    <w:rsid w:val="00344F85"/>
    <w:rsid w:val="003628B0"/>
    <w:rsid w:val="0037707C"/>
    <w:rsid w:val="003A0B92"/>
    <w:rsid w:val="003A4EE3"/>
    <w:rsid w:val="003B1E32"/>
    <w:rsid w:val="003C125A"/>
    <w:rsid w:val="003D0843"/>
    <w:rsid w:val="003E5EA6"/>
    <w:rsid w:val="003F5EDF"/>
    <w:rsid w:val="00430681"/>
    <w:rsid w:val="004316EC"/>
    <w:rsid w:val="00433242"/>
    <w:rsid w:val="00442F8D"/>
    <w:rsid w:val="004452EF"/>
    <w:rsid w:val="004468B5"/>
    <w:rsid w:val="004512F8"/>
    <w:rsid w:val="00471FDD"/>
    <w:rsid w:val="004834BE"/>
    <w:rsid w:val="00496199"/>
    <w:rsid w:val="004A4959"/>
    <w:rsid w:val="004B46DA"/>
    <w:rsid w:val="004B51CD"/>
    <w:rsid w:val="004C50EC"/>
    <w:rsid w:val="004D13A7"/>
    <w:rsid w:val="004E20D3"/>
    <w:rsid w:val="004F63CF"/>
    <w:rsid w:val="004F7A7C"/>
    <w:rsid w:val="00507EF5"/>
    <w:rsid w:val="0052290F"/>
    <w:rsid w:val="005506D8"/>
    <w:rsid w:val="0055263A"/>
    <w:rsid w:val="00561624"/>
    <w:rsid w:val="0057538B"/>
    <w:rsid w:val="005863BF"/>
    <w:rsid w:val="00586D2E"/>
    <w:rsid w:val="005879D5"/>
    <w:rsid w:val="005A647B"/>
    <w:rsid w:val="005B592B"/>
    <w:rsid w:val="005D6D32"/>
    <w:rsid w:val="005E12C3"/>
    <w:rsid w:val="005F76DC"/>
    <w:rsid w:val="00653322"/>
    <w:rsid w:val="006620F3"/>
    <w:rsid w:val="00667FAD"/>
    <w:rsid w:val="00682C18"/>
    <w:rsid w:val="00687CE5"/>
    <w:rsid w:val="00694461"/>
    <w:rsid w:val="006A1E57"/>
    <w:rsid w:val="006A317C"/>
    <w:rsid w:val="006B5743"/>
    <w:rsid w:val="006F2EC7"/>
    <w:rsid w:val="00701126"/>
    <w:rsid w:val="0075355A"/>
    <w:rsid w:val="00755CB3"/>
    <w:rsid w:val="00771726"/>
    <w:rsid w:val="007C1381"/>
    <w:rsid w:val="007F0651"/>
    <w:rsid w:val="00802CFB"/>
    <w:rsid w:val="00835F62"/>
    <w:rsid w:val="008364B8"/>
    <w:rsid w:val="00841399"/>
    <w:rsid w:val="00852C1E"/>
    <w:rsid w:val="008633F8"/>
    <w:rsid w:val="00891D15"/>
    <w:rsid w:val="00892732"/>
    <w:rsid w:val="00894AA9"/>
    <w:rsid w:val="00897CC0"/>
    <w:rsid w:val="00902836"/>
    <w:rsid w:val="00903831"/>
    <w:rsid w:val="009047E3"/>
    <w:rsid w:val="00905FC4"/>
    <w:rsid w:val="009161CB"/>
    <w:rsid w:val="00953B9C"/>
    <w:rsid w:val="00966A39"/>
    <w:rsid w:val="00990765"/>
    <w:rsid w:val="009F4D4D"/>
    <w:rsid w:val="00A3650C"/>
    <w:rsid w:val="00A66F31"/>
    <w:rsid w:val="00AA27D0"/>
    <w:rsid w:val="00AB6040"/>
    <w:rsid w:val="00B63FE7"/>
    <w:rsid w:val="00BB54EF"/>
    <w:rsid w:val="00BF4F16"/>
    <w:rsid w:val="00C31C8C"/>
    <w:rsid w:val="00C32DC6"/>
    <w:rsid w:val="00C704E8"/>
    <w:rsid w:val="00C82DFC"/>
    <w:rsid w:val="00C84913"/>
    <w:rsid w:val="00CA1721"/>
    <w:rsid w:val="00CB10F1"/>
    <w:rsid w:val="00CB72CF"/>
    <w:rsid w:val="00CC7EBD"/>
    <w:rsid w:val="00CF146A"/>
    <w:rsid w:val="00CF27EB"/>
    <w:rsid w:val="00D03B1D"/>
    <w:rsid w:val="00D21A56"/>
    <w:rsid w:val="00D453D7"/>
    <w:rsid w:val="00D5429A"/>
    <w:rsid w:val="00D61C4D"/>
    <w:rsid w:val="00D80BA2"/>
    <w:rsid w:val="00DA3C2D"/>
    <w:rsid w:val="00DC7E1B"/>
    <w:rsid w:val="00DE3905"/>
    <w:rsid w:val="00DE6AC1"/>
    <w:rsid w:val="00E134E5"/>
    <w:rsid w:val="00E43B2B"/>
    <w:rsid w:val="00E518F4"/>
    <w:rsid w:val="00E556A5"/>
    <w:rsid w:val="00E841A2"/>
    <w:rsid w:val="00ED3347"/>
    <w:rsid w:val="00EF5F5A"/>
    <w:rsid w:val="00F15A6E"/>
    <w:rsid w:val="00F65127"/>
    <w:rsid w:val="00FB420B"/>
    <w:rsid w:val="00FC2E1D"/>
    <w:rsid w:val="00FE25BA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2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27EB"/>
  </w:style>
  <w:style w:type="table" w:styleId="a6">
    <w:name w:val="Table Grid"/>
    <w:basedOn w:val="a1"/>
    <w:uiPriority w:val="59"/>
    <w:rsid w:val="00E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C2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27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27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27EB"/>
  </w:style>
  <w:style w:type="table" w:styleId="a6">
    <w:name w:val="Table Grid"/>
    <w:basedOn w:val="a1"/>
    <w:uiPriority w:val="59"/>
    <w:rsid w:val="00E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C28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D0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1CA7F373802555635C2EB1D5EE18B57BDFFC4593E5F473514C801F5BB434AD79B66A1C0EEAW6v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A4E7-E7A8-4AF9-98C3-F5EDDC4C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Наталья (23-30-50)</dc:creator>
  <cp:keywords/>
  <dc:description/>
  <cp:lastModifiedBy>Науменко Наталья (23-30-50)</cp:lastModifiedBy>
  <cp:revision>140</cp:revision>
  <cp:lastPrinted>2025-01-22T06:25:00Z</cp:lastPrinted>
  <dcterms:created xsi:type="dcterms:W3CDTF">2023-10-25T06:42:00Z</dcterms:created>
  <dcterms:modified xsi:type="dcterms:W3CDTF">2025-01-22T06:27:00Z</dcterms:modified>
</cp:coreProperties>
</file>