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0A537" w14:textId="77777777" w:rsidR="004E0458" w:rsidRPr="00F97E38" w:rsidRDefault="004E0458" w:rsidP="00EE11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5F51">
        <w:rPr>
          <w:sz w:val="2"/>
        </w:rPr>
        <w:object w:dxaOrig="1041" w:dyaOrig="1141" w14:anchorId="712B5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3.75pt" o:ole="" fillcolor="window">
            <v:imagedata r:id="rId9" o:title=""/>
          </v:shape>
          <o:OLEObject Type="Embed" ProgID="Word.Picture.8" ShapeID="_x0000_i1025" DrawAspect="Content" ObjectID="_1780478309" r:id="rId10"/>
        </w:object>
      </w:r>
    </w:p>
    <w:p w14:paraId="44A7FE86" w14:textId="77777777" w:rsidR="00DE7BA2" w:rsidRPr="004E0458" w:rsidRDefault="00DE7BA2" w:rsidP="00EE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DC4274" w14:textId="77777777" w:rsidR="00DE7BA2" w:rsidRPr="00C2615C" w:rsidRDefault="00DE7BA2" w:rsidP="00EE1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C2615C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БЕЛГОРОДСКАЯ ГОРОДСКАЯ ТЕРРИТОРИАЛЬНАЯ</w:t>
      </w:r>
    </w:p>
    <w:p w14:paraId="4BEE4BEF" w14:textId="77777777" w:rsidR="00DE7BA2" w:rsidRPr="00C2615C" w:rsidRDefault="00DE7BA2" w:rsidP="00EE1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C2615C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ИЗБИРАТЕЛЬНАЯ КОМИССИЯ</w:t>
      </w:r>
    </w:p>
    <w:p w14:paraId="0FE3E9F7" w14:textId="77777777" w:rsidR="00DE7BA2" w:rsidRPr="004E0458" w:rsidRDefault="00DE7BA2" w:rsidP="00EE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936FEA" w14:textId="77777777" w:rsidR="00DE7BA2" w:rsidRPr="00EE11A3" w:rsidRDefault="00DE7BA2" w:rsidP="00EE1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E11A3"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14:paraId="74392CE9" w14:textId="77777777" w:rsidR="00DE7BA2" w:rsidRPr="004E0458" w:rsidRDefault="00DE7BA2" w:rsidP="00EE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07CDCBB" w14:textId="7B038081" w:rsidR="00DE7BA2" w:rsidRPr="00C2615C" w:rsidRDefault="00DE7BA2" w:rsidP="00EE1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15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A35BD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E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E13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C2615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8020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2615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2615C">
        <w:rPr>
          <w:rFonts w:ascii="Times New Roman" w:eastAsia="Times New Roman" w:hAnsi="Times New Roman" w:cs="Times New Roman"/>
          <w:sz w:val="28"/>
          <w:szCs w:val="28"/>
        </w:rPr>
        <w:tab/>
      </w:r>
      <w:r w:rsidRPr="00C2615C">
        <w:rPr>
          <w:rFonts w:ascii="Times New Roman" w:eastAsia="Times New Roman" w:hAnsi="Times New Roman" w:cs="Times New Roman"/>
          <w:sz w:val="28"/>
          <w:szCs w:val="28"/>
        </w:rPr>
        <w:tab/>
      </w:r>
      <w:r w:rsidRPr="00C2615C">
        <w:rPr>
          <w:rFonts w:ascii="Times New Roman" w:eastAsia="Times New Roman" w:hAnsi="Times New Roman" w:cs="Times New Roman"/>
          <w:sz w:val="28"/>
          <w:szCs w:val="28"/>
        </w:rPr>
        <w:tab/>
      </w:r>
      <w:r w:rsidR="004E0458">
        <w:rPr>
          <w:rFonts w:ascii="Times New Roman" w:eastAsia="Times New Roman" w:hAnsi="Times New Roman" w:cs="Times New Roman"/>
          <w:sz w:val="28"/>
          <w:szCs w:val="28"/>
        </w:rPr>
        <w:tab/>
      </w:r>
      <w:r w:rsidR="004E0458">
        <w:rPr>
          <w:rFonts w:ascii="Times New Roman" w:eastAsia="Times New Roman" w:hAnsi="Times New Roman" w:cs="Times New Roman"/>
          <w:sz w:val="28"/>
          <w:szCs w:val="28"/>
        </w:rPr>
        <w:tab/>
      </w:r>
      <w:r w:rsidR="004E0458">
        <w:rPr>
          <w:rFonts w:ascii="Times New Roman" w:eastAsia="Times New Roman" w:hAnsi="Times New Roman" w:cs="Times New Roman"/>
          <w:sz w:val="28"/>
          <w:szCs w:val="28"/>
        </w:rPr>
        <w:tab/>
      </w:r>
      <w:r w:rsidR="004E0458">
        <w:rPr>
          <w:rFonts w:ascii="Times New Roman" w:eastAsia="Times New Roman" w:hAnsi="Times New Roman" w:cs="Times New Roman"/>
          <w:sz w:val="28"/>
          <w:szCs w:val="28"/>
        </w:rPr>
        <w:tab/>
      </w:r>
      <w:r w:rsidR="00EE11A3">
        <w:rPr>
          <w:rFonts w:ascii="Times New Roman" w:eastAsia="Times New Roman" w:hAnsi="Times New Roman" w:cs="Times New Roman"/>
          <w:sz w:val="28"/>
          <w:szCs w:val="28"/>
        </w:rPr>
        <w:tab/>
      </w:r>
      <w:r w:rsidRPr="00C2615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44F30" w:rsidRPr="00544F30">
        <w:rPr>
          <w:rFonts w:ascii="Times New Roman" w:hAnsi="Times New Roman" w:cs="Times New Roman"/>
          <w:sz w:val="28"/>
          <w:szCs w:val="28"/>
        </w:rPr>
        <w:t>76/798-1</w:t>
      </w:r>
    </w:p>
    <w:p w14:paraId="337D7AA6" w14:textId="77777777" w:rsidR="004E0458" w:rsidRPr="004E0458" w:rsidRDefault="004E0458" w:rsidP="004E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7D3C03" w14:textId="61F7E887" w:rsidR="00312B3F" w:rsidRDefault="004E0458" w:rsidP="004E0458">
      <w:pPr>
        <w:tabs>
          <w:tab w:val="left" w:pos="6379"/>
        </w:tabs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формах документов по приему агитационн</w:t>
      </w:r>
      <w:r w:rsidR="00E471DF">
        <w:rPr>
          <w:rFonts w:ascii="Times New Roman" w:eastAsia="Times New Roman" w:hAnsi="Times New Roman" w:cs="Times New Roman"/>
          <w:b/>
          <w:sz w:val="28"/>
        </w:rPr>
        <w:t>ых</w:t>
      </w:r>
      <w:r>
        <w:rPr>
          <w:rFonts w:ascii="Times New Roman" w:eastAsia="Times New Roman" w:hAnsi="Times New Roman" w:cs="Times New Roman"/>
          <w:b/>
          <w:sz w:val="28"/>
        </w:rPr>
        <w:t xml:space="preserve"> материал</w:t>
      </w:r>
      <w:r w:rsidR="00E471DF">
        <w:rPr>
          <w:rFonts w:ascii="Times New Roman" w:eastAsia="Times New Roman" w:hAnsi="Times New Roman" w:cs="Times New Roman"/>
          <w:b/>
          <w:sz w:val="28"/>
        </w:rPr>
        <w:t>ов</w:t>
      </w:r>
      <w:r>
        <w:rPr>
          <w:rFonts w:ascii="Times New Roman" w:eastAsia="Times New Roman" w:hAnsi="Times New Roman" w:cs="Times New Roman"/>
          <w:b/>
          <w:sz w:val="28"/>
        </w:rPr>
        <w:t>, представленн</w:t>
      </w:r>
      <w:r w:rsidR="00E471DF">
        <w:rPr>
          <w:rFonts w:ascii="Times New Roman" w:eastAsia="Times New Roman" w:hAnsi="Times New Roman" w:cs="Times New Roman"/>
          <w:b/>
          <w:sz w:val="28"/>
        </w:rPr>
        <w:t>ых</w:t>
      </w:r>
      <w:r>
        <w:rPr>
          <w:rFonts w:ascii="Times New Roman" w:eastAsia="Times New Roman" w:hAnsi="Times New Roman" w:cs="Times New Roman"/>
          <w:b/>
          <w:sz w:val="28"/>
        </w:rPr>
        <w:t xml:space="preserve"> кандидатами </w:t>
      </w:r>
      <w:r w:rsidR="00DE7BA2"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E7BA2">
        <w:rPr>
          <w:rFonts w:ascii="Times New Roman" w:eastAsia="Times New Roman" w:hAnsi="Times New Roman" w:cs="Times New Roman"/>
          <w:b/>
          <w:sz w:val="28"/>
        </w:rPr>
        <w:t xml:space="preserve">Белгородскую городскую </w:t>
      </w:r>
      <w:r>
        <w:rPr>
          <w:rFonts w:ascii="Times New Roman" w:eastAsia="Times New Roman" w:hAnsi="Times New Roman" w:cs="Times New Roman"/>
          <w:b/>
          <w:sz w:val="28"/>
        </w:rPr>
        <w:t xml:space="preserve">территориальную избирательную комиссию при проведении </w:t>
      </w:r>
      <w:r w:rsidR="00080207" w:rsidRPr="00080207">
        <w:rPr>
          <w:rFonts w:ascii="Times New Roman" w:eastAsia="Times New Roman" w:hAnsi="Times New Roman" w:cs="Times New Roman"/>
          <w:b/>
          <w:sz w:val="28"/>
        </w:rPr>
        <w:t>дополнительных выбор</w:t>
      </w:r>
      <w:r w:rsidR="00080207">
        <w:rPr>
          <w:rFonts w:ascii="Times New Roman" w:eastAsia="Times New Roman" w:hAnsi="Times New Roman" w:cs="Times New Roman"/>
          <w:b/>
          <w:sz w:val="28"/>
        </w:rPr>
        <w:t>ов</w:t>
      </w:r>
      <w:r w:rsidR="00080207" w:rsidRPr="00080207">
        <w:rPr>
          <w:rFonts w:ascii="Times New Roman" w:eastAsia="Times New Roman" w:hAnsi="Times New Roman" w:cs="Times New Roman"/>
          <w:b/>
          <w:sz w:val="28"/>
        </w:rPr>
        <w:t xml:space="preserve"> депутата Белгородского городского Совета седьмого созыва по одномандатному избирательному округу №</w:t>
      </w:r>
      <w:r w:rsidR="00CE686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80207" w:rsidRPr="00080207">
        <w:rPr>
          <w:rFonts w:ascii="Times New Roman" w:eastAsia="Times New Roman" w:hAnsi="Times New Roman" w:cs="Times New Roman"/>
          <w:b/>
          <w:sz w:val="28"/>
        </w:rPr>
        <w:t xml:space="preserve">14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7A66B92" w14:textId="77777777" w:rsidR="00DE7BA2" w:rsidRDefault="00DE7BA2" w:rsidP="004E0458">
      <w:pPr>
        <w:spacing w:after="0" w:line="240" w:lineRule="auto"/>
        <w:ind w:left="9" w:right="2896" w:hanging="10"/>
      </w:pPr>
    </w:p>
    <w:p w14:paraId="0F742E96" w14:textId="7AD80A2E" w:rsidR="00312B3F" w:rsidRDefault="004E0458" w:rsidP="004E0458">
      <w:pPr>
        <w:spacing w:after="0" w:line="240" w:lineRule="auto"/>
        <w:ind w:left="-1" w:firstLine="568"/>
        <w:jc w:val="both"/>
      </w:pPr>
      <w:r>
        <w:rPr>
          <w:rFonts w:ascii="Times New Roman" w:eastAsia="Times New Roman" w:hAnsi="Times New Roman" w:cs="Times New Roman"/>
          <w:sz w:val="28"/>
        </w:rPr>
        <w:t>В соответствии с</w:t>
      </w:r>
      <w:r w:rsidR="00C63768">
        <w:rPr>
          <w:rFonts w:ascii="Times New Roman" w:eastAsia="Times New Roman" w:hAnsi="Times New Roman" w:cs="Times New Roman"/>
          <w:sz w:val="28"/>
        </w:rPr>
        <w:t>о статьей 54</w:t>
      </w:r>
      <w:r>
        <w:rPr>
          <w:rFonts w:ascii="Times New Roman" w:eastAsia="Times New Roman" w:hAnsi="Times New Roman" w:cs="Times New Roman"/>
          <w:sz w:val="28"/>
        </w:rPr>
        <w:t xml:space="preserve"> Федеральн</w:t>
      </w:r>
      <w:r w:rsidR="00C63768">
        <w:rPr>
          <w:rFonts w:ascii="Times New Roman" w:eastAsia="Times New Roman" w:hAnsi="Times New Roman" w:cs="Times New Roman"/>
          <w:sz w:val="28"/>
        </w:rPr>
        <w:t>ого</w:t>
      </w:r>
      <w:r>
        <w:rPr>
          <w:rFonts w:ascii="Times New Roman" w:eastAsia="Times New Roman" w:hAnsi="Times New Roman" w:cs="Times New Roman"/>
          <w:sz w:val="28"/>
        </w:rPr>
        <w:t xml:space="preserve"> закон</w:t>
      </w:r>
      <w:r w:rsidR="00C63768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статьей 62 Избирательного кодекса Белгородской области, в целях реализации полномочий по приему и проверке экземпляров агитационных материалов кандидатов в </w:t>
      </w:r>
      <w:r w:rsidR="00DE7BA2">
        <w:rPr>
          <w:rFonts w:ascii="Times New Roman" w:eastAsia="Times New Roman" w:hAnsi="Times New Roman" w:cs="Times New Roman"/>
          <w:sz w:val="28"/>
        </w:rPr>
        <w:t xml:space="preserve">депутаты </w:t>
      </w:r>
      <w:r w:rsidR="00DE7BA2" w:rsidRPr="00DE7BA2">
        <w:rPr>
          <w:rFonts w:ascii="Times New Roman" w:eastAsia="Times New Roman" w:hAnsi="Times New Roman" w:cs="Times New Roman"/>
          <w:sz w:val="28"/>
        </w:rPr>
        <w:t>Белгородского городского Совета седьмого созыва</w:t>
      </w:r>
      <w:r w:rsidR="00080207">
        <w:rPr>
          <w:rFonts w:ascii="Times New Roman" w:eastAsia="Times New Roman" w:hAnsi="Times New Roman" w:cs="Times New Roman"/>
          <w:sz w:val="28"/>
        </w:rPr>
        <w:t xml:space="preserve"> по одномандатному избирательному округу №</w:t>
      </w:r>
      <w:r w:rsidR="00CE686C">
        <w:rPr>
          <w:rFonts w:ascii="Times New Roman" w:eastAsia="Times New Roman" w:hAnsi="Times New Roman" w:cs="Times New Roman"/>
          <w:sz w:val="28"/>
        </w:rPr>
        <w:t xml:space="preserve"> </w:t>
      </w:r>
      <w:r w:rsidR="00080207">
        <w:rPr>
          <w:rFonts w:ascii="Times New Roman" w:eastAsia="Times New Roman" w:hAnsi="Times New Roman" w:cs="Times New Roman"/>
          <w:sz w:val="28"/>
        </w:rPr>
        <w:t>14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E7BA2">
        <w:rPr>
          <w:rFonts w:ascii="Times New Roman" w:eastAsia="Times New Roman" w:hAnsi="Times New Roman" w:cs="Times New Roman"/>
          <w:sz w:val="28"/>
        </w:rPr>
        <w:t>Белгородская городская</w:t>
      </w:r>
      <w:r>
        <w:rPr>
          <w:rFonts w:ascii="Times New Roman" w:eastAsia="Times New Roman" w:hAnsi="Times New Roman" w:cs="Times New Roman"/>
          <w:sz w:val="28"/>
        </w:rPr>
        <w:t xml:space="preserve"> территориальная избирательная комиссия </w:t>
      </w:r>
      <w:r>
        <w:rPr>
          <w:rFonts w:ascii="Times New Roman" w:eastAsia="Times New Roman" w:hAnsi="Times New Roman" w:cs="Times New Roman"/>
          <w:b/>
          <w:sz w:val="28"/>
        </w:rPr>
        <w:t xml:space="preserve">постановляет:   </w:t>
      </w:r>
    </w:p>
    <w:p w14:paraId="772BFA4B" w14:textId="1EF0CD18" w:rsidR="00312B3F" w:rsidRDefault="004E0458" w:rsidP="004E0458">
      <w:pPr>
        <w:spacing w:after="0" w:line="240" w:lineRule="auto"/>
        <w:ind w:left="-1" w:firstLine="568"/>
        <w:jc w:val="both"/>
      </w:pPr>
      <w:r>
        <w:rPr>
          <w:rFonts w:ascii="Times New Roman" w:eastAsia="Times New Roman" w:hAnsi="Times New Roman" w:cs="Times New Roman"/>
          <w:sz w:val="28"/>
        </w:rPr>
        <w:t>1.</w:t>
      </w:r>
      <w:r w:rsidR="007A4E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Утвердить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F2160" w:rsidRPr="00BF2160">
        <w:rPr>
          <w:rFonts w:ascii="Times New Roman" w:eastAsia="Times New Roman" w:hAnsi="Times New Roman" w:cs="Times New Roman"/>
          <w:bCs/>
          <w:sz w:val="28"/>
        </w:rPr>
        <w:t>форму</w:t>
      </w:r>
      <w:r w:rsidR="00BF216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журнал</w:t>
      </w:r>
      <w:r w:rsidR="00BF2160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регистрации приема агитационного материала, представленного кандидатами в депутаты </w:t>
      </w:r>
      <w:r w:rsidR="00DE7BA2" w:rsidRPr="00DE7BA2">
        <w:rPr>
          <w:rFonts w:ascii="Times New Roman" w:eastAsia="Times New Roman" w:hAnsi="Times New Roman" w:cs="Times New Roman"/>
          <w:sz w:val="28"/>
        </w:rPr>
        <w:t>Белгородского городского Совета седьмого созыва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80207">
        <w:rPr>
          <w:rFonts w:ascii="Times New Roman" w:eastAsia="Times New Roman" w:hAnsi="Times New Roman" w:cs="Times New Roman"/>
          <w:sz w:val="28"/>
        </w:rPr>
        <w:t>по одномандатному избирательному округу №</w:t>
      </w:r>
      <w:r w:rsidR="002B0CB1">
        <w:rPr>
          <w:rFonts w:ascii="Times New Roman" w:eastAsia="Times New Roman" w:hAnsi="Times New Roman" w:cs="Times New Roman"/>
          <w:sz w:val="28"/>
        </w:rPr>
        <w:t xml:space="preserve"> </w:t>
      </w:r>
      <w:r w:rsidR="00080207">
        <w:rPr>
          <w:rFonts w:ascii="Times New Roman" w:eastAsia="Times New Roman" w:hAnsi="Times New Roman" w:cs="Times New Roman"/>
          <w:sz w:val="28"/>
        </w:rPr>
        <w:t xml:space="preserve">14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DE7BA2">
        <w:rPr>
          <w:rFonts w:ascii="Times New Roman" w:eastAsia="Times New Roman" w:hAnsi="Times New Roman" w:cs="Times New Roman"/>
          <w:sz w:val="28"/>
        </w:rPr>
        <w:t>Белгородскую городскую</w:t>
      </w:r>
      <w:r>
        <w:rPr>
          <w:rFonts w:ascii="Times New Roman" w:eastAsia="Times New Roman" w:hAnsi="Times New Roman" w:cs="Times New Roman"/>
          <w:sz w:val="28"/>
        </w:rPr>
        <w:t xml:space="preserve"> территориальную избирательную комиссию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(приложение № 1).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D2E0C39" w14:textId="6B0C4545" w:rsidR="00312B3F" w:rsidRDefault="00A7397A" w:rsidP="004E0458">
      <w:pPr>
        <w:spacing w:after="0" w:line="240" w:lineRule="auto"/>
        <w:ind w:firstLine="568"/>
        <w:jc w:val="both"/>
      </w:pPr>
      <w:r>
        <w:rPr>
          <w:rFonts w:ascii="Times New Roman" w:eastAsia="Times New Roman" w:hAnsi="Times New Roman" w:cs="Times New Roman"/>
          <w:sz w:val="28"/>
        </w:rPr>
        <w:t>2. Утвердить рекомендуем</w:t>
      </w:r>
      <w:r w:rsidR="00BF2160">
        <w:rPr>
          <w:rFonts w:ascii="Times New Roman" w:eastAsia="Times New Roman" w:hAnsi="Times New Roman" w:cs="Times New Roman"/>
          <w:sz w:val="28"/>
        </w:rPr>
        <w:t>ую</w:t>
      </w:r>
      <w:r>
        <w:rPr>
          <w:rFonts w:ascii="Times New Roman" w:eastAsia="Times New Roman" w:hAnsi="Times New Roman" w:cs="Times New Roman"/>
          <w:sz w:val="28"/>
        </w:rPr>
        <w:t xml:space="preserve"> форм</w:t>
      </w:r>
      <w:r w:rsidR="00BF2160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уведомлени</w:t>
      </w:r>
      <w:r w:rsidR="00BF2160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о предоставлении экземпляров (или их копий) агитационн</w:t>
      </w:r>
      <w:r w:rsidR="00E471DF">
        <w:rPr>
          <w:rFonts w:ascii="Times New Roman" w:eastAsia="Times New Roman" w:hAnsi="Times New Roman" w:cs="Times New Roman"/>
          <w:sz w:val="28"/>
        </w:rPr>
        <w:t>ых</w:t>
      </w:r>
      <w:r>
        <w:rPr>
          <w:rFonts w:ascii="Times New Roman" w:eastAsia="Times New Roman" w:hAnsi="Times New Roman" w:cs="Times New Roman"/>
          <w:sz w:val="28"/>
        </w:rPr>
        <w:t xml:space="preserve"> материал</w:t>
      </w:r>
      <w:r w:rsidR="00E471DF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 xml:space="preserve"> кандидатами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депутаты </w:t>
      </w:r>
      <w:bookmarkStart w:id="0" w:name="_Hlk117850977"/>
      <w:r w:rsidR="00DE7BA2" w:rsidRPr="00DE7BA2">
        <w:rPr>
          <w:rFonts w:ascii="Times New Roman" w:eastAsia="Times New Roman" w:hAnsi="Times New Roman" w:cs="Times New Roman"/>
          <w:sz w:val="28"/>
        </w:rPr>
        <w:t>Белгородского городского Совета седьмого созыва</w:t>
      </w:r>
      <w:bookmarkEnd w:id="0"/>
      <w:r w:rsidR="00DE7BA2" w:rsidRPr="00DE7BA2">
        <w:rPr>
          <w:rFonts w:ascii="Times New Roman" w:eastAsia="Times New Roman" w:hAnsi="Times New Roman" w:cs="Times New Roman"/>
          <w:sz w:val="28"/>
        </w:rPr>
        <w:t xml:space="preserve"> </w:t>
      </w:r>
      <w:r w:rsidR="00080207">
        <w:rPr>
          <w:rFonts w:ascii="Times New Roman" w:eastAsia="Times New Roman" w:hAnsi="Times New Roman" w:cs="Times New Roman"/>
          <w:sz w:val="28"/>
        </w:rPr>
        <w:t>по одномандатному избирательному округу №</w:t>
      </w:r>
      <w:r w:rsidR="00CE686C">
        <w:rPr>
          <w:rFonts w:ascii="Times New Roman" w:eastAsia="Times New Roman" w:hAnsi="Times New Roman" w:cs="Times New Roman"/>
          <w:sz w:val="28"/>
        </w:rPr>
        <w:t xml:space="preserve"> </w:t>
      </w:r>
      <w:r w:rsidR="00080207">
        <w:rPr>
          <w:rFonts w:ascii="Times New Roman" w:eastAsia="Times New Roman" w:hAnsi="Times New Roman" w:cs="Times New Roman"/>
          <w:sz w:val="28"/>
        </w:rPr>
        <w:t xml:space="preserve">14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DE7BA2">
        <w:rPr>
          <w:rFonts w:ascii="Times New Roman" w:eastAsia="Times New Roman" w:hAnsi="Times New Roman" w:cs="Times New Roman"/>
          <w:sz w:val="28"/>
        </w:rPr>
        <w:t>Белгородскую городскую</w:t>
      </w:r>
      <w:r>
        <w:rPr>
          <w:rFonts w:ascii="Times New Roman" w:eastAsia="Times New Roman" w:hAnsi="Times New Roman" w:cs="Times New Roman"/>
          <w:sz w:val="28"/>
        </w:rPr>
        <w:t xml:space="preserve"> территориальную избирательную комиссию (приложение № 2).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A97E603" w14:textId="4D0B7C6C" w:rsidR="00312B3F" w:rsidRDefault="00A7397A" w:rsidP="004E0458">
      <w:pPr>
        <w:spacing w:after="0" w:line="240" w:lineRule="auto"/>
        <w:ind w:firstLine="568"/>
        <w:jc w:val="both"/>
      </w:pPr>
      <w:r>
        <w:rPr>
          <w:rFonts w:ascii="Times New Roman" w:eastAsia="Times New Roman" w:hAnsi="Times New Roman" w:cs="Times New Roman"/>
          <w:sz w:val="28"/>
        </w:rPr>
        <w:t>3. Утвердить форму заключения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E7BA2" w:rsidRPr="00DE7BA2">
        <w:rPr>
          <w:rFonts w:ascii="Times New Roman" w:eastAsia="Times New Roman" w:hAnsi="Times New Roman" w:cs="Times New Roman"/>
          <w:bCs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соответствии/несоответствии представленн</w:t>
      </w:r>
      <w:r w:rsidR="00E471DF">
        <w:rPr>
          <w:rFonts w:ascii="Times New Roman" w:eastAsia="Times New Roman" w:hAnsi="Times New Roman" w:cs="Times New Roman"/>
          <w:sz w:val="28"/>
        </w:rPr>
        <w:t>ых</w:t>
      </w:r>
      <w:r>
        <w:rPr>
          <w:rFonts w:ascii="Times New Roman" w:eastAsia="Times New Roman" w:hAnsi="Times New Roman" w:cs="Times New Roman"/>
          <w:sz w:val="28"/>
        </w:rPr>
        <w:t xml:space="preserve"> агитационн</w:t>
      </w:r>
      <w:r w:rsidR="00E471DF">
        <w:rPr>
          <w:rFonts w:ascii="Times New Roman" w:eastAsia="Times New Roman" w:hAnsi="Times New Roman" w:cs="Times New Roman"/>
          <w:sz w:val="28"/>
        </w:rPr>
        <w:t>ых</w:t>
      </w:r>
      <w:r>
        <w:rPr>
          <w:rFonts w:ascii="Times New Roman" w:eastAsia="Times New Roman" w:hAnsi="Times New Roman" w:cs="Times New Roman"/>
          <w:sz w:val="28"/>
        </w:rPr>
        <w:t xml:space="preserve"> материал</w:t>
      </w:r>
      <w:r w:rsidR="00E471DF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 xml:space="preserve"> кандидатами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депутаты </w:t>
      </w:r>
      <w:r w:rsidR="00DE7BA2" w:rsidRPr="00DE7BA2">
        <w:rPr>
          <w:rFonts w:ascii="Times New Roman" w:eastAsia="Times New Roman" w:hAnsi="Times New Roman" w:cs="Times New Roman"/>
          <w:sz w:val="28"/>
        </w:rPr>
        <w:t>Белгородского городского Совета седьмого созыва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 w:rsidR="00DE7BA2">
        <w:rPr>
          <w:rFonts w:ascii="Times New Roman" w:eastAsia="Times New Roman" w:hAnsi="Times New Roman" w:cs="Times New Roman"/>
          <w:sz w:val="28"/>
        </w:rPr>
        <w:t>Белгородскую городскую</w:t>
      </w:r>
      <w:r>
        <w:rPr>
          <w:rFonts w:ascii="Times New Roman" w:eastAsia="Times New Roman" w:hAnsi="Times New Roman" w:cs="Times New Roman"/>
          <w:sz w:val="28"/>
        </w:rPr>
        <w:t xml:space="preserve"> территориальную избирательную комиссию требованиям законодательства о выборах (приложение № 3). </w:t>
      </w:r>
    </w:p>
    <w:p w14:paraId="1B25F0C0" w14:textId="6D5BE9A1" w:rsidR="00DE7BA2" w:rsidRPr="00C2615C" w:rsidRDefault="00C63768" w:rsidP="004E045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</w:t>
      </w:r>
      <w:r w:rsidR="00DE7BA2" w:rsidRPr="00C2615C">
        <w:rPr>
          <w:rFonts w:ascii="Times New Roman" w:eastAsia="Times New Roman" w:hAnsi="Times New Roman" w:cs="Times New Roman"/>
          <w:sz w:val="28"/>
        </w:rPr>
        <w:t>.</w:t>
      </w:r>
      <w:r w:rsidR="00A7397A">
        <w:rPr>
          <w:rFonts w:ascii="Times New Roman" w:eastAsia="Times New Roman" w:hAnsi="Times New Roman" w:cs="Times New Roman"/>
          <w:sz w:val="28"/>
        </w:rPr>
        <w:t xml:space="preserve"> </w:t>
      </w:r>
      <w:r w:rsidR="00827A66" w:rsidRPr="00827A66">
        <w:rPr>
          <w:rFonts w:ascii="Times New Roman" w:eastAsia="Times New Roman" w:hAnsi="Times New Roman" w:cs="Times New Roman"/>
          <w:sz w:val="28"/>
        </w:rPr>
        <w:t>Разместить настоящее постановление на страницах Белгородской городской территориальной избирательной комиссии на официальном сайте Избирательной комиссии Белгородской области и сайте органов местного самоуправления города Белгорода в информационно-телекоммуникационной сети «Интернет».</w:t>
      </w:r>
    </w:p>
    <w:p w14:paraId="1991A615" w14:textId="79BE67D4" w:rsidR="00DE7BA2" w:rsidRPr="00C2615C" w:rsidRDefault="00C63768" w:rsidP="004E045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DE7BA2" w:rsidRPr="00C2615C">
        <w:rPr>
          <w:rFonts w:ascii="Times New Roman" w:eastAsia="Times New Roman" w:hAnsi="Times New Roman" w:cs="Times New Roman"/>
          <w:sz w:val="28"/>
        </w:rPr>
        <w:t>. Контроль за исполнением настоящего постановления возложить на заместителя председателя Белгородской городской территориальной избирательной комиссии Д.В.</w:t>
      </w:r>
      <w:r w:rsidR="00A726F7">
        <w:rPr>
          <w:rFonts w:ascii="Times New Roman" w:eastAsia="Times New Roman" w:hAnsi="Times New Roman" w:cs="Times New Roman"/>
          <w:sz w:val="28"/>
        </w:rPr>
        <w:t xml:space="preserve"> </w:t>
      </w:r>
      <w:r w:rsidR="00DE7BA2" w:rsidRPr="00C2615C">
        <w:rPr>
          <w:rFonts w:ascii="Times New Roman" w:eastAsia="Times New Roman" w:hAnsi="Times New Roman" w:cs="Times New Roman"/>
          <w:sz w:val="28"/>
        </w:rPr>
        <w:t>Сиротенко.</w:t>
      </w:r>
      <w:r w:rsidR="00DE7BA2" w:rsidRPr="00C2615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39D2D2E" w14:textId="323B4F77" w:rsidR="00DE7BA2" w:rsidRDefault="00DE7BA2" w:rsidP="00DE7BA2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2864678B" w14:textId="77777777" w:rsidR="004E0458" w:rsidRPr="00C2615C" w:rsidRDefault="004E0458" w:rsidP="00DE7BA2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468"/>
        <w:gridCol w:w="5421"/>
      </w:tblGrid>
      <w:tr w:rsidR="00DE7BA2" w:rsidRPr="00C2615C" w14:paraId="4215C4F8" w14:textId="77777777" w:rsidTr="004E0458">
        <w:tc>
          <w:tcPr>
            <w:tcW w:w="4468" w:type="dxa"/>
            <w:shd w:val="clear" w:color="auto" w:fill="auto"/>
          </w:tcPr>
          <w:p w14:paraId="3FDADE01" w14:textId="77777777" w:rsidR="00DE7BA2" w:rsidRPr="00C2615C" w:rsidRDefault="00DE7BA2" w:rsidP="004E0458">
            <w:pPr>
              <w:keepNext/>
              <w:keepLines/>
              <w:widowControl w:val="0"/>
              <w:spacing w:after="0" w:line="240" w:lineRule="auto"/>
              <w:ind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4A83B137" w14:textId="77777777" w:rsidR="00DE7BA2" w:rsidRPr="00C2615C" w:rsidRDefault="00DE7BA2" w:rsidP="004E0458">
            <w:pPr>
              <w:keepNext/>
              <w:keepLines/>
              <w:widowControl w:val="0"/>
              <w:spacing w:after="0" w:line="240" w:lineRule="auto"/>
              <w:ind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615C"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  <w:t>Председатель</w:t>
            </w:r>
          </w:p>
          <w:p w14:paraId="3932778D" w14:textId="77777777" w:rsidR="00DE7BA2" w:rsidRPr="00C2615C" w:rsidRDefault="00DE7BA2" w:rsidP="004E0458">
            <w:pPr>
              <w:keepNext/>
              <w:keepLines/>
              <w:widowControl w:val="0"/>
              <w:spacing w:after="0" w:line="240" w:lineRule="auto"/>
              <w:ind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615C"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  <w:t>Белгородской городской</w:t>
            </w:r>
          </w:p>
          <w:p w14:paraId="60213DA1" w14:textId="77777777" w:rsidR="00DE7BA2" w:rsidRPr="00C2615C" w:rsidRDefault="00DE7BA2" w:rsidP="004E0458">
            <w:pPr>
              <w:keepNext/>
              <w:keepLines/>
              <w:widowControl w:val="0"/>
              <w:spacing w:after="0" w:line="240" w:lineRule="auto"/>
              <w:ind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615C"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  <w:t xml:space="preserve">территориальной </w:t>
            </w:r>
          </w:p>
          <w:p w14:paraId="7646286B" w14:textId="77777777" w:rsidR="00DE7BA2" w:rsidRPr="00C2615C" w:rsidRDefault="00DE7BA2" w:rsidP="004E0458">
            <w:pPr>
              <w:keepNext/>
              <w:keepLines/>
              <w:widowControl w:val="0"/>
              <w:spacing w:after="0" w:line="240" w:lineRule="auto"/>
              <w:ind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615C"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  <w:t>избирательной комиссии</w:t>
            </w:r>
          </w:p>
        </w:tc>
        <w:tc>
          <w:tcPr>
            <w:tcW w:w="5421" w:type="dxa"/>
            <w:shd w:val="clear" w:color="auto" w:fill="auto"/>
          </w:tcPr>
          <w:p w14:paraId="7C899664" w14:textId="77777777" w:rsidR="00DE7BA2" w:rsidRPr="00C2615C" w:rsidRDefault="00DE7BA2" w:rsidP="004E0458">
            <w:pPr>
              <w:keepNext/>
              <w:keepLines/>
              <w:widowControl w:val="0"/>
              <w:spacing w:after="0" w:line="240" w:lineRule="auto"/>
              <w:ind w:right="425"/>
              <w:jc w:val="right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455B6E8B" w14:textId="77777777" w:rsidR="00DE7BA2" w:rsidRPr="00C2615C" w:rsidRDefault="00DE7BA2" w:rsidP="004E0458">
            <w:pPr>
              <w:keepNext/>
              <w:keepLines/>
              <w:widowControl w:val="0"/>
              <w:spacing w:after="0" w:line="240" w:lineRule="auto"/>
              <w:ind w:right="425"/>
              <w:jc w:val="right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5FAC99D8" w14:textId="77777777" w:rsidR="00DE7BA2" w:rsidRPr="00C2615C" w:rsidRDefault="00DE7BA2" w:rsidP="004E0458">
            <w:pPr>
              <w:spacing w:after="14" w:line="267" w:lineRule="auto"/>
              <w:ind w:left="108" w:firstLine="7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96DB04" w14:textId="77777777" w:rsidR="00DE7BA2" w:rsidRPr="00C2615C" w:rsidRDefault="00DE7BA2" w:rsidP="004E0458">
            <w:pPr>
              <w:keepNext/>
              <w:keepLines/>
              <w:widowControl w:val="0"/>
              <w:spacing w:after="0" w:line="240" w:lineRule="auto"/>
              <w:ind w:right="-4"/>
              <w:jc w:val="right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655D29B4" w14:textId="77777777" w:rsidR="00DE7BA2" w:rsidRPr="00C2615C" w:rsidRDefault="00DE7BA2" w:rsidP="004E0458">
            <w:pPr>
              <w:keepNext/>
              <w:keepLines/>
              <w:widowControl w:val="0"/>
              <w:spacing w:after="0" w:line="240" w:lineRule="auto"/>
              <w:ind w:left="1416" w:right="-4" w:firstLine="353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615C"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  <w:t>Л.Н. Калабина</w:t>
            </w:r>
          </w:p>
        </w:tc>
      </w:tr>
      <w:tr w:rsidR="00DE7BA2" w:rsidRPr="00C2615C" w14:paraId="13EFA4D1" w14:textId="77777777" w:rsidTr="004E0458">
        <w:tc>
          <w:tcPr>
            <w:tcW w:w="4468" w:type="dxa"/>
            <w:shd w:val="clear" w:color="auto" w:fill="auto"/>
          </w:tcPr>
          <w:p w14:paraId="58322B1E" w14:textId="77777777" w:rsidR="00DE7BA2" w:rsidRPr="00C2615C" w:rsidRDefault="00DE7BA2" w:rsidP="004E0458">
            <w:pPr>
              <w:keepNext/>
              <w:keepLines/>
              <w:widowControl w:val="0"/>
              <w:spacing w:after="0" w:line="240" w:lineRule="auto"/>
              <w:ind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17AD139D" w14:textId="77777777" w:rsidR="00DE7BA2" w:rsidRPr="00C2615C" w:rsidRDefault="00DE7BA2" w:rsidP="004E0458">
            <w:pPr>
              <w:keepNext/>
              <w:keepLines/>
              <w:widowControl w:val="0"/>
              <w:spacing w:after="0" w:line="240" w:lineRule="auto"/>
              <w:ind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615C"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  <w:t>Секретарь</w:t>
            </w:r>
          </w:p>
          <w:p w14:paraId="65D62F39" w14:textId="77777777" w:rsidR="00DE7BA2" w:rsidRPr="00C2615C" w:rsidRDefault="00DE7BA2" w:rsidP="004E0458">
            <w:pPr>
              <w:keepNext/>
              <w:keepLines/>
              <w:widowControl w:val="0"/>
              <w:spacing w:after="0" w:line="240" w:lineRule="auto"/>
              <w:ind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615C"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  <w:t>Белгородской городской</w:t>
            </w:r>
          </w:p>
          <w:p w14:paraId="64DE7898" w14:textId="77777777" w:rsidR="00DE7BA2" w:rsidRPr="00C2615C" w:rsidRDefault="00DE7BA2" w:rsidP="004E0458">
            <w:pPr>
              <w:keepNext/>
              <w:keepLines/>
              <w:widowControl w:val="0"/>
              <w:spacing w:after="0" w:line="240" w:lineRule="auto"/>
              <w:ind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615C"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  <w:t>территориальной</w:t>
            </w:r>
          </w:p>
          <w:p w14:paraId="45C545B8" w14:textId="77777777" w:rsidR="00DE7BA2" w:rsidRPr="00C2615C" w:rsidRDefault="00DE7BA2" w:rsidP="004E0458">
            <w:pPr>
              <w:keepNext/>
              <w:keepLines/>
              <w:widowControl w:val="0"/>
              <w:spacing w:after="0" w:line="240" w:lineRule="auto"/>
              <w:ind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615C"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  <w:t>избирательной комиссии</w:t>
            </w:r>
          </w:p>
        </w:tc>
        <w:tc>
          <w:tcPr>
            <w:tcW w:w="5421" w:type="dxa"/>
            <w:shd w:val="clear" w:color="auto" w:fill="auto"/>
          </w:tcPr>
          <w:p w14:paraId="3C109044" w14:textId="77777777" w:rsidR="00DE7BA2" w:rsidRPr="00C2615C" w:rsidRDefault="00DE7BA2" w:rsidP="004E0458">
            <w:pPr>
              <w:keepNext/>
              <w:keepLines/>
              <w:widowControl w:val="0"/>
              <w:spacing w:after="0" w:line="240" w:lineRule="auto"/>
              <w:ind w:right="425"/>
              <w:jc w:val="right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627B542C" w14:textId="77777777" w:rsidR="00DE7BA2" w:rsidRPr="00C2615C" w:rsidRDefault="00DE7BA2" w:rsidP="004E0458">
            <w:pPr>
              <w:keepNext/>
              <w:keepLines/>
              <w:widowControl w:val="0"/>
              <w:spacing w:after="0" w:line="240" w:lineRule="auto"/>
              <w:ind w:right="425"/>
              <w:jc w:val="right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30590329" w14:textId="77777777" w:rsidR="00DE7BA2" w:rsidRPr="00C2615C" w:rsidRDefault="00DE7BA2" w:rsidP="004E0458">
            <w:pPr>
              <w:keepNext/>
              <w:keepLines/>
              <w:widowControl w:val="0"/>
              <w:spacing w:after="0" w:line="240" w:lineRule="auto"/>
              <w:ind w:right="425"/>
              <w:jc w:val="right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61DB1A4D" w14:textId="77777777" w:rsidR="00DE7BA2" w:rsidRPr="00C2615C" w:rsidRDefault="00DE7BA2" w:rsidP="004E0458">
            <w:pPr>
              <w:keepNext/>
              <w:keepLines/>
              <w:widowControl w:val="0"/>
              <w:spacing w:after="0" w:line="240" w:lineRule="auto"/>
              <w:ind w:left="2124"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2D8CF715" w14:textId="77777777" w:rsidR="00DE7BA2" w:rsidRPr="00C2615C" w:rsidRDefault="00DE7BA2" w:rsidP="004E0458">
            <w:pPr>
              <w:keepNext/>
              <w:keepLines/>
              <w:widowControl w:val="0"/>
              <w:spacing w:after="0" w:line="240" w:lineRule="auto"/>
              <w:ind w:left="2124"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615C"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  <w:t>Н.И. Овчарова</w:t>
            </w:r>
          </w:p>
        </w:tc>
      </w:tr>
    </w:tbl>
    <w:p w14:paraId="6B92A4A3" w14:textId="77777777" w:rsidR="00DE7BA2" w:rsidRPr="00C2615C" w:rsidRDefault="00DE7BA2" w:rsidP="00DE7BA2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C2615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E0C7509" w14:textId="77777777" w:rsidR="00312B3F" w:rsidRDefault="00312B3F">
      <w:pPr>
        <w:sectPr w:rsidR="00312B3F" w:rsidSect="004570E2">
          <w:headerReference w:type="default" r:id="rId11"/>
          <w:pgSz w:w="11906" w:h="16838"/>
          <w:pgMar w:top="1134" w:right="851" w:bottom="1134" w:left="1701" w:header="720" w:footer="720" w:gutter="0"/>
          <w:cols w:space="720"/>
        </w:sectPr>
      </w:pPr>
      <w:bookmarkStart w:id="1" w:name="_GoBack"/>
      <w:bookmarkEnd w:id="1"/>
    </w:p>
    <w:p w14:paraId="5B5EF58D" w14:textId="77777777" w:rsidR="002A5D36" w:rsidRDefault="002A5D36" w:rsidP="002A5D36">
      <w:pPr>
        <w:widowControl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lastRenderedPageBreak/>
        <w:t>Приложение № 1</w:t>
      </w:r>
    </w:p>
    <w:p w14:paraId="1F7C77AA" w14:textId="77777777" w:rsidR="004E0458" w:rsidRDefault="004E0458" w:rsidP="002A5D36">
      <w:pPr>
        <w:widowControl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14:paraId="73F2C401" w14:textId="41C1E5FB" w:rsidR="00041A45" w:rsidRPr="004E0458" w:rsidRDefault="00041A45" w:rsidP="002A5D36">
      <w:pPr>
        <w:widowControl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</w:pPr>
      <w:r w:rsidRPr="004E0458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  <w:t>УТВЕРЖДЕН</w:t>
      </w:r>
    </w:p>
    <w:p w14:paraId="18A22F79" w14:textId="77777777" w:rsidR="00A726F7" w:rsidRDefault="002A5D36" w:rsidP="002A5D36">
      <w:pPr>
        <w:widowControl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постановлени</w:t>
      </w:r>
      <w:r w:rsidR="00041A45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ем</w:t>
      </w:r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Белгородской </w:t>
      </w:r>
    </w:p>
    <w:p w14:paraId="2DD07DCF" w14:textId="77777777" w:rsidR="00A726F7" w:rsidRDefault="002A5D36" w:rsidP="002A5D36">
      <w:pPr>
        <w:widowControl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городской территориальной </w:t>
      </w:r>
    </w:p>
    <w:p w14:paraId="64FF16CF" w14:textId="3277348F" w:rsidR="002A5D36" w:rsidRPr="00604950" w:rsidRDefault="002A5D36" w:rsidP="002A5D36">
      <w:pPr>
        <w:widowControl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избирательной комиссии</w:t>
      </w:r>
    </w:p>
    <w:p w14:paraId="291AF551" w14:textId="63DC1BBA" w:rsidR="002A5D36" w:rsidRDefault="002A5D36" w:rsidP="002A5D36">
      <w:pPr>
        <w:spacing w:after="0"/>
        <w:ind w:left="8505"/>
        <w:jc w:val="center"/>
      </w:pP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</w:t>
      </w:r>
      <w:r w:rsidR="00DA35BD">
        <w:rPr>
          <w:rFonts w:ascii="Times New Roman" w:eastAsia="Times New Roman" w:hAnsi="Times New Roman" w:cs="Times New Roman"/>
          <w:kern w:val="2"/>
          <w:sz w:val="28"/>
          <w:szCs w:val="28"/>
        </w:rPr>
        <w:t>18</w:t>
      </w: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C2E13">
        <w:rPr>
          <w:rFonts w:ascii="Times New Roman" w:eastAsia="Times New Roman" w:hAnsi="Times New Roman" w:cs="Times New Roman"/>
          <w:kern w:val="2"/>
          <w:sz w:val="28"/>
          <w:szCs w:val="28"/>
        </w:rPr>
        <w:t>июня</w:t>
      </w: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202</w:t>
      </w:r>
      <w:r w:rsidR="00080207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 </w:t>
      </w:r>
      <w:r w:rsidRPr="0060495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44F30" w:rsidRPr="00544F30">
        <w:rPr>
          <w:rFonts w:ascii="Times New Roman" w:hAnsi="Times New Roman" w:cs="Times New Roman"/>
          <w:sz w:val="28"/>
          <w:szCs w:val="28"/>
        </w:rPr>
        <w:t>76/798-1</w:t>
      </w:r>
    </w:p>
    <w:p w14:paraId="216CA011" w14:textId="4CC2F4DE" w:rsidR="00312B3F" w:rsidRPr="004E0458" w:rsidRDefault="00312B3F">
      <w:pPr>
        <w:spacing w:after="79"/>
        <w:ind w:right="2202"/>
        <w:jc w:val="right"/>
        <w:rPr>
          <w:sz w:val="24"/>
          <w:szCs w:val="24"/>
        </w:rPr>
      </w:pPr>
    </w:p>
    <w:p w14:paraId="5F456E09" w14:textId="50CA4D4B" w:rsidR="00312B3F" w:rsidRDefault="004E0458">
      <w:pPr>
        <w:pStyle w:val="1"/>
        <w:spacing w:after="11"/>
        <w:ind w:right="0"/>
      </w:pPr>
      <w:r>
        <w:t>Журнал регистрации приема агитационн</w:t>
      </w:r>
      <w:r w:rsidR="00E471DF">
        <w:t>ых</w:t>
      </w:r>
      <w:r>
        <w:t xml:space="preserve"> материал</w:t>
      </w:r>
      <w:r w:rsidR="00E471DF">
        <w:t>ов</w:t>
      </w:r>
      <w:r>
        <w:t>, представленн</w:t>
      </w:r>
      <w:r w:rsidR="00E471DF">
        <w:t>ых</w:t>
      </w:r>
      <w:r>
        <w:t xml:space="preserve"> кандидатами в депутаты </w:t>
      </w:r>
      <w:bookmarkStart w:id="2" w:name="_Hlk117853178"/>
      <w:r w:rsidR="002A5D36" w:rsidRPr="002A5D36">
        <w:t>Белгородского городского Совета седьмого созыва</w:t>
      </w:r>
      <w:bookmarkEnd w:id="2"/>
      <w:r w:rsidR="00080207">
        <w:t xml:space="preserve"> по одномандатному избирательному округу №</w:t>
      </w:r>
      <w:r w:rsidR="00CE686C">
        <w:t xml:space="preserve"> </w:t>
      </w:r>
      <w:r w:rsidR="00080207">
        <w:t>14</w:t>
      </w:r>
    </w:p>
    <w:p w14:paraId="059B4283" w14:textId="77777777" w:rsidR="00312B3F" w:rsidRDefault="004E045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tbl>
      <w:tblPr>
        <w:tblStyle w:val="TableGrid"/>
        <w:tblW w:w="14582" w:type="dxa"/>
        <w:tblInd w:w="-108" w:type="dxa"/>
        <w:tblLayout w:type="fixed"/>
        <w:tblCellMar>
          <w:top w:w="11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276"/>
        <w:gridCol w:w="1715"/>
        <w:gridCol w:w="2984"/>
        <w:gridCol w:w="1230"/>
        <w:gridCol w:w="1767"/>
        <w:gridCol w:w="1734"/>
        <w:gridCol w:w="2126"/>
        <w:gridCol w:w="1750"/>
      </w:tblGrid>
      <w:tr w:rsidR="00C64CEE" w:rsidRPr="00C64CEE" w14:paraId="2B22D4FC" w14:textId="77777777" w:rsidTr="002552E7">
        <w:trPr>
          <w:trHeight w:val="16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5D01" w14:textId="77777777" w:rsidR="00312B3F" w:rsidRPr="00C64CEE" w:rsidRDefault="004E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23B8CC" w14:textId="77777777" w:rsidR="00312B3F" w:rsidRPr="00C64CEE" w:rsidRDefault="004E0458">
            <w:pPr>
              <w:spacing w:after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Входящий </w:t>
            </w:r>
          </w:p>
          <w:p w14:paraId="3A751DE3" w14:textId="77777777" w:rsidR="00312B3F" w:rsidRPr="00C64CEE" w:rsidRDefault="004E0458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54A6" w14:textId="77777777" w:rsidR="00312B3F" w:rsidRPr="00C64CEE" w:rsidRDefault="004E0458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представления </w:t>
            </w:r>
          </w:p>
          <w:p w14:paraId="6CA42D35" w14:textId="77777777" w:rsidR="00312B3F" w:rsidRPr="00C64CEE" w:rsidRDefault="004E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агитационного материала 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4057" w14:textId="600F388E" w:rsidR="00312B3F" w:rsidRPr="00C64CEE" w:rsidRDefault="004E0458">
            <w:pPr>
              <w:spacing w:after="46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кандидата</w:t>
            </w:r>
            <w:r w:rsidR="00C64CEE" w:rsidRPr="00C6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(ФИО уполномоченного лица)</w:t>
            </w:r>
            <w:r w:rsidRPr="00C6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представившего </w:t>
            </w:r>
          </w:p>
          <w:p w14:paraId="7ECDEB1D" w14:textId="377B5CB4" w:rsidR="00C64CEE" w:rsidRPr="00C64CEE" w:rsidRDefault="004E0458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агитационный материал</w:t>
            </w:r>
          </w:p>
          <w:p w14:paraId="510F8C92" w14:textId="1B236235" w:rsidR="00312B3F" w:rsidRPr="00C64CEE" w:rsidRDefault="00312B3F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D727" w14:textId="2DA23B65" w:rsidR="00312B3F" w:rsidRPr="00C64CEE" w:rsidRDefault="00C64CEE" w:rsidP="00C6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округа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764B" w14:textId="66F76F7D" w:rsidR="00312B3F" w:rsidRPr="00C64CEE" w:rsidRDefault="004E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CEE" w:rsidRPr="00C6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агитационного материала 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E11B" w14:textId="77777777" w:rsidR="00C64CEE" w:rsidRPr="00C64CEE" w:rsidRDefault="00C64CEE" w:rsidP="00C64CEE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электронного образца </w:t>
            </w:r>
          </w:p>
          <w:p w14:paraId="1697E175" w14:textId="1755B5FB" w:rsidR="00312B3F" w:rsidRPr="00C64CEE" w:rsidRDefault="00C64CEE" w:rsidP="00C64CEE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агитационного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008C" w14:textId="6051112A" w:rsidR="00312B3F" w:rsidRPr="00C64CEE" w:rsidRDefault="00C64CEE" w:rsidP="00C6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 о выпуске агитационного материала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1FE8" w14:textId="75A428EF" w:rsidR="00312B3F" w:rsidRPr="00C64CEE" w:rsidRDefault="00C6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64CEE" w:rsidRPr="00C64CEE" w14:paraId="28631AF5" w14:textId="77777777" w:rsidTr="002552E7">
        <w:trPr>
          <w:trHeight w:val="3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88E2" w14:textId="77777777" w:rsidR="00312B3F" w:rsidRPr="00C64CEE" w:rsidRDefault="004E0458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2EED" w14:textId="77777777" w:rsidR="00312B3F" w:rsidRPr="00C64CEE" w:rsidRDefault="004E0458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186E" w14:textId="77777777" w:rsidR="00312B3F" w:rsidRPr="00C64CEE" w:rsidRDefault="004E045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2819" w14:textId="77777777" w:rsidR="00312B3F" w:rsidRPr="00C64CEE" w:rsidRDefault="004E045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35C0" w14:textId="77777777" w:rsidR="00312B3F" w:rsidRPr="00C64CEE" w:rsidRDefault="004E0458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EB75" w14:textId="77777777" w:rsidR="00312B3F" w:rsidRPr="00C64CEE" w:rsidRDefault="004E0458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9FC7" w14:textId="77777777" w:rsidR="00312B3F" w:rsidRPr="00C64CEE" w:rsidRDefault="004E0458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5894" w14:textId="77777777" w:rsidR="00312B3F" w:rsidRPr="00C64CEE" w:rsidRDefault="004E0458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4CEE" w:rsidRPr="00C64CEE" w14:paraId="77AE3531" w14:textId="77777777" w:rsidTr="002552E7">
        <w:trPr>
          <w:trHeight w:val="3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DFC6" w14:textId="77777777" w:rsidR="00312B3F" w:rsidRPr="00C64CEE" w:rsidRDefault="004E0458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A6AB" w14:textId="77777777" w:rsidR="00312B3F" w:rsidRPr="00C64CEE" w:rsidRDefault="004E0458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ABCA" w14:textId="77777777" w:rsidR="00312B3F" w:rsidRPr="00C64CEE" w:rsidRDefault="004E045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2AAB" w14:textId="77777777" w:rsidR="00312B3F" w:rsidRPr="00C64CEE" w:rsidRDefault="004E045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A423" w14:textId="77777777" w:rsidR="00312B3F" w:rsidRPr="00C64CEE" w:rsidRDefault="004E0458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872A" w14:textId="77777777" w:rsidR="00312B3F" w:rsidRPr="00C64CEE" w:rsidRDefault="004E0458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35CA" w14:textId="77777777" w:rsidR="00312B3F" w:rsidRPr="00C64CEE" w:rsidRDefault="004E0458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76ED" w14:textId="77777777" w:rsidR="00312B3F" w:rsidRPr="00C64CEE" w:rsidRDefault="004E0458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4CEE" w:rsidRPr="00C64CEE" w14:paraId="68E6F661" w14:textId="77777777" w:rsidTr="002552E7">
        <w:trPr>
          <w:trHeight w:val="3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837F" w14:textId="77777777" w:rsidR="00312B3F" w:rsidRPr="00C64CEE" w:rsidRDefault="004E0458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9228" w14:textId="77777777" w:rsidR="00312B3F" w:rsidRPr="00C64CEE" w:rsidRDefault="004E0458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B51D" w14:textId="77777777" w:rsidR="00312B3F" w:rsidRPr="00C64CEE" w:rsidRDefault="004E045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F64D" w14:textId="77777777" w:rsidR="00312B3F" w:rsidRPr="00C64CEE" w:rsidRDefault="004E045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9681" w14:textId="77777777" w:rsidR="00312B3F" w:rsidRPr="00C64CEE" w:rsidRDefault="004E0458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A4FD" w14:textId="77777777" w:rsidR="00312B3F" w:rsidRPr="00C64CEE" w:rsidRDefault="004E0458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3461" w14:textId="77777777" w:rsidR="00312B3F" w:rsidRPr="00C64CEE" w:rsidRDefault="004E0458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6F76" w14:textId="77777777" w:rsidR="00312B3F" w:rsidRPr="00C64CEE" w:rsidRDefault="004E0458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4CEE" w:rsidRPr="00C64CEE" w14:paraId="0E3EBA34" w14:textId="77777777" w:rsidTr="002552E7">
        <w:trPr>
          <w:trHeight w:val="3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D262" w14:textId="77777777" w:rsidR="00312B3F" w:rsidRPr="00C64CEE" w:rsidRDefault="004E0458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F00F" w14:textId="77777777" w:rsidR="00312B3F" w:rsidRPr="00C64CEE" w:rsidRDefault="004E0458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7665" w14:textId="77777777" w:rsidR="00312B3F" w:rsidRPr="00C64CEE" w:rsidRDefault="004E045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DFC7" w14:textId="77777777" w:rsidR="00312B3F" w:rsidRPr="00C64CEE" w:rsidRDefault="004E045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9C06" w14:textId="77777777" w:rsidR="00312B3F" w:rsidRPr="00C64CEE" w:rsidRDefault="004E0458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7E00" w14:textId="77777777" w:rsidR="00312B3F" w:rsidRPr="00C64CEE" w:rsidRDefault="004E0458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AE86" w14:textId="77777777" w:rsidR="00312B3F" w:rsidRPr="00C64CEE" w:rsidRDefault="004E0458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3381" w14:textId="77777777" w:rsidR="00312B3F" w:rsidRPr="00C64CEE" w:rsidRDefault="004E0458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4CEE" w:rsidRPr="00C64CEE" w14:paraId="76787A7E" w14:textId="77777777" w:rsidTr="002552E7">
        <w:trPr>
          <w:trHeight w:val="3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044E" w14:textId="77777777" w:rsidR="00312B3F" w:rsidRPr="00C64CEE" w:rsidRDefault="004E0458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ECA4" w14:textId="77777777" w:rsidR="00312B3F" w:rsidRPr="00C64CEE" w:rsidRDefault="004E0458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3449" w14:textId="77777777" w:rsidR="00312B3F" w:rsidRPr="00C64CEE" w:rsidRDefault="004E045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8CCA" w14:textId="77777777" w:rsidR="00312B3F" w:rsidRPr="00C64CEE" w:rsidRDefault="004E045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0B08" w14:textId="77777777" w:rsidR="00312B3F" w:rsidRPr="00C64CEE" w:rsidRDefault="004E0458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103E" w14:textId="77777777" w:rsidR="00312B3F" w:rsidRPr="00C64CEE" w:rsidRDefault="004E0458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E84D" w14:textId="77777777" w:rsidR="00312B3F" w:rsidRPr="00C64CEE" w:rsidRDefault="004E0458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9A47" w14:textId="77777777" w:rsidR="00312B3F" w:rsidRPr="00C64CEE" w:rsidRDefault="004E0458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A35B72D" w14:textId="6E38D6F1" w:rsidR="00312B3F" w:rsidRDefault="004E0458">
      <w:pPr>
        <w:spacing w:after="0"/>
        <w:ind w:left="19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14:paraId="59C11608" w14:textId="77777777" w:rsidR="00312B3F" w:rsidRDefault="00312B3F">
      <w:pPr>
        <w:sectPr w:rsidR="00312B3F" w:rsidSect="004570E2">
          <w:pgSz w:w="16838" w:h="11906" w:orient="landscape"/>
          <w:pgMar w:top="1440" w:right="846" w:bottom="1440" w:left="1133" w:header="720" w:footer="720" w:gutter="0"/>
          <w:cols w:space="720"/>
        </w:sectPr>
      </w:pPr>
    </w:p>
    <w:p w14:paraId="248A98C3" w14:textId="4DD5DAAB" w:rsidR="00FC75E9" w:rsidRDefault="00FC75E9" w:rsidP="00FC75E9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2</w:t>
      </w:r>
    </w:p>
    <w:p w14:paraId="159AC3C7" w14:textId="77777777" w:rsidR="004E0458" w:rsidRDefault="004E0458" w:rsidP="00FC75E9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14:paraId="50C87878" w14:textId="07D7334F" w:rsidR="00041A45" w:rsidRPr="004E0458" w:rsidRDefault="00041A45" w:rsidP="00FC75E9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</w:pPr>
      <w:r w:rsidRPr="004E0458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  <w:t>УТВЕРЖДЕН</w:t>
      </w:r>
      <w:r w:rsidR="00BF2160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  <w:t>А</w:t>
      </w:r>
    </w:p>
    <w:p w14:paraId="7413371F" w14:textId="1B476A3A" w:rsidR="00FC75E9" w:rsidRPr="00604950" w:rsidRDefault="00FC75E9" w:rsidP="00FC75E9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постановлени</w:t>
      </w:r>
      <w:r w:rsidR="00041A45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ем</w:t>
      </w:r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Белгородской городской территориальной избирательной комиссии</w:t>
      </w:r>
    </w:p>
    <w:p w14:paraId="78DAC567" w14:textId="0E209C1E" w:rsidR="00312B3F" w:rsidRDefault="00FC75E9" w:rsidP="00FC75E9">
      <w:pPr>
        <w:tabs>
          <w:tab w:val="left" w:pos="8222"/>
        </w:tabs>
        <w:spacing w:after="0"/>
        <w:ind w:left="5103"/>
        <w:jc w:val="center"/>
      </w:pP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</w:t>
      </w:r>
      <w:r w:rsidR="00DA35BD">
        <w:rPr>
          <w:rFonts w:ascii="Times New Roman" w:eastAsia="Times New Roman" w:hAnsi="Times New Roman" w:cs="Times New Roman"/>
          <w:kern w:val="2"/>
          <w:sz w:val="28"/>
          <w:szCs w:val="28"/>
        </w:rPr>
        <w:t>18</w:t>
      </w: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C2E13">
        <w:rPr>
          <w:rFonts w:ascii="Times New Roman" w:eastAsia="Times New Roman" w:hAnsi="Times New Roman" w:cs="Times New Roman"/>
          <w:kern w:val="2"/>
          <w:sz w:val="28"/>
          <w:szCs w:val="28"/>
        </w:rPr>
        <w:t>июня</w:t>
      </w: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202</w:t>
      </w:r>
      <w:r w:rsidR="00080207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 </w:t>
      </w:r>
      <w:r w:rsidRPr="0060495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44F30" w:rsidRPr="00544F30">
        <w:rPr>
          <w:rFonts w:ascii="Times New Roman" w:hAnsi="Times New Roman" w:cs="Times New Roman"/>
          <w:sz w:val="28"/>
          <w:szCs w:val="28"/>
        </w:rPr>
        <w:t>76/798-1</w:t>
      </w:r>
    </w:p>
    <w:p w14:paraId="7BD4033D" w14:textId="77777777" w:rsidR="00312B3F" w:rsidRDefault="004E0458">
      <w:pPr>
        <w:spacing w:after="78"/>
        <w:ind w:left="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05A6B4" w14:textId="7C041F5E" w:rsidR="00312B3F" w:rsidRDefault="004E0458" w:rsidP="00FC75E9">
      <w:pPr>
        <w:pStyle w:val="1"/>
        <w:ind w:right="0"/>
      </w:pPr>
      <w:r w:rsidRPr="00306F64">
        <w:rPr>
          <w:sz w:val="24"/>
          <w:szCs w:val="24"/>
        </w:rPr>
        <w:t>Рекомендуем</w:t>
      </w:r>
      <w:r w:rsidR="00BF2160">
        <w:rPr>
          <w:sz w:val="24"/>
          <w:szCs w:val="24"/>
        </w:rPr>
        <w:t>ая</w:t>
      </w:r>
      <w:r w:rsidRPr="00306F64">
        <w:rPr>
          <w:sz w:val="24"/>
          <w:szCs w:val="24"/>
        </w:rPr>
        <w:t xml:space="preserve"> форм</w:t>
      </w:r>
      <w:r w:rsidR="00BF2160">
        <w:rPr>
          <w:sz w:val="24"/>
          <w:szCs w:val="24"/>
        </w:rPr>
        <w:t>а</w:t>
      </w:r>
      <w:r w:rsidRPr="00306F64">
        <w:rPr>
          <w:sz w:val="24"/>
          <w:szCs w:val="24"/>
        </w:rPr>
        <w:t xml:space="preserve"> уведомлени</w:t>
      </w:r>
      <w:r w:rsidR="00BF2160">
        <w:rPr>
          <w:sz w:val="24"/>
          <w:szCs w:val="24"/>
        </w:rPr>
        <w:t>я</w:t>
      </w:r>
      <w:r w:rsidRPr="00306F64">
        <w:rPr>
          <w:sz w:val="24"/>
          <w:szCs w:val="24"/>
        </w:rPr>
        <w:t xml:space="preserve"> о предоставлении экземпляров (или их копий) агитационн</w:t>
      </w:r>
      <w:r w:rsidR="00E471DF">
        <w:rPr>
          <w:sz w:val="24"/>
          <w:szCs w:val="24"/>
        </w:rPr>
        <w:t>ых</w:t>
      </w:r>
      <w:r w:rsidRPr="00306F64">
        <w:rPr>
          <w:sz w:val="24"/>
          <w:szCs w:val="24"/>
        </w:rPr>
        <w:t xml:space="preserve"> материал</w:t>
      </w:r>
      <w:r w:rsidR="00E471DF">
        <w:rPr>
          <w:sz w:val="24"/>
          <w:szCs w:val="24"/>
        </w:rPr>
        <w:t>ов</w:t>
      </w:r>
      <w:r w:rsidRPr="00306F64">
        <w:rPr>
          <w:sz w:val="24"/>
          <w:szCs w:val="24"/>
        </w:rPr>
        <w:t xml:space="preserve"> кандидатами в депутаты </w:t>
      </w:r>
      <w:r w:rsidR="00FC75E9" w:rsidRPr="00306F64">
        <w:rPr>
          <w:sz w:val="24"/>
          <w:szCs w:val="24"/>
        </w:rPr>
        <w:t>Белгородского городского Совета седьмого созыва</w:t>
      </w:r>
      <w:r w:rsidRPr="00306F64">
        <w:rPr>
          <w:sz w:val="24"/>
          <w:szCs w:val="24"/>
        </w:rPr>
        <w:t xml:space="preserve"> </w:t>
      </w:r>
      <w:r w:rsidR="00080207">
        <w:rPr>
          <w:sz w:val="24"/>
          <w:szCs w:val="24"/>
        </w:rPr>
        <w:t>по одномандатному избирательному округу №</w:t>
      </w:r>
      <w:r w:rsidR="00CE686C">
        <w:rPr>
          <w:sz w:val="24"/>
          <w:szCs w:val="24"/>
        </w:rPr>
        <w:t xml:space="preserve"> </w:t>
      </w:r>
      <w:r w:rsidR="00080207">
        <w:rPr>
          <w:sz w:val="24"/>
          <w:szCs w:val="24"/>
        </w:rPr>
        <w:t xml:space="preserve">14 </w:t>
      </w:r>
      <w:r w:rsidRPr="00306F64">
        <w:rPr>
          <w:sz w:val="24"/>
          <w:szCs w:val="24"/>
        </w:rPr>
        <w:t xml:space="preserve">в </w:t>
      </w:r>
      <w:r w:rsidR="00FC75E9" w:rsidRPr="00306F64">
        <w:rPr>
          <w:sz w:val="24"/>
          <w:szCs w:val="24"/>
        </w:rPr>
        <w:t>Белгородскую городскую</w:t>
      </w:r>
      <w:r w:rsidRPr="00306F64">
        <w:rPr>
          <w:sz w:val="24"/>
          <w:szCs w:val="24"/>
        </w:rPr>
        <w:t xml:space="preserve"> территориальную избирательную комиссию</w:t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0F274830" w14:textId="77777777" w:rsidR="004E0458" w:rsidRDefault="004E0458">
      <w:pPr>
        <w:spacing w:after="0"/>
        <w:ind w:left="10" w:right="45" w:hanging="10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3" w:name="_Hlk117855775"/>
    </w:p>
    <w:p w14:paraId="28D92175" w14:textId="52CBFE5C" w:rsidR="00312B3F" w:rsidRDefault="00312B3F">
      <w:pPr>
        <w:spacing w:after="0"/>
        <w:ind w:left="10" w:right="45" w:hanging="10"/>
        <w:jc w:val="right"/>
      </w:pPr>
    </w:p>
    <w:p w14:paraId="2CE545B8" w14:textId="07DF06A7" w:rsidR="00312B3F" w:rsidRDefault="004E0458">
      <w:pPr>
        <w:spacing w:after="13" w:line="270" w:lineRule="auto"/>
        <w:ind w:left="42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В </w:t>
      </w:r>
      <w:r w:rsidR="00FC75E9">
        <w:rPr>
          <w:rFonts w:ascii="Times New Roman" w:eastAsia="Times New Roman" w:hAnsi="Times New Roman" w:cs="Times New Roman"/>
          <w:b/>
          <w:sz w:val="24"/>
        </w:rPr>
        <w:t>Белгородскую городскую</w:t>
      </w:r>
      <w:r>
        <w:rPr>
          <w:rFonts w:ascii="Times New Roman" w:eastAsia="Times New Roman" w:hAnsi="Times New Roman" w:cs="Times New Roman"/>
          <w:b/>
          <w:sz w:val="24"/>
        </w:rPr>
        <w:t xml:space="preserve"> территориальную избирательную комиссию </w:t>
      </w:r>
    </w:p>
    <w:p w14:paraId="72B070DE" w14:textId="77777777" w:rsidR="00312B3F" w:rsidRDefault="004E0458">
      <w:pPr>
        <w:spacing w:after="26"/>
        <w:ind w:left="488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5E6EA5C" w14:textId="77777777" w:rsidR="00312B3F" w:rsidRDefault="004E0458">
      <w:pPr>
        <w:spacing w:after="0"/>
        <w:ind w:left="10" w:right="1182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кандидата в депутаты </w:t>
      </w:r>
    </w:p>
    <w:p w14:paraId="0D16B54B" w14:textId="53AF8307" w:rsidR="00312B3F" w:rsidRDefault="00FC75E9" w:rsidP="00FC75E9">
      <w:pPr>
        <w:spacing w:after="13" w:line="270" w:lineRule="auto"/>
        <w:ind w:left="4986" w:right="153" w:hanging="10"/>
        <w:jc w:val="center"/>
      </w:pPr>
      <w:r w:rsidRPr="00FC75E9">
        <w:rPr>
          <w:rFonts w:ascii="Times New Roman" w:eastAsia="Times New Roman" w:hAnsi="Times New Roman" w:cs="Times New Roman"/>
          <w:b/>
          <w:sz w:val="24"/>
        </w:rPr>
        <w:t>Белгородского городского Совета седьмого созыва</w:t>
      </w:r>
      <w:r>
        <w:rPr>
          <w:rFonts w:ascii="Times New Roman" w:eastAsia="Times New Roman" w:hAnsi="Times New Roman" w:cs="Times New Roman"/>
          <w:b/>
          <w:sz w:val="24"/>
        </w:rPr>
        <w:t xml:space="preserve"> по</w:t>
      </w:r>
      <w:r w:rsidRPr="00FC75E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одномандатному избирательному округу </w:t>
      </w:r>
      <w:r w:rsidRPr="00FC75E9">
        <w:rPr>
          <w:rFonts w:ascii="Times New Roman" w:hAnsi="Times New Roman" w:cs="Times New Roman"/>
          <w:sz w:val="24"/>
          <w:szCs w:val="24"/>
        </w:rPr>
        <w:t>№ ___</w:t>
      </w:r>
      <w:r>
        <w:t xml:space="preserve"> </w:t>
      </w:r>
    </w:p>
    <w:p w14:paraId="3B35C13C" w14:textId="77777777" w:rsidR="00312B3F" w:rsidRDefault="004E0458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42DD1C" w14:textId="77777777" w:rsidR="00312B3F" w:rsidRDefault="004E0458">
      <w:pPr>
        <w:spacing w:after="0"/>
        <w:ind w:left="10" w:right="351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 </w:t>
      </w:r>
    </w:p>
    <w:p w14:paraId="58294B7E" w14:textId="77777777" w:rsidR="00312B3F" w:rsidRDefault="004E0458">
      <w:pPr>
        <w:spacing w:after="39"/>
        <w:ind w:left="6244" w:hanging="10"/>
      </w:pPr>
      <w:r>
        <w:rPr>
          <w:rFonts w:ascii="Times New Roman" w:eastAsia="Times New Roman" w:hAnsi="Times New Roman" w:cs="Times New Roman"/>
          <w:sz w:val="18"/>
        </w:rPr>
        <w:t xml:space="preserve">Ф.И.О.  (без сокращений) </w:t>
      </w:r>
    </w:p>
    <w:p w14:paraId="43421630" w14:textId="77777777" w:rsidR="00312B3F" w:rsidRDefault="004E0458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</w:t>
      </w:r>
    </w:p>
    <w:p w14:paraId="5959FB1D" w14:textId="77777777" w:rsidR="00312B3F" w:rsidRPr="0029729A" w:rsidRDefault="004E0458">
      <w:pPr>
        <w:spacing w:after="0"/>
        <w:ind w:left="10" w:right="48" w:hanging="10"/>
        <w:jc w:val="center"/>
        <w:rPr>
          <w:sz w:val="24"/>
          <w:szCs w:val="24"/>
        </w:rPr>
      </w:pPr>
      <w:r w:rsidRPr="0029729A">
        <w:rPr>
          <w:rFonts w:ascii="Times New Roman" w:eastAsia="Times New Roman" w:hAnsi="Times New Roman" w:cs="Times New Roman"/>
          <w:b/>
          <w:sz w:val="24"/>
          <w:szCs w:val="24"/>
        </w:rPr>
        <w:t xml:space="preserve">У В Е Д О М Л Е Н И Е  </w:t>
      </w:r>
    </w:p>
    <w:p w14:paraId="6C0372E8" w14:textId="77777777" w:rsidR="00312B3F" w:rsidRDefault="004E0458">
      <w:pPr>
        <w:spacing w:after="58"/>
        <w:ind w:left="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3EC537" w14:textId="5820687A" w:rsidR="004B4087" w:rsidRPr="0029729A" w:rsidRDefault="004B4087" w:rsidP="004B4087">
      <w:pPr>
        <w:spacing w:after="4" w:line="247" w:lineRule="auto"/>
        <w:ind w:right="5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29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54 Федерального закона «Об основных гарантиях избирательных прав и права на участие в референдуме граждан Российской   Федерации» и статьей 62 Избирательного кодекса Белгородской области кандидат в депутаты Белгородского городского Совета </w:t>
      </w:r>
      <w:r w:rsidR="007A4E94">
        <w:rPr>
          <w:rFonts w:ascii="Times New Roman" w:eastAsia="Times New Roman" w:hAnsi="Times New Roman" w:cs="Times New Roman"/>
          <w:sz w:val="24"/>
          <w:szCs w:val="24"/>
        </w:rPr>
        <w:t>седьмо</w:t>
      </w:r>
      <w:r w:rsidRPr="0029729A">
        <w:rPr>
          <w:rFonts w:ascii="Times New Roman" w:eastAsia="Times New Roman" w:hAnsi="Times New Roman" w:cs="Times New Roman"/>
          <w:sz w:val="24"/>
          <w:szCs w:val="24"/>
        </w:rPr>
        <w:t>го созыва по одномандатному избирательному округу №___ ____________________________________________________</w:t>
      </w:r>
      <w:r w:rsidR="004E0458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97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20B9D4" w14:textId="458345FA" w:rsidR="004B4087" w:rsidRPr="0029729A" w:rsidRDefault="004B4087" w:rsidP="004B4087">
      <w:pPr>
        <w:spacing w:after="4" w:line="247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2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4E045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29729A">
        <w:rPr>
          <w:rFonts w:ascii="Times New Roman" w:eastAsia="Times New Roman" w:hAnsi="Times New Roman" w:cs="Times New Roman"/>
          <w:sz w:val="20"/>
          <w:szCs w:val="20"/>
        </w:rPr>
        <w:t xml:space="preserve">               (Ф.И.О. кандидата)</w:t>
      </w:r>
    </w:p>
    <w:p w14:paraId="4385D49B" w14:textId="45345348" w:rsidR="004B4087" w:rsidRPr="0029729A" w:rsidRDefault="004B4087" w:rsidP="004B4087">
      <w:pPr>
        <w:spacing w:after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29A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в </w:t>
      </w:r>
      <w:r w:rsidR="007A4E94">
        <w:rPr>
          <w:rFonts w:ascii="Times New Roman" w:eastAsia="Times New Roman" w:hAnsi="Times New Roman" w:cs="Times New Roman"/>
          <w:sz w:val="24"/>
          <w:szCs w:val="24"/>
        </w:rPr>
        <w:t>Белгородскую городскую территориальную и</w:t>
      </w:r>
      <w:r w:rsidRPr="0029729A">
        <w:rPr>
          <w:rFonts w:ascii="Times New Roman" w:eastAsia="Times New Roman" w:hAnsi="Times New Roman" w:cs="Times New Roman"/>
          <w:sz w:val="24"/>
          <w:szCs w:val="24"/>
        </w:rPr>
        <w:t xml:space="preserve">збирательную комиссию до начала распространения следующие изготовленные агитационные материалы </w:t>
      </w:r>
      <w:r w:rsidR="00477468" w:rsidRPr="00477468">
        <w:rPr>
          <w:rFonts w:ascii="Times New Roman" w:eastAsia="Times New Roman" w:hAnsi="Times New Roman" w:cs="Times New Roman"/>
          <w:sz w:val="24"/>
          <w:szCs w:val="24"/>
        </w:rPr>
        <w:t>на дополнительных выборах депутата Белгородского городского Совета седьмого созыва по одномандатному избирательному округу №</w:t>
      </w:r>
      <w:r w:rsidR="00C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468" w:rsidRPr="00477468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="007A4E94">
        <w:rPr>
          <w:rFonts w:ascii="Times New Roman" w:eastAsia="Times New Roman" w:hAnsi="Times New Roman" w:cs="Times New Roman"/>
          <w:sz w:val="24"/>
          <w:szCs w:val="24"/>
        </w:rPr>
        <w:t>0</w:t>
      </w:r>
      <w:r w:rsidR="004774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9729A">
        <w:rPr>
          <w:rFonts w:ascii="Times New Roman" w:eastAsia="Times New Roman" w:hAnsi="Times New Roman" w:cs="Times New Roman"/>
          <w:sz w:val="24"/>
          <w:szCs w:val="24"/>
        </w:rPr>
        <w:t xml:space="preserve"> сентября 202</w:t>
      </w:r>
      <w:r w:rsidR="0047746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9729A">
        <w:rPr>
          <w:rFonts w:ascii="Times New Roman" w:eastAsia="Times New Roman" w:hAnsi="Times New Roman" w:cs="Times New Roman"/>
          <w:sz w:val="24"/>
          <w:szCs w:val="24"/>
        </w:rPr>
        <w:t xml:space="preserve"> года: </w:t>
      </w:r>
      <w:r w:rsidR="0029729A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9729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7A4E9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4E045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972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3A08F1" w14:textId="62E3D7D4" w:rsidR="004B4087" w:rsidRPr="0029729A" w:rsidRDefault="004B4087" w:rsidP="004B4087">
      <w:pPr>
        <w:spacing w:after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2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4E04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972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9729A">
        <w:rPr>
          <w:rFonts w:ascii="Times New Roman" w:eastAsia="Times New Roman" w:hAnsi="Times New Roman" w:cs="Times New Roman"/>
          <w:sz w:val="20"/>
          <w:szCs w:val="20"/>
        </w:rPr>
        <w:t xml:space="preserve">(описание вида, количество агитационного материала) </w:t>
      </w:r>
    </w:p>
    <w:p w14:paraId="4D75B5BB" w14:textId="77777777" w:rsidR="004B4087" w:rsidRPr="0029729A" w:rsidRDefault="004B4087" w:rsidP="004B4087">
      <w:pPr>
        <w:spacing w:after="5" w:line="238" w:lineRule="auto"/>
        <w:ind w:right="5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29A">
        <w:rPr>
          <w:rFonts w:ascii="Times New Roman" w:eastAsia="Times New Roman" w:hAnsi="Times New Roman" w:cs="Times New Roman"/>
          <w:sz w:val="24"/>
          <w:szCs w:val="24"/>
        </w:rPr>
        <w:t xml:space="preserve">Сообщаю сведения о лицах (в том числе организациях), изготовивших и заказавших агитационные материалы: </w:t>
      </w:r>
    </w:p>
    <w:p w14:paraId="37C998E8" w14:textId="5549B2CB" w:rsidR="004B4087" w:rsidRPr="0029729A" w:rsidRDefault="004B4087" w:rsidP="004B4087">
      <w:pPr>
        <w:spacing w:after="5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29A">
        <w:rPr>
          <w:rFonts w:ascii="Times New Roman" w:eastAsia="Times New Roman" w:hAnsi="Times New Roman" w:cs="Times New Roman"/>
          <w:b/>
          <w:sz w:val="24"/>
          <w:szCs w:val="24"/>
        </w:rPr>
        <w:t>Изготовитель</w:t>
      </w:r>
      <w:r w:rsidRPr="0029729A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</w:t>
      </w:r>
      <w:r w:rsidR="004E0458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97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FBD991" w14:textId="77777777" w:rsidR="004B4087" w:rsidRPr="0029729A" w:rsidRDefault="004B4087" w:rsidP="004B4087">
      <w:pPr>
        <w:spacing w:after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2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(наименование организации (индивидуального предпринимателя), ИНН  </w:t>
      </w:r>
    </w:p>
    <w:p w14:paraId="17D66EFD" w14:textId="0DF599BA" w:rsidR="004B4087" w:rsidRPr="0029729A" w:rsidRDefault="004B4087" w:rsidP="004B4087">
      <w:pPr>
        <w:spacing w:after="5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2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4E0458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972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86C9530" w14:textId="4F6BFEA4" w:rsidR="004B4087" w:rsidRPr="0029729A" w:rsidRDefault="004B4087" w:rsidP="004B4087">
      <w:pPr>
        <w:spacing w:after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2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29729A">
        <w:rPr>
          <w:rFonts w:ascii="Times New Roman" w:eastAsia="Times New Roman" w:hAnsi="Times New Roman" w:cs="Times New Roman"/>
          <w:sz w:val="20"/>
          <w:szCs w:val="20"/>
        </w:rPr>
        <w:t>адрес мест</w:t>
      </w:r>
      <w:r w:rsidR="006F07E4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29729A">
        <w:rPr>
          <w:rFonts w:ascii="Times New Roman" w:eastAsia="Times New Roman" w:hAnsi="Times New Roman" w:cs="Times New Roman"/>
          <w:sz w:val="20"/>
          <w:szCs w:val="20"/>
        </w:rPr>
        <w:t xml:space="preserve">нахождения (адрес места жительства) </w:t>
      </w:r>
    </w:p>
    <w:p w14:paraId="685B49FA" w14:textId="0BC678E4" w:rsidR="004B4087" w:rsidRPr="0029729A" w:rsidRDefault="004B4087" w:rsidP="004B4087">
      <w:pPr>
        <w:spacing w:after="5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29A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29729A">
        <w:rPr>
          <w:rFonts w:ascii="Times New Roman" w:eastAsia="Times New Roman" w:hAnsi="Times New Roman" w:cs="Times New Roman"/>
          <w:sz w:val="24"/>
          <w:szCs w:val="24"/>
        </w:rPr>
        <w:t>: кандидат (уполномоченный представитель кандидата по финансовым вопросам) __________________________________________________________________</w:t>
      </w:r>
      <w:r w:rsidR="004E045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972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31F967" w14:textId="77777777" w:rsidR="004B4087" w:rsidRPr="0029729A" w:rsidRDefault="004B4087" w:rsidP="004B4087">
      <w:pPr>
        <w:spacing w:after="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729A">
        <w:rPr>
          <w:rFonts w:ascii="Times New Roman" w:eastAsia="Times New Roman" w:hAnsi="Times New Roman" w:cs="Times New Roman"/>
          <w:sz w:val="20"/>
          <w:szCs w:val="20"/>
        </w:rPr>
        <w:t>(Ф.И.О. (наименование), адрес места жительства, контактный телефон)</w:t>
      </w:r>
    </w:p>
    <w:p w14:paraId="4539A861" w14:textId="15F3F1D1" w:rsidR="004B4087" w:rsidRPr="0029729A" w:rsidRDefault="004B4087" w:rsidP="004B4087">
      <w:pPr>
        <w:spacing w:after="5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2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о том, изображение какого кандидата (каких кандидатов) использовано в соответствующем агитационном материале </w:t>
      </w:r>
      <w:r w:rsidR="0029729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29729A">
        <w:rPr>
          <w:rFonts w:ascii="Times New Roman" w:eastAsia="Times New Roman" w:hAnsi="Times New Roman" w:cs="Times New Roman"/>
          <w:sz w:val="24"/>
          <w:szCs w:val="24"/>
        </w:rPr>
        <w:t>__________________________________ (в случае использования изображений кандидата (кандидатов) в агитационном материале, предназначенном для размещения на каналах организаций, осуществляющих телерадиовещание, в периодических печатных изданиях, после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распространения).</w:t>
      </w:r>
    </w:p>
    <w:p w14:paraId="581887B0" w14:textId="77777777" w:rsidR="004E0458" w:rsidRDefault="004E0458" w:rsidP="004B4087">
      <w:pPr>
        <w:spacing w:after="5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FD6169" w14:textId="0F39666C" w:rsidR="004B4087" w:rsidRPr="0029729A" w:rsidRDefault="004B4087" w:rsidP="004B4087">
      <w:pPr>
        <w:spacing w:after="5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Приложения: </w:t>
      </w:r>
    </w:p>
    <w:p w14:paraId="468EE09F" w14:textId="4A082FD8" w:rsidR="004B4087" w:rsidRPr="0029729A" w:rsidRDefault="00515A73" w:rsidP="00041A4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29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B4087" w:rsidRPr="0029729A">
        <w:rPr>
          <w:rFonts w:ascii="Times New Roman" w:eastAsia="Times New Roman" w:hAnsi="Times New Roman" w:cs="Times New Roman"/>
          <w:sz w:val="24"/>
          <w:szCs w:val="24"/>
        </w:rPr>
        <w:t xml:space="preserve">ва экземпляра агитационного печатного материала (на __ листах формата А__); </w:t>
      </w:r>
    </w:p>
    <w:p w14:paraId="724C07AE" w14:textId="77777777" w:rsidR="004B4087" w:rsidRPr="0029729A" w:rsidRDefault="004B4087" w:rsidP="00041A4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29A">
        <w:rPr>
          <w:rFonts w:ascii="Times New Roman" w:eastAsia="Times New Roman" w:hAnsi="Times New Roman" w:cs="Times New Roman"/>
          <w:sz w:val="24"/>
          <w:szCs w:val="24"/>
        </w:rPr>
        <w:t xml:space="preserve">CD-диск или </w:t>
      </w:r>
      <w:r w:rsidRPr="0029729A">
        <w:rPr>
          <w:rFonts w:ascii="Times New Roman" w:eastAsia="Times New Roman" w:hAnsi="Times New Roman" w:cs="Times New Roman"/>
          <w:sz w:val="24"/>
          <w:szCs w:val="24"/>
          <w:lang w:val="en-US"/>
        </w:rPr>
        <w:t>USB</w:t>
      </w:r>
      <w:r w:rsidRPr="0029729A">
        <w:rPr>
          <w:rFonts w:ascii="Times New Roman" w:eastAsia="Times New Roman" w:hAnsi="Times New Roman" w:cs="Times New Roman"/>
          <w:sz w:val="24"/>
          <w:szCs w:val="24"/>
        </w:rPr>
        <w:t>-накопитель с машиночитаемым (воспроизводимым) экземпляром агитационного печатного (ауди-, видео-) материала</w:t>
      </w:r>
      <w:r w:rsidRPr="0029729A">
        <w:rPr>
          <w:sz w:val="24"/>
          <w:szCs w:val="24"/>
        </w:rPr>
        <w:t xml:space="preserve"> </w:t>
      </w:r>
      <w:r w:rsidRPr="0029729A">
        <w:rPr>
          <w:rFonts w:ascii="Times New Roman" w:eastAsia="Times New Roman" w:hAnsi="Times New Roman" w:cs="Times New Roman"/>
          <w:sz w:val="24"/>
          <w:szCs w:val="24"/>
        </w:rPr>
        <w:t xml:space="preserve">в объеме не более 4МВ (каждый материал); </w:t>
      </w:r>
    </w:p>
    <w:p w14:paraId="69CF88D5" w14:textId="77F067D6" w:rsidR="004B4087" w:rsidRPr="0029729A" w:rsidRDefault="00515A73" w:rsidP="00041A4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29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B4087" w:rsidRPr="0029729A">
        <w:rPr>
          <w:rFonts w:ascii="Times New Roman" w:eastAsia="Times New Roman" w:hAnsi="Times New Roman" w:cs="Times New Roman"/>
          <w:sz w:val="24"/>
          <w:szCs w:val="24"/>
        </w:rPr>
        <w:t xml:space="preserve">опия договора о заказе на изготовление агитационного печатного (ауди-, видео-) материала, копии счета и платежного поручения.  </w:t>
      </w:r>
    </w:p>
    <w:p w14:paraId="7FF2205B" w14:textId="77777777" w:rsidR="00515A73" w:rsidRPr="0029729A" w:rsidRDefault="00515A73" w:rsidP="00041A45">
      <w:pPr>
        <w:numPr>
          <w:ilvl w:val="0"/>
          <w:numId w:val="5"/>
        </w:numPr>
        <w:spacing w:after="2" w:line="255" w:lineRule="auto"/>
        <w:ind w:left="0" w:right="56" w:firstLine="426"/>
        <w:jc w:val="both"/>
        <w:rPr>
          <w:sz w:val="24"/>
          <w:szCs w:val="24"/>
        </w:rPr>
      </w:pPr>
      <w:r w:rsidRPr="0029729A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согласие физического лица на использование его высказываний в агитационном материале (в случае, если в агитационном материале используется высказывание физического лица) -__________. </w:t>
      </w:r>
    </w:p>
    <w:p w14:paraId="06D03FF8" w14:textId="2F476C25" w:rsidR="00515A73" w:rsidRPr="0029729A" w:rsidRDefault="00A970A3" w:rsidP="00041A45">
      <w:pPr>
        <w:numPr>
          <w:ilvl w:val="0"/>
          <w:numId w:val="5"/>
        </w:numPr>
        <w:spacing w:after="60" w:line="255" w:lineRule="auto"/>
        <w:ind w:left="0" w:right="56" w:firstLine="426"/>
        <w:jc w:val="both"/>
        <w:rPr>
          <w:sz w:val="24"/>
          <w:szCs w:val="24"/>
        </w:rPr>
      </w:pPr>
      <w:r w:rsidRPr="00A970A3">
        <w:rPr>
          <w:rFonts w:ascii="Times New Roman" w:eastAsia="Times New Roman" w:hAnsi="Times New Roman" w:cs="Times New Roman"/>
          <w:sz w:val="24"/>
          <w:szCs w:val="24"/>
        </w:rPr>
        <w:t>В случае, если в агитационном материале используется высказывание физического лица, являющегося иностранным агентом, данное высказывание должно предваряться информацией о том, что оно является высказыванием такого физического лица. Данная информация должна быть ясно видимой (ясно различаемой на слух) и занимать не менее 15 процентов от площади (объема) агитационного материала. В случае использования такого высказывания в агитационном материале кандидат при предоставлении агитационного материала в установленном порядке в организацию телерадиовещания, редакцию периодического печатного издания, комиссию предоставляют информацию о том, какое высказывание какого физического лица, являющегося иностранным агентом, использовано в агитационном материале</w:t>
      </w:r>
      <w:r w:rsidR="008E2B81" w:rsidRPr="008E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A73" w:rsidRPr="0029729A">
        <w:rPr>
          <w:rFonts w:ascii="Times New Roman" w:eastAsia="Times New Roman" w:hAnsi="Times New Roman" w:cs="Times New Roman"/>
          <w:sz w:val="24"/>
          <w:szCs w:val="24"/>
        </w:rPr>
        <w:t>- _</w:t>
      </w:r>
      <w:r w:rsidR="00357C77">
        <w:rPr>
          <w:rFonts w:ascii="Times New Roman" w:eastAsia="Times New Roman" w:hAnsi="Times New Roman" w:cs="Times New Roman"/>
          <w:sz w:val="24"/>
          <w:szCs w:val="24"/>
        </w:rPr>
        <w:t>_</w:t>
      </w:r>
      <w:r w:rsidR="00515A73" w:rsidRPr="0029729A">
        <w:rPr>
          <w:rFonts w:ascii="Times New Roman" w:eastAsia="Times New Roman" w:hAnsi="Times New Roman" w:cs="Times New Roman"/>
          <w:sz w:val="24"/>
          <w:szCs w:val="24"/>
        </w:rPr>
        <w:t xml:space="preserve">_________. </w:t>
      </w:r>
    </w:p>
    <w:p w14:paraId="5CCC6604" w14:textId="77777777" w:rsidR="00515A73" w:rsidRPr="0029729A" w:rsidRDefault="00515A73" w:rsidP="00515A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13F80" w14:textId="77777777" w:rsidR="004B4087" w:rsidRPr="0029729A" w:rsidRDefault="004B4087" w:rsidP="004B4087">
      <w:pPr>
        <w:spacing w:after="5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29A"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</w:p>
    <w:p w14:paraId="65ADEF75" w14:textId="1EB91FFC" w:rsidR="004B4087" w:rsidRPr="0029729A" w:rsidRDefault="004B4087" w:rsidP="004B4087">
      <w:pPr>
        <w:spacing w:after="3"/>
        <w:rPr>
          <w:rFonts w:ascii="Times New Roman" w:eastAsia="Times New Roman" w:hAnsi="Times New Roman" w:cs="Times New Roman"/>
          <w:sz w:val="24"/>
          <w:szCs w:val="24"/>
        </w:rPr>
      </w:pPr>
      <w:r w:rsidRPr="0029729A">
        <w:rPr>
          <w:rFonts w:ascii="Times New Roman" w:eastAsia="Times New Roman" w:hAnsi="Times New Roman" w:cs="Times New Roman"/>
          <w:sz w:val="24"/>
          <w:szCs w:val="24"/>
        </w:rPr>
        <w:t xml:space="preserve">                 (дата) </w:t>
      </w:r>
    </w:p>
    <w:p w14:paraId="0C2B4F2C" w14:textId="1CCF9E49" w:rsidR="004B4087" w:rsidRPr="0029729A" w:rsidRDefault="004B4087" w:rsidP="0029729A">
      <w:pPr>
        <w:spacing w:after="5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29A">
        <w:rPr>
          <w:rFonts w:ascii="Times New Roman" w:eastAsia="Times New Roman" w:hAnsi="Times New Roman" w:cs="Times New Roman"/>
          <w:sz w:val="24"/>
          <w:szCs w:val="24"/>
        </w:rPr>
        <w:t xml:space="preserve">Кандидат (уполномоченный представитель </w:t>
      </w:r>
    </w:p>
    <w:p w14:paraId="23DCC62F" w14:textId="7EBD4080" w:rsidR="00312B3F" w:rsidRDefault="004B4087" w:rsidP="0029729A">
      <w:pPr>
        <w:spacing w:after="5" w:line="238" w:lineRule="auto"/>
        <w:ind w:right="58"/>
      </w:pPr>
      <w:r w:rsidRPr="0029729A">
        <w:rPr>
          <w:rFonts w:ascii="Times New Roman" w:eastAsia="Times New Roman" w:hAnsi="Times New Roman" w:cs="Times New Roman"/>
          <w:sz w:val="24"/>
          <w:szCs w:val="24"/>
        </w:rPr>
        <w:t xml:space="preserve">кандидата по </w:t>
      </w:r>
      <w:r w:rsidR="0029729A" w:rsidRPr="0029729A">
        <w:rPr>
          <w:rFonts w:ascii="Times New Roman" w:eastAsia="Times New Roman" w:hAnsi="Times New Roman" w:cs="Times New Roman"/>
          <w:sz w:val="24"/>
          <w:szCs w:val="24"/>
        </w:rPr>
        <w:t>финансовым</w:t>
      </w:r>
      <w:r w:rsidR="0029729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29729A" w:rsidRPr="0029729A">
        <w:rPr>
          <w:rFonts w:ascii="Times New Roman" w:eastAsia="Times New Roman" w:hAnsi="Times New Roman" w:cs="Times New Roman"/>
          <w:sz w:val="24"/>
          <w:szCs w:val="24"/>
        </w:rPr>
        <w:t>опросам)</w:t>
      </w:r>
      <w:r w:rsidR="0029729A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________________ _________________</w:t>
      </w:r>
    </w:p>
    <w:p w14:paraId="67ABB47E" w14:textId="63CE8599" w:rsidR="00312B3F" w:rsidRPr="0029729A" w:rsidRDefault="0029729A">
      <w:pPr>
        <w:spacing w:after="0"/>
        <w:ind w:left="14"/>
        <w:rPr>
          <w:bCs/>
        </w:rPr>
      </w:pPr>
      <w:r w:rsidRPr="0029729A">
        <w:rPr>
          <w:rFonts w:ascii="Times New Roman" w:eastAsia="Times New Roman" w:hAnsi="Times New Roman" w:cs="Times New Roman"/>
          <w:bCs/>
          <w:sz w:val="20"/>
        </w:rPr>
        <w:t xml:space="preserve">                                                                                                          подпись                             Ф.И.О.</w:t>
      </w:r>
    </w:p>
    <w:p w14:paraId="41382130" w14:textId="77777777" w:rsidR="00312B3F" w:rsidRDefault="004E0458">
      <w:pPr>
        <w:spacing w:after="68"/>
        <w:ind w:left="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0FFCDC7" w14:textId="77777777" w:rsidR="0029729A" w:rsidRPr="0029729A" w:rsidRDefault="004E0458" w:rsidP="0029729A">
      <w:pPr>
        <w:pStyle w:val="2"/>
        <w:ind w:left="9" w:right="0"/>
        <w:rPr>
          <w:b w:val="0"/>
          <w:bCs/>
        </w:rPr>
      </w:pPr>
      <w:r w:rsidRPr="0029729A">
        <w:rPr>
          <w:b w:val="0"/>
          <w:bCs/>
        </w:rPr>
        <w:t xml:space="preserve">Уведомление принято: член </w:t>
      </w:r>
      <w:r w:rsidR="0029729A" w:rsidRPr="0029729A">
        <w:rPr>
          <w:b w:val="0"/>
          <w:bCs/>
        </w:rPr>
        <w:t xml:space="preserve">Белгородской </w:t>
      </w:r>
    </w:p>
    <w:p w14:paraId="010CCBEA" w14:textId="77777777" w:rsidR="0029729A" w:rsidRPr="0029729A" w:rsidRDefault="0029729A" w:rsidP="0029729A">
      <w:pPr>
        <w:pStyle w:val="2"/>
        <w:ind w:left="9" w:right="0"/>
        <w:rPr>
          <w:b w:val="0"/>
          <w:bCs/>
        </w:rPr>
      </w:pPr>
      <w:r w:rsidRPr="0029729A">
        <w:rPr>
          <w:b w:val="0"/>
          <w:bCs/>
        </w:rPr>
        <w:t xml:space="preserve">городской территориальной  </w:t>
      </w:r>
    </w:p>
    <w:p w14:paraId="34908C4B" w14:textId="2FFD338C" w:rsidR="0029729A" w:rsidRDefault="004E0458" w:rsidP="0029729A">
      <w:pPr>
        <w:pStyle w:val="2"/>
        <w:ind w:left="9" w:right="0"/>
      </w:pPr>
      <w:r w:rsidRPr="0029729A">
        <w:rPr>
          <w:b w:val="0"/>
          <w:bCs/>
        </w:rPr>
        <w:t>избирательной комиссии</w:t>
      </w:r>
      <w:r>
        <w:t xml:space="preserve"> </w:t>
      </w:r>
      <w:r w:rsidR="0029729A">
        <w:rPr>
          <w:b w:val="0"/>
        </w:rPr>
        <w:t xml:space="preserve">                                 </w:t>
      </w:r>
      <w:r w:rsidR="0029729A">
        <w:t xml:space="preserve">____________    _____________________ </w:t>
      </w:r>
    </w:p>
    <w:p w14:paraId="2862E6B9" w14:textId="25B736C7" w:rsidR="0029729A" w:rsidRDefault="0029729A" w:rsidP="0029729A">
      <w:pPr>
        <w:spacing w:after="0"/>
        <w:ind w:left="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 w:rsidRPr="0029729A">
        <w:rPr>
          <w:rFonts w:ascii="Times New Roman" w:eastAsia="Times New Roman" w:hAnsi="Times New Roman" w:cs="Times New Roman"/>
          <w:bCs/>
          <w:sz w:val="20"/>
          <w:szCs w:val="20"/>
        </w:rPr>
        <w:t>под</w:t>
      </w:r>
      <w:r w:rsidRPr="0029729A">
        <w:rPr>
          <w:rFonts w:ascii="Times New Roman" w:eastAsia="Times New Roman" w:hAnsi="Times New Roman" w:cs="Times New Roman"/>
          <w:sz w:val="20"/>
          <w:szCs w:val="20"/>
        </w:rPr>
        <w:t>пис</w:t>
      </w:r>
      <w:r>
        <w:rPr>
          <w:rFonts w:ascii="Times New Roman" w:eastAsia="Times New Roman" w:hAnsi="Times New Roman" w:cs="Times New Roman"/>
          <w:sz w:val="18"/>
        </w:rPr>
        <w:t xml:space="preserve">ь                                   Ф.И.О. </w:t>
      </w:r>
    </w:p>
    <w:p w14:paraId="753A1A00" w14:textId="6D39D4AC" w:rsidR="0029729A" w:rsidRDefault="0029729A" w:rsidP="0029729A">
      <w:pPr>
        <w:spacing w:after="75"/>
        <w:ind w:left="9" w:hanging="10"/>
      </w:pPr>
      <w:r>
        <w:rPr>
          <w:rFonts w:ascii="Times New Roman" w:eastAsia="Times New Roman" w:hAnsi="Times New Roman" w:cs="Times New Roman"/>
          <w:sz w:val="18"/>
        </w:rPr>
        <w:t xml:space="preserve">_______   ___________________ </w:t>
      </w:r>
      <w:r w:rsidR="00477468">
        <w:rPr>
          <w:rFonts w:ascii="Times New Roman" w:eastAsia="Times New Roman" w:hAnsi="Times New Roman" w:cs="Times New Roman"/>
          <w:sz w:val="18"/>
        </w:rPr>
        <w:t>2024</w:t>
      </w:r>
      <w:r>
        <w:rPr>
          <w:rFonts w:ascii="Times New Roman" w:eastAsia="Times New Roman" w:hAnsi="Times New Roman" w:cs="Times New Roman"/>
          <w:sz w:val="18"/>
        </w:rPr>
        <w:t xml:space="preserve"> г. </w:t>
      </w:r>
    </w:p>
    <w:bookmarkEnd w:id="3"/>
    <w:p w14:paraId="3FA20263" w14:textId="51046730" w:rsidR="00312B3F" w:rsidRDefault="00312B3F" w:rsidP="0029729A">
      <w:pPr>
        <w:spacing w:after="3" w:line="270" w:lineRule="auto"/>
        <w:ind w:left="9" w:right="5128" w:hanging="10"/>
      </w:pPr>
    </w:p>
    <w:p w14:paraId="541E1285" w14:textId="6DAC64B6" w:rsidR="00312B3F" w:rsidRDefault="00312B3F">
      <w:pPr>
        <w:spacing w:after="0"/>
        <w:ind w:left="22"/>
        <w:jc w:val="center"/>
      </w:pPr>
    </w:p>
    <w:p w14:paraId="09A09501" w14:textId="7080F6A4" w:rsidR="00AA00A6" w:rsidRDefault="00AA00A6">
      <w:pPr>
        <w:spacing w:after="0"/>
        <w:ind w:left="22"/>
        <w:jc w:val="center"/>
      </w:pPr>
    </w:p>
    <w:p w14:paraId="52872A2A" w14:textId="77777777" w:rsidR="004E0458" w:rsidRDefault="004E0458" w:rsidP="00AA00A6">
      <w:pPr>
        <w:spacing w:after="0"/>
        <w:ind w:left="10" w:right="45" w:hanging="10"/>
        <w:jc w:val="right"/>
        <w:rPr>
          <w:rFonts w:ascii="Times New Roman" w:eastAsia="Times New Roman" w:hAnsi="Times New Roman" w:cs="Times New Roman"/>
          <w:b/>
          <w:sz w:val="24"/>
        </w:rPr>
        <w:sectPr w:rsidR="004E0458" w:rsidSect="004570E2">
          <w:pgSz w:w="11906" w:h="16838"/>
          <w:pgMar w:top="1134" w:right="851" w:bottom="1134" w:left="1701" w:header="720" w:footer="720" w:gutter="0"/>
          <w:cols w:space="720"/>
        </w:sectPr>
      </w:pPr>
    </w:p>
    <w:p w14:paraId="3CEA890D" w14:textId="40FD8E8F" w:rsidR="00AA00A6" w:rsidRDefault="00AA00A6" w:rsidP="004E0458">
      <w:pPr>
        <w:tabs>
          <w:tab w:val="left" w:pos="8647"/>
        </w:tabs>
        <w:spacing w:after="0" w:line="240" w:lineRule="auto"/>
        <w:ind w:left="5103" w:right="11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00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041A4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14:paraId="0F075D08" w14:textId="77777777" w:rsidR="004E0458" w:rsidRPr="004E0458" w:rsidRDefault="004E0458" w:rsidP="004E0458">
      <w:pPr>
        <w:tabs>
          <w:tab w:val="left" w:pos="8647"/>
        </w:tabs>
        <w:spacing w:after="0" w:line="240" w:lineRule="auto"/>
        <w:ind w:left="5103" w:right="11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191FCC" w14:textId="7C2A89C0" w:rsidR="00041A45" w:rsidRPr="004E0458" w:rsidRDefault="00041A45" w:rsidP="004E0458">
      <w:pPr>
        <w:tabs>
          <w:tab w:val="left" w:pos="8647"/>
        </w:tabs>
        <w:spacing w:after="0" w:line="240" w:lineRule="auto"/>
        <w:ind w:left="510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458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УТВЕРЖДЕНА</w:t>
      </w:r>
    </w:p>
    <w:p w14:paraId="0C9894C9" w14:textId="08AAE1E1" w:rsidR="00AA00A6" w:rsidRPr="00AA00A6" w:rsidRDefault="00AA00A6" w:rsidP="004E0458">
      <w:pPr>
        <w:tabs>
          <w:tab w:val="left" w:pos="8647"/>
        </w:tabs>
        <w:spacing w:after="0" w:line="240" w:lineRule="auto"/>
        <w:ind w:left="5103" w:right="11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00A6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="00041A45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AA00A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Белгородской городской территориальной избирательной комиссии</w:t>
      </w:r>
    </w:p>
    <w:p w14:paraId="1693153F" w14:textId="1411F3CF" w:rsidR="00312B3F" w:rsidRPr="00AA00A6" w:rsidRDefault="00AA00A6" w:rsidP="004E0458">
      <w:pPr>
        <w:tabs>
          <w:tab w:val="left" w:pos="8647"/>
        </w:tabs>
        <w:spacing w:after="0" w:line="240" w:lineRule="auto"/>
        <w:ind w:left="5103" w:right="113"/>
        <w:jc w:val="center"/>
        <w:rPr>
          <w:bCs/>
          <w:sz w:val="28"/>
          <w:szCs w:val="28"/>
        </w:rPr>
      </w:pPr>
      <w:r w:rsidRPr="00AA00A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A35BD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Pr="00AA00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2E13">
        <w:rPr>
          <w:rFonts w:ascii="Times New Roman" w:eastAsia="Times New Roman" w:hAnsi="Times New Roman" w:cs="Times New Roman"/>
          <w:bCs/>
          <w:sz w:val="28"/>
          <w:szCs w:val="28"/>
        </w:rPr>
        <w:t>июня</w:t>
      </w:r>
      <w:r w:rsidRPr="00AA00A6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080207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AA00A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544F30" w:rsidRPr="00544F30">
        <w:rPr>
          <w:rFonts w:ascii="Times New Roman" w:hAnsi="Times New Roman" w:cs="Times New Roman"/>
          <w:sz w:val="28"/>
          <w:szCs w:val="28"/>
        </w:rPr>
        <w:t>76/798-1</w:t>
      </w:r>
    </w:p>
    <w:p w14:paraId="46F94213" w14:textId="1B3C27F6" w:rsidR="005A5ACD" w:rsidRDefault="005A5ACD" w:rsidP="004E0458">
      <w:pPr>
        <w:spacing w:after="0" w:line="240" w:lineRule="auto"/>
        <w:ind w:left="12"/>
        <w:jc w:val="center"/>
        <w:rPr>
          <w:rFonts w:ascii="Times New Roman" w:eastAsia="Times New Roman" w:hAnsi="Times New Roman" w:cs="Times New Roman"/>
          <w:sz w:val="24"/>
        </w:rPr>
      </w:pPr>
    </w:p>
    <w:p w14:paraId="6FC2AF93" w14:textId="77777777" w:rsidR="000738ED" w:rsidRPr="001C4687" w:rsidRDefault="004E0458" w:rsidP="004E0458">
      <w:pPr>
        <w:spacing w:after="0" w:line="240" w:lineRule="auto"/>
        <w:ind w:left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687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</w:p>
    <w:p w14:paraId="36A290A6" w14:textId="21C814B9" w:rsidR="00312B3F" w:rsidRPr="001C4687" w:rsidRDefault="004E0458" w:rsidP="004E0458">
      <w:pPr>
        <w:spacing w:after="0" w:line="240" w:lineRule="auto"/>
        <w:ind w:left="12"/>
        <w:jc w:val="center"/>
        <w:rPr>
          <w:rFonts w:ascii="Times New Roman" w:hAnsi="Times New Roman" w:cs="Times New Roman"/>
          <w:sz w:val="28"/>
          <w:szCs w:val="28"/>
        </w:rPr>
      </w:pPr>
      <w:r w:rsidRPr="001C4687">
        <w:rPr>
          <w:rFonts w:ascii="Times New Roman" w:hAnsi="Times New Roman" w:cs="Times New Roman"/>
          <w:sz w:val="28"/>
          <w:szCs w:val="28"/>
        </w:rPr>
        <w:t>заключения о соответствии/несоответствии представленн</w:t>
      </w:r>
      <w:r w:rsidR="00E471DF" w:rsidRPr="001C4687">
        <w:rPr>
          <w:rFonts w:ascii="Times New Roman" w:hAnsi="Times New Roman" w:cs="Times New Roman"/>
          <w:sz w:val="28"/>
          <w:szCs w:val="28"/>
        </w:rPr>
        <w:t>ых</w:t>
      </w:r>
      <w:r w:rsidRPr="001C4687">
        <w:rPr>
          <w:rFonts w:ascii="Times New Roman" w:hAnsi="Times New Roman" w:cs="Times New Roman"/>
          <w:sz w:val="28"/>
          <w:szCs w:val="28"/>
        </w:rPr>
        <w:t xml:space="preserve"> агитационн</w:t>
      </w:r>
      <w:r w:rsidR="00E471DF" w:rsidRPr="001C4687">
        <w:rPr>
          <w:rFonts w:ascii="Times New Roman" w:hAnsi="Times New Roman" w:cs="Times New Roman"/>
          <w:sz w:val="28"/>
          <w:szCs w:val="28"/>
        </w:rPr>
        <w:t>ых</w:t>
      </w:r>
      <w:r w:rsidRPr="001C468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471DF" w:rsidRPr="001C4687">
        <w:rPr>
          <w:rFonts w:ascii="Times New Roman" w:hAnsi="Times New Roman" w:cs="Times New Roman"/>
          <w:sz w:val="28"/>
          <w:szCs w:val="28"/>
        </w:rPr>
        <w:t>ов</w:t>
      </w:r>
      <w:r w:rsidRPr="001C4687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18365570"/>
      <w:r w:rsidRPr="001C4687">
        <w:rPr>
          <w:rFonts w:ascii="Times New Roman" w:hAnsi="Times New Roman" w:cs="Times New Roman"/>
          <w:sz w:val="28"/>
          <w:szCs w:val="28"/>
        </w:rPr>
        <w:t xml:space="preserve">кандидатами в депутаты </w:t>
      </w:r>
      <w:r w:rsidR="00FC45BB" w:rsidRPr="001C4687">
        <w:rPr>
          <w:rFonts w:ascii="Times New Roman" w:hAnsi="Times New Roman" w:cs="Times New Roman"/>
          <w:sz w:val="28"/>
          <w:szCs w:val="28"/>
        </w:rPr>
        <w:t>Белгородского городского Совета седьмого</w:t>
      </w:r>
      <w:r w:rsidRPr="001C468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080207" w:rsidRPr="001C4687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CE686C" w:rsidRPr="001C4687">
        <w:rPr>
          <w:rFonts w:ascii="Times New Roman" w:hAnsi="Times New Roman" w:cs="Times New Roman"/>
          <w:sz w:val="28"/>
          <w:szCs w:val="28"/>
        </w:rPr>
        <w:t xml:space="preserve"> </w:t>
      </w:r>
      <w:r w:rsidR="00080207" w:rsidRPr="001C4687">
        <w:rPr>
          <w:rFonts w:ascii="Times New Roman" w:hAnsi="Times New Roman" w:cs="Times New Roman"/>
          <w:sz w:val="28"/>
          <w:szCs w:val="28"/>
        </w:rPr>
        <w:t xml:space="preserve">14 </w:t>
      </w:r>
      <w:r w:rsidRPr="001C4687">
        <w:rPr>
          <w:rFonts w:ascii="Times New Roman" w:hAnsi="Times New Roman" w:cs="Times New Roman"/>
          <w:sz w:val="28"/>
          <w:szCs w:val="28"/>
        </w:rPr>
        <w:t xml:space="preserve">в </w:t>
      </w:r>
      <w:r w:rsidR="00FC45BB" w:rsidRPr="001C4687">
        <w:rPr>
          <w:rFonts w:ascii="Times New Roman" w:hAnsi="Times New Roman" w:cs="Times New Roman"/>
          <w:sz w:val="28"/>
          <w:szCs w:val="28"/>
        </w:rPr>
        <w:t>Белгородскую городскую</w:t>
      </w:r>
      <w:r w:rsidRPr="001C4687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требованиям законодательства о выборах  </w:t>
      </w:r>
      <w:bookmarkEnd w:id="4"/>
    </w:p>
    <w:p w14:paraId="22863057" w14:textId="77777777" w:rsidR="005A32F8" w:rsidRDefault="004E0458" w:rsidP="004E0458">
      <w:pPr>
        <w:tabs>
          <w:tab w:val="center" w:pos="720"/>
          <w:tab w:val="center" w:pos="47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A69">
        <w:rPr>
          <w:sz w:val="24"/>
          <w:szCs w:val="24"/>
        </w:rPr>
        <w:tab/>
      </w:r>
      <w:r w:rsidRPr="00DD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A6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5F2141" w14:textId="5116BB45" w:rsidR="00312B3F" w:rsidRPr="00DD0A69" w:rsidRDefault="004E0458" w:rsidP="004E0458">
      <w:pPr>
        <w:tabs>
          <w:tab w:val="center" w:pos="720"/>
          <w:tab w:val="center" w:pos="4736"/>
        </w:tabs>
        <w:spacing w:after="0" w:line="240" w:lineRule="auto"/>
        <w:jc w:val="center"/>
        <w:rPr>
          <w:sz w:val="24"/>
          <w:szCs w:val="24"/>
        </w:rPr>
      </w:pPr>
      <w:r w:rsidRPr="00DD0A69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14:paraId="248BA1CB" w14:textId="59CA6522" w:rsidR="00312B3F" w:rsidRPr="00DD0A69" w:rsidRDefault="00FC45BB" w:rsidP="004E0458">
      <w:pPr>
        <w:spacing w:after="0" w:line="240" w:lineRule="auto"/>
        <w:ind w:right="116" w:firstLine="720"/>
        <w:jc w:val="center"/>
        <w:rPr>
          <w:bCs/>
          <w:sz w:val="24"/>
          <w:szCs w:val="24"/>
        </w:rPr>
      </w:pPr>
      <w:r w:rsidRPr="00DD0A69">
        <w:rPr>
          <w:rFonts w:ascii="Times New Roman" w:eastAsia="Times New Roman" w:hAnsi="Times New Roman" w:cs="Times New Roman"/>
          <w:bCs/>
          <w:sz w:val="24"/>
          <w:szCs w:val="24"/>
        </w:rPr>
        <w:t xml:space="preserve">о соответствии/несоответствии представленного агитационного материала </w:t>
      </w:r>
      <w:r w:rsidR="00AF03FB" w:rsidRPr="00AF03FB">
        <w:rPr>
          <w:rFonts w:ascii="Times New Roman" w:eastAsia="Times New Roman" w:hAnsi="Times New Roman" w:cs="Times New Roman"/>
          <w:bCs/>
          <w:sz w:val="24"/>
          <w:szCs w:val="24"/>
        </w:rPr>
        <w:t>кандидатами в депутаты Белгородского городского Совета седьмого созыва</w:t>
      </w:r>
      <w:r w:rsidR="0008020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</w:t>
      </w:r>
      <w:r w:rsidR="00CE68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0207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AF03FB" w:rsidRPr="00AF03F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Белгородскую городскую территориальную избирательную комиссию требованиям законодательства о выборах  </w:t>
      </w:r>
    </w:p>
    <w:p w14:paraId="1BCAA0CC" w14:textId="77777777" w:rsidR="00312B3F" w:rsidRPr="00DD0A69" w:rsidRDefault="004E0458">
      <w:pPr>
        <w:spacing w:after="23"/>
        <w:ind w:left="720"/>
        <w:rPr>
          <w:sz w:val="24"/>
          <w:szCs w:val="24"/>
        </w:rPr>
      </w:pPr>
      <w:r w:rsidRPr="00DD0A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CA5168" w14:textId="5F4137A8" w:rsidR="00FC45BB" w:rsidRPr="00DD0A69" w:rsidRDefault="00FC45BB" w:rsidP="00DD0A69">
      <w:pPr>
        <w:spacing w:after="0" w:line="240" w:lineRule="auto"/>
        <w:ind w:left="-15" w:right="58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A69">
        <w:rPr>
          <w:rFonts w:ascii="Times New Roman" w:eastAsia="Times New Roman" w:hAnsi="Times New Roman" w:cs="Times New Roman"/>
          <w:sz w:val="24"/>
          <w:szCs w:val="24"/>
        </w:rPr>
        <w:t>Я, член Белгородской городской территориальной избирательной комиссии _________________, рассмотрев агитационный материал в форме (листовок, лифлетов, плакатов, баннеров, календарей и др.):</w:t>
      </w:r>
    </w:p>
    <w:p w14:paraId="7DA1EBE7" w14:textId="0132D22F" w:rsidR="00FC45BB" w:rsidRPr="00DD0A69" w:rsidRDefault="00C170D2" w:rsidP="00DD0A69">
      <w:pPr>
        <w:pStyle w:val="a3"/>
        <w:numPr>
          <w:ilvl w:val="0"/>
          <w:numId w:val="8"/>
        </w:numPr>
        <w:spacing w:after="0" w:line="240" w:lineRule="auto"/>
        <w:ind w:left="-15" w:firstLine="582"/>
        <w:rPr>
          <w:rFonts w:ascii="Times New Roman" w:eastAsia="Times New Roman" w:hAnsi="Times New Roman" w:cs="Times New Roman"/>
          <w:sz w:val="24"/>
          <w:szCs w:val="24"/>
        </w:rPr>
      </w:pPr>
      <w:r w:rsidRPr="00DD0A6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FC45BB" w:rsidRPr="00DD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A69">
        <w:rPr>
          <w:rFonts w:ascii="Times New Roman" w:eastAsia="Times New Roman" w:hAnsi="Times New Roman" w:cs="Times New Roman"/>
          <w:sz w:val="24"/>
          <w:szCs w:val="24"/>
        </w:rPr>
        <w:t>, формат - ___</w:t>
      </w:r>
      <w:r w:rsidR="00FC45BB" w:rsidRPr="00DD0A69">
        <w:rPr>
          <w:rFonts w:ascii="Times New Roman" w:eastAsia="Times New Roman" w:hAnsi="Times New Roman" w:cs="Times New Roman"/>
          <w:sz w:val="24"/>
          <w:szCs w:val="24"/>
        </w:rPr>
        <w:t xml:space="preserve">, тираж – </w:t>
      </w:r>
      <w:r w:rsidRPr="00DD0A6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C45BB" w:rsidRPr="00DD0A69">
        <w:rPr>
          <w:rFonts w:ascii="Times New Roman" w:eastAsia="Times New Roman" w:hAnsi="Times New Roman" w:cs="Times New Roman"/>
          <w:sz w:val="24"/>
          <w:szCs w:val="24"/>
        </w:rPr>
        <w:t xml:space="preserve"> экз.</w:t>
      </w:r>
      <w:r w:rsidRPr="00DD0A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45BB" w:rsidRPr="00DD0A69">
        <w:rPr>
          <w:rFonts w:ascii="Times New Roman" w:eastAsia="Times New Roman" w:hAnsi="Times New Roman" w:cs="Times New Roman"/>
          <w:sz w:val="24"/>
          <w:szCs w:val="24"/>
        </w:rPr>
        <w:t xml:space="preserve"> выпуск: </w:t>
      </w:r>
      <w:bookmarkStart w:id="5" w:name="_Hlk23946874"/>
      <w:r w:rsidRPr="00DD0A69">
        <w:rPr>
          <w:rFonts w:ascii="Times New Roman" w:eastAsia="Times New Roman" w:hAnsi="Times New Roman" w:cs="Times New Roman"/>
          <w:sz w:val="24"/>
          <w:szCs w:val="24"/>
        </w:rPr>
        <w:t>_</w:t>
      </w:r>
      <w:r w:rsidR="00FC45BB" w:rsidRPr="00DD0A69">
        <w:rPr>
          <w:rFonts w:ascii="Times New Roman" w:eastAsia="Times New Roman" w:hAnsi="Times New Roman" w:cs="Times New Roman"/>
          <w:sz w:val="24"/>
          <w:szCs w:val="24"/>
        </w:rPr>
        <w:t>_.</w:t>
      </w:r>
      <w:r w:rsidRPr="00DD0A6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C45BB" w:rsidRPr="00DD0A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7468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C45BB" w:rsidRPr="00DD0A69">
        <w:rPr>
          <w:rFonts w:ascii="Times New Roman" w:eastAsia="Times New Roman" w:hAnsi="Times New Roman" w:cs="Times New Roman"/>
          <w:sz w:val="24"/>
          <w:szCs w:val="24"/>
        </w:rPr>
        <w:t>г.;</w:t>
      </w:r>
      <w:bookmarkEnd w:id="5"/>
    </w:p>
    <w:p w14:paraId="31553E3F" w14:textId="009EF33F" w:rsidR="00C170D2" w:rsidRPr="00DD0A69" w:rsidRDefault="00DD0A69" w:rsidP="00DD0A6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170D2" w:rsidRPr="00DD0A69">
        <w:rPr>
          <w:rFonts w:ascii="Times New Roman" w:eastAsia="Times New Roman" w:hAnsi="Times New Roman" w:cs="Times New Roman"/>
          <w:sz w:val="24"/>
          <w:szCs w:val="24"/>
        </w:rPr>
        <w:t>__________ , формат - ___, тираж – _____ экз., выпуск: __.__.</w:t>
      </w:r>
      <w:r w:rsidR="00477468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C170D2" w:rsidRPr="00DD0A69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14:paraId="1561E987" w14:textId="65CE95D5" w:rsidR="00FC45BB" w:rsidRPr="00DD0A69" w:rsidRDefault="00C170D2" w:rsidP="00DD0A69">
      <w:pPr>
        <w:pStyle w:val="a3"/>
        <w:numPr>
          <w:ilvl w:val="0"/>
          <w:numId w:val="8"/>
        </w:numPr>
        <w:spacing w:after="0" w:line="240" w:lineRule="auto"/>
        <w:ind w:left="-15" w:firstLine="582"/>
        <w:rPr>
          <w:rFonts w:ascii="Times New Roman" w:eastAsia="Times New Roman" w:hAnsi="Times New Roman" w:cs="Times New Roman"/>
          <w:sz w:val="24"/>
          <w:szCs w:val="24"/>
        </w:rPr>
      </w:pPr>
      <w:r w:rsidRPr="00DD0A69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FC45BB" w:rsidRPr="00DD0A6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BE87693" w14:textId="3C9B7FB6" w:rsidR="005A32F8" w:rsidRPr="00DD0A69" w:rsidRDefault="00FC45BB" w:rsidP="00DD0A69">
      <w:pPr>
        <w:spacing w:after="0" w:line="240" w:lineRule="auto"/>
        <w:ind w:left="-15" w:right="58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A69">
        <w:rPr>
          <w:rFonts w:ascii="Times New Roman" w:eastAsia="Times New Roman" w:hAnsi="Times New Roman" w:cs="Times New Roman"/>
          <w:sz w:val="24"/>
          <w:szCs w:val="24"/>
        </w:rPr>
        <w:t>изготовленны</w:t>
      </w:r>
      <w:r w:rsidR="00DD0A6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0D2" w:rsidRPr="00DD0A6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DD0A69">
        <w:rPr>
          <w:rFonts w:ascii="Times New Roman" w:eastAsia="Times New Roman" w:hAnsi="Times New Roman" w:cs="Times New Roman"/>
          <w:sz w:val="24"/>
          <w:szCs w:val="24"/>
        </w:rPr>
        <w:t xml:space="preserve">, ИНН </w:t>
      </w:r>
      <w:r w:rsidR="00C170D2" w:rsidRPr="00DD0A6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D0A69">
        <w:rPr>
          <w:rFonts w:ascii="Times New Roman" w:eastAsia="Times New Roman" w:hAnsi="Times New Roman" w:cs="Times New Roman"/>
          <w:sz w:val="24"/>
          <w:szCs w:val="24"/>
        </w:rPr>
        <w:t xml:space="preserve">, Юридический адрес: </w:t>
      </w:r>
      <w:r w:rsidR="00C170D2" w:rsidRPr="00DD0A6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DD0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70D2" w:rsidRPr="00DD0A69">
        <w:rPr>
          <w:rFonts w:ascii="Times New Roman" w:eastAsia="Times New Roman" w:hAnsi="Times New Roman" w:cs="Times New Roman"/>
          <w:sz w:val="24"/>
          <w:szCs w:val="24"/>
        </w:rPr>
        <w:t>_________________ область</w:t>
      </w:r>
      <w:r w:rsidRPr="00DD0A69">
        <w:rPr>
          <w:rFonts w:ascii="Times New Roman" w:eastAsia="Times New Roman" w:hAnsi="Times New Roman" w:cs="Times New Roman"/>
          <w:sz w:val="24"/>
          <w:szCs w:val="24"/>
        </w:rPr>
        <w:t xml:space="preserve">, г. </w:t>
      </w:r>
      <w:r w:rsidR="00C170D2" w:rsidRPr="00DD0A69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DD0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70D2" w:rsidRPr="00DD0A69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Pr="00DD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0D2" w:rsidRPr="00DD0A6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D0A69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C170D2" w:rsidRPr="00DD0A6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D0A69">
        <w:rPr>
          <w:rFonts w:ascii="Times New Roman" w:eastAsia="Times New Roman" w:hAnsi="Times New Roman" w:cs="Times New Roman"/>
          <w:sz w:val="24"/>
          <w:szCs w:val="24"/>
        </w:rPr>
        <w:t xml:space="preserve">, заказы №№_____, _____, _____, _____, _____, _____,   представленный кандидатом в депутаты Белгородского городского Совета </w:t>
      </w:r>
      <w:r w:rsidR="00C170D2" w:rsidRPr="00DD0A69">
        <w:rPr>
          <w:rFonts w:ascii="Times New Roman" w:eastAsia="Times New Roman" w:hAnsi="Times New Roman" w:cs="Times New Roman"/>
          <w:sz w:val="24"/>
          <w:szCs w:val="24"/>
        </w:rPr>
        <w:t>седьмого созыва</w:t>
      </w:r>
      <w:r w:rsidRPr="00DD0A69">
        <w:rPr>
          <w:rFonts w:ascii="Times New Roman" w:eastAsia="Times New Roman" w:hAnsi="Times New Roman" w:cs="Times New Roman"/>
          <w:sz w:val="24"/>
          <w:szCs w:val="24"/>
        </w:rPr>
        <w:t xml:space="preserve"> по одномандатному избирательному округу №</w:t>
      </w:r>
      <w:r w:rsidR="00DB64F1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Pr="00DD0A69">
        <w:rPr>
          <w:rFonts w:ascii="Times New Roman" w:eastAsia="Times New Roman" w:hAnsi="Times New Roman" w:cs="Times New Roman"/>
          <w:sz w:val="24"/>
          <w:szCs w:val="24"/>
        </w:rPr>
        <w:t xml:space="preserve"> ________________, и проверив соблюдение следующих положений законодательства о выборах:  </w:t>
      </w:r>
    </w:p>
    <w:tbl>
      <w:tblPr>
        <w:tblStyle w:val="TableGrid"/>
        <w:tblW w:w="9356" w:type="dxa"/>
        <w:tblInd w:w="78" w:type="dxa"/>
        <w:tblLayout w:type="fixed"/>
        <w:tblCellMar>
          <w:top w:w="59" w:type="dxa"/>
          <w:left w:w="78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1275"/>
        <w:gridCol w:w="1418"/>
      </w:tblGrid>
      <w:tr w:rsidR="000F50AE" w:rsidRPr="004E0458" w14:paraId="3FF3CBFC" w14:textId="77777777" w:rsidTr="004E0458">
        <w:trPr>
          <w:trHeight w:val="9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0E65" w14:textId="144DDDE7" w:rsidR="000F50AE" w:rsidRPr="004E0458" w:rsidRDefault="000F50AE" w:rsidP="004E0458">
            <w:pPr>
              <w:ind w:left="18" w:right="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04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C670BA2" w14:textId="191F6703" w:rsidR="000F50AE" w:rsidRPr="004E0458" w:rsidRDefault="000F50AE" w:rsidP="004E0458">
            <w:pPr>
              <w:ind w:left="18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4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48FB" w14:textId="64BF91CA" w:rsidR="000F50AE" w:rsidRPr="004E0458" w:rsidRDefault="000F50AE" w:rsidP="004E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4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Требование законодательства, которого соблюдено/не соблюдено при изготовлении агитационного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C558" w14:textId="5F3AEB32" w:rsidR="000F50AE" w:rsidRPr="004E0458" w:rsidRDefault="000F50AE" w:rsidP="004E0458">
            <w:pPr>
              <w:ind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4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95B6" w14:textId="2448D8F6" w:rsidR="000F50AE" w:rsidRPr="004E0458" w:rsidRDefault="000F50AE" w:rsidP="004E0458">
            <w:pPr>
              <w:ind w:lef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4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  <w:p w14:paraId="5CB251AA" w14:textId="19B82265" w:rsidR="000F50AE" w:rsidRPr="004E0458" w:rsidRDefault="000F50AE" w:rsidP="004E0458">
            <w:pPr>
              <w:ind w:left="19"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458"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при выявлении нарушений)</w:t>
            </w:r>
          </w:p>
        </w:tc>
      </w:tr>
      <w:tr w:rsidR="000F50AE" w:rsidRPr="009C7916" w14:paraId="06EC3EAB" w14:textId="77777777" w:rsidTr="004E0458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6B9A" w14:textId="65D801E3" w:rsidR="000F50AE" w:rsidRPr="009C7916" w:rsidRDefault="000F50AE" w:rsidP="004E045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C79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F216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9963" w14:textId="71234C2A" w:rsidR="000F50AE" w:rsidRPr="009C7916" w:rsidRDefault="000F50AE" w:rsidP="004E0458">
            <w:pPr>
              <w:ind w:left="29" w:right="7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7916">
              <w:rPr>
                <w:rFonts w:ascii="Times New Roman" w:eastAsia="Times New Roman" w:hAnsi="Times New Roman" w:cs="Times New Roman"/>
                <w:sz w:val="24"/>
              </w:rPr>
              <w:t>Наличие/отсутствие/неполнота наименования, юридического адреса и ИНН организации (полные Ф.И.О. лица и наименование субъекта РФ, р-на, города, иного населенного пункта, где находится место его жительства), изготовившей (изготовившего) материалы, наименование организации (полные Ф.И.О. лица), заказавшей (заказавшего) их, а также информацию о тираже и дате выпуска материалов и указание об оплате их изготовления из средств соответствующего избирательного фонда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Если </w:t>
            </w:r>
            <w:r w:rsidRPr="00BB178D">
              <w:rPr>
                <w:rFonts w:ascii="Times New Roman" w:eastAsia="Times New Roman" w:hAnsi="Times New Roman" w:cs="Times New Roman"/>
                <w:sz w:val="24"/>
              </w:rPr>
              <w:t>кандидат, явля</w:t>
            </w:r>
            <w:r>
              <w:rPr>
                <w:rFonts w:ascii="Times New Roman" w:eastAsia="Times New Roman" w:hAnsi="Times New Roman" w:cs="Times New Roman"/>
                <w:sz w:val="24"/>
              </w:rPr>
              <w:t>ется</w:t>
            </w:r>
            <w:r w:rsidRPr="00BB178D">
              <w:rPr>
                <w:rFonts w:ascii="Times New Roman" w:eastAsia="Times New Roman" w:hAnsi="Times New Roman" w:cs="Times New Roman"/>
                <w:sz w:val="24"/>
              </w:rPr>
              <w:t xml:space="preserve"> кандидат</w:t>
            </w:r>
            <w:r>
              <w:rPr>
                <w:rFonts w:ascii="Times New Roman" w:eastAsia="Times New Roman" w:hAnsi="Times New Roman" w:cs="Times New Roman"/>
                <w:sz w:val="24"/>
              </w:rPr>
              <w:t>ом</w:t>
            </w:r>
            <w:r w:rsidRPr="00BB178D">
              <w:rPr>
                <w:rFonts w:ascii="Times New Roman" w:eastAsia="Times New Roman" w:hAnsi="Times New Roman" w:cs="Times New Roman"/>
                <w:sz w:val="24"/>
              </w:rPr>
              <w:t>, аффилированн</w:t>
            </w:r>
            <w:r w:rsidR="00B8721C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 w:rsidRPr="00BB178D">
              <w:rPr>
                <w:rFonts w:ascii="Times New Roman" w:eastAsia="Times New Roman" w:hAnsi="Times New Roman" w:cs="Times New Roman"/>
                <w:sz w:val="24"/>
              </w:rPr>
              <w:t xml:space="preserve"> с выполняющим функции иностранного агента лицом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</w:t>
            </w:r>
            <w:r w:rsidRPr="00BB178D">
              <w:rPr>
                <w:rFonts w:ascii="Times New Roman" w:eastAsia="Times New Roman" w:hAnsi="Times New Roman" w:cs="Times New Roman"/>
                <w:sz w:val="24"/>
              </w:rPr>
              <w:t>аличие/отсутствие/неполнота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данной информации. 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lastRenderedPageBreak/>
              <w:t>(ст. 54 ФЗ «Об основных гарантиях …»,</w:t>
            </w:r>
            <w:r w:rsidR="00DD0A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>ст. 6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 Избирательного кодекса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Белгород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>ской области)</w:t>
            </w:r>
            <w:r w:rsidR="009403F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FAB3" w14:textId="1B2D73B2" w:rsidR="000F50AE" w:rsidRPr="009C7916" w:rsidRDefault="000F50AE" w:rsidP="004E0458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586D" w14:textId="77777777" w:rsidR="000F50AE" w:rsidRPr="009C7916" w:rsidRDefault="000F50AE" w:rsidP="004E0458">
            <w:pPr>
              <w:ind w:left="29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F50AE" w:rsidRPr="009C7916" w14:paraId="013E9212" w14:textId="77777777" w:rsidTr="004E0458">
        <w:trPr>
          <w:trHeight w:val="2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DD45" w14:textId="2ACD5767" w:rsidR="000F50AE" w:rsidRPr="009C7916" w:rsidRDefault="000F50AE" w:rsidP="004E045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C7916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 w:rsidR="00BF216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6DEB" w14:textId="4AC4FFAE" w:rsidR="000F50AE" w:rsidRPr="009C7916" w:rsidRDefault="000F50AE" w:rsidP="004E0458">
            <w:pPr>
              <w:ind w:left="29" w:right="7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7916">
              <w:rPr>
                <w:rFonts w:ascii="Times New Roman" w:eastAsia="Times New Roman" w:hAnsi="Times New Roman" w:cs="Times New Roman"/>
                <w:sz w:val="24"/>
              </w:rPr>
              <w:t>Опубликование организацией, изготовившей агитационные печатные материалы, сведений о размере (в валюте Российской Федерации) и других условиях оплаты работ или услуг организаций, ИП по изготовлению печатных агитационных материалов не позднее чем через 30 дней со дня официального опубликования (публикации) решения о назначении выборов (ст. 54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ФЗ «Об основных гарантиях …»,</w:t>
            </w:r>
            <w:r w:rsidR="00DD0A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>ст. 6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 Избирательного кодекса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Белгород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>ской области)</w:t>
            </w:r>
            <w:r w:rsidR="009403F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5D85" w14:textId="1EC4085C" w:rsidR="000F50AE" w:rsidRPr="009C7916" w:rsidRDefault="000F50AE" w:rsidP="004E0458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BCB1" w14:textId="77777777" w:rsidR="000F50AE" w:rsidRPr="009C7916" w:rsidRDefault="000F50AE" w:rsidP="004E0458">
            <w:pPr>
              <w:ind w:left="29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F50AE" w:rsidRPr="009C7916" w14:paraId="7DE9D108" w14:textId="77777777" w:rsidTr="004E0458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5FC1" w14:textId="229EE083" w:rsidR="000F50AE" w:rsidRPr="009C7916" w:rsidRDefault="000F50AE" w:rsidP="004E045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C7916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F216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5730" w14:textId="2C0ECDC5" w:rsidR="000F50AE" w:rsidRPr="009C7916" w:rsidRDefault="000F50AE" w:rsidP="004E0458">
            <w:pPr>
              <w:ind w:left="2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7916">
              <w:rPr>
                <w:rFonts w:ascii="Times New Roman" w:eastAsia="Times New Roman" w:hAnsi="Times New Roman" w:cs="Times New Roman"/>
                <w:sz w:val="24"/>
              </w:rPr>
              <w:t>Наличие/отсутствие нарушений законодательства к использованию изображений физического лица, высказываний о кандидате</w:t>
            </w:r>
            <w:r w:rsidR="004774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(ст. 48 ФЗ «Об основных гарантиях …», ст. 63 Избирательного кодекса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Белгород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>ской области) в представленных</w:t>
            </w:r>
            <w:r w:rsidR="00DD0A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>агитационных материалах</w:t>
            </w:r>
            <w:r w:rsidR="009403F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5BE4" w14:textId="61817EE6" w:rsidR="000F50AE" w:rsidRPr="009C7916" w:rsidRDefault="000F50AE" w:rsidP="004E0458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182A" w14:textId="77777777" w:rsidR="000F50AE" w:rsidRPr="009C7916" w:rsidRDefault="000F50AE" w:rsidP="004E0458">
            <w:pPr>
              <w:ind w:left="29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F50AE" w:rsidRPr="009C7916" w14:paraId="63DEEE30" w14:textId="77777777" w:rsidTr="004E0458">
        <w:trPr>
          <w:trHeight w:val="24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0E94" w14:textId="4417D01D" w:rsidR="000F50AE" w:rsidRPr="009C7916" w:rsidRDefault="000F50AE" w:rsidP="004E045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C7916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BF216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22E" w14:textId="6F1C0366" w:rsidR="000F50AE" w:rsidRPr="009C7916" w:rsidRDefault="000F50AE" w:rsidP="002552E7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Наличие/отсутствие злоупотребления свободой массовой информации, наличие/отсутствие призывов к совершению деяний, определяемых в статье 1 Федерального закона от 25 июля 2002 года № 114-ФЗ </w:t>
            </w:r>
            <w:r w:rsidR="002552E7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>О противодействии экстремистской деятельности</w:t>
            </w:r>
            <w:r w:rsidR="002552E7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 как экстремистская деятельность, либо иным способом побуждать к таким деяниям, а также обосновывать или оправдывать экстремизм (ст. 56 ФЗ «Об основных гарантиях …», ст. </w:t>
            </w: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  <w:r w:rsidR="00DD0A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Избирательного кодекса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Белгород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>ской области)</w:t>
            </w:r>
            <w:r w:rsidR="009403F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D697" w14:textId="3FEE275B" w:rsidR="000F50AE" w:rsidRPr="009C7916" w:rsidRDefault="000F50AE" w:rsidP="004E045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D6A" w14:textId="77777777" w:rsidR="000F50AE" w:rsidRPr="009C7916" w:rsidRDefault="000F50AE" w:rsidP="004E045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F50AE" w:rsidRPr="009C7916" w14:paraId="47500A42" w14:textId="77777777" w:rsidTr="004E0458">
        <w:trPr>
          <w:trHeight w:val="11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89BD" w14:textId="6097D029" w:rsidR="000F50AE" w:rsidRPr="009C7916" w:rsidRDefault="00DD0A69" w:rsidP="004E045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BF216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0F50AE" w:rsidRPr="009C79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23D9" w14:textId="2F3573EC" w:rsidR="000F50AE" w:rsidRPr="009C7916" w:rsidRDefault="000F50AE" w:rsidP="004E0458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Наличие/отсутствие нарушений законодательства Российской Федерации об интеллектуальной собственности (ст. 56 ФЗ «Об основных гарантиях …», ст. </w:t>
            </w: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 Избирательного кодекса</w:t>
            </w:r>
            <w:r w:rsidR="00DD0A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Белгород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>ской области)</w:t>
            </w:r>
            <w:r w:rsidR="009403F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80D9" w14:textId="2E6893D1" w:rsidR="000F50AE" w:rsidRPr="009C7916" w:rsidRDefault="000F50AE" w:rsidP="004E045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C51F" w14:textId="77777777" w:rsidR="000F50AE" w:rsidRPr="009C7916" w:rsidRDefault="000F50AE" w:rsidP="004E045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F50AE" w:rsidRPr="009C7916" w14:paraId="44E92EBD" w14:textId="77777777" w:rsidTr="004E0458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5134" w14:textId="3B1996C0" w:rsidR="000F50AE" w:rsidRPr="009C7916" w:rsidRDefault="000F50AE" w:rsidP="004E045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C7916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BF216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1FD1" w14:textId="7852F7B3" w:rsidR="000F50AE" w:rsidRPr="009C7916" w:rsidRDefault="000F50AE" w:rsidP="004E0458">
            <w:pPr>
              <w:ind w:right="6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Наличие/отсутствие коммерческой рекламы в агитационных материалах (ст. 56 ФЗ «Об основных гарантиях …», ст. </w:t>
            </w: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D0A69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збирательного кодекса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Белгород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>ской области)</w:t>
            </w:r>
            <w:r w:rsidR="009403F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4B25" w14:textId="7CFB96E2" w:rsidR="000F50AE" w:rsidRPr="009C7916" w:rsidRDefault="000F50AE" w:rsidP="004E045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9260" w14:textId="77777777" w:rsidR="000F50AE" w:rsidRPr="009C7916" w:rsidRDefault="000F50AE" w:rsidP="004E045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F50AE" w:rsidRPr="009C7916" w14:paraId="27326EB1" w14:textId="77777777" w:rsidTr="004E0458">
        <w:trPr>
          <w:trHeight w:val="1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2D589" w14:textId="5FB92621" w:rsidR="000F50AE" w:rsidRPr="009C7916" w:rsidRDefault="000F50AE" w:rsidP="004E045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C7916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BF216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D08C" w14:textId="6397E82D" w:rsidR="000F50AE" w:rsidRPr="009C7916" w:rsidRDefault="000F50AE" w:rsidP="004E0458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Наличие/отсутствие агитации с использованием преимуществ должностного, служебного положения или при исполнении должностных обязанностей, либо лицом, которому запрещено принимать участие в предвыборной агитации (ст. 40, ст. 48 ФЗ «Об основных гарантиях …», ст. </w:t>
            </w: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 Избирательного кодекса</w:t>
            </w:r>
            <w:r w:rsidR="00DD0A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Белгород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>ской области)</w:t>
            </w:r>
            <w:r w:rsidR="009403F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7505" w14:textId="5AD853C3" w:rsidR="000F50AE" w:rsidRPr="009C7916" w:rsidRDefault="000F50AE" w:rsidP="004E045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2E5E" w14:textId="77777777" w:rsidR="000F50AE" w:rsidRPr="009C7916" w:rsidRDefault="000F50AE" w:rsidP="004E045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F50AE" w:rsidRPr="009C7916" w14:paraId="68592734" w14:textId="77777777" w:rsidTr="00A726F7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4C06" w14:textId="5CF8ACC8" w:rsidR="000F50AE" w:rsidRPr="009C7916" w:rsidRDefault="000F50AE" w:rsidP="004E045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C7916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BF216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71B5" w14:textId="59948825" w:rsidR="000F50AE" w:rsidRPr="009C7916" w:rsidRDefault="000F50AE" w:rsidP="004E0458">
            <w:pPr>
              <w:spacing w:line="238" w:lineRule="auto"/>
              <w:ind w:right="6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Наличие/отсутствие подтверждения оплаты из средств соответствующего избирательного фонда кандидата изготовления агитационных материалов (ст. 48 ФЗ «Об основных гарантиях …», ст. </w:t>
            </w: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  <w:r w:rsidR="00DD0A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Избирательного кодекса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Белгород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>ской области)</w:t>
            </w:r>
            <w:r w:rsidR="009403F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AD14" w14:textId="39BC26FE" w:rsidR="000F50AE" w:rsidRPr="009C7916" w:rsidRDefault="000F50AE" w:rsidP="004E045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D759" w14:textId="77777777" w:rsidR="000F50AE" w:rsidRPr="009C7916" w:rsidRDefault="000F50AE" w:rsidP="004E045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0289E" w:rsidRPr="009C7916" w14:paraId="29AAFCB7" w14:textId="77777777" w:rsidTr="004E0458">
        <w:trPr>
          <w:trHeight w:val="6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CB28" w14:textId="4B096AF8" w:rsidR="0000289E" w:rsidRPr="009C7916" w:rsidRDefault="0000289E" w:rsidP="004E045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7916"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  <w:r w:rsidR="00BF216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98F2" w14:textId="42EFBA8D" w:rsidR="0000289E" w:rsidRPr="0000289E" w:rsidRDefault="0000289E" w:rsidP="0000289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  <w:r w:rsidRPr="0000289E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информации о кандидате, </w:t>
            </w:r>
            <w:r w:rsidR="00676337" w:rsidRPr="00676337">
              <w:rPr>
                <w:rFonts w:ascii="Times New Roman" w:eastAsia="Times New Roman" w:hAnsi="Times New Roman" w:cs="Times New Roman"/>
                <w:sz w:val="24"/>
              </w:rPr>
              <w:t>аффилированного с иностранным агентом,</w:t>
            </w:r>
            <w:r w:rsidRPr="0000289E">
              <w:rPr>
                <w:rFonts w:ascii="Times New Roman" w:eastAsia="Times New Roman" w:hAnsi="Times New Roman" w:cs="Times New Roman"/>
                <w:sz w:val="24"/>
              </w:rPr>
              <w:t xml:space="preserve"> или избирательного объединения, выдвинувшего на соответствующих выборах такого кандидата </w:t>
            </w:r>
            <w:r w:rsidR="00306F64" w:rsidRPr="00306F64">
              <w:rPr>
                <w:rFonts w:ascii="Times New Roman" w:eastAsia="Times New Roman" w:hAnsi="Times New Roman" w:cs="Times New Roman"/>
                <w:sz w:val="24"/>
              </w:rPr>
              <w:t xml:space="preserve">ст. </w:t>
            </w:r>
            <w:r w:rsidR="00306F64">
              <w:rPr>
                <w:rFonts w:ascii="Times New Roman" w:eastAsia="Times New Roman" w:hAnsi="Times New Roman" w:cs="Times New Roman"/>
                <w:sz w:val="24"/>
              </w:rPr>
              <w:t>52</w:t>
            </w:r>
            <w:r w:rsidR="00306F64" w:rsidRPr="00306F64">
              <w:rPr>
                <w:rFonts w:ascii="Times New Roman" w:eastAsia="Times New Roman" w:hAnsi="Times New Roman" w:cs="Times New Roman"/>
                <w:sz w:val="24"/>
              </w:rPr>
              <w:t xml:space="preserve"> ФЗ «Об основных гарантиях …», </w:t>
            </w:r>
            <w:r w:rsidR="00306F64">
              <w:rPr>
                <w:rFonts w:ascii="Times New Roman" w:eastAsia="Times New Roman" w:hAnsi="Times New Roman" w:cs="Times New Roman"/>
                <w:sz w:val="24"/>
              </w:rPr>
              <w:t xml:space="preserve">ч.13. </w:t>
            </w:r>
            <w:r w:rsidR="00306F64" w:rsidRPr="00306F64">
              <w:rPr>
                <w:rFonts w:ascii="Times New Roman" w:eastAsia="Times New Roman" w:hAnsi="Times New Roman" w:cs="Times New Roman"/>
                <w:sz w:val="24"/>
              </w:rPr>
              <w:t>ст. 6</w:t>
            </w:r>
            <w:r w:rsidR="00306F64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06F64" w:rsidRPr="00306F64">
              <w:rPr>
                <w:rFonts w:ascii="Times New Roman" w:eastAsia="Times New Roman" w:hAnsi="Times New Roman" w:cs="Times New Roman"/>
                <w:sz w:val="24"/>
              </w:rPr>
              <w:t xml:space="preserve"> Избирательного кодекса Белгородской области)</w:t>
            </w:r>
            <w:r w:rsidR="00306F6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4678" w14:textId="77777777" w:rsidR="0000289E" w:rsidRPr="009C7916" w:rsidRDefault="0000289E" w:rsidP="004E045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392C" w14:textId="77777777" w:rsidR="0000289E" w:rsidRPr="009C7916" w:rsidRDefault="0000289E" w:rsidP="004E045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F50AE" w:rsidRPr="009C7916" w14:paraId="4095B559" w14:textId="77777777" w:rsidTr="004E0458">
        <w:trPr>
          <w:trHeight w:val="6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E6BC" w14:textId="43597EAA" w:rsidR="000F50AE" w:rsidRPr="0000289E" w:rsidRDefault="0000289E" w:rsidP="004E045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F2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82E7" w14:textId="4AD1F4CB" w:rsidR="000F50AE" w:rsidRPr="009C7916" w:rsidRDefault="000F50AE" w:rsidP="0000289E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Наличие/отсутствие иных 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нарушений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>збирательного</w:t>
            </w:r>
            <w:r w:rsidR="00DD0A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>законодательства</w:t>
            </w:r>
            <w:r w:rsidR="009403F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C79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9080" w14:textId="0230A203" w:rsidR="000F50AE" w:rsidRPr="009C7916" w:rsidRDefault="000F50AE" w:rsidP="004E045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69BA" w14:textId="77777777" w:rsidR="000F50AE" w:rsidRPr="009C7916" w:rsidRDefault="000F50AE" w:rsidP="004E045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09F2E956" w14:textId="77777777" w:rsidR="005A32F8" w:rsidRDefault="005A32F8" w:rsidP="000F50AE">
      <w:pPr>
        <w:spacing w:after="5" w:line="239" w:lineRule="auto"/>
        <w:ind w:left="-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26CDD" w14:textId="77777777" w:rsidR="005A32F8" w:rsidRDefault="005A32F8" w:rsidP="000F50AE">
      <w:pPr>
        <w:spacing w:after="5" w:line="239" w:lineRule="auto"/>
        <w:ind w:left="-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FAB0" w14:textId="2FF8B36B" w:rsidR="000F50AE" w:rsidRPr="00DD0A69" w:rsidRDefault="000F50AE" w:rsidP="000F50AE">
      <w:pPr>
        <w:spacing w:after="5" w:line="239" w:lineRule="auto"/>
        <w:ind w:left="-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A69">
        <w:rPr>
          <w:rFonts w:ascii="Times New Roman" w:eastAsia="Times New Roman" w:hAnsi="Times New Roman" w:cs="Times New Roman"/>
          <w:sz w:val="24"/>
          <w:szCs w:val="24"/>
        </w:rPr>
        <w:t>пришел к выводу, что указанный материал соответствует</w:t>
      </w:r>
      <w:r w:rsidR="009403FD" w:rsidRPr="00DD0A69">
        <w:rPr>
          <w:rFonts w:ascii="Times New Roman" w:eastAsia="Times New Roman" w:hAnsi="Times New Roman" w:cs="Times New Roman"/>
          <w:sz w:val="24"/>
          <w:szCs w:val="24"/>
        </w:rPr>
        <w:t>/не</w:t>
      </w:r>
      <w:r w:rsidR="00966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3FD" w:rsidRPr="00DD0A69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DD0A69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избирательного законодательства. </w:t>
      </w:r>
      <w:r w:rsidRPr="00DD0A69">
        <w:rPr>
          <w:sz w:val="24"/>
          <w:szCs w:val="24"/>
        </w:rPr>
        <w:tab/>
      </w:r>
      <w:r w:rsidRPr="00DD0A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D0A6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05C41E" w14:textId="3D45868C" w:rsidR="009403FD" w:rsidRPr="00DD0A69" w:rsidRDefault="009403FD" w:rsidP="00DD0A69">
      <w:pPr>
        <w:spacing w:after="13" w:line="249" w:lineRule="auto"/>
        <w:ind w:left="9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0A69">
        <w:rPr>
          <w:rFonts w:ascii="Times New Roman" w:eastAsia="Times New Roman" w:hAnsi="Times New Roman" w:cs="Times New Roman"/>
          <w:sz w:val="24"/>
          <w:szCs w:val="24"/>
        </w:rPr>
        <w:t>«_____»_________________</w:t>
      </w:r>
      <w:r w:rsidR="00477468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DD0A69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14:paraId="1F50063C" w14:textId="535609B0" w:rsidR="000F50AE" w:rsidRPr="009A651F" w:rsidRDefault="00DD0A69" w:rsidP="00DD0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117858004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F50AE" w:rsidRPr="009A651F">
        <w:rPr>
          <w:rFonts w:ascii="Times New Roman" w:eastAsia="Times New Roman" w:hAnsi="Times New Roman" w:cs="Times New Roman"/>
          <w:sz w:val="28"/>
          <w:szCs w:val="28"/>
        </w:rPr>
        <w:t xml:space="preserve">_____________   </w:t>
      </w:r>
      <w:r w:rsidR="009403FD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2087BCD7" w14:textId="1E05BDBE" w:rsidR="00312B3F" w:rsidRDefault="000F50AE" w:rsidP="00DD0A69">
      <w:pPr>
        <w:spacing w:after="3"/>
        <w:ind w:left="10" w:right="69" w:hanging="10"/>
        <w:jc w:val="center"/>
      </w:pPr>
      <w:r w:rsidRPr="009C7916">
        <w:rPr>
          <w:rFonts w:ascii="Times New Roman" w:eastAsia="Times New Roman" w:hAnsi="Times New Roman" w:cs="Times New Roman"/>
          <w:sz w:val="20"/>
        </w:rPr>
        <w:t xml:space="preserve">                                          </w:t>
      </w:r>
      <w:r w:rsidR="009403FD">
        <w:rPr>
          <w:rFonts w:ascii="Times New Roman" w:eastAsia="Times New Roman" w:hAnsi="Times New Roman" w:cs="Times New Roman"/>
          <w:sz w:val="20"/>
        </w:rPr>
        <w:t xml:space="preserve">                                           </w:t>
      </w:r>
      <w:r w:rsidRPr="009C7916">
        <w:rPr>
          <w:rFonts w:ascii="Times New Roman" w:eastAsia="Times New Roman" w:hAnsi="Times New Roman" w:cs="Times New Roman"/>
          <w:sz w:val="20"/>
        </w:rPr>
        <w:t xml:space="preserve">            (подпись) </w:t>
      </w:r>
      <w:r w:rsidR="009403FD">
        <w:rPr>
          <w:rFonts w:ascii="Times New Roman" w:eastAsia="Times New Roman" w:hAnsi="Times New Roman" w:cs="Times New Roman"/>
          <w:sz w:val="20"/>
        </w:rPr>
        <w:t xml:space="preserve">                             ФИО</w:t>
      </w:r>
      <w:bookmarkEnd w:id="6"/>
    </w:p>
    <w:sectPr w:rsidR="00312B3F" w:rsidSect="004570E2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7ADBC" w14:textId="77777777" w:rsidR="00D23DE3" w:rsidRDefault="00D23DE3" w:rsidP="004E0458">
      <w:pPr>
        <w:spacing w:after="0" w:line="240" w:lineRule="auto"/>
      </w:pPr>
      <w:r>
        <w:separator/>
      </w:r>
    </w:p>
  </w:endnote>
  <w:endnote w:type="continuationSeparator" w:id="0">
    <w:p w14:paraId="61584640" w14:textId="77777777" w:rsidR="00D23DE3" w:rsidRDefault="00D23DE3" w:rsidP="004E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07F66" w14:textId="77777777" w:rsidR="00D23DE3" w:rsidRDefault="00D23DE3" w:rsidP="004E0458">
      <w:pPr>
        <w:spacing w:after="0" w:line="240" w:lineRule="auto"/>
      </w:pPr>
      <w:r>
        <w:separator/>
      </w:r>
    </w:p>
  </w:footnote>
  <w:footnote w:type="continuationSeparator" w:id="0">
    <w:p w14:paraId="239BD8C3" w14:textId="77777777" w:rsidR="00D23DE3" w:rsidRDefault="00D23DE3" w:rsidP="004E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441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9144A4F" w14:textId="2CE97F67" w:rsidR="004E0458" w:rsidRPr="004E0458" w:rsidRDefault="004E0458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E04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45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4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141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E04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1A9"/>
    <w:multiLevelType w:val="hybridMultilevel"/>
    <w:tmpl w:val="7F8C8EF6"/>
    <w:lvl w:ilvl="0" w:tplc="FFFFFFFF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AD43A8"/>
    <w:multiLevelType w:val="hybridMultilevel"/>
    <w:tmpl w:val="940058F8"/>
    <w:lvl w:ilvl="0" w:tplc="8F4A8BBA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9A9D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B0EF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5806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460D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24F2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F649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768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1E7F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5C46C8"/>
    <w:multiLevelType w:val="hybridMultilevel"/>
    <w:tmpl w:val="4E602720"/>
    <w:lvl w:ilvl="0" w:tplc="3A205D3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20C1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C2EB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EC73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9A98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0EC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838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2E56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5E95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C43100"/>
    <w:multiLevelType w:val="hybridMultilevel"/>
    <w:tmpl w:val="1E9C9FD0"/>
    <w:lvl w:ilvl="0" w:tplc="91CCDA6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CC1E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4E1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3A4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B66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4CA4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EDB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2C4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605C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F"/>
    <w:rsid w:val="0000289E"/>
    <w:rsid w:val="00041A45"/>
    <w:rsid w:val="0004455F"/>
    <w:rsid w:val="00052695"/>
    <w:rsid w:val="000738ED"/>
    <w:rsid w:val="00080207"/>
    <w:rsid w:val="000B33BA"/>
    <w:rsid w:val="000F50AE"/>
    <w:rsid w:val="0013492E"/>
    <w:rsid w:val="001B5F1F"/>
    <w:rsid w:val="001C4687"/>
    <w:rsid w:val="001F1920"/>
    <w:rsid w:val="002552E7"/>
    <w:rsid w:val="0029729A"/>
    <w:rsid w:val="002A5D36"/>
    <w:rsid w:val="002B0CB1"/>
    <w:rsid w:val="003051C1"/>
    <w:rsid w:val="00306F64"/>
    <w:rsid w:val="00312B3F"/>
    <w:rsid w:val="00326EB1"/>
    <w:rsid w:val="00344DC8"/>
    <w:rsid w:val="00357C77"/>
    <w:rsid w:val="00366505"/>
    <w:rsid w:val="003E34EF"/>
    <w:rsid w:val="00420139"/>
    <w:rsid w:val="00432300"/>
    <w:rsid w:val="0044180D"/>
    <w:rsid w:val="004570E2"/>
    <w:rsid w:val="0046308F"/>
    <w:rsid w:val="00477468"/>
    <w:rsid w:val="004B4087"/>
    <w:rsid w:val="004B4E34"/>
    <w:rsid w:val="004E0458"/>
    <w:rsid w:val="00515A73"/>
    <w:rsid w:val="00541418"/>
    <w:rsid w:val="00544F30"/>
    <w:rsid w:val="005A32F8"/>
    <w:rsid w:val="005A5ACD"/>
    <w:rsid w:val="00676337"/>
    <w:rsid w:val="00687C4C"/>
    <w:rsid w:val="006F07E4"/>
    <w:rsid w:val="00725CD7"/>
    <w:rsid w:val="0078295C"/>
    <w:rsid w:val="007A4E94"/>
    <w:rsid w:val="007C3F41"/>
    <w:rsid w:val="00827A66"/>
    <w:rsid w:val="008A0532"/>
    <w:rsid w:val="008E2B81"/>
    <w:rsid w:val="00926C34"/>
    <w:rsid w:val="00936696"/>
    <w:rsid w:val="00940025"/>
    <w:rsid w:val="009403FD"/>
    <w:rsid w:val="00945232"/>
    <w:rsid w:val="00951FE3"/>
    <w:rsid w:val="00966E8B"/>
    <w:rsid w:val="00995437"/>
    <w:rsid w:val="00A272E9"/>
    <w:rsid w:val="00A67B0F"/>
    <w:rsid w:val="00A726F7"/>
    <w:rsid w:val="00A7397A"/>
    <w:rsid w:val="00A970A3"/>
    <w:rsid w:val="00AA00A6"/>
    <w:rsid w:val="00AB0C7F"/>
    <w:rsid w:val="00AF03FB"/>
    <w:rsid w:val="00B8721C"/>
    <w:rsid w:val="00BA2B67"/>
    <w:rsid w:val="00BF2160"/>
    <w:rsid w:val="00C170D2"/>
    <w:rsid w:val="00C56ABB"/>
    <w:rsid w:val="00C63768"/>
    <w:rsid w:val="00C64CEE"/>
    <w:rsid w:val="00C97CFE"/>
    <w:rsid w:val="00CA3175"/>
    <w:rsid w:val="00CE686C"/>
    <w:rsid w:val="00D23DE3"/>
    <w:rsid w:val="00D56486"/>
    <w:rsid w:val="00D84EBF"/>
    <w:rsid w:val="00DA35BD"/>
    <w:rsid w:val="00DB64F1"/>
    <w:rsid w:val="00DC2E13"/>
    <w:rsid w:val="00DD0A69"/>
    <w:rsid w:val="00DE7BA2"/>
    <w:rsid w:val="00E471DF"/>
    <w:rsid w:val="00EC5887"/>
    <w:rsid w:val="00EE11A3"/>
    <w:rsid w:val="00F32CAF"/>
    <w:rsid w:val="00FC20B5"/>
    <w:rsid w:val="00FC45BB"/>
    <w:rsid w:val="00FC75E9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1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0" w:line="24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10" w:right="6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A00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458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4E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458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E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1A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0" w:line="24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10" w:right="6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A00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458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4E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458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E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1A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4E789-EB03-4A26-B535-9ED23C14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cp:lastModifiedBy>БалуковаВВ</cp:lastModifiedBy>
  <cp:revision>61</cp:revision>
  <cp:lastPrinted>2023-06-22T06:44:00Z</cp:lastPrinted>
  <dcterms:created xsi:type="dcterms:W3CDTF">2022-10-28T09:03:00Z</dcterms:created>
  <dcterms:modified xsi:type="dcterms:W3CDTF">2024-06-21T09:32:00Z</dcterms:modified>
</cp:coreProperties>
</file>