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39394C" w:rsidRPr="00E225AF" w:rsidTr="00747A0C">
        <w:tc>
          <w:tcPr>
            <w:tcW w:w="4596" w:type="dxa"/>
          </w:tcPr>
          <w:p w:rsidR="0039394C" w:rsidRPr="00E225AF" w:rsidRDefault="001E1A19" w:rsidP="00C1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E225AF" w:rsidRPr="00E22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39394C" w:rsidRPr="00E225AF" w:rsidRDefault="0039394C" w:rsidP="00C1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5AF">
              <w:rPr>
                <w:rFonts w:ascii="Times New Roman" w:hAnsi="Times New Roman" w:cs="Times New Roman"/>
                <w:b/>
                <w:sz w:val="28"/>
                <w:szCs w:val="28"/>
              </w:rPr>
              <w:t>к распоряжению администрации</w:t>
            </w:r>
          </w:p>
          <w:p w:rsidR="0039394C" w:rsidRPr="00E225AF" w:rsidRDefault="0039394C" w:rsidP="00C1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5AF">
              <w:rPr>
                <w:rFonts w:ascii="Times New Roman" w:hAnsi="Times New Roman" w:cs="Times New Roman"/>
                <w:b/>
                <w:sz w:val="28"/>
                <w:szCs w:val="28"/>
              </w:rPr>
              <w:t>города Белгорода</w:t>
            </w:r>
          </w:p>
          <w:p w:rsidR="009E3FD2" w:rsidRPr="00E225AF" w:rsidRDefault="009E3FD2" w:rsidP="00C12FC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9394C" w:rsidRPr="00E225AF" w:rsidRDefault="0039394C" w:rsidP="00C12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5AF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036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10» сентября </w:t>
            </w:r>
            <w:r w:rsidRPr="00E225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14A01" w:rsidRPr="00E225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40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22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03683B">
              <w:rPr>
                <w:rFonts w:ascii="Times New Roman" w:hAnsi="Times New Roman" w:cs="Times New Roman"/>
                <w:b/>
                <w:sz w:val="28"/>
                <w:szCs w:val="28"/>
              </w:rPr>
              <w:t>2594</w:t>
            </w:r>
            <w:bookmarkStart w:id="0" w:name="_GoBack"/>
            <w:bookmarkEnd w:id="0"/>
          </w:p>
          <w:p w:rsidR="0039394C" w:rsidRPr="00E225AF" w:rsidRDefault="0039394C" w:rsidP="00294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4DD1" w:rsidRPr="009261F7" w:rsidRDefault="00294DD1" w:rsidP="00294DD1">
      <w:pPr>
        <w:jc w:val="center"/>
        <w:rPr>
          <w:rFonts w:ascii="Times New Roman" w:hAnsi="Times New Roman" w:cs="Times New Roman"/>
          <w:szCs w:val="24"/>
        </w:rPr>
      </w:pPr>
    </w:p>
    <w:p w:rsidR="00294DD1" w:rsidRPr="00294DD1" w:rsidRDefault="001E7946" w:rsidP="00294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94DD1" w:rsidRPr="00294DD1" w:rsidRDefault="00294DD1" w:rsidP="00294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D1">
        <w:rPr>
          <w:rFonts w:ascii="Times New Roman" w:hAnsi="Times New Roman" w:cs="Times New Roman"/>
          <w:b/>
          <w:sz w:val="28"/>
          <w:szCs w:val="28"/>
        </w:rPr>
        <w:t xml:space="preserve"> потребителей, не подлежащих включению в график ограничений </w:t>
      </w:r>
    </w:p>
    <w:p w:rsidR="00294DD1" w:rsidRPr="00294DD1" w:rsidRDefault="00294DD1" w:rsidP="00294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D1">
        <w:rPr>
          <w:rFonts w:ascii="Times New Roman" w:hAnsi="Times New Roman" w:cs="Times New Roman"/>
          <w:b/>
          <w:sz w:val="28"/>
          <w:szCs w:val="28"/>
        </w:rPr>
        <w:t>отпуска тепловой энергии и теплоносителя</w:t>
      </w:r>
    </w:p>
    <w:p w:rsidR="00294DD1" w:rsidRPr="009261F7" w:rsidRDefault="00294DD1" w:rsidP="00294DD1">
      <w:pPr>
        <w:jc w:val="center"/>
        <w:rPr>
          <w:rFonts w:ascii="Times New Roman" w:hAnsi="Times New Roman" w:cs="Times New Roman"/>
          <w:szCs w:val="24"/>
        </w:rPr>
      </w:pPr>
    </w:p>
    <w:tbl>
      <w:tblPr>
        <w:tblW w:w="9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2544"/>
      </w:tblGrid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Наименование учреждений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Адрес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1E6FB2" w:rsidRDefault="000F3A49" w:rsidP="00E24777">
            <w:pPr>
              <w:tabs>
                <w:tab w:val="left" w:pos="142"/>
                <w:tab w:val="left" w:pos="31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 xml:space="preserve">ОГБУЗ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294DD1">
              <w:rPr>
                <w:rFonts w:ascii="Times New Roman" w:hAnsi="Times New Roman" w:cs="Times New Roman"/>
                <w:szCs w:val="24"/>
              </w:rPr>
              <w:t>Городская</w:t>
            </w:r>
            <w:r>
              <w:rPr>
                <w:rFonts w:ascii="Times New Roman" w:hAnsi="Times New Roman" w:cs="Times New Roman"/>
                <w:szCs w:val="24"/>
              </w:rPr>
              <w:t xml:space="preserve"> больница № 2» (площадка № 2)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Белгородский пр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94DD1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99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Default="000F3A49" w:rsidP="00E24777">
            <w:pPr>
              <w:tabs>
                <w:tab w:val="left" w:pos="142"/>
                <w:tab w:val="left" w:pos="31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 xml:space="preserve">ОГБУЗ </w:t>
            </w:r>
            <w:r>
              <w:rPr>
                <w:rFonts w:ascii="Times New Roman" w:hAnsi="Times New Roman" w:cs="Times New Roman"/>
                <w:szCs w:val="24"/>
              </w:rPr>
              <w:t>«Городская больница № 2»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tabs>
                <w:tab w:val="left" w:pos="1193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Губкина,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46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ГБОУ</w:t>
            </w:r>
            <w:r w:rsidRPr="00294DD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294DD1">
              <w:rPr>
                <w:rFonts w:ascii="Times New Roman" w:hAnsi="Times New Roman" w:cs="Times New Roman"/>
                <w:szCs w:val="24"/>
              </w:rPr>
              <w:t>Белг</w:t>
            </w:r>
            <w:r>
              <w:rPr>
                <w:rFonts w:ascii="Times New Roman" w:hAnsi="Times New Roman" w:cs="Times New Roman"/>
                <w:szCs w:val="24"/>
              </w:rPr>
              <w:t>ородская</w:t>
            </w:r>
            <w:r w:rsidRPr="00294DD1">
              <w:rPr>
                <w:rFonts w:ascii="Times New Roman" w:hAnsi="Times New Roman" w:cs="Times New Roman"/>
                <w:szCs w:val="24"/>
              </w:rPr>
              <w:t xml:space="preserve"> общеобразовательная школа-интернат № 23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 Буд</w:t>
            </w:r>
            <w:r w:rsidR="00B12F9C">
              <w:rPr>
                <w:rFonts w:ascii="Times New Roman" w:hAnsi="Times New Roman" w:cs="Times New Roman"/>
                <w:szCs w:val="24"/>
              </w:rPr>
              <w:t>ё</w:t>
            </w:r>
            <w:r w:rsidRPr="00294DD1">
              <w:rPr>
                <w:rFonts w:ascii="Times New Roman" w:hAnsi="Times New Roman" w:cs="Times New Roman"/>
                <w:szCs w:val="24"/>
              </w:rPr>
              <w:t>нного,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ГБОУ</w:t>
            </w:r>
            <w:r w:rsidRPr="00294DD1">
              <w:rPr>
                <w:rFonts w:ascii="Times New Roman" w:hAnsi="Times New Roman" w:cs="Times New Roman"/>
                <w:szCs w:val="24"/>
              </w:rPr>
              <w:t xml:space="preserve"> школа-интернат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294DD1">
              <w:rPr>
                <w:rFonts w:ascii="Times New Roman" w:hAnsi="Times New Roman" w:cs="Times New Roman"/>
                <w:szCs w:val="24"/>
              </w:rPr>
              <w:t>Белгородский инженерный юношеский лицей-интернат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Апанасенко,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51</w:t>
            </w:r>
            <w:r w:rsidR="00E27A30">
              <w:rPr>
                <w:rFonts w:ascii="Times New Roman" w:hAnsi="Times New Roman" w:cs="Times New Roman"/>
                <w:szCs w:val="24"/>
              </w:rPr>
              <w:t>-</w:t>
            </w:r>
            <w:r w:rsidRPr="00294DD1">
              <w:rPr>
                <w:rFonts w:ascii="Times New Roman" w:hAnsi="Times New Roman" w:cs="Times New Roman"/>
                <w:szCs w:val="24"/>
              </w:rPr>
              <w:t>а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 xml:space="preserve">ОГКУЗ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E27A30" w:rsidRPr="00294DD1">
              <w:rPr>
                <w:rFonts w:ascii="Times New Roman" w:hAnsi="Times New Roman" w:cs="Times New Roman"/>
                <w:szCs w:val="24"/>
              </w:rPr>
              <w:t>Белгородский дом ребёнка,</w:t>
            </w:r>
            <w:r w:rsidRPr="00294DD1">
              <w:rPr>
                <w:rFonts w:ascii="Times New Roman" w:hAnsi="Times New Roman" w:cs="Times New Roman"/>
                <w:szCs w:val="24"/>
              </w:rPr>
              <w:t xml:space="preserve"> специализированный для детей с органическим поражением центральной нервной системы с нарушением психики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Архиерейская,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 xml:space="preserve">ОГБУЗ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294DD1">
              <w:rPr>
                <w:rFonts w:ascii="Times New Roman" w:hAnsi="Times New Roman" w:cs="Times New Roman"/>
                <w:szCs w:val="24"/>
              </w:rPr>
              <w:t>Областной наркологический диспансер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94DD1">
              <w:rPr>
                <w:rFonts w:ascii="Times New Roman" w:hAnsi="Times New Roman" w:cs="Times New Roman"/>
                <w:szCs w:val="24"/>
              </w:rPr>
              <w:t>Волчанская</w:t>
            </w:r>
            <w:proofErr w:type="spellEnd"/>
            <w:r w:rsidRPr="00294DD1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159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ОГ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 w:rsidRPr="00294DD1">
              <w:rPr>
                <w:rFonts w:ascii="Times New Roman" w:hAnsi="Times New Roman" w:cs="Times New Roman"/>
                <w:szCs w:val="24"/>
              </w:rPr>
              <w:t xml:space="preserve">УЗ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294DD1">
              <w:rPr>
                <w:rFonts w:ascii="Times New Roman" w:hAnsi="Times New Roman" w:cs="Times New Roman"/>
                <w:szCs w:val="24"/>
              </w:rPr>
              <w:t>Санаторий для детей с родителями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94DD1">
              <w:rPr>
                <w:rFonts w:ascii="Times New Roman" w:hAnsi="Times New Roman" w:cs="Times New Roman"/>
                <w:szCs w:val="24"/>
              </w:rPr>
              <w:t>Волчанская</w:t>
            </w:r>
            <w:proofErr w:type="spellEnd"/>
            <w:r w:rsidRPr="00294DD1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280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 xml:space="preserve">ОГКУЗ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294DD1">
              <w:rPr>
                <w:rFonts w:ascii="Times New Roman" w:hAnsi="Times New Roman" w:cs="Times New Roman"/>
                <w:szCs w:val="24"/>
              </w:rPr>
              <w:t>Противотуберкулезный диспансер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94DD1">
              <w:rPr>
                <w:rFonts w:ascii="Times New Roman" w:hAnsi="Times New Roman" w:cs="Times New Roman"/>
                <w:szCs w:val="24"/>
              </w:rPr>
              <w:t>Волчанская</w:t>
            </w:r>
            <w:proofErr w:type="spellEnd"/>
            <w:r w:rsidRPr="00294DD1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294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tabs>
                <w:tab w:val="left" w:pos="399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 xml:space="preserve">ОГБУЗ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294DD1">
              <w:rPr>
                <w:rFonts w:ascii="Times New Roman" w:hAnsi="Times New Roman" w:cs="Times New Roman"/>
                <w:szCs w:val="24"/>
              </w:rPr>
              <w:t xml:space="preserve">Белгородская областная клиническая больница Святителя </w:t>
            </w:r>
            <w:proofErr w:type="spellStart"/>
            <w:r w:rsidRPr="00294DD1">
              <w:rPr>
                <w:rFonts w:ascii="Times New Roman" w:hAnsi="Times New Roman" w:cs="Times New Roman"/>
                <w:szCs w:val="24"/>
              </w:rPr>
              <w:t>Иоасафа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294DD1">
              <w:rPr>
                <w:rFonts w:ascii="Times New Roman" w:hAnsi="Times New Roman" w:cs="Times New Roman"/>
                <w:szCs w:val="24"/>
              </w:rPr>
              <w:t>л. Гагарина,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2</w:t>
            </w:r>
          </w:p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ул. Некрасова, 8/9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 xml:space="preserve">ОГБУЗ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294DD1">
              <w:rPr>
                <w:rFonts w:ascii="Times New Roman" w:hAnsi="Times New Roman" w:cs="Times New Roman"/>
                <w:szCs w:val="24"/>
              </w:rPr>
              <w:t>Детская областная клиническая больница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tabs>
                <w:tab w:val="left" w:pos="1193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Губкина,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44</w:t>
            </w:r>
          </w:p>
        </w:tc>
      </w:tr>
      <w:tr w:rsidR="008B455C" w:rsidRPr="00294DD1" w:rsidTr="00E24777">
        <w:tc>
          <w:tcPr>
            <w:tcW w:w="851" w:type="dxa"/>
            <w:shd w:val="clear" w:color="auto" w:fill="auto"/>
            <w:vAlign w:val="center"/>
          </w:tcPr>
          <w:p w:rsidR="008B455C" w:rsidRPr="00294DD1" w:rsidRDefault="008B455C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455C" w:rsidRPr="008B455C" w:rsidRDefault="008B455C" w:rsidP="00EA761A">
            <w:pPr>
              <w:jc w:val="lef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B455C">
              <w:rPr>
                <w:rFonts w:ascii="Times New Roman" w:hAnsi="Times New Roman" w:cs="Times New Roman"/>
                <w:color w:val="000000" w:themeColor="text1"/>
                <w:szCs w:val="24"/>
              </w:rPr>
              <w:t>ОГКУЗ «Госпиталь для ветеранов войн»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8B455C" w:rsidRPr="00294DD1" w:rsidRDefault="008B455C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 Садовая,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-а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</w:t>
            </w:r>
            <w:r w:rsidRPr="00294DD1">
              <w:rPr>
                <w:rFonts w:ascii="Times New Roman" w:hAnsi="Times New Roman" w:cs="Times New Roman"/>
                <w:szCs w:val="24"/>
              </w:rPr>
              <w:t xml:space="preserve">БУЗ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294DD1">
              <w:rPr>
                <w:rFonts w:ascii="Times New Roman" w:hAnsi="Times New Roman" w:cs="Times New Roman"/>
                <w:szCs w:val="24"/>
              </w:rPr>
              <w:t>Детская областная клиническая больница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Cs w:val="24"/>
              </w:rPr>
              <w:t>Губкина, 50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Default="000F3A49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ОГБУ </w:t>
            </w:r>
            <w:r w:rsidR="00A61287">
              <w:rPr>
                <w:rFonts w:ascii="Times New Roman" w:hAnsi="Times New Roman" w:cs="Times New Roman"/>
                <w:szCs w:val="24"/>
              </w:rPr>
              <w:t>«</w:t>
            </w:r>
            <w:r w:rsidRPr="00835063">
              <w:rPr>
                <w:rFonts w:ascii="Times New Roman" w:hAnsi="Times New Roman" w:cs="Times New Roman"/>
                <w:szCs w:val="24"/>
              </w:rPr>
              <w:t>Мно</w:t>
            </w:r>
            <w:r w:rsidR="00A61287">
              <w:rPr>
                <w:rFonts w:ascii="Times New Roman" w:hAnsi="Times New Roman" w:cs="Times New Roman"/>
                <w:szCs w:val="24"/>
              </w:rPr>
              <w:t>гопрофильный центр реабилитации»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 Крупской,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58</w:t>
            </w:r>
            <w:r w:rsidR="00E27A30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 xml:space="preserve">ОСГБУСОССЗН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294DD1">
              <w:rPr>
                <w:rFonts w:ascii="Times New Roman" w:hAnsi="Times New Roman" w:cs="Times New Roman"/>
                <w:szCs w:val="24"/>
              </w:rPr>
              <w:t>Областной 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Макаренко,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A6128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61287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 xml:space="preserve">ОГКУЗ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294DD1">
              <w:rPr>
                <w:rFonts w:ascii="Times New Roman" w:hAnsi="Times New Roman" w:cs="Times New Roman"/>
                <w:szCs w:val="24"/>
              </w:rPr>
              <w:t>Белгородская областная клиническая психоневрологическая больница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 Новая,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42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A6128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61287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835063">
              <w:rPr>
                <w:rFonts w:ascii="Times New Roman" w:hAnsi="Times New Roman" w:cs="Times New Roman"/>
                <w:szCs w:val="24"/>
              </w:rPr>
              <w:t>Межрегиона</w:t>
            </w:r>
            <w:r w:rsidR="00667AD7">
              <w:rPr>
                <w:rFonts w:ascii="Times New Roman" w:hAnsi="Times New Roman" w:cs="Times New Roman"/>
                <w:szCs w:val="24"/>
              </w:rPr>
              <w:t>льная общественная организация «Благотворительное общество «Милосердие и забота»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 Промышленная,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6F6A8B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0F3A4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 xml:space="preserve">Белгородское региональное отделение Общероссийской общественной организации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294DD1">
              <w:rPr>
                <w:rFonts w:ascii="Times New Roman" w:hAnsi="Times New Roman" w:cs="Times New Roman"/>
                <w:szCs w:val="24"/>
              </w:rPr>
              <w:t>Российский Красный Крест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пр.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Б.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Хмельницкого,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181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667AD7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0F3A4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 xml:space="preserve">ОГКУЗ </w:t>
            </w:r>
            <w:r>
              <w:rPr>
                <w:rFonts w:ascii="Times New Roman" w:hAnsi="Times New Roman" w:cs="Times New Roman"/>
                <w:szCs w:val="24"/>
              </w:rPr>
              <w:t>«Г</w:t>
            </w:r>
            <w:r w:rsidRPr="00294DD1">
              <w:rPr>
                <w:rFonts w:ascii="Times New Roman" w:hAnsi="Times New Roman" w:cs="Times New Roman"/>
                <w:szCs w:val="24"/>
              </w:rPr>
              <w:t>оспиталь для ветеранов войн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 Садовая,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667AD7" w:rsidP="00E247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0F3A4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 xml:space="preserve">ОГБУЗ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667AD7">
              <w:rPr>
                <w:rFonts w:ascii="Times New Roman" w:hAnsi="Times New Roman" w:cs="Times New Roman"/>
                <w:szCs w:val="24"/>
              </w:rPr>
              <w:t>Областная и</w:t>
            </w:r>
            <w:r w:rsidRPr="00294DD1">
              <w:rPr>
                <w:rFonts w:ascii="Times New Roman" w:hAnsi="Times New Roman" w:cs="Times New Roman"/>
                <w:szCs w:val="24"/>
              </w:rPr>
              <w:t xml:space="preserve">нфекционная клиническая больница </w:t>
            </w:r>
          </w:p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им. Е.Н.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Павловского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ул. Садовая,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122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Pr="00294DD1" w:rsidRDefault="000F3A49" w:rsidP="00667AD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667AD7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ГБУ</w:t>
            </w:r>
            <w:r w:rsidRPr="00835063">
              <w:rPr>
                <w:rFonts w:ascii="Times New Roman" w:hAnsi="Times New Roman" w:cs="Times New Roman"/>
                <w:szCs w:val="24"/>
              </w:rPr>
              <w:t xml:space="preserve"> для детей-сирот и детей,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35063">
              <w:rPr>
                <w:rFonts w:ascii="Times New Roman" w:hAnsi="Times New Roman" w:cs="Times New Roman"/>
                <w:szCs w:val="24"/>
              </w:rPr>
              <w:t>остав</w:t>
            </w:r>
            <w:r w:rsidR="00667AD7">
              <w:rPr>
                <w:rFonts w:ascii="Times New Roman" w:hAnsi="Times New Roman" w:cs="Times New Roman"/>
                <w:szCs w:val="24"/>
              </w:rPr>
              <w:t>шихся без попечения родителей «</w:t>
            </w:r>
            <w:r w:rsidRPr="00835063">
              <w:rPr>
                <w:rFonts w:ascii="Times New Roman" w:hAnsi="Times New Roman" w:cs="Times New Roman"/>
                <w:szCs w:val="24"/>
              </w:rPr>
              <w:t>Белгородский центр р</w:t>
            </w:r>
            <w:r w:rsidR="00667AD7">
              <w:rPr>
                <w:rFonts w:ascii="Times New Roman" w:hAnsi="Times New Roman" w:cs="Times New Roman"/>
                <w:szCs w:val="24"/>
              </w:rPr>
              <w:t>азвития и социализации ребенка «Южный»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294DD1"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294DD1">
              <w:rPr>
                <w:rFonts w:ascii="Times New Roman" w:hAnsi="Times New Roman" w:cs="Times New Roman"/>
                <w:szCs w:val="24"/>
              </w:rPr>
              <w:t xml:space="preserve"> Юности,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16,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94DD1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Default="000F3A49" w:rsidP="002549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25497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</w:t>
            </w:r>
            <w:r w:rsidR="00AC7B54">
              <w:rPr>
                <w:rFonts w:ascii="Times New Roman" w:hAnsi="Times New Roman" w:cs="Times New Roman"/>
                <w:szCs w:val="24"/>
              </w:rPr>
              <w:t>КУЗ «М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="00AC7B54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 xml:space="preserve"> МВД России по Белгородской области»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Pr="00294DD1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ул. Губкина, 11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Default="000F3A49" w:rsidP="002549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254977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ОГБУЗ «Кожно-венерологический диспансер»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ул. Новая, 42</w:t>
            </w:r>
          </w:p>
        </w:tc>
      </w:tr>
      <w:tr w:rsidR="000F3A49" w:rsidRPr="00294DD1" w:rsidTr="00E24777">
        <w:tc>
          <w:tcPr>
            <w:tcW w:w="851" w:type="dxa"/>
            <w:shd w:val="clear" w:color="auto" w:fill="auto"/>
            <w:vAlign w:val="center"/>
          </w:tcPr>
          <w:p w:rsidR="000F3A49" w:rsidRDefault="000F3A49" w:rsidP="00254977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254977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3A49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ГБУК «Белгородский государственный художественный музей»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F3A49" w:rsidRDefault="000F3A49" w:rsidP="00E2477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ул. Победы, 77</w:t>
            </w:r>
          </w:p>
        </w:tc>
      </w:tr>
    </w:tbl>
    <w:p w:rsidR="00294DD1" w:rsidRDefault="00294DD1" w:rsidP="00294DD1">
      <w:pPr>
        <w:jc w:val="center"/>
        <w:rPr>
          <w:rFonts w:ascii="Times New Roman" w:hAnsi="Times New Roman" w:cs="Times New Roman"/>
        </w:rPr>
      </w:pPr>
    </w:p>
    <w:p w:rsidR="00B16C94" w:rsidRDefault="00B16C94" w:rsidP="00B16C9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16C94" w:rsidRDefault="00B16C94" w:rsidP="00B16C94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департамента</w:t>
      </w:r>
      <w:r w:rsidR="008B455C">
        <w:rPr>
          <w:rFonts w:ascii="Times New Roman" w:hAnsi="Times New Roman" w:cs="Times New Roman"/>
          <w:b/>
          <w:sz w:val="28"/>
          <w:szCs w:val="28"/>
        </w:rPr>
        <w:tab/>
      </w:r>
    </w:p>
    <w:p w:rsidR="00294DD1" w:rsidRPr="00C645F2" w:rsidRDefault="00B16C94" w:rsidP="00B16C94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городского хозяйства                                                                 К.А. Радченко</w:t>
      </w:r>
      <w:r w:rsidR="008B455C">
        <w:rPr>
          <w:rFonts w:ascii="Times New Roman" w:hAnsi="Times New Roman" w:cs="Times New Roman"/>
          <w:b/>
          <w:sz w:val="28"/>
          <w:szCs w:val="28"/>
        </w:rPr>
        <w:tab/>
      </w:r>
      <w:r w:rsidR="008B455C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sectPr w:rsidR="00294DD1" w:rsidRPr="00C645F2" w:rsidSect="00035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1" w:right="964" w:bottom="284" w:left="1418" w:header="284" w:footer="257" w:gutter="0"/>
      <w:pgNumType w:start="3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6A" w:rsidRDefault="00A3516A" w:rsidP="00AE2964">
      <w:r>
        <w:separator/>
      </w:r>
    </w:p>
  </w:endnote>
  <w:endnote w:type="continuationSeparator" w:id="0">
    <w:p w:rsidR="00A3516A" w:rsidRDefault="00A3516A" w:rsidP="00AE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8" w:rsidRDefault="00673B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8" w:rsidRDefault="00673BC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8" w:rsidRDefault="00673B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6A" w:rsidRDefault="00A3516A" w:rsidP="00AE2964">
      <w:r>
        <w:separator/>
      </w:r>
    </w:p>
  </w:footnote>
  <w:footnote w:type="continuationSeparator" w:id="0">
    <w:p w:rsidR="00A3516A" w:rsidRDefault="00A3516A" w:rsidP="00AE2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8" w:rsidRDefault="00673B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64" w:rsidRPr="00AE2964" w:rsidRDefault="005B0F25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="00D21F60">
      <w:rPr>
        <w:rFonts w:ascii="Times New Roman" w:hAnsi="Times New Roman" w:cs="Times New Roman"/>
      </w:rPr>
      <w:t>62</w:t>
    </w:r>
  </w:p>
  <w:p w:rsidR="00AE2964" w:rsidRDefault="00AE296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C8" w:rsidRDefault="00673B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613E4"/>
    <w:multiLevelType w:val="hybridMultilevel"/>
    <w:tmpl w:val="94D41046"/>
    <w:lvl w:ilvl="0" w:tplc="A13E31C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22407"/>
    <w:multiLevelType w:val="hybridMultilevel"/>
    <w:tmpl w:val="C0FE57F6"/>
    <w:lvl w:ilvl="0" w:tplc="0419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D1"/>
    <w:rsid w:val="000058E6"/>
    <w:rsid w:val="0001228A"/>
    <w:rsid w:val="00035263"/>
    <w:rsid w:val="0003683B"/>
    <w:rsid w:val="00040050"/>
    <w:rsid w:val="000B00DE"/>
    <w:rsid w:val="000B4000"/>
    <w:rsid w:val="000E2F99"/>
    <w:rsid w:val="000F0613"/>
    <w:rsid w:val="000F3A49"/>
    <w:rsid w:val="00100CA0"/>
    <w:rsid w:val="00147200"/>
    <w:rsid w:val="00163038"/>
    <w:rsid w:val="001A43F9"/>
    <w:rsid w:val="001B0B56"/>
    <w:rsid w:val="001E00AA"/>
    <w:rsid w:val="001E1A19"/>
    <w:rsid w:val="001E6FB2"/>
    <w:rsid w:val="001E7946"/>
    <w:rsid w:val="001F4437"/>
    <w:rsid w:val="0021560F"/>
    <w:rsid w:val="00254977"/>
    <w:rsid w:val="00256481"/>
    <w:rsid w:val="00281115"/>
    <w:rsid w:val="00294DD1"/>
    <w:rsid w:val="002A631D"/>
    <w:rsid w:val="002B26C5"/>
    <w:rsid w:val="002D7D20"/>
    <w:rsid w:val="003058ED"/>
    <w:rsid w:val="00340BDA"/>
    <w:rsid w:val="003703C7"/>
    <w:rsid w:val="003873EE"/>
    <w:rsid w:val="0039394C"/>
    <w:rsid w:val="003958F8"/>
    <w:rsid w:val="003B49D4"/>
    <w:rsid w:val="00407EF2"/>
    <w:rsid w:val="00415B9D"/>
    <w:rsid w:val="00432717"/>
    <w:rsid w:val="00434782"/>
    <w:rsid w:val="00441224"/>
    <w:rsid w:val="00464AEA"/>
    <w:rsid w:val="004771E4"/>
    <w:rsid w:val="004D2D49"/>
    <w:rsid w:val="00543BEF"/>
    <w:rsid w:val="005B0F25"/>
    <w:rsid w:val="005E038F"/>
    <w:rsid w:val="005E0592"/>
    <w:rsid w:val="005F45D5"/>
    <w:rsid w:val="006057CE"/>
    <w:rsid w:val="006121E1"/>
    <w:rsid w:val="00620B92"/>
    <w:rsid w:val="00647E11"/>
    <w:rsid w:val="00667AD7"/>
    <w:rsid w:val="00673BC8"/>
    <w:rsid w:val="006C5BA9"/>
    <w:rsid w:val="006F2CAF"/>
    <w:rsid w:val="006F6A8B"/>
    <w:rsid w:val="0070218D"/>
    <w:rsid w:val="00720634"/>
    <w:rsid w:val="007247E2"/>
    <w:rsid w:val="00733BA8"/>
    <w:rsid w:val="00734ED5"/>
    <w:rsid w:val="00747A0C"/>
    <w:rsid w:val="00773BE1"/>
    <w:rsid w:val="007D2FCB"/>
    <w:rsid w:val="0081133A"/>
    <w:rsid w:val="00816231"/>
    <w:rsid w:val="00826452"/>
    <w:rsid w:val="00840756"/>
    <w:rsid w:val="008B455C"/>
    <w:rsid w:val="008D3C12"/>
    <w:rsid w:val="008E1A55"/>
    <w:rsid w:val="008F0B37"/>
    <w:rsid w:val="008F7E68"/>
    <w:rsid w:val="00914A01"/>
    <w:rsid w:val="009261F7"/>
    <w:rsid w:val="009468F2"/>
    <w:rsid w:val="00965437"/>
    <w:rsid w:val="009A1896"/>
    <w:rsid w:val="009C125E"/>
    <w:rsid w:val="009C44CD"/>
    <w:rsid w:val="009E3FD2"/>
    <w:rsid w:val="00A30E37"/>
    <w:rsid w:val="00A333F0"/>
    <w:rsid w:val="00A3516A"/>
    <w:rsid w:val="00A44FA6"/>
    <w:rsid w:val="00A506E3"/>
    <w:rsid w:val="00A5621D"/>
    <w:rsid w:val="00A61287"/>
    <w:rsid w:val="00A613BA"/>
    <w:rsid w:val="00A62A12"/>
    <w:rsid w:val="00A800D2"/>
    <w:rsid w:val="00AC4AD3"/>
    <w:rsid w:val="00AC7B54"/>
    <w:rsid w:val="00AD54F8"/>
    <w:rsid w:val="00AD710E"/>
    <w:rsid w:val="00AE1C58"/>
    <w:rsid w:val="00AE2964"/>
    <w:rsid w:val="00AE5E95"/>
    <w:rsid w:val="00B12F9C"/>
    <w:rsid w:val="00B16C94"/>
    <w:rsid w:val="00B4081C"/>
    <w:rsid w:val="00B4711C"/>
    <w:rsid w:val="00B63D35"/>
    <w:rsid w:val="00BD0CD8"/>
    <w:rsid w:val="00C07E70"/>
    <w:rsid w:val="00C11C2F"/>
    <w:rsid w:val="00C12FC3"/>
    <w:rsid w:val="00C265AA"/>
    <w:rsid w:val="00C511D9"/>
    <w:rsid w:val="00C6290C"/>
    <w:rsid w:val="00C6432D"/>
    <w:rsid w:val="00C645F2"/>
    <w:rsid w:val="00D072DB"/>
    <w:rsid w:val="00D21F60"/>
    <w:rsid w:val="00DB280E"/>
    <w:rsid w:val="00E06ACE"/>
    <w:rsid w:val="00E14196"/>
    <w:rsid w:val="00E225AF"/>
    <w:rsid w:val="00E27A30"/>
    <w:rsid w:val="00E40818"/>
    <w:rsid w:val="00E53943"/>
    <w:rsid w:val="00E5585D"/>
    <w:rsid w:val="00ED0AD8"/>
    <w:rsid w:val="00EE626D"/>
    <w:rsid w:val="00F16730"/>
    <w:rsid w:val="00F54724"/>
    <w:rsid w:val="00F63EFB"/>
    <w:rsid w:val="00F86ACB"/>
    <w:rsid w:val="00F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D1"/>
    <w:pPr>
      <w:spacing w:after="0" w:line="240" w:lineRule="auto"/>
      <w:jc w:val="right"/>
    </w:pPr>
    <w:rPr>
      <w:rFonts w:ascii="Arial" w:eastAsia="Times New Roman" w:hAnsi="Arial" w:cs="Arial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4DD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DD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D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4DD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94DD1"/>
    <w:pPr>
      <w:jc w:val="both"/>
    </w:pPr>
    <w:rPr>
      <w:rFonts w:ascii="Times New Roman" w:hAnsi="Times New Roman" w:cs="Times New Roman"/>
      <w:sz w:val="28"/>
      <w:szCs w:val="24"/>
      <w:u w:val="single"/>
    </w:rPr>
  </w:style>
  <w:style w:type="character" w:customStyle="1" w:styleId="a4">
    <w:name w:val="Основной текст Знак"/>
    <w:basedOn w:val="a0"/>
    <w:link w:val="a3"/>
    <w:rsid w:val="00294DD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Title"/>
    <w:basedOn w:val="a"/>
    <w:link w:val="a6"/>
    <w:qFormat/>
    <w:rsid w:val="00294DD1"/>
    <w:pPr>
      <w:jc w:val="center"/>
    </w:pPr>
    <w:rPr>
      <w:rFonts w:ascii="Times New Roman" w:hAnsi="Times New Roman" w:cs="Times New Roman"/>
      <w:b/>
      <w:bCs/>
      <w:szCs w:val="24"/>
    </w:rPr>
  </w:style>
  <w:style w:type="character" w:customStyle="1" w:styleId="a6">
    <w:name w:val="Название Знак"/>
    <w:basedOn w:val="a0"/>
    <w:link w:val="a5"/>
    <w:rsid w:val="00294D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94D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29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964"/>
    <w:rPr>
      <w:rFonts w:ascii="Arial" w:eastAsia="Times New Roman" w:hAnsi="Arial" w:cs="Arial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29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964"/>
    <w:rPr>
      <w:rFonts w:ascii="Arial" w:eastAsia="Times New Roman" w:hAnsi="Arial" w:cs="Arial"/>
      <w:sz w:val="24"/>
      <w:lang w:eastAsia="ru-RU"/>
    </w:rPr>
  </w:style>
  <w:style w:type="table" w:styleId="ac">
    <w:name w:val="Table Grid"/>
    <w:basedOn w:val="a1"/>
    <w:uiPriority w:val="59"/>
    <w:rsid w:val="00393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F16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D1"/>
    <w:pPr>
      <w:spacing w:after="0" w:line="240" w:lineRule="auto"/>
      <w:jc w:val="right"/>
    </w:pPr>
    <w:rPr>
      <w:rFonts w:ascii="Arial" w:eastAsia="Times New Roman" w:hAnsi="Arial" w:cs="Arial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4DD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DD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D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4DD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294DD1"/>
    <w:pPr>
      <w:jc w:val="both"/>
    </w:pPr>
    <w:rPr>
      <w:rFonts w:ascii="Times New Roman" w:hAnsi="Times New Roman" w:cs="Times New Roman"/>
      <w:sz w:val="28"/>
      <w:szCs w:val="24"/>
      <w:u w:val="single"/>
    </w:rPr>
  </w:style>
  <w:style w:type="character" w:customStyle="1" w:styleId="a4">
    <w:name w:val="Основной текст Знак"/>
    <w:basedOn w:val="a0"/>
    <w:link w:val="a3"/>
    <w:rsid w:val="00294DD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Title"/>
    <w:basedOn w:val="a"/>
    <w:link w:val="a6"/>
    <w:qFormat/>
    <w:rsid w:val="00294DD1"/>
    <w:pPr>
      <w:jc w:val="center"/>
    </w:pPr>
    <w:rPr>
      <w:rFonts w:ascii="Times New Roman" w:hAnsi="Times New Roman" w:cs="Times New Roman"/>
      <w:b/>
      <w:bCs/>
      <w:szCs w:val="24"/>
    </w:rPr>
  </w:style>
  <w:style w:type="character" w:customStyle="1" w:styleId="a6">
    <w:name w:val="Название Знак"/>
    <w:basedOn w:val="a0"/>
    <w:link w:val="a5"/>
    <w:rsid w:val="00294D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94D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29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964"/>
    <w:rPr>
      <w:rFonts w:ascii="Arial" w:eastAsia="Times New Roman" w:hAnsi="Arial" w:cs="Arial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29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964"/>
    <w:rPr>
      <w:rFonts w:ascii="Arial" w:eastAsia="Times New Roman" w:hAnsi="Arial" w:cs="Arial"/>
      <w:sz w:val="24"/>
      <w:lang w:eastAsia="ru-RU"/>
    </w:rPr>
  </w:style>
  <w:style w:type="table" w:styleId="ac">
    <w:name w:val="Table Grid"/>
    <w:basedOn w:val="a1"/>
    <w:uiPriority w:val="59"/>
    <w:rsid w:val="00393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F16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Сыроватская Инна Васильевна</cp:lastModifiedBy>
  <cp:revision>16</cp:revision>
  <cp:lastPrinted>2023-08-08T09:50:00Z</cp:lastPrinted>
  <dcterms:created xsi:type="dcterms:W3CDTF">2022-06-07T12:58:00Z</dcterms:created>
  <dcterms:modified xsi:type="dcterms:W3CDTF">2024-09-10T13:29:00Z</dcterms:modified>
</cp:coreProperties>
</file>