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DC" w:rsidRDefault="00D01ADC">
      <w:pPr>
        <w:rPr>
          <w:b/>
          <w:sz w:val="28"/>
          <w:szCs w:val="28"/>
        </w:rPr>
      </w:pPr>
    </w:p>
    <w:p w:rsidR="00D01ADC" w:rsidRDefault="00D01ADC">
      <w:pPr>
        <w:rPr>
          <w:b/>
          <w:sz w:val="28"/>
          <w:szCs w:val="28"/>
        </w:rPr>
      </w:pPr>
    </w:p>
    <w:p w:rsidR="00D01ADC" w:rsidRDefault="00D01ADC">
      <w:pPr>
        <w:rPr>
          <w:b/>
          <w:sz w:val="28"/>
          <w:szCs w:val="28"/>
        </w:rPr>
      </w:pPr>
    </w:p>
    <w:p w:rsidR="00D01ADC" w:rsidRDefault="00D01ADC">
      <w:pPr>
        <w:rPr>
          <w:b/>
          <w:sz w:val="28"/>
          <w:szCs w:val="28"/>
        </w:rPr>
      </w:pPr>
    </w:p>
    <w:p w:rsidR="00D01ADC" w:rsidRDefault="00D01ADC">
      <w:pPr>
        <w:rPr>
          <w:b/>
          <w:sz w:val="28"/>
          <w:szCs w:val="28"/>
        </w:rPr>
      </w:pPr>
    </w:p>
    <w:p w:rsidR="00D01ADC" w:rsidRDefault="00D01ADC">
      <w:pPr>
        <w:rPr>
          <w:b/>
          <w:sz w:val="28"/>
          <w:szCs w:val="28"/>
        </w:rPr>
      </w:pPr>
    </w:p>
    <w:p w:rsidR="00D01ADC" w:rsidRDefault="00D01ADC">
      <w:pPr>
        <w:rPr>
          <w:b/>
          <w:sz w:val="28"/>
          <w:szCs w:val="28"/>
        </w:rPr>
      </w:pPr>
    </w:p>
    <w:p w:rsidR="00D01ADC" w:rsidRDefault="00D01ADC">
      <w:pPr>
        <w:rPr>
          <w:b/>
          <w:sz w:val="28"/>
          <w:szCs w:val="28"/>
        </w:rPr>
      </w:pPr>
    </w:p>
    <w:p w:rsidR="00D01ADC" w:rsidRDefault="00D01ADC">
      <w:pPr>
        <w:rPr>
          <w:b/>
          <w:sz w:val="28"/>
          <w:szCs w:val="28"/>
        </w:rPr>
      </w:pPr>
    </w:p>
    <w:p w:rsidR="00D01ADC" w:rsidRDefault="00D01ADC">
      <w:pPr>
        <w:rPr>
          <w:b/>
          <w:sz w:val="28"/>
          <w:szCs w:val="28"/>
        </w:rPr>
      </w:pPr>
    </w:p>
    <w:p w:rsidR="00D01ADC" w:rsidRDefault="00D01ADC">
      <w:pPr>
        <w:jc w:val="center"/>
        <w:rPr>
          <w:b/>
          <w:sz w:val="28"/>
          <w:szCs w:val="28"/>
        </w:rPr>
      </w:pPr>
    </w:p>
    <w:p w:rsidR="00D01ADC" w:rsidRDefault="00D01ADC">
      <w:pPr>
        <w:jc w:val="center"/>
        <w:rPr>
          <w:b/>
          <w:sz w:val="28"/>
          <w:szCs w:val="28"/>
        </w:rPr>
      </w:pPr>
    </w:p>
    <w:p w:rsidR="00D01ADC" w:rsidRDefault="00335011">
      <w:pPr>
        <w:jc w:val="center"/>
        <w:rPr>
          <w:b/>
          <w:sz w:val="28"/>
          <w:szCs w:val="28"/>
        </w:rPr>
      </w:pPr>
      <w:r>
        <w:rPr>
          <w:b/>
          <w:sz w:val="28"/>
          <w:szCs w:val="28"/>
        </w:rPr>
        <w:t>Об утверждении муниципальной программы</w:t>
      </w:r>
    </w:p>
    <w:p w:rsidR="00D01ADC" w:rsidRDefault="00335011">
      <w:pPr>
        <w:jc w:val="center"/>
        <w:rPr>
          <w:b/>
          <w:strike/>
          <w:sz w:val="28"/>
          <w:szCs w:val="28"/>
        </w:rPr>
      </w:pPr>
      <w:r>
        <w:rPr>
          <w:b/>
          <w:sz w:val="28"/>
          <w:szCs w:val="28"/>
        </w:rPr>
        <w:t>«Развитие образования городского округа «Город Белгород»</w:t>
      </w:r>
    </w:p>
    <w:p w:rsidR="00D01ADC" w:rsidRDefault="00D01ADC">
      <w:pPr>
        <w:jc w:val="center"/>
        <w:rPr>
          <w:b/>
          <w:strike/>
          <w:sz w:val="28"/>
          <w:szCs w:val="28"/>
        </w:rPr>
      </w:pPr>
    </w:p>
    <w:p w:rsidR="00D01ADC" w:rsidRDefault="00335011">
      <w:pPr>
        <w:jc w:val="center"/>
        <w:rPr>
          <w:b/>
          <w:strike/>
          <w:sz w:val="28"/>
          <w:szCs w:val="28"/>
        </w:rPr>
      </w:pPr>
      <w:r>
        <w:rPr>
          <w:b/>
          <w:strike/>
          <w:sz w:val="28"/>
          <w:szCs w:val="28"/>
        </w:rPr>
        <w:t xml:space="preserve"> </w:t>
      </w:r>
    </w:p>
    <w:p w:rsidR="00D01ADC" w:rsidRDefault="00D01ADC">
      <w:pPr>
        <w:jc w:val="center"/>
        <w:rPr>
          <w:sz w:val="28"/>
          <w:szCs w:val="28"/>
        </w:rPr>
      </w:pPr>
    </w:p>
    <w:p w:rsidR="00D01ADC" w:rsidRDefault="00335011">
      <w:pPr>
        <w:pStyle w:val="ConsPlusNormal"/>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179 Бюджетного кодекса Российской Федерации, Федеральным </w:t>
      </w:r>
      <w:hyperlink r:id="rId13" w:tooltip="https://login.consultant.ru/link/?req=doc&amp;base=LAW&amp;n=472832" w:history="1">
        <w:r>
          <w:rPr>
            <w:rFonts w:ascii="Times New Roman" w:hAnsi="Times New Roman"/>
            <w:sz w:val="28"/>
            <w:szCs w:val="28"/>
          </w:rPr>
          <w:t>законом</w:t>
        </w:r>
      </w:hyperlink>
      <w:r>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на основании </w:t>
      </w:r>
      <w:hyperlink r:id="rId14" w:tooltip="https://login.consultant.ru/link/?req=doc&amp;base=RLAW067&amp;n=89750" w:history="1">
        <w:r>
          <w:rPr>
            <w:rFonts w:ascii="Times New Roman" w:hAnsi="Times New Roman"/>
            <w:sz w:val="28"/>
            <w:szCs w:val="28"/>
          </w:rPr>
          <w:t>Устава</w:t>
        </w:r>
      </w:hyperlink>
      <w:r>
        <w:rPr>
          <w:rFonts w:ascii="Times New Roman" w:hAnsi="Times New Roman"/>
          <w:sz w:val="28"/>
          <w:szCs w:val="28"/>
        </w:rPr>
        <w:t xml:space="preserve"> городского округа «Город Белгород» и в целях реализации постановлений администрации города Белгорода от  11 ноября 2024 года № 173      «Об утверждении порядка разработки, реализации и оценки эффективности реализации муниципальных программ городского округа «Город Белгород» (далее – Порядок), от 20 ноября 2024 года № 177 «Об утверждении перечня муниципальных программ</w:t>
      </w:r>
      <w:r>
        <w:rPr>
          <w:rFonts w:ascii="Times New Roman" w:hAnsi="Times New Roman"/>
          <w:b/>
          <w:sz w:val="28"/>
          <w:szCs w:val="28"/>
        </w:rPr>
        <w:t xml:space="preserve"> </w:t>
      </w:r>
      <w:r>
        <w:rPr>
          <w:rFonts w:ascii="Times New Roman" w:hAnsi="Times New Roman"/>
          <w:sz w:val="28"/>
          <w:szCs w:val="28"/>
        </w:rPr>
        <w:t xml:space="preserve">городского округа «Город Белгород», планируемых    </w:t>
      </w:r>
      <w:r>
        <w:rPr>
          <w:rFonts w:ascii="Times New Roman" w:hAnsi="Times New Roman"/>
          <w:b/>
          <w:sz w:val="28"/>
          <w:szCs w:val="28"/>
        </w:rPr>
        <w:t xml:space="preserve"> </w:t>
      </w:r>
      <w:r>
        <w:rPr>
          <w:rFonts w:ascii="Times New Roman" w:hAnsi="Times New Roman"/>
          <w:sz w:val="28"/>
          <w:szCs w:val="28"/>
        </w:rPr>
        <w:t>к реализации с 1 января 2025 года»</w:t>
      </w:r>
      <w:r>
        <w:rPr>
          <w:rFonts w:ascii="Times New Roman" w:hAnsi="Times New Roman"/>
          <w:b/>
          <w:sz w:val="28"/>
          <w:szCs w:val="28"/>
        </w:rPr>
        <w:t xml:space="preserve"> п о с т а н о в л я ю</w:t>
      </w:r>
      <w:r>
        <w:rPr>
          <w:rFonts w:ascii="Times New Roman" w:hAnsi="Times New Roman"/>
          <w:sz w:val="28"/>
          <w:szCs w:val="28"/>
        </w:rPr>
        <w:t>:</w:t>
      </w:r>
    </w:p>
    <w:p w:rsidR="00D01ADC" w:rsidRDefault="00D01ADC">
      <w:pPr>
        <w:pStyle w:val="ConsPlusNormal"/>
        <w:ind w:firstLine="709"/>
        <w:jc w:val="both"/>
        <w:rPr>
          <w:rFonts w:ascii="Times New Roman" w:hAnsi="Times New Roman"/>
          <w:sz w:val="28"/>
          <w:szCs w:val="28"/>
        </w:rPr>
      </w:pPr>
    </w:p>
    <w:p w:rsidR="00D01ADC" w:rsidRDefault="00335011">
      <w:pPr>
        <w:ind w:firstLine="708"/>
        <w:jc w:val="both"/>
        <w:rPr>
          <w:sz w:val="28"/>
          <w:szCs w:val="28"/>
        </w:rPr>
      </w:pPr>
      <w:r>
        <w:rPr>
          <w:sz w:val="28"/>
          <w:szCs w:val="28"/>
        </w:rPr>
        <w:t xml:space="preserve">1. Утвердить муниципальную программу «Развитие образования городского округа «Город Белгород» (далее – Программа) (прилагается). </w:t>
      </w:r>
    </w:p>
    <w:p w:rsidR="00D01ADC" w:rsidRDefault="00335011">
      <w:pPr>
        <w:pStyle w:val="ConsPlusNormal"/>
        <w:ind w:firstLine="709"/>
        <w:jc w:val="both"/>
        <w:rPr>
          <w:rFonts w:ascii="Times New Roman" w:hAnsi="Times New Roman"/>
          <w:sz w:val="28"/>
          <w:szCs w:val="28"/>
        </w:rPr>
      </w:pPr>
      <w:r>
        <w:rPr>
          <w:rFonts w:ascii="Times New Roman" w:hAnsi="Times New Roman"/>
          <w:sz w:val="28"/>
          <w:szCs w:val="28"/>
        </w:rPr>
        <w:t>2. Комитету финансов и бюджетных отношений администрации города Белгорода (</w:t>
      </w:r>
      <w:proofErr w:type="spellStart"/>
      <w:r>
        <w:rPr>
          <w:rFonts w:ascii="Times New Roman" w:hAnsi="Times New Roman"/>
          <w:sz w:val="28"/>
          <w:szCs w:val="28"/>
        </w:rPr>
        <w:t>Рулева</w:t>
      </w:r>
      <w:proofErr w:type="spellEnd"/>
      <w:r>
        <w:rPr>
          <w:rFonts w:ascii="Times New Roman" w:hAnsi="Times New Roman"/>
          <w:sz w:val="28"/>
          <w:szCs w:val="28"/>
        </w:rPr>
        <w:t xml:space="preserve"> С.Ф.) при формировании бюджета городского округа «Город Белгород» на очередной финансовый год и плановый период ежегодно предусматривать денежные средства на реализацию мероприятий Программы.</w:t>
      </w:r>
    </w:p>
    <w:p w:rsidR="00D01ADC" w:rsidRDefault="00335011">
      <w:pPr>
        <w:pStyle w:val="ConsPlusNormal"/>
        <w:ind w:firstLine="709"/>
        <w:jc w:val="both"/>
        <w:rPr>
          <w:rFonts w:ascii="Times New Roman" w:hAnsi="Times New Roman"/>
          <w:sz w:val="28"/>
          <w:szCs w:val="28"/>
        </w:rPr>
      </w:pPr>
      <w:r>
        <w:rPr>
          <w:rFonts w:ascii="Times New Roman" w:hAnsi="Times New Roman"/>
          <w:sz w:val="28"/>
          <w:szCs w:val="28"/>
        </w:rPr>
        <w:t>3. Установить, что в ходе реализации Программы мероприятия (результаты) процессные мероприятия могут уточняться, а объемы финансирования подлежат корректировке с учетом утвержденных расходов бюджета городского округа «Город Белгород».</w:t>
      </w:r>
    </w:p>
    <w:p w:rsidR="00D01ADC" w:rsidRDefault="00335011">
      <w:pPr>
        <w:ind w:firstLine="709"/>
        <w:jc w:val="both"/>
        <w:rPr>
          <w:sz w:val="28"/>
          <w:szCs w:val="28"/>
        </w:rPr>
      </w:pPr>
      <w:r>
        <w:rPr>
          <w:sz w:val="28"/>
          <w:szCs w:val="28"/>
        </w:rPr>
        <w:t>4. Признать утратившими силу постановления администрации города Белгорода:</w:t>
      </w:r>
    </w:p>
    <w:p w:rsidR="00D01ADC" w:rsidRDefault="00335011">
      <w:pPr>
        <w:ind w:firstLine="709"/>
        <w:jc w:val="both"/>
        <w:rPr>
          <w:sz w:val="28"/>
          <w:szCs w:val="28"/>
        </w:rPr>
      </w:pPr>
      <w:r>
        <w:rPr>
          <w:sz w:val="28"/>
          <w:szCs w:val="28"/>
        </w:rPr>
        <w:t>- от 11 ноября 2014 года № 230 «Об утверждении муниципальной программы «Развитие образования городского округа «Город Белгород»;</w:t>
      </w:r>
    </w:p>
    <w:p w:rsidR="00D01ADC" w:rsidRDefault="00335011">
      <w:pPr>
        <w:ind w:firstLine="709"/>
        <w:jc w:val="both"/>
        <w:rPr>
          <w:sz w:val="28"/>
          <w:szCs w:val="28"/>
        </w:rPr>
      </w:pPr>
      <w:r>
        <w:rPr>
          <w:sz w:val="28"/>
          <w:szCs w:val="28"/>
        </w:rPr>
        <w:t xml:space="preserve">- от 08 июля 2015 года № 77, от 09 сентября 2015 года № </w:t>
      </w:r>
      <w:proofErr w:type="gramStart"/>
      <w:r>
        <w:rPr>
          <w:sz w:val="28"/>
          <w:szCs w:val="28"/>
        </w:rPr>
        <w:t>110  «</w:t>
      </w:r>
      <w:proofErr w:type="gramEnd"/>
      <w:r>
        <w:rPr>
          <w:sz w:val="28"/>
          <w:szCs w:val="28"/>
        </w:rPr>
        <w:t xml:space="preserve">О внесении изменений в постановление администрации города Белгорода от 11.11.2014  года </w:t>
      </w:r>
      <w:r>
        <w:rPr>
          <w:sz w:val="28"/>
          <w:szCs w:val="28"/>
        </w:rPr>
        <w:lastRenderedPageBreak/>
        <w:t>№ 230 «Об утверждении муниципальной программы «Развитие образования городского округа «Город Белгород» на 2015-2020 годы»;</w:t>
      </w:r>
    </w:p>
    <w:p w:rsidR="00D01ADC" w:rsidRDefault="00335011">
      <w:pPr>
        <w:ind w:firstLine="709"/>
        <w:jc w:val="both"/>
        <w:rPr>
          <w:sz w:val="28"/>
          <w:szCs w:val="28"/>
        </w:rPr>
      </w:pPr>
      <w:r>
        <w:rPr>
          <w:sz w:val="28"/>
          <w:szCs w:val="28"/>
        </w:rPr>
        <w:t>- от 17 августа 2016 года № 141, от 27 февраля 2017 года № 52 «О внесении изменений в муниципальную программу «Развитие образования городского округа «Город Белгород» на 2015-2020 годы»;</w:t>
      </w:r>
    </w:p>
    <w:p w:rsidR="00D01ADC" w:rsidRDefault="00335011">
      <w:pPr>
        <w:ind w:firstLine="709"/>
        <w:jc w:val="both"/>
        <w:rPr>
          <w:sz w:val="28"/>
          <w:szCs w:val="28"/>
        </w:rPr>
      </w:pPr>
      <w:r>
        <w:rPr>
          <w:sz w:val="28"/>
          <w:szCs w:val="28"/>
        </w:rPr>
        <w:t xml:space="preserve">-  от 24 мая 2017 года № 127, от 3 августа 2017 года № 160, от 9 февраля 2018 года № 16, от 16 февраля 2018 года № 20, от 18 июля 2018 года № 115 </w:t>
      </w:r>
      <w:r>
        <w:rPr>
          <w:sz w:val="28"/>
          <w:szCs w:val="28"/>
        </w:rPr>
        <w:br/>
        <w:t xml:space="preserve">«О внесении изменений в постановление администрации города Белгорода </w:t>
      </w:r>
      <w:r>
        <w:rPr>
          <w:sz w:val="28"/>
          <w:szCs w:val="28"/>
        </w:rPr>
        <w:br/>
        <w:t>от 11 ноября 2014 года № 230 «Об утверждении муниципальной программы «Развитие образования городского округа «Город Белгород» на 2015-2020 годы»;</w:t>
      </w:r>
    </w:p>
    <w:p w:rsidR="00D01ADC" w:rsidRDefault="00335011">
      <w:pPr>
        <w:ind w:firstLine="709"/>
        <w:jc w:val="both"/>
        <w:rPr>
          <w:sz w:val="28"/>
          <w:szCs w:val="28"/>
        </w:rPr>
      </w:pPr>
      <w:r>
        <w:rPr>
          <w:sz w:val="28"/>
          <w:szCs w:val="28"/>
        </w:rPr>
        <w:t>-  от 16 ноября 2018 года № 189 «О внесении изменений в постановление администрации города Белгорода от 11 ноября 2014 г. № 230»;</w:t>
      </w:r>
    </w:p>
    <w:p w:rsidR="00D01ADC" w:rsidRDefault="00335011">
      <w:pPr>
        <w:ind w:firstLine="709"/>
        <w:jc w:val="both"/>
        <w:rPr>
          <w:sz w:val="28"/>
          <w:szCs w:val="28"/>
        </w:rPr>
      </w:pPr>
      <w:r>
        <w:rPr>
          <w:sz w:val="28"/>
          <w:szCs w:val="28"/>
        </w:rPr>
        <w:t xml:space="preserve">-  от 22 мая 2019 года № 68, от 5 сентября 2019 года № 149, от 24 июля      2020 года № 151, от 3 декабря 2020 года № 251, от 28 мая 2021 года № 142, </w:t>
      </w:r>
      <w:r>
        <w:rPr>
          <w:sz w:val="28"/>
          <w:szCs w:val="28"/>
        </w:rPr>
        <w:br/>
        <w:t xml:space="preserve">от 30 декабря 2021 года № 274, от 23 мая 2022 года № 103, от 13 декабря </w:t>
      </w:r>
      <w:r>
        <w:rPr>
          <w:sz w:val="28"/>
          <w:szCs w:val="28"/>
        </w:rPr>
        <w:br/>
        <w:t xml:space="preserve">2022 года № 243, от 16 августа 2023 года № 108, от 24 мая 2024 года № 80, </w:t>
      </w:r>
      <w:r>
        <w:rPr>
          <w:sz w:val="28"/>
          <w:szCs w:val="28"/>
        </w:rPr>
        <w:br/>
        <w:t xml:space="preserve">31 июля 2024 года № 112 «О внесении изменений в постановление администрации города Белгорода от 11 ноября 2014 года № 230 </w:t>
      </w:r>
      <w:r>
        <w:rPr>
          <w:sz w:val="28"/>
          <w:szCs w:val="28"/>
        </w:rPr>
        <w:br/>
        <w:t xml:space="preserve">«Об утверждении муниципальной программы «Развитие образования городского округа «Город Белгород». </w:t>
      </w:r>
    </w:p>
    <w:p w:rsidR="00D01ADC" w:rsidRDefault="00335011">
      <w:pPr>
        <w:pStyle w:val="ConsPlusNormal"/>
        <w:ind w:firstLine="709"/>
        <w:jc w:val="both"/>
        <w:rPr>
          <w:rFonts w:ascii="Times New Roman" w:hAnsi="Times New Roman"/>
          <w:sz w:val="28"/>
          <w:szCs w:val="28"/>
        </w:rPr>
      </w:pPr>
      <w:r>
        <w:rPr>
          <w:rFonts w:ascii="Times New Roman" w:hAnsi="Times New Roman"/>
          <w:sz w:val="28"/>
          <w:szCs w:val="28"/>
        </w:rPr>
        <w:t>5. Управлению информационной политики администрации города (Абакумова О.С.) обеспечить опубликование настоящего постановления                   в газете «Наш Белгород», сетевом издании «Газета «Наш Белгород» (GAZETANB.RU) и на официальном сайте органов местного самоуправления города Белгорода в информационно-телекоммуникационной сети Интернет.</w:t>
      </w:r>
    </w:p>
    <w:p w:rsidR="00D01ADC" w:rsidRDefault="00335011">
      <w:pPr>
        <w:pStyle w:val="ConsPlusNormal"/>
        <w:ind w:firstLine="709"/>
        <w:jc w:val="both"/>
        <w:rPr>
          <w:rFonts w:ascii="Times New Roman" w:hAnsi="Times New Roman"/>
          <w:sz w:val="28"/>
          <w:szCs w:val="28"/>
        </w:rPr>
      </w:pPr>
      <w:r>
        <w:rPr>
          <w:rFonts w:ascii="Times New Roman" w:hAnsi="Times New Roman"/>
          <w:sz w:val="28"/>
          <w:szCs w:val="28"/>
        </w:rPr>
        <w:t xml:space="preserve">6. Контроль за исполнением настоящего постановления возложить на заместителя главы администрации города по социальной политике и образованию </w:t>
      </w:r>
      <w:proofErr w:type="spellStart"/>
      <w:r>
        <w:rPr>
          <w:rFonts w:ascii="Times New Roman" w:hAnsi="Times New Roman"/>
          <w:sz w:val="28"/>
          <w:szCs w:val="28"/>
        </w:rPr>
        <w:t>Тяпугину</w:t>
      </w:r>
      <w:proofErr w:type="spellEnd"/>
      <w:r>
        <w:rPr>
          <w:rFonts w:ascii="Times New Roman" w:hAnsi="Times New Roman"/>
          <w:sz w:val="28"/>
          <w:szCs w:val="28"/>
        </w:rPr>
        <w:t xml:space="preserve"> И.В.</w:t>
      </w:r>
    </w:p>
    <w:p w:rsidR="00D01ADC" w:rsidRDefault="00335011">
      <w:pPr>
        <w:pStyle w:val="ConsPlusNormal"/>
        <w:ind w:firstLine="709"/>
        <w:jc w:val="both"/>
        <w:rPr>
          <w:rFonts w:ascii="Times New Roman" w:hAnsi="Times New Roman"/>
          <w:sz w:val="28"/>
          <w:szCs w:val="28"/>
        </w:rPr>
      </w:pPr>
      <w:r>
        <w:rPr>
          <w:rFonts w:ascii="Times New Roman" w:hAnsi="Times New Roman"/>
          <w:sz w:val="28"/>
          <w:szCs w:val="28"/>
        </w:rPr>
        <w:t xml:space="preserve">Информацию об исполнении постановления представлять ежегодно в соответствии со сроками, установленными порядком разработки, реализации и оценки эффективности реализации муниципальных программ городского округа «Город Белгород», утвержденным постановлением администрации города Белгорода от 11 ноября 2024 года № 173.   </w:t>
      </w:r>
    </w:p>
    <w:p w:rsidR="00D01ADC" w:rsidRDefault="00D01ADC">
      <w:pPr>
        <w:ind w:firstLine="709"/>
        <w:rPr>
          <w:sz w:val="28"/>
          <w:szCs w:val="28"/>
        </w:rPr>
      </w:pPr>
    </w:p>
    <w:p w:rsidR="00D01ADC" w:rsidRDefault="00D01ADC">
      <w:pPr>
        <w:jc w:val="both"/>
        <w:rPr>
          <w:sz w:val="27"/>
          <w:szCs w:val="27"/>
        </w:rPr>
      </w:pPr>
    </w:p>
    <w:tbl>
      <w:tblPr>
        <w:tblW w:w="9956" w:type="dxa"/>
        <w:tblInd w:w="-318" w:type="dxa"/>
        <w:tblLayout w:type="fixed"/>
        <w:tblLook w:val="00A0" w:firstRow="1" w:lastRow="0" w:firstColumn="1" w:lastColumn="0" w:noHBand="0" w:noVBand="0"/>
      </w:tblPr>
      <w:tblGrid>
        <w:gridCol w:w="5704"/>
        <w:gridCol w:w="4252"/>
      </w:tblGrid>
      <w:tr w:rsidR="00D01ADC">
        <w:tc>
          <w:tcPr>
            <w:tcW w:w="5704" w:type="dxa"/>
            <w:tcBorders>
              <w:top w:val="none" w:sz="0" w:space="0" w:color="000000"/>
              <w:left w:val="none" w:sz="0" w:space="0" w:color="000000"/>
              <w:bottom w:val="none" w:sz="0" w:space="0" w:color="000000"/>
              <w:right w:val="none" w:sz="0" w:space="0" w:color="000000"/>
            </w:tcBorders>
          </w:tcPr>
          <w:p w:rsidR="00D01ADC" w:rsidRDefault="00335011">
            <w:pPr>
              <w:pStyle w:val="a3"/>
              <w:tabs>
                <w:tab w:val="left" w:pos="348"/>
              </w:tabs>
              <w:ind w:left="0"/>
              <w:jc w:val="center"/>
              <w:rPr>
                <w:b/>
                <w:sz w:val="28"/>
                <w:szCs w:val="28"/>
              </w:rPr>
            </w:pPr>
            <w:r>
              <w:rPr>
                <w:b/>
                <w:sz w:val="28"/>
                <w:szCs w:val="28"/>
              </w:rPr>
              <w:t>Заместитель главы</w:t>
            </w:r>
          </w:p>
          <w:p w:rsidR="00D01ADC" w:rsidRDefault="00335011">
            <w:pPr>
              <w:pStyle w:val="a3"/>
              <w:tabs>
                <w:tab w:val="left" w:pos="348"/>
              </w:tabs>
              <w:ind w:left="0"/>
              <w:jc w:val="center"/>
              <w:rPr>
                <w:b/>
                <w:sz w:val="28"/>
                <w:szCs w:val="28"/>
              </w:rPr>
            </w:pPr>
            <w:r>
              <w:rPr>
                <w:b/>
                <w:sz w:val="28"/>
                <w:szCs w:val="28"/>
              </w:rPr>
              <w:t xml:space="preserve">администрации города – руководитель департамента экономического развития </w:t>
            </w:r>
          </w:p>
        </w:tc>
        <w:tc>
          <w:tcPr>
            <w:tcW w:w="4252" w:type="dxa"/>
            <w:tcBorders>
              <w:top w:val="none" w:sz="0" w:space="0" w:color="000000"/>
              <w:left w:val="none" w:sz="0" w:space="0" w:color="000000"/>
              <w:bottom w:val="none" w:sz="0" w:space="0" w:color="000000"/>
              <w:right w:val="none" w:sz="0" w:space="0" w:color="000000"/>
            </w:tcBorders>
          </w:tcPr>
          <w:p w:rsidR="00D01ADC" w:rsidRDefault="00D01ADC">
            <w:pPr>
              <w:pStyle w:val="a3"/>
              <w:ind w:left="0" w:right="-108"/>
              <w:jc w:val="right"/>
              <w:rPr>
                <w:b/>
                <w:sz w:val="28"/>
                <w:szCs w:val="28"/>
              </w:rPr>
            </w:pPr>
          </w:p>
          <w:p w:rsidR="00D01ADC" w:rsidRDefault="00D01ADC">
            <w:pPr>
              <w:pStyle w:val="a3"/>
              <w:ind w:left="0" w:right="-108"/>
              <w:jc w:val="right"/>
              <w:rPr>
                <w:b/>
                <w:sz w:val="28"/>
                <w:szCs w:val="28"/>
              </w:rPr>
            </w:pPr>
          </w:p>
          <w:p w:rsidR="00D01ADC" w:rsidRDefault="00335011">
            <w:pPr>
              <w:pStyle w:val="a3"/>
              <w:ind w:left="0" w:right="-108"/>
              <w:jc w:val="right"/>
              <w:rPr>
                <w:b/>
                <w:sz w:val="28"/>
                <w:szCs w:val="28"/>
              </w:rPr>
            </w:pPr>
            <w:r>
              <w:rPr>
                <w:b/>
                <w:sz w:val="28"/>
                <w:szCs w:val="28"/>
              </w:rPr>
              <w:t xml:space="preserve">И.Ю. Григоренко </w:t>
            </w:r>
          </w:p>
        </w:tc>
      </w:tr>
    </w:tbl>
    <w:p w:rsidR="00D01ADC" w:rsidRDefault="00D01ADC">
      <w:pPr>
        <w:ind w:firstLine="709"/>
        <w:jc w:val="both"/>
        <w:rPr>
          <w:sz w:val="28"/>
          <w:szCs w:val="28"/>
        </w:rPr>
      </w:pPr>
    </w:p>
    <w:p w:rsidR="00D01ADC" w:rsidRDefault="00D01ADC">
      <w:pPr>
        <w:ind w:firstLine="709"/>
        <w:jc w:val="both"/>
        <w:rPr>
          <w:sz w:val="28"/>
          <w:szCs w:val="28"/>
        </w:rPr>
      </w:pPr>
    </w:p>
    <w:p w:rsidR="00D01ADC" w:rsidRDefault="00D01ADC">
      <w:pPr>
        <w:ind w:firstLine="709"/>
        <w:jc w:val="both"/>
        <w:rPr>
          <w:sz w:val="28"/>
          <w:szCs w:val="28"/>
        </w:rPr>
      </w:pPr>
    </w:p>
    <w:p w:rsidR="00D01ADC" w:rsidRDefault="00D01ADC">
      <w:pPr>
        <w:ind w:firstLine="709"/>
        <w:jc w:val="both"/>
        <w:rPr>
          <w:sz w:val="28"/>
          <w:szCs w:val="28"/>
        </w:rPr>
      </w:pPr>
    </w:p>
    <w:p w:rsidR="00D01ADC" w:rsidRDefault="00D01ADC">
      <w:pPr>
        <w:ind w:firstLine="709"/>
        <w:jc w:val="both"/>
        <w:rPr>
          <w:sz w:val="28"/>
          <w:szCs w:val="28"/>
        </w:rPr>
      </w:pPr>
    </w:p>
    <w:p w:rsidR="00D01ADC" w:rsidRDefault="00D01ADC">
      <w:pPr>
        <w:ind w:firstLine="709"/>
        <w:jc w:val="both"/>
        <w:rPr>
          <w:sz w:val="28"/>
          <w:szCs w:val="28"/>
        </w:rPr>
      </w:pPr>
    </w:p>
    <w:p w:rsidR="00D01ADC" w:rsidRDefault="00D01ADC">
      <w:pPr>
        <w:ind w:firstLine="709"/>
        <w:jc w:val="both"/>
        <w:rPr>
          <w:sz w:val="28"/>
          <w:szCs w:val="28"/>
        </w:rPr>
      </w:pPr>
    </w:p>
    <w:p w:rsidR="00D01ADC" w:rsidRDefault="00335011">
      <w:pPr>
        <w:ind w:firstLine="709"/>
        <w:jc w:val="center"/>
        <w:rPr>
          <w:b/>
          <w:sz w:val="28"/>
          <w:szCs w:val="28"/>
        </w:rPr>
      </w:pPr>
      <w:r>
        <w:rPr>
          <w:b/>
          <w:sz w:val="28"/>
          <w:szCs w:val="28"/>
        </w:rPr>
        <w:lastRenderedPageBreak/>
        <w:t xml:space="preserve">                                                   Приложение</w:t>
      </w:r>
    </w:p>
    <w:p w:rsidR="00D01ADC" w:rsidRDefault="00D01ADC">
      <w:pPr>
        <w:ind w:firstLine="709"/>
        <w:jc w:val="both"/>
        <w:rPr>
          <w:sz w:val="28"/>
          <w:szCs w:val="28"/>
        </w:rPr>
      </w:pPr>
    </w:p>
    <w:p w:rsidR="00D01ADC" w:rsidRDefault="00335011">
      <w:pPr>
        <w:ind w:left="4253" w:right="-142"/>
        <w:jc w:val="center"/>
        <w:rPr>
          <w:b/>
          <w:sz w:val="28"/>
          <w:szCs w:val="28"/>
        </w:rPr>
      </w:pPr>
      <w:r>
        <w:rPr>
          <w:b/>
          <w:sz w:val="28"/>
          <w:szCs w:val="28"/>
        </w:rPr>
        <w:t>УТВЕРЖДЕНА</w:t>
      </w:r>
    </w:p>
    <w:p w:rsidR="00D01ADC" w:rsidRDefault="00335011">
      <w:pPr>
        <w:ind w:left="4253" w:right="-142"/>
        <w:jc w:val="center"/>
        <w:rPr>
          <w:b/>
          <w:sz w:val="28"/>
          <w:szCs w:val="28"/>
        </w:rPr>
      </w:pPr>
      <w:r>
        <w:rPr>
          <w:b/>
          <w:sz w:val="28"/>
          <w:szCs w:val="28"/>
        </w:rPr>
        <w:t>постановлением администрации</w:t>
      </w:r>
    </w:p>
    <w:p w:rsidR="00D01ADC" w:rsidRDefault="00335011">
      <w:pPr>
        <w:ind w:left="4253" w:right="-142"/>
        <w:jc w:val="center"/>
        <w:rPr>
          <w:b/>
          <w:sz w:val="28"/>
          <w:szCs w:val="28"/>
        </w:rPr>
      </w:pPr>
      <w:r>
        <w:rPr>
          <w:b/>
          <w:sz w:val="28"/>
          <w:szCs w:val="28"/>
        </w:rPr>
        <w:t>города Белгорода</w:t>
      </w:r>
    </w:p>
    <w:p w:rsidR="00D01ADC" w:rsidRDefault="00335011">
      <w:pPr>
        <w:ind w:left="4253" w:right="-142"/>
        <w:jc w:val="center"/>
        <w:rPr>
          <w:b/>
          <w:sz w:val="28"/>
          <w:szCs w:val="28"/>
        </w:rPr>
      </w:pPr>
      <w:r>
        <w:rPr>
          <w:b/>
          <w:sz w:val="28"/>
          <w:szCs w:val="28"/>
        </w:rPr>
        <w:t>от «___</w:t>
      </w:r>
      <w:proofErr w:type="gramStart"/>
      <w:r>
        <w:rPr>
          <w:b/>
          <w:sz w:val="28"/>
          <w:szCs w:val="28"/>
        </w:rPr>
        <w:t>_»_</w:t>
      </w:r>
      <w:proofErr w:type="gramEnd"/>
      <w:r>
        <w:rPr>
          <w:b/>
          <w:sz w:val="28"/>
          <w:szCs w:val="28"/>
        </w:rPr>
        <w:t>_________ 20__ года № ____</w:t>
      </w:r>
    </w:p>
    <w:p w:rsidR="00D01ADC" w:rsidRDefault="00D01ADC">
      <w:pPr>
        <w:pStyle w:val="1"/>
        <w:spacing w:before="0" w:beforeAutospacing="0" w:after="0" w:afterAutospacing="0"/>
        <w:jc w:val="center"/>
        <w:rPr>
          <w:sz w:val="28"/>
          <w:szCs w:val="28"/>
        </w:rPr>
      </w:pPr>
    </w:p>
    <w:p w:rsidR="00D01ADC" w:rsidRDefault="00D01ADC">
      <w:pPr>
        <w:pStyle w:val="1"/>
        <w:spacing w:before="0" w:beforeAutospacing="0" w:after="0" w:afterAutospacing="0"/>
        <w:jc w:val="center"/>
        <w:rPr>
          <w:sz w:val="28"/>
          <w:szCs w:val="28"/>
        </w:rPr>
      </w:pPr>
    </w:p>
    <w:p w:rsidR="00D01ADC" w:rsidRDefault="00D01ADC">
      <w:pPr>
        <w:pStyle w:val="1"/>
        <w:spacing w:before="0" w:beforeAutospacing="0" w:after="0" w:afterAutospacing="0"/>
        <w:jc w:val="center"/>
        <w:rPr>
          <w:sz w:val="28"/>
          <w:szCs w:val="28"/>
        </w:rPr>
      </w:pPr>
    </w:p>
    <w:p w:rsidR="00D01ADC" w:rsidRDefault="00335011">
      <w:pPr>
        <w:pStyle w:val="1"/>
        <w:spacing w:before="0" w:beforeAutospacing="0" w:after="0" w:afterAutospacing="0"/>
        <w:jc w:val="center"/>
        <w:rPr>
          <w:sz w:val="28"/>
          <w:szCs w:val="28"/>
        </w:rPr>
      </w:pPr>
      <w:r>
        <w:rPr>
          <w:sz w:val="28"/>
          <w:szCs w:val="28"/>
        </w:rPr>
        <w:t xml:space="preserve">Муниципальная программа городского округа «Город </w:t>
      </w:r>
      <w:proofErr w:type="gramStart"/>
      <w:r>
        <w:rPr>
          <w:sz w:val="28"/>
          <w:szCs w:val="28"/>
        </w:rPr>
        <w:t>Белгород»</w:t>
      </w:r>
      <w:r>
        <w:rPr>
          <w:sz w:val="28"/>
          <w:szCs w:val="28"/>
        </w:rPr>
        <w:br/>
        <w:t>«</w:t>
      </w:r>
      <w:proofErr w:type="gramEnd"/>
      <w:r>
        <w:rPr>
          <w:sz w:val="28"/>
          <w:szCs w:val="28"/>
        </w:rPr>
        <w:t>Развитие образования городского округа «Город Белгород»</w:t>
      </w:r>
    </w:p>
    <w:p w:rsidR="00D01ADC" w:rsidRDefault="00D01ADC"/>
    <w:p w:rsidR="00D01ADC" w:rsidRDefault="00335011">
      <w:pPr>
        <w:numPr>
          <w:ilvl w:val="0"/>
          <w:numId w:val="3"/>
        </w:numPr>
        <w:jc w:val="center"/>
        <w:rPr>
          <w:b/>
          <w:sz w:val="28"/>
          <w:szCs w:val="28"/>
        </w:rPr>
      </w:pPr>
      <w:r>
        <w:rPr>
          <w:b/>
          <w:sz w:val="28"/>
          <w:szCs w:val="28"/>
        </w:rPr>
        <w:t>Стратегические приоритеты муниципальной программы</w:t>
      </w:r>
    </w:p>
    <w:p w:rsidR="00D01ADC" w:rsidRDefault="00D01ADC">
      <w:pPr>
        <w:ind w:left="1429"/>
        <w:rPr>
          <w:b/>
          <w:sz w:val="28"/>
          <w:szCs w:val="28"/>
        </w:rPr>
      </w:pPr>
    </w:p>
    <w:p w:rsidR="00D01ADC" w:rsidRDefault="00335011">
      <w:pPr>
        <w:ind w:firstLine="709"/>
        <w:jc w:val="both"/>
        <w:rPr>
          <w:sz w:val="28"/>
          <w:szCs w:val="28"/>
        </w:rPr>
      </w:pPr>
      <w:r>
        <w:rPr>
          <w:sz w:val="28"/>
          <w:szCs w:val="28"/>
        </w:rPr>
        <w:t>Стратегической задачей развития системы образования города Белгорода является повышение доступности, качества образования, обеспечение уровня, соответствующего требованиям инновационного развития экономики и современным потребностям населения городского округа «Город Белгород».</w:t>
      </w:r>
    </w:p>
    <w:p w:rsidR="00D01ADC" w:rsidRDefault="00335011">
      <w:pPr>
        <w:ind w:firstLine="709"/>
        <w:jc w:val="both"/>
        <w:rPr>
          <w:sz w:val="28"/>
          <w:szCs w:val="28"/>
        </w:rPr>
      </w:pPr>
      <w:r>
        <w:rPr>
          <w:sz w:val="28"/>
        </w:rPr>
        <w:t xml:space="preserve">В 2023 году в городе Белгороде функционировали </w:t>
      </w:r>
      <w:r>
        <w:rPr>
          <w:sz w:val="28"/>
        </w:rPr>
        <w:br/>
        <w:t>54 общеобразовательных учреждения (из них 48 муниципальных</w:t>
      </w:r>
      <w:proofErr w:type="gramStart"/>
      <w:r>
        <w:rPr>
          <w:sz w:val="28"/>
        </w:rPr>
        <w:t xml:space="preserve">),   </w:t>
      </w:r>
      <w:proofErr w:type="gramEnd"/>
      <w:r>
        <w:rPr>
          <w:sz w:val="28"/>
        </w:rPr>
        <w:t xml:space="preserve">                           69 муниципальных и 19 частных детских садов, 13 учреждений дополнительного образования, подведомственных управлению образования администрации города Белгорода.</w:t>
      </w:r>
    </w:p>
    <w:p w:rsidR="00D01ADC" w:rsidRDefault="00335011">
      <w:pPr>
        <w:ind w:firstLine="708"/>
        <w:jc w:val="both"/>
        <w:rPr>
          <w:sz w:val="28"/>
        </w:rPr>
      </w:pPr>
      <w:r>
        <w:rPr>
          <w:sz w:val="28"/>
        </w:rPr>
        <w:t xml:space="preserve">В 2023 году в общеобразовательных организациях города Белгорода обучались 40 185 учащихся, в том числе в муниципальных общеобразовательных учреждениях – 30 194, в государственных – 2 591, </w:t>
      </w:r>
      <w:r>
        <w:rPr>
          <w:sz w:val="28"/>
        </w:rPr>
        <w:br/>
        <w:t>в негосударственных – 400.</w:t>
      </w:r>
    </w:p>
    <w:p w:rsidR="00D01ADC" w:rsidRDefault="00335011">
      <w:pPr>
        <w:ind w:firstLine="708"/>
        <w:jc w:val="both"/>
        <w:rPr>
          <w:sz w:val="28"/>
        </w:rPr>
      </w:pPr>
      <w:r>
        <w:rPr>
          <w:sz w:val="28"/>
        </w:rPr>
        <w:t>Общий контингент воспитанников в дошкольных организациях города – 16 822 ребенка.</w:t>
      </w:r>
    </w:p>
    <w:p w:rsidR="00D01ADC" w:rsidRDefault="00335011">
      <w:pPr>
        <w:ind w:firstLine="708"/>
        <w:jc w:val="both"/>
        <w:rPr>
          <w:sz w:val="28"/>
        </w:rPr>
      </w:pPr>
      <w:r>
        <w:rPr>
          <w:sz w:val="28"/>
        </w:rPr>
        <w:t xml:space="preserve">В муниципальной системе образования трудятся более 5 тысяч педагогических работников, в том числе 2 151 учитель. Одним </w:t>
      </w:r>
      <w:r>
        <w:rPr>
          <w:sz w:val="28"/>
        </w:rPr>
        <w:br/>
        <w:t>из показателей компетентности педагогического сообщества Белгорода являются победы его представителей в профессиональных конкурсах регионального и федерального уровней («Учитель года России», «Сердце отдаю детям», «Педагог-психолог России», «Воспитатель года России», «Флагманы образования» и др.).</w:t>
      </w:r>
    </w:p>
    <w:p w:rsidR="00D01ADC" w:rsidRDefault="00335011">
      <w:pPr>
        <w:ind w:firstLine="708"/>
        <w:jc w:val="both"/>
        <w:rPr>
          <w:sz w:val="28"/>
        </w:rPr>
      </w:pPr>
      <w:r>
        <w:rPr>
          <w:sz w:val="28"/>
        </w:rPr>
        <w:t xml:space="preserve">Решению задач, связанных с обеспечением доступности качественного образования, способствовали мероприятия, направленные на развитие </w:t>
      </w:r>
      <w:r>
        <w:rPr>
          <w:rFonts w:hint="eastAsia"/>
          <w:sz w:val="28"/>
        </w:rPr>
        <w:t>инфраструктуры</w:t>
      </w:r>
      <w:r>
        <w:rPr>
          <w:sz w:val="28"/>
        </w:rPr>
        <w:t xml:space="preserve"> муниципальной </w:t>
      </w:r>
      <w:r>
        <w:rPr>
          <w:rFonts w:hint="eastAsia"/>
          <w:sz w:val="28"/>
        </w:rPr>
        <w:t>системы</w:t>
      </w:r>
      <w:r>
        <w:rPr>
          <w:sz w:val="28"/>
        </w:rPr>
        <w:t xml:space="preserve"> </w:t>
      </w:r>
      <w:r>
        <w:rPr>
          <w:rFonts w:hint="eastAsia"/>
          <w:sz w:val="28"/>
        </w:rPr>
        <w:t>образования</w:t>
      </w:r>
      <w:r>
        <w:rPr>
          <w:sz w:val="28"/>
        </w:rPr>
        <w:t xml:space="preserve">, </w:t>
      </w:r>
      <w:r>
        <w:rPr>
          <w:rFonts w:hint="eastAsia"/>
          <w:sz w:val="28"/>
        </w:rPr>
        <w:t>создание</w:t>
      </w:r>
      <w:r>
        <w:rPr>
          <w:sz w:val="28"/>
        </w:rPr>
        <w:t xml:space="preserve"> </w:t>
      </w:r>
      <w:r>
        <w:rPr>
          <w:rFonts w:hint="eastAsia"/>
          <w:sz w:val="28"/>
        </w:rPr>
        <w:t>новых</w:t>
      </w:r>
      <w:r>
        <w:rPr>
          <w:sz w:val="28"/>
        </w:rPr>
        <w:t xml:space="preserve"> </w:t>
      </w:r>
      <w:r>
        <w:rPr>
          <w:rFonts w:hint="eastAsia"/>
          <w:sz w:val="28"/>
        </w:rPr>
        <w:t>мест</w:t>
      </w:r>
      <w:r>
        <w:rPr>
          <w:sz w:val="28"/>
        </w:rPr>
        <w:t xml:space="preserve"> </w:t>
      </w:r>
      <w:r>
        <w:rPr>
          <w:rFonts w:hint="eastAsia"/>
          <w:sz w:val="28"/>
        </w:rPr>
        <w:t>и</w:t>
      </w:r>
      <w:r>
        <w:rPr>
          <w:sz w:val="28"/>
        </w:rPr>
        <w:t xml:space="preserve"> </w:t>
      </w:r>
      <w:r>
        <w:rPr>
          <w:rFonts w:hint="eastAsia"/>
          <w:sz w:val="28"/>
        </w:rPr>
        <w:t>модернизацию</w:t>
      </w:r>
      <w:r>
        <w:rPr>
          <w:sz w:val="28"/>
        </w:rPr>
        <w:t xml:space="preserve"> </w:t>
      </w:r>
      <w:r>
        <w:rPr>
          <w:rFonts w:hint="eastAsia"/>
          <w:sz w:val="28"/>
        </w:rPr>
        <w:t>материально</w:t>
      </w:r>
      <w:r>
        <w:rPr>
          <w:sz w:val="28"/>
        </w:rPr>
        <w:t>-</w:t>
      </w:r>
      <w:r>
        <w:rPr>
          <w:rFonts w:hint="eastAsia"/>
          <w:sz w:val="28"/>
        </w:rPr>
        <w:t>технической</w:t>
      </w:r>
      <w:r>
        <w:rPr>
          <w:sz w:val="28"/>
        </w:rPr>
        <w:t xml:space="preserve"> </w:t>
      </w:r>
      <w:r>
        <w:rPr>
          <w:rFonts w:hint="eastAsia"/>
          <w:sz w:val="28"/>
        </w:rPr>
        <w:t>базы</w:t>
      </w:r>
      <w:r>
        <w:rPr>
          <w:sz w:val="28"/>
        </w:rPr>
        <w:t xml:space="preserve"> образовательных учреждений.</w:t>
      </w:r>
    </w:p>
    <w:p w:rsidR="00D01ADC" w:rsidRDefault="00335011">
      <w:pPr>
        <w:ind w:firstLine="708"/>
        <w:jc w:val="both"/>
        <w:rPr>
          <w:sz w:val="28"/>
        </w:rPr>
      </w:pPr>
      <w:r>
        <w:rPr>
          <w:sz w:val="28"/>
        </w:rPr>
        <w:t>П</w:t>
      </w:r>
      <w:r>
        <w:rPr>
          <w:rFonts w:hint="eastAsia"/>
          <w:sz w:val="28"/>
        </w:rPr>
        <w:t>оследовательно</w:t>
      </w:r>
      <w:r>
        <w:rPr>
          <w:sz w:val="28"/>
        </w:rPr>
        <w:t xml:space="preserve"> </w:t>
      </w:r>
      <w:r>
        <w:rPr>
          <w:rFonts w:hint="eastAsia"/>
          <w:sz w:val="28"/>
        </w:rPr>
        <w:t>решается</w:t>
      </w:r>
      <w:r>
        <w:rPr>
          <w:sz w:val="28"/>
        </w:rPr>
        <w:t xml:space="preserve"> </w:t>
      </w:r>
      <w:r>
        <w:rPr>
          <w:rFonts w:hint="eastAsia"/>
          <w:sz w:val="28"/>
        </w:rPr>
        <w:t>задача</w:t>
      </w:r>
      <w:r>
        <w:rPr>
          <w:sz w:val="28"/>
        </w:rPr>
        <w:t xml:space="preserve"> </w:t>
      </w:r>
      <w:r>
        <w:rPr>
          <w:rFonts w:hint="eastAsia"/>
          <w:sz w:val="28"/>
        </w:rPr>
        <w:t>организации</w:t>
      </w:r>
      <w:r>
        <w:rPr>
          <w:sz w:val="28"/>
        </w:rPr>
        <w:t xml:space="preserve"> </w:t>
      </w:r>
      <w:r>
        <w:rPr>
          <w:rFonts w:hint="eastAsia"/>
          <w:sz w:val="28"/>
        </w:rPr>
        <w:t>образовательного</w:t>
      </w:r>
      <w:r>
        <w:rPr>
          <w:sz w:val="28"/>
        </w:rPr>
        <w:t xml:space="preserve"> </w:t>
      </w:r>
      <w:r>
        <w:rPr>
          <w:rFonts w:hint="eastAsia"/>
          <w:sz w:val="28"/>
        </w:rPr>
        <w:t>процесса</w:t>
      </w:r>
      <w:r>
        <w:rPr>
          <w:sz w:val="28"/>
        </w:rPr>
        <w:t xml:space="preserve"> </w:t>
      </w:r>
      <w:r>
        <w:rPr>
          <w:rFonts w:hint="eastAsia"/>
          <w:sz w:val="28"/>
        </w:rPr>
        <w:t>в</w:t>
      </w:r>
      <w:r>
        <w:rPr>
          <w:sz w:val="28"/>
        </w:rPr>
        <w:t xml:space="preserve"> </w:t>
      </w:r>
      <w:r>
        <w:rPr>
          <w:rFonts w:hint="eastAsia"/>
          <w:sz w:val="28"/>
        </w:rPr>
        <w:t>шаговой</w:t>
      </w:r>
      <w:r>
        <w:rPr>
          <w:sz w:val="28"/>
        </w:rPr>
        <w:t xml:space="preserve"> </w:t>
      </w:r>
      <w:r>
        <w:rPr>
          <w:rFonts w:hint="eastAsia"/>
          <w:sz w:val="28"/>
        </w:rPr>
        <w:t>доступности</w:t>
      </w:r>
      <w:r>
        <w:rPr>
          <w:sz w:val="28"/>
        </w:rPr>
        <w:t xml:space="preserve"> </w:t>
      </w:r>
      <w:r>
        <w:rPr>
          <w:rFonts w:hint="eastAsia"/>
          <w:sz w:val="28"/>
        </w:rPr>
        <w:t>для</w:t>
      </w:r>
      <w:r>
        <w:rPr>
          <w:sz w:val="28"/>
        </w:rPr>
        <w:t xml:space="preserve"> </w:t>
      </w:r>
      <w:r>
        <w:rPr>
          <w:rFonts w:hint="eastAsia"/>
          <w:sz w:val="28"/>
        </w:rPr>
        <w:t>жителей</w:t>
      </w:r>
      <w:r>
        <w:rPr>
          <w:sz w:val="28"/>
        </w:rPr>
        <w:t xml:space="preserve"> </w:t>
      </w:r>
      <w:r>
        <w:rPr>
          <w:rFonts w:hint="eastAsia"/>
          <w:sz w:val="28"/>
        </w:rPr>
        <w:t>города</w:t>
      </w:r>
      <w:r>
        <w:rPr>
          <w:sz w:val="28"/>
        </w:rPr>
        <w:t xml:space="preserve">. </w:t>
      </w:r>
      <w:r>
        <w:rPr>
          <w:sz w:val="28"/>
          <w:szCs w:val="28"/>
        </w:rPr>
        <w:t xml:space="preserve">В ходе работ </w:t>
      </w:r>
      <w:r>
        <w:rPr>
          <w:sz w:val="28"/>
          <w:szCs w:val="28"/>
        </w:rPr>
        <w:br/>
        <w:t>по созданию новых мест в системе образования в 2022 году были открыты два новых детских сада: МБДУ № 20 «Аистенок» на 100 мест в МКР «Юго-Западный» и МБДОУ № 21 «Тридевятое царство» на 145 мест в МКР «</w:t>
      </w:r>
      <w:proofErr w:type="spellStart"/>
      <w:r>
        <w:rPr>
          <w:sz w:val="28"/>
          <w:szCs w:val="28"/>
        </w:rPr>
        <w:t>Крейда</w:t>
      </w:r>
      <w:proofErr w:type="spellEnd"/>
      <w:r>
        <w:rPr>
          <w:sz w:val="28"/>
          <w:szCs w:val="28"/>
        </w:rPr>
        <w:t xml:space="preserve">». В рамках государственной программы «Развитие образования» </w:t>
      </w:r>
      <w:r>
        <w:rPr>
          <w:sz w:val="28"/>
        </w:rPr>
        <w:t>Правительством Белгородской области заключено концессионное соглашение с «</w:t>
      </w:r>
      <w:proofErr w:type="spellStart"/>
      <w:r>
        <w:rPr>
          <w:sz w:val="28"/>
        </w:rPr>
        <w:t>ПроШкола</w:t>
      </w:r>
      <w:proofErr w:type="spellEnd"/>
      <w:r>
        <w:rPr>
          <w:sz w:val="28"/>
        </w:rPr>
        <w:t>», согласно которому в 2022 году завершено строительство и введена в эксплуатацию начальная школа на 100 мест в МКР «Восточный-1».</w:t>
      </w:r>
    </w:p>
    <w:p w:rsidR="00D01ADC" w:rsidRDefault="00335011">
      <w:pPr>
        <w:ind w:firstLine="708"/>
        <w:jc w:val="both"/>
        <w:rPr>
          <w:sz w:val="28"/>
        </w:rPr>
      </w:pPr>
      <w:r>
        <w:rPr>
          <w:sz w:val="28"/>
          <w:szCs w:val="28"/>
        </w:rPr>
        <w:t xml:space="preserve">С целью реализации приоритетных направлений развития дополнительного образования в 2021-2023 годах на базах МБУДО </w:t>
      </w:r>
      <w:proofErr w:type="spellStart"/>
      <w:r>
        <w:rPr>
          <w:sz w:val="28"/>
          <w:szCs w:val="28"/>
        </w:rPr>
        <w:t>ЦТОиДТТ</w:t>
      </w:r>
      <w:proofErr w:type="spellEnd"/>
      <w:r>
        <w:rPr>
          <w:sz w:val="28"/>
          <w:szCs w:val="28"/>
        </w:rPr>
        <w:t xml:space="preserve"> и МБУДО «Станции юннатов» создано 285 мест дополнительного образования для реализации</w:t>
      </w:r>
      <w:r>
        <w:rPr>
          <w:rFonts w:eastAsia="Calibri"/>
          <w:sz w:val="28"/>
          <w:szCs w:val="28"/>
        </w:rPr>
        <w:t xml:space="preserve"> программ технической и естественнонаучной направленностей. </w:t>
      </w:r>
      <w:r>
        <w:rPr>
          <w:sz w:val="28"/>
          <w:szCs w:val="28"/>
        </w:rPr>
        <w:t>В 2023 году начата работа по созданию новых мест дополнительного образования в МБУДО «Белогорье» (поставлено новое оборудование для детских объединений художественной и социально-гуманитарной направленностей).</w:t>
      </w:r>
    </w:p>
    <w:p w:rsidR="00D01ADC" w:rsidRDefault="00335011">
      <w:pPr>
        <w:ind w:firstLine="708"/>
        <w:jc w:val="both"/>
        <w:rPr>
          <w:sz w:val="28"/>
        </w:rPr>
      </w:pPr>
      <w:r>
        <w:rPr>
          <w:sz w:val="28"/>
        </w:rPr>
        <w:t xml:space="preserve">В 2022 году по инициативе Губернатора Белгородской области В.В. Гладкова муниципальная система образования вступила </w:t>
      </w:r>
      <w:r>
        <w:rPr>
          <w:sz w:val="28"/>
        </w:rPr>
        <w:br/>
        <w:t xml:space="preserve">в широкомасштабную программу капитального ремонта образовательных учреждений. Программа предполагает не только ремонт фасадов, кровель, инженерных сетей, отделку помещений, благоустройство территорий, замену ограждений, но и оснащение учреждений современным оборудованием. </w:t>
      </w:r>
      <w:r>
        <w:rPr>
          <w:sz w:val="28"/>
        </w:rPr>
        <w:br/>
        <w:t xml:space="preserve">В 2022-2023 годах был проведен капитальный ремонт десяти общеобразовательных учреждений (№№ 1 (здание начальной школы), 4, 7, 11, 31, 33, 35 (здание начальной школы), 37, 43, 45) и десяти дошкольных образовательных учреждений (№№ 1, 12, 16, 23, 35, 41, 48, 63, 66, 85). Отремонтированы бассейны </w:t>
      </w:r>
      <w:r>
        <w:rPr>
          <w:rFonts w:eastAsia="Calibri"/>
          <w:sz w:val="28"/>
          <w:szCs w:val="28"/>
        </w:rPr>
        <w:t>МБУДО «Ровесник» и МБУДО СШ № 2</w:t>
      </w:r>
      <w:r>
        <w:rPr>
          <w:sz w:val="28"/>
        </w:rPr>
        <w:t xml:space="preserve">. </w:t>
      </w:r>
    </w:p>
    <w:p w:rsidR="00D01ADC" w:rsidRDefault="00335011">
      <w:pPr>
        <w:pStyle w:val="afe"/>
        <w:shd w:val="clear" w:color="auto" w:fill="FFFFFF"/>
        <w:spacing w:before="0" w:beforeAutospacing="0" w:after="0" w:afterAutospacing="0"/>
        <w:ind w:firstLine="709"/>
        <w:jc w:val="both"/>
        <w:rPr>
          <w:sz w:val="28"/>
          <w:szCs w:val="28"/>
        </w:rPr>
      </w:pPr>
      <w:r>
        <w:rPr>
          <w:sz w:val="28"/>
          <w:szCs w:val="28"/>
        </w:rPr>
        <w:t xml:space="preserve">Обновлена инфраструктура для занятий физической культурой </w:t>
      </w:r>
      <w:r>
        <w:rPr>
          <w:sz w:val="28"/>
          <w:szCs w:val="28"/>
        </w:rPr>
        <w:br/>
        <w:t xml:space="preserve">и спортом в 12 общеобразовательных организациях города, что позволяет создавать условия для занятий детьми по дополнительным общеобразовательным программам физкультурной направленности. </w:t>
      </w:r>
    </w:p>
    <w:p w:rsidR="00D01ADC" w:rsidRDefault="00335011">
      <w:pPr>
        <w:pStyle w:val="afe"/>
        <w:shd w:val="clear" w:color="auto" w:fill="FFFFFF"/>
        <w:spacing w:before="0" w:beforeAutospacing="0" w:after="0" w:afterAutospacing="0"/>
        <w:ind w:firstLine="709"/>
        <w:jc w:val="both"/>
        <w:rPr>
          <w:sz w:val="28"/>
          <w:szCs w:val="28"/>
        </w:rPr>
      </w:pPr>
      <w:r>
        <w:rPr>
          <w:sz w:val="28"/>
          <w:szCs w:val="28"/>
        </w:rPr>
        <w:t xml:space="preserve">Действенным механизмом совершенствования образовательной среды и обновления содержания образования стало участие учреждений дошкольного, общего и дополнительного образования в </w:t>
      </w:r>
      <w:proofErr w:type="spellStart"/>
      <w:r>
        <w:rPr>
          <w:sz w:val="28"/>
          <w:szCs w:val="28"/>
        </w:rPr>
        <w:t>грантовых</w:t>
      </w:r>
      <w:proofErr w:type="spellEnd"/>
      <w:r>
        <w:rPr>
          <w:sz w:val="28"/>
          <w:szCs w:val="28"/>
        </w:rPr>
        <w:t xml:space="preserve"> конкурсах.                                    </w:t>
      </w:r>
      <w:proofErr w:type="gramStart"/>
      <w:r>
        <w:rPr>
          <w:sz w:val="28"/>
          <w:szCs w:val="28"/>
        </w:rPr>
        <w:t>В  2021</w:t>
      </w:r>
      <w:proofErr w:type="gramEnd"/>
      <w:r>
        <w:rPr>
          <w:sz w:val="28"/>
          <w:szCs w:val="28"/>
        </w:rPr>
        <w:t>-2023 годах в реализации федеральных грантов приняли участие 5 МДОУ (№№ 15, 19, 74, 88, 89).</w:t>
      </w:r>
    </w:p>
    <w:p w:rsidR="00D01ADC" w:rsidRDefault="00335011">
      <w:pPr>
        <w:pStyle w:val="afe"/>
        <w:shd w:val="clear" w:color="auto" w:fill="FFFFFF"/>
        <w:spacing w:before="0" w:beforeAutospacing="0" w:after="0" w:afterAutospacing="0"/>
        <w:ind w:firstLine="709"/>
        <w:jc w:val="both"/>
        <w:rPr>
          <w:sz w:val="28"/>
          <w:szCs w:val="28"/>
        </w:rPr>
      </w:pPr>
      <w:r>
        <w:rPr>
          <w:sz w:val="28"/>
          <w:szCs w:val="28"/>
        </w:rPr>
        <w:t>В 2020 году победителями конкурсных отборов на получение денежных поощрений стали МБОУ «Гимназия № 22», МБОУ ЦО № 6, МБОУ СОШ № 28, МБОУ СОШ № 21, ДЮСШ № 4, МБУДО БДДТ.</w:t>
      </w:r>
    </w:p>
    <w:p w:rsidR="00D01ADC" w:rsidRDefault="00335011">
      <w:pPr>
        <w:pStyle w:val="ConsPlusNormal"/>
        <w:ind w:firstLine="709"/>
        <w:jc w:val="both"/>
        <w:rPr>
          <w:rFonts w:ascii="Times New Roman" w:hAnsi="Times New Roman"/>
          <w:sz w:val="28"/>
          <w:szCs w:val="28"/>
        </w:rPr>
      </w:pPr>
      <w:r>
        <w:rPr>
          <w:rFonts w:ascii="Times New Roman" w:hAnsi="Times New Roman"/>
          <w:sz w:val="28"/>
          <w:szCs w:val="28"/>
        </w:rPr>
        <w:t xml:space="preserve">В 2021 году </w:t>
      </w:r>
      <w:proofErr w:type="spellStart"/>
      <w:r>
        <w:rPr>
          <w:rFonts w:ascii="Times New Roman" w:hAnsi="Times New Roman"/>
          <w:sz w:val="28"/>
          <w:szCs w:val="28"/>
        </w:rPr>
        <w:t>грантовую</w:t>
      </w:r>
      <w:proofErr w:type="spellEnd"/>
      <w:r>
        <w:rPr>
          <w:rFonts w:ascii="Times New Roman" w:hAnsi="Times New Roman"/>
          <w:sz w:val="28"/>
          <w:szCs w:val="28"/>
        </w:rPr>
        <w:t xml:space="preserve"> поддержку получили МБУ НМИЦ </w:t>
      </w:r>
      <w:r>
        <w:rPr>
          <w:rFonts w:ascii="Times New Roman" w:hAnsi="Times New Roman"/>
          <w:sz w:val="28"/>
          <w:szCs w:val="28"/>
        </w:rPr>
        <w:br/>
        <w:t>города Белгорода, МБОУ СОШ № 42, МБОУ ЦО № 15, МБОУ «Лицей № 32», МБУДО БДДТ.</w:t>
      </w:r>
    </w:p>
    <w:p w:rsidR="00D01ADC" w:rsidRDefault="00335011">
      <w:pPr>
        <w:pStyle w:val="ConsPlusNormal"/>
        <w:ind w:firstLine="709"/>
        <w:jc w:val="both"/>
        <w:rPr>
          <w:rFonts w:ascii="Times New Roman" w:hAnsi="Times New Roman"/>
          <w:sz w:val="28"/>
          <w:szCs w:val="28"/>
        </w:rPr>
      </w:pPr>
      <w:r>
        <w:rPr>
          <w:rFonts w:ascii="Times New Roman" w:hAnsi="Times New Roman"/>
          <w:sz w:val="28"/>
          <w:szCs w:val="28"/>
        </w:rPr>
        <w:t xml:space="preserve">В 2022 году победителями конкурсов, имеющих </w:t>
      </w:r>
      <w:proofErr w:type="spellStart"/>
      <w:r>
        <w:rPr>
          <w:rFonts w:ascii="Times New Roman" w:hAnsi="Times New Roman"/>
          <w:sz w:val="28"/>
          <w:szCs w:val="28"/>
        </w:rPr>
        <w:t>грантовую</w:t>
      </w:r>
      <w:proofErr w:type="spellEnd"/>
      <w:r>
        <w:rPr>
          <w:rFonts w:ascii="Times New Roman" w:hAnsi="Times New Roman"/>
          <w:sz w:val="28"/>
          <w:szCs w:val="28"/>
        </w:rPr>
        <w:t xml:space="preserve"> поддержку, стали МБОУ ЦО № 15, МБОУ «Лицей № 32», МБУДО «Ровесник», МБУДО БДДТ. </w:t>
      </w:r>
    </w:p>
    <w:p w:rsidR="00D01ADC" w:rsidRDefault="00335011">
      <w:pPr>
        <w:ind w:firstLine="709"/>
        <w:jc w:val="both"/>
        <w:rPr>
          <w:sz w:val="28"/>
          <w:szCs w:val="28"/>
        </w:rPr>
      </w:pPr>
      <w:r>
        <w:rPr>
          <w:sz w:val="28"/>
          <w:szCs w:val="28"/>
        </w:rPr>
        <w:t xml:space="preserve">В новых геополитических реалиях особую актуальность приобретает вопрос безопасных условий пребывания детей в образовательных организациях. В соответствии с этим был инициирован и реализован муниципальный проект «Безопасная школа». </w:t>
      </w:r>
    </w:p>
    <w:p w:rsidR="00D01ADC" w:rsidRDefault="00335011">
      <w:pPr>
        <w:pStyle w:val="afe"/>
        <w:shd w:val="clear" w:color="auto" w:fill="FFFFFF"/>
        <w:spacing w:before="0" w:beforeAutospacing="0" w:after="0" w:afterAutospacing="0"/>
        <w:ind w:firstLine="709"/>
        <w:jc w:val="both"/>
        <w:rPr>
          <w:sz w:val="28"/>
          <w:szCs w:val="28"/>
        </w:rPr>
      </w:pPr>
      <w:r>
        <w:rPr>
          <w:sz w:val="28"/>
          <w:szCs w:val="28"/>
          <w:lang w:eastAsia="en-US"/>
        </w:rPr>
        <w:t xml:space="preserve">За три года современными системами безопасности, камерами видеонаблюдения высокой четкости (в холлах, в гардеробах, столовых, спортзалах, на прилегающей территории), подключенными к системе Единой дежурно-диспетчерской службы управления ГОЧС Белгорода, оснащены все общеобразовательные учреждения.  </w:t>
      </w:r>
    </w:p>
    <w:p w:rsidR="00D01ADC" w:rsidRDefault="00335011">
      <w:pPr>
        <w:ind w:firstLine="709"/>
        <w:jc w:val="both"/>
        <w:rPr>
          <w:rFonts w:eastAsia="Calibri"/>
          <w:sz w:val="28"/>
          <w:szCs w:val="28"/>
        </w:rPr>
      </w:pPr>
      <w:r>
        <w:rPr>
          <w:rFonts w:eastAsia="Calibri"/>
          <w:sz w:val="28"/>
          <w:szCs w:val="28"/>
        </w:rPr>
        <w:t xml:space="preserve">За период с 2020 года по 2022 год система видеонаблюдения была полностью модернизирована в 37 зданиях МДОУ: установлено 746 камер       </w:t>
      </w:r>
      <w:proofErr w:type="gramStart"/>
      <w:r>
        <w:rPr>
          <w:rFonts w:eastAsia="Calibri"/>
          <w:sz w:val="28"/>
          <w:szCs w:val="28"/>
        </w:rPr>
        <w:t xml:space="preserve">   (</w:t>
      </w:r>
      <w:proofErr w:type="gramEnd"/>
      <w:r>
        <w:rPr>
          <w:rFonts w:eastAsia="Calibri"/>
          <w:sz w:val="28"/>
          <w:szCs w:val="28"/>
        </w:rPr>
        <w:t xml:space="preserve">218 внутренних и 528 </w:t>
      </w:r>
      <w:proofErr w:type="spellStart"/>
      <w:r>
        <w:rPr>
          <w:rFonts w:eastAsia="Calibri"/>
          <w:sz w:val="28"/>
          <w:szCs w:val="28"/>
        </w:rPr>
        <w:t>периметральных</w:t>
      </w:r>
      <w:proofErr w:type="spellEnd"/>
      <w:r>
        <w:rPr>
          <w:rFonts w:eastAsia="Calibri"/>
          <w:sz w:val="28"/>
          <w:szCs w:val="28"/>
        </w:rPr>
        <w:t xml:space="preserve">). Аналоговая система видеонаблюдения установлена в 26 зданиях МДОУ. В 15 дошкольных организациях полностью проведена заменена системы видеонаблюдения. Оборудована система видеоконтроля во вновь открывшихся МБДОУ №№ 20, 21. В 2022 году всего установлено 264 видеокамеры, из них 79 внутри зданий и 185 на территории дошкольных учреждений. </w:t>
      </w:r>
    </w:p>
    <w:p w:rsidR="00D01ADC" w:rsidRDefault="00335011">
      <w:pPr>
        <w:ind w:firstLine="709"/>
        <w:jc w:val="both"/>
        <w:rPr>
          <w:rFonts w:eastAsia="Calibri"/>
          <w:sz w:val="28"/>
          <w:szCs w:val="28"/>
        </w:rPr>
      </w:pPr>
      <w:r>
        <w:rPr>
          <w:sz w:val="28"/>
          <w:szCs w:val="28"/>
        </w:rPr>
        <w:t>Дошкольные учреждения оснащены видеодомофонами.</w:t>
      </w:r>
    </w:p>
    <w:p w:rsidR="00D01ADC" w:rsidRDefault="00335011">
      <w:pPr>
        <w:pStyle w:val="afe"/>
        <w:shd w:val="clear" w:color="auto" w:fill="FFFFFF"/>
        <w:spacing w:before="0" w:beforeAutospacing="0" w:after="0" w:afterAutospacing="0"/>
        <w:ind w:firstLine="709"/>
        <w:jc w:val="both"/>
        <w:rPr>
          <w:sz w:val="28"/>
          <w:szCs w:val="28"/>
        </w:rPr>
      </w:pPr>
      <w:r>
        <w:rPr>
          <w:sz w:val="28"/>
          <w:szCs w:val="28"/>
          <w:lang w:eastAsia="en-US"/>
        </w:rPr>
        <w:t>Турникеты, тревожные кнопки установлены во всех образовательных организациях.</w:t>
      </w:r>
    </w:p>
    <w:p w:rsidR="00D01ADC" w:rsidRDefault="00335011">
      <w:pPr>
        <w:pStyle w:val="afe"/>
        <w:shd w:val="clear" w:color="auto" w:fill="FFFFFF"/>
        <w:spacing w:before="0" w:beforeAutospacing="0" w:after="0" w:afterAutospacing="0"/>
        <w:ind w:firstLine="709"/>
        <w:jc w:val="both"/>
        <w:rPr>
          <w:sz w:val="28"/>
          <w:szCs w:val="28"/>
        </w:rPr>
      </w:pPr>
      <w:r>
        <w:rPr>
          <w:sz w:val="28"/>
          <w:szCs w:val="28"/>
          <w:lang w:eastAsia="en-US"/>
        </w:rPr>
        <w:t xml:space="preserve">В школах действуют современные системы пропуска. При входе </w:t>
      </w:r>
      <w:r>
        <w:rPr>
          <w:sz w:val="28"/>
          <w:szCs w:val="28"/>
          <w:lang w:eastAsia="en-US"/>
        </w:rPr>
        <w:br/>
        <w:t xml:space="preserve">в школу требуется код-ключ, который привязан к банковской карте </w:t>
      </w:r>
      <w:r>
        <w:rPr>
          <w:sz w:val="28"/>
          <w:szCs w:val="28"/>
          <w:lang w:eastAsia="en-US"/>
        </w:rPr>
        <w:br/>
        <w:t xml:space="preserve">или к телефону школьника. Пожарные выходы оборудованы дверями </w:t>
      </w:r>
      <w:r>
        <w:rPr>
          <w:sz w:val="28"/>
          <w:szCs w:val="28"/>
          <w:lang w:eastAsia="en-US"/>
        </w:rPr>
        <w:br/>
        <w:t>с системой «</w:t>
      </w:r>
      <w:proofErr w:type="spellStart"/>
      <w:r>
        <w:rPr>
          <w:sz w:val="28"/>
          <w:szCs w:val="28"/>
          <w:lang w:eastAsia="en-US"/>
        </w:rPr>
        <w:t>Антипаника</w:t>
      </w:r>
      <w:proofErr w:type="spellEnd"/>
      <w:r>
        <w:rPr>
          <w:sz w:val="28"/>
          <w:szCs w:val="28"/>
          <w:lang w:eastAsia="en-US"/>
        </w:rPr>
        <w:t xml:space="preserve">», что позволяет эвакуировать людей из здания. </w:t>
      </w:r>
    </w:p>
    <w:p w:rsidR="00D01ADC" w:rsidRDefault="00335011">
      <w:pPr>
        <w:pStyle w:val="a5"/>
        <w:ind w:firstLine="708"/>
        <w:jc w:val="both"/>
        <w:rPr>
          <w:rFonts w:ascii="Times New Roman" w:hAnsi="Times New Roman"/>
          <w:sz w:val="28"/>
          <w:szCs w:val="28"/>
        </w:rPr>
      </w:pPr>
      <w:r>
        <w:rPr>
          <w:rFonts w:ascii="Times New Roman" w:hAnsi="Times New Roman"/>
          <w:sz w:val="28"/>
          <w:szCs w:val="28"/>
        </w:rPr>
        <w:t>Начиная с 2021 года, в образовательных учреждениях 1, 2, 3 категории опасности охрана осуществляется круглосуточно ЧОП.</w:t>
      </w:r>
    </w:p>
    <w:p w:rsidR="00D01ADC" w:rsidRDefault="00335011">
      <w:pPr>
        <w:ind w:firstLine="709"/>
        <w:jc w:val="both"/>
        <w:rPr>
          <w:sz w:val="28"/>
          <w:szCs w:val="28"/>
        </w:rPr>
      </w:pPr>
      <w:r>
        <w:rPr>
          <w:rFonts w:eastAsia="Calibri"/>
          <w:sz w:val="28"/>
          <w:szCs w:val="28"/>
        </w:rPr>
        <w:t xml:space="preserve">Однако проблемным вопросом остается дооснащение в полном объеме образовательных учреждений оборудованием для охранной сигнализации. </w:t>
      </w:r>
    </w:p>
    <w:p w:rsidR="00D01ADC" w:rsidRDefault="00335011">
      <w:pPr>
        <w:pStyle w:val="afe"/>
        <w:shd w:val="clear" w:color="auto" w:fill="FFFFFF"/>
        <w:spacing w:before="0" w:beforeAutospacing="0" w:after="0" w:afterAutospacing="0"/>
        <w:ind w:firstLine="709"/>
        <w:jc w:val="both"/>
        <w:rPr>
          <w:sz w:val="28"/>
          <w:szCs w:val="20"/>
        </w:rPr>
      </w:pPr>
      <w:r>
        <w:rPr>
          <w:sz w:val="28"/>
          <w:szCs w:val="20"/>
          <w:lang w:eastAsia="en-US"/>
        </w:rPr>
        <w:t xml:space="preserve">Одним из принципов функционирования муниципальной системы образования является информационная открытость. Действенным механизмом ее реализации стала платформа обратной связи (ПОС), внедренная в 2021 году в деятельность 132 общеобразовательных учреждений города. ПОС позволяет гражданам через </w:t>
      </w:r>
      <w:proofErr w:type="spellStart"/>
      <w:r>
        <w:rPr>
          <w:sz w:val="28"/>
          <w:szCs w:val="20"/>
          <w:lang w:eastAsia="en-US"/>
        </w:rPr>
        <w:t>виджеты</w:t>
      </w:r>
      <w:proofErr w:type="spellEnd"/>
      <w:r>
        <w:rPr>
          <w:sz w:val="28"/>
          <w:szCs w:val="20"/>
          <w:lang w:eastAsia="en-US"/>
        </w:rPr>
        <w:t xml:space="preserve"> на сайтах и в социальных сетях учреждений направлять обращения в государственные органы и органы местного самоуправления.</w:t>
      </w:r>
    </w:p>
    <w:p w:rsidR="00D01ADC" w:rsidRDefault="00335011">
      <w:pPr>
        <w:pStyle w:val="afe"/>
        <w:shd w:val="clear" w:color="auto" w:fill="FFFFFF"/>
        <w:spacing w:before="0" w:beforeAutospacing="0" w:after="0" w:afterAutospacing="0"/>
        <w:ind w:firstLine="709"/>
        <w:jc w:val="both"/>
        <w:rPr>
          <w:sz w:val="28"/>
          <w:szCs w:val="20"/>
        </w:rPr>
      </w:pPr>
      <w:r>
        <w:rPr>
          <w:sz w:val="28"/>
          <w:szCs w:val="20"/>
          <w:lang w:eastAsia="en-US"/>
        </w:rPr>
        <w:t xml:space="preserve">ПОС включает в себя также компонент – </w:t>
      </w:r>
      <w:proofErr w:type="spellStart"/>
      <w:r>
        <w:rPr>
          <w:sz w:val="28"/>
          <w:szCs w:val="20"/>
          <w:lang w:eastAsia="en-US"/>
        </w:rPr>
        <w:t>госпаблики</w:t>
      </w:r>
      <w:proofErr w:type="spellEnd"/>
      <w:r>
        <w:rPr>
          <w:sz w:val="28"/>
          <w:szCs w:val="20"/>
          <w:lang w:eastAsia="en-US"/>
        </w:rPr>
        <w:t xml:space="preserve">. В 2023 году </w:t>
      </w:r>
      <w:proofErr w:type="spellStart"/>
      <w:r>
        <w:rPr>
          <w:sz w:val="28"/>
          <w:szCs w:val="20"/>
          <w:lang w:eastAsia="en-US"/>
        </w:rPr>
        <w:t>госпаблики</w:t>
      </w:r>
      <w:proofErr w:type="spellEnd"/>
      <w:r>
        <w:rPr>
          <w:sz w:val="28"/>
          <w:szCs w:val="20"/>
          <w:lang w:eastAsia="en-US"/>
        </w:rPr>
        <w:t xml:space="preserve"> созданы и ведутся во всех 132 учреждениях города. Созданы группы в социальных сетях «</w:t>
      </w:r>
      <w:proofErr w:type="spellStart"/>
      <w:r>
        <w:rPr>
          <w:sz w:val="28"/>
          <w:szCs w:val="20"/>
          <w:lang w:eastAsia="en-US"/>
        </w:rPr>
        <w:t>Вконтакте</w:t>
      </w:r>
      <w:proofErr w:type="spellEnd"/>
      <w:r>
        <w:rPr>
          <w:sz w:val="28"/>
          <w:szCs w:val="20"/>
          <w:lang w:eastAsia="en-US"/>
        </w:rPr>
        <w:t xml:space="preserve">», «Одноклассники», разработан фирменный стиль, добавлены </w:t>
      </w:r>
      <w:proofErr w:type="spellStart"/>
      <w:r>
        <w:rPr>
          <w:sz w:val="28"/>
          <w:szCs w:val="20"/>
          <w:lang w:eastAsia="en-US"/>
        </w:rPr>
        <w:t>виджеты</w:t>
      </w:r>
      <w:proofErr w:type="spellEnd"/>
      <w:r>
        <w:rPr>
          <w:sz w:val="28"/>
          <w:szCs w:val="20"/>
          <w:lang w:eastAsia="en-US"/>
        </w:rPr>
        <w:t xml:space="preserve">, обратная связь с населением и т.д. </w:t>
      </w:r>
    </w:p>
    <w:p w:rsidR="00D01ADC" w:rsidRDefault="00335011">
      <w:pPr>
        <w:pStyle w:val="afe"/>
        <w:spacing w:before="0" w:beforeAutospacing="0" w:after="0" w:afterAutospacing="0"/>
        <w:ind w:firstLine="709"/>
        <w:jc w:val="both"/>
        <w:rPr>
          <w:sz w:val="28"/>
          <w:szCs w:val="20"/>
        </w:rPr>
      </w:pPr>
      <w:proofErr w:type="spellStart"/>
      <w:r>
        <w:rPr>
          <w:sz w:val="28"/>
          <w:szCs w:val="20"/>
          <w:lang w:eastAsia="en-US"/>
        </w:rPr>
        <w:t>Цифровизация</w:t>
      </w:r>
      <w:proofErr w:type="spellEnd"/>
      <w:r>
        <w:rPr>
          <w:sz w:val="28"/>
          <w:szCs w:val="20"/>
          <w:lang w:eastAsia="en-US"/>
        </w:rPr>
        <w:t xml:space="preserve"> поставила задачу как обеспечения безопасности информации, так и создания единого информационного пространства </w:t>
      </w:r>
      <w:r>
        <w:rPr>
          <w:sz w:val="28"/>
          <w:szCs w:val="20"/>
          <w:lang w:eastAsia="en-US"/>
        </w:rPr>
        <w:br/>
        <w:t>в области образования. В рамках федерального проекта «Цифровое государственное управление» национальной программы «Цифровая экономика Российской Федерации» происходит переход на платформу «</w:t>
      </w:r>
      <w:proofErr w:type="spellStart"/>
      <w:r>
        <w:rPr>
          <w:sz w:val="28"/>
          <w:szCs w:val="20"/>
          <w:lang w:eastAsia="en-US"/>
        </w:rPr>
        <w:t>Госвеб</w:t>
      </w:r>
      <w:proofErr w:type="spellEnd"/>
      <w:r>
        <w:rPr>
          <w:sz w:val="28"/>
          <w:szCs w:val="20"/>
          <w:lang w:eastAsia="en-US"/>
        </w:rPr>
        <w:t xml:space="preserve">», являющуюся единой экосистемой информационных сайтов </w:t>
      </w:r>
      <w:r>
        <w:rPr>
          <w:sz w:val="28"/>
          <w:szCs w:val="20"/>
          <w:lang w:eastAsia="en-US"/>
        </w:rPr>
        <w:br/>
        <w:t xml:space="preserve">с типовым дизайном, контентом и структурой, созданную с целью объединения официальных сайтов государственных и муниципальных учреждений в единую систему управления базами данных. В 2022 году </w:t>
      </w:r>
      <w:r>
        <w:rPr>
          <w:sz w:val="28"/>
          <w:szCs w:val="20"/>
          <w:lang w:eastAsia="en-US"/>
        </w:rPr>
        <w:br/>
        <w:t>на платформу «</w:t>
      </w:r>
      <w:proofErr w:type="spellStart"/>
      <w:r>
        <w:rPr>
          <w:sz w:val="28"/>
          <w:szCs w:val="20"/>
          <w:lang w:eastAsia="en-US"/>
        </w:rPr>
        <w:t>Госвеб</w:t>
      </w:r>
      <w:proofErr w:type="spellEnd"/>
      <w:r>
        <w:rPr>
          <w:sz w:val="28"/>
          <w:szCs w:val="20"/>
          <w:lang w:eastAsia="en-US"/>
        </w:rPr>
        <w:t>» переведены 48 муниципальных школ. В 2024 году – перенос на платформу «</w:t>
      </w:r>
      <w:proofErr w:type="spellStart"/>
      <w:r>
        <w:rPr>
          <w:sz w:val="28"/>
          <w:szCs w:val="20"/>
          <w:lang w:eastAsia="en-US"/>
        </w:rPr>
        <w:t>Госвеб</w:t>
      </w:r>
      <w:proofErr w:type="spellEnd"/>
      <w:r>
        <w:rPr>
          <w:sz w:val="28"/>
          <w:szCs w:val="20"/>
          <w:lang w:eastAsia="en-US"/>
        </w:rPr>
        <w:t>» 70 дошкольных образовательных организаций.</w:t>
      </w:r>
    </w:p>
    <w:p w:rsidR="00D01ADC" w:rsidRDefault="00335011">
      <w:pPr>
        <w:ind w:firstLine="709"/>
        <w:jc w:val="both"/>
        <w:rPr>
          <w:sz w:val="28"/>
          <w:szCs w:val="28"/>
        </w:rPr>
      </w:pPr>
      <w:r>
        <w:rPr>
          <w:sz w:val="28"/>
          <w:szCs w:val="28"/>
        </w:rPr>
        <w:t xml:space="preserve">Важнейшей задачей, решаемой общим образованием, является всестороннее развитие детей, формирование умений и навыков самообразования, обеспечение готовности адаптироваться к меняющимся условиям жизни общества. Важную роль в этом играет профильное обучение, создание условий для предпрофессиональных проб и осознанного выбора профессии. С этой целью в школах города открываются специализированные классы. В 2021-2023 годах специализированные классы функционировали </w:t>
      </w:r>
      <w:r>
        <w:rPr>
          <w:sz w:val="28"/>
          <w:szCs w:val="28"/>
        </w:rPr>
        <w:br/>
        <w:t xml:space="preserve">в 11 общеобразовательных учреждениях по направлениям: технологическое    </w:t>
      </w:r>
      <w:proofErr w:type="gramStart"/>
      <w:r>
        <w:rPr>
          <w:sz w:val="28"/>
          <w:szCs w:val="28"/>
        </w:rPr>
        <w:t xml:space="preserve">   (</w:t>
      </w:r>
      <w:proofErr w:type="gramEnd"/>
      <w:r>
        <w:rPr>
          <w:sz w:val="28"/>
          <w:szCs w:val="28"/>
        </w:rPr>
        <w:t xml:space="preserve">IT-класс), медицинское, академическое, экономическое, педагогическое, архитектурное.  </w:t>
      </w:r>
    </w:p>
    <w:p w:rsidR="00D01ADC" w:rsidRDefault="00335011">
      <w:pPr>
        <w:ind w:firstLine="708"/>
        <w:jc w:val="both"/>
        <w:rPr>
          <w:sz w:val="28"/>
          <w:szCs w:val="28"/>
        </w:rPr>
      </w:pPr>
      <w:r>
        <w:rPr>
          <w:sz w:val="28"/>
          <w:szCs w:val="28"/>
        </w:rPr>
        <w:t xml:space="preserve">С учетом потребностей региона школы города участвуют </w:t>
      </w:r>
      <w:r>
        <w:rPr>
          <w:sz w:val="28"/>
          <w:szCs w:val="28"/>
        </w:rPr>
        <w:br/>
        <w:t xml:space="preserve">в региональном проекте «Создание непрерывной системы подготовки по медицинскому профилю учащихся общеобразовательных организаций Белгородской области» («Медицинские классы»). МАОУ «Центр образования   № 1» и МБОУ «Центр образования № 15 «Луч», участвующие в </w:t>
      </w:r>
      <w:proofErr w:type="gramStart"/>
      <w:r>
        <w:rPr>
          <w:sz w:val="28"/>
          <w:szCs w:val="28"/>
        </w:rPr>
        <w:t xml:space="preserve">проекте,   </w:t>
      </w:r>
      <w:proofErr w:type="gramEnd"/>
      <w:r>
        <w:rPr>
          <w:sz w:val="28"/>
          <w:szCs w:val="28"/>
        </w:rPr>
        <w:t xml:space="preserve">                в 2022 учебном году получили специализированные медицинское оборудование на сумму около 7 млн рублей. Для учащихся </w:t>
      </w:r>
      <w:proofErr w:type="spellStart"/>
      <w:r>
        <w:rPr>
          <w:sz w:val="28"/>
          <w:szCs w:val="28"/>
        </w:rPr>
        <w:t>медклассов</w:t>
      </w:r>
      <w:proofErr w:type="spellEnd"/>
      <w:r>
        <w:rPr>
          <w:sz w:val="28"/>
          <w:szCs w:val="28"/>
        </w:rPr>
        <w:t xml:space="preserve"> организовано профессиональное обучение по программе «Младшая медицинская сестра            по уходу за больными» на базе медицинского колледжа НИУ «</w:t>
      </w:r>
      <w:proofErr w:type="spellStart"/>
      <w:r>
        <w:rPr>
          <w:sz w:val="28"/>
          <w:szCs w:val="28"/>
        </w:rPr>
        <w:t>БелГУ</w:t>
      </w:r>
      <w:proofErr w:type="spellEnd"/>
      <w:r>
        <w:rPr>
          <w:sz w:val="28"/>
          <w:szCs w:val="28"/>
        </w:rPr>
        <w:t xml:space="preserve">». </w:t>
      </w:r>
    </w:p>
    <w:p w:rsidR="00D01ADC" w:rsidRDefault="00335011">
      <w:pPr>
        <w:ind w:firstLine="708"/>
        <w:jc w:val="both"/>
        <w:rPr>
          <w:sz w:val="28"/>
          <w:szCs w:val="28"/>
        </w:rPr>
      </w:pPr>
      <w:r>
        <w:rPr>
          <w:sz w:val="28"/>
          <w:szCs w:val="28"/>
        </w:rPr>
        <w:t>В 2023 году в МБОУ «Гимназия № 2» и МБОУ СОШ № 42 открыты психолого-педагогические классы.</w:t>
      </w:r>
    </w:p>
    <w:p w:rsidR="00D01ADC" w:rsidRDefault="00335011">
      <w:pPr>
        <w:ind w:firstLine="708"/>
        <w:jc w:val="both"/>
        <w:rPr>
          <w:sz w:val="28"/>
          <w:szCs w:val="28"/>
        </w:rPr>
      </w:pPr>
      <w:r>
        <w:rPr>
          <w:sz w:val="28"/>
          <w:szCs w:val="28"/>
        </w:rPr>
        <w:t xml:space="preserve">Участие в региональном проекте «Создание системы непрерывной подготовки учащихся школ и учреждений среднего профессионального образования по IT-профилю на территории Белгородской области» позволило открыть в общеобразовательных учреждениях IT-классы. Особенностью организации образовательного процесса в них стало изучение на углубленном уровне математики, физики, информатики и усиление практической составляющей программы: занятия были дополнены профильными практиками на базе IT-компаний и вузов города. </w:t>
      </w:r>
    </w:p>
    <w:p w:rsidR="00D01ADC" w:rsidRDefault="00335011">
      <w:pPr>
        <w:ind w:firstLine="709"/>
        <w:jc w:val="both"/>
        <w:rPr>
          <w:sz w:val="28"/>
          <w:szCs w:val="28"/>
        </w:rPr>
      </w:pPr>
      <w:r>
        <w:rPr>
          <w:sz w:val="28"/>
          <w:szCs w:val="28"/>
        </w:rPr>
        <w:t>В 2021 году по инициативе Губернатора Белгородской области В.В. Гладкова стартовал проект «Создание непрерывной системы развития навыков будущего для цифровой экономики учащихся общеобразовательных организаций Белгородской области», направленный на совершенствование профессиональных компетенций педагогов, формирование ключевых компетенций цифровой экономики у воспитанников детских садов, обучающихся общеобразовательных организаций с 1 по 11 класс.</w:t>
      </w:r>
    </w:p>
    <w:p w:rsidR="00D01ADC" w:rsidRDefault="00335011">
      <w:pPr>
        <w:ind w:firstLine="709"/>
        <w:jc w:val="both"/>
        <w:rPr>
          <w:sz w:val="28"/>
          <w:szCs w:val="28"/>
        </w:rPr>
      </w:pPr>
      <w:r>
        <w:rPr>
          <w:sz w:val="28"/>
          <w:szCs w:val="28"/>
        </w:rPr>
        <w:t xml:space="preserve">На данный момент в образовательных организациях города Белгорода выстроена система непрерывного IT-обучения, которое начинается </w:t>
      </w:r>
      <w:r>
        <w:rPr>
          <w:sz w:val="28"/>
          <w:szCs w:val="28"/>
        </w:rPr>
        <w:br/>
        <w:t>с детского сада и продолжается с 1 по 11 класс. Закуплено современное оборудование. Обучение проходит с использованием интерактивной платформы, где задания представлены в интересной и понятной для обучающихся игровой форме.</w:t>
      </w:r>
    </w:p>
    <w:p w:rsidR="00D01ADC" w:rsidRDefault="00335011">
      <w:pPr>
        <w:ind w:firstLine="709"/>
        <w:jc w:val="both"/>
        <w:rPr>
          <w:sz w:val="28"/>
          <w:szCs w:val="28"/>
        </w:rPr>
      </w:pPr>
      <w:r>
        <w:rPr>
          <w:sz w:val="28"/>
          <w:szCs w:val="28"/>
        </w:rPr>
        <w:t xml:space="preserve">Функционируют 22 специализированных </w:t>
      </w:r>
      <w:r>
        <w:rPr>
          <w:sz w:val="28"/>
          <w:szCs w:val="28"/>
          <w:lang w:val="en-US"/>
        </w:rPr>
        <w:t>IT</w:t>
      </w:r>
      <w:r>
        <w:rPr>
          <w:sz w:val="28"/>
          <w:szCs w:val="28"/>
        </w:rPr>
        <w:t xml:space="preserve">-класса, в которых обучаются 442 старшеклассника, центр цифрового образования «IT-куб» </w:t>
      </w:r>
      <w:r>
        <w:rPr>
          <w:sz w:val="28"/>
          <w:szCs w:val="28"/>
        </w:rPr>
        <w:br/>
        <w:t xml:space="preserve">на базе МБОУ ЦО № 15, работающий по 15 IT-направлениям. </w:t>
      </w:r>
    </w:p>
    <w:p w:rsidR="00D01ADC" w:rsidRDefault="00335011">
      <w:pPr>
        <w:ind w:firstLine="709"/>
        <w:jc w:val="both"/>
        <w:rPr>
          <w:sz w:val="28"/>
          <w:szCs w:val="28"/>
        </w:rPr>
      </w:pPr>
      <w:r>
        <w:rPr>
          <w:rFonts w:eastAsia="Calibri"/>
          <w:sz w:val="28"/>
          <w:szCs w:val="28"/>
        </w:rPr>
        <w:t xml:space="preserve">С сентября 2023 года в реализацию мероприятий по внедрению </w:t>
      </w:r>
      <w:r>
        <w:rPr>
          <w:rFonts w:eastAsia="Calibri"/>
          <w:sz w:val="28"/>
          <w:szCs w:val="28"/>
        </w:rPr>
        <w:br/>
        <w:t>в образовательный процесс программы «</w:t>
      </w:r>
      <w:proofErr w:type="spellStart"/>
      <w:r>
        <w:rPr>
          <w:rFonts w:eastAsia="Calibri"/>
          <w:sz w:val="28"/>
          <w:szCs w:val="28"/>
        </w:rPr>
        <w:t>Алгоритмика</w:t>
      </w:r>
      <w:proofErr w:type="spellEnd"/>
      <w:r>
        <w:rPr>
          <w:rFonts w:eastAsia="Calibri"/>
          <w:sz w:val="28"/>
          <w:szCs w:val="28"/>
        </w:rPr>
        <w:t xml:space="preserve">: развитие логического и алгоритмического мышления детей 6-7 лет» включены более 3 тысяч воспитанников 70 дошкольных образовательных организаций и </w:t>
      </w:r>
      <w:r>
        <w:rPr>
          <w:rFonts w:eastAsia="Calibri"/>
          <w:sz w:val="28"/>
          <w:szCs w:val="28"/>
        </w:rPr>
        <w:br/>
        <w:t>14 дошкольных групп общеобразовательных учреждений.</w:t>
      </w:r>
    </w:p>
    <w:p w:rsidR="00D01ADC" w:rsidRDefault="00335011">
      <w:pPr>
        <w:ind w:firstLine="709"/>
        <w:jc w:val="both"/>
        <w:rPr>
          <w:sz w:val="28"/>
          <w:szCs w:val="28"/>
        </w:rPr>
      </w:pPr>
      <w:r>
        <w:rPr>
          <w:sz w:val="28"/>
          <w:szCs w:val="28"/>
        </w:rPr>
        <w:t xml:space="preserve">В рамках проекта проводится мониторинг цифровых компетенций школьников, обучающиеся 1-11 классов общеобразовательных организаций городского округа «Город Белгород» принимают участие в чемпионате </w:t>
      </w:r>
      <w:r>
        <w:rPr>
          <w:sz w:val="28"/>
          <w:szCs w:val="28"/>
        </w:rPr>
        <w:br/>
        <w:t xml:space="preserve">по цифровым компетенциям «Цифровое ГТО». </w:t>
      </w:r>
    </w:p>
    <w:p w:rsidR="00D01ADC" w:rsidRDefault="00335011">
      <w:pPr>
        <w:ind w:firstLine="708"/>
        <w:jc w:val="both"/>
        <w:rPr>
          <w:sz w:val="28"/>
          <w:szCs w:val="28"/>
        </w:rPr>
      </w:pPr>
      <w:r>
        <w:rPr>
          <w:sz w:val="28"/>
          <w:szCs w:val="28"/>
        </w:rPr>
        <w:t>Развитию инженерного образования школьников способствует участие в проекте «Школьный завод» (ОУ №№ 15, 28), деятельность муниципального технопарка «</w:t>
      </w:r>
      <w:proofErr w:type="spellStart"/>
      <w:r>
        <w:rPr>
          <w:sz w:val="28"/>
          <w:szCs w:val="28"/>
        </w:rPr>
        <w:t>ТехноГрад</w:t>
      </w:r>
      <w:proofErr w:type="spellEnd"/>
      <w:r>
        <w:rPr>
          <w:sz w:val="28"/>
          <w:szCs w:val="28"/>
        </w:rPr>
        <w:t>».</w:t>
      </w:r>
    </w:p>
    <w:p w:rsidR="00D01ADC" w:rsidRDefault="00335011">
      <w:pPr>
        <w:ind w:firstLine="708"/>
        <w:jc w:val="both"/>
        <w:rPr>
          <w:sz w:val="28"/>
          <w:szCs w:val="28"/>
        </w:rPr>
      </w:pPr>
      <w:r>
        <w:rPr>
          <w:rFonts w:hint="eastAsia"/>
          <w:sz w:val="28"/>
          <w:szCs w:val="28"/>
        </w:rPr>
        <w:t>В</w:t>
      </w:r>
      <w:r>
        <w:rPr>
          <w:sz w:val="28"/>
          <w:szCs w:val="28"/>
        </w:rPr>
        <w:t xml:space="preserve"> </w:t>
      </w:r>
      <w:r>
        <w:rPr>
          <w:rFonts w:hint="eastAsia"/>
          <w:sz w:val="28"/>
          <w:szCs w:val="28"/>
        </w:rPr>
        <w:t>городе</w:t>
      </w:r>
      <w:r>
        <w:rPr>
          <w:sz w:val="28"/>
          <w:szCs w:val="28"/>
        </w:rPr>
        <w:t xml:space="preserve"> </w:t>
      </w:r>
      <w:r>
        <w:rPr>
          <w:rFonts w:hint="eastAsia"/>
          <w:sz w:val="28"/>
          <w:szCs w:val="28"/>
        </w:rPr>
        <w:t>сложилась</w:t>
      </w:r>
      <w:r>
        <w:rPr>
          <w:sz w:val="28"/>
          <w:szCs w:val="28"/>
        </w:rPr>
        <w:t xml:space="preserve"> </w:t>
      </w:r>
      <w:r>
        <w:rPr>
          <w:rFonts w:hint="eastAsia"/>
          <w:sz w:val="28"/>
          <w:szCs w:val="28"/>
        </w:rPr>
        <w:t>эффективная</w:t>
      </w:r>
      <w:r>
        <w:rPr>
          <w:sz w:val="28"/>
          <w:szCs w:val="28"/>
        </w:rPr>
        <w:t xml:space="preserve"> </w:t>
      </w:r>
      <w:r>
        <w:rPr>
          <w:rFonts w:hint="eastAsia"/>
          <w:sz w:val="28"/>
          <w:szCs w:val="28"/>
        </w:rPr>
        <w:t>система</w:t>
      </w:r>
      <w:r>
        <w:rPr>
          <w:sz w:val="28"/>
          <w:szCs w:val="28"/>
        </w:rPr>
        <w:t xml:space="preserve"> </w:t>
      </w:r>
      <w:r>
        <w:rPr>
          <w:rFonts w:hint="eastAsia"/>
          <w:sz w:val="28"/>
          <w:szCs w:val="28"/>
        </w:rPr>
        <w:t>выявления</w:t>
      </w:r>
      <w:r>
        <w:rPr>
          <w:sz w:val="28"/>
          <w:szCs w:val="28"/>
        </w:rPr>
        <w:t xml:space="preserve">, </w:t>
      </w:r>
      <w:r>
        <w:rPr>
          <w:rFonts w:hint="eastAsia"/>
          <w:sz w:val="28"/>
          <w:szCs w:val="28"/>
        </w:rPr>
        <w:t>поддержки</w:t>
      </w:r>
      <w:r>
        <w:rPr>
          <w:sz w:val="28"/>
          <w:szCs w:val="28"/>
        </w:rPr>
        <w:t xml:space="preserve"> </w:t>
      </w:r>
      <w:r>
        <w:rPr>
          <w:sz w:val="28"/>
          <w:szCs w:val="28"/>
        </w:rPr>
        <w:br/>
      </w:r>
      <w:r>
        <w:rPr>
          <w:rFonts w:hint="eastAsia"/>
          <w:sz w:val="28"/>
          <w:szCs w:val="28"/>
        </w:rPr>
        <w:t>и</w:t>
      </w:r>
      <w:r>
        <w:rPr>
          <w:sz w:val="28"/>
          <w:szCs w:val="28"/>
        </w:rPr>
        <w:t xml:space="preserve"> </w:t>
      </w:r>
      <w:r>
        <w:rPr>
          <w:rFonts w:hint="eastAsia"/>
          <w:sz w:val="28"/>
          <w:szCs w:val="28"/>
        </w:rPr>
        <w:t>сопровождения</w:t>
      </w:r>
      <w:r>
        <w:rPr>
          <w:sz w:val="28"/>
          <w:szCs w:val="28"/>
        </w:rPr>
        <w:t xml:space="preserve"> </w:t>
      </w:r>
      <w:r>
        <w:rPr>
          <w:rFonts w:hint="eastAsia"/>
          <w:sz w:val="28"/>
          <w:szCs w:val="28"/>
        </w:rPr>
        <w:t>одаренных</w:t>
      </w:r>
      <w:r>
        <w:rPr>
          <w:sz w:val="28"/>
          <w:szCs w:val="28"/>
        </w:rPr>
        <w:t xml:space="preserve"> </w:t>
      </w:r>
      <w:r>
        <w:rPr>
          <w:rFonts w:hint="eastAsia"/>
          <w:sz w:val="28"/>
          <w:szCs w:val="28"/>
        </w:rPr>
        <w:t>детей</w:t>
      </w:r>
      <w:r>
        <w:rPr>
          <w:sz w:val="28"/>
          <w:szCs w:val="28"/>
        </w:rPr>
        <w:t xml:space="preserve">, </w:t>
      </w:r>
      <w:r>
        <w:rPr>
          <w:rFonts w:hint="eastAsia"/>
          <w:sz w:val="28"/>
          <w:szCs w:val="28"/>
        </w:rPr>
        <w:t>которая</w:t>
      </w:r>
      <w:r>
        <w:rPr>
          <w:sz w:val="28"/>
          <w:szCs w:val="28"/>
        </w:rPr>
        <w:t xml:space="preserve"> поддерживает развитие детских способностей и </w:t>
      </w:r>
      <w:r>
        <w:rPr>
          <w:rFonts w:hint="eastAsia"/>
          <w:sz w:val="28"/>
          <w:szCs w:val="28"/>
        </w:rPr>
        <w:t>позволяет</w:t>
      </w:r>
      <w:r>
        <w:rPr>
          <w:sz w:val="28"/>
          <w:szCs w:val="28"/>
        </w:rPr>
        <w:t xml:space="preserve"> </w:t>
      </w:r>
      <w:r>
        <w:rPr>
          <w:rFonts w:hint="eastAsia"/>
          <w:sz w:val="28"/>
          <w:szCs w:val="28"/>
        </w:rPr>
        <w:t>обучающимся</w:t>
      </w:r>
      <w:r>
        <w:rPr>
          <w:sz w:val="28"/>
          <w:szCs w:val="28"/>
        </w:rPr>
        <w:t xml:space="preserve"> </w:t>
      </w:r>
      <w:r>
        <w:rPr>
          <w:rFonts w:hint="eastAsia"/>
          <w:sz w:val="28"/>
          <w:szCs w:val="28"/>
        </w:rPr>
        <w:t>белгородских</w:t>
      </w:r>
      <w:r>
        <w:rPr>
          <w:sz w:val="28"/>
          <w:szCs w:val="28"/>
        </w:rPr>
        <w:t xml:space="preserve"> </w:t>
      </w:r>
      <w:r>
        <w:rPr>
          <w:rFonts w:hint="eastAsia"/>
          <w:sz w:val="28"/>
          <w:szCs w:val="28"/>
        </w:rPr>
        <w:t>школ</w:t>
      </w:r>
      <w:r>
        <w:rPr>
          <w:sz w:val="28"/>
          <w:szCs w:val="28"/>
        </w:rPr>
        <w:t xml:space="preserve"> </w:t>
      </w:r>
      <w:r>
        <w:rPr>
          <w:rFonts w:hint="eastAsia"/>
          <w:sz w:val="28"/>
          <w:szCs w:val="28"/>
        </w:rPr>
        <w:t>успешно</w:t>
      </w:r>
      <w:r>
        <w:rPr>
          <w:sz w:val="28"/>
          <w:szCs w:val="28"/>
        </w:rPr>
        <w:t xml:space="preserve"> </w:t>
      </w:r>
      <w:r>
        <w:rPr>
          <w:rFonts w:hint="eastAsia"/>
          <w:sz w:val="28"/>
          <w:szCs w:val="28"/>
        </w:rPr>
        <w:t>участвовать</w:t>
      </w:r>
      <w:r>
        <w:rPr>
          <w:sz w:val="28"/>
          <w:szCs w:val="28"/>
        </w:rPr>
        <w:t xml:space="preserve"> </w:t>
      </w:r>
      <w:r>
        <w:rPr>
          <w:rFonts w:hint="eastAsia"/>
          <w:sz w:val="28"/>
          <w:szCs w:val="28"/>
        </w:rPr>
        <w:t>во</w:t>
      </w:r>
      <w:r>
        <w:rPr>
          <w:sz w:val="28"/>
          <w:szCs w:val="28"/>
        </w:rPr>
        <w:t xml:space="preserve"> </w:t>
      </w:r>
      <w:r>
        <w:rPr>
          <w:rFonts w:hint="eastAsia"/>
          <w:sz w:val="28"/>
          <w:szCs w:val="28"/>
        </w:rPr>
        <w:t>всероссийской</w:t>
      </w:r>
      <w:r>
        <w:rPr>
          <w:sz w:val="28"/>
          <w:szCs w:val="28"/>
        </w:rPr>
        <w:t xml:space="preserve"> </w:t>
      </w:r>
      <w:r>
        <w:rPr>
          <w:rFonts w:hint="eastAsia"/>
          <w:sz w:val="28"/>
          <w:szCs w:val="28"/>
        </w:rPr>
        <w:t>олимпиаде</w:t>
      </w:r>
      <w:r>
        <w:rPr>
          <w:sz w:val="28"/>
          <w:szCs w:val="28"/>
        </w:rPr>
        <w:t xml:space="preserve"> </w:t>
      </w:r>
      <w:r>
        <w:rPr>
          <w:rFonts w:hint="eastAsia"/>
          <w:sz w:val="28"/>
          <w:szCs w:val="28"/>
        </w:rPr>
        <w:t>школьников</w:t>
      </w:r>
      <w:r>
        <w:rPr>
          <w:sz w:val="28"/>
          <w:szCs w:val="28"/>
        </w:rPr>
        <w:t xml:space="preserve">. </w:t>
      </w:r>
      <w:r>
        <w:rPr>
          <w:rFonts w:hint="eastAsia"/>
          <w:sz w:val="28"/>
          <w:szCs w:val="28"/>
        </w:rPr>
        <w:t>По</w:t>
      </w:r>
      <w:r>
        <w:rPr>
          <w:sz w:val="28"/>
          <w:szCs w:val="28"/>
        </w:rPr>
        <w:t xml:space="preserve"> </w:t>
      </w:r>
      <w:r>
        <w:rPr>
          <w:rFonts w:hint="eastAsia"/>
          <w:sz w:val="28"/>
          <w:szCs w:val="28"/>
        </w:rPr>
        <w:t>результативности</w:t>
      </w:r>
      <w:r>
        <w:rPr>
          <w:sz w:val="28"/>
          <w:szCs w:val="28"/>
        </w:rPr>
        <w:t xml:space="preserve"> </w:t>
      </w:r>
      <w:r>
        <w:rPr>
          <w:rFonts w:hint="eastAsia"/>
          <w:sz w:val="28"/>
          <w:szCs w:val="28"/>
        </w:rPr>
        <w:t>участия</w:t>
      </w:r>
      <w:r>
        <w:rPr>
          <w:sz w:val="28"/>
          <w:szCs w:val="28"/>
        </w:rPr>
        <w:t xml:space="preserve"> </w:t>
      </w:r>
      <w:r>
        <w:rPr>
          <w:rFonts w:hint="eastAsia"/>
          <w:sz w:val="28"/>
          <w:szCs w:val="28"/>
        </w:rPr>
        <w:t>г</w:t>
      </w:r>
      <w:r>
        <w:rPr>
          <w:sz w:val="28"/>
          <w:szCs w:val="28"/>
        </w:rPr>
        <w:t xml:space="preserve">орода </w:t>
      </w:r>
      <w:r>
        <w:rPr>
          <w:rFonts w:hint="eastAsia"/>
          <w:sz w:val="28"/>
          <w:szCs w:val="28"/>
        </w:rPr>
        <w:t>Белгород</w:t>
      </w:r>
      <w:r>
        <w:rPr>
          <w:sz w:val="28"/>
          <w:szCs w:val="28"/>
        </w:rPr>
        <w:t xml:space="preserve"> </w:t>
      </w:r>
      <w:r>
        <w:rPr>
          <w:rFonts w:hint="eastAsia"/>
          <w:sz w:val="28"/>
          <w:szCs w:val="28"/>
        </w:rPr>
        <w:t>занимает</w:t>
      </w:r>
      <w:r>
        <w:rPr>
          <w:sz w:val="28"/>
          <w:szCs w:val="28"/>
        </w:rPr>
        <w:t xml:space="preserve"> </w:t>
      </w:r>
      <w:r>
        <w:rPr>
          <w:rFonts w:hint="eastAsia"/>
          <w:sz w:val="28"/>
          <w:szCs w:val="28"/>
        </w:rPr>
        <w:t>лидирующие</w:t>
      </w:r>
      <w:r>
        <w:rPr>
          <w:sz w:val="28"/>
          <w:szCs w:val="28"/>
        </w:rPr>
        <w:t xml:space="preserve"> </w:t>
      </w:r>
      <w:r>
        <w:rPr>
          <w:rFonts w:hint="eastAsia"/>
          <w:sz w:val="28"/>
          <w:szCs w:val="28"/>
        </w:rPr>
        <w:t>позиции</w:t>
      </w:r>
      <w:r>
        <w:rPr>
          <w:sz w:val="28"/>
          <w:szCs w:val="28"/>
        </w:rPr>
        <w:t xml:space="preserve"> </w:t>
      </w:r>
      <w:r>
        <w:rPr>
          <w:rFonts w:hint="eastAsia"/>
          <w:sz w:val="28"/>
          <w:szCs w:val="28"/>
        </w:rPr>
        <w:t>среди</w:t>
      </w:r>
      <w:r>
        <w:rPr>
          <w:sz w:val="28"/>
          <w:szCs w:val="28"/>
        </w:rPr>
        <w:t xml:space="preserve"> </w:t>
      </w:r>
      <w:r>
        <w:rPr>
          <w:rFonts w:hint="eastAsia"/>
          <w:sz w:val="28"/>
          <w:szCs w:val="28"/>
        </w:rPr>
        <w:t>муниципальных</w:t>
      </w:r>
      <w:r>
        <w:rPr>
          <w:sz w:val="28"/>
          <w:szCs w:val="28"/>
        </w:rPr>
        <w:t xml:space="preserve"> </w:t>
      </w:r>
      <w:r>
        <w:rPr>
          <w:rFonts w:hint="eastAsia"/>
          <w:sz w:val="28"/>
          <w:szCs w:val="28"/>
        </w:rPr>
        <w:t>образований</w:t>
      </w:r>
      <w:r>
        <w:rPr>
          <w:sz w:val="28"/>
          <w:szCs w:val="28"/>
        </w:rPr>
        <w:t xml:space="preserve"> </w:t>
      </w:r>
      <w:r>
        <w:rPr>
          <w:rFonts w:hint="eastAsia"/>
          <w:sz w:val="28"/>
          <w:szCs w:val="28"/>
        </w:rPr>
        <w:t>региона</w:t>
      </w:r>
      <w:r>
        <w:rPr>
          <w:sz w:val="28"/>
          <w:szCs w:val="28"/>
        </w:rPr>
        <w:t>.</w:t>
      </w:r>
    </w:p>
    <w:p w:rsidR="00D01ADC" w:rsidRDefault="00335011">
      <w:pPr>
        <w:ind w:firstLine="708"/>
        <w:jc w:val="both"/>
        <w:rPr>
          <w:sz w:val="28"/>
          <w:szCs w:val="28"/>
        </w:rPr>
      </w:pPr>
      <w:r>
        <w:rPr>
          <w:rFonts w:hint="eastAsia"/>
          <w:sz w:val="28"/>
          <w:szCs w:val="28"/>
        </w:rPr>
        <w:t>В</w:t>
      </w:r>
      <w:r>
        <w:rPr>
          <w:sz w:val="28"/>
          <w:szCs w:val="28"/>
        </w:rPr>
        <w:t xml:space="preserve"> 2021 </w:t>
      </w:r>
      <w:r>
        <w:rPr>
          <w:rFonts w:hint="eastAsia"/>
          <w:sz w:val="28"/>
          <w:szCs w:val="28"/>
        </w:rPr>
        <w:t>году</w:t>
      </w:r>
      <w:r>
        <w:rPr>
          <w:sz w:val="28"/>
          <w:szCs w:val="28"/>
        </w:rPr>
        <w:t xml:space="preserve"> 282 </w:t>
      </w:r>
      <w:r>
        <w:rPr>
          <w:rFonts w:hint="eastAsia"/>
          <w:sz w:val="28"/>
          <w:szCs w:val="28"/>
        </w:rPr>
        <w:t>обучающихся</w:t>
      </w:r>
      <w:r>
        <w:rPr>
          <w:sz w:val="28"/>
          <w:szCs w:val="28"/>
        </w:rPr>
        <w:t xml:space="preserve"> </w:t>
      </w:r>
      <w:r>
        <w:rPr>
          <w:rFonts w:hint="eastAsia"/>
          <w:sz w:val="28"/>
          <w:szCs w:val="28"/>
        </w:rPr>
        <w:t>г</w:t>
      </w:r>
      <w:r>
        <w:rPr>
          <w:sz w:val="28"/>
          <w:szCs w:val="28"/>
        </w:rPr>
        <w:t xml:space="preserve">орода </w:t>
      </w:r>
      <w:r>
        <w:rPr>
          <w:rFonts w:hint="eastAsia"/>
          <w:sz w:val="28"/>
          <w:szCs w:val="28"/>
        </w:rPr>
        <w:t>Белгорода</w:t>
      </w:r>
      <w:r>
        <w:rPr>
          <w:sz w:val="28"/>
          <w:szCs w:val="28"/>
        </w:rPr>
        <w:t xml:space="preserve"> </w:t>
      </w:r>
      <w:r>
        <w:rPr>
          <w:rFonts w:hint="eastAsia"/>
          <w:sz w:val="28"/>
          <w:szCs w:val="28"/>
        </w:rPr>
        <w:t>получили</w:t>
      </w:r>
      <w:r>
        <w:rPr>
          <w:sz w:val="28"/>
          <w:szCs w:val="28"/>
        </w:rPr>
        <w:t xml:space="preserve"> </w:t>
      </w:r>
      <w:r>
        <w:rPr>
          <w:rFonts w:hint="eastAsia"/>
          <w:sz w:val="28"/>
          <w:szCs w:val="28"/>
        </w:rPr>
        <w:t>статус</w:t>
      </w:r>
      <w:r>
        <w:rPr>
          <w:sz w:val="28"/>
          <w:szCs w:val="28"/>
        </w:rPr>
        <w:t xml:space="preserve"> </w:t>
      </w:r>
      <w:r>
        <w:rPr>
          <w:rFonts w:hint="eastAsia"/>
          <w:sz w:val="28"/>
          <w:szCs w:val="28"/>
        </w:rPr>
        <w:t>победителей</w:t>
      </w:r>
      <w:r>
        <w:rPr>
          <w:sz w:val="28"/>
          <w:szCs w:val="28"/>
        </w:rPr>
        <w:t xml:space="preserve"> </w:t>
      </w:r>
      <w:r>
        <w:rPr>
          <w:rFonts w:hint="eastAsia"/>
          <w:sz w:val="28"/>
          <w:szCs w:val="28"/>
        </w:rPr>
        <w:t>и</w:t>
      </w:r>
      <w:r>
        <w:rPr>
          <w:sz w:val="28"/>
          <w:szCs w:val="28"/>
        </w:rPr>
        <w:t xml:space="preserve"> </w:t>
      </w:r>
      <w:r>
        <w:rPr>
          <w:rFonts w:hint="eastAsia"/>
          <w:sz w:val="28"/>
          <w:szCs w:val="28"/>
        </w:rPr>
        <w:t>призеров</w:t>
      </w:r>
      <w:r>
        <w:rPr>
          <w:sz w:val="28"/>
          <w:szCs w:val="28"/>
        </w:rPr>
        <w:t xml:space="preserve"> </w:t>
      </w:r>
      <w:r>
        <w:rPr>
          <w:rFonts w:hint="eastAsia"/>
          <w:sz w:val="28"/>
          <w:szCs w:val="28"/>
        </w:rPr>
        <w:t>регионального</w:t>
      </w:r>
      <w:r>
        <w:rPr>
          <w:sz w:val="28"/>
          <w:szCs w:val="28"/>
        </w:rPr>
        <w:t xml:space="preserve"> </w:t>
      </w:r>
      <w:r>
        <w:rPr>
          <w:rFonts w:hint="eastAsia"/>
          <w:sz w:val="28"/>
          <w:szCs w:val="28"/>
        </w:rPr>
        <w:t>этапа</w:t>
      </w:r>
      <w:r>
        <w:rPr>
          <w:sz w:val="28"/>
          <w:szCs w:val="28"/>
        </w:rPr>
        <w:t xml:space="preserve"> </w:t>
      </w:r>
      <w:r>
        <w:rPr>
          <w:rFonts w:hint="eastAsia"/>
          <w:sz w:val="28"/>
          <w:szCs w:val="28"/>
        </w:rPr>
        <w:t>всероссийской</w:t>
      </w:r>
      <w:r>
        <w:rPr>
          <w:sz w:val="28"/>
          <w:szCs w:val="28"/>
        </w:rPr>
        <w:t xml:space="preserve"> </w:t>
      </w:r>
      <w:r>
        <w:rPr>
          <w:rFonts w:hint="eastAsia"/>
          <w:sz w:val="28"/>
          <w:szCs w:val="28"/>
        </w:rPr>
        <w:t>олимпиады</w:t>
      </w:r>
      <w:r>
        <w:rPr>
          <w:sz w:val="28"/>
          <w:szCs w:val="28"/>
        </w:rPr>
        <w:t xml:space="preserve"> школьников, в 2022 </w:t>
      </w:r>
      <w:r>
        <w:rPr>
          <w:rFonts w:hint="eastAsia"/>
          <w:sz w:val="28"/>
          <w:szCs w:val="28"/>
        </w:rPr>
        <w:t>году</w:t>
      </w:r>
      <w:r>
        <w:rPr>
          <w:sz w:val="28"/>
          <w:szCs w:val="28"/>
        </w:rPr>
        <w:t xml:space="preserve"> </w:t>
      </w:r>
      <w:r>
        <w:rPr>
          <w:rFonts w:hint="eastAsia"/>
          <w:sz w:val="28"/>
          <w:szCs w:val="28"/>
        </w:rPr>
        <w:t>–</w:t>
      </w:r>
      <w:r>
        <w:rPr>
          <w:sz w:val="28"/>
          <w:szCs w:val="28"/>
        </w:rPr>
        <w:t xml:space="preserve"> 262 </w:t>
      </w:r>
      <w:r>
        <w:rPr>
          <w:rFonts w:hint="eastAsia"/>
          <w:sz w:val="28"/>
          <w:szCs w:val="28"/>
        </w:rPr>
        <w:t>обучающихся</w:t>
      </w:r>
      <w:r>
        <w:rPr>
          <w:sz w:val="28"/>
          <w:szCs w:val="28"/>
        </w:rPr>
        <w:t xml:space="preserve">. </w:t>
      </w:r>
      <w:r>
        <w:rPr>
          <w:rFonts w:hint="eastAsia"/>
          <w:sz w:val="28"/>
          <w:szCs w:val="28"/>
        </w:rPr>
        <w:t>В</w:t>
      </w:r>
      <w:r>
        <w:rPr>
          <w:sz w:val="28"/>
          <w:szCs w:val="28"/>
        </w:rPr>
        <w:t xml:space="preserve"> 2023 </w:t>
      </w:r>
      <w:r>
        <w:rPr>
          <w:rFonts w:hint="eastAsia"/>
          <w:sz w:val="28"/>
          <w:szCs w:val="28"/>
        </w:rPr>
        <w:t>году</w:t>
      </w:r>
      <w:r>
        <w:rPr>
          <w:sz w:val="28"/>
          <w:szCs w:val="28"/>
        </w:rPr>
        <w:t xml:space="preserve"> </w:t>
      </w:r>
      <w:r>
        <w:rPr>
          <w:rFonts w:hint="eastAsia"/>
          <w:sz w:val="28"/>
          <w:szCs w:val="28"/>
        </w:rPr>
        <w:t>на</w:t>
      </w:r>
      <w:r>
        <w:rPr>
          <w:sz w:val="28"/>
          <w:szCs w:val="28"/>
        </w:rPr>
        <w:t xml:space="preserve"> </w:t>
      </w:r>
      <w:r>
        <w:rPr>
          <w:rFonts w:hint="eastAsia"/>
          <w:sz w:val="28"/>
          <w:szCs w:val="28"/>
        </w:rPr>
        <w:t>региональном</w:t>
      </w:r>
      <w:r>
        <w:rPr>
          <w:sz w:val="28"/>
          <w:szCs w:val="28"/>
        </w:rPr>
        <w:t xml:space="preserve"> </w:t>
      </w:r>
      <w:r>
        <w:rPr>
          <w:rFonts w:hint="eastAsia"/>
          <w:sz w:val="28"/>
          <w:szCs w:val="28"/>
        </w:rPr>
        <w:t>этапе</w:t>
      </w:r>
      <w:r>
        <w:rPr>
          <w:sz w:val="28"/>
          <w:szCs w:val="28"/>
        </w:rPr>
        <w:t xml:space="preserve"> </w:t>
      </w:r>
      <w:r>
        <w:rPr>
          <w:rFonts w:hint="eastAsia"/>
          <w:sz w:val="28"/>
          <w:szCs w:val="28"/>
        </w:rPr>
        <w:t>всероссийской</w:t>
      </w:r>
      <w:r>
        <w:rPr>
          <w:sz w:val="28"/>
          <w:szCs w:val="28"/>
        </w:rPr>
        <w:t xml:space="preserve"> </w:t>
      </w:r>
      <w:r>
        <w:rPr>
          <w:rFonts w:hint="eastAsia"/>
          <w:sz w:val="28"/>
          <w:szCs w:val="28"/>
        </w:rPr>
        <w:t>олимпиады</w:t>
      </w:r>
      <w:r>
        <w:rPr>
          <w:sz w:val="28"/>
          <w:szCs w:val="28"/>
        </w:rPr>
        <w:t xml:space="preserve"> </w:t>
      </w:r>
      <w:r>
        <w:rPr>
          <w:rFonts w:hint="eastAsia"/>
          <w:sz w:val="28"/>
          <w:szCs w:val="28"/>
        </w:rPr>
        <w:t>школьников</w:t>
      </w:r>
      <w:r>
        <w:rPr>
          <w:sz w:val="28"/>
          <w:szCs w:val="28"/>
        </w:rPr>
        <w:t xml:space="preserve"> </w:t>
      </w:r>
      <w:r>
        <w:rPr>
          <w:rFonts w:hint="eastAsia"/>
          <w:sz w:val="28"/>
          <w:szCs w:val="28"/>
        </w:rPr>
        <w:t>каждым</w:t>
      </w:r>
      <w:r>
        <w:rPr>
          <w:sz w:val="28"/>
          <w:szCs w:val="28"/>
        </w:rPr>
        <w:t xml:space="preserve"> </w:t>
      </w:r>
      <w:r>
        <w:rPr>
          <w:rFonts w:hint="eastAsia"/>
          <w:sz w:val="28"/>
          <w:szCs w:val="28"/>
        </w:rPr>
        <w:t>вторым</w:t>
      </w:r>
      <w:r>
        <w:rPr>
          <w:sz w:val="28"/>
          <w:szCs w:val="28"/>
        </w:rPr>
        <w:t xml:space="preserve"> </w:t>
      </w:r>
      <w:r>
        <w:rPr>
          <w:rFonts w:hint="eastAsia"/>
          <w:sz w:val="28"/>
          <w:szCs w:val="28"/>
        </w:rPr>
        <w:t>победителем</w:t>
      </w:r>
      <w:r>
        <w:rPr>
          <w:sz w:val="28"/>
          <w:szCs w:val="28"/>
        </w:rPr>
        <w:t xml:space="preserve"> </w:t>
      </w:r>
      <w:r>
        <w:rPr>
          <w:sz w:val="28"/>
          <w:szCs w:val="28"/>
        </w:rPr>
        <w:br/>
      </w:r>
      <w:r>
        <w:rPr>
          <w:rFonts w:hint="eastAsia"/>
          <w:sz w:val="28"/>
          <w:szCs w:val="28"/>
        </w:rPr>
        <w:t>и</w:t>
      </w:r>
      <w:r>
        <w:rPr>
          <w:sz w:val="28"/>
          <w:szCs w:val="28"/>
        </w:rPr>
        <w:t xml:space="preserve"> </w:t>
      </w:r>
      <w:r>
        <w:rPr>
          <w:rFonts w:hint="eastAsia"/>
          <w:sz w:val="28"/>
          <w:szCs w:val="28"/>
        </w:rPr>
        <w:t>призером</w:t>
      </w:r>
      <w:r>
        <w:rPr>
          <w:sz w:val="28"/>
          <w:szCs w:val="28"/>
        </w:rPr>
        <w:t xml:space="preserve"> </w:t>
      </w:r>
      <w:r>
        <w:rPr>
          <w:rFonts w:hint="eastAsia"/>
          <w:sz w:val="28"/>
          <w:szCs w:val="28"/>
        </w:rPr>
        <w:t>был</w:t>
      </w:r>
      <w:r>
        <w:rPr>
          <w:sz w:val="28"/>
          <w:szCs w:val="28"/>
        </w:rPr>
        <w:t xml:space="preserve"> </w:t>
      </w:r>
      <w:r>
        <w:rPr>
          <w:rFonts w:hint="eastAsia"/>
          <w:sz w:val="28"/>
          <w:szCs w:val="28"/>
        </w:rPr>
        <w:t>учащийся</w:t>
      </w:r>
      <w:r>
        <w:rPr>
          <w:sz w:val="28"/>
          <w:szCs w:val="28"/>
        </w:rPr>
        <w:t xml:space="preserve"> </w:t>
      </w:r>
      <w:r>
        <w:rPr>
          <w:rFonts w:hint="eastAsia"/>
          <w:sz w:val="28"/>
          <w:szCs w:val="28"/>
        </w:rPr>
        <w:t>школ</w:t>
      </w:r>
      <w:r>
        <w:rPr>
          <w:sz w:val="28"/>
          <w:szCs w:val="28"/>
        </w:rPr>
        <w:t xml:space="preserve"> </w:t>
      </w:r>
      <w:r>
        <w:rPr>
          <w:rFonts w:hint="eastAsia"/>
          <w:sz w:val="28"/>
          <w:szCs w:val="28"/>
        </w:rPr>
        <w:t>областного</w:t>
      </w:r>
      <w:r>
        <w:rPr>
          <w:sz w:val="28"/>
          <w:szCs w:val="28"/>
        </w:rPr>
        <w:t xml:space="preserve"> </w:t>
      </w:r>
      <w:r>
        <w:rPr>
          <w:rFonts w:hint="eastAsia"/>
          <w:sz w:val="28"/>
          <w:szCs w:val="28"/>
        </w:rPr>
        <w:t>центра</w:t>
      </w:r>
      <w:r>
        <w:rPr>
          <w:sz w:val="28"/>
          <w:szCs w:val="28"/>
        </w:rPr>
        <w:t xml:space="preserve">: 268 </w:t>
      </w:r>
      <w:r>
        <w:rPr>
          <w:rFonts w:hint="eastAsia"/>
          <w:sz w:val="28"/>
          <w:szCs w:val="28"/>
        </w:rPr>
        <w:t>победителей</w:t>
      </w:r>
      <w:r>
        <w:rPr>
          <w:sz w:val="28"/>
          <w:szCs w:val="28"/>
        </w:rPr>
        <w:t xml:space="preserve"> </w:t>
      </w:r>
      <w:r>
        <w:rPr>
          <w:sz w:val="28"/>
          <w:szCs w:val="28"/>
        </w:rPr>
        <w:br/>
      </w:r>
      <w:r>
        <w:rPr>
          <w:rFonts w:hint="eastAsia"/>
          <w:sz w:val="28"/>
          <w:szCs w:val="28"/>
        </w:rPr>
        <w:t>и</w:t>
      </w:r>
      <w:r>
        <w:rPr>
          <w:sz w:val="28"/>
          <w:szCs w:val="28"/>
        </w:rPr>
        <w:t xml:space="preserve"> </w:t>
      </w:r>
      <w:r>
        <w:rPr>
          <w:rFonts w:hint="eastAsia"/>
          <w:sz w:val="28"/>
          <w:szCs w:val="28"/>
        </w:rPr>
        <w:t>призеров</w:t>
      </w:r>
      <w:r>
        <w:rPr>
          <w:sz w:val="28"/>
          <w:szCs w:val="28"/>
        </w:rPr>
        <w:t xml:space="preserve">, </w:t>
      </w:r>
      <w:r>
        <w:rPr>
          <w:rFonts w:hint="eastAsia"/>
          <w:sz w:val="28"/>
          <w:szCs w:val="28"/>
        </w:rPr>
        <w:t>что</w:t>
      </w:r>
      <w:r>
        <w:rPr>
          <w:sz w:val="28"/>
          <w:szCs w:val="28"/>
        </w:rPr>
        <w:t xml:space="preserve"> </w:t>
      </w:r>
      <w:r>
        <w:rPr>
          <w:rFonts w:hint="eastAsia"/>
          <w:sz w:val="28"/>
          <w:szCs w:val="28"/>
        </w:rPr>
        <w:t>составляет</w:t>
      </w:r>
      <w:r>
        <w:rPr>
          <w:sz w:val="28"/>
          <w:szCs w:val="28"/>
        </w:rPr>
        <w:t xml:space="preserve"> 51% </w:t>
      </w:r>
      <w:r>
        <w:rPr>
          <w:rFonts w:hint="eastAsia"/>
          <w:sz w:val="28"/>
          <w:szCs w:val="28"/>
        </w:rPr>
        <w:t>от</w:t>
      </w:r>
      <w:r>
        <w:rPr>
          <w:sz w:val="28"/>
          <w:szCs w:val="28"/>
        </w:rPr>
        <w:t xml:space="preserve"> </w:t>
      </w:r>
      <w:r>
        <w:rPr>
          <w:rFonts w:hint="eastAsia"/>
          <w:sz w:val="28"/>
          <w:szCs w:val="28"/>
        </w:rPr>
        <w:t>общего</w:t>
      </w:r>
      <w:r>
        <w:rPr>
          <w:sz w:val="28"/>
          <w:szCs w:val="28"/>
        </w:rPr>
        <w:t xml:space="preserve"> </w:t>
      </w:r>
      <w:r>
        <w:rPr>
          <w:rFonts w:hint="eastAsia"/>
          <w:sz w:val="28"/>
          <w:szCs w:val="28"/>
        </w:rPr>
        <w:t>количества</w:t>
      </w:r>
      <w:r>
        <w:rPr>
          <w:sz w:val="28"/>
          <w:szCs w:val="28"/>
        </w:rPr>
        <w:t xml:space="preserve"> </w:t>
      </w:r>
      <w:r>
        <w:rPr>
          <w:rFonts w:hint="eastAsia"/>
          <w:sz w:val="28"/>
          <w:szCs w:val="28"/>
        </w:rPr>
        <w:t>победителей</w:t>
      </w:r>
      <w:r>
        <w:rPr>
          <w:sz w:val="28"/>
          <w:szCs w:val="28"/>
        </w:rPr>
        <w:t xml:space="preserve"> </w:t>
      </w:r>
      <w:r>
        <w:rPr>
          <w:sz w:val="28"/>
          <w:szCs w:val="28"/>
        </w:rPr>
        <w:br/>
      </w:r>
      <w:r>
        <w:rPr>
          <w:rFonts w:hint="eastAsia"/>
          <w:sz w:val="28"/>
          <w:szCs w:val="28"/>
        </w:rPr>
        <w:t>и</w:t>
      </w:r>
      <w:r>
        <w:rPr>
          <w:sz w:val="28"/>
          <w:szCs w:val="28"/>
        </w:rPr>
        <w:t xml:space="preserve"> </w:t>
      </w:r>
      <w:r>
        <w:rPr>
          <w:rFonts w:hint="eastAsia"/>
          <w:sz w:val="28"/>
          <w:szCs w:val="28"/>
        </w:rPr>
        <w:t>призеров</w:t>
      </w:r>
      <w:r>
        <w:rPr>
          <w:sz w:val="28"/>
          <w:szCs w:val="28"/>
        </w:rPr>
        <w:t xml:space="preserve"> </w:t>
      </w:r>
      <w:r>
        <w:rPr>
          <w:rFonts w:hint="eastAsia"/>
          <w:sz w:val="28"/>
          <w:szCs w:val="28"/>
        </w:rPr>
        <w:t>по</w:t>
      </w:r>
      <w:r>
        <w:rPr>
          <w:sz w:val="28"/>
          <w:szCs w:val="28"/>
        </w:rPr>
        <w:t xml:space="preserve"> </w:t>
      </w:r>
      <w:r>
        <w:rPr>
          <w:rFonts w:hint="eastAsia"/>
          <w:sz w:val="28"/>
          <w:szCs w:val="28"/>
        </w:rPr>
        <w:t>Белгородской</w:t>
      </w:r>
      <w:r>
        <w:rPr>
          <w:sz w:val="28"/>
          <w:szCs w:val="28"/>
        </w:rPr>
        <w:t xml:space="preserve"> </w:t>
      </w:r>
      <w:r>
        <w:rPr>
          <w:rFonts w:hint="eastAsia"/>
          <w:sz w:val="28"/>
          <w:szCs w:val="28"/>
        </w:rPr>
        <w:t>области</w:t>
      </w:r>
      <w:r>
        <w:rPr>
          <w:sz w:val="28"/>
          <w:szCs w:val="28"/>
        </w:rPr>
        <w:t xml:space="preserve">. </w:t>
      </w:r>
    </w:p>
    <w:p w:rsidR="00D01ADC" w:rsidRDefault="00335011">
      <w:pPr>
        <w:ind w:firstLine="708"/>
        <w:jc w:val="both"/>
        <w:rPr>
          <w:sz w:val="28"/>
          <w:szCs w:val="28"/>
        </w:rPr>
      </w:pPr>
      <w:r>
        <w:rPr>
          <w:rFonts w:hint="eastAsia"/>
          <w:sz w:val="28"/>
          <w:szCs w:val="28"/>
        </w:rPr>
        <w:t>Результативно</w:t>
      </w:r>
      <w:r>
        <w:rPr>
          <w:sz w:val="28"/>
          <w:szCs w:val="28"/>
        </w:rPr>
        <w:t xml:space="preserve"> </w:t>
      </w:r>
      <w:r>
        <w:rPr>
          <w:rFonts w:hint="eastAsia"/>
          <w:sz w:val="28"/>
          <w:szCs w:val="28"/>
        </w:rPr>
        <w:t>участвуют</w:t>
      </w:r>
      <w:r>
        <w:rPr>
          <w:sz w:val="28"/>
          <w:szCs w:val="28"/>
        </w:rPr>
        <w:t xml:space="preserve"> </w:t>
      </w:r>
      <w:r>
        <w:rPr>
          <w:rFonts w:hint="eastAsia"/>
          <w:sz w:val="28"/>
          <w:szCs w:val="28"/>
        </w:rPr>
        <w:t>обучающиеся</w:t>
      </w:r>
      <w:r>
        <w:rPr>
          <w:sz w:val="28"/>
          <w:szCs w:val="28"/>
        </w:rPr>
        <w:t xml:space="preserve"> </w:t>
      </w:r>
      <w:r>
        <w:rPr>
          <w:rFonts w:hint="eastAsia"/>
          <w:sz w:val="28"/>
          <w:szCs w:val="28"/>
        </w:rPr>
        <w:t>белгородских</w:t>
      </w:r>
      <w:r>
        <w:rPr>
          <w:sz w:val="28"/>
          <w:szCs w:val="28"/>
        </w:rPr>
        <w:t xml:space="preserve"> </w:t>
      </w:r>
      <w:r>
        <w:rPr>
          <w:rFonts w:hint="eastAsia"/>
          <w:sz w:val="28"/>
          <w:szCs w:val="28"/>
        </w:rPr>
        <w:t>школ</w:t>
      </w:r>
      <w:r>
        <w:rPr>
          <w:sz w:val="28"/>
          <w:szCs w:val="28"/>
        </w:rPr>
        <w:t xml:space="preserve"> </w:t>
      </w:r>
      <w:r>
        <w:rPr>
          <w:sz w:val="28"/>
          <w:szCs w:val="28"/>
        </w:rPr>
        <w:br/>
      </w:r>
      <w:r>
        <w:rPr>
          <w:rFonts w:hint="eastAsia"/>
          <w:sz w:val="28"/>
          <w:szCs w:val="28"/>
        </w:rPr>
        <w:t>в</w:t>
      </w:r>
      <w:r>
        <w:rPr>
          <w:sz w:val="28"/>
          <w:szCs w:val="28"/>
        </w:rPr>
        <w:t xml:space="preserve"> </w:t>
      </w:r>
      <w:r>
        <w:rPr>
          <w:rFonts w:hint="eastAsia"/>
          <w:sz w:val="28"/>
          <w:szCs w:val="28"/>
        </w:rPr>
        <w:t>заключительном</w:t>
      </w:r>
      <w:r>
        <w:rPr>
          <w:sz w:val="28"/>
          <w:szCs w:val="28"/>
        </w:rPr>
        <w:t xml:space="preserve"> </w:t>
      </w:r>
      <w:r>
        <w:rPr>
          <w:rFonts w:hint="eastAsia"/>
          <w:sz w:val="28"/>
          <w:szCs w:val="28"/>
        </w:rPr>
        <w:t>этапе</w:t>
      </w:r>
      <w:r>
        <w:rPr>
          <w:sz w:val="28"/>
          <w:szCs w:val="28"/>
        </w:rPr>
        <w:t xml:space="preserve"> </w:t>
      </w:r>
      <w:r>
        <w:rPr>
          <w:rFonts w:hint="eastAsia"/>
          <w:sz w:val="28"/>
          <w:szCs w:val="28"/>
        </w:rPr>
        <w:t>всероссийской</w:t>
      </w:r>
      <w:r>
        <w:rPr>
          <w:sz w:val="28"/>
          <w:szCs w:val="28"/>
        </w:rPr>
        <w:t xml:space="preserve"> </w:t>
      </w:r>
      <w:r>
        <w:rPr>
          <w:rFonts w:hint="eastAsia"/>
          <w:sz w:val="28"/>
          <w:szCs w:val="28"/>
        </w:rPr>
        <w:t>олимпиады</w:t>
      </w:r>
      <w:r>
        <w:rPr>
          <w:sz w:val="28"/>
          <w:szCs w:val="28"/>
        </w:rPr>
        <w:t xml:space="preserve"> </w:t>
      </w:r>
      <w:r>
        <w:rPr>
          <w:rFonts w:hint="eastAsia"/>
          <w:sz w:val="28"/>
          <w:szCs w:val="28"/>
        </w:rPr>
        <w:t>школьников</w:t>
      </w:r>
      <w:r>
        <w:rPr>
          <w:sz w:val="28"/>
          <w:szCs w:val="28"/>
        </w:rPr>
        <w:t xml:space="preserve">: 2021 </w:t>
      </w:r>
      <w:r>
        <w:rPr>
          <w:rFonts w:hint="eastAsia"/>
          <w:sz w:val="28"/>
          <w:szCs w:val="28"/>
        </w:rPr>
        <w:t>год</w:t>
      </w:r>
      <w:r>
        <w:rPr>
          <w:sz w:val="28"/>
          <w:szCs w:val="28"/>
        </w:rPr>
        <w:t xml:space="preserve"> </w:t>
      </w:r>
      <w:r>
        <w:rPr>
          <w:rFonts w:hint="eastAsia"/>
          <w:sz w:val="28"/>
          <w:szCs w:val="28"/>
        </w:rPr>
        <w:t>–</w:t>
      </w:r>
      <w:r>
        <w:rPr>
          <w:sz w:val="28"/>
          <w:szCs w:val="28"/>
        </w:rPr>
        <w:t xml:space="preserve"> </w:t>
      </w:r>
      <w:r>
        <w:rPr>
          <w:sz w:val="28"/>
          <w:szCs w:val="28"/>
        </w:rPr>
        <w:br/>
        <w:t xml:space="preserve">4 </w:t>
      </w:r>
      <w:r>
        <w:rPr>
          <w:rFonts w:hint="eastAsia"/>
          <w:sz w:val="28"/>
          <w:szCs w:val="28"/>
        </w:rPr>
        <w:t>призовых</w:t>
      </w:r>
      <w:r>
        <w:rPr>
          <w:sz w:val="28"/>
          <w:szCs w:val="28"/>
        </w:rPr>
        <w:t xml:space="preserve"> </w:t>
      </w:r>
      <w:r>
        <w:rPr>
          <w:rFonts w:hint="eastAsia"/>
          <w:sz w:val="28"/>
          <w:szCs w:val="28"/>
        </w:rPr>
        <w:t>места</w:t>
      </w:r>
      <w:r>
        <w:rPr>
          <w:sz w:val="28"/>
          <w:szCs w:val="28"/>
        </w:rPr>
        <w:t xml:space="preserve"> (</w:t>
      </w:r>
      <w:r>
        <w:rPr>
          <w:rFonts w:hint="eastAsia"/>
          <w:sz w:val="28"/>
          <w:szCs w:val="28"/>
        </w:rPr>
        <w:t>обучающиеся</w:t>
      </w:r>
      <w:r>
        <w:rPr>
          <w:sz w:val="28"/>
          <w:szCs w:val="28"/>
        </w:rPr>
        <w:t xml:space="preserve"> </w:t>
      </w:r>
      <w:r>
        <w:rPr>
          <w:rFonts w:hint="eastAsia"/>
          <w:sz w:val="28"/>
          <w:szCs w:val="28"/>
        </w:rPr>
        <w:t>ОУ</w:t>
      </w:r>
      <w:r>
        <w:rPr>
          <w:sz w:val="28"/>
          <w:szCs w:val="28"/>
        </w:rPr>
        <w:t xml:space="preserve"> </w:t>
      </w:r>
      <w:r>
        <w:rPr>
          <w:rFonts w:hint="eastAsia"/>
          <w:sz w:val="28"/>
          <w:szCs w:val="28"/>
        </w:rPr>
        <w:t>№№</w:t>
      </w:r>
      <w:r>
        <w:rPr>
          <w:sz w:val="28"/>
          <w:szCs w:val="28"/>
        </w:rPr>
        <w:t xml:space="preserve"> 4, 13, 32, 50), 2022 </w:t>
      </w:r>
      <w:r>
        <w:rPr>
          <w:rFonts w:hint="eastAsia"/>
          <w:sz w:val="28"/>
          <w:szCs w:val="28"/>
        </w:rPr>
        <w:t>год</w:t>
      </w:r>
      <w:r>
        <w:rPr>
          <w:sz w:val="28"/>
          <w:szCs w:val="28"/>
        </w:rPr>
        <w:t xml:space="preserve"> </w:t>
      </w:r>
      <w:r>
        <w:rPr>
          <w:rFonts w:hint="eastAsia"/>
          <w:sz w:val="28"/>
          <w:szCs w:val="28"/>
        </w:rPr>
        <w:t>–</w:t>
      </w:r>
      <w:r>
        <w:rPr>
          <w:sz w:val="28"/>
          <w:szCs w:val="28"/>
        </w:rPr>
        <w:t xml:space="preserve"> 8 </w:t>
      </w:r>
      <w:r>
        <w:rPr>
          <w:rFonts w:hint="eastAsia"/>
          <w:sz w:val="28"/>
          <w:szCs w:val="28"/>
        </w:rPr>
        <w:t>призовых</w:t>
      </w:r>
      <w:r>
        <w:rPr>
          <w:sz w:val="28"/>
          <w:szCs w:val="28"/>
        </w:rPr>
        <w:t xml:space="preserve"> </w:t>
      </w:r>
      <w:r>
        <w:rPr>
          <w:rFonts w:hint="eastAsia"/>
          <w:sz w:val="28"/>
          <w:szCs w:val="28"/>
        </w:rPr>
        <w:t>мест</w:t>
      </w:r>
      <w:r>
        <w:rPr>
          <w:sz w:val="28"/>
          <w:szCs w:val="28"/>
        </w:rPr>
        <w:t xml:space="preserve"> (</w:t>
      </w:r>
      <w:r>
        <w:rPr>
          <w:rFonts w:hint="eastAsia"/>
          <w:sz w:val="28"/>
          <w:szCs w:val="28"/>
        </w:rPr>
        <w:t>обучающиеся</w:t>
      </w:r>
      <w:r>
        <w:rPr>
          <w:sz w:val="28"/>
          <w:szCs w:val="28"/>
        </w:rPr>
        <w:t xml:space="preserve"> </w:t>
      </w:r>
      <w:r>
        <w:rPr>
          <w:rFonts w:hint="eastAsia"/>
          <w:sz w:val="28"/>
          <w:szCs w:val="28"/>
        </w:rPr>
        <w:t>ОУ</w:t>
      </w:r>
      <w:r>
        <w:rPr>
          <w:sz w:val="28"/>
          <w:szCs w:val="28"/>
        </w:rPr>
        <w:t xml:space="preserve"> </w:t>
      </w:r>
      <w:r>
        <w:rPr>
          <w:rFonts w:hint="eastAsia"/>
          <w:sz w:val="28"/>
          <w:szCs w:val="28"/>
        </w:rPr>
        <w:t>№№</w:t>
      </w:r>
      <w:r>
        <w:rPr>
          <w:sz w:val="28"/>
          <w:szCs w:val="28"/>
        </w:rPr>
        <w:t xml:space="preserve"> 1, 3, 9, 32, 39, 49, 50, </w:t>
      </w:r>
      <w:r>
        <w:rPr>
          <w:rFonts w:hint="eastAsia"/>
          <w:sz w:val="28"/>
          <w:szCs w:val="28"/>
        </w:rPr>
        <w:t>БИЮЛИ</w:t>
      </w:r>
      <w:r>
        <w:rPr>
          <w:sz w:val="28"/>
          <w:szCs w:val="28"/>
        </w:rPr>
        <w:t xml:space="preserve">). </w:t>
      </w:r>
      <w:r>
        <w:rPr>
          <w:sz w:val="28"/>
          <w:szCs w:val="28"/>
        </w:rPr>
        <w:br/>
      </w:r>
      <w:r>
        <w:rPr>
          <w:rFonts w:hint="eastAsia"/>
          <w:sz w:val="28"/>
          <w:szCs w:val="28"/>
        </w:rPr>
        <w:t>На</w:t>
      </w:r>
      <w:r>
        <w:rPr>
          <w:sz w:val="28"/>
          <w:szCs w:val="28"/>
        </w:rPr>
        <w:t xml:space="preserve"> </w:t>
      </w:r>
      <w:r>
        <w:rPr>
          <w:rFonts w:hint="eastAsia"/>
          <w:sz w:val="28"/>
          <w:szCs w:val="28"/>
        </w:rPr>
        <w:t>заключительном</w:t>
      </w:r>
      <w:r>
        <w:rPr>
          <w:sz w:val="28"/>
          <w:szCs w:val="28"/>
        </w:rPr>
        <w:t xml:space="preserve"> </w:t>
      </w:r>
      <w:r>
        <w:rPr>
          <w:rFonts w:hint="eastAsia"/>
          <w:sz w:val="28"/>
          <w:szCs w:val="28"/>
        </w:rPr>
        <w:t>этапе</w:t>
      </w:r>
      <w:r>
        <w:rPr>
          <w:sz w:val="28"/>
          <w:szCs w:val="28"/>
        </w:rPr>
        <w:t xml:space="preserve"> </w:t>
      </w:r>
      <w:r>
        <w:rPr>
          <w:rFonts w:hint="eastAsia"/>
          <w:sz w:val="28"/>
          <w:szCs w:val="28"/>
        </w:rPr>
        <w:t>всероссийской</w:t>
      </w:r>
      <w:r>
        <w:rPr>
          <w:sz w:val="28"/>
          <w:szCs w:val="28"/>
        </w:rPr>
        <w:t xml:space="preserve"> </w:t>
      </w:r>
      <w:r>
        <w:rPr>
          <w:rFonts w:hint="eastAsia"/>
          <w:sz w:val="28"/>
          <w:szCs w:val="28"/>
        </w:rPr>
        <w:t>олимпиады</w:t>
      </w:r>
      <w:r>
        <w:rPr>
          <w:sz w:val="28"/>
          <w:szCs w:val="28"/>
        </w:rPr>
        <w:t xml:space="preserve"> </w:t>
      </w:r>
      <w:r>
        <w:rPr>
          <w:rFonts w:hint="eastAsia"/>
          <w:sz w:val="28"/>
          <w:szCs w:val="28"/>
        </w:rPr>
        <w:t>школьников</w:t>
      </w:r>
      <w:r>
        <w:rPr>
          <w:sz w:val="28"/>
          <w:szCs w:val="28"/>
        </w:rPr>
        <w:t xml:space="preserve"> </w:t>
      </w:r>
      <w:r>
        <w:rPr>
          <w:rFonts w:hint="eastAsia"/>
          <w:sz w:val="28"/>
          <w:szCs w:val="28"/>
        </w:rPr>
        <w:t>в</w:t>
      </w:r>
      <w:r>
        <w:rPr>
          <w:sz w:val="28"/>
          <w:szCs w:val="28"/>
        </w:rPr>
        <w:t xml:space="preserve"> 2023 </w:t>
      </w:r>
      <w:r>
        <w:rPr>
          <w:rFonts w:hint="eastAsia"/>
          <w:sz w:val="28"/>
          <w:szCs w:val="28"/>
        </w:rPr>
        <w:t>году</w:t>
      </w:r>
      <w:r>
        <w:rPr>
          <w:sz w:val="28"/>
          <w:szCs w:val="28"/>
        </w:rPr>
        <w:t xml:space="preserve"> </w:t>
      </w:r>
      <w:r>
        <w:rPr>
          <w:rFonts w:hint="eastAsia"/>
          <w:sz w:val="28"/>
          <w:szCs w:val="28"/>
        </w:rPr>
        <w:t>количество</w:t>
      </w:r>
      <w:r>
        <w:rPr>
          <w:sz w:val="28"/>
          <w:szCs w:val="28"/>
        </w:rPr>
        <w:t xml:space="preserve"> </w:t>
      </w:r>
      <w:r>
        <w:rPr>
          <w:rFonts w:hint="eastAsia"/>
          <w:sz w:val="28"/>
          <w:szCs w:val="28"/>
        </w:rPr>
        <w:t>призеров</w:t>
      </w:r>
      <w:r>
        <w:rPr>
          <w:sz w:val="28"/>
          <w:szCs w:val="28"/>
        </w:rPr>
        <w:t xml:space="preserve"> </w:t>
      </w:r>
      <w:r>
        <w:rPr>
          <w:rFonts w:hint="eastAsia"/>
          <w:sz w:val="28"/>
          <w:szCs w:val="28"/>
        </w:rPr>
        <w:t>составило</w:t>
      </w:r>
      <w:r>
        <w:rPr>
          <w:sz w:val="28"/>
          <w:szCs w:val="28"/>
        </w:rPr>
        <w:t xml:space="preserve"> 50% </w:t>
      </w:r>
      <w:r>
        <w:rPr>
          <w:rFonts w:hint="eastAsia"/>
          <w:sz w:val="28"/>
          <w:szCs w:val="28"/>
        </w:rPr>
        <w:t>от</w:t>
      </w:r>
      <w:r>
        <w:rPr>
          <w:sz w:val="28"/>
          <w:szCs w:val="28"/>
        </w:rPr>
        <w:t xml:space="preserve"> </w:t>
      </w:r>
      <w:r>
        <w:rPr>
          <w:rFonts w:hint="eastAsia"/>
          <w:sz w:val="28"/>
          <w:szCs w:val="28"/>
        </w:rPr>
        <w:t>общего</w:t>
      </w:r>
      <w:r>
        <w:rPr>
          <w:sz w:val="28"/>
          <w:szCs w:val="28"/>
        </w:rPr>
        <w:t xml:space="preserve"> </w:t>
      </w:r>
      <w:r>
        <w:rPr>
          <w:rFonts w:hint="eastAsia"/>
          <w:sz w:val="28"/>
          <w:szCs w:val="28"/>
        </w:rPr>
        <w:t>количества</w:t>
      </w:r>
      <w:r>
        <w:rPr>
          <w:sz w:val="28"/>
          <w:szCs w:val="28"/>
        </w:rPr>
        <w:t xml:space="preserve"> </w:t>
      </w:r>
      <w:r>
        <w:rPr>
          <w:rFonts w:hint="eastAsia"/>
          <w:sz w:val="28"/>
          <w:szCs w:val="28"/>
        </w:rPr>
        <w:t>призеров</w:t>
      </w:r>
      <w:r>
        <w:rPr>
          <w:sz w:val="28"/>
          <w:szCs w:val="28"/>
        </w:rPr>
        <w:t xml:space="preserve"> </w:t>
      </w:r>
      <w:r>
        <w:rPr>
          <w:rFonts w:hint="eastAsia"/>
          <w:sz w:val="28"/>
          <w:szCs w:val="28"/>
        </w:rPr>
        <w:t>по</w:t>
      </w:r>
      <w:r>
        <w:rPr>
          <w:sz w:val="28"/>
          <w:szCs w:val="28"/>
        </w:rPr>
        <w:t xml:space="preserve"> </w:t>
      </w:r>
      <w:r>
        <w:rPr>
          <w:rFonts w:hint="eastAsia"/>
          <w:sz w:val="28"/>
          <w:szCs w:val="28"/>
        </w:rPr>
        <w:t>Белгородской</w:t>
      </w:r>
      <w:r>
        <w:rPr>
          <w:sz w:val="28"/>
          <w:szCs w:val="28"/>
        </w:rPr>
        <w:t xml:space="preserve"> </w:t>
      </w:r>
      <w:r>
        <w:rPr>
          <w:rFonts w:hint="eastAsia"/>
          <w:sz w:val="28"/>
          <w:szCs w:val="28"/>
        </w:rPr>
        <w:t>области</w:t>
      </w:r>
      <w:r>
        <w:rPr>
          <w:sz w:val="28"/>
          <w:szCs w:val="28"/>
        </w:rPr>
        <w:t xml:space="preserve"> (2 </w:t>
      </w:r>
      <w:r>
        <w:rPr>
          <w:rFonts w:hint="eastAsia"/>
          <w:sz w:val="28"/>
          <w:szCs w:val="28"/>
        </w:rPr>
        <w:t>обучающихся</w:t>
      </w:r>
      <w:r>
        <w:rPr>
          <w:sz w:val="28"/>
          <w:szCs w:val="28"/>
        </w:rPr>
        <w:t xml:space="preserve"> </w:t>
      </w:r>
      <w:r>
        <w:rPr>
          <w:rFonts w:hint="eastAsia"/>
          <w:sz w:val="28"/>
          <w:szCs w:val="28"/>
        </w:rPr>
        <w:t>из</w:t>
      </w:r>
      <w:r>
        <w:rPr>
          <w:sz w:val="28"/>
          <w:szCs w:val="28"/>
        </w:rPr>
        <w:t xml:space="preserve"> </w:t>
      </w:r>
      <w:r>
        <w:rPr>
          <w:rFonts w:hint="eastAsia"/>
          <w:sz w:val="28"/>
          <w:szCs w:val="28"/>
        </w:rPr>
        <w:t>СОШ</w:t>
      </w:r>
      <w:r>
        <w:rPr>
          <w:sz w:val="28"/>
          <w:szCs w:val="28"/>
        </w:rPr>
        <w:t xml:space="preserve"> </w:t>
      </w:r>
      <w:r>
        <w:rPr>
          <w:rFonts w:hint="eastAsia"/>
          <w:sz w:val="28"/>
          <w:szCs w:val="28"/>
        </w:rPr>
        <w:t>№</w:t>
      </w:r>
      <w:r>
        <w:rPr>
          <w:sz w:val="28"/>
          <w:szCs w:val="28"/>
        </w:rPr>
        <w:t xml:space="preserve"> 39, 1 </w:t>
      </w:r>
      <w:r>
        <w:rPr>
          <w:rFonts w:hint="eastAsia"/>
          <w:sz w:val="28"/>
          <w:szCs w:val="28"/>
        </w:rPr>
        <w:t>обучающийся</w:t>
      </w:r>
      <w:r>
        <w:rPr>
          <w:sz w:val="28"/>
          <w:szCs w:val="28"/>
        </w:rPr>
        <w:t xml:space="preserve"> </w:t>
      </w:r>
      <w:r>
        <w:rPr>
          <w:sz w:val="28"/>
          <w:szCs w:val="28"/>
        </w:rPr>
        <w:br/>
      </w:r>
      <w:r>
        <w:rPr>
          <w:rFonts w:hint="eastAsia"/>
          <w:sz w:val="28"/>
          <w:szCs w:val="28"/>
        </w:rPr>
        <w:t>из</w:t>
      </w:r>
      <w:r>
        <w:rPr>
          <w:sz w:val="28"/>
          <w:szCs w:val="28"/>
        </w:rPr>
        <w:t xml:space="preserve"> </w:t>
      </w:r>
      <w:r>
        <w:rPr>
          <w:rFonts w:hint="eastAsia"/>
          <w:sz w:val="28"/>
          <w:szCs w:val="28"/>
        </w:rPr>
        <w:t>ЦО</w:t>
      </w:r>
      <w:r>
        <w:rPr>
          <w:sz w:val="28"/>
          <w:szCs w:val="28"/>
        </w:rPr>
        <w:t xml:space="preserve"> </w:t>
      </w:r>
      <w:r>
        <w:rPr>
          <w:rFonts w:hint="eastAsia"/>
          <w:sz w:val="28"/>
          <w:szCs w:val="28"/>
        </w:rPr>
        <w:t>№</w:t>
      </w:r>
      <w:r>
        <w:rPr>
          <w:sz w:val="28"/>
          <w:szCs w:val="28"/>
        </w:rPr>
        <w:t xml:space="preserve"> 15 </w:t>
      </w:r>
      <w:r>
        <w:rPr>
          <w:rFonts w:hint="eastAsia"/>
          <w:sz w:val="28"/>
          <w:szCs w:val="28"/>
        </w:rPr>
        <w:t>и</w:t>
      </w:r>
      <w:r>
        <w:rPr>
          <w:sz w:val="28"/>
          <w:szCs w:val="28"/>
        </w:rPr>
        <w:t xml:space="preserve"> 1 </w:t>
      </w:r>
      <w:r>
        <w:rPr>
          <w:rFonts w:hint="eastAsia"/>
          <w:sz w:val="28"/>
          <w:szCs w:val="28"/>
        </w:rPr>
        <w:t>обучающийся</w:t>
      </w:r>
      <w:r>
        <w:rPr>
          <w:sz w:val="28"/>
          <w:szCs w:val="28"/>
        </w:rPr>
        <w:t xml:space="preserve"> </w:t>
      </w:r>
      <w:r>
        <w:rPr>
          <w:rFonts w:hint="eastAsia"/>
          <w:sz w:val="28"/>
          <w:szCs w:val="28"/>
        </w:rPr>
        <w:t>из</w:t>
      </w:r>
      <w:r>
        <w:rPr>
          <w:sz w:val="28"/>
          <w:szCs w:val="28"/>
        </w:rPr>
        <w:t xml:space="preserve"> </w:t>
      </w:r>
      <w:proofErr w:type="spellStart"/>
      <w:r>
        <w:rPr>
          <w:rFonts w:hint="eastAsia"/>
          <w:sz w:val="28"/>
          <w:szCs w:val="28"/>
        </w:rPr>
        <w:t>Шуховского</w:t>
      </w:r>
      <w:proofErr w:type="spellEnd"/>
      <w:r>
        <w:rPr>
          <w:sz w:val="28"/>
          <w:szCs w:val="28"/>
        </w:rPr>
        <w:t xml:space="preserve"> </w:t>
      </w:r>
      <w:r>
        <w:rPr>
          <w:rFonts w:hint="eastAsia"/>
          <w:sz w:val="28"/>
          <w:szCs w:val="28"/>
        </w:rPr>
        <w:t>лицея</w:t>
      </w:r>
      <w:r>
        <w:rPr>
          <w:sz w:val="28"/>
          <w:szCs w:val="28"/>
        </w:rPr>
        <w:t xml:space="preserve">). </w:t>
      </w:r>
    </w:p>
    <w:p w:rsidR="00D01ADC" w:rsidRDefault="00335011">
      <w:pPr>
        <w:ind w:firstLine="708"/>
        <w:jc w:val="both"/>
        <w:rPr>
          <w:sz w:val="28"/>
          <w:szCs w:val="28"/>
        </w:rPr>
      </w:pPr>
      <w:r>
        <w:rPr>
          <w:rFonts w:hint="eastAsia"/>
          <w:sz w:val="28"/>
          <w:szCs w:val="28"/>
        </w:rPr>
        <w:t>В</w:t>
      </w:r>
      <w:r>
        <w:rPr>
          <w:sz w:val="28"/>
          <w:szCs w:val="28"/>
        </w:rPr>
        <w:t xml:space="preserve"> 2021 </w:t>
      </w:r>
      <w:r>
        <w:rPr>
          <w:rFonts w:hint="eastAsia"/>
          <w:sz w:val="28"/>
          <w:szCs w:val="28"/>
        </w:rPr>
        <w:t>году</w:t>
      </w:r>
      <w:r>
        <w:rPr>
          <w:sz w:val="28"/>
          <w:szCs w:val="28"/>
        </w:rPr>
        <w:t xml:space="preserve"> 17 </w:t>
      </w:r>
      <w:r>
        <w:rPr>
          <w:rFonts w:hint="eastAsia"/>
          <w:sz w:val="28"/>
          <w:szCs w:val="28"/>
        </w:rPr>
        <w:t>выпускников</w:t>
      </w:r>
      <w:r>
        <w:rPr>
          <w:sz w:val="28"/>
          <w:szCs w:val="28"/>
        </w:rPr>
        <w:t xml:space="preserve"> 11-</w:t>
      </w:r>
      <w:r>
        <w:rPr>
          <w:rFonts w:hint="eastAsia"/>
          <w:sz w:val="28"/>
          <w:szCs w:val="28"/>
        </w:rPr>
        <w:t>х</w:t>
      </w:r>
      <w:r>
        <w:rPr>
          <w:sz w:val="28"/>
          <w:szCs w:val="28"/>
        </w:rPr>
        <w:t xml:space="preserve"> </w:t>
      </w:r>
      <w:r>
        <w:rPr>
          <w:rFonts w:hint="eastAsia"/>
          <w:sz w:val="28"/>
          <w:szCs w:val="28"/>
        </w:rPr>
        <w:t>классов</w:t>
      </w:r>
      <w:r>
        <w:rPr>
          <w:sz w:val="28"/>
          <w:szCs w:val="28"/>
        </w:rPr>
        <w:t xml:space="preserve"> </w:t>
      </w:r>
      <w:r>
        <w:rPr>
          <w:rFonts w:hint="eastAsia"/>
          <w:sz w:val="28"/>
          <w:szCs w:val="28"/>
        </w:rPr>
        <w:t>набрали</w:t>
      </w:r>
      <w:r>
        <w:rPr>
          <w:sz w:val="28"/>
          <w:szCs w:val="28"/>
        </w:rPr>
        <w:t xml:space="preserve"> </w:t>
      </w:r>
      <w:r>
        <w:rPr>
          <w:rFonts w:hint="eastAsia"/>
          <w:sz w:val="28"/>
          <w:szCs w:val="28"/>
        </w:rPr>
        <w:t>максимальные</w:t>
      </w:r>
      <w:r>
        <w:rPr>
          <w:sz w:val="28"/>
          <w:szCs w:val="28"/>
        </w:rPr>
        <w:t xml:space="preserve"> </w:t>
      </w:r>
      <w:r>
        <w:rPr>
          <w:sz w:val="28"/>
          <w:szCs w:val="28"/>
        </w:rPr>
        <w:br/>
        <w:t xml:space="preserve">100 </w:t>
      </w:r>
      <w:r>
        <w:rPr>
          <w:rFonts w:hint="eastAsia"/>
          <w:sz w:val="28"/>
          <w:szCs w:val="28"/>
        </w:rPr>
        <w:t>баллов</w:t>
      </w:r>
      <w:r>
        <w:rPr>
          <w:sz w:val="28"/>
          <w:szCs w:val="28"/>
        </w:rPr>
        <w:t xml:space="preserve"> </w:t>
      </w:r>
      <w:r>
        <w:rPr>
          <w:rFonts w:hint="eastAsia"/>
          <w:sz w:val="28"/>
          <w:szCs w:val="28"/>
        </w:rPr>
        <w:t>на</w:t>
      </w:r>
      <w:r>
        <w:rPr>
          <w:sz w:val="28"/>
          <w:szCs w:val="28"/>
        </w:rPr>
        <w:t xml:space="preserve"> </w:t>
      </w:r>
      <w:r>
        <w:rPr>
          <w:rFonts w:hint="eastAsia"/>
          <w:sz w:val="28"/>
          <w:szCs w:val="28"/>
        </w:rPr>
        <w:t>Едином</w:t>
      </w:r>
      <w:r>
        <w:rPr>
          <w:sz w:val="28"/>
          <w:szCs w:val="28"/>
        </w:rPr>
        <w:t xml:space="preserve"> </w:t>
      </w:r>
      <w:r>
        <w:rPr>
          <w:rFonts w:hint="eastAsia"/>
          <w:sz w:val="28"/>
          <w:szCs w:val="28"/>
        </w:rPr>
        <w:t>государственном</w:t>
      </w:r>
      <w:r>
        <w:rPr>
          <w:sz w:val="28"/>
          <w:szCs w:val="28"/>
        </w:rPr>
        <w:t xml:space="preserve"> </w:t>
      </w:r>
      <w:r>
        <w:rPr>
          <w:rFonts w:hint="eastAsia"/>
          <w:sz w:val="28"/>
          <w:szCs w:val="28"/>
        </w:rPr>
        <w:t>экзамене</w:t>
      </w:r>
      <w:r>
        <w:rPr>
          <w:sz w:val="28"/>
          <w:szCs w:val="28"/>
        </w:rPr>
        <w:t xml:space="preserve">, </w:t>
      </w:r>
      <w:r>
        <w:rPr>
          <w:rFonts w:hint="eastAsia"/>
          <w:sz w:val="28"/>
          <w:szCs w:val="28"/>
        </w:rPr>
        <w:t>в</w:t>
      </w:r>
      <w:r>
        <w:rPr>
          <w:sz w:val="28"/>
          <w:szCs w:val="28"/>
        </w:rPr>
        <w:t xml:space="preserve"> 2022 </w:t>
      </w:r>
      <w:r>
        <w:rPr>
          <w:rFonts w:hint="eastAsia"/>
          <w:sz w:val="28"/>
          <w:szCs w:val="28"/>
        </w:rPr>
        <w:t>и</w:t>
      </w:r>
      <w:r>
        <w:rPr>
          <w:sz w:val="28"/>
          <w:szCs w:val="28"/>
        </w:rPr>
        <w:t xml:space="preserve"> 2023 </w:t>
      </w:r>
      <w:r>
        <w:rPr>
          <w:rFonts w:hint="eastAsia"/>
          <w:sz w:val="28"/>
          <w:szCs w:val="28"/>
        </w:rPr>
        <w:t>годах</w:t>
      </w:r>
      <w:r>
        <w:rPr>
          <w:sz w:val="28"/>
          <w:szCs w:val="28"/>
        </w:rPr>
        <w:t xml:space="preserve"> </w:t>
      </w:r>
      <w:r>
        <w:rPr>
          <w:rFonts w:hint="eastAsia"/>
          <w:sz w:val="28"/>
          <w:szCs w:val="28"/>
        </w:rPr>
        <w:t>–</w:t>
      </w:r>
      <w:r>
        <w:rPr>
          <w:sz w:val="28"/>
          <w:szCs w:val="28"/>
        </w:rPr>
        <w:t xml:space="preserve"> </w:t>
      </w:r>
      <w:r>
        <w:rPr>
          <w:sz w:val="28"/>
          <w:szCs w:val="28"/>
        </w:rPr>
        <w:br/>
      </w:r>
      <w:r>
        <w:rPr>
          <w:rFonts w:hint="eastAsia"/>
          <w:sz w:val="28"/>
          <w:szCs w:val="28"/>
        </w:rPr>
        <w:t>по</w:t>
      </w:r>
      <w:r>
        <w:rPr>
          <w:sz w:val="28"/>
          <w:szCs w:val="28"/>
        </w:rPr>
        <w:t xml:space="preserve"> 20 </w:t>
      </w:r>
      <w:r>
        <w:rPr>
          <w:rFonts w:hint="eastAsia"/>
          <w:sz w:val="28"/>
          <w:szCs w:val="28"/>
        </w:rPr>
        <w:t>обучающихся</w:t>
      </w:r>
      <w:r>
        <w:rPr>
          <w:sz w:val="28"/>
          <w:szCs w:val="28"/>
        </w:rPr>
        <w:t xml:space="preserve">. </w:t>
      </w:r>
    </w:p>
    <w:p w:rsidR="00D01ADC" w:rsidRDefault="00335011">
      <w:pPr>
        <w:ind w:firstLine="708"/>
        <w:jc w:val="both"/>
        <w:rPr>
          <w:sz w:val="28"/>
          <w:szCs w:val="28"/>
        </w:rPr>
      </w:pPr>
      <w:r>
        <w:rPr>
          <w:rFonts w:hint="eastAsia"/>
          <w:sz w:val="28"/>
          <w:szCs w:val="28"/>
        </w:rPr>
        <w:t>В</w:t>
      </w:r>
      <w:r>
        <w:rPr>
          <w:sz w:val="28"/>
          <w:szCs w:val="28"/>
        </w:rPr>
        <w:t xml:space="preserve"> 2021 </w:t>
      </w:r>
      <w:r>
        <w:rPr>
          <w:rFonts w:hint="eastAsia"/>
          <w:sz w:val="28"/>
          <w:szCs w:val="28"/>
        </w:rPr>
        <w:t>году</w:t>
      </w:r>
      <w:r>
        <w:rPr>
          <w:sz w:val="28"/>
          <w:szCs w:val="28"/>
        </w:rPr>
        <w:t xml:space="preserve"> 310 </w:t>
      </w:r>
      <w:r>
        <w:rPr>
          <w:rFonts w:hint="eastAsia"/>
          <w:sz w:val="28"/>
          <w:szCs w:val="28"/>
        </w:rPr>
        <w:t>выпускников</w:t>
      </w:r>
      <w:r>
        <w:rPr>
          <w:sz w:val="28"/>
          <w:szCs w:val="28"/>
        </w:rPr>
        <w:t xml:space="preserve"> </w:t>
      </w:r>
      <w:r>
        <w:rPr>
          <w:rFonts w:hint="eastAsia"/>
          <w:sz w:val="28"/>
          <w:szCs w:val="28"/>
        </w:rPr>
        <w:t>награждены</w:t>
      </w:r>
      <w:r>
        <w:rPr>
          <w:sz w:val="28"/>
          <w:szCs w:val="28"/>
        </w:rPr>
        <w:t xml:space="preserve"> </w:t>
      </w:r>
      <w:r>
        <w:rPr>
          <w:rFonts w:hint="eastAsia"/>
          <w:sz w:val="28"/>
          <w:szCs w:val="28"/>
        </w:rPr>
        <w:t>медалью</w:t>
      </w:r>
      <w:r>
        <w:rPr>
          <w:sz w:val="28"/>
          <w:szCs w:val="28"/>
        </w:rPr>
        <w:t xml:space="preserve"> </w:t>
      </w:r>
      <w:r>
        <w:rPr>
          <w:rFonts w:hint="eastAsia"/>
          <w:sz w:val="28"/>
          <w:szCs w:val="28"/>
        </w:rPr>
        <w:t>«За</w:t>
      </w:r>
      <w:r>
        <w:rPr>
          <w:sz w:val="28"/>
          <w:szCs w:val="28"/>
        </w:rPr>
        <w:t xml:space="preserve"> </w:t>
      </w:r>
      <w:r>
        <w:rPr>
          <w:rFonts w:hint="eastAsia"/>
          <w:sz w:val="28"/>
          <w:szCs w:val="28"/>
        </w:rPr>
        <w:t>особые</w:t>
      </w:r>
      <w:r>
        <w:rPr>
          <w:sz w:val="28"/>
          <w:szCs w:val="28"/>
        </w:rPr>
        <w:t xml:space="preserve"> </w:t>
      </w:r>
      <w:r>
        <w:rPr>
          <w:rFonts w:hint="eastAsia"/>
          <w:sz w:val="28"/>
          <w:szCs w:val="28"/>
        </w:rPr>
        <w:t>успехи</w:t>
      </w:r>
      <w:r>
        <w:rPr>
          <w:sz w:val="28"/>
          <w:szCs w:val="28"/>
        </w:rPr>
        <w:t xml:space="preserve">          </w:t>
      </w:r>
      <w:r>
        <w:rPr>
          <w:rFonts w:hint="eastAsia"/>
          <w:sz w:val="28"/>
          <w:szCs w:val="28"/>
        </w:rPr>
        <w:t>в</w:t>
      </w:r>
      <w:r>
        <w:rPr>
          <w:sz w:val="28"/>
          <w:szCs w:val="28"/>
        </w:rPr>
        <w:t xml:space="preserve"> </w:t>
      </w:r>
      <w:r>
        <w:rPr>
          <w:rFonts w:hint="eastAsia"/>
          <w:sz w:val="28"/>
          <w:szCs w:val="28"/>
        </w:rPr>
        <w:t>учении»</w:t>
      </w:r>
      <w:r>
        <w:rPr>
          <w:sz w:val="28"/>
          <w:szCs w:val="28"/>
        </w:rPr>
        <w:t xml:space="preserve">, </w:t>
      </w:r>
      <w:r>
        <w:rPr>
          <w:rFonts w:hint="eastAsia"/>
          <w:sz w:val="28"/>
          <w:szCs w:val="28"/>
        </w:rPr>
        <w:t>в</w:t>
      </w:r>
      <w:r>
        <w:rPr>
          <w:sz w:val="28"/>
          <w:szCs w:val="28"/>
        </w:rPr>
        <w:t xml:space="preserve"> 2022 </w:t>
      </w:r>
      <w:r>
        <w:rPr>
          <w:rFonts w:hint="eastAsia"/>
          <w:sz w:val="28"/>
          <w:szCs w:val="28"/>
        </w:rPr>
        <w:t>году</w:t>
      </w:r>
      <w:r>
        <w:rPr>
          <w:sz w:val="28"/>
          <w:szCs w:val="28"/>
        </w:rPr>
        <w:t xml:space="preserve"> </w:t>
      </w:r>
      <w:r>
        <w:rPr>
          <w:rFonts w:hint="eastAsia"/>
          <w:sz w:val="28"/>
          <w:szCs w:val="28"/>
        </w:rPr>
        <w:t>–</w:t>
      </w:r>
      <w:r>
        <w:rPr>
          <w:sz w:val="28"/>
          <w:szCs w:val="28"/>
        </w:rPr>
        <w:t xml:space="preserve"> 258 </w:t>
      </w:r>
      <w:r>
        <w:rPr>
          <w:rFonts w:hint="eastAsia"/>
          <w:sz w:val="28"/>
          <w:szCs w:val="28"/>
        </w:rPr>
        <w:t>обучающихся</w:t>
      </w:r>
      <w:r>
        <w:rPr>
          <w:sz w:val="28"/>
          <w:szCs w:val="28"/>
        </w:rPr>
        <w:t xml:space="preserve">, </w:t>
      </w:r>
      <w:r>
        <w:rPr>
          <w:rFonts w:hint="eastAsia"/>
          <w:sz w:val="28"/>
          <w:szCs w:val="28"/>
        </w:rPr>
        <w:t>в</w:t>
      </w:r>
      <w:r>
        <w:rPr>
          <w:sz w:val="28"/>
          <w:szCs w:val="28"/>
        </w:rPr>
        <w:t xml:space="preserve"> 2023 </w:t>
      </w:r>
      <w:r>
        <w:rPr>
          <w:rFonts w:hint="eastAsia"/>
          <w:sz w:val="28"/>
          <w:szCs w:val="28"/>
        </w:rPr>
        <w:t>году</w:t>
      </w:r>
      <w:r>
        <w:rPr>
          <w:sz w:val="28"/>
          <w:szCs w:val="28"/>
        </w:rPr>
        <w:t xml:space="preserve"> </w:t>
      </w:r>
      <w:r>
        <w:rPr>
          <w:rFonts w:hint="eastAsia"/>
          <w:sz w:val="28"/>
          <w:szCs w:val="28"/>
        </w:rPr>
        <w:t>–</w:t>
      </w:r>
      <w:r>
        <w:rPr>
          <w:sz w:val="28"/>
          <w:szCs w:val="28"/>
        </w:rPr>
        <w:t xml:space="preserve"> 296 </w:t>
      </w:r>
      <w:r>
        <w:rPr>
          <w:rFonts w:hint="eastAsia"/>
          <w:sz w:val="28"/>
          <w:szCs w:val="28"/>
        </w:rPr>
        <w:t>обучающихся</w:t>
      </w:r>
      <w:r>
        <w:rPr>
          <w:sz w:val="28"/>
          <w:szCs w:val="28"/>
        </w:rPr>
        <w:t xml:space="preserve">. </w:t>
      </w:r>
    </w:p>
    <w:p w:rsidR="00D01ADC" w:rsidRDefault="00335011">
      <w:pPr>
        <w:ind w:firstLine="708"/>
        <w:jc w:val="both"/>
        <w:rPr>
          <w:sz w:val="28"/>
          <w:szCs w:val="28"/>
        </w:rPr>
      </w:pPr>
      <w:r>
        <w:rPr>
          <w:rFonts w:hint="eastAsia"/>
          <w:sz w:val="28"/>
          <w:szCs w:val="28"/>
        </w:rPr>
        <w:t>В</w:t>
      </w:r>
      <w:r>
        <w:rPr>
          <w:sz w:val="28"/>
          <w:szCs w:val="28"/>
        </w:rPr>
        <w:t xml:space="preserve"> </w:t>
      </w:r>
      <w:r>
        <w:rPr>
          <w:rFonts w:hint="eastAsia"/>
          <w:sz w:val="28"/>
          <w:szCs w:val="28"/>
        </w:rPr>
        <w:t>целях</w:t>
      </w:r>
      <w:r>
        <w:rPr>
          <w:sz w:val="28"/>
          <w:szCs w:val="28"/>
        </w:rPr>
        <w:t xml:space="preserve"> </w:t>
      </w:r>
      <w:r>
        <w:rPr>
          <w:rFonts w:hint="eastAsia"/>
          <w:sz w:val="28"/>
          <w:szCs w:val="28"/>
        </w:rPr>
        <w:t>поощрения</w:t>
      </w:r>
      <w:r>
        <w:rPr>
          <w:sz w:val="28"/>
          <w:szCs w:val="28"/>
        </w:rPr>
        <w:t xml:space="preserve"> </w:t>
      </w:r>
      <w:r>
        <w:rPr>
          <w:rFonts w:hint="eastAsia"/>
          <w:sz w:val="28"/>
          <w:szCs w:val="28"/>
        </w:rPr>
        <w:t>и</w:t>
      </w:r>
      <w:r>
        <w:rPr>
          <w:sz w:val="28"/>
          <w:szCs w:val="28"/>
        </w:rPr>
        <w:t xml:space="preserve"> </w:t>
      </w:r>
      <w:r>
        <w:rPr>
          <w:rFonts w:hint="eastAsia"/>
          <w:sz w:val="28"/>
          <w:szCs w:val="28"/>
        </w:rPr>
        <w:t>стимулирования</w:t>
      </w:r>
      <w:r>
        <w:rPr>
          <w:sz w:val="28"/>
          <w:szCs w:val="28"/>
        </w:rPr>
        <w:t xml:space="preserve"> </w:t>
      </w:r>
      <w:r>
        <w:rPr>
          <w:rFonts w:hint="eastAsia"/>
          <w:sz w:val="28"/>
          <w:szCs w:val="28"/>
        </w:rPr>
        <w:t>высокомотивированных</w:t>
      </w:r>
      <w:r>
        <w:rPr>
          <w:sz w:val="28"/>
          <w:szCs w:val="28"/>
        </w:rPr>
        <w:t xml:space="preserve"> </w:t>
      </w:r>
      <w:r>
        <w:rPr>
          <w:rFonts w:hint="eastAsia"/>
          <w:sz w:val="28"/>
          <w:szCs w:val="28"/>
        </w:rPr>
        <w:t>обучающихся</w:t>
      </w:r>
      <w:r>
        <w:rPr>
          <w:sz w:val="28"/>
          <w:szCs w:val="28"/>
        </w:rPr>
        <w:t xml:space="preserve">, </w:t>
      </w:r>
      <w:r>
        <w:rPr>
          <w:rFonts w:hint="eastAsia"/>
          <w:sz w:val="28"/>
          <w:szCs w:val="28"/>
        </w:rPr>
        <w:t>повышения</w:t>
      </w:r>
      <w:r>
        <w:rPr>
          <w:sz w:val="28"/>
          <w:szCs w:val="28"/>
        </w:rPr>
        <w:t xml:space="preserve"> </w:t>
      </w:r>
      <w:r>
        <w:rPr>
          <w:rFonts w:hint="eastAsia"/>
          <w:sz w:val="28"/>
          <w:szCs w:val="28"/>
        </w:rPr>
        <w:t>их</w:t>
      </w:r>
      <w:r>
        <w:rPr>
          <w:sz w:val="28"/>
          <w:szCs w:val="28"/>
        </w:rPr>
        <w:t xml:space="preserve"> </w:t>
      </w:r>
      <w:r>
        <w:rPr>
          <w:rFonts w:hint="eastAsia"/>
          <w:sz w:val="28"/>
          <w:szCs w:val="28"/>
        </w:rPr>
        <w:t>творческой</w:t>
      </w:r>
      <w:r>
        <w:rPr>
          <w:sz w:val="28"/>
          <w:szCs w:val="28"/>
        </w:rPr>
        <w:t xml:space="preserve"> </w:t>
      </w:r>
      <w:r>
        <w:rPr>
          <w:rFonts w:hint="eastAsia"/>
          <w:sz w:val="28"/>
          <w:szCs w:val="28"/>
        </w:rPr>
        <w:t>активности</w:t>
      </w:r>
      <w:r>
        <w:rPr>
          <w:sz w:val="28"/>
          <w:szCs w:val="28"/>
        </w:rPr>
        <w:t xml:space="preserve"> </w:t>
      </w:r>
      <w:r>
        <w:rPr>
          <w:rFonts w:hint="eastAsia"/>
          <w:sz w:val="28"/>
          <w:szCs w:val="28"/>
        </w:rPr>
        <w:t>с</w:t>
      </w:r>
      <w:r>
        <w:rPr>
          <w:sz w:val="28"/>
          <w:szCs w:val="28"/>
        </w:rPr>
        <w:t xml:space="preserve"> 2006 </w:t>
      </w:r>
      <w:r>
        <w:rPr>
          <w:rFonts w:hint="eastAsia"/>
          <w:sz w:val="28"/>
          <w:szCs w:val="28"/>
        </w:rPr>
        <w:t>года</w:t>
      </w:r>
      <w:r>
        <w:rPr>
          <w:sz w:val="28"/>
          <w:szCs w:val="28"/>
        </w:rPr>
        <w:t xml:space="preserve"> </w:t>
      </w:r>
      <w:r>
        <w:rPr>
          <w:rFonts w:hint="eastAsia"/>
          <w:sz w:val="28"/>
          <w:szCs w:val="28"/>
        </w:rPr>
        <w:t>за</w:t>
      </w:r>
      <w:r>
        <w:rPr>
          <w:sz w:val="28"/>
          <w:szCs w:val="28"/>
        </w:rPr>
        <w:t xml:space="preserve"> </w:t>
      </w:r>
      <w:r>
        <w:rPr>
          <w:rFonts w:hint="eastAsia"/>
          <w:sz w:val="28"/>
          <w:szCs w:val="28"/>
        </w:rPr>
        <w:t>успехи</w:t>
      </w:r>
      <w:r>
        <w:rPr>
          <w:sz w:val="28"/>
          <w:szCs w:val="28"/>
        </w:rPr>
        <w:t xml:space="preserve"> </w:t>
      </w:r>
      <w:r>
        <w:rPr>
          <w:sz w:val="28"/>
          <w:szCs w:val="28"/>
        </w:rPr>
        <w:br/>
      </w:r>
      <w:r>
        <w:rPr>
          <w:rFonts w:hint="eastAsia"/>
          <w:sz w:val="28"/>
          <w:szCs w:val="28"/>
        </w:rPr>
        <w:t>в</w:t>
      </w:r>
      <w:r>
        <w:rPr>
          <w:sz w:val="28"/>
          <w:szCs w:val="28"/>
        </w:rPr>
        <w:t xml:space="preserve"> </w:t>
      </w:r>
      <w:r>
        <w:rPr>
          <w:rFonts w:hint="eastAsia"/>
          <w:sz w:val="28"/>
          <w:szCs w:val="28"/>
        </w:rPr>
        <w:t>области</w:t>
      </w:r>
      <w:r>
        <w:rPr>
          <w:sz w:val="28"/>
          <w:szCs w:val="28"/>
        </w:rPr>
        <w:t xml:space="preserve"> </w:t>
      </w:r>
      <w:r>
        <w:rPr>
          <w:rFonts w:hint="eastAsia"/>
          <w:sz w:val="28"/>
          <w:szCs w:val="28"/>
        </w:rPr>
        <w:t>образовательной</w:t>
      </w:r>
      <w:r>
        <w:rPr>
          <w:sz w:val="28"/>
          <w:szCs w:val="28"/>
        </w:rPr>
        <w:t xml:space="preserve"> </w:t>
      </w:r>
      <w:r>
        <w:rPr>
          <w:rFonts w:hint="eastAsia"/>
          <w:sz w:val="28"/>
          <w:szCs w:val="28"/>
        </w:rPr>
        <w:t>и</w:t>
      </w:r>
      <w:r>
        <w:rPr>
          <w:sz w:val="28"/>
          <w:szCs w:val="28"/>
        </w:rPr>
        <w:t xml:space="preserve"> </w:t>
      </w:r>
      <w:r>
        <w:rPr>
          <w:rFonts w:hint="eastAsia"/>
          <w:sz w:val="28"/>
          <w:szCs w:val="28"/>
        </w:rPr>
        <w:t>общественной</w:t>
      </w:r>
      <w:r>
        <w:rPr>
          <w:sz w:val="28"/>
          <w:szCs w:val="28"/>
        </w:rPr>
        <w:t xml:space="preserve"> </w:t>
      </w:r>
      <w:r>
        <w:rPr>
          <w:rFonts w:hint="eastAsia"/>
          <w:sz w:val="28"/>
          <w:szCs w:val="28"/>
        </w:rPr>
        <w:t>деятельности</w:t>
      </w:r>
      <w:r>
        <w:rPr>
          <w:sz w:val="28"/>
          <w:szCs w:val="28"/>
        </w:rPr>
        <w:t xml:space="preserve">, </w:t>
      </w:r>
      <w:r>
        <w:rPr>
          <w:rFonts w:hint="eastAsia"/>
          <w:sz w:val="28"/>
          <w:szCs w:val="28"/>
        </w:rPr>
        <w:t>культуры</w:t>
      </w:r>
      <w:r>
        <w:rPr>
          <w:sz w:val="28"/>
          <w:szCs w:val="28"/>
        </w:rPr>
        <w:t xml:space="preserve">, </w:t>
      </w:r>
      <w:r>
        <w:rPr>
          <w:rFonts w:hint="eastAsia"/>
          <w:sz w:val="28"/>
          <w:szCs w:val="28"/>
        </w:rPr>
        <w:t>спорта</w:t>
      </w:r>
      <w:r>
        <w:rPr>
          <w:sz w:val="28"/>
          <w:szCs w:val="28"/>
        </w:rPr>
        <w:t xml:space="preserve"> </w:t>
      </w:r>
      <w:r>
        <w:rPr>
          <w:rFonts w:hint="eastAsia"/>
          <w:sz w:val="28"/>
          <w:szCs w:val="28"/>
        </w:rPr>
        <w:t>присуждается</w:t>
      </w:r>
      <w:r>
        <w:rPr>
          <w:sz w:val="28"/>
          <w:szCs w:val="28"/>
        </w:rPr>
        <w:t xml:space="preserve"> </w:t>
      </w:r>
      <w:r>
        <w:rPr>
          <w:rFonts w:hint="eastAsia"/>
          <w:sz w:val="28"/>
          <w:szCs w:val="28"/>
        </w:rPr>
        <w:t>персональная</w:t>
      </w:r>
      <w:r>
        <w:rPr>
          <w:sz w:val="28"/>
          <w:szCs w:val="28"/>
        </w:rPr>
        <w:t xml:space="preserve"> </w:t>
      </w:r>
      <w:r>
        <w:rPr>
          <w:rFonts w:hint="eastAsia"/>
          <w:sz w:val="28"/>
          <w:szCs w:val="28"/>
        </w:rPr>
        <w:t>стипендия</w:t>
      </w:r>
      <w:r>
        <w:rPr>
          <w:sz w:val="28"/>
          <w:szCs w:val="28"/>
        </w:rPr>
        <w:t xml:space="preserve"> </w:t>
      </w:r>
      <w:r>
        <w:rPr>
          <w:rFonts w:hint="eastAsia"/>
          <w:sz w:val="28"/>
          <w:szCs w:val="28"/>
        </w:rPr>
        <w:t>главы</w:t>
      </w:r>
      <w:r>
        <w:rPr>
          <w:sz w:val="28"/>
          <w:szCs w:val="28"/>
        </w:rPr>
        <w:t xml:space="preserve"> </w:t>
      </w:r>
      <w:r>
        <w:rPr>
          <w:rFonts w:hint="eastAsia"/>
          <w:sz w:val="28"/>
          <w:szCs w:val="28"/>
        </w:rPr>
        <w:t>администрации</w:t>
      </w:r>
      <w:r>
        <w:rPr>
          <w:sz w:val="28"/>
          <w:szCs w:val="28"/>
        </w:rPr>
        <w:t xml:space="preserve"> </w:t>
      </w:r>
      <w:r>
        <w:rPr>
          <w:rFonts w:hint="eastAsia"/>
          <w:sz w:val="28"/>
          <w:szCs w:val="28"/>
        </w:rPr>
        <w:t>города</w:t>
      </w:r>
      <w:r>
        <w:rPr>
          <w:sz w:val="28"/>
          <w:szCs w:val="28"/>
        </w:rPr>
        <w:t xml:space="preserve"> </w:t>
      </w:r>
      <w:r>
        <w:rPr>
          <w:rFonts w:hint="eastAsia"/>
          <w:sz w:val="28"/>
          <w:szCs w:val="28"/>
        </w:rPr>
        <w:t>Белгорода</w:t>
      </w:r>
      <w:r>
        <w:rPr>
          <w:sz w:val="28"/>
          <w:szCs w:val="28"/>
        </w:rPr>
        <w:t xml:space="preserve"> </w:t>
      </w:r>
      <w:r>
        <w:rPr>
          <w:rFonts w:hint="eastAsia"/>
          <w:sz w:val="28"/>
          <w:szCs w:val="28"/>
        </w:rPr>
        <w:t>одаренным</w:t>
      </w:r>
      <w:r>
        <w:rPr>
          <w:sz w:val="28"/>
          <w:szCs w:val="28"/>
        </w:rPr>
        <w:t xml:space="preserve"> </w:t>
      </w:r>
      <w:r>
        <w:rPr>
          <w:rFonts w:hint="eastAsia"/>
          <w:sz w:val="28"/>
          <w:szCs w:val="28"/>
        </w:rPr>
        <w:t>детям</w:t>
      </w:r>
      <w:r>
        <w:rPr>
          <w:sz w:val="28"/>
          <w:szCs w:val="28"/>
        </w:rPr>
        <w:t xml:space="preserve">. </w:t>
      </w:r>
      <w:r>
        <w:rPr>
          <w:rFonts w:hint="eastAsia"/>
          <w:sz w:val="28"/>
          <w:szCs w:val="28"/>
        </w:rPr>
        <w:t>В</w:t>
      </w:r>
      <w:r>
        <w:rPr>
          <w:sz w:val="28"/>
          <w:szCs w:val="28"/>
        </w:rPr>
        <w:t xml:space="preserve"> </w:t>
      </w:r>
      <w:r>
        <w:rPr>
          <w:rFonts w:hint="eastAsia"/>
          <w:sz w:val="28"/>
          <w:szCs w:val="28"/>
        </w:rPr>
        <w:t>период</w:t>
      </w:r>
      <w:r>
        <w:rPr>
          <w:sz w:val="28"/>
          <w:szCs w:val="28"/>
        </w:rPr>
        <w:t xml:space="preserve"> </w:t>
      </w:r>
      <w:r>
        <w:rPr>
          <w:rFonts w:hint="eastAsia"/>
          <w:sz w:val="28"/>
          <w:szCs w:val="28"/>
        </w:rPr>
        <w:t>с</w:t>
      </w:r>
      <w:r>
        <w:rPr>
          <w:sz w:val="28"/>
          <w:szCs w:val="28"/>
        </w:rPr>
        <w:t xml:space="preserve"> 2021 </w:t>
      </w:r>
      <w:r>
        <w:rPr>
          <w:rFonts w:hint="eastAsia"/>
          <w:sz w:val="28"/>
          <w:szCs w:val="28"/>
        </w:rPr>
        <w:t>по</w:t>
      </w:r>
      <w:r>
        <w:rPr>
          <w:sz w:val="28"/>
          <w:szCs w:val="28"/>
        </w:rPr>
        <w:t xml:space="preserve"> 2022 </w:t>
      </w:r>
      <w:r>
        <w:rPr>
          <w:rFonts w:hint="eastAsia"/>
          <w:sz w:val="28"/>
          <w:szCs w:val="28"/>
        </w:rPr>
        <w:t>годы</w:t>
      </w:r>
      <w:r>
        <w:rPr>
          <w:sz w:val="28"/>
          <w:szCs w:val="28"/>
        </w:rPr>
        <w:t xml:space="preserve"> </w:t>
      </w:r>
      <w:r>
        <w:rPr>
          <w:rFonts w:hint="eastAsia"/>
          <w:sz w:val="28"/>
          <w:szCs w:val="28"/>
        </w:rPr>
        <w:t>стипендия</w:t>
      </w:r>
      <w:r>
        <w:rPr>
          <w:sz w:val="28"/>
          <w:szCs w:val="28"/>
        </w:rPr>
        <w:t xml:space="preserve"> </w:t>
      </w:r>
      <w:r>
        <w:rPr>
          <w:rFonts w:hint="eastAsia"/>
          <w:sz w:val="28"/>
          <w:szCs w:val="28"/>
        </w:rPr>
        <w:t>присуждалась</w:t>
      </w:r>
      <w:r>
        <w:rPr>
          <w:sz w:val="28"/>
          <w:szCs w:val="28"/>
        </w:rPr>
        <w:t xml:space="preserve">               60 </w:t>
      </w:r>
      <w:r>
        <w:rPr>
          <w:rFonts w:hint="eastAsia"/>
          <w:sz w:val="28"/>
          <w:szCs w:val="28"/>
        </w:rPr>
        <w:t>обучающимся</w:t>
      </w:r>
      <w:r>
        <w:rPr>
          <w:sz w:val="28"/>
          <w:szCs w:val="28"/>
        </w:rPr>
        <w:t xml:space="preserve"> </w:t>
      </w:r>
      <w:r>
        <w:rPr>
          <w:rFonts w:hint="eastAsia"/>
          <w:sz w:val="28"/>
          <w:szCs w:val="28"/>
        </w:rPr>
        <w:t>по</w:t>
      </w:r>
      <w:r>
        <w:rPr>
          <w:sz w:val="28"/>
          <w:szCs w:val="28"/>
        </w:rPr>
        <w:t xml:space="preserve"> 20000 </w:t>
      </w:r>
      <w:r>
        <w:rPr>
          <w:rFonts w:hint="eastAsia"/>
          <w:sz w:val="28"/>
          <w:szCs w:val="28"/>
        </w:rPr>
        <w:t>руб</w:t>
      </w:r>
      <w:r>
        <w:rPr>
          <w:sz w:val="28"/>
          <w:szCs w:val="28"/>
        </w:rPr>
        <w:t xml:space="preserve">. </w:t>
      </w:r>
      <w:r>
        <w:rPr>
          <w:rFonts w:hint="eastAsia"/>
          <w:sz w:val="28"/>
          <w:szCs w:val="28"/>
        </w:rPr>
        <w:t>единовременно</w:t>
      </w:r>
      <w:r>
        <w:rPr>
          <w:sz w:val="28"/>
          <w:szCs w:val="28"/>
        </w:rPr>
        <w:t xml:space="preserve">. </w:t>
      </w:r>
      <w:r>
        <w:rPr>
          <w:rFonts w:hint="eastAsia"/>
          <w:sz w:val="28"/>
          <w:szCs w:val="28"/>
        </w:rPr>
        <w:t>В</w:t>
      </w:r>
      <w:r>
        <w:rPr>
          <w:sz w:val="28"/>
          <w:szCs w:val="28"/>
        </w:rPr>
        <w:t xml:space="preserve"> 2023 </w:t>
      </w:r>
      <w:r>
        <w:rPr>
          <w:rFonts w:hint="eastAsia"/>
          <w:sz w:val="28"/>
          <w:szCs w:val="28"/>
        </w:rPr>
        <w:t>году</w:t>
      </w:r>
      <w:r>
        <w:rPr>
          <w:sz w:val="28"/>
          <w:szCs w:val="28"/>
        </w:rPr>
        <w:t xml:space="preserve"> </w:t>
      </w:r>
      <w:r>
        <w:rPr>
          <w:rFonts w:hint="eastAsia"/>
          <w:sz w:val="28"/>
          <w:szCs w:val="28"/>
        </w:rPr>
        <w:t>стипендиями</w:t>
      </w:r>
      <w:r>
        <w:rPr>
          <w:sz w:val="28"/>
          <w:szCs w:val="28"/>
        </w:rPr>
        <w:t xml:space="preserve"> </w:t>
      </w:r>
      <w:r>
        <w:rPr>
          <w:rFonts w:hint="eastAsia"/>
          <w:sz w:val="28"/>
          <w:szCs w:val="28"/>
        </w:rPr>
        <w:t>главы</w:t>
      </w:r>
      <w:r>
        <w:rPr>
          <w:sz w:val="28"/>
          <w:szCs w:val="28"/>
        </w:rPr>
        <w:t xml:space="preserve"> </w:t>
      </w:r>
      <w:r>
        <w:rPr>
          <w:rFonts w:hint="eastAsia"/>
          <w:sz w:val="28"/>
          <w:szCs w:val="28"/>
        </w:rPr>
        <w:t>администрации</w:t>
      </w:r>
      <w:r>
        <w:rPr>
          <w:sz w:val="28"/>
          <w:szCs w:val="28"/>
        </w:rPr>
        <w:t xml:space="preserve"> </w:t>
      </w:r>
      <w:r>
        <w:rPr>
          <w:rFonts w:hint="eastAsia"/>
          <w:sz w:val="28"/>
          <w:szCs w:val="28"/>
        </w:rPr>
        <w:t>города</w:t>
      </w:r>
      <w:r>
        <w:rPr>
          <w:sz w:val="28"/>
          <w:szCs w:val="28"/>
        </w:rPr>
        <w:t xml:space="preserve"> </w:t>
      </w:r>
      <w:r>
        <w:rPr>
          <w:rFonts w:hint="eastAsia"/>
          <w:sz w:val="28"/>
          <w:szCs w:val="28"/>
        </w:rPr>
        <w:t>Белгорода</w:t>
      </w:r>
      <w:r>
        <w:rPr>
          <w:sz w:val="28"/>
          <w:szCs w:val="28"/>
        </w:rPr>
        <w:t xml:space="preserve"> </w:t>
      </w:r>
      <w:r>
        <w:rPr>
          <w:rFonts w:hint="eastAsia"/>
          <w:sz w:val="28"/>
          <w:szCs w:val="28"/>
        </w:rPr>
        <w:t>одаренным</w:t>
      </w:r>
      <w:r>
        <w:rPr>
          <w:sz w:val="28"/>
          <w:szCs w:val="28"/>
        </w:rPr>
        <w:t xml:space="preserve"> </w:t>
      </w:r>
      <w:r>
        <w:rPr>
          <w:rFonts w:hint="eastAsia"/>
          <w:sz w:val="28"/>
          <w:szCs w:val="28"/>
        </w:rPr>
        <w:t>детям</w:t>
      </w:r>
      <w:r>
        <w:rPr>
          <w:sz w:val="28"/>
          <w:szCs w:val="28"/>
        </w:rPr>
        <w:t xml:space="preserve"> </w:t>
      </w:r>
      <w:r>
        <w:rPr>
          <w:rFonts w:hint="eastAsia"/>
          <w:sz w:val="28"/>
          <w:szCs w:val="28"/>
        </w:rPr>
        <w:t>удостоены</w:t>
      </w:r>
      <w:r>
        <w:rPr>
          <w:sz w:val="28"/>
          <w:szCs w:val="28"/>
        </w:rPr>
        <w:t xml:space="preserve">                                   100 </w:t>
      </w:r>
      <w:r>
        <w:rPr>
          <w:rFonts w:hint="eastAsia"/>
          <w:sz w:val="28"/>
          <w:szCs w:val="28"/>
        </w:rPr>
        <w:t>обучающихся</w:t>
      </w:r>
      <w:r>
        <w:rPr>
          <w:sz w:val="28"/>
          <w:szCs w:val="28"/>
        </w:rPr>
        <w:t xml:space="preserve"> </w:t>
      </w:r>
      <w:r>
        <w:rPr>
          <w:rFonts w:hint="eastAsia"/>
          <w:sz w:val="28"/>
          <w:szCs w:val="28"/>
        </w:rPr>
        <w:t>с</w:t>
      </w:r>
      <w:r>
        <w:rPr>
          <w:sz w:val="28"/>
          <w:szCs w:val="28"/>
        </w:rPr>
        <w:t xml:space="preserve"> </w:t>
      </w:r>
      <w:r>
        <w:rPr>
          <w:rFonts w:hint="eastAsia"/>
          <w:sz w:val="28"/>
          <w:szCs w:val="28"/>
        </w:rPr>
        <w:t>единовременной</w:t>
      </w:r>
      <w:r>
        <w:rPr>
          <w:sz w:val="28"/>
          <w:szCs w:val="28"/>
        </w:rPr>
        <w:t xml:space="preserve"> </w:t>
      </w:r>
      <w:r>
        <w:rPr>
          <w:rFonts w:hint="eastAsia"/>
          <w:sz w:val="28"/>
          <w:szCs w:val="28"/>
        </w:rPr>
        <w:t>выплатой</w:t>
      </w:r>
      <w:r>
        <w:rPr>
          <w:sz w:val="28"/>
          <w:szCs w:val="28"/>
        </w:rPr>
        <w:t xml:space="preserve"> 20000 </w:t>
      </w:r>
      <w:r>
        <w:rPr>
          <w:rFonts w:hint="eastAsia"/>
          <w:sz w:val="28"/>
          <w:szCs w:val="28"/>
        </w:rPr>
        <w:t>руб</w:t>
      </w:r>
      <w:r>
        <w:rPr>
          <w:sz w:val="28"/>
          <w:szCs w:val="28"/>
        </w:rPr>
        <w:t xml:space="preserve">. </w:t>
      </w:r>
      <w:r>
        <w:rPr>
          <w:rFonts w:hint="eastAsia"/>
          <w:sz w:val="28"/>
          <w:szCs w:val="28"/>
        </w:rPr>
        <w:t>Всего</w:t>
      </w:r>
      <w:r>
        <w:rPr>
          <w:sz w:val="28"/>
          <w:szCs w:val="28"/>
        </w:rPr>
        <w:t xml:space="preserve">                                    </w:t>
      </w:r>
      <w:r>
        <w:rPr>
          <w:rFonts w:hint="eastAsia"/>
          <w:sz w:val="28"/>
          <w:szCs w:val="28"/>
        </w:rPr>
        <w:t>за</w:t>
      </w:r>
      <w:r>
        <w:rPr>
          <w:sz w:val="28"/>
          <w:szCs w:val="28"/>
        </w:rPr>
        <w:t xml:space="preserve"> 2021-2023 </w:t>
      </w:r>
      <w:r>
        <w:rPr>
          <w:rFonts w:hint="eastAsia"/>
          <w:sz w:val="28"/>
          <w:szCs w:val="28"/>
        </w:rPr>
        <w:t>годы</w:t>
      </w:r>
      <w:r>
        <w:rPr>
          <w:sz w:val="28"/>
          <w:szCs w:val="28"/>
        </w:rPr>
        <w:t xml:space="preserve"> </w:t>
      </w:r>
      <w:r>
        <w:rPr>
          <w:rFonts w:hint="eastAsia"/>
          <w:sz w:val="28"/>
          <w:szCs w:val="28"/>
        </w:rPr>
        <w:t>стипендий</w:t>
      </w:r>
      <w:r>
        <w:rPr>
          <w:sz w:val="28"/>
          <w:szCs w:val="28"/>
        </w:rPr>
        <w:t xml:space="preserve"> </w:t>
      </w:r>
      <w:r>
        <w:rPr>
          <w:rFonts w:hint="eastAsia"/>
          <w:sz w:val="28"/>
          <w:szCs w:val="28"/>
        </w:rPr>
        <w:t>удостоены</w:t>
      </w:r>
      <w:r>
        <w:rPr>
          <w:sz w:val="28"/>
          <w:szCs w:val="28"/>
        </w:rPr>
        <w:t xml:space="preserve"> 220 </w:t>
      </w:r>
      <w:r>
        <w:rPr>
          <w:rFonts w:hint="eastAsia"/>
          <w:sz w:val="28"/>
          <w:szCs w:val="28"/>
        </w:rPr>
        <w:t>школьников</w:t>
      </w:r>
      <w:r>
        <w:rPr>
          <w:sz w:val="28"/>
          <w:szCs w:val="28"/>
        </w:rPr>
        <w:t xml:space="preserve"> </w:t>
      </w:r>
      <w:r>
        <w:rPr>
          <w:rFonts w:hint="eastAsia"/>
          <w:sz w:val="28"/>
          <w:szCs w:val="28"/>
        </w:rPr>
        <w:t>г</w:t>
      </w:r>
      <w:r>
        <w:rPr>
          <w:sz w:val="28"/>
          <w:szCs w:val="28"/>
        </w:rPr>
        <w:t xml:space="preserve">орода </w:t>
      </w:r>
      <w:r>
        <w:rPr>
          <w:rFonts w:hint="eastAsia"/>
          <w:sz w:val="28"/>
          <w:szCs w:val="28"/>
        </w:rPr>
        <w:t>Белгорода</w:t>
      </w:r>
      <w:r>
        <w:rPr>
          <w:sz w:val="28"/>
          <w:szCs w:val="28"/>
        </w:rPr>
        <w:t xml:space="preserve">. </w:t>
      </w:r>
      <w:r>
        <w:rPr>
          <w:rFonts w:hint="eastAsia"/>
          <w:sz w:val="28"/>
          <w:szCs w:val="28"/>
        </w:rPr>
        <w:t>Общая</w:t>
      </w:r>
      <w:r>
        <w:rPr>
          <w:sz w:val="28"/>
          <w:szCs w:val="28"/>
        </w:rPr>
        <w:t xml:space="preserve"> </w:t>
      </w:r>
      <w:r>
        <w:rPr>
          <w:rFonts w:hint="eastAsia"/>
          <w:sz w:val="28"/>
          <w:szCs w:val="28"/>
        </w:rPr>
        <w:t>сумма</w:t>
      </w:r>
      <w:r>
        <w:rPr>
          <w:sz w:val="28"/>
          <w:szCs w:val="28"/>
        </w:rPr>
        <w:t xml:space="preserve"> </w:t>
      </w:r>
      <w:r>
        <w:rPr>
          <w:rFonts w:hint="eastAsia"/>
          <w:sz w:val="28"/>
          <w:szCs w:val="28"/>
        </w:rPr>
        <w:t>выплат</w:t>
      </w:r>
      <w:r>
        <w:rPr>
          <w:sz w:val="28"/>
          <w:szCs w:val="28"/>
        </w:rPr>
        <w:t xml:space="preserve"> </w:t>
      </w:r>
      <w:r>
        <w:rPr>
          <w:rFonts w:hint="eastAsia"/>
          <w:sz w:val="28"/>
          <w:szCs w:val="28"/>
        </w:rPr>
        <w:t>составила</w:t>
      </w:r>
      <w:r>
        <w:rPr>
          <w:sz w:val="28"/>
          <w:szCs w:val="28"/>
        </w:rPr>
        <w:t xml:space="preserve"> 4 400 000 </w:t>
      </w:r>
      <w:r>
        <w:rPr>
          <w:rFonts w:hint="eastAsia"/>
          <w:sz w:val="28"/>
          <w:szCs w:val="28"/>
        </w:rPr>
        <w:t>рублей</w:t>
      </w:r>
      <w:r>
        <w:rPr>
          <w:sz w:val="28"/>
          <w:szCs w:val="28"/>
        </w:rPr>
        <w:t>.</w:t>
      </w:r>
    </w:p>
    <w:p w:rsidR="00D01ADC" w:rsidRDefault="00335011">
      <w:pPr>
        <w:ind w:firstLine="708"/>
        <w:jc w:val="both"/>
        <w:rPr>
          <w:sz w:val="28"/>
          <w:szCs w:val="28"/>
        </w:rPr>
      </w:pPr>
      <w:r>
        <w:rPr>
          <w:sz w:val="28"/>
          <w:szCs w:val="28"/>
        </w:rPr>
        <w:t xml:space="preserve">Важное место в работе с подрастающим поколением занимает формирование у детей и подростков активной гражданской позиции. Учащиеся 5-9 классов общеобразовательных учреждений города – активные участники регионального проекта «Вовлечение детей Белгородской области в социально-значимую проектную деятельность (Время 31-х)». </w:t>
      </w:r>
    </w:p>
    <w:p w:rsidR="00D01ADC" w:rsidRDefault="00335011">
      <w:pPr>
        <w:ind w:firstLine="708"/>
        <w:jc w:val="both"/>
        <w:rPr>
          <w:sz w:val="28"/>
          <w:szCs w:val="28"/>
        </w:rPr>
      </w:pPr>
      <w:r>
        <w:rPr>
          <w:sz w:val="28"/>
          <w:szCs w:val="28"/>
        </w:rPr>
        <w:t xml:space="preserve">2022-2023 учебный год стал первым годом деятельности советников директоров общеобразовательных учреждений по воспитанию </w:t>
      </w:r>
      <w:r>
        <w:rPr>
          <w:sz w:val="28"/>
          <w:szCs w:val="28"/>
        </w:rPr>
        <w:br/>
        <w:t>и взаимодействию с детскими общественными объединениями. АНО «</w:t>
      </w:r>
      <w:proofErr w:type="spellStart"/>
      <w:r>
        <w:rPr>
          <w:sz w:val="28"/>
          <w:szCs w:val="28"/>
        </w:rPr>
        <w:t>Росдетство</w:t>
      </w:r>
      <w:proofErr w:type="spellEnd"/>
      <w:r>
        <w:rPr>
          <w:sz w:val="28"/>
          <w:szCs w:val="28"/>
        </w:rPr>
        <w:t xml:space="preserve">» проведена широкомасштабная работа по обучению данной категории педагогических работников. </w:t>
      </w:r>
    </w:p>
    <w:p w:rsidR="00D01ADC" w:rsidRDefault="00335011">
      <w:pPr>
        <w:ind w:firstLine="708"/>
        <w:jc w:val="both"/>
        <w:rPr>
          <w:sz w:val="28"/>
          <w:szCs w:val="28"/>
        </w:rPr>
      </w:pPr>
      <w:r>
        <w:rPr>
          <w:sz w:val="28"/>
          <w:szCs w:val="28"/>
        </w:rPr>
        <w:t>Ведущим направлением работы советников по воспитанию является организация деятельности первичных отделений Общероссийского общественно-государственного движения детей и молодежи «Движение Первых».</w:t>
      </w:r>
    </w:p>
    <w:p w:rsidR="00D01ADC" w:rsidRDefault="00335011">
      <w:pPr>
        <w:ind w:firstLine="708"/>
        <w:jc w:val="both"/>
        <w:rPr>
          <w:sz w:val="28"/>
          <w:szCs w:val="28"/>
        </w:rPr>
      </w:pPr>
      <w:r>
        <w:rPr>
          <w:sz w:val="28"/>
          <w:szCs w:val="28"/>
        </w:rPr>
        <w:t>С января по апрель 2023 года прошел марафон по открытию первичных отделений Движения первых. На базе МБУДО БДДТ создан центр местного отделения Движения первых.</w:t>
      </w:r>
    </w:p>
    <w:p w:rsidR="00D01ADC" w:rsidRDefault="00335011">
      <w:pPr>
        <w:ind w:firstLine="708"/>
        <w:jc w:val="both"/>
        <w:rPr>
          <w:sz w:val="28"/>
          <w:szCs w:val="28"/>
        </w:rPr>
      </w:pPr>
      <w:r>
        <w:rPr>
          <w:sz w:val="28"/>
          <w:szCs w:val="28"/>
        </w:rPr>
        <w:t>Общеобразовательные организации активно включились в реализацию программы социальной активности учащихся начальных классов «Орлята России».</w:t>
      </w:r>
    </w:p>
    <w:p w:rsidR="00D01ADC" w:rsidRDefault="00335011">
      <w:pPr>
        <w:ind w:firstLine="708"/>
        <w:jc w:val="both"/>
        <w:rPr>
          <w:sz w:val="28"/>
          <w:szCs w:val="28"/>
        </w:rPr>
      </w:pPr>
      <w:r>
        <w:rPr>
          <w:sz w:val="28"/>
          <w:szCs w:val="28"/>
        </w:rPr>
        <w:t xml:space="preserve">С 2020 года успешно выступают школьники города Белгорода </w:t>
      </w:r>
      <w:r>
        <w:rPr>
          <w:sz w:val="28"/>
          <w:szCs w:val="28"/>
        </w:rPr>
        <w:br/>
        <w:t xml:space="preserve">во Всероссийском конкурсе «Большая перемена». В 2023 году в финале конкурса приняли участие 39 обучающихся, 11 из которых стали победителями                         и получили сертификаты на сумму от 200 тыс. до 1 млн руб. </w:t>
      </w:r>
      <w:r>
        <w:rPr>
          <w:sz w:val="28"/>
          <w:szCs w:val="28"/>
        </w:rPr>
        <w:br/>
        <w:t xml:space="preserve">В ТОП-25 школ по итогам конкурса вошли МБОУ «Лицей № 32»,                       МБОУ ЦО № 15, МБОУ ЦО № 6. Общеобразовательные организации получили </w:t>
      </w:r>
      <w:r>
        <w:rPr>
          <w:sz w:val="28"/>
          <w:szCs w:val="28"/>
        </w:rPr>
        <w:br/>
        <w:t>по 2 млн руб. на развитие образовательной среды школы. МБОУ ЦО № 6 вошло в тройку лучших школ конкурса.</w:t>
      </w:r>
    </w:p>
    <w:p w:rsidR="00D01ADC" w:rsidRDefault="00335011">
      <w:pPr>
        <w:ind w:firstLine="708"/>
        <w:jc w:val="both"/>
        <w:rPr>
          <w:sz w:val="28"/>
          <w:szCs w:val="28"/>
        </w:rPr>
      </w:pPr>
      <w:r>
        <w:rPr>
          <w:sz w:val="28"/>
          <w:szCs w:val="28"/>
        </w:rPr>
        <w:t xml:space="preserve">Большое внимание уделяется патриотическому воспитанию подрастающего поколения. В 2023 году управлением образования администрации города Белгорода был проведен городской патриотический марафон «Верим. Гордимся. Равняемся», посвященный 80-летию Курской битвы и </w:t>
      </w:r>
      <w:proofErr w:type="spellStart"/>
      <w:r>
        <w:rPr>
          <w:sz w:val="28"/>
          <w:szCs w:val="28"/>
        </w:rPr>
        <w:t>Прохоровского</w:t>
      </w:r>
      <w:proofErr w:type="spellEnd"/>
      <w:r>
        <w:rPr>
          <w:sz w:val="28"/>
          <w:szCs w:val="28"/>
        </w:rPr>
        <w:t xml:space="preserve"> танкового сражения.</w:t>
      </w:r>
    </w:p>
    <w:p w:rsidR="00D01ADC" w:rsidRDefault="00335011">
      <w:pPr>
        <w:ind w:firstLine="708"/>
        <w:jc w:val="both"/>
        <w:rPr>
          <w:sz w:val="28"/>
          <w:szCs w:val="28"/>
        </w:rPr>
      </w:pPr>
      <w:r>
        <w:rPr>
          <w:sz w:val="28"/>
          <w:szCs w:val="28"/>
        </w:rPr>
        <w:t xml:space="preserve">Общеобразовательные учреждения города – участники всероссийского проекта «Парта Героя» и «Лица Героев» по увековечению памяти </w:t>
      </w:r>
      <w:r>
        <w:rPr>
          <w:sz w:val="28"/>
          <w:szCs w:val="28"/>
        </w:rPr>
        <w:br/>
        <w:t>героев-земляков.</w:t>
      </w:r>
    </w:p>
    <w:p w:rsidR="00D01ADC" w:rsidRDefault="00335011">
      <w:pPr>
        <w:ind w:firstLine="708"/>
        <w:jc w:val="both"/>
        <w:rPr>
          <w:sz w:val="28"/>
          <w:szCs w:val="28"/>
        </w:rPr>
      </w:pPr>
      <w:r>
        <w:rPr>
          <w:sz w:val="28"/>
          <w:szCs w:val="28"/>
        </w:rPr>
        <w:t xml:space="preserve">В 2023 году юноши 10-х классов прошли обучение на базе Центра развития военно-спортивной подготовки и патриотического воспитания молодежи                  в рамках учебных сборов. 637 обучающихся 9-11 классов стали участниками военно-исторических сборов «Армата». </w:t>
      </w:r>
    </w:p>
    <w:p w:rsidR="00D01ADC" w:rsidRDefault="00335011">
      <w:pPr>
        <w:ind w:firstLine="708"/>
        <w:jc w:val="both"/>
        <w:rPr>
          <w:sz w:val="28"/>
          <w:szCs w:val="28"/>
        </w:rPr>
      </w:pPr>
      <w:r>
        <w:rPr>
          <w:iCs/>
          <w:sz w:val="28"/>
          <w:szCs w:val="28"/>
        </w:rPr>
        <w:t xml:space="preserve">В октябре 2023 года команда «БАРС» МБУДО «Ровесник» </w:t>
      </w:r>
      <w:r>
        <w:rPr>
          <w:sz w:val="28"/>
          <w:szCs w:val="28"/>
        </w:rPr>
        <w:t xml:space="preserve">заняла </w:t>
      </w:r>
      <w:r>
        <w:rPr>
          <w:sz w:val="28"/>
          <w:szCs w:val="28"/>
        </w:rPr>
        <w:br/>
        <w:t>3 место</w:t>
      </w:r>
      <w:r>
        <w:rPr>
          <w:iCs/>
          <w:sz w:val="28"/>
          <w:szCs w:val="28"/>
        </w:rPr>
        <w:t xml:space="preserve"> в </w:t>
      </w:r>
      <w:r>
        <w:rPr>
          <w:sz w:val="28"/>
          <w:szCs w:val="28"/>
        </w:rPr>
        <w:t xml:space="preserve">ежегодной военно-патриотической игре старшеклассников Союза городов воинской славы «Наша сила в единстве!», которая проходила </w:t>
      </w:r>
      <w:r>
        <w:rPr>
          <w:sz w:val="28"/>
          <w:szCs w:val="28"/>
        </w:rPr>
        <w:br/>
        <w:t>в городе Грозный (Чеченская Республика).</w:t>
      </w:r>
    </w:p>
    <w:p w:rsidR="00D01ADC" w:rsidRDefault="00335011">
      <w:pPr>
        <w:ind w:firstLine="708"/>
        <w:jc w:val="both"/>
        <w:rPr>
          <w:sz w:val="28"/>
          <w:szCs w:val="28"/>
        </w:rPr>
      </w:pPr>
      <w:r>
        <w:rPr>
          <w:sz w:val="28"/>
          <w:szCs w:val="28"/>
        </w:rPr>
        <w:t xml:space="preserve">Действенным механизмом военно-патриотического воспитания является кадетское движение. Кадетские классы функционируют </w:t>
      </w:r>
      <w:r>
        <w:rPr>
          <w:sz w:val="28"/>
          <w:szCs w:val="28"/>
        </w:rPr>
        <w:br/>
        <w:t xml:space="preserve">в 17 общеобразовательных учреждениях (2023 г. – 199 классов, 2022 г. – </w:t>
      </w:r>
      <w:r>
        <w:rPr>
          <w:sz w:val="28"/>
          <w:szCs w:val="28"/>
        </w:rPr>
        <w:br/>
        <w:t xml:space="preserve">193 класса, 2021 г. – 189 классов). Увеличивается количество школьников, включенных в кадетское движение: 2021 г. – 4981 учащийся, 2022 г. – </w:t>
      </w:r>
      <w:r>
        <w:rPr>
          <w:sz w:val="28"/>
          <w:szCs w:val="28"/>
        </w:rPr>
        <w:br/>
        <w:t>5 085 учащийся, 2023 г. – 5129 человек.</w:t>
      </w:r>
    </w:p>
    <w:p w:rsidR="00D01ADC" w:rsidRDefault="00335011">
      <w:pPr>
        <w:ind w:firstLine="708"/>
        <w:jc w:val="both"/>
        <w:rPr>
          <w:sz w:val="28"/>
          <w:szCs w:val="28"/>
        </w:rPr>
      </w:pPr>
      <w:r>
        <w:rPr>
          <w:sz w:val="28"/>
          <w:szCs w:val="28"/>
        </w:rPr>
        <w:t>Важным направлением деятельности муниципальной системы образования является формирование у обучающихся навыков социально ответственного поведения и профилактика противоправных действий.</w:t>
      </w:r>
    </w:p>
    <w:p w:rsidR="00D01ADC" w:rsidRDefault="00335011">
      <w:pPr>
        <w:ind w:firstLine="708"/>
        <w:jc w:val="both"/>
        <w:rPr>
          <w:sz w:val="28"/>
          <w:szCs w:val="28"/>
        </w:rPr>
      </w:pPr>
      <w:r>
        <w:rPr>
          <w:sz w:val="28"/>
          <w:szCs w:val="28"/>
        </w:rPr>
        <w:t xml:space="preserve">Ежегодно во исполнение программы мероприятий по стабилизации ситуации, связанной с ростом преступности среди несовершеннолетних </w:t>
      </w:r>
      <w:r>
        <w:rPr>
          <w:sz w:val="28"/>
          <w:szCs w:val="28"/>
        </w:rPr>
        <w:br/>
        <w:t xml:space="preserve">и в отношении них, гибелью детей и подростков от внешних причин, </w:t>
      </w:r>
      <w:r>
        <w:rPr>
          <w:sz w:val="28"/>
          <w:szCs w:val="28"/>
        </w:rPr>
        <w:br/>
        <w:t xml:space="preserve">на территории Белгородской области на 2022-2024 годы, утвержденной </w:t>
      </w:r>
      <w:r>
        <w:rPr>
          <w:sz w:val="28"/>
          <w:szCs w:val="28"/>
        </w:rPr>
        <w:br/>
        <w:t xml:space="preserve">30 декабря 2021 года Губернатором Белгородской области В.В. Гладковым, обеспечивается занятость более 10444 подростков в возрасте от 14 до 18 лет </w:t>
      </w:r>
      <w:r>
        <w:rPr>
          <w:sz w:val="28"/>
          <w:szCs w:val="28"/>
        </w:rPr>
        <w:br/>
        <w:t>в свободное от учебы время.</w:t>
      </w:r>
    </w:p>
    <w:p w:rsidR="00D01ADC" w:rsidRDefault="00335011">
      <w:pPr>
        <w:ind w:firstLine="708"/>
        <w:jc w:val="both"/>
        <w:rPr>
          <w:sz w:val="28"/>
          <w:szCs w:val="28"/>
        </w:rPr>
      </w:pPr>
      <w:r>
        <w:rPr>
          <w:sz w:val="28"/>
          <w:szCs w:val="28"/>
        </w:rPr>
        <w:t xml:space="preserve">Проблема занятости несовершеннолетних в возрасте от 14 до 18 лет решается в основном путем создания на базе общеобразовательных учреждений 41 трудового отряда, временного трудоустройства на вакансии в учреждениях образования, культуры, спорта города Белгорода. За время работы учащиеся приобретают опыт работы, трудовой стаж, приобщаются </w:t>
      </w:r>
      <w:r>
        <w:rPr>
          <w:sz w:val="28"/>
          <w:szCs w:val="28"/>
        </w:rPr>
        <w:br/>
        <w:t>к общественно полезному труду, получают заработную плату.</w:t>
      </w:r>
    </w:p>
    <w:p w:rsidR="00D01ADC" w:rsidRDefault="00335011">
      <w:pPr>
        <w:ind w:firstLine="708"/>
        <w:jc w:val="both"/>
        <w:rPr>
          <w:sz w:val="28"/>
          <w:szCs w:val="28"/>
        </w:rPr>
      </w:pPr>
      <w:r>
        <w:rPr>
          <w:sz w:val="28"/>
          <w:szCs w:val="28"/>
        </w:rPr>
        <w:t xml:space="preserve">В целях организации занятости детей и подростков, профилактики правонарушений, оказания материальной поддержки обучающимся </w:t>
      </w:r>
      <w:r>
        <w:rPr>
          <w:sz w:val="28"/>
          <w:szCs w:val="28"/>
        </w:rPr>
        <w:br/>
        <w:t>из малообеспеченных семей необходимо создание или квотирование временных рабочих мест во внебюджетных организациях для данной категории граждан при поддержке департамента экономического развития администрации города Белгорода.</w:t>
      </w:r>
    </w:p>
    <w:p w:rsidR="00D01ADC" w:rsidRDefault="00335011">
      <w:pPr>
        <w:widowControl w:val="0"/>
        <w:pBdr>
          <w:bottom w:val="single" w:sz="4" w:space="8" w:color="FFFFFF"/>
        </w:pBdr>
        <w:tabs>
          <w:tab w:val="left" w:pos="9540"/>
          <w:tab w:val="left" w:pos="9639"/>
        </w:tabs>
        <w:ind w:firstLine="709"/>
        <w:jc w:val="both"/>
        <w:rPr>
          <w:rFonts w:eastAsia="Calibri"/>
          <w:sz w:val="28"/>
          <w:szCs w:val="28"/>
        </w:rPr>
      </w:pPr>
      <w:r>
        <w:rPr>
          <w:rFonts w:eastAsia="Calibri"/>
          <w:sz w:val="28"/>
          <w:szCs w:val="28"/>
        </w:rPr>
        <w:t xml:space="preserve">В рамках реализации стратегической программы «Подростки России», принятия дополнительных мер по профилактике безнадзорности </w:t>
      </w:r>
      <w:r>
        <w:rPr>
          <w:rFonts w:eastAsia="Calibri"/>
          <w:sz w:val="28"/>
          <w:szCs w:val="28"/>
        </w:rPr>
        <w:br/>
        <w:t xml:space="preserve">и правонарушений несовершеннолетних, организации содержательного досуга детей и подростков во внеурочное и каникулярное время в 2022 году </w:t>
      </w:r>
      <w:r>
        <w:rPr>
          <w:rFonts w:eastAsia="Calibri"/>
          <w:sz w:val="28"/>
          <w:szCs w:val="28"/>
        </w:rPr>
        <w:br/>
        <w:t>на базе МБУДО «Белогорье» создан центр социализации детей и подростков «#Я_ДОМА» по работе с детьми и подростками, состоящими на различных видах профилактического учета, находящимися в трудной жизненной ситуации.</w:t>
      </w:r>
    </w:p>
    <w:p w:rsidR="00D01ADC" w:rsidRDefault="00335011">
      <w:pPr>
        <w:widowControl w:val="0"/>
        <w:pBdr>
          <w:bottom w:val="single" w:sz="4" w:space="8" w:color="FFFFFF"/>
        </w:pBdr>
        <w:tabs>
          <w:tab w:val="left" w:pos="9540"/>
          <w:tab w:val="left" w:pos="9639"/>
        </w:tabs>
        <w:ind w:firstLine="709"/>
        <w:jc w:val="both"/>
        <w:rPr>
          <w:rFonts w:eastAsia="Calibri"/>
          <w:sz w:val="28"/>
          <w:szCs w:val="28"/>
        </w:rPr>
      </w:pPr>
      <w:r>
        <w:rPr>
          <w:rFonts w:eastAsia="Calibri"/>
          <w:sz w:val="28"/>
          <w:szCs w:val="28"/>
        </w:rPr>
        <w:t>С 2022 года в городе Белгороде работает уличная служба, в которую входят работники МБУДО «Белогорье», социальные педагоги, педагоги-психологи общеобразовательных учреждений, инспекторы ПДН УМВД России по городу Белгороду. Цель уличной службы – профилактика безнадзорности, правонарушений, асоциального поведения несовершеннолетних, раннего семейного неблагополучия. 8 специалистов центра социализации детей                      и подростков #Я_ДОМА прошли обучение по программе «Социальный патруль» на базе Федерального подросткового центра.</w:t>
      </w:r>
    </w:p>
    <w:p w:rsidR="00D01ADC" w:rsidRDefault="00335011">
      <w:pPr>
        <w:widowControl w:val="0"/>
        <w:pBdr>
          <w:bottom w:val="single" w:sz="4" w:space="8" w:color="FFFFFF"/>
        </w:pBdr>
        <w:tabs>
          <w:tab w:val="left" w:pos="9540"/>
          <w:tab w:val="left" w:pos="9639"/>
        </w:tabs>
        <w:ind w:firstLine="709"/>
        <w:jc w:val="both"/>
        <w:rPr>
          <w:rFonts w:eastAsia="Calibri"/>
          <w:sz w:val="28"/>
          <w:szCs w:val="28"/>
        </w:rPr>
      </w:pPr>
      <w:r>
        <w:rPr>
          <w:rFonts w:eastAsia="Calibri"/>
          <w:sz w:val="28"/>
          <w:szCs w:val="28"/>
        </w:rPr>
        <w:t>С 2022 года в каникулярный период в целях оказания мер социальной поддержки и сопровождения детей и подростков города Белгорода, воспитывающихся в семьях, находящихся в трудной жизненной ситуации, состоящих на различных видах профилактического учета, проводится досуговая смена «Содействие», направленная на формирование законопослушного поведения, основ здорового образа жизни, развитие познавательного интереса и активности, профориентацию, а также переоценку собственных возможностей.</w:t>
      </w:r>
    </w:p>
    <w:p w:rsidR="00D01ADC" w:rsidRDefault="00335011">
      <w:pPr>
        <w:widowControl w:val="0"/>
        <w:pBdr>
          <w:bottom w:val="single" w:sz="4" w:space="8" w:color="FFFFFF"/>
        </w:pBdr>
        <w:tabs>
          <w:tab w:val="left" w:pos="9540"/>
          <w:tab w:val="left" w:pos="9639"/>
        </w:tabs>
        <w:ind w:firstLine="709"/>
        <w:jc w:val="both"/>
        <w:rPr>
          <w:sz w:val="28"/>
          <w:szCs w:val="28"/>
        </w:rPr>
      </w:pPr>
      <w:r>
        <w:rPr>
          <w:rFonts w:eastAsia="Calibri"/>
          <w:sz w:val="28"/>
          <w:szCs w:val="28"/>
        </w:rPr>
        <w:t xml:space="preserve">Выявление, поддержка и развитие способностей и талантов у детей </w:t>
      </w:r>
      <w:r>
        <w:rPr>
          <w:rFonts w:eastAsia="Calibri"/>
          <w:sz w:val="28"/>
          <w:szCs w:val="28"/>
        </w:rPr>
        <w:br/>
        <w:t xml:space="preserve">и молодежи, их личностное и профессиональное самоопределение являются стратегической задачей системы дополнительного образования </w:t>
      </w:r>
      <w:r>
        <w:rPr>
          <w:rFonts w:eastAsia="Calibri"/>
          <w:sz w:val="28"/>
          <w:szCs w:val="28"/>
        </w:rPr>
        <w:br/>
        <w:t xml:space="preserve">города </w:t>
      </w:r>
      <w:r>
        <w:rPr>
          <w:sz w:val="28"/>
          <w:szCs w:val="28"/>
        </w:rPr>
        <w:t xml:space="preserve">Белгорода. </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В организациях дополнительного образования города реализуются общеобразовательные (общеразвивающие) программы по 6 направленностям: естественно-научной, художественной, технической, физкультурно-спортивной, туристско-краеведческой, социально-педагогической.</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Расширяется перечень дополнительных общеобразовательных программ, ориентированных на получение будущей профессии по приоритетным направлениям (IT-технологии, инженерное образование), а также                                 на дополнительную подготовку к государственной итоговой аттестации (ОГЭ, ЕГЭ). </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Охват дополнительным образованием на территории города Белгорода составляет 95,2% детей в возрасте от 5 до 18 лет при </w:t>
      </w:r>
      <w:proofErr w:type="spellStart"/>
      <w:r>
        <w:rPr>
          <w:sz w:val="28"/>
          <w:szCs w:val="28"/>
        </w:rPr>
        <w:t>неперсонифицированном</w:t>
      </w:r>
      <w:proofErr w:type="spellEnd"/>
      <w:r>
        <w:rPr>
          <w:sz w:val="28"/>
          <w:szCs w:val="28"/>
        </w:rPr>
        <w:t xml:space="preserve"> подходе к подсчету, что стабильно на уровне предыдущих лет.</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82,6% – охват дополнительным образованием детей, проживающих </w:t>
      </w:r>
      <w:r>
        <w:rPr>
          <w:sz w:val="28"/>
          <w:szCs w:val="28"/>
        </w:rPr>
        <w:br/>
        <w:t xml:space="preserve">в городе Белгороде и в других муниципалитетах, обучающихся </w:t>
      </w:r>
      <w:r>
        <w:rPr>
          <w:sz w:val="28"/>
          <w:szCs w:val="28"/>
        </w:rPr>
        <w:br/>
        <w:t xml:space="preserve">в организациях дополнительного образования города Белгорода согласно данным АИС «Навигатор дополнительного образования Белгородской области» (учитывается подсчет одного ребенка при условии занятости </w:t>
      </w:r>
      <w:r>
        <w:rPr>
          <w:sz w:val="28"/>
          <w:szCs w:val="28"/>
        </w:rPr>
        <w:br/>
        <w:t>в разных кружках и секциях одновременно).</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Количество учреждений дополнительного образования, подведомственных управлению образования администрации города Белгорода, стабильно с 2015 года (всего 13 учреждений, из них 6 многопрофильных, </w:t>
      </w:r>
      <w:r>
        <w:rPr>
          <w:sz w:val="28"/>
          <w:szCs w:val="28"/>
        </w:rPr>
        <w:br/>
        <w:t>7 спортивных школ). Динамика ежегодного увеличения обучающихся в общеобразовательных учреждениях значительно превышала динамику роста обучающихся в учреждениях дополнительного образования.</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В 2023 году в УДО обучалось 16667 детей (44,5% от общего количества школьников), в 2022 году – 16738 (44,3%), в 2021 году – </w:t>
      </w:r>
      <w:r>
        <w:rPr>
          <w:sz w:val="28"/>
          <w:szCs w:val="28"/>
        </w:rPr>
        <w:br/>
        <w:t>16359 детей (42,9%).</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Кроме того, свыше 1,5 тыс. кружков, творческих объединений дополнительного образования работают на базе общеобразовательных организаций города. </w:t>
      </w:r>
    </w:p>
    <w:p w:rsidR="00D01ADC" w:rsidRDefault="00335011">
      <w:pPr>
        <w:widowControl w:val="0"/>
        <w:pBdr>
          <w:bottom w:val="single" w:sz="4" w:space="8" w:color="FFFFFF"/>
        </w:pBdr>
        <w:tabs>
          <w:tab w:val="left" w:pos="9540"/>
          <w:tab w:val="left" w:pos="9639"/>
        </w:tabs>
        <w:ind w:firstLine="709"/>
        <w:jc w:val="both"/>
      </w:pPr>
      <w:r>
        <w:rPr>
          <w:sz w:val="28"/>
          <w:szCs w:val="28"/>
        </w:rPr>
        <w:t>Растет доля педагогов учреждений дополнительного образования, принимающих участие в конкурсах профессионального мастерства, семинарах, конференциях по различным аспектам развития образования – 53,0%                            в 2023 году, 52,3% – в 2022 году, 52,4 % – в 2021 году. Ежегодно педагогические работники учреждений дополнительного образования становятся лауреатами, призерами и победителями муниципального, регионального этапов Всероссийского конкурса профессионального мастерства работников сферы дополнительного образования «Сердце отдаю детям», финалистами                              и победителями очного этапа конкурса в различных номинациях.</w:t>
      </w:r>
      <w:r>
        <w:t xml:space="preserve"> </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С 2023 года идет переход с системы персонифицированного финансирования дополнительного образования на муниципальный социальный заказ (оказание муниципальных услуг в социальной сфере </w:t>
      </w:r>
      <w:r>
        <w:rPr>
          <w:sz w:val="28"/>
          <w:szCs w:val="28"/>
        </w:rPr>
        <w:br/>
        <w:t>по направлению деятельности «Реализация дополнительных общеобразовательных программ»).</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В целях повышения доступности дополнительного образования, создания единого образовательного пространства на базе 12 общеобразовательных учреждений (25,5% от общего количества) созданы структурные подразделения «Центр дополнительного образования».</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Доля обучающихся, участвующих в олимпиадах, конкурсах, соревнованиях различного уровня, от общей численности обучающихся </w:t>
      </w:r>
      <w:r>
        <w:rPr>
          <w:sz w:val="28"/>
          <w:szCs w:val="28"/>
        </w:rPr>
        <w:br/>
        <w:t>по дополнительным общеобразовательным программам: 68,3% – в 2021 году, 68,6% – в 2022 году, 68,8% – в 2023 году. Результативность в освоении дополнительных общеобразовательных программ ежегодно подтверждается участием, победами и призовыми местами в конкурсах, соревнованиях, фестивалях различного уровня, начиная от муниципального и заканчивая всероссийским и международным.</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Доля детей и молодежи в возрасте от 5 до 18 лет, получающих образовательные услуги в сфере дополнительного образования </w:t>
      </w:r>
      <w:r>
        <w:rPr>
          <w:sz w:val="28"/>
          <w:szCs w:val="28"/>
        </w:rPr>
        <w:br/>
        <w:t xml:space="preserve">в некоммерческих организациях, осуществляющих образовательную деятельность по дополнительным общеобразовательным программам: </w:t>
      </w:r>
      <w:r>
        <w:rPr>
          <w:sz w:val="28"/>
          <w:szCs w:val="28"/>
        </w:rPr>
        <w:br/>
        <w:t xml:space="preserve">3,3% – в 2021 году, 2,9% – в 2022 году, 2,7% – в 2023 году. </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В учреждениях дополнительного образования создаются необходимые условия для занятий с детьми с ограниченными возможностями здоровья, инвалидами, детьми-инвалидами: обеспечивается архитектурная доступность, педагоги проходят соответствующую подготовку, разрабатываются адаптированные дополнительные общеобразовательные программы </w:t>
      </w:r>
      <w:r>
        <w:rPr>
          <w:sz w:val="28"/>
          <w:szCs w:val="28"/>
        </w:rPr>
        <w:br/>
        <w:t>для разных нозологических групп с учетом особых образовательных потребностей (обучение танцам, вокалу, игре на музыкальных инструментах, плаванию, теннису, занятия техническим творчеством, изучение окружающего мира).</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Занятия с детьми с ОВЗ проводятся как по адаптированным дополнительным общеобразовательным программам, так и инклюзивно </w:t>
      </w:r>
      <w:r>
        <w:rPr>
          <w:sz w:val="28"/>
          <w:szCs w:val="28"/>
        </w:rPr>
        <w:br/>
        <w:t>по программам, освоение которых не требовало создания специальных условий.</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Активную и целенаправленную работу с данной категорией обучающихся ведут МБУДО БДДТ, МБУДО «Ровесник», МБУДО «Юность», МБУДО «Белогорье», МБУДО «Станция юннатов», МБУДО ДЮСШ № 7, МБУДО </w:t>
      </w:r>
      <w:proofErr w:type="spellStart"/>
      <w:r>
        <w:rPr>
          <w:sz w:val="28"/>
          <w:szCs w:val="28"/>
        </w:rPr>
        <w:t>ЦТОиДТТ</w:t>
      </w:r>
      <w:proofErr w:type="spellEnd"/>
      <w:r>
        <w:rPr>
          <w:sz w:val="28"/>
          <w:szCs w:val="28"/>
        </w:rPr>
        <w:t xml:space="preserve"> (53,8% в 2021-2023 годах от общего количества учреждений). </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Приоритетом развития муниципальной системы образования является обеспечение доступности качественного образования для всех категорий обучающихся. </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В муниципальных образовательных организациях обучаются </w:t>
      </w:r>
      <w:r>
        <w:rPr>
          <w:sz w:val="28"/>
          <w:szCs w:val="28"/>
        </w:rPr>
        <w:br/>
        <w:t xml:space="preserve">более 4 тысяч детей с ограниченными возможностями здоровья (ОВЗ) </w:t>
      </w:r>
      <w:r>
        <w:rPr>
          <w:sz w:val="28"/>
          <w:szCs w:val="28"/>
        </w:rPr>
        <w:br/>
        <w:t xml:space="preserve">и 668 детей-инвалидов, для которых создано вариативное образовательное пространство. Обучающиеся могут учиться как в инклюзивной среде вместе </w:t>
      </w:r>
      <w:r>
        <w:rPr>
          <w:sz w:val="28"/>
          <w:szCs w:val="28"/>
        </w:rPr>
        <w:br/>
        <w:t xml:space="preserve">с другими детьми, так и в специализированных группах и классах, </w:t>
      </w:r>
      <w:r>
        <w:rPr>
          <w:sz w:val="28"/>
          <w:szCs w:val="28"/>
        </w:rPr>
        <w:br/>
        <w:t>число которых ежегодно растет.</w:t>
      </w:r>
    </w:p>
    <w:p w:rsidR="00D01ADC" w:rsidRDefault="00335011">
      <w:pPr>
        <w:widowControl w:val="0"/>
        <w:pBdr>
          <w:bottom w:val="single" w:sz="4" w:space="8" w:color="FFFFFF"/>
        </w:pBdr>
        <w:tabs>
          <w:tab w:val="left" w:pos="9540"/>
          <w:tab w:val="left" w:pos="9639"/>
        </w:tabs>
        <w:ind w:firstLine="709"/>
        <w:jc w:val="both"/>
        <w:rPr>
          <w:rFonts w:eastAsia="Calibri"/>
          <w:sz w:val="28"/>
          <w:szCs w:val="28"/>
        </w:rPr>
      </w:pPr>
      <w:r>
        <w:rPr>
          <w:rFonts w:eastAsia="Calibri"/>
          <w:sz w:val="28"/>
          <w:szCs w:val="28"/>
        </w:rPr>
        <w:t xml:space="preserve">В 2023-2024 учебном году в образовательных организациях города функционируют 14 ресурсных классов, 8 ресурсных групп, 16 классов </w:t>
      </w:r>
      <w:r>
        <w:rPr>
          <w:rFonts w:eastAsia="Calibri"/>
          <w:sz w:val="28"/>
          <w:szCs w:val="28"/>
        </w:rPr>
        <w:br/>
        <w:t>для детей с ОВЗ (задержкой психического развития), 150 групп компенсирующей направленности.</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С 2021 года в дошкольных учреждениях начали действовать группы компенсирующей направленности для детей до 3 лет. </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С 2020 года в трех образовательных организациях (ДОУ № 36, 72, </w:t>
      </w:r>
      <w:r>
        <w:rPr>
          <w:sz w:val="28"/>
          <w:szCs w:val="28"/>
        </w:rPr>
        <w:br/>
        <w:t xml:space="preserve">СОШ № 43) работают службы ранней помощи, направленные на обеспечение своевременной поддержки детям с нарушениями развития или риском </w:t>
      </w:r>
      <w:r>
        <w:rPr>
          <w:sz w:val="28"/>
          <w:szCs w:val="28"/>
        </w:rPr>
        <w:br/>
        <w:t>их возникновения.</w:t>
      </w:r>
    </w:p>
    <w:p w:rsidR="00D01ADC" w:rsidRDefault="00335011">
      <w:pPr>
        <w:widowControl w:val="0"/>
        <w:pBdr>
          <w:bottom w:val="single" w:sz="4" w:space="8" w:color="FFFFFF"/>
        </w:pBdr>
        <w:tabs>
          <w:tab w:val="left" w:pos="9540"/>
          <w:tab w:val="left" w:pos="9639"/>
        </w:tabs>
        <w:ind w:firstLine="709"/>
        <w:jc w:val="both"/>
        <w:rPr>
          <w:sz w:val="28"/>
          <w:szCs w:val="28"/>
        </w:rPr>
      </w:pPr>
      <w:r>
        <w:rPr>
          <w:sz w:val="28"/>
          <w:szCs w:val="28"/>
        </w:rPr>
        <w:t xml:space="preserve">В рамках регионального проекта «Развитие сети служб ранней помощи детям с нарушениями развития или риском их возникновения» в городе создан «Ресурсный центр», предоставляющий информационно-методическое сопровождение специалистам служб ранней помощи не только </w:t>
      </w:r>
      <w:r>
        <w:rPr>
          <w:sz w:val="28"/>
          <w:szCs w:val="28"/>
        </w:rPr>
        <w:br/>
        <w:t xml:space="preserve">города Белгорода, но и трех районов Белгородской области (Белгородского, </w:t>
      </w:r>
      <w:proofErr w:type="spellStart"/>
      <w:r>
        <w:rPr>
          <w:sz w:val="28"/>
          <w:szCs w:val="28"/>
        </w:rPr>
        <w:t>Краснояружского</w:t>
      </w:r>
      <w:proofErr w:type="spellEnd"/>
      <w:r>
        <w:rPr>
          <w:sz w:val="28"/>
          <w:szCs w:val="28"/>
        </w:rPr>
        <w:t xml:space="preserve">, Борисовского) и </w:t>
      </w:r>
      <w:proofErr w:type="spellStart"/>
      <w:r>
        <w:rPr>
          <w:sz w:val="28"/>
          <w:szCs w:val="28"/>
        </w:rPr>
        <w:t>Яковлевского</w:t>
      </w:r>
      <w:proofErr w:type="spellEnd"/>
      <w:r>
        <w:rPr>
          <w:sz w:val="28"/>
          <w:szCs w:val="28"/>
        </w:rPr>
        <w:t xml:space="preserve"> и </w:t>
      </w:r>
      <w:proofErr w:type="spellStart"/>
      <w:r>
        <w:rPr>
          <w:sz w:val="28"/>
          <w:szCs w:val="28"/>
        </w:rPr>
        <w:t>Грайворонского</w:t>
      </w:r>
      <w:proofErr w:type="spellEnd"/>
      <w:r>
        <w:rPr>
          <w:sz w:val="28"/>
          <w:szCs w:val="28"/>
        </w:rPr>
        <w:t xml:space="preserve"> городских округов.</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Для решения проблемы нехватки квалифицированных кадров психолого-педагогического сопровождения разработана муниципальная «дорожная карта» на 2021-2024 годы, мероприятия которой направлены на устранение кадрового дефицита, повышение профессиональной компетентности педагогов и реализацию социальной поддержки.</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Несмотря на принимаемые меры, сохраняется потребность в психолого-педагогических кадрах, обеспечивающих сопровождения детей с ОВЗ, имеющих подготовку по специальности «Специальное (дефектологическое) образование» (включая направления «Тифлопедагогика», «Сурдопедагогика», «Олигофренопедагогика» и др.).</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Одним из условий успешного внедрения инклюзивного образования является материально-техническое оснащение учреждений, включая </w:t>
      </w:r>
      <w:r>
        <w:rPr>
          <w:sz w:val="28"/>
          <w:szCs w:val="28"/>
        </w:rPr>
        <w:br/>
        <w:t>их физическую доступность и доступность образовательного процесса.</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В рамках реализации государственной программы «Доступная </w:t>
      </w:r>
      <w:proofErr w:type="gramStart"/>
      <w:r>
        <w:rPr>
          <w:sz w:val="28"/>
          <w:szCs w:val="28"/>
        </w:rPr>
        <w:t xml:space="preserve">среда»   </w:t>
      </w:r>
      <w:proofErr w:type="gramEnd"/>
      <w:r>
        <w:rPr>
          <w:sz w:val="28"/>
          <w:szCs w:val="28"/>
        </w:rPr>
        <w:t xml:space="preserve">          в образовательных учреждениях города Белгорода создаются условия для обеспечения беспрепятственного доступа в них инвалидов и маломобильных групп населения. За период с 2011 по 2023 года 27 образовательных организаций города Белгорода приняли участие в реализации государственной программы. </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В 2023 году в 58% муниципальных общеобразовательных и 51% дошкольных образовательных организациях созданы условия </w:t>
      </w:r>
      <w:r>
        <w:rPr>
          <w:sz w:val="28"/>
          <w:szCs w:val="28"/>
        </w:rPr>
        <w:br/>
        <w:t xml:space="preserve">для обучения детей с ОВЗ и детей-инвалидов. </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С 2016 по 2023 год из средств муниципального бюджета </w:t>
      </w:r>
      <w:r>
        <w:rPr>
          <w:sz w:val="28"/>
          <w:szCs w:val="28"/>
        </w:rPr>
        <w:br/>
        <w:t xml:space="preserve">на оснащение ресурсных групп и ресурсных классов было израсходовано </w:t>
      </w:r>
      <w:r>
        <w:rPr>
          <w:sz w:val="28"/>
          <w:szCs w:val="28"/>
        </w:rPr>
        <w:br/>
        <w:t xml:space="preserve">более 9 млн рублей. </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В 2022 году на базе МБУ НМИЦ в рамках реализации мероприятий федерального проекта «Современная школа» национального проекта «Образование» реализован грант по оказанию услуг психолого-педагогической, методической и консультативной помощи родителям (законным представителям) детей, а также гражданам, желающим принять </w:t>
      </w:r>
      <w:r>
        <w:rPr>
          <w:sz w:val="28"/>
          <w:szCs w:val="28"/>
        </w:rPr>
        <w:br/>
        <w:t xml:space="preserve">на воспитание в свои семьи детей, оставшихся без попечения родителей. </w:t>
      </w:r>
      <w:r>
        <w:rPr>
          <w:sz w:val="28"/>
          <w:szCs w:val="28"/>
        </w:rPr>
        <w:br/>
        <w:t>Из федерального бюджета на реализацию Гранта было выделено 3 млн руб.</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Для родителей (законных представителей) детей от 0 до 18 лет на базе </w:t>
      </w:r>
      <w:r>
        <w:rPr>
          <w:sz w:val="28"/>
          <w:szCs w:val="28"/>
        </w:rPr>
        <w:br/>
        <w:t xml:space="preserve">МБУ НМИЦ функционировал консультационный центр в течение 2024 года.  Услуги по консультированию родителей на безвозмездной основе предоставляли квалифицированные специалисты центра: педагоги-психологи, учителя-дефектологи, учителя-логопеды, социальные педагоги. Всего было оказано 10000 консультаций.  </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Охрана и укрепление здоровья обучающихся является приоритетной </w:t>
      </w:r>
      <w:r>
        <w:rPr>
          <w:sz w:val="28"/>
          <w:szCs w:val="28"/>
        </w:rPr>
        <w:br/>
        <w:t>и многоаспектной задачей и решается в муниципалитете комплексно.</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Первоочередное значение в системе </w:t>
      </w:r>
      <w:proofErr w:type="spellStart"/>
      <w:r>
        <w:rPr>
          <w:sz w:val="28"/>
          <w:szCs w:val="28"/>
        </w:rPr>
        <w:t>здоровьесберегающих</w:t>
      </w:r>
      <w:proofErr w:type="spellEnd"/>
      <w:r>
        <w:rPr>
          <w:sz w:val="28"/>
          <w:szCs w:val="28"/>
        </w:rPr>
        <w:t xml:space="preserve"> мероприятий имеет вовлечение несовершеннолетних в систематические занятия физической культурой и спортом.</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В общеобразовательных учреждениях города Белгорода внеурочной формой занятий физической культурой и спортом охвачено 27463 детей </w:t>
      </w:r>
      <w:r>
        <w:rPr>
          <w:sz w:val="28"/>
          <w:szCs w:val="28"/>
        </w:rPr>
        <w:br/>
        <w:t xml:space="preserve">и подростков, что составляет 70% от общего количества детей в возрасте </w:t>
      </w:r>
      <w:r>
        <w:rPr>
          <w:sz w:val="28"/>
          <w:szCs w:val="28"/>
        </w:rPr>
        <w:br/>
        <w:t>6,5-18 лет, проживающих на территории городского округа «Город Белгород».</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Вовлечение детей в занятия физической культурой и спортом начинается с детского сада. Для проведения спортивных мероприятий созданы условия для освоения детьми элементов спортивных игр, в занятия по физической культуре включены специальные игры на развитие техники двигательных действий.               В 2023 году в малой Спартакиаде приняло участие 37% воспитанников старшего дошкольного возраста (1782 детей).</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Постоянно развивается материально-техническая база общеобразовательных учреждений, к услугам обучающихся 298 спортивных сооружений, в том числе 145 плоскостных сооружений (в том числе</w:t>
      </w:r>
      <w:r>
        <w:rPr>
          <w:sz w:val="28"/>
          <w:szCs w:val="28"/>
        </w:rPr>
        <w:br/>
        <w:t xml:space="preserve">3 футбольных поля с искусственным покрытием, 38 футбольных </w:t>
      </w:r>
      <w:proofErr w:type="gramStart"/>
      <w:r>
        <w:rPr>
          <w:sz w:val="28"/>
          <w:szCs w:val="28"/>
        </w:rPr>
        <w:t xml:space="preserve">площадок,   </w:t>
      </w:r>
      <w:proofErr w:type="gramEnd"/>
      <w:r>
        <w:rPr>
          <w:sz w:val="28"/>
          <w:szCs w:val="28"/>
        </w:rPr>
        <w:t xml:space="preserve">     58 спортивных залов, 10 плавательных бассейнов, Есенинский каток, </w:t>
      </w:r>
      <w:r>
        <w:rPr>
          <w:sz w:val="28"/>
          <w:szCs w:val="28"/>
        </w:rPr>
        <w:br/>
        <w:t xml:space="preserve">21 универсальная спортивная площадка). </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Школьные спортивные клубы созданы на базе </w:t>
      </w:r>
      <w:r>
        <w:rPr>
          <w:sz w:val="28"/>
          <w:szCs w:val="28"/>
        </w:rPr>
        <w:br/>
        <w:t>48 общеобразовательных учреждений (100%), подведомственных управлению образования администрации города Белгорода.</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В целях решения задач по укреплению здоровья детей, расширению представлений о здоровье и его ценности в образовательных учреждениях используются </w:t>
      </w:r>
      <w:proofErr w:type="spellStart"/>
      <w:r>
        <w:rPr>
          <w:sz w:val="28"/>
          <w:szCs w:val="28"/>
        </w:rPr>
        <w:t>здоровьесберегающие</w:t>
      </w:r>
      <w:proofErr w:type="spellEnd"/>
      <w:r>
        <w:rPr>
          <w:sz w:val="28"/>
          <w:szCs w:val="28"/>
        </w:rPr>
        <w:t xml:space="preserve"> технологии, включающие в себя средства двигательной, оздоровительной и гигиенической направленности, </w:t>
      </w:r>
      <w:r>
        <w:rPr>
          <w:sz w:val="28"/>
          <w:szCs w:val="28"/>
        </w:rPr>
        <w:br/>
        <w:t>а также методы и приемы, обеспечивающие психическое и социальное здоровье ребенка, направленные на обеспечение эмоциональной комфортности                        и позитивного психологического самочувствия ребенка. Белгородские педагоги являются абсолютными победителями регионального и лауреатами заключительного этапов всероссийского конкурса «Учитель здоровья России».</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Значимым фактором, определяющим здоровье несовершеннолетних, является качество организации питания в образовательном учреждении.</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В 2023 году 100% обучающихся 1-4 классов обеспечены горячим питанием. Доля обучающихся 1-11 классов, получающих двухразовое горячее питание, составляет 42%.</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В целях повышения информированности родительской общественности       о работе учреждений по обеспечению качественного и полноценного питания детей проводятся мероприятия по общественному контролю за организацией питания несовершеннолетних. </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Из 48 общеобразовательных учреждений 45 учреждений имеют лицензию на осуществление медицинской деятельности. </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28 общеобразовательных учреждений имеют лицензированные стоматологические кабинеты.</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В рамках сотрудничества с медицинскими учреждениями осуществляется организация медицинских осмотров детей в общеобразовательных учреждениях.</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Приказом Минздрава России от 10 августа 2017 года № 514н «О порядке проведения профилактических медицинских осмотров несовершеннолетних» установлены правила проведения профилактических медицинских осмотров несовершеннолетних. Профилактические осмотры проводятся </w:t>
      </w:r>
      <w:r>
        <w:rPr>
          <w:sz w:val="28"/>
          <w:szCs w:val="28"/>
        </w:rPr>
        <w:br/>
        <w:t xml:space="preserve">в установленные возрастные периоды в целях раннего (своевременного) выявления патологических состояний, заболеваний и факторов риска </w:t>
      </w:r>
      <w:r>
        <w:rPr>
          <w:sz w:val="28"/>
          <w:szCs w:val="28"/>
        </w:rPr>
        <w:br/>
        <w:t xml:space="preserve">их развития, немедицинского потребления наркотических средств </w:t>
      </w:r>
      <w:r>
        <w:rPr>
          <w:sz w:val="28"/>
          <w:szCs w:val="28"/>
        </w:rPr>
        <w:br/>
        <w:t xml:space="preserve">и психотропных веществ, а также в целях определения групп здоровья </w:t>
      </w:r>
      <w:r>
        <w:rPr>
          <w:sz w:val="28"/>
          <w:szCs w:val="28"/>
        </w:rPr>
        <w:br/>
        <w:t xml:space="preserve">и выработки рекомендаций для несовершеннолетних и их родителей </w:t>
      </w:r>
      <w:r>
        <w:rPr>
          <w:sz w:val="28"/>
          <w:szCs w:val="28"/>
        </w:rPr>
        <w:br/>
        <w:t xml:space="preserve">или иных законных представителей. </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В 2023 году доля обучающихся, прошедших профилактические медицинские осмотры, от общей численности составляет 97%. </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Ежегодно (в период с августа по ноябрь) в общеобразовательных учреждениях осуществляется работа по организации проведения вакцинации против гриппа учащихся 1-11 классов.</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Улучшение качества жизни жителей города, являющееся главной целью Стратегии развития города Белгорода до 2025 года, невозможно </w:t>
      </w:r>
      <w:r>
        <w:rPr>
          <w:sz w:val="28"/>
          <w:szCs w:val="28"/>
        </w:rPr>
        <w:br/>
        <w:t xml:space="preserve">без улучшения качества отдыха, оздоровления и занятости детей, </w:t>
      </w:r>
      <w:r>
        <w:rPr>
          <w:sz w:val="28"/>
          <w:szCs w:val="28"/>
        </w:rPr>
        <w:br/>
        <w:t>без совершенствования сети загородных оздоровительных лагерей.</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В реестр организаций отдыха детей и их оздоровления на территории Белгородской области внесены 46 лагерей с дневным пребыванием детей </w:t>
      </w:r>
      <w:r>
        <w:rPr>
          <w:sz w:val="28"/>
          <w:szCs w:val="28"/>
        </w:rPr>
        <w:br/>
        <w:t>на базе общеобразовательных учреждений и 5 загородных детских оздоровительных лагерей города Белгорода.</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Ежегодно в летнее время на базе 46 общеобразовательных учреждений работают оздоровительные лагеря с дневным пребыванием детей с общим охватом 65% школьников. В оздоровительных лагерях с дневным пребыванием созданы необходимые условия для проведения </w:t>
      </w:r>
      <w:proofErr w:type="spellStart"/>
      <w:r>
        <w:rPr>
          <w:sz w:val="28"/>
          <w:szCs w:val="28"/>
        </w:rPr>
        <w:t>воспитательно</w:t>
      </w:r>
      <w:proofErr w:type="spellEnd"/>
      <w:r>
        <w:rPr>
          <w:sz w:val="28"/>
          <w:szCs w:val="28"/>
        </w:rPr>
        <w:t>-оздоровительной работы, сформированы профильные отряды туристической, спортивной, краеведческой, военно-патриотической, экологической, культурологической, спортивно-оздоровительной направленности.</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В целях обеспечения организованного отдыха, профилактики безнадзорности и правонарушений среди учащихся общеобразовательных учреждений в период весенних и осенних каникул на базе </w:t>
      </w:r>
      <w:r>
        <w:rPr>
          <w:sz w:val="28"/>
          <w:szCs w:val="28"/>
        </w:rPr>
        <w:br/>
        <w:t xml:space="preserve">46 общеобразовательных учреждений организована работа лагерей </w:t>
      </w:r>
      <w:r>
        <w:rPr>
          <w:sz w:val="28"/>
          <w:szCs w:val="28"/>
        </w:rPr>
        <w:br/>
        <w:t xml:space="preserve">с дневным пребыванием для детей, находящихся в трудной жизненной ситуации, без взимания родительской платы с общим охватом более </w:t>
      </w:r>
      <w:r>
        <w:rPr>
          <w:sz w:val="28"/>
          <w:szCs w:val="28"/>
        </w:rPr>
        <w:br/>
        <w:t>5300 школьников.</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В летний период на территории города Белгорода активное участие </w:t>
      </w:r>
      <w:r>
        <w:rPr>
          <w:sz w:val="28"/>
          <w:szCs w:val="28"/>
        </w:rPr>
        <w:br/>
        <w:t xml:space="preserve">в организации и проведении летней оздоровительной кампании принимают загородные оздоровительные лагеря с общим количеством мест </w:t>
      </w:r>
      <w:r>
        <w:rPr>
          <w:sz w:val="28"/>
          <w:szCs w:val="28"/>
        </w:rPr>
        <w:br/>
        <w:t xml:space="preserve">4880 за летний сезон: «Юность» (основан в 1954 году), «Сокол» (основан </w:t>
      </w:r>
      <w:r>
        <w:rPr>
          <w:sz w:val="28"/>
          <w:szCs w:val="28"/>
        </w:rPr>
        <w:br/>
        <w:t>в 1985 году), «Электроника» (основан в 1978 году), «Сосновый бор» (основан в 1978 году), им. Ю.А. Гагарина (основан в 1957 году).</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Однако в последнее время наблюдается тенденция снижения численности отдыхающих в лагерях города Белгорода. Одной из причин является введение            в 2021 году ограничений на количество пребывающих детей </w:t>
      </w:r>
      <w:r>
        <w:rPr>
          <w:sz w:val="28"/>
          <w:szCs w:val="28"/>
        </w:rPr>
        <w:br/>
        <w:t xml:space="preserve">в лагере (75% от проектной мощности) с целью снижения рисков распространения новой </w:t>
      </w:r>
      <w:proofErr w:type="spellStart"/>
      <w:r>
        <w:rPr>
          <w:sz w:val="28"/>
          <w:szCs w:val="28"/>
        </w:rPr>
        <w:t>коронавирусной</w:t>
      </w:r>
      <w:proofErr w:type="spellEnd"/>
      <w:r>
        <w:rPr>
          <w:sz w:val="28"/>
          <w:szCs w:val="28"/>
        </w:rPr>
        <w:t xml:space="preserve"> инфекции. Вторая причина – сложившаяся оперативная обстановка в городе Белгороде в 2022-2023 гг.</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Ведется работа по модернизации инфраструктуры загородных оздоровительных лагерей. За прошедшие годы реконструированы детские оздоровительные лагеря «Сосновый бор», «Сокол», частично </w:t>
      </w:r>
      <w:r>
        <w:rPr>
          <w:sz w:val="28"/>
          <w:szCs w:val="28"/>
        </w:rPr>
        <w:br/>
        <w:t xml:space="preserve">им. Ю.А. Гагарина, «Электроника». Однако проблемы </w:t>
      </w:r>
      <w:r>
        <w:rPr>
          <w:sz w:val="28"/>
          <w:szCs w:val="28"/>
        </w:rPr>
        <w:br/>
        <w:t xml:space="preserve">по совершенствованию материально-технической базы лагерей сохраняются, так как с 2023 года лагеря являются пунктами временного размещения. Имеющийся комплекс зданий и сооружений оздоровительных лагерей </w:t>
      </w:r>
      <w:r>
        <w:rPr>
          <w:sz w:val="28"/>
          <w:szCs w:val="28"/>
        </w:rPr>
        <w:br/>
        <w:t xml:space="preserve">не в полной мере соответствует действующим требованиям санитарно-эпидемиологических норм, застройка в основном состоит из технически </w:t>
      </w:r>
      <w:r>
        <w:rPr>
          <w:sz w:val="28"/>
          <w:szCs w:val="28"/>
        </w:rPr>
        <w:br/>
        <w:t>и морально устаревших корпусов.</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Исключительно сезонное функционирование ведет к обветшанию материальной базы лагерей и ежегодным затратам на их подготовку к новому сезону. Круглогодичное использование базы стационарных загородных лагерей будет способствовать более эффективной их эксплуатации </w:t>
      </w:r>
      <w:r>
        <w:rPr>
          <w:sz w:val="28"/>
          <w:szCs w:val="28"/>
        </w:rPr>
        <w:br/>
        <w:t>и сохранности.</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Значимой является проблема совершенствования профессиональной компетентности педагогических кадров оздоровительных лагерей. </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Проведенный анализ позволяет выделить приоритетные направления развития муниципальной системы образования:</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создание безопасных условий пребывания в образовательном учреждении для всех участников образовательного процесса;</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развитие инфраструктуры системы образования, модернизация материально-технической базы образовательных учреждений города;</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 создание </w:t>
      </w:r>
      <w:proofErr w:type="spellStart"/>
      <w:r>
        <w:rPr>
          <w:sz w:val="28"/>
          <w:szCs w:val="28"/>
        </w:rPr>
        <w:t>безбарьерной</w:t>
      </w:r>
      <w:proofErr w:type="spellEnd"/>
      <w:r>
        <w:rPr>
          <w:sz w:val="28"/>
          <w:szCs w:val="28"/>
        </w:rPr>
        <w:t xml:space="preserve"> среды в образовательных учреждениях города Белгорода;</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 </w:t>
      </w:r>
      <w:proofErr w:type="spellStart"/>
      <w:r>
        <w:rPr>
          <w:sz w:val="28"/>
          <w:szCs w:val="28"/>
        </w:rPr>
        <w:t>цифровизация</w:t>
      </w:r>
      <w:proofErr w:type="spellEnd"/>
      <w:r>
        <w:rPr>
          <w:sz w:val="28"/>
          <w:szCs w:val="28"/>
        </w:rPr>
        <w:t xml:space="preserve"> образования, внедрение информационных технологий          в образовательный и административный процесс;</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расширение вариативности содержания общего и дополнительного образования, их дальнейшая интеграция;</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 развитие системы </w:t>
      </w:r>
      <w:proofErr w:type="spellStart"/>
      <w:r>
        <w:rPr>
          <w:sz w:val="28"/>
          <w:szCs w:val="28"/>
        </w:rPr>
        <w:t>профориентационной</w:t>
      </w:r>
      <w:proofErr w:type="spellEnd"/>
      <w:r>
        <w:rPr>
          <w:sz w:val="28"/>
          <w:szCs w:val="28"/>
        </w:rPr>
        <w:t xml:space="preserve"> работы на всех уровнях общего образования, в том числе через организацию сети специализированных классов;</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 совершенствование системы выявления и развития талантов детей </w:t>
      </w:r>
      <w:r>
        <w:rPr>
          <w:sz w:val="28"/>
          <w:szCs w:val="28"/>
        </w:rPr>
        <w:br/>
        <w:t>и молодежи на муниципальном уровне и в образовательных учреждениях всех типов;</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 развитие содержания и форм организации духовно-нравственного </w:t>
      </w:r>
      <w:r>
        <w:rPr>
          <w:sz w:val="28"/>
          <w:szCs w:val="28"/>
        </w:rPr>
        <w:br/>
        <w:t>и гражданско-патриотического воспитания обучающихся;</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совершенствование форм и методов профилактики детского неблагополучия;</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 создание условий для систематического развития профессиональных компетенций работников всех образовательных учреждений. </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Мероприятия муниципальной программы городского округа «Город Белгород» «Развитие образования городского округа «Город Белгород» направлены на реализацию задачи 2 «Развитие духовного, культурного                      и интеллектуального потенциала населения города» приоритета 2 «Инвестиции в человека» Стратегии социально-экономического развития города Белгорода    на период до 2030 года, утвержденной решением Белгородского городского Совета от 30 января 2007 года № 413.</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xml:space="preserve">Муниципальная программа городского округа «Город Белгород» «Развитие образования городского округа «Город Белгород» реализуется                  с учетом следующих национальных целей развития Российской Федерации, определенных Указом Президента Российской Федерации от 07 мая 2024 года </w:t>
      </w:r>
      <w:r>
        <w:rPr>
          <w:sz w:val="28"/>
          <w:szCs w:val="28"/>
        </w:rPr>
        <w:br/>
        <w:t>№ 309 «О национальных целях развития Российской Федерации на период            до 2030 года и на перспективу до 2036 года»:</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реализация потенциала каждого человека, развитие его талантов, воспитание патриотичной и социально ответственной личности;</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сохранение населения, укрепление здоровья и повышение благополучия людей, поддержка семьи.</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Муниципальная программа городского округа «Город Белгород» «Развитие образования городского округа «Город Белгород» обеспечивает согласованность целей, инструментов и механизмов достижения целей с целями и показателями государственной программы Белгородской области «Развитие образования Белгородской области»:</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Белгородской области;</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увеличение доли детей в возрасте до 18 лет, охваченных отдыхом                   и оздоровлением;</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 снижение уровня детской смертности от внешних причин на территории Белгородской области.</w:t>
      </w:r>
    </w:p>
    <w:p w:rsidR="00D01ADC" w:rsidRDefault="00335011">
      <w:pPr>
        <w:widowControl w:val="0"/>
        <w:pBdr>
          <w:bottom w:val="single" w:sz="4" w:space="6" w:color="FFFFFF"/>
        </w:pBdr>
        <w:tabs>
          <w:tab w:val="left" w:pos="9540"/>
          <w:tab w:val="left" w:pos="9639"/>
        </w:tabs>
        <w:ind w:firstLine="709"/>
        <w:jc w:val="both"/>
        <w:rPr>
          <w:sz w:val="28"/>
          <w:szCs w:val="28"/>
        </w:rPr>
      </w:pPr>
      <w:r>
        <w:rPr>
          <w:sz w:val="28"/>
          <w:szCs w:val="28"/>
        </w:rPr>
        <w:t>Сведения о порядке сбора и методике расчета показателей муниципальной программы приведены в приложении к муниципальной программе.</w:t>
      </w:r>
    </w:p>
    <w:p w:rsidR="00D01ADC" w:rsidRDefault="00D01ADC"/>
    <w:p w:rsidR="00D01ADC" w:rsidRDefault="00D01ADC"/>
    <w:p w:rsidR="00D01ADC" w:rsidRDefault="00D01ADC"/>
    <w:p w:rsidR="00D01ADC" w:rsidRDefault="00D01ADC"/>
    <w:p w:rsidR="00D01ADC" w:rsidRDefault="00D01ADC"/>
    <w:p w:rsidR="00D01ADC" w:rsidRDefault="00D01ADC"/>
    <w:p w:rsidR="00D01ADC" w:rsidRDefault="00D01ADC">
      <w:pPr>
        <w:sectPr w:rsidR="00D01ADC">
          <w:headerReference w:type="default" r:id="rId15"/>
          <w:headerReference w:type="first" r:id="rId16"/>
          <w:pgSz w:w="11906" w:h="16838"/>
          <w:pgMar w:top="1119" w:right="567" w:bottom="993" w:left="1701" w:header="567" w:footer="709" w:gutter="0"/>
          <w:cols w:space="708"/>
          <w:titlePg/>
          <w:docGrid w:linePitch="360"/>
        </w:sectPr>
      </w:pPr>
    </w:p>
    <w:p w:rsidR="00D01ADC" w:rsidRDefault="00335011">
      <w:pPr>
        <w:tabs>
          <w:tab w:val="left" w:pos="4470"/>
        </w:tabs>
        <w:jc w:val="center"/>
        <w:rPr>
          <w:b/>
          <w:sz w:val="28"/>
          <w:szCs w:val="28"/>
        </w:rPr>
      </w:pPr>
      <w:r>
        <w:rPr>
          <w:b/>
          <w:sz w:val="28"/>
          <w:szCs w:val="28"/>
          <w:lang w:val="en-US"/>
        </w:rPr>
        <w:t>II</w:t>
      </w:r>
      <w:r>
        <w:rPr>
          <w:b/>
          <w:sz w:val="28"/>
          <w:szCs w:val="28"/>
        </w:rPr>
        <w:t>. Паспорт</w:t>
      </w:r>
    </w:p>
    <w:p w:rsidR="00D01ADC" w:rsidRDefault="00335011">
      <w:pPr>
        <w:pStyle w:val="ConsPlusNormal"/>
        <w:ind w:firstLine="540"/>
        <w:jc w:val="center"/>
        <w:rPr>
          <w:rFonts w:ascii="Times New Roman" w:eastAsia="Calibri" w:hAnsi="Times New Roman"/>
          <w:b/>
          <w:sz w:val="28"/>
          <w:szCs w:val="28"/>
        </w:rPr>
      </w:pPr>
      <w:r>
        <w:rPr>
          <w:rFonts w:ascii="Times New Roman" w:hAnsi="Times New Roman"/>
          <w:b/>
          <w:sz w:val="28"/>
          <w:szCs w:val="28"/>
        </w:rPr>
        <w:t xml:space="preserve"> муниципальной программы «</w:t>
      </w:r>
      <w:r>
        <w:rPr>
          <w:rFonts w:ascii="Times New Roman" w:eastAsia="Calibri" w:hAnsi="Times New Roman"/>
          <w:b/>
          <w:sz w:val="28"/>
          <w:szCs w:val="28"/>
        </w:rPr>
        <w:t>Развитие образования городского округа «Город Белгород»</w:t>
      </w:r>
    </w:p>
    <w:p w:rsidR="00D01ADC" w:rsidRDefault="00D01ADC">
      <w:pPr>
        <w:pStyle w:val="ConsPlusNormal"/>
        <w:ind w:firstLine="540"/>
        <w:jc w:val="center"/>
        <w:rPr>
          <w:rFonts w:ascii="Times New Roman" w:hAnsi="Times New Roman"/>
          <w:b/>
          <w:szCs w:val="20"/>
        </w:rPr>
      </w:pPr>
    </w:p>
    <w:p w:rsidR="00D01ADC" w:rsidRDefault="00335011">
      <w:pPr>
        <w:pStyle w:val="ConsPlusNormal"/>
        <w:ind w:firstLine="540"/>
        <w:jc w:val="center"/>
        <w:rPr>
          <w:rFonts w:ascii="Times New Roman" w:hAnsi="Times New Roman"/>
          <w:b/>
          <w:sz w:val="28"/>
          <w:szCs w:val="28"/>
        </w:rPr>
      </w:pPr>
      <w:r>
        <w:rPr>
          <w:rFonts w:ascii="Times New Roman" w:hAnsi="Times New Roman"/>
          <w:b/>
          <w:sz w:val="28"/>
          <w:szCs w:val="28"/>
        </w:rPr>
        <w:t>1. Основные положения</w:t>
      </w:r>
    </w:p>
    <w:p w:rsidR="00D01ADC" w:rsidRDefault="00D01ADC">
      <w:pPr>
        <w:pStyle w:val="ConsPlusNormal"/>
        <w:ind w:firstLine="540"/>
        <w:jc w:val="center"/>
        <w:rPr>
          <w:rFonts w:ascii="Times New Roman" w:hAnsi="Times New Roman"/>
          <w:b/>
          <w:sz w:val="28"/>
          <w:szCs w:val="28"/>
        </w:rPr>
      </w:pP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3561"/>
        <w:gridCol w:w="6733"/>
        <w:gridCol w:w="3976"/>
      </w:tblGrid>
      <w:tr w:rsidR="00D01ADC">
        <w:trPr>
          <w:jc w:val="center"/>
        </w:trPr>
        <w:tc>
          <w:tcPr>
            <w:tcW w:w="516" w:type="dxa"/>
          </w:tcPr>
          <w:p w:rsidR="00D01ADC" w:rsidRDefault="00335011">
            <w:pPr>
              <w:pStyle w:val="ConsPlusNormal"/>
              <w:jc w:val="center"/>
              <w:rPr>
                <w:rFonts w:ascii="Times New Roman" w:eastAsia="Calibri" w:hAnsi="Times New Roman"/>
                <w:sz w:val="28"/>
                <w:szCs w:val="28"/>
              </w:rPr>
            </w:pPr>
            <w:r>
              <w:rPr>
                <w:rFonts w:ascii="Times New Roman" w:eastAsia="Calibri" w:hAnsi="Times New Roman"/>
                <w:sz w:val="28"/>
                <w:szCs w:val="28"/>
              </w:rPr>
              <w:t>№</w:t>
            </w:r>
          </w:p>
        </w:tc>
        <w:tc>
          <w:tcPr>
            <w:tcW w:w="14270" w:type="dxa"/>
            <w:gridSpan w:val="3"/>
          </w:tcPr>
          <w:p w:rsidR="00D01ADC" w:rsidRDefault="00335011">
            <w:pPr>
              <w:pStyle w:val="ConsPlusNormal"/>
              <w:jc w:val="center"/>
              <w:rPr>
                <w:rFonts w:ascii="Times New Roman" w:eastAsia="Calibri" w:hAnsi="Times New Roman"/>
                <w:sz w:val="28"/>
                <w:szCs w:val="28"/>
              </w:rPr>
            </w:pPr>
            <w:r>
              <w:rPr>
                <w:rFonts w:ascii="Times New Roman" w:eastAsia="Calibri" w:hAnsi="Times New Roman"/>
                <w:sz w:val="28"/>
                <w:szCs w:val="28"/>
              </w:rPr>
              <w:t>Развитие образования городского округа «Город Белгород»</w:t>
            </w:r>
          </w:p>
        </w:tc>
      </w:tr>
      <w:tr w:rsidR="00D01ADC">
        <w:trPr>
          <w:jc w:val="center"/>
        </w:trPr>
        <w:tc>
          <w:tcPr>
            <w:tcW w:w="516"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1</w:t>
            </w:r>
          </w:p>
        </w:tc>
        <w:tc>
          <w:tcPr>
            <w:tcW w:w="3561"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Цель муниципальной программы</w:t>
            </w:r>
          </w:p>
        </w:tc>
        <w:tc>
          <w:tcPr>
            <w:tcW w:w="10709" w:type="dxa"/>
            <w:gridSpan w:val="2"/>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Повышение доступности, качества образования и эффективности муниципальной системы образования, соответствующей требованиям инновационного развития экономики и современным потребностям населения городского округа «Город Белгород»</w:t>
            </w:r>
          </w:p>
        </w:tc>
      </w:tr>
      <w:tr w:rsidR="00D01ADC">
        <w:trPr>
          <w:jc w:val="center"/>
        </w:trPr>
        <w:tc>
          <w:tcPr>
            <w:tcW w:w="516"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2</w:t>
            </w:r>
          </w:p>
        </w:tc>
        <w:tc>
          <w:tcPr>
            <w:tcW w:w="3561"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Структурные элементы муниципальной программы</w:t>
            </w:r>
          </w:p>
        </w:tc>
        <w:tc>
          <w:tcPr>
            <w:tcW w:w="10709" w:type="dxa"/>
            <w:gridSpan w:val="2"/>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Муниципальный проект 1 «Развитие инфраструктуры образования городского округа «Город Белгород»</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 xml:space="preserve">Муниципальный проект 2 «Педагоги и наставники», входящий в национальный проект «Молодежь и дети» </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Муниципальный проект 3 «Модернизация школьных систем образования», входящий в национальный проект «Молодежь и дети»</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Комплекс процессных мероприятий 1 «Реализация образовательных программ дошкольного образования»</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Комплекс процессных мероприятий 2 «Реализация образовательных программ общего образования»</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 xml:space="preserve">Комплекс </w:t>
            </w:r>
            <w:proofErr w:type="gramStart"/>
            <w:r>
              <w:rPr>
                <w:rFonts w:ascii="Times New Roman" w:eastAsia="Calibri" w:hAnsi="Times New Roman"/>
                <w:sz w:val="28"/>
                <w:szCs w:val="28"/>
              </w:rPr>
              <w:t>процессных  мероприятий</w:t>
            </w:r>
            <w:proofErr w:type="gramEnd"/>
            <w:r>
              <w:rPr>
                <w:rFonts w:ascii="Times New Roman" w:eastAsia="Calibri" w:hAnsi="Times New Roman"/>
                <w:sz w:val="28"/>
                <w:szCs w:val="28"/>
              </w:rPr>
              <w:t xml:space="preserve"> 3 «Развитие дополнительного образования»</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 xml:space="preserve">Комплекс процессных мероприятий 4 «Организация отдыха и оздоровления детей и подростков города Белгорода» </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Комплекс процессных мероприятий 5 Обеспечение функций власти городского округа «Город Белгород»</w:t>
            </w:r>
          </w:p>
          <w:p w:rsidR="00D01ADC" w:rsidRDefault="00335011">
            <w:pPr>
              <w:pStyle w:val="ConsPlusNormal"/>
              <w:rPr>
                <w:rFonts w:ascii="Times New Roman" w:eastAsia="Calibri" w:hAnsi="Times New Roman"/>
                <w:b/>
                <w:sz w:val="28"/>
                <w:szCs w:val="28"/>
              </w:rPr>
            </w:pPr>
            <w:r>
              <w:rPr>
                <w:rFonts w:ascii="Times New Roman" w:eastAsia="Calibri" w:hAnsi="Times New Roman"/>
                <w:sz w:val="28"/>
                <w:szCs w:val="28"/>
              </w:rPr>
              <w:t>Комплекс процессных мероприятий 6 «Обеспечение деятельности муниципальных учреждений города Белгорода»</w:t>
            </w:r>
          </w:p>
        </w:tc>
      </w:tr>
      <w:tr w:rsidR="00D01ADC">
        <w:trPr>
          <w:jc w:val="center"/>
        </w:trPr>
        <w:tc>
          <w:tcPr>
            <w:tcW w:w="516"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3</w:t>
            </w:r>
          </w:p>
        </w:tc>
        <w:tc>
          <w:tcPr>
            <w:tcW w:w="3561"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Этапы и сроки реализации муниципальной программы</w:t>
            </w:r>
          </w:p>
        </w:tc>
        <w:tc>
          <w:tcPr>
            <w:tcW w:w="10709" w:type="dxa"/>
            <w:gridSpan w:val="2"/>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2025-2030 годы. Этапы реализации не выделяются</w:t>
            </w:r>
          </w:p>
        </w:tc>
      </w:tr>
      <w:tr w:rsidR="00D01ADC">
        <w:trPr>
          <w:cantSplit/>
          <w:jc w:val="center"/>
        </w:trPr>
        <w:tc>
          <w:tcPr>
            <w:tcW w:w="516" w:type="dxa"/>
            <w:vMerge w:val="restart"/>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4</w:t>
            </w:r>
          </w:p>
        </w:tc>
        <w:tc>
          <w:tcPr>
            <w:tcW w:w="3561" w:type="dxa"/>
            <w:vMerge w:val="restart"/>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Объем бюджетных ассигнований муниципальной программы за счет средств бюджета городского округа «Город Белгород», а также прогнозный объем средств, привлекаемых из других источников, за весь период реализации</w:t>
            </w:r>
          </w:p>
        </w:tc>
        <w:tc>
          <w:tcPr>
            <w:tcW w:w="6733"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На 2025 – 2030 годы, всего</w:t>
            </w:r>
          </w:p>
        </w:tc>
        <w:tc>
          <w:tcPr>
            <w:tcW w:w="3976" w:type="dxa"/>
          </w:tcPr>
          <w:p w:rsidR="00D01ADC" w:rsidRPr="00BB195C" w:rsidRDefault="00335011" w:rsidP="00BB195C">
            <w:pPr>
              <w:pStyle w:val="ConsPlusNormal"/>
              <w:rPr>
                <w:rFonts w:ascii="Times New Roman" w:eastAsia="Calibri" w:hAnsi="Times New Roman"/>
                <w:sz w:val="28"/>
                <w:szCs w:val="28"/>
              </w:rPr>
            </w:pPr>
            <w:r w:rsidRPr="00BB195C">
              <w:rPr>
                <w:rFonts w:ascii="Times New Roman" w:eastAsia="Calibri" w:hAnsi="Times New Roman"/>
                <w:sz w:val="28"/>
                <w:szCs w:val="28"/>
              </w:rPr>
              <w:t>74</w:t>
            </w:r>
            <w:r w:rsidR="00BB195C" w:rsidRPr="00BB195C">
              <w:rPr>
                <w:rFonts w:ascii="Times New Roman" w:eastAsia="Calibri" w:hAnsi="Times New Roman"/>
                <w:sz w:val="28"/>
                <w:szCs w:val="28"/>
              </w:rPr>
              <w:t>722750,9</w:t>
            </w:r>
            <w:r w:rsidRPr="00BB195C">
              <w:rPr>
                <w:rFonts w:ascii="Times New Roman" w:eastAsia="Calibri" w:hAnsi="Times New Roman"/>
                <w:sz w:val="28"/>
                <w:szCs w:val="28"/>
              </w:rPr>
              <w:t xml:space="preserve"> </w:t>
            </w:r>
            <w:r w:rsidRPr="00BB195C">
              <w:rPr>
                <w:rFonts w:ascii="Times New Roman" w:hAnsi="Times New Roman"/>
                <w:sz w:val="28"/>
                <w:szCs w:val="28"/>
              </w:rPr>
              <w:t>тыс. рублей</w:t>
            </w:r>
          </w:p>
        </w:tc>
      </w:tr>
      <w:tr w:rsidR="00D01ADC">
        <w:trPr>
          <w:cantSplit/>
          <w:jc w:val="center"/>
        </w:trPr>
        <w:tc>
          <w:tcPr>
            <w:tcW w:w="516" w:type="dxa"/>
            <w:vMerge/>
          </w:tcPr>
          <w:p w:rsidR="00D01ADC" w:rsidRDefault="00D01ADC">
            <w:pPr>
              <w:pStyle w:val="ConsPlusNormal"/>
              <w:rPr>
                <w:rFonts w:ascii="Times New Roman" w:eastAsia="Calibri" w:hAnsi="Times New Roman"/>
                <w:sz w:val="28"/>
                <w:szCs w:val="28"/>
              </w:rPr>
            </w:pPr>
          </w:p>
        </w:tc>
        <w:tc>
          <w:tcPr>
            <w:tcW w:w="3561" w:type="dxa"/>
            <w:vMerge/>
          </w:tcPr>
          <w:p w:rsidR="00D01ADC" w:rsidRDefault="00D01ADC">
            <w:pPr>
              <w:pStyle w:val="ConsPlusNormal"/>
              <w:rPr>
                <w:rFonts w:ascii="Times New Roman" w:eastAsia="Calibri" w:hAnsi="Times New Roman"/>
                <w:sz w:val="28"/>
                <w:szCs w:val="28"/>
              </w:rPr>
            </w:pPr>
          </w:p>
        </w:tc>
        <w:tc>
          <w:tcPr>
            <w:tcW w:w="6733"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безвозмездные поступления из федерального бюджета (субсидии, субвенции и иные межбюджетные трансферты) (</w:t>
            </w:r>
            <w:proofErr w:type="spellStart"/>
            <w:r>
              <w:rPr>
                <w:rFonts w:ascii="Times New Roman" w:eastAsia="Calibri" w:hAnsi="Times New Roman"/>
                <w:sz w:val="28"/>
                <w:szCs w:val="28"/>
              </w:rPr>
              <w:t>справочно</w:t>
            </w:r>
            <w:proofErr w:type="spellEnd"/>
            <w:r>
              <w:rPr>
                <w:rFonts w:ascii="Times New Roman" w:eastAsia="Calibri" w:hAnsi="Times New Roman"/>
                <w:sz w:val="28"/>
                <w:szCs w:val="28"/>
              </w:rPr>
              <w:t>)</w:t>
            </w:r>
          </w:p>
        </w:tc>
        <w:tc>
          <w:tcPr>
            <w:tcW w:w="3976" w:type="dxa"/>
          </w:tcPr>
          <w:p w:rsidR="00D01ADC" w:rsidRPr="00BB195C" w:rsidRDefault="00335011">
            <w:pPr>
              <w:pStyle w:val="ConsPlusNormal"/>
              <w:rPr>
                <w:rFonts w:ascii="Times New Roman" w:eastAsia="Calibri" w:hAnsi="Times New Roman"/>
                <w:sz w:val="28"/>
                <w:szCs w:val="28"/>
              </w:rPr>
            </w:pPr>
            <w:r w:rsidRPr="00BB195C">
              <w:rPr>
                <w:rFonts w:ascii="Times New Roman" w:eastAsia="Calibri" w:hAnsi="Times New Roman"/>
                <w:sz w:val="28"/>
                <w:szCs w:val="28"/>
              </w:rPr>
              <w:t xml:space="preserve">1874361,3 </w:t>
            </w:r>
            <w:r w:rsidRPr="00BB195C">
              <w:rPr>
                <w:rFonts w:ascii="Times New Roman" w:hAnsi="Times New Roman"/>
                <w:sz w:val="28"/>
                <w:szCs w:val="28"/>
              </w:rPr>
              <w:t>тыс. рублей</w:t>
            </w:r>
          </w:p>
        </w:tc>
      </w:tr>
      <w:tr w:rsidR="00D01ADC">
        <w:trPr>
          <w:cantSplit/>
          <w:jc w:val="center"/>
        </w:trPr>
        <w:tc>
          <w:tcPr>
            <w:tcW w:w="516" w:type="dxa"/>
            <w:vMerge/>
          </w:tcPr>
          <w:p w:rsidR="00D01ADC" w:rsidRDefault="00D01ADC">
            <w:pPr>
              <w:pStyle w:val="ConsPlusNormal"/>
              <w:rPr>
                <w:rFonts w:ascii="Times New Roman" w:eastAsia="Calibri" w:hAnsi="Times New Roman"/>
                <w:sz w:val="28"/>
                <w:szCs w:val="28"/>
              </w:rPr>
            </w:pPr>
          </w:p>
        </w:tc>
        <w:tc>
          <w:tcPr>
            <w:tcW w:w="3561" w:type="dxa"/>
            <w:vMerge/>
          </w:tcPr>
          <w:p w:rsidR="00D01ADC" w:rsidRDefault="00D01ADC">
            <w:pPr>
              <w:pStyle w:val="ConsPlusNormal"/>
              <w:rPr>
                <w:rFonts w:ascii="Times New Roman" w:eastAsia="Calibri" w:hAnsi="Times New Roman"/>
                <w:sz w:val="28"/>
                <w:szCs w:val="28"/>
              </w:rPr>
            </w:pPr>
          </w:p>
        </w:tc>
        <w:tc>
          <w:tcPr>
            <w:tcW w:w="6733"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безвозмездные поступления из областного бюджета (субсидии, субвенции и иные межбюджетные трансферты) (</w:t>
            </w:r>
            <w:proofErr w:type="spellStart"/>
            <w:r>
              <w:rPr>
                <w:rFonts w:ascii="Times New Roman" w:eastAsia="Calibri" w:hAnsi="Times New Roman"/>
                <w:sz w:val="28"/>
                <w:szCs w:val="28"/>
              </w:rPr>
              <w:t>справочно</w:t>
            </w:r>
            <w:proofErr w:type="spellEnd"/>
            <w:r>
              <w:rPr>
                <w:rFonts w:ascii="Times New Roman" w:eastAsia="Calibri" w:hAnsi="Times New Roman"/>
                <w:sz w:val="28"/>
                <w:szCs w:val="28"/>
              </w:rPr>
              <w:t>)</w:t>
            </w:r>
          </w:p>
        </w:tc>
        <w:tc>
          <w:tcPr>
            <w:tcW w:w="3976" w:type="dxa"/>
          </w:tcPr>
          <w:p w:rsidR="00D01ADC" w:rsidRPr="00BB195C" w:rsidRDefault="00335011">
            <w:pPr>
              <w:pStyle w:val="ConsPlusNormal"/>
              <w:rPr>
                <w:rFonts w:ascii="Times New Roman" w:eastAsia="Calibri" w:hAnsi="Times New Roman"/>
                <w:sz w:val="28"/>
                <w:szCs w:val="28"/>
              </w:rPr>
            </w:pPr>
            <w:r w:rsidRPr="00BB195C">
              <w:rPr>
                <w:rFonts w:ascii="Times New Roman" w:eastAsia="Calibri" w:hAnsi="Times New Roman"/>
                <w:sz w:val="28"/>
                <w:szCs w:val="28"/>
              </w:rPr>
              <w:t xml:space="preserve">53649572,5 </w:t>
            </w:r>
            <w:r w:rsidRPr="00BB195C">
              <w:rPr>
                <w:rFonts w:ascii="Times New Roman" w:hAnsi="Times New Roman"/>
                <w:sz w:val="28"/>
                <w:szCs w:val="28"/>
              </w:rPr>
              <w:t>тыс. рублей</w:t>
            </w:r>
          </w:p>
        </w:tc>
      </w:tr>
      <w:tr w:rsidR="00D01ADC">
        <w:trPr>
          <w:cantSplit/>
          <w:jc w:val="center"/>
        </w:trPr>
        <w:tc>
          <w:tcPr>
            <w:tcW w:w="516" w:type="dxa"/>
            <w:vMerge/>
          </w:tcPr>
          <w:p w:rsidR="00D01ADC" w:rsidRDefault="00D01ADC">
            <w:pPr>
              <w:pStyle w:val="ConsPlusNormal"/>
              <w:rPr>
                <w:rFonts w:ascii="Times New Roman" w:eastAsia="Calibri" w:hAnsi="Times New Roman"/>
                <w:sz w:val="28"/>
                <w:szCs w:val="28"/>
              </w:rPr>
            </w:pPr>
          </w:p>
        </w:tc>
        <w:tc>
          <w:tcPr>
            <w:tcW w:w="3561" w:type="dxa"/>
            <w:vMerge/>
          </w:tcPr>
          <w:p w:rsidR="00D01ADC" w:rsidRDefault="00D01ADC">
            <w:pPr>
              <w:pStyle w:val="ConsPlusNormal"/>
              <w:rPr>
                <w:rFonts w:ascii="Times New Roman" w:eastAsia="Calibri" w:hAnsi="Times New Roman"/>
                <w:sz w:val="28"/>
                <w:szCs w:val="28"/>
              </w:rPr>
            </w:pPr>
          </w:p>
        </w:tc>
        <w:tc>
          <w:tcPr>
            <w:tcW w:w="6733"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бюджет городского округа «Город Белгород»</w:t>
            </w:r>
          </w:p>
        </w:tc>
        <w:tc>
          <w:tcPr>
            <w:tcW w:w="3976" w:type="dxa"/>
          </w:tcPr>
          <w:p w:rsidR="00D01ADC" w:rsidRPr="00BB195C" w:rsidRDefault="00335011" w:rsidP="00BB195C">
            <w:pPr>
              <w:pStyle w:val="ConsPlusNormal"/>
              <w:rPr>
                <w:rFonts w:ascii="Times New Roman" w:eastAsia="Calibri" w:hAnsi="Times New Roman"/>
                <w:sz w:val="28"/>
                <w:szCs w:val="28"/>
              </w:rPr>
            </w:pPr>
            <w:r w:rsidRPr="00BB195C">
              <w:rPr>
                <w:rFonts w:ascii="Times New Roman" w:eastAsia="Calibri" w:hAnsi="Times New Roman"/>
                <w:sz w:val="28"/>
                <w:szCs w:val="28"/>
              </w:rPr>
              <w:t>17</w:t>
            </w:r>
            <w:r w:rsidR="00BB195C" w:rsidRPr="00BB195C">
              <w:rPr>
                <w:rFonts w:ascii="Times New Roman" w:eastAsia="Calibri" w:hAnsi="Times New Roman"/>
                <w:sz w:val="28"/>
                <w:szCs w:val="28"/>
              </w:rPr>
              <w:t>596567,1</w:t>
            </w:r>
            <w:r w:rsidRPr="00BB195C">
              <w:rPr>
                <w:rFonts w:ascii="Times New Roman" w:hAnsi="Times New Roman"/>
                <w:sz w:val="28"/>
                <w:szCs w:val="28"/>
              </w:rPr>
              <w:t xml:space="preserve"> тыс. рублей</w:t>
            </w:r>
          </w:p>
        </w:tc>
      </w:tr>
      <w:tr w:rsidR="00D01ADC">
        <w:trPr>
          <w:cantSplit/>
          <w:jc w:val="center"/>
        </w:trPr>
        <w:tc>
          <w:tcPr>
            <w:tcW w:w="516" w:type="dxa"/>
            <w:vMerge/>
          </w:tcPr>
          <w:p w:rsidR="00D01ADC" w:rsidRDefault="00D01ADC">
            <w:pPr>
              <w:pStyle w:val="ConsPlusNormal"/>
              <w:rPr>
                <w:rFonts w:ascii="Times New Roman" w:eastAsia="Calibri" w:hAnsi="Times New Roman"/>
                <w:sz w:val="28"/>
                <w:szCs w:val="28"/>
              </w:rPr>
            </w:pPr>
          </w:p>
        </w:tc>
        <w:tc>
          <w:tcPr>
            <w:tcW w:w="3561" w:type="dxa"/>
            <w:vMerge/>
          </w:tcPr>
          <w:p w:rsidR="00D01ADC" w:rsidRDefault="00D01ADC">
            <w:pPr>
              <w:pStyle w:val="ConsPlusNormal"/>
              <w:rPr>
                <w:rFonts w:ascii="Times New Roman" w:eastAsia="Calibri" w:hAnsi="Times New Roman"/>
                <w:sz w:val="28"/>
                <w:szCs w:val="28"/>
              </w:rPr>
            </w:pPr>
          </w:p>
        </w:tc>
        <w:tc>
          <w:tcPr>
            <w:tcW w:w="6733"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внебюджетные источники</w:t>
            </w:r>
          </w:p>
        </w:tc>
        <w:tc>
          <w:tcPr>
            <w:tcW w:w="3976" w:type="dxa"/>
          </w:tcPr>
          <w:p w:rsidR="00D01ADC" w:rsidRPr="00BB195C" w:rsidRDefault="00BB195C">
            <w:pPr>
              <w:pStyle w:val="ConsPlusNormal"/>
              <w:rPr>
                <w:rFonts w:ascii="Times New Roman" w:eastAsia="Calibri" w:hAnsi="Times New Roman"/>
                <w:sz w:val="28"/>
                <w:szCs w:val="28"/>
              </w:rPr>
            </w:pPr>
            <w:r w:rsidRPr="00BB195C">
              <w:rPr>
                <w:rFonts w:ascii="Times New Roman" w:eastAsia="Calibri" w:hAnsi="Times New Roman"/>
                <w:sz w:val="28"/>
                <w:szCs w:val="28"/>
              </w:rPr>
              <w:t>1602250</w:t>
            </w:r>
            <w:r w:rsidR="00335011" w:rsidRPr="00BB195C">
              <w:rPr>
                <w:rFonts w:ascii="Times New Roman" w:hAnsi="Times New Roman"/>
                <w:sz w:val="28"/>
                <w:szCs w:val="28"/>
              </w:rPr>
              <w:t xml:space="preserve"> тыс. рублей</w:t>
            </w:r>
          </w:p>
        </w:tc>
      </w:tr>
      <w:tr w:rsidR="00D01ADC">
        <w:trPr>
          <w:cantSplit/>
          <w:jc w:val="center"/>
        </w:trPr>
        <w:tc>
          <w:tcPr>
            <w:tcW w:w="516" w:type="dxa"/>
            <w:vMerge/>
          </w:tcPr>
          <w:p w:rsidR="00D01ADC" w:rsidRDefault="00D01ADC">
            <w:pPr>
              <w:pStyle w:val="ConsPlusNormal"/>
              <w:rPr>
                <w:rFonts w:ascii="Times New Roman" w:eastAsia="Calibri" w:hAnsi="Times New Roman"/>
                <w:sz w:val="28"/>
                <w:szCs w:val="28"/>
              </w:rPr>
            </w:pPr>
          </w:p>
        </w:tc>
        <w:tc>
          <w:tcPr>
            <w:tcW w:w="3561" w:type="dxa"/>
            <w:vMerge/>
          </w:tcPr>
          <w:p w:rsidR="00D01ADC" w:rsidRDefault="00D01ADC">
            <w:pPr>
              <w:pStyle w:val="ConsPlusNormal"/>
              <w:rPr>
                <w:rFonts w:ascii="Times New Roman" w:eastAsia="Calibri" w:hAnsi="Times New Roman"/>
                <w:sz w:val="28"/>
                <w:szCs w:val="28"/>
              </w:rPr>
            </w:pPr>
          </w:p>
        </w:tc>
        <w:tc>
          <w:tcPr>
            <w:tcW w:w="6733" w:type="dxa"/>
          </w:tcPr>
          <w:p w:rsidR="00D01ADC" w:rsidRDefault="00335011">
            <w:pPr>
              <w:pStyle w:val="ConsPlusNormal"/>
              <w:ind w:hanging="41"/>
              <w:jc w:val="both"/>
              <w:rPr>
                <w:rFonts w:ascii="Times New Roman" w:hAnsi="Times New Roman"/>
                <w:sz w:val="28"/>
                <w:szCs w:val="28"/>
              </w:rPr>
            </w:pPr>
            <w:r>
              <w:rPr>
                <w:rFonts w:ascii="Times New Roman" w:hAnsi="Times New Roman"/>
                <w:sz w:val="28"/>
                <w:szCs w:val="28"/>
              </w:rPr>
              <w:t xml:space="preserve"> объем налоговых расходов, предусмотренный в рамках муниципальной программы (</w:t>
            </w:r>
            <w:proofErr w:type="spellStart"/>
            <w:r>
              <w:rPr>
                <w:rFonts w:ascii="Times New Roman" w:hAnsi="Times New Roman"/>
                <w:sz w:val="28"/>
                <w:szCs w:val="28"/>
              </w:rPr>
              <w:t>справочно</w:t>
            </w:r>
            <w:proofErr w:type="spellEnd"/>
            <w:r>
              <w:rPr>
                <w:rFonts w:ascii="Times New Roman" w:hAnsi="Times New Roman"/>
                <w:sz w:val="28"/>
                <w:szCs w:val="28"/>
              </w:rPr>
              <w:t>)</w:t>
            </w:r>
          </w:p>
        </w:tc>
        <w:tc>
          <w:tcPr>
            <w:tcW w:w="3976" w:type="dxa"/>
          </w:tcPr>
          <w:p w:rsidR="00D01ADC" w:rsidRPr="00BB195C" w:rsidRDefault="00335011">
            <w:pPr>
              <w:pStyle w:val="ConsPlusNormal"/>
              <w:rPr>
                <w:rFonts w:ascii="Times New Roman" w:eastAsia="Calibri" w:hAnsi="Times New Roman"/>
                <w:sz w:val="28"/>
                <w:szCs w:val="28"/>
              </w:rPr>
            </w:pPr>
            <w:r w:rsidRPr="00BB195C">
              <w:rPr>
                <w:rFonts w:ascii="Times New Roman" w:eastAsia="Calibri" w:hAnsi="Times New Roman"/>
                <w:sz w:val="28"/>
                <w:szCs w:val="28"/>
              </w:rPr>
              <w:t>0</w:t>
            </w:r>
          </w:p>
        </w:tc>
      </w:tr>
      <w:tr w:rsidR="00D01ADC">
        <w:trPr>
          <w:jc w:val="center"/>
        </w:trPr>
        <w:tc>
          <w:tcPr>
            <w:tcW w:w="516"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5</w:t>
            </w:r>
          </w:p>
        </w:tc>
        <w:tc>
          <w:tcPr>
            <w:tcW w:w="3561"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Ответственный исполнитель муниципальной программы</w:t>
            </w:r>
          </w:p>
        </w:tc>
        <w:tc>
          <w:tcPr>
            <w:tcW w:w="10709" w:type="dxa"/>
            <w:gridSpan w:val="2"/>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Управление образования администрации города Белгорода</w:t>
            </w:r>
          </w:p>
        </w:tc>
      </w:tr>
      <w:tr w:rsidR="00D01ADC">
        <w:trPr>
          <w:jc w:val="center"/>
        </w:trPr>
        <w:tc>
          <w:tcPr>
            <w:tcW w:w="516"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6</w:t>
            </w:r>
          </w:p>
        </w:tc>
        <w:tc>
          <w:tcPr>
            <w:tcW w:w="3561"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Соисполнители муниципальной программы</w:t>
            </w:r>
          </w:p>
        </w:tc>
        <w:tc>
          <w:tcPr>
            <w:tcW w:w="10709" w:type="dxa"/>
            <w:gridSpan w:val="2"/>
          </w:tcPr>
          <w:p w:rsidR="00D01ADC" w:rsidRDefault="00335011">
            <w:pPr>
              <w:pStyle w:val="ConsPlusNormal"/>
              <w:jc w:val="both"/>
              <w:rPr>
                <w:rFonts w:ascii="Times New Roman" w:eastAsia="Calibri" w:hAnsi="Times New Roman"/>
                <w:sz w:val="28"/>
                <w:szCs w:val="28"/>
              </w:rPr>
            </w:pPr>
            <w:r>
              <w:rPr>
                <w:rFonts w:ascii="Times New Roman" w:eastAsia="Calibri" w:hAnsi="Times New Roman"/>
                <w:sz w:val="28"/>
                <w:szCs w:val="28"/>
              </w:rPr>
              <w:t xml:space="preserve">Муниципальный проект 1. </w:t>
            </w:r>
            <w:r>
              <w:rPr>
                <w:rFonts w:ascii="Times New Roman" w:hAnsi="Times New Roman"/>
                <w:sz w:val="28"/>
                <w:szCs w:val="28"/>
              </w:rPr>
              <w:t>МКУ «Управление капитального строительства» Администрации г. Белгорода</w:t>
            </w:r>
          </w:p>
          <w:p w:rsidR="00D01ADC" w:rsidRDefault="00335011">
            <w:pPr>
              <w:pStyle w:val="ConsPlusNormal"/>
              <w:jc w:val="both"/>
              <w:rPr>
                <w:rFonts w:ascii="Times New Roman" w:eastAsia="Calibri" w:hAnsi="Times New Roman"/>
                <w:sz w:val="28"/>
                <w:szCs w:val="28"/>
              </w:rPr>
            </w:pPr>
            <w:r>
              <w:rPr>
                <w:rFonts w:ascii="Times New Roman" w:eastAsia="Calibri" w:hAnsi="Times New Roman"/>
                <w:sz w:val="28"/>
                <w:szCs w:val="28"/>
              </w:rPr>
              <w:t xml:space="preserve">Муниципальный проект 2. Управление образования администрации города Белгорода </w:t>
            </w:r>
          </w:p>
          <w:p w:rsidR="00D01ADC" w:rsidRDefault="00335011">
            <w:pPr>
              <w:pStyle w:val="ConsPlusNormal"/>
              <w:jc w:val="both"/>
              <w:rPr>
                <w:rFonts w:ascii="Times New Roman" w:eastAsia="Calibri" w:hAnsi="Times New Roman"/>
                <w:sz w:val="28"/>
                <w:szCs w:val="28"/>
              </w:rPr>
            </w:pPr>
            <w:r>
              <w:rPr>
                <w:rFonts w:ascii="Times New Roman" w:eastAsia="Calibri" w:hAnsi="Times New Roman"/>
                <w:sz w:val="28"/>
                <w:szCs w:val="28"/>
              </w:rPr>
              <w:t>Муниципальный проект 3. Управление образования администрации города Белгорода</w:t>
            </w:r>
          </w:p>
          <w:p w:rsidR="00D01ADC" w:rsidRDefault="00335011">
            <w:pPr>
              <w:pStyle w:val="ConsPlusNormal"/>
              <w:jc w:val="both"/>
              <w:rPr>
                <w:rFonts w:ascii="Times New Roman" w:eastAsia="Calibri" w:hAnsi="Times New Roman"/>
                <w:sz w:val="28"/>
                <w:szCs w:val="28"/>
              </w:rPr>
            </w:pPr>
            <w:r>
              <w:rPr>
                <w:rFonts w:ascii="Times New Roman" w:eastAsia="Calibri" w:hAnsi="Times New Roman"/>
                <w:sz w:val="28"/>
                <w:szCs w:val="28"/>
              </w:rPr>
              <w:t xml:space="preserve">Комплекс процессных мероприятий 1. Управление образования администрации </w:t>
            </w:r>
            <w:r>
              <w:rPr>
                <w:rFonts w:ascii="Times New Roman" w:eastAsia="Calibri" w:hAnsi="Times New Roman"/>
                <w:sz w:val="28"/>
                <w:szCs w:val="28"/>
              </w:rPr>
              <w:br/>
              <w:t>города Белгорода</w:t>
            </w:r>
          </w:p>
          <w:p w:rsidR="00D01ADC" w:rsidRDefault="00335011">
            <w:pPr>
              <w:pStyle w:val="ConsPlusNormal"/>
              <w:jc w:val="both"/>
              <w:rPr>
                <w:rFonts w:ascii="Times New Roman" w:eastAsia="Calibri" w:hAnsi="Times New Roman"/>
                <w:sz w:val="28"/>
                <w:szCs w:val="28"/>
              </w:rPr>
            </w:pPr>
            <w:r>
              <w:rPr>
                <w:rFonts w:ascii="Times New Roman" w:eastAsia="Calibri" w:hAnsi="Times New Roman"/>
                <w:sz w:val="28"/>
                <w:szCs w:val="28"/>
              </w:rPr>
              <w:t xml:space="preserve">Комплекс процессных мероприятий 2. Управление образования администрации </w:t>
            </w:r>
            <w:r>
              <w:rPr>
                <w:rFonts w:ascii="Times New Roman" w:eastAsia="Calibri" w:hAnsi="Times New Roman"/>
                <w:sz w:val="28"/>
                <w:szCs w:val="28"/>
              </w:rPr>
              <w:br/>
              <w:t>города Белгорода</w:t>
            </w:r>
          </w:p>
          <w:p w:rsidR="00D01ADC" w:rsidRDefault="00335011">
            <w:pPr>
              <w:pStyle w:val="ConsPlusNormal"/>
              <w:jc w:val="both"/>
              <w:rPr>
                <w:rFonts w:ascii="Times New Roman" w:eastAsia="Calibri" w:hAnsi="Times New Roman"/>
                <w:sz w:val="28"/>
                <w:szCs w:val="28"/>
              </w:rPr>
            </w:pPr>
            <w:r>
              <w:rPr>
                <w:rFonts w:ascii="Times New Roman" w:eastAsia="Calibri" w:hAnsi="Times New Roman"/>
                <w:sz w:val="28"/>
                <w:szCs w:val="28"/>
              </w:rPr>
              <w:t xml:space="preserve">Комплекс процессных мероприятий 3. Управление образования администрации </w:t>
            </w:r>
            <w:r>
              <w:rPr>
                <w:rFonts w:ascii="Times New Roman" w:eastAsia="Calibri" w:hAnsi="Times New Roman"/>
                <w:sz w:val="28"/>
                <w:szCs w:val="28"/>
              </w:rPr>
              <w:br/>
              <w:t>города Белгорода</w:t>
            </w:r>
          </w:p>
          <w:p w:rsidR="00D01ADC" w:rsidRDefault="00335011">
            <w:pPr>
              <w:pStyle w:val="ConsPlusNormal"/>
              <w:jc w:val="both"/>
              <w:rPr>
                <w:rFonts w:ascii="Times New Roman" w:eastAsia="Calibri" w:hAnsi="Times New Roman"/>
                <w:sz w:val="28"/>
                <w:szCs w:val="28"/>
              </w:rPr>
            </w:pPr>
            <w:r>
              <w:rPr>
                <w:rFonts w:ascii="Times New Roman" w:eastAsia="Calibri" w:hAnsi="Times New Roman"/>
                <w:sz w:val="28"/>
                <w:szCs w:val="28"/>
              </w:rPr>
              <w:t xml:space="preserve">Комплекс процессных мероприятий 4. Управление образования администрации </w:t>
            </w:r>
            <w:r>
              <w:rPr>
                <w:rFonts w:ascii="Times New Roman" w:eastAsia="Calibri" w:hAnsi="Times New Roman"/>
                <w:sz w:val="28"/>
                <w:szCs w:val="28"/>
              </w:rPr>
              <w:br/>
              <w:t>города Белгорода</w:t>
            </w:r>
          </w:p>
          <w:p w:rsidR="00D01ADC" w:rsidRDefault="00335011">
            <w:pPr>
              <w:pStyle w:val="ConsPlusNormal"/>
              <w:jc w:val="both"/>
              <w:rPr>
                <w:rFonts w:ascii="Times New Roman" w:eastAsia="Calibri" w:hAnsi="Times New Roman"/>
                <w:sz w:val="28"/>
                <w:szCs w:val="28"/>
              </w:rPr>
            </w:pPr>
            <w:r>
              <w:rPr>
                <w:rFonts w:ascii="Times New Roman" w:eastAsia="Calibri" w:hAnsi="Times New Roman"/>
                <w:sz w:val="28"/>
                <w:szCs w:val="28"/>
              </w:rPr>
              <w:t xml:space="preserve">Комплекс процессных мероприятий 5. Управление образования администрации </w:t>
            </w:r>
            <w:r>
              <w:rPr>
                <w:rFonts w:ascii="Times New Roman" w:eastAsia="Calibri" w:hAnsi="Times New Roman"/>
                <w:sz w:val="28"/>
                <w:szCs w:val="28"/>
              </w:rPr>
              <w:br/>
              <w:t>города Белгорода</w:t>
            </w:r>
          </w:p>
          <w:p w:rsidR="00D01ADC" w:rsidRDefault="00335011">
            <w:pPr>
              <w:pStyle w:val="ConsPlusNormal"/>
              <w:jc w:val="both"/>
              <w:rPr>
                <w:rFonts w:ascii="Times New Roman" w:eastAsia="Calibri" w:hAnsi="Times New Roman"/>
                <w:sz w:val="28"/>
                <w:szCs w:val="28"/>
              </w:rPr>
            </w:pPr>
            <w:r>
              <w:rPr>
                <w:rFonts w:ascii="Times New Roman" w:eastAsia="Calibri" w:hAnsi="Times New Roman"/>
                <w:sz w:val="28"/>
                <w:szCs w:val="28"/>
              </w:rPr>
              <w:t xml:space="preserve">Комплекс процессных мероприятий 6. Управление образования администрации </w:t>
            </w:r>
            <w:r>
              <w:rPr>
                <w:rFonts w:ascii="Times New Roman" w:eastAsia="Calibri" w:hAnsi="Times New Roman"/>
                <w:sz w:val="28"/>
                <w:szCs w:val="28"/>
              </w:rPr>
              <w:br/>
              <w:t>города Белгорода</w:t>
            </w:r>
          </w:p>
        </w:tc>
      </w:tr>
      <w:tr w:rsidR="00D01ADC">
        <w:trPr>
          <w:jc w:val="center"/>
        </w:trPr>
        <w:tc>
          <w:tcPr>
            <w:tcW w:w="516"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7</w:t>
            </w:r>
          </w:p>
        </w:tc>
        <w:tc>
          <w:tcPr>
            <w:tcW w:w="3561"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Национальные цели развития Российской Федерации</w:t>
            </w:r>
          </w:p>
        </w:tc>
        <w:tc>
          <w:tcPr>
            <w:tcW w:w="10709" w:type="dxa"/>
            <w:gridSpan w:val="2"/>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Реализация потенциала каждого человека, развитие его талантов, воспитание патриотичной и социально ответственной личности</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Комфортная и безопасная среда для жизни</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Цифровая трансформация государственного и муниципального управления, экономики и социальной сферы</w:t>
            </w:r>
          </w:p>
        </w:tc>
      </w:tr>
      <w:tr w:rsidR="00D01ADC">
        <w:trPr>
          <w:jc w:val="center"/>
        </w:trPr>
        <w:tc>
          <w:tcPr>
            <w:tcW w:w="516"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8</w:t>
            </w:r>
          </w:p>
        </w:tc>
        <w:tc>
          <w:tcPr>
            <w:tcW w:w="3561"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Цели государственных программ Белгородской области</w:t>
            </w:r>
          </w:p>
        </w:tc>
        <w:tc>
          <w:tcPr>
            <w:tcW w:w="10709" w:type="dxa"/>
            <w:gridSpan w:val="2"/>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Государственная программа Белгородской области</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«Развитие образования Белгородской области»</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1.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2.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Белгородской области</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3.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4. Увеличение доли детей в возрасте до 18 лет, охваченных отдыхом и оздоровлением, до 60 процентов к 2030 году</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5. Снижение уровня детской смертности от внешних причин на территории Белгородской области к 2030 году на 15 процентов относительно показателя 2022 года</w:t>
            </w:r>
          </w:p>
        </w:tc>
      </w:tr>
      <w:tr w:rsidR="00D01ADC">
        <w:trPr>
          <w:jc w:val="center"/>
        </w:trPr>
        <w:tc>
          <w:tcPr>
            <w:tcW w:w="516"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9</w:t>
            </w:r>
          </w:p>
        </w:tc>
        <w:tc>
          <w:tcPr>
            <w:tcW w:w="3561" w:type="dxa"/>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Стратегические приоритеты и задачи Стратегии социально-экономического развития города Белгорода до 2030 года</w:t>
            </w:r>
          </w:p>
        </w:tc>
        <w:tc>
          <w:tcPr>
            <w:tcW w:w="10709" w:type="dxa"/>
            <w:gridSpan w:val="2"/>
          </w:tcPr>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Приоритет 2. Инвестиции в человека.</w:t>
            </w:r>
          </w:p>
          <w:p w:rsidR="00D01ADC" w:rsidRDefault="00335011">
            <w:pPr>
              <w:pStyle w:val="ConsPlusNormal"/>
              <w:rPr>
                <w:rFonts w:ascii="Times New Roman" w:eastAsia="Calibri" w:hAnsi="Times New Roman"/>
                <w:sz w:val="28"/>
                <w:szCs w:val="28"/>
              </w:rPr>
            </w:pPr>
            <w:r>
              <w:rPr>
                <w:rFonts w:ascii="Times New Roman" w:eastAsia="Calibri" w:hAnsi="Times New Roman"/>
                <w:sz w:val="28"/>
                <w:szCs w:val="28"/>
              </w:rPr>
              <w:t>Задача 2. Развитие духовного, культурного и интеллектуального потенциала населения города.</w:t>
            </w:r>
          </w:p>
        </w:tc>
      </w:tr>
    </w:tbl>
    <w:p w:rsidR="00D01ADC" w:rsidRDefault="00D01ADC">
      <w:pPr>
        <w:pStyle w:val="ConsPlusNormal"/>
        <w:ind w:firstLine="540"/>
        <w:jc w:val="center"/>
        <w:rPr>
          <w:rFonts w:ascii="Times New Roman" w:hAnsi="Times New Roman"/>
          <w:b/>
          <w:sz w:val="28"/>
          <w:szCs w:val="28"/>
        </w:rPr>
      </w:pPr>
    </w:p>
    <w:p w:rsidR="00D01ADC" w:rsidRDefault="00D01ADC">
      <w:pPr>
        <w:pStyle w:val="ConsPlusNormal"/>
        <w:ind w:firstLine="540"/>
        <w:jc w:val="center"/>
        <w:rPr>
          <w:rFonts w:ascii="Times New Roman" w:hAnsi="Times New Roman"/>
          <w:b/>
          <w:sz w:val="28"/>
          <w:szCs w:val="28"/>
        </w:rPr>
      </w:pPr>
    </w:p>
    <w:p w:rsidR="00D01ADC" w:rsidRDefault="00335011">
      <w:pPr>
        <w:pStyle w:val="ConsPlusNormal"/>
        <w:ind w:firstLine="540"/>
        <w:jc w:val="center"/>
        <w:rPr>
          <w:rFonts w:ascii="Times New Roman" w:hAnsi="Times New Roman"/>
          <w:b/>
          <w:sz w:val="28"/>
          <w:szCs w:val="28"/>
        </w:rPr>
      </w:pPr>
      <w:r>
        <w:rPr>
          <w:rFonts w:ascii="Times New Roman" w:hAnsi="Times New Roman"/>
          <w:b/>
          <w:sz w:val="28"/>
          <w:szCs w:val="28"/>
        </w:rPr>
        <w:t>2. Показатели муниципальной программы</w:t>
      </w:r>
    </w:p>
    <w:p w:rsidR="00D01ADC" w:rsidRDefault="00D01ADC">
      <w:pPr>
        <w:pStyle w:val="ConsPlusNormal"/>
        <w:ind w:firstLine="540"/>
        <w:jc w:val="both"/>
        <w:rPr>
          <w:rFonts w:ascii="Times New Roman" w:hAnsi="Times New Roman"/>
          <w:sz w:val="28"/>
          <w:szCs w:val="28"/>
        </w:rPr>
      </w:pPr>
    </w:p>
    <w:tbl>
      <w:tblPr>
        <w:tblW w:w="1556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40"/>
        <w:gridCol w:w="1134"/>
        <w:gridCol w:w="1308"/>
        <w:gridCol w:w="992"/>
        <w:gridCol w:w="567"/>
        <w:gridCol w:w="567"/>
        <w:gridCol w:w="567"/>
        <w:gridCol w:w="567"/>
        <w:gridCol w:w="567"/>
        <w:gridCol w:w="567"/>
        <w:gridCol w:w="567"/>
        <w:gridCol w:w="1417"/>
        <w:gridCol w:w="2126"/>
        <w:gridCol w:w="1669"/>
      </w:tblGrid>
      <w:tr w:rsidR="00D01ADC">
        <w:trPr>
          <w:cantSplit/>
        </w:trPr>
        <w:tc>
          <w:tcPr>
            <w:tcW w:w="709" w:type="dxa"/>
            <w:vMerge w:val="restart"/>
            <w:vAlign w:val="center"/>
          </w:tcPr>
          <w:p w:rsidR="00D01ADC" w:rsidRDefault="00335011">
            <w:pPr>
              <w:jc w:val="both"/>
              <w:rPr>
                <w:b/>
                <w:sz w:val="20"/>
                <w:szCs w:val="20"/>
              </w:rPr>
            </w:pPr>
            <w:r>
              <w:rPr>
                <w:b/>
                <w:sz w:val="20"/>
                <w:szCs w:val="20"/>
              </w:rPr>
              <w:t>№ п/п</w:t>
            </w:r>
          </w:p>
        </w:tc>
        <w:tc>
          <w:tcPr>
            <w:tcW w:w="2240" w:type="dxa"/>
            <w:vMerge w:val="restart"/>
            <w:vAlign w:val="center"/>
          </w:tcPr>
          <w:p w:rsidR="00D01ADC" w:rsidRDefault="00335011">
            <w:pPr>
              <w:jc w:val="center"/>
              <w:rPr>
                <w:b/>
                <w:sz w:val="20"/>
                <w:szCs w:val="20"/>
              </w:rPr>
            </w:pPr>
            <w:r>
              <w:rPr>
                <w:b/>
                <w:sz w:val="20"/>
                <w:szCs w:val="20"/>
              </w:rPr>
              <w:t>Наименование показателя</w:t>
            </w:r>
          </w:p>
        </w:tc>
        <w:tc>
          <w:tcPr>
            <w:tcW w:w="1134" w:type="dxa"/>
            <w:vMerge w:val="restart"/>
            <w:vAlign w:val="center"/>
          </w:tcPr>
          <w:p w:rsidR="00D01ADC" w:rsidRDefault="00335011">
            <w:pPr>
              <w:ind w:left="-108" w:right="-108"/>
              <w:jc w:val="center"/>
              <w:rPr>
                <w:b/>
                <w:sz w:val="20"/>
                <w:szCs w:val="20"/>
              </w:rPr>
            </w:pPr>
            <w:r>
              <w:rPr>
                <w:b/>
                <w:sz w:val="20"/>
                <w:szCs w:val="20"/>
              </w:rPr>
              <w:t xml:space="preserve">Единица измерения (по </w:t>
            </w:r>
            <w:hyperlink r:id="rId17" w:tooltip="https://login.consultant.ru/link/?req=doc&amp;base=LAW&amp;n=441135" w:history="1">
              <w:r>
                <w:rPr>
                  <w:b/>
                  <w:sz w:val="20"/>
                  <w:szCs w:val="20"/>
                </w:rPr>
                <w:t>ОКЕИ</w:t>
              </w:r>
            </w:hyperlink>
            <w:r>
              <w:rPr>
                <w:b/>
                <w:sz w:val="20"/>
                <w:szCs w:val="20"/>
              </w:rPr>
              <w:t>)</w:t>
            </w:r>
          </w:p>
        </w:tc>
        <w:tc>
          <w:tcPr>
            <w:tcW w:w="1308" w:type="dxa"/>
            <w:vMerge w:val="restart"/>
            <w:vAlign w:val="center"/>
          </w:tcPr>
          <w:p w:rsidR="00D01ADC" w:rsidRDefault="00335011">
            <w:pPr>
              <w:ind w:left="-108"/>
              <w:jc w:val="center"/>
              <w:rPr>
                <w:b/>
                <w:sz w:val="20"/>
                <w:szCs w:val="20"/>
              </w:rPr>
            </w:pPr>
            <w:r>
              <w:rPr>
                <w:rFonts w:eastAsia="Calibri"/>
                <w:b/>
                <w:sz w:val="20"/>
                <w:szCs w:val="20"/>
              </w:rPr>
              <w:t>Признак возрастания/ убывания</w:t>
            </w:r>
          </w:p>
        </w:tc>
        <w:tc>
          <w:tcPr>
            <w:tcW w:w="4961" w:type="dxa"/>
            <w:gridSpan w:val="8"/>
            <w:vAlign w:val="center"/>
          </w:tcPr>
          <w:p w:rsidR="00D01ADC" w:rsidRDefault="00335011">
            <w:pPr>
              <w:jc w:val="center"/>
              <w:rPr>
                <w:b/>
                <w:sz w:val="20"/>
                <w:szCs w:val="20"/>
              </w:rPr>
            </w:pPr>
            <w:r>
              <w:rPr>
                <w:b/>
                <w:sz w:val="20"/>
                <w:szCs w:val="20"/>
              </w:rPr>
              <w:t>Значения показателей по годам</w:t>
            </w:r>
          </w:p>
        </w:tc>
        <w:tc>
          <w:tcPr>
            <w:tcW w:w="1417" w:type="dxa"/>
            <w:vMerge w:val="restart"/>
            <w:vAlign w:val="center"/>
          </w:tcPr>
          <w:p w:rsidR="00D01ADC" w:rsidRDefault="00335011">
            <w:pPr>
              <w:jc w:val="center"/>
              <w:rPr>
                <w:b/>
                <w:sz w:val="20"/>
                <w:szCs w:val="20"/>
              </w:rPr>
            </w:pPr>
            <w:proofErr w:type="gramStart"/>
            <w:r>
              <w:rPr>
                <w:rFonts w:eastAsia="Calibri"/>
                <w:b/>
                <w:sz w:val="20"/>
                <w:szCs w:val="20"/>
              </w:rPr>
              <w:t>Ответствен-</w:t>
            </w:r>
            <w:proofErr w:type="spellStart"/>
            <w:r>
              <w:rPr>
                <w:rFonts w:eastAsia="Calibri"/>
                <w:b/>
                <w:sz w:val="20"/>
                <w:szCs w:val="20"/>
              </w:rPr>
              <w:t>ный</w:t>
            </w:r>
            <w:proofErr w:type="spellEnd"/>
            <w:proofErr w:type="gramEnd"/>
            <w:r>
              <w:rPr>
                <w:rFonts w:eastAsia="Calibri"/>
                <w:b/>
                <w:sz w:val="20"/>
                <w:szCs w:val="20"/>
              </w:rPr>
              <w:t xml:space="preserve"> за достижение показателя</w:t>
            </w:r>
          </w:p>
        </w:tc>
        <w:tc>
          <w:tcPr>
            <w:tcW w:w="2126" w:type="dxa"/>
            <w:vMerge w:val="restart"/>
          </w:tcPr>
          <w:p w:rsidR="00D01ADC" w:rsidRDefault="00335011">
            <w:pPr>
              <w:ind w:left="-107" w:right="-108"/>
              <w:jc w:val="center"/>
              <w:rPr>
                <w:b/>
                <w:sz w:val="20"/>
                <w:szCs w:val="20"/>
              </w:rPr>
            </w:pPr>
            <w:r>
              <w:rPr>
                <w:b/>
                <w:sz w:val="20"/>
                <w:szCs w:val="20"/>
              </w:rPr>
              <w:t>Показатель национальных целей развития Российской Федерации</w:t>
            </w:r>
          </w:p>
        </w:tc>
        <w:tc>
          <w:tcPr>
            <w:tcW w:w="1669" w:type="dxa"/>
            <w:vMerge w:val="restart"/>
          </w:tcPr>
          <w:p w:rsidR="00D01ADC" w:rsidRDefault="00335011">
            <w:pPr>
              <w:ind w:left="-106" w:right="-109"/>
              <w:jc w:val="center"/>
              <w:rPr>
                <w:b/>
                <w:sz w:val="20"/>
                <w:szCs w:val="20"/>
              </w:rPr>
            </w:pPr>
            <w:r>
              <w:rPr>
                <w:b/>
                <w:sz w:val="20"/>
                <w:szCs w:val="20"/>
              </w:rPr>
              <w:t>Показатель государственной программы Белгородской области</w:t>
            </w:r>
          </w:p>
        </w:tc>
      </w:tr>
      <w:tr w:rsidR="00D01ADC">
        <w:trPr>
          <w:cantSplit/>
        </w:trPr>
        <w:tc>
          <w:tcPr>
            <w:tcW w:w="709" w:type="dxa"/>
            <w:vMerge/>
          </w:tcPr>
          <w:p w:rsidR="00D01ADC" w:rsidRDefault="00D01ADC">
            <w:pPr>
              <w:rPr>
                <w:sz w:val="20"/>
                <w:szCs w:val="20"/>
              </w:rPr>
            </w:pPr>
          </w:p>
        </w:tc>
        <w:tc>
          <w:tcPr>
            <w:tcW w:w="2240" w:type="dxa"/>
            <w:vMerge/>
          </w:tcPr>
          <w:p w:rsidR="00D01ADC" w:rsidRDefault="00D01ADC">
            <w:pPr>
              <w:rPr>
                <w:sz w:val="20"/>
                <w:szCs w:val="20"/>
              </w:rPr>
            </w:pPr>
          </w:p>
        </w:tc>
        <w:tc>
          <w:tcPr>
            <w:tcW w:w="1134" w:type="dxa"/>
            <w:vMerge/>
          </w:tcPr>
          <w:p w:rsidR="00D01ADC" w:rsidRDefault="00D01ADC">
            <w:pPr>
              <w:rPr>
                <w:sz w:val="20"/>
                <w:szCs w:val="20"/>
              </w:rPr>
            </w:pPr>
          </w:p>
        </w:tc>
        <w:tc>
          <w:tcPr>
            <w:tcW w:w="1308" w:type="dxa"/>
            <w:vMerge/>
          </w:tcPr>
          <w:p w:rsidR="00D01ADC" w:rsidRDefault="00D01ADC">
            <w:pPr>
              <w:rPr>
                <w:sz w:val="20"/>
                <w:szCs w:val="20"/>
              </w:rPr>
            </w:pPr>
          </w:p>
        </w:tc>
        <w:tc>
          <w:tcPr>
            <w:tcW w:w="992" w:type="dxa"/>
          </w:tcPr>
          <w:p w:rsidR="00D01ADC" w:rsidRDefault="00335011">
            <w:pPr>
              <w:ind w:left="-55" w:right="-57"/>
              <w:jc w:val="center"/>
              <w:rPr>
                <w:rFonts w:eastAsia="Calibri"/>
                <w:b/>
                <w:sz w:val="20"/>
                <w:szCs w:val="20"/>
              </w:rPr>
            </w:pPr>
            <w:r>
              <w:rPr>
                <w:rFonts w:eastAsia="Calibri"/>
                <w:b/>
                <w:sz w:val="20"/>
                <w:szCs w:val="20"/>
              </w:rPr>
              <w:t xml:space="preserve">Базовое значение </w:t>
            </w:r>
          </w:p>
        </w:tc>
        <w:tc>
          <w:tcPr>
            <w:tcW w:w="567" w:type="dxa"/>
          </w:tcPr>
          <w:p w:rsidR="00D01ADC" w:rsidRDefault="00335011">
            <w:pPr>
              <w:ind w:left="-18" w:right="-94"/>
              <w:jc w:val="center"/>
              <w:rPr>
                <w:rFonts w:eastAsia="Calibri"/>
                <w:b/>
                <w:sz w:val="20"/>
                <w:szCs w:val="20"/>
              </w:rPr>
            </w:pPr>
            <w:r>
              <w:rPr>
                <w:rFonts w:eastAsia="Calibri"/>
                <w:b/>
                <w:sz w:val="20"/>
                <w:szCs w:val="20"/>
              </w:rPr>
              <w:t xml:space="preserve">Год </w:t>
            </w:r>
          </w:p>
        </w:tc>
        <w:tc>
          <w:tcPr>
            <w:tcW w:w="567" w:type="dxa"/>
          </w:tcPr>
          <w:p w:rsidR="00D01ADC" w:rsidRDefault="00335011">
            <w:pPr>
              <w:ind w:left="-108" w:right="-108"/>
              <w:jc w:val="center"/>
              <w:rPr>
                <w:b/>
                <w:sz w:val="20"/>
                <w:szCs w:val="20"/>
              </w:rPr>
            </w:pPr>
            <w:r>
              <w:rPr>
                <w:b/>
                <w:sz w:val="20"/>
                <w:szCs w:val="20"/>
              </w:rPr>
              <w:t>2025</w:t>
            </w:r>
          </w:p>
        </w:tc>
        <w:tc>
          <w:tcPr>
            <w:tcW w:w="567" w:type="dxa"/>
          </w:tcPr>
          <w:p w:rsidR="00D01ADC" w:rsidRDefault="00335011">
            <w:pPr>
              <w:ind w:left="-108" w:right="-108"/>
              <w:jc w:val="center"/>
              <w:rPr>
                <w:b/>
                <w:sz w:val="20"/>
                <w:szCs w:val="20"/>
              </w:rPr>
            </w:pPr>
            <w:r>
              <w:rPr>
                <w:b/>
                <w:sz w:val="20"/>
                <w:szCs w:val="20"/>
              </w:rPr>
              <w:t>2026</w:t>
            </w:r>
          </w:p>
        </w:tc>
        <w:tc>
          <w:tcPr>
            <w:tcW w:w="567" w:type="dxa"/>
          </w:tcPr>
          <w:p w:rsidR="00D01ADC" w:rsidRDefault="00335011">
            <w:pPr>
              <w:ind w:left="-108" w:right="-108"/>
              <w:jc w:val="center"/>
              <w:rPr>
                <w:b/>
                <w:sz w:val="20"/>
                <w:szCs w:val="20"/>
              </w:rPr>
            </w:pPr>
            <w:r>
              <w:rPr>
                <w:b/>
                <w:sz w:val="20"/>
                <w:szCs w:val="20"/>
              </w:rPr>
              <w:t>2027</w:t>
            </w:r>
          </w:p>
        </w:tc>
        <w:tc>
          <w:tcPr>
            <w:tcW w:w="567" w:type="dxa"/>
          </w:tcPr>
          <w:p w:rsidR="00D01ADC" w:rsidRDefault="00335011">
            <w:pPr>
              <w:ind w:left="-108" w:right="-108"/>
              <w:jc w:val="center"/>
              <w:rPr>
                <w:b/>
                <w:sz w:val="20"/>
                <w:szCs w:val="20"/>
              </w:rPr>
            </w:pPr>
            <w:r>
              <w:rPr>
                <w:b/>
                <w:sz w:val="20"/>
                <w:szCs w:val="20"/>
              </w:rPr>
              <w:t>2028</w:t>
            </w:r>
          </w:p>
        </w:tc>
        <w:tc>
          <w:tcPr>
            <w:tcW w:w="567" w:type="dxa"/>
          </w:tcPr>
          <w:p w:rsidR="00D01ADC" w:rsidRDefault="00335011">
            <w:pPr>
              <w:ind w:left="-108" w:right="-108"/>
              <w:jc w:val="center"/>
              <w:rPr>
                <w:b/>
                <w:sz w:val="20"/>
                <w:szCs w:val="20"/>
              </w:rPr>
            </w:pPr>
            <w:r>
              <w:rPr>
                <w:b/>
                <w:sz w:val="20"/>
                <w:szCs w:val="20"/>
              </w:rPr>
              <w:t>2029</w:t>
            </w:r>
          </w:p>
        </w:tc>
        <w:tc>
          <w:tcPr>
            <w:tcW w:w="567" w:type="dxa"/>
          </w:tcPr>
          <w:p w:rsidR="00D01ADC" w:rsidRDefault="00335011">
            <w:pPr>
              <w:ind w:left="-108" w:right="-108"/>
              <w:jc w:val="center"/>
              <w:rPr>
                <w:b/>
                <w:sz w:val="20"/>
                <w:szCs w:val="20"/>
              </w:rPr>
            </w:pPr>
            <w:r>
              <w:rPr>
                <w:b/>
                <w:sz w:val="20"/>
                <w:szCs w:val="20"/>
              </w:rPr>
              <w:t>2030</w:t>
            </w:r>
          </w:p>
        </w:tc>
        <w:tc>
          <w:tcPr>
            <w:tcW w:w="1417" w:type="dxa"/>
            <w:vMerge/>
          </w:tcPr>
          <w:p w:rsidR="00D01ADC" w:rsidRDefault="00D01ADC">
            <w:pPr>
              <w:rPr>
                <w:sz w:val="20"/>
                <w:szCs w:val="20"/>
              </w:rPr>
            </w:pPr>
          </w:p>
        </w:tc>
        <w:tc>
          <w:tcPr>
            <w:tcW w:w="2126" w:type="dxa"/>
            <w:vMerge/>
          </w:tcPr>
          <w:p w:rsidR="00D01ADC" w:rsidRDefault="00D01ADC">
            <w:pPr>
              <w:rPr>
                <w:sz w:val="20"/>
                <w:szCs w:val="20"/>
              </w:rPr>
            </w:pPr>
          </w:p>
        </w:tc>
        <w:tc>
          <w:tcPr>
            <w:tcW w:w="1669" w:type="dxa"/>
            <w:vMerge/>
          </w:tcPr>
          <w:p w:rsidR="00D01ADC" w:rsidRDefault="00D01ADC">
            <w:pPr>
              <w:rPr>
                <w:sz w:val="20"/>
                <w:szCs w:val="20"/>
              </w:rPr>
            </w:pPr>
          </w:p>
        </w:tc>
      </w:tr>
      <w:tr w:rsidR="00D01ADC">
        <w:tc>
          <w:tcPr>
            <w:tcW w:w="15564" w:type="dxa"/>
            <w:gridSpan w:val="15"/>
          </w:tcPr>
          <w:p w:rsidR="00D01ADC" w:rsidRDefault="00335011">
            <w:pPr>
              <w:jc w:val="center"/>
              <w:rPr>
                <w:sz w:val="20"/>
                <w:szCs w:val="20"/>
              </w:rPr>
            </w:pPr>
            <w:r>
              <w:rPr>
                <w:sz w:val="20"/>
                <w:szCs w:val="20"/>
              </w:rPr>
              <w:t>Цель муниципальной программы «</w:t>
            </w:r>
            <w:r>
              <w:rPr>
                <w:rFonts w:eastAsia="Calibri"/>
                <w:sz w:val="20"/>
                <w:szCs w:val="20"/>
              </w:rPr>
              <w:t>Повышение доступности, качества образования и эффективности муниципальной системы образования, соответствующей требованиям инновационного развития экономики и современным потребностям населения городского округа «Город Белгород»</w:t>
            </w:r>
          </w:p>
        </w:tc>
      </w:tr>
      <w:tr w:rsidR="00D01ADC">
        <w:trPr>
          <w:cantSplit/>
        </w:trPr>
        <w:tc>
          <w:tcPr>
            <w:tcW w:w="709" w:type="dxa"/>
            <w:vMerge w:val="restart"/>
          </w:tcPr>
          <w:p w:rsidR="00D01ADC" w:rsidRDefault="00335011">
            <w:pPr>
              <w:rPr>
                <w:sz w:val="20"/>
                <w:szCs w:val="20"/>
              </w:rPr>
            </w:pPr>
            <w:r>
              <w:rPr>
                <w:sz w:val="20"/>
                <w:szCs w:val="20"/>
              </w:rPr>
              <w:t>1.</w:t>
            </w:r>
          </w:p>
        </w:tc>
        <w:tc>
          <w:tcPr>
            <w:tcW w:w="2240" w:type="dxa"/>
            <w:vMerge w:val="restart"/>
          </w:tcPr>
          <w:p w:rsidR="00D01ADC" w:rsidRDefault="00335011">
            <w:r>
              <w:rPr>
                <w:sz w:val="16"/>
                <w:szCs w:val="16"/>
              </w:rPr>
              <w:t xml:space="preserve">Доля детей, получающих дошкольное образование в муниципальных образовательных учреждениях </w:t>
            </w:r>
          </w:p>
        </w:tc>
        <w:tc>
          <w:tcPr>
            <w:tcW w:w="1134" w:type="dxa"/>
            <w:vMerge w:val="restart"/>
          </w:tcPr>
          <w:p w:rsidR="00D01ADC" w:rsidRDefault="00335011">
            <w:pPr>
              <w:jc w:val="center"/>
              <w:rPr>
                <w:sz w:val="16"/>
                <w:szCs w:val="16"/>
              </w:rPr>
            </w:pPr>
            <w:r>
              <w:rPr>
                <w:sz w:val="16"/>
                <w:szCs w:val="16"/>
              </w:rPr>
              <w:t>%</w:t>
            </w:r>
          </w:p>
        </w:tc>
        <w:tc>
          <w:tcPr>
            <w:tcW w:w="1308" w:type="dxa"/>
            <w:vMerge w:val="restart"/>
          </w:tcPr>
          <w:p w:rsidR="00D01ADC" w:rsidRDefault="00335011">
            <w:pPr>
              <w:jc w:val="center"/>
              <w:rPr>
                <w:sz w:val="16"/>
                <w:szCs w:val="16"/>
              </w:rPr>
            </w:pPr>
            <w:proofErr w:type="spellStart"/>
            <w:proofErr w:type="gramStart"/>
            <w:r>
              <w:rPr>
                <w:sz w:val="16"/>
                <w:szCs w:val="16"/>
              </w:rPr>
              <w:t>прогресси-рующий</w:t>
            </w:r>
            <w:proofErr w:type="spellEnd"/>
            <w:proofErr w:type="gramEnd"/>
          </w:p>
        </w:tc>
        <w:tc>
          <w:tcPr>
            <w:tcW w:w="992" w:type="dxa"/>
            <w:vMerge w:val="restart"/>
          </w:tcPr>
          <w:p w:rsidR="00D01ADC" w:rsidRDefault="00335011">
            <w:pPr>
              <w:widowControl w:val="0"/>
              <w:jc w:val="center"/>
              <w:rPr>
                <w:sz w:val="16"/>
                <w:szCs w:val="16"/>
              </w:rPr>
            </w:pPr>
            <w:r>
              <w:rPr>
                <w:sz w:val="16"/>
                <w:szCs w:val="16"/>
              </w:rPr>
              <w:t>77,04</w:t>
            </w:r>
          </w:p>
        </w:tc>
        <w:tc>
          <w:tcPr>
            <w:tcW w:w="567" w:type="dxa"/>
            <w:vMerge w:val="restart"/>
          </w:tcPr>
          <w:p w:rsidR="00D01ADC" w:rsidRDefault="00335011">
            <w:pPr>
              <w:widowControl w:val="0"/>
              <w:jc w:val="center"/>
              <w:rPr>
                <w:sz w:val="16"/>
                <w:szCs w:val="16"/>
              </w:rPr>
            </w:pPr>
            <w:r>
              <w:rPr>
                <w:sz w:val="16"/>
                <w:szCs w:val="16"/>
              </w:rPr>
              <w:t>2023</w:t>
            </w:r>
          </w:p>
        </w:tc>
        <w:tc>
          <w:tcPr>
            <w:tcW w:w="567" w:type="dxa"/>
            <w:vMerge w:val="restart"/>
          </w:tcPr>
          <w:p w:rsidR="00D01ADC" w:rsidRDefault="00335011">
            <w:pPr>
              <w:widowControl w:val="0"/>
              <w:jc w:val="center"/>
              <w:rPr>
                <w:sz w:val="16"/>
                <w:szCs w:val="16"/>
              </w:rPr>
            </w:pPr>
            <w:r>
              <w:rPr>
                <w:sz w:val="16"/>
                <w:szCs w:val="16"/>
              </w:rPr>
              <w:t>77,0</w:t>
            </w:r>
          </w:p>
        </w:tc>
        <w:tc>
          <w:tcPr>
            <w:tcW w:w="567" w:type="dxa"/>
            <w:vMerge w:val="restart"/>
          </w:tcPr>
          <w:p w:rsidR="00D01ADC" w:rsidRDefault="00335011">
            <w:pPr>
              <w:widowControl w:val="0"/>
              <w:jc w:val="center"/>
              <w:rPr>
                <w:sz w:val="16"/>
                <w:szCs w:val="16"/>
              </w:rPr>
            </w:pPr>
            <w:r>
              <w:rPr>
                <w:sz w:val="16"/>
                <w:szCs w:val="16"/>
              </w:rPr>
              <w:t>78,5</w:t>
            </w:r>
          </w:p>
        </w:tc>
        <w:tc>
          <w:tcPr>
            <w:tcW w:w="567" w:type="dxa"/>
            <w:vMerge w:val="restart"/>
          </w:tcPr>
          <w:p w:rsidR="00D01ADC" w:rsidRDefault="00335011">
            <w:pPr>
              <w:widowControl w:val="0"/>
              <w:jc w:val="center"/>
              <w:rPr>
                <w:sz w:val="16"/>
                <w:szCs w:val="16"/>
              </w:rPr>
            </w:pPr>
            <w:r>
              <w:rPr>
                <w:sz w:val="16"/>
                <w:szCs w:val="16"/>
              </w:rPr>
              <w:t>78,7</w:t>
            </w:r>
          </w:p>
        </w:tc>
        <w:tc>
          <w:tcPr>
            <w:tcW w:w="567" w:type="dxa"/>
            <w:vMerge w:val="restart"/>
          </w:tcPr>
          <w:p w:rsidR="00D01ADC" w:rsidRDefault="00335011">
            <w:pPr>
              <w:widowControl w:val="0"/>
              <w:jc w:val="center"/>
              <w:rPr>
                <w:sz w:val="16"/>
                <w:szCs w:val="16"/>
              </w:rPr>
            </w:pPr>
            <w:r>
              <w:rPr>
                <w:sz w:val="16"/>
                <w:szCs w:val="16"/>
              </w:rPr>
              <w:t>78,9</w:t>
            </w:r>
          </w:p>
        </w:tc>
        <w:tc>
          <w:tcPr>
            <w:tcW w:w="567" w:type="dxa"/>
            <w:vMerge w:val="restart"/>
          </w:tcPr>
          <w:p w:rsidR="00D01ADC" w:rsidRDefault="00335011">
            <w:pPr>
              <w:widowControl w:val="0"/>
              <w:jc w:val="center"/>
              <w:rPr>
                <w:sz w:val="16"/>
                <w:szCs w:val="16"/>
              </w:rPr>
            </w:pPr>
            <w:r>
              <w:rPr>
                <w:sz w:val="16"/>
                <w:szCs w:val="16"/>
              </w:rPr>
              <w:t>79,5</w:t>
            </w:r>
          </w:p>
        </w:tc>
        <w:tc>
          <w:tcPr>
            <w:tcW w:w="567" w:type="dxa"/>
            <w:vMerge w:val="restart"/>
          </w:tcPr>
          <w:p w:rsidR="00D01ADC" w:rsidRDefault="00335011">
            <w:pPr>
              <w:widowControl w:val="0"/>
              <w:jc w:val="center"/>
              <w:rPr>
                <w:sz w:val="16"/>
                <w:szCs w:val="16"/>
              </w:rPr>
            </w:pPr>
            <w:r>
              <w:rPr>
                <w:sz w:val="16"/>
                <w:szCs w:val="16"/>
              </w:rPr>
              <w:t>80,0</w:t>
            </w:r>
          </w:p>
        </w:tc>
        <w:tc>
          <w:tcPr>
            <w:tcW w:w="1417" w:type="dxa"/>
            <w:vMerge w:val="restart"/>
          </w:tcPr>
          <w:p w:rsidR="00D01ADC" w:rsidRDefault="00335011">
            <w:pPr>
              <w:jc w:val="center"/>
              <w:rPr>
                <w:sz w:val="16"/>
                <w:szCs w:val="16"/>
              </w:rPr>
            </w:pPr>
            <w:r>
              <w:rPr>
                <w:sz w:val="16"/>
                <w:szCs w:val="16"/>
              </w:rPr>
              <w:t>Управление образования администрации города Белгорода</w:t>
            </w:r>
          </w:p>
        </w:tc>
        <w:tc>
          <w:tcPr>
            <w:tcW w:w="2126" w:type="dxa"/>
            <w:vAlign w:val="center"/>
          </w:tcPr>
          <w:p w:rsidR="00D01ADC" w:rsidRDefault="00335011">
            <w:pPr>
              <w:jc w:val="center"/>
              <w:rPr>
                <w:sz w:val="16"/>
                <w:szCs w:val="16"/>
              </w:rPr>
            </w:pPr>
            <w:r>
              <w:rPr>
                <w:sz w:val="16"/>
                <w:szCs w:val="16"/>
              </w:rPr>
              <w:t>Формирование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w:t>
            </w:r>
          </w:p>
        </w:tc>
        <w:tc>
          <w:tcPr>
            <w:tcW w:w="1669" w:type="dxa"/>
            <w:vAlign w:val="center"/>
          </w:tcPr>
          <w:p w:rsidR="00D01ADC" w:rsidRDefault="00335011">
            <w:pPr>
              <w:jc w:val="center"/>
              <w:rPr>
                <w:sz w:val="16"/>
                <w:szCs w:val="16"/>
              </w:rPr>
            </w:pPr>
            <w:r>
              <w:rPr>
                <w:sz w:val="16"/>
                <w:szCs w:val="16"/>
              </w:rPr>
              <w:t>Доступность дошкольного образования для детей в возрасте от 1,5 до 3 лет</w:t>
            </w:r>
          </w:p>
        </w:tc>
      </w:tr>
      <w:tr w:rsidR="00D01ADC">
        <w:trPr>
          <w:cantSplit/>
          <w:trHeight w:val="184"/>
        </w:trPr>
        <w:tc>
          <w:tcPr>
            <w:tcW w:w="709" w:type="dxa"/>
            <w:vMerge/>
          </w:tcPr>
          <w:p w:rsidR="00D01ADC" w:rsidRDefault="00D01ADC">
            <w:pPr>
              <w:rPr>
                <w:sz w:val="20"/>
                <w:szCs w:val="20"/>
              </w:rPr>
            </w:pPr>
          </w:p>
        </w:tc>
        <w:tc>
          <w:tcPr>
            <w:tcW w:w="2240" w:type="dxa"/>
            <w:vMerge/>
          </w:tcPr>
          <w:p w:rsidR="00D01ADC" w:rsidRDefault="00D01ADC">
            <w:pPr>
              <w:rPr>
                <w:sz w:val="16"/>
                <w:szCs w:val="16"/>
              </w:rPr>
            </w:pPr>
          </w:p>
        </w:tc>
        <w:tc>
          <w:tcPr>
            <w:tcW w:w="1134" w:type="dxa"/>
            <w:vMerge/>
            <w:vAlign w:val="center"/>
          </w:tcPr>
          <w:p w:rsidR="00D01ADC" w:rsidRDefault="00D01ADC">
            <w:pPr>
              <w:jc w:val="center"/>
              <w:rPr>
                <w:sz w:val="16"/>
                <w:szCs w:val="16"/>
              </w:rPr>
            </w:pPr>
          </w:p>
        </w:tc>
        <w:tc>
          <w:tcPr>
            <w:tcW w:w="1308" w:type="dxa"/>
            <w:vMerge/>
            <w:vAlign w:val="center"/>
          </w:tcPr>
          <w:p w:rsidR="00D01ADC" w:rsidRDefault="00D01ADC">
            <w:pPr>
              <w:jc w:val="center"/>
              <w:rPr>
                <w:sz w:val="16"/>
                <w:szCs w:val="16"/>
              </w:rPr>
            </w:pPr>
          </w:p>
        </w:tc>
        <w:tc>
          <w:tcPr>
            <w:tcW w:w="992"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right="-108"/>
              <w:jc w:val="center"/>
              <w:rPr>
                <w:sz w:val="16"/>
                <w:szCs w:val="16"/>
              </w:rPr>
            </w:pPr>
          </w:p>
        </w:tc>
        <w:tc>
          <w:tcPr>
            <w:tcW w:w="567"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widowControl w:val="0"/>
              <w:ind w:firstLine="49"/>
              <w:jc w:val="center"/>
              <w:rPr>
                <w:sz w:val="16"/>
                <w:szCs w:val="16"/>
              </w:rPr>
            </w:pPr>
          </w:p>
        </w:tc>
        <w:tc>
          <w:tcPr>
            <w:tcW w:w="567" w:type="dxa"/>
            <w:vMerge/>
            <w:vAlign w:val="center"/>
          </w:tcPr>
          <w:p w:rsidR="00D01ADC" w:rsidRDefault="00D01ADC">
            <w:pPr>
              <w:widowControl w:val="0"/>
              <w:jc w:val="center"/>
              <w:rPr>
                <w:sz w:val="16"/>
                <w:szCs w:val="16"/>
              </w:rPr>
            </w:pPr>
          </w:p>
        </w:tc>
        <w:tc>
          <w:tcPr>
            <w:tcW w:w="567" w:type="dxa"/>
            <w:vMerge/>
            <w:vAlign w:val="center"/>
          </w:tcPr>
          <w:p w:rsidR="00D01ADC" w:rsidRDefault="00D01ADC">
            <w:pPr>
              <w:widowControl w:val="0"/>
              <w:jc w:val="center"/>
              <w:rPr>
                <w:sz w:val="16"/>
                <w:szCs w:val="16"/>
              </w:rPr>
            </w:pPr>
          </w:p>
        </w:tc>
        <w:tc>
          <w:tcPr>
            <w:tcW w:w="567" w:type="dxa"/>
            <w:vMerge/>
            <w:vAlign w:val="center"/>
          </w:tcPr>
          <w:p w:rsidR="00D01ADC" w:rsidRDefault="00D01ADC">
            <w:pPr>
              <w:widowControl w:val="0"/>
              <w:jc w:val="center"/>
              <w:rPr>
                <w:sz w:val="16"/>
                <w:szCs w:val="16"/>
              </w:rPr>
            </w:pPr>
          </w:p>
        </w:tc>
        <w:tc>
          <w:tcPr>
            <w:tcW w:w="567" w:type="dxa"/>
            <w:vMerge/>
            <w:vAlign w:val="center"/>
          </w:tcPr>
          <w:p w:rsidR="00D01ADC" w:rsidRDefault="00D01ADC">
            <w:pPr>
              <w:widowControl w:val="0"/>
              <w:jc w:val="center"/>
              <w:rPr>
                <w:sz w:val="16"/>
                <w:szCs w:val="16"/>
              </w:rPr>
            </w:pPr>
          </w:p>
        </w:tc>
        <w:tc>
          <w:tcPr>
            <w:tcW w:w="1417" w:type="dxa"/>
            <w:vMerge/>
            <w:vAlign w:val="center"/>
          </w:tcPr>
          <w:p w:rsidR="00D01ADC" w:rsidRDefault="00D01ADC">
            <w:pPr>
              <w:jc w:val="center"/>
              <w:rPr>
                <w:sz w:val="16"/>
                <w:szCs w:val="16"/>
              </w:rPr>
            </w:pPr>
          </w:p>
        </w:tc>
        <w:tc>
          <w:tcPr>
            <w:tcW w:w="2126" w:type="dxa"/>
            <w:vAlign w:val="center"/>
          </w:tcPr>
          <w:p w:rsidR="00D01ADC" w:rsidRDefault="00335011">
            <w:pPr>
              <w:jc w:val="center"/>
              <w:rPr>
                <w:sz w:val="16"/>
                <w:szCs w:val="16"/>
              </w:rPr>
            </w:pPr>
            <w:r>
              <w:rPr>
                <w:sz w:val="16"/>
                <w:szCs w:val="16"/>
              </w:rPr>
              <w:t>Увеличение уровня удовлетворенности граждан качеством работы государственных и муниципальных служащих и работников организаций социальной сферы, %</w:t>
            </w:r>
          </w:p>
        </w:tc>
        <w:tc>
          <w:tcPr>
            <w:tcW w:w="1669" w:type="dxa"/>
            <w:vMerge w:val="restart"/>
            <w:vAlign w:val="center"/>
          </w:tcPr>
          <w:p w:rsidR="00D01ADC" w:rsidRDefault="00335011">
            <w:pPr>
              <w:jc w:val="center"/>
              <w:rPr>
                <w:sz w:val="16"/>
                <w:szCs w:val="16"/>
              </w:rPr>
            </w:pPr>
            <w:r>
              <w:rPr>
                <w:sz w:val="16"/>
                <w:szCs w:val="16"/>
              </w:rPr>
              <w:t>Доступность дошкольного образования для детей в возрасте от 3 до 7 лет</w:t>
            </w:r>
          </w:p>
        </w:tc>
      </w:tr>
      <w:tr w:rsidR="00D01ADC">
        <w:trPr>
          <w:cantSplit/>
        </w:trPr>
        <w:tc>
          <w:tcPr>
            <w:tcW w:w="709" w:type="dxa"/>
            <w:vMerge/>
          </w:tcPr>
          <w:p w:rsidR="00D01ADC" w:rsidRDefault="00D01ADC">
            <w:pPr>
              <w:rPr>
                <w:sz w:val="20"/>
                <w:szCs w:val="20"/>
              </w:rPr>
            </w:pPr>
          </w:p>
        </w:tc>
        <w:tc>
          <w:tcPr>
            <w:tcW w:w="2240" w:type="dxa"/>
            <w:vMerge/>
          </w:tcPr>
          <w:p w:rsidR="00D01ADC" w:rsidRDefault="00D01ADC">
            <w:pPr>
              <w:widowControl w:val="0"/>
              <w:rPr>
                <w:sz w:val="16"/>
                <w:szCs w:val="16"/>
              </w:rPr>
            </w:pPr>
          </w:p>
        </w:tc>
        <w:tc>
          <w:tcPr>
            <w:tcW w:w="1134" w:type="dxa"/>
            <w:vMerge/>
            <w:vAlign w:val="center"/>
          </w:tcPr>
          <w:p w:rsidR="00D01ADC" w:rsidRDefault="00D01ADC">
            <w:pPr>
              <w:jc w:val="center"/>
              <w:rPr>
                <w:sz w:val="16"/>
                <w:szCs w:val="16"/>
              </w:rPr>
            </w:pPr>
          </w:p>
        </w:tc>
        <w:tc>
          <w:tcPr>
            <w:tcW w:w="1308" w:type="dxa"/>
            <w:vMerge/>
            <w:vAlign w:val="center"/>
          </w:tcPr>
          <w:p w:rsidR="00D01ADC" w:rsidRDefault="00D01ADC">
            <w:pPr>
              <w:jc w:val="center"/>
              <w:rPr>
                <w:sz w:val="16"/>
                <w:szCs w:val="16"/>
              </w:rPr>
            </w:pPr>
          </w:p>
        </w:tc>
        <w:tc>
          <w:tcPr>
            <w:tcW w:w="992"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right="-108"/>
              <w:jc w:val="center"/>
              <w:rPr>
                <w:sz w:val="16"/>
                <w:szCs w:val="16"/>
              </w:rPr>
            </w:pPr>
          </w:p>
        </w:tc>
        <w:tc>
          <w:tcPr>
            <w:tcW w:w="567" w:type="dxa"/>
            <w:vMerge/>
            <w:vAlign w:val="center"/>
          </w:tcPr>
          <w:p w:rsidR="00D01ADC" w:rsidRDefault="00D01ADC">
            <w:pPr>
              <w:pStyle w:val="ConsPlusNormal"/>
              <w:ind w:left="-109" w:right="-107"/>
              <w:jc w:val="center"/>
              <w:rPr>
                <w:sz w:val="16"/>
                <w:szCs w:val="16"/>
              </w:rPr>
            </w:pPr>
          </w:p>
        </w:tc>
        <w:tc>
          <w:tcPr>
            <w:tcW w:w="567" w:type="dxa"/>
            <w:vMerge/>
            <w:vAlign w:val="center"/>
          </w:tcPr>
          <w:p w:rsidR="00D01ADC" w:rsidRDefault="00D01ADC">
            <w:pPr>
              <w:widowControl w:val="0"/>
              <w:ind w:firstLine="49"/>
              <w:jc w:val="center"/>
              <w:rPr>
                <w:sz w:val="16"/>
                <w:szCs w:val="16"/>
              </w:rPr>
            </w:pPr>
          </w:p>
        </w:tc>
        <w:tc>
          <w:tcPr>
            <w:tcW w:w="567" w:type="dxa"/>
            <w:vMerge/>
            <w:vAlign w:val="center"/>
          </w:tcPr>
          <w:p w:rsidR="00D01ADC" w:rsidRDefault="00D01ADC">
            <w:pPr>
              <w:widowControl w:val="0"/>
              <w:ind w:left="-109" w:right="-108"/>
              <w:jc w:val="center"/>
              <w:rPr>
                <w:sz w:val="16"/>
                <w:szCs w:val="16"/>
              </w:rPr>
            </w:pPr>
          </w:p>
        </w:tc>
        <w:tc>
          <w:tcPr>
            <w:tcW w:w="567" w:type="dxa"/>
            <w:vMerge/>
            <w:vAlign w:val="center"/>
          </w:tcPr>
          <w:p w:rsidR="00D01ADC" w:rsidRDefault="00D01ADC">
            <w:pPr>
              <w:widowControl w:val="0"/>
              <w:ind w:left="-108"/>
              <w:jc w:val="center"/>
              <w:rPr>
                <w:sz w:val="16"/>
                <w:szCs w:val="16"/>
              </w:rPr>
            </w:pPr>
          </w:p>
        </w:tc>
        <w:tc>
          <w:tcPr>
            <w:tcW w:w="567" w:type="dxa"/>
            <w:vMerge/>
            <w:vAlign w:val="center"/>
          </w:tcPr>
          <w:p w:rsidR="00D01ADC" w:rsidRDefault="00D01ADC">
            <w:pPr>
              <w:widowControl w:val="0"/>
              <w:ind w:right="-108"/>
              <w:jc w:val="center"/>
              <w:rPr>
                <w:sz w:val="16"/>
                <w:szCs w:val="16"/>
              </w:rPr>
            </w:pPr>
          </w:p>
        </w:tc>
        <w:tc>
          <w:tcPr>
            <w:tcW w:w="567" w:type="dxa"/>
            <w:vMerge/>
            <w:vAlign w:val="center"/>
          </w:tcPr>
          <w:p w:rsidR="00D01ADC" w:rsidRDefault="00D01ADC">
            <w:pPr>
              <w:widowControl w:val="0"/>
              <w:ind w:left="-108" w:right="-108"/>
              <w:jc w:val="center"/>
              <w:rPr>
                <w:sz w:val="16"/>
                <w:szCs w:val="16"/>
              </w:rPr>
            </w:pPr>
          </w:p>
        </w:tc>
        <w:tc>
          <w:tcPr>
            <w:tcW w:w="1417" w:type="dxa"/>
            <w:vMerge/>
            <w:vAlign w:val="center"/>
          </w:tcPr>
          <w:p w:rsidR="00D01ADC" w:rsidRDefault="00D01ADC">
            <w:pPr>
              <w:jc w:val="center"/>
              <w:rPr>
                <w:sz w:val="16"/>
                <w:szCs w:val="16"/>
              </w:rPr>
            </w:pPr>
          </w:p>
        </w:tc>
        <w:tc>
          <w:tcPr>
            <w:tcW w:w="2126" w:type="dxa"/>
          </w:tcPr>
          <w:p w:rsidR="00D01ADC" w:rsidRDefault="00335011">
            <w:pPr>
              <w:jc w:val="center"/>
              <w:rPr>
                <w:sz w:val="16"/>
                <w:szCs w:val="16"/>
              </w:rPr>
            </w:pPr>
            <w:r>
              <w:rPr>
                <w:sz w:val="16"/>
                <w:szCs w:val="16"/>
              </w:rPr>
              <w:t xml:space="preserve">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w:t>
            </w:r>
            <w:r>
              <w:rPr>
                <w:sz w:val="16"/>
                <w:szCs w:val="16"/>
              </w:rPr>
              <w:br/>
              <w:t>на 01.01.2025 г.</w:t>
            </w:r>
          </w:p>
        </w:tc>
        <w:tc>
          <w:tcPr>
            <w:tcW w:w="1669" w:type="dxa"/>
            <w:vMerge/>
          </w:tcPr>
          <w:p w:rsidR="00D01ADC" w:rsidRDefault="00D01ADC">
            <w:pPr>
              <w:jc w:val="center"/>
              <w:rPr>
                <w:rFonts w:eastAsia="Calibri"/>
                <w:sz w:val="16"/>
                <w:szCs w:val="16"/>
              </w:rPr>
            </w:pPr>
          </w:p>
        </w:tc>
      </w:tr>
      <w:tr w:rsidR="00D01ADC">
        <w:trPr>
          <w:cantSplit/>
        </w:trPr>
        <w:tc>
          <w:tcPr>
            <w:tcW w:w="709" w:type="dxa"/>
            <w:vMerge w:val="restart"/>
          </w:tcPr>
          <w:p w:rsidR="00D01ADC" w:rsidRDefault="00335011">
            <w:pPr>
              <w:rPr>
                <w:sz w:val="20"/>
                <w:szCs w:val="20"/>
              </w:rPr>
            </w:pPr>
            <w:r>
              <w:rPr>
                <w:sz w:val="20"/>
                <w:szCs w:val="20"/>
              </w:rPr>
              <w:t>2.</w:t>
            </w:r>
          </w:p>
        </w:tc>
        <w:tc>
          <w:tcPr>
            <w:tcW w:w="2240" w:type="dxa"/>
            <w:vMerge w:val="restart"/>
          </w:tcPr>
          <w:p w:rsidR="00D01ADC" w:rsidRDefault="00335011">
            <w:pPr>
              <w:widowControl w:val="0"/>
              <w:rPr>
                <w:sz w:val="16"/>
                <w:szCs w:val="16"/>
              </w:rPr>
            </w:pPr>
            <w:r>
              <w:rPr>
                <w:sz w:val="16"/>
                <w:szCs w:val="16"/>
              </w:rPr>
              <w:t>Доля детей в возрасте от 5 до 18 лет, охваченных дополнительным образованием</w:t>
            </w:r>
          </w:p>
        </w:tc>
        <w:tc>
          <w:tcPr>
            <w:tcW w:w="1134" w:type="dxa"/>
            <w:vMerge w:val="restart"/>
          </w:tcPr>
          <w:p w:rsidR="00D01ADC" w:rsidRDefault="00335011">
            <w:pPr>
              <w:jc w:val="center"/>
              <w:rPr>
                <w:sz w:val="16"/>
                <w:szCs w:val="16"/>
              </w:rPr>
            </w:pPr>
            <w:r>
              <w:rPr>
                <w:sz w:val="16"/>
                <w:szCs w:val="16"/>
              </w:rPr>
              <w:t>%</w:t>
            </w:r>
          </w:p>
        </w:tc>
        <w:tc>
          <w:tcPr>
            <w:tcW w:w="1308" w:type="dxa"/>
            <w:vMerge w:val="restart"/>
          </w:tcPr>
          <w:p w:rsidR="00D01ADC" w:rsidRDefault="00335011">
            <w:pPr>
              <w:jc w:val="center"/>
            </w:pPr>
            <w:proofErr w:type="spellStart"/>
            <w:proofErr w:type="gramStart"/>
            <w:r>
              <w:rPr>
                <w:sz w:val="16"/>
                <w:szCs w:val="16"/>
              </w:rPr>
              <w:t>прогресси-рующий</w:t>
            </w:r>
            <w:proofErr w:type="spellEnd"/>
            <w:proofErr w:type="gramEnd"/>
          </w:p>
        </w:tc>
        <w:tc>
          <w:tcPr>
            <w:tcW w:w="992" w:type="dxa"/>
            <w:vMerge w:val="restart"/>
          </w:tcPr>
          <w:p w:rsidR="00D01ADC" w:rsidRDefault="00335011">
            <w:pPr>
              <w:widowControl w:val="0"/>
              <w:ind w:firstLine="49"/>
              <w:jc w:val="center"/>
              <w:rPr>
                <w:sz w:val="16"/>
                <w:szCs w:val="16"/>
              </w:rPr>
            </w:pPr>
            <w:r>
              <w:rPr>
                <w:sz w:val="16"/>
                <w:szCs w:val="16"/>
              </w:rPr>
              <w:t>82,6</w:t>
            </w:r>
          </w:p>
        </w:tc>
        <w:tc>
          <w:tcPr>
            <w:tcW w:w="567" w:type="dxa"/>
            <w:vMerge w:val="restart"/>
          </w:tcPr>
          <w:p w:rsidR="00D01ADC" w:rsidRDefault="00335011">
            <w:pPr>
              <w:widowControl w:val="0"/>
              <w:rPr>
                <w:sz w:val="16"/>
                <w:szCs w:val="16"/>
              </w:rPr>
            </w:pPr>
            <w:r>
              <w:rPr>
                <w:sz w:val="16"/>
                <w:szCs w:val="16"/>
              </w:rPr>
              <w:t>2023</w:t>
            </w:r>
          </w:p>
        </w:tc>
        <w:tc>
          <w:tcPr>
            <w:tcW w:w="567" w:type="dxa"/>
            <w:vMerge w:val="restart"/>
          </w:tcPr>
          <w:p w:rsidR="00D01ADC" w:rsidRDefault="00335011">
            <w:pPr>
              <w:widowControl w:val="0"/>
              <w:ind w:firstLine="49"/>
              <w:jc w:val="center"/>
              <w:rPr>
                <w:sz w:val="16"/>
                <w:szCs w:val="16"/>
              </w:rPr>
            </w:pPr>
            <w:r>
              <w:rPr>
                <w:sz w:val="16"/>
                <w:szCs w:val="16"/>
              </w:rPr>
              <w:t>83,0</w:t>
            </w:r>
          </w:p>
        </w:tc>
        <w:tc>
          <w:tcPr>
            <w:tcW w:w="567" w:type="dxa"/>
            <w:vMerge w:val="restart"/>
          </w:tcPr>
          <w:p w:rsidR="00D01ADC" w:rsidRDefault="00335011">
            <w:pPr>
              <w:widowControl w:val="0"/>
              <w:ind w:firstLine="49"/>
              <w:jc w:val="center"/>
              <w:rPr>
                <w:sz w:val="16"/>
                <w:szCs w:val="16"/>
              </w:rPr>
            </w:pPr>
            <w:r>
              <w:rPr>
                <w:sz w:val="16"/>
                <w:szCs w:val="16"/>
              </w:rPr>
              <w:t>83,3</w:t>
            </w:r>
          </w:p>
        </w:tc>
        <w:tc>
          <w:tcPr>
            <w:tcW w:w="567" w:type="dxa"/>
            <w:vMerge w:val="restart"/>
          </w:tcPr>
          <w:p w:rsidR="00D01ADC" w:rsidRDefault="00335011">
            <w:pPr>
              <w:widowControl w:val="0"/>
              <w:ind w:firstLine="49"/>
              <w:jc w:val="center"/>
              <w:rPr>
                <w:sz w:val="16"/>
                <w:szCs w:val="16"/>
              </w:rPr>
            </w:pPr>
            <w:r>
              <w:rPr>
                <w:sz w:val="16"/>
                <w:szCs w:val="16"/>
              </w:rPr>
              <w:t>83,7</w:t>
            </w:r>
          </w:p>
        </w:tc>
        <w:tc>
          <w:tcPr>
            <w:tcW w:w="567" w:type="dxa"/>
            <w:vMerge w:val="restart"/>
          </w:tcPr>
          <w:p w:rsidR="00D01ADC" w:rsidRDefault="00335011">
            <w:pPr>
              <w:widowControl w:val="0"/>
              <w:ind w:firstLine="49"/>
              <w:jc w:val="center"/>
              <w:rPr>
                <w:sz w:val="16"/>
                <w:szCs w:val="16"/>
              </w:rPr>
            </w:pPr>
            <w:r>
              <w:rPr>
                <w:sz w:val="16"/>
                <w:szCs w:val="16"/>
              </w:rPr>
              <w:t>83,9</w:t>
            </w:r>
          </w:p>
        </w:tc>
        <w:tc>
          <w:tcPr>
            <w:tcW w:w="567" w:type="dxa"/>
            <w:vMerge w:val="restart"/>
          </w:tcPr>
          <w:p w:rsidR="00D01ADC" w:rsidRDefault="00335011">
            <w:pPr>
              <w:widowControl w:val="0"/>
              <w:ind w:firstLine="49"/>
              <w:jc w:val="center"/>
              <w:rPr>
                <w:sz w:val="16"/>
                <w:szCs w:val="16"/>
              </w:rPr>
            </w:pPr>
            <w:r>
              <w:rPr>
                <w:sz w:val="16"/>
                <w:szCs w:val="16"/>
              </w:rPr>
              <w:t>84,3</w:t>
            </w:r>
          </w:p>
        </w:tc>
        <w:tc>
          <w:tcPr>
            <w:tcW w:w="567" w:type="dxa"/>
            <w:vMerge w:val="restart"/>
          </w:tcPr>
          <w:p w:rsidR="00D01ADC" w:rsidRDefault="00335011">
            <w:pPr>
              <w:widowControl w:val="0"/>
              <w:ind w:firstLine="49"/>
              <w:jc w:val="center"/>
              <w:rPr>
                <w:sz w:val="16"/>
                <w:szCs w:val="16"/>
              </w:rPr>
            </w:pPr>
            <w:r>
              <w:rPr>
                <w:sz w:val="16"/>
                <w:szCs w:val="16"/>
              </w:rPr>
              <w:t>84,8</w:t>
            </w:r>
          </w:p>
        </w:tc>
        <w:tc>
          <w:tcPr>
            <w:tcW w:w="1417" w:type="dxa"/>
            <w:vMerge w:val="restart"/>
          </w:tcPr>
          <w:p w:rsidR="00D01ADC" w:rsidRDefault="00335011">
            <w:pPr>
              <w:jc w:val="center"/>
            </w:pPr>
            <w:r>
              <w:rPr>
                <w:sz w:val="16"/>
                <w:szCs w:val="16"/>
              </w:rPr>
              <w:t>Управление образования администрации города Белгорода</w:t>
            </w:r>
          </w:p>
        </w:tc>
        <w:tc>
          <w:tcPr>
            <w:tcW w:w="2126" w:type="dxa"/>
          </w:tcPr>
          <w:p w:rsidR="00D01ADC" w:rsidRDefault="00335011">
            <w:pPr>
              <w:jc w:val="center"/>
              <w:rPr>
                <w:sz w:val="16"/>
                <w:szCs w:val="16"/>
              </w:rPr>
            </w:pPr>
            <w:r>
              <w:rPr>
                <w:sz w:val="16"/>
                <w:szCs w:val="16"/>
              </w:rPr>
              <w:t>Формирование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w:t>
            </w:r>
          </w:p>
        </w:tc>
        <w:tc>
          <w:tcPr>
            <w:tcW w:w="1669" w:type="dxa"/>
            <w:vMerge w:val="restart"/>
          </w:tcPr>
          <w:p w:rsidR="00D01ADC" w:rsidRDefault="00335011">
            <w:pPr>
              <w:jc w:val="center"/>
              <w:rPr>
                <w:rFonts w:eastAsia="Calibri"/>
                <w:sz w:val="16"/>
                <w:szCs w:val="16"/>
              </w:rPr>
            </w:pPr>
            <w:r>
              <w:rPr>
                <w:sz w:val="16"/>
                <w:szCs w:val="16"/>
              </w:rPr>
              <w:t>Доля детей в возрасте от 5 до 18 лет, охваченных дополнительным образованием, %</w:t>
            </w:r>
          </w:p>
        </w:tc>
      </w:tr>
      <w:tr w:rsidR="00D01ADC">
        <w:trPr>
          <w:cantSplit/>
        </w:trPr>
        <w:tc>
          <w:tcPr>
            <w:tcW w:w="709" w:type="dxa"/>
            <w:vMerge/>
          </w:tcPr>
          <w:p w:rsidR="00D01ADC" w:rsidRDefault="00D01ADC">
            <w:pPr>
              <w:rPr>
                <w:sz w:val="20"/>
                <w:szCs w:val="20"/>
              </w:rPr>
            </w:pPr>
          </w:p>
        </w:tc>
        <w:tc>
          <w:tcPr>
            <w:tcW w:w="2240" w:type="dxa"/>
            <w:vMerge/>
          </w:tcPr>
          <w:p w:rsidR="00D01ADC" w:rsidRDefault="00D01ADC">
            <w:pPr>
              <w:widowControl w:val="0"/>
              <w:rPr>
                <w:sz w:val="16"/>
                <w:szCs w:val="16"/>
              </w:rPr>
            </w:pPr>
          </w:p>
        </w:tc>
        <w:tc>
          <w:tcPr>
            <w:tcW w:w="1134" w:type="dxa"/>
            <w:vMerge/>
            <w:vAlign w:val="center"/>
          </w:tcPr>
          <w:p w:rsidR="00D01ADC" w:rsidRDefault="00D01ADC">
            <w:pPr>
              <w:jc w:val="center"/>
              <w:rPr>
                <w:sz w:val="16"/>
                <w:szCs w:val="16"/>
              </w:rPr>
            </w:pPr>
          </w:p>
        </w:tc>
        <w:tc>
          <w:tcPr>
            <w:tcW w:w="1308" w:type="dxa"/>
            <w:vMerge/>
            <w:vAlign w:val="center"/>
          </w:tcPr>
          <w:p w:rsidR="00D01ADC" w:rsidRDefault="00D01ADC">
            <w:pPr>
              <w:jc w:val="center"/>
              <w:rPr>
                <w:sz w:val="16"/>
                <w:szCs w:val="16"/>
              </w:rPr>
            </w:pPr>
          </w:p>
        </w:tc>
        <w:tc>
          <w:tcPr>
            <w:tcW w:w="992"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right="-108"/>
              <w:jc w:val="center"/>
              <w:rPr>
                <w:sz w:val="16"/>
                <w:szCs w:val="16"/>
              </w:rPr>
            </w:pPr>
          </w:p>
        </w:tc>
        <w:tc>
          <w:tcPr>
            <w:tcW w:w="567" w:type="dxa"/>
            <w:vMerge/>
            <w:vAlign w:val="center"/>
          </w:tcPr>
          <w:p w:rsidR="00D01ADC" w:rsidRDefault="00D01ADC">
            <w:pPr>
              <w:pStyle w:val="ConsPlusNormal"/>
              <w:ind w:left="-109" w:right="-107"/>
              <w:jc w:val="center"/>
              <w:rPr>
                <w:sz w:val="16"/>
                <w:szCs w:val="16"/>
              </w:rPr>
            </w:pPr>
          </w:p>
        </w:tc>
        <w:tc>
          <w:tcPr>
            <w:tcW w:w="567" w:type="dxa"/>
            <w:vMerge/>
            <w:vAlign w:val="center"/>
          </w:tcPr>
          <w:p w:rsidR="00D01ADC" w:rsidRDefault="00D01ADC">
            <w:pPr>
              <w:widowControl w:val="0"/>
              <w:ind w:firstLine="49"/>
              <w:jc w:val="center"/>
              <w:rPr>
                <w:sz w:val="16"/>
                <w:szCs w:val="16"/>
              </w:rPr>
            </w:pPr>
          </w:p>
        </w:tc>
        <w:tc>
          <w:tcPr>
            <w:tcW w:w="567" w:type="dxa"/>
            <w:vMerge/>
            <w:vAlign w:val="center"/>
          </w:tcPr>
          <w:p w:rsidR="00D01ADC" w:rsidRDefault="00D01ADC">
            <w:pPr>
              <w:widowControl w:val="0"/>
              <w:ind w:left="-109" w:right="-108"/>
              <w:jc w:val="center"/>
              <w:rPr>
                <w:sz w:val="16"/>
                <w:szCs w:val="16"/>
              </w:rPr>
            </w:pPr>
          </w:p>
        </w:tc>
        <w:tc>
          <w:tcPr>
            <w:tcW w:w="567" w:type="dxa"/>
            <w:vMerge/>
            <w:vAlign w:val="center"/>
          </w:tcPr>
          <w:p w:rsidR="00D01ADC" w:rsidRDefault="00D01ADC">
            <w:pPr>
              <w:widowControl w:val="0"/>
              <w:ind w:left="-108"/>
              <w:jc w:val="center"/>
              <w:rPr>
                <w:sz w:val="16"/>
                <w:szCs w:val="16"/>
              </w:rPr>
            </w:pPr>
          </w:p>
        </w:tc>
        <w:tc>
          <w:tcPr>
            <w:tcW w:w="567" w:type="dxa"/>
            <w:vMerge/>
            <w:vAlign w:val="center"/>
          </w:tcPr>
          <w:p w:rsidR="00D01ADC" w:rsidRDefault="00D01ADC">
            <w:pPr>
              <w:widowControl w:val="0"/>
              <w:ind w:right="-108"/>
              <w:jc w:val="center"/>
              <w:rPr>
                <w:sz w:val="16"/>
                <w:szCs w:val="16"/>
              </w:rPr>
            </w:pPr>
          </w:p>
        </w:tc>
        <w:tc>
          <w:tcPr>
            <w:tcW w:w="567" w:type="dxa"/>
            <w:vMerge/>
            <w:vAlign w:val="center"/>
          </w:tcPr>
          <w:p w:rsidR="00D01ADC" w:rsidRDefault="00D01ADC">
            <w:pPr>
              <w:widowControl w:val="0"/>
              <w:ind w:left="-108" w:right="-108"/>
              <w:jc w:val="center"/>
              <w:rPr>
                <w:sz w:val="16"/>
                <w:szCs w:val="16"/>
              </w:rPr>
            </w:pPr>
          </w:p>
        </w:tc>
        <w:tc>
          <w:tcPr>
            <w:tcW w:w="1417" w:type="dxa"/>
            <w:vMerge/>
            <w:vAlign w:val="center"/>
          </w:tcPr>
          <w:p w:rsidR="00D01ADC" w:rsidRDefault="00D01ADC">
            <w:pPr>
              <w:jc w:val="center"/>
              <w:rPr>
                <w:sz w:val="16"/>
                <w:szCs w:val="16"/>
              </w:rPr>
            </w:pPr>
          </w:p>
        </w:tc>
        <w:tc>
          <w:tcPr>
            <w:tcW w:w="2126" w:type="dxa"/>
          </w:tcPr>
          <w:p w:rsidR="00D01ADC" w:rsidRDefault="00335011">
            <w:pPr>
              <w:jc w:val="center"/>
              <w:rPr>
                <w:sz w:val="16"/>
                <w:szCs w:val="16"/>
              </w:rPr>
            </w:pPr>
            <w:r>
              <w:rPr>
                <w:sz w:val="16"/>
                <w:szCs w:val="16"/>
              </w:rPr>
              <w:t>Увеличение уровня удовлетворенности граждан качеством работы государственных и муниципальных служащих и работников организаций социальной сферы, %</w:t>
            </w:r>
          </w:p>
        </w:tc>
        <w:tc>
          <w:tcPr>
            <w:tcW w:w="1669" w:type="dxa"/>
            <w:vMerge/>
          </w:tcPr>
          <w:p w:rsidR="00D01ADC" w:rsidRDefault="00D01ADC">
            <w:pPr>
              <w:jc w:val="center"/>
              <w:rPr>
                <w:sz w:val="16"/>
                <w:szCs w:val="16"/>
              </w:rPr>
            </w:pPr>
          </w:p>
        </w:tc>
      </w:tr>
      <w:tr w:rsidR="00D01ADC">
        <w:trPr>
          <w:cantSplit/>
        </w:trPr>
        <w:tc>
          <w:tcPr>
            <w:tcW w:w="709" w:type="dxa"/>
            <w:vMerge/>
          </w:tcPr>
          <w:p w:rsidR="00D01ADC" w:rsidRDefault="00D01ADC">
            <w:pPr>
              <w:rPr>
                <w:sz w:val="20"/>
                <w:szCs w:val="20"/>
              </w:rPr>
            </w:pPr>
          </w:p>
        </w:tc>
        <w:tc>
          <w:tcPr>
            <w:tcW w:w="2240" w:type="dxa"/>
            <w:vMerge/>
          </w:tcPr>
          <w:p w:rsidR="00D01ADC" w:rsidRDefault="00D01ADC">
            <w:pPr>
              <w:widowControl w:val="0"/>
              <w:rPr>
                <w:sz w:val="16"/>
                <w:szCs w:val="16"/>
              </w:rPr>
            </w:pPr>
          </w:p>
        </w:tc>
        <w:tc>
          <w:tcPr>
            <w:tcW w:w="1134" w:type="dxa"/>
            <w:vMerge/>
            <w:vAlign w:val="center"/>
          </w:tcPr>
          <w:p w:rsidR="00D01ADC" w:rsidRDefault="00D01ADC">
            <w:pPr>
              <w:jc w:val="center"/>
              <w:rPr>
                <w:sz w:val="16"/>
                <w:szCs w:val="16"/>
              </w:rPr>
            </w:pPr>
          </w:p>
        </w:tc>
        <w:tc>
          <w:tcPr>
            <w:tcW w:w="1308" w:type="dxa"/>
            <w:vMerge/>
            <w:vAlign w:val="center"/>
          </w:tcPr>
          <w:p w:rsidR="00D01ADC" w:rsidRDefault="00D01ADC">
            <w:pPr>
              <w:jc w:val="center"/>
              <w:rPr>
                <w:sz w:val="16"/>
                <w:szCs w:val="16"/>
              </w:rPr>
            </w:pPr>
          </w:p>
        </w:tc>
        <w:tc>
          <w:tcPr>
            <w:tcW w:w="992"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right="-108"/>
              <w:jc w:val="center"/>
              <w:rPr>
                <w:sz w:val="16"/>
                <w:szCs w:val="16"/>
              </w:rPr>
            </w:pPr>
          </w:p>
        </w:tc>
        <w:tc>
          <w:tcPr>
            <w:tcW w:w="567" w:type="dxa"/>
            <w:vMerge/>
            <w:vAlign w:val="center"/>
          </w:tcPr>
          <w:p w:rsidR="00D01ADC" w:rsidRDefault="00D01ADC">
            <w:pPr>
              <w:pStyle w:val="ConsPlusNormal"/>
              <w:ind w:left="-109" w:right="-107"/>
              <w:jc w:val="center"/>
              <w:rPr>
                <w:sz w:val="16"/>
                <w:szCs w:val="16"/>
              </w:rPr>
            </w:pPr>
          </w:p>
        </w:tc>
        <w:tc>
          <w:tcPr>
            <w:tcW w:w="567" w:type="dxa"/>
            <w:vMerge/>
            <w:vAlign w:val="center"/>
          </w:tcPr>
          <w:p w:rsidR="00D01ADC" w:rsidRDefault="00D01ADC">
            <w:pPr>
              <w:widowControl w:val="0"/>
              <w:ind w:firstLine="49"/>
              <w:jc w:val="center"/>
              <w:rPr>
                <w:sz w:val="16"/>
                <w:szCs w:val="16"/>
              </w:rPr>
            </w:pPr>
          </w:p>
        </w:tc>
        <w:tc>
          <w:tcPr>
            <w:tcW w:w="567" w:type="dxa"/>
            <w:vMerge/>
            <w:vAlign w:val="center"/>
          </w:tcPr>
          <w:p w:rsidR="00D01ADC" w:rsidRDefault="00D01ADC">
            <w:pPr>
              <w:widowControl w:val="0"/>
              <w:ind w:left="-109" w:right="-108"/>
              <w:jc w:val="center"/>
              <w:rPr>
                <w:sz w:val="16"/>
                <w:szCs w:val="16"/>
              </w:rPr>
            </w:pPr>
          </w:p>
        </w:tc>
        <w:tc>
          <w:tcPr>
            <w:tcW w:w="567" w:type="dxa"/>
            <w:vMerge/>
            <w:vAlign w:val="center"/>
          </w:tcPr>
          <w:p w:rsidR="00D01ADC" w:rsidRDefault="00D01ADC">
            <w:pPr>
              <w:widowControl w:val="0"/>
              <w:ind w:left="-108"/>
              <w:jc w:val="center"/>
              <w:rPr>
                <w:sz w:val="16"/>
                <w:szCs w:val="16"/>
              </w:rPr>
            </w:pPr>
          </w:p>
        </w:tc>
        <w:tc>
          <w:tcPr>
            <w:tcW w:w="567" w:type="dxa"/>
            <w:vMerge/>
            <w:vAlign w:val="center"/>
          </w:tcPr>
          <w:p w:rsidR="00D01ADC" w:rsidRDefault="00D01ADC">
            <w:pPr>
              <w:widowControl w:val="0"/>
              <w:ind w:right="-108"/>
              <w:jc w:val="center"/>
              <w:rPr>
                <w:sz w:val="16"/>
                <w:szCs w:val="16"/>
              </w:rPr>
            </w:pPr>
          </w:p>
        </w:tc>
        <w:tc>
          <w:tcPr>
            <w:tcW w:w="567" w:type="dxa"/>
            <w:vMerge/>
            <w:vAlign w:val="center"/>
          </w:tcPr>
          <w:p w:rsidR="00D01ADC" w:rsidRDefault="00D01ADC">
            <w:pPr>
              <w:widowControl w:val="0"/>
              <w:ind w:left="-108" w:right="-108"/>
              <w:jc w:val="center"/>
              <w:rPr>
                <w:sz w:val="16"/>
                <w:szCs w:val="16"/>
              </w:rPr>
            </w:pPr>
          </w:p>
        </w:tc>
        <w:tc>
          <w:tcPr>
            <w:tcW w:w="1417" w:type="dxa"/>
            <w:vMerge/>
            <w:vAlign w:val="center"/>
          </w:tcPr>
          <w:p w:rsidR="00D01ADC" w:rsidRDefault="00D01ADC">
            <w:pPr>
              <w:jc w:val="center"/>
              <w:rPr>
                <w:sz w:val="16"/>
                <w:szCs w:val="16"/>
              </w:rPr>
            </w:pPr>
          </w:p>
        </w:tc>
        <w:tc>
          <w:tcPr>
            <w:tcW w:w="2126" w:type="dxa"/>
          </w:tcPr>
          <w:p w:rsidR="00D01ADC" w:rsidRDefault="00335011">
            <w:pPr>
              <w:jc w:val="center"/>
              <w:rPr>
                <w:sz w:val="16"/>
                <w:szCs w:val="16"/>
              </w:rPr>
            </w:pPr>
            <w:r>
              <w:rPr>
                <w:sz w:val="16"/>
                <w:szCs w:val="16"/>
              </w:rPr>
              <w:t>Доля молодых людей, верящих в возможности самореализации в России, %</w:t>
            </w:r>
          </w:p>
        </w:tc>
        <w:tc>
          <w:tcPr>
            <w:tcW w:w="1669" w:type="dxa"/>
            <w:vMerge/>
          </w:tcPr>
          <w:p w:rsidR="00D01ADC" w:rsidRDefault="00D01ADC">
            <w:pPr>
              <w:jc w:val="center"/>
              <w:rPr>
                <w:rFonts w:eastAsia="Calibri"/>
                <w:sz w:val="16"/>
                <w:szCs w:val="16"/>
              </w:rPr>
            </w:pPr>
          </w:p>
        </w:tc>
      </w:tr>
      <w:tr w:rsidR="00D01ADC">
        <w:trPr>
          <w:cantSplit/>
          <w:trHeight w:val="1053"/>
        </w:trPr>
        <w:tc>
          <w:tcPr>
            <w:tcW w:w="709" w:type="dxa"/>
            <w:vMerge w:val="restart"/>
          </w:tcPr>
          <w:p w:rsidR="00D01ADC" w:rsidRDefault="00335011">
            <w:pPr>
              <w:rPr>
                <w:sz w:val="20"/>
                <w:szCs w:val="20"/>
              </w:rPr>
            </w:pPr>
            <w:r>
              <w:rPr>
                <w:sz w:val="20"/>
                <w:szCs w:val="20"/>
              </w:rPr>
              <w:t>3.</w:t>
            </w:r>
          </w:p>
        </w:tc>
        <w:tc>
          <w:tcPr>
            <w:tcW w:w="2240" w:type="dxa"/>
            <w:vMerge w:val="restart"/>
          </w:tcPr>
          <w:p w:rsidR="00D01ADC" w:rsidRDefault="00335011">
            <w:pPr>
              <w:widowControl w:val="0"/>
              <w:rPr>
                <w:sz w:val="16"/>
                <w:szCs w:val="16"/>
              </w:rPr>
            </w:pPr>
            <w:r>
              <w:rPr>
                <w:sz w:val="16"/>
                <w:szCs w:val="16"/>
              </w:rPr>
              <w:t>Доля обучающихся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w:t>
            </w:r>
          </w:p>
        </w:tc>
        <w:tc>
          <w:tcPr>
            <w:tcW w:w="1134" w:type="dxa"/>
            <w:vMerge w:val="restart"/>
          </w:tcPr>
          <w:p w:rsidR="00D01ADC" w:rsidRDefault="00335011">
            <w:pPr>
              <w:jc w:val="center"/>
              <w:rPr>
                <w:sz w:val="16"/>
                <w:szCs w:val="16"/>
              </w:rPr>
            </w:pPr>
            <w:r>
              <w:rPr>
                <w:sz w:val="16"/>
                <w:szCs w:val="16"/>
              </w:rPr>
              <w:t>%</w:t>
            </w:r>
          </w:p>
        </w:tc>
        <w:tc>
          <w:tcPr>
            <w:tcW w:w="1308" w:type="dxa"/>
            <w:vMerge w:val="restart"/>
          </w:tcPr>
          <w:p w:rsidR="00D01ADC" w:rsidRDefault="00335011">
            <w:pPr>
              <w:jc w:val="center"/>
            </w:pPr>
            <w:proofErr w:type="spellStart"/>
            <w:proofErr w:type="gramStart"/>
            <w:r>
              <w:rPr>
                <w:sz w:val="16"/>
                <w:szCs w:val="16"/>
              </w:rPr>
              <w:t>прогресси-рующий</w:t>
            </w:r>
            <w:proofErr w:type="spellEnd"/>
            <w:proofErr w:type="gramEnd"/>
          </w:p>
        </w:tc>
        <w:tc>
          <w:tcPr>
            <w:tcW w:w="992" w:type="dxa"/>
            <w:vMerge w:val="restart"/>
          </w:tcPr>
          <w:p w:rsidR="00D01ADC" w:rsidRDefault="00335011">
            <w:pPr>
              <w:pStyle w:val="ConsPlusNormal"/>
              <w:jc w:val="center"/>
              <w:rPr>
                <w:rFonts w:ascii="Times New Roman" w:hAnsi="Times New Roman"/>
                <w:sz w:val="16"/>
                <w:szCs w:val="16"/>
              </w:rPr>
            </w:pPr>
            <w:r>
              <w:rPr>
                <w:rFonts w:ascii="Times New Roman" w:hAnsi="Times New Roman"/>
                <w:sz w:val="16"/>
                <w:szCs w:val="16"/>
              </w:rPr>
              <w:t>50,69</w:t>
            </w:r>
          </w:p>
        </w:tc>
        <w:tc>
          <w:tcPr>
            <w:tcW w:w="567" w:type="dxa"/>
            <w:vMerge w:val="restart"/>
          </w:tcPr>
          <w:p w:rsidR="00D01ADC" w:rsidRDefault="00335011">
            <w:pPr>
              <w:ind w:right="-108"/>
              <w:jc w:val="center"/>
              <w:rPr>
                <w:sz w:val="16"/>
                <w:szCs w:val="16"/>
              </w:rPr>
            </w:pPr>
            <w:r>
              <w:rPr>
                <w:sz w:val="16"/>
                <w:szCs w:val="16"/>
              </w:rPr>
              <w:t>2023</w:t>
            </w:r>
          </w:p>
        </w:tc>
        <w:tc>
          <w:tcPr>
            <w:tcW w:w="567" w:type="dxa"/>
            <w:vMerge w:val="restart"/>
          </w:tcPr>
          <w:p w:rsidR="00D01ADC" w:rsidRDefault="00335011">
            <w:pPr>
              <w:jc w:val="center"/>
              <w:rPr>
                <w:sz w:val="16"/>
              </w:rPr>
            </w:pPr>
            <w:r>
              <w:rPr>
                <w:sz w:val="16"/>
              </w:rPr>
              <w:t>46</w:t>
            </w:r>
          </w:p>
        </w:tc>
        <w:tc>
          <w:tcPr>
            <w:tcW w:w="567" w:type="dxa"/>
            <w:vMerge w:val="restart"/>
          </w:tcPr>
          <w:p w:rsidR="00D01ADC" w:rsidRDefault="00335011">
            <w:pPr>
              <w:jc w:val="center"/>
              <w:rPr>
                <w:sz w:val="16"/>
              </w:rPr>
            </w:pPr>
            <w:r>
              <w:rPr>
                <w:sz w:val="16"/>
              </w:rPr>
              <w:t>47</w:t>
            </w:r>
          </w:p>
        </w:tc>
        <w:tc>
          <w:tcPr>
            <w:tcW w:w="567" w:type="dxa"/>
            <w:vMerge w:val="restart"/>
          </w:tcPr>
          <w:p w:rsidR="00D01ADC" w:rsidRDefault="00335011">
            <w:pPr>
              <w:jc w:val="center"/>
              <w:rPr>
                <w:sz w:val="16"/>
              </w:rPr>
            </w:pPr>
            <w:r>
              <w:rPr>
                <w:sz w:val="16"/>
              </w:rPr>
              <w:t>48</w:t>
            </w:r>
          </w:p>
        </w:tc>
        <w:tc>
          <w:tcPr>
            <w:tcW w:w="567" w:type="dxa"/>
            <w:vMerge w:val="restart"/>
          </w:tcPr>
          <w:p w:rsidR="00D01ADC" w:rsidRDefault="00335011">
            <w:pPr>
              <w:jc w:val="center"/>
              <w:rPr>
                <w:sz w:val="16"/>
              </w:rPr>
            </w:pPr>
            <w:r>
              <w:rPr>
                <w:sz w:val="16"/>
              </w:rPr>
              <w:t>49</w:t>
            </w:r>
          </w:p>
        </w:tc>
        <w:tc>
          <w:tcPr>
            <w:tcW w:w="567" w:type="dxa"/>
            <w:vMerge w:val="restart"/>
          </w:tcPr>
          <w:p w:rsidR="00D01ADC" w:rsidRDefault="00335011">
            <w:pPr>
              <w:jc w:val="center"/>
              <w:rPr>
                <w:sz w:val="16"/>
              </w:rPr>
            </w:pPr>
            <w:r>
              <w:rPr>
                <w:sz w:val="16"/>
              </w:rPr>
              <w:t>50</w:t>
            </w:r>
          </w:p>
        </w:tc>
        <w:tc>
          <w:tcPr>
            <w:tcW w:w="567" w:type="dxa"/>
            <w:vMerge w:val="restart"/>
          </w:tcPr>
          <w:p w:rsidR="00D01ADC" w:rsidRDefault="00335011">
            <w:pPr>
              <w:jc w:val="center"/>
              <w:rPr>
                <w:sz w:val="16"/>
              </w:rPr>
            </w:pPr>
            <w:r>
              <w:rPr>
                <w:sz w:val="16"/>
              </w:rPr>
              <w:t>51</w:t>
            </w:r>
          </w:p>
        </w:tc>
        <w:tc>
          <w:tcPr>
            <w:tcW w:w="1417" w:type="dxa"/>
            <w:vMerge w:val="restart"/>
          </w:tcPr>
          <w:p w:rsidR="00D01ADC" w:rsidRDefault="00335011">
            <w:pPr>
              <w:jc w:val="center"/>
            </w:pPr>
            <w:r>
              <w:rPr>
                <w:sz w:val="16"/>
                <w:szCs w:val="16"/>
              </w:rPr>
              <w:t>Управление образования администрации города Белгорода</w:t>
            </w:r>
          </w:p>
        </w:tc>
        <w:tc>
          <w:tcPr>
            <w:tcW w:w="2126" w:type="dxa"/>
          </w:tcPr>
          <w:p w:rsidR="00D01ADC" w:rsidRDefault="00335011">
            <w:pPr>
              <w:jc w:val="center"/>
              <w:rPr>
                <w:sz w:val="16"/>
                <w:szCs w:val="16"/>
              </w:rPr>
            </w:pPr>
            <w:r>
              <w:rPr>
                <w:sz w:val="16"/>
                <w:szCs w:val="16"/>
              </w:rPr>
              <w:t>Доля молодых людей, участвующих в проектах и программах, направленных на профессиональное, личностное развитие и патриотическое воспитание, %</w:t>
            </w:r>
          </w:p>
        </w:tc>
        <w:tc>
          <w:tcPr>
            <w:tcW w:w="1669" w:type="dxa"/>
          </w:tcPr>
          <w:p w:rsidR="00D01ADC" w:rsidRDefault="00335011">
            <w:pPr>
              <w:jc w:val="center"/>
              <w:rPr>
                <w:rFonts w:eastAsia="Calibri"/>
                <w:sz w:val="16"/>
                <w:szCs w:val="16"/>
              </w:rPr>
            </w:pPr>
            <w:r>
              <w:rPr>
                <w:sz w:val="16"/>
                <w:szCs w:val="16"/>
              </w:rPr>
              <w:t xml:space="preserve">Доля обучающихся </w:t>
            </w:r>
            <w:proofErr w:type="spellStart"/>
            <w:r>
              <w:rPr>
                <w:sz w:val="16"/>
                <w:szCs w:val="16"/>
              </w:rPr>
              <w:t>общеобразова</w:t>
            </w:r>
            <w:proofErr w:type="spellEnd"/>
            <w:r>
              <w:rPr>
                <w:sz w:val="16"/>
                <w:szCs w:val="16"/>
              </w:rPr>
              <w:t>-    тельных организаций Белгородской области на уровне среднего общего образования, охваченных профильным обучением, %</w:t>
            </w:r>
          </w:p>
        </w:tc>
      </w:tr>
      <w:tr w:rsidR="00D01ADC">
        <w:trPr>
          <w:cantSplit/>
          <w:trHeight w:val="1053"/>
        </w:trPr>
        <w:tc>
          <w:tcPr>
            <w:tcW w:w="709" w:type="dxa"/>
            <w:vMerge/>
          </w:tcPr>
          <w:p w:rsidR="00D01ADC" w:rsidRDefault="00D01ADC">
            <w:pPr>
              <w:rPr>
                <w:sz w:val="20"/>
                <w:szCs w:val="20"/>
              </w:rPr>
            </w:pPr>
          </w:p>
        </w:tc>
        <w:tc>
          <w:tcPr>
            <w:tcW w:w="2240" w:type="dxa"/>
            <w:vMerge/>
          </w:tcPr>
          <w:p w:rsidR="00D01ADC" w:rsidRDefault="00D01ADC">
            <w:pPr>
              <w:widowControl w:val="0"/>
              <w:rPr>
                <w:sz w:val="16"/>
                <w:szCs w:val="16"/>
              </w:rPr>
            </w:pPr>
          </w:p>
        </w:tc>
        <w:tc>
          <w:tcPr>
            <w:tcW w:w="1134" w:type="dxa"/>
            <w:vMerge/>
            <w:vAlign w:val="center"/>
          </w:tcPr>
          <w:p w:rsidR="00D01ADC" w:rsidRDefault="00D01ADC">
            <w:pPr>
              <w:jc w:val="center"/>
              <w:rPr>
                <w:sz w:val="16"/>
                <w:szCs w:val="16"/>
              </w:rPr>
            </w:pPr>
          </w:p>
        </w:tc>
        <w:tc>
          <w:tcPr>
            <w:tcW w:w="1308" w:type="dxa"/>
            <w:vMerge/>
            <w:vAlign w:val="center"/>
          </w:tcPr>
          <w:p w:rsidR="00D01ADC" w:rsidRDefault="00D01ADC">
            <w:pPr>
              <w:jc w:val="center"/>
              <w:rPr>
                <w:sz w:val="16"/>
                <w:szCs w:val="16"/>
              </w:rPr>
            </w:pPr>
          </w:p>
        </w:tc>
        <w:tc>
          <w:tcPr>
            <w:tcW w:w="992"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right="-108"/>
              <w:jc w:val="center"/>
              <w:rPr>
                <w:sz w:val="16"/>
                <w:szCs w:val="16"/>
              </w:rPr>
            </w:pPr>
          </w:p>
        </w:tc>
        <w:tc>
          <w:tcPr>
            <w:tcW w:w="567"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1417" w:type="dxa"/>
            <w:vMerge/>
            <w:vAlign w:val="center"/>
          </w:tcPr>
          <w:p w:rsidR="00D01ADC" w:rsidRDefault="00D01ADC">
            <w:pPr>
              <w:jc w:val="center"/>
              <w:rPr>
                <w:sz w:val="16"/>
                <w:szCs w:val="16"/>
              </w:rPr>
            </w:pPr>
          </w:p>
        </w:tc>
        <w:tc>
          <w:tcPr>
            <w:tcW w:w="2126" w:type="dxa"/>
            <w:vMerge w:val="restart"/>
          </w:tcPr>
          <w:p w:rsidR="00D01ADC" w:rsidRDefault="00335011">
            <w:pPr>
              <w:jc w:val="center"/>
              <w:rPr>
                <w:sz w:val="16"/>
                <w:szCs w:val="16"/>
              </w:rPr>
            </w:pPr>
            <w:r>
              <w:rPr>
                <w:sz w:val="16"/>
                <w:szCs w:val="16"/>
              </w:rPr>
              <w:t>Увеличение уровня удовлетворенности граждан качеством работы государственных и муниципальных служащих и работников организаций социальной сферы, %</w:t>
            </w:r>
          </w:p>
        </w:tc>
        <w:tc>
          <w:tcPr>
            <w:tcW w:w="1669" w:type="dxa"/>
          </w:tcPr>
          <w:p w:rsidR="00D01ADC" w:rsidRDefault="00335011">
            <w:pPr>
              <w:jc w:val="center"/>
              <w:rPr>
                <w:sz w:val="16"/>
                <w:szCs w:val="16"/>
              </w:rPr>
            </w:pPr>
            <w:r>
              <w:rPr>
                <w:sz w:val="16"/>
                <w:szCs w:val="16"/>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 %</w:t>
            </w:r>
          </w:p>
          <w:p w:rsidR="00D01ADC" w:rsidRDefault="00D01ADC">
            <w:pPr>
              <w:jc w:val="center"/>
              <w:rPr>
                <w:sz w:val="16"/>
                <w:szCs w:val="16"/>
              </w:rPr>
            </w:pPr>
          </w:p>
        </w:tc>
      </w:tr>
      <w:tr w:rsidR="00D01ADC">
        <w:trPr>
          <w:cantSplit/>
          <w:trHeight w:val="1053"/>
        </w:trPr>
        <w:tc>
          <w:tcPr>
            <w:tcW w:w="709" w:type="dxa"/>
            <w:vMerge/>
          </w:tcPr>
          <w:p w:rsidR="00D01ADC" w:rsidRDefault="00D01ADC">
            <w:pPr>
              <w:rPr>
                <w:sz w:val="20"/>
                <w:szCs w:val="20"/>
              </w:rPr>
            </w:pPr>
          </w:p>
        </w:tc>
        <w:tc>
          <w:tcPr>
            <w:tcW w:w="2240" w:type="dxa"/>
            <w:vMerge/>
          </w:tcPr>
          <w:p w:rsidR="00D01ADC" w:rsidRDefault="00D01ADC">
            <w:pPr>
              <w:widowControl w:val="0"/>
              <w:rPr>
                <w:sz w:val="16"/>
                <w:szCs w:val="16"/>
              </w:rPr>
            </w:pPr>
          </w:p>
        </w:tc>
        <w:tc>
          <w:tcPr>
            <w:tcW w:w="1134" w:type="dxa"/>
            <w:vMerge/>
            <w:vAlign w:val="center"/>
          </w:tcPr>
          <w:p w:rsidR="00D01ADC" w:rsidRDefault="00D01ADC">
            <w:pPr>
              <w:jc w:val="center"/>
              <w:rPr>
                <w:sz w:val="16"/>
                <w:szCs w:val="16"/>
              </w:rPr>
            </w:pPr>
          </w:p>
        </w:tc>
        <w:tc>
          <w:tcPr>
            <w:tcW w:w="1308" w:type="dxa"/>
            <w:vMerge/>
            <w:vAlign w:val="center"/>
          </w:tcPr>
          <w:p w:rsidR="00D01ADC" w:rsidRDefault="00D01ADC">
            <w:pPr>
              <w:jc w:val="center"/>
              <w:rPr>
                <w:sz w:val="16"/>
                <w:szCs w:val="16"/>
              </w:rPr>
            </w:pPr>
          </w:p>
        </w:tc>
        <w:tc>
          <w:tcPr>
            <w:tcW w:w="992"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right="-108"/>
              <w:jc w:val="center"/>
              <w:rPr>
                <w:sz w:val="16"/>
                <w:szCs w:val="16"/>
              </w:rPr>
            </w:pPr>
          </w:p>
        </w:tc>
        <w:tc>
          <w:tcPr>
            <w:tcW w:w="567"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1417" w:type="dxa"/>
            <w:vMerge/>
            <w:vAlign w:val="center"/>
          </w:tcPr>
          <w:p w:rsidR="00D01ADC" w:rsidRDefault="00D01ADC">
            <w:pPr>
              <w:jc w:val="center"/>
              <w:rPr>
                <w:sz w:val="16"/>
                <w:szCs w:val="16"/>
              </w:rPr>
            </w:pPr>
          </w:p>
        </w:tc>
        <w:tc>
          <w:tcPr>
            <w:tcW w:w="2126" w:type="dxa"/>
            <w:vMerge/>
          </w:tcPr>
          <w:p w:rsidR="00D01ADC" w:rsidRDefault="00D01ADC">
            <w:pPr>
              <w:jc w:val="center"/>
              <w:rPr>
                <w:sz w:val="16"/>
                <w:szCs w:val="16"/>
              </w:rPr>
            </w:pPr>
          </w:p>
        </w:tc>
        <w:tc>
          <w:tcPr>
            <w:tcW w:w="1669" w:type="dxa"/>
          </w:tcPr>
          <w:p w:rsidR="00D01ADC" w:rsidRDefault="00335011">
            <w:pPr>
              <w:jc w:val="center"/>
              <w:rPr>
                <w:sz w:val="16"/>
                <w:szCs w:val="16"/>
              </w:rPr>
            </w:pPr>
            <w:r>
              <w:rPr>
                <w:sz w:val="16"/>
                <w:szCs w:val="16"/>
              </w:rPr>
              <w:t xml:space="preserve">Доля педагогических работников </w:t>
            </w:r>
            <w:proofErr w:type="spellStart"/>
            <w:r>
              <w:rPr>
                <w:sz w:val="16"/>
                <w:szCs w:val="16"/>
              </w:rPr>
              <w:t>общеобразова</w:t>
            </w:r>
            <w:proofErr w:type="spellEnd"/>
            <w:r>
              <w:rPr>
                <w:sz w:val="16"/>
                <w:szCs w:val="16"/>
              </w:rPr>
              <w:t>-    тельных организаций, прошедших повышение квалификации, в том числе в центрах непрерывного повышения профессионального мастерства, %</w:t>
            </w:r>
          </w:p>
        </w:tc>
      </w:tr>
      <w:tr w:rsidR="00D01ADC">
        <w:trPr>
          <w:cantSplit/>
          <w:trHeight w:val="1053"/>
        </w:trPr>
        <w:tc>
          <w:tcPr>
            <w:tcW w:w="709" w:type="dxa"/>
            <w:vMerge/>
          </w:tcPr>
          <w:p w:rsidR="00D01ADC" w:rsidRDefault="00D01ADC">
            <w:pPr>
              <w:rPr>
                <w:sz w:val="20"/>
                <w:szCs w:val="20"/>
              </w:rPr>
            </w:pPr>
          </w:p>
        </w:tc>
        <w:tc>
          <w:tcPr>
            <w:tcW w:w="2240" w:type="dxa"/>
            <w:vMerge/>
          </w:tcPr>
          <w:p w:rsidR="00D01ADC" w:rsidRDefault="00D01ADC">
            <w:pPr>
              <w:widowControl w:val="0"/>
              <w:rPr>
                <w:sz w:val="16"/>
                <w:szCs w:val="16"/>
              </w:rPr>
            </w:pPr>
          </w:p>
        </w:tc>
        <w:tc>
          <w:tcPr>
            <w:tcW w:w="1134" w:type="dxa"/>
            <w:vMerge/>
            <w:vAlign w:val="center"/>
          </w:tcPr>
          <w:p w:rsidR="00D01ADC" w:rsidRDefault="00D01ADC">
            <w:pPr>
              <w:jc w:val="center"/>
              <w:rPr>
                <w:sz w:val="16"/>
                <w:szCs w:val="16"/>
              </w:rPr>
            </w:pPr>
          </w:p>
        </w:tc>
        <w:tc>
          <w:tcPr>
            <w:tcW w:w="1308" w:type="dxa"/>
            <w:vMerge/>
            <w:vAlign w:val="center"/>
          </w:tcPr>
          <w:p w:rsidR="00D01ADC" w:rsidRDefault="00D01ADC">
            <w:pPr>
              <w:jc w:val="center"/>
              <w:rPr>
                <w:sz w:val="16"/>
                <w:szCs w:val="16"/>
              </w:rPr>
            </w:pPr>
          </w:p>
        </w:tc>
        <w:tc>
          <w:tcPr>
            <w:tcW w:w="992"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right="-108"/>
              <w:jc w:val="center"/>
              <w:rPr>
                <w:sz w:val="16"/>
                <w:szCs w:val="16"/>
              </w:rPr>
            </w:pPr>
          </w:p>
        </w:tc>
        <w:tc>
          <w:tcPr>
            <w:tcW w:w="567"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1417" w:type="dxa"/>
            <w:vMerge/>
            <w:vAlign w:val="center"/>
          </w:tcPr>
          <w:p w:rsidR="00D01ADC" w:rsidRDefault="00D01ADC">
            <w:pPr>
              <w:jc w:val="center"/>
              <w:rPr>
                <w:sz w:val="16"/>
                <w:szCs w:val="16"/>
              </w:rPr>
            </w:pPr>
          </w:p>
        </w:tc>
        <w:tc>
          <w:tcPr>
            <w:tcW w:w="2126" w:type="dxa"/>
            <w:vMerge/>
          </w:tcPr>
          <w:p w:rsidR="00D01ADC" w:rsidRDefault="00D01ADC">
            <w:pPr>
              <w:jc w:val="center"/>
              <w:rPr>
                <w:sz w:val="16"/>
                <w:szCs w:val="16"/>
              </w:rPr>
            </w:pPr>
          </w:p>
        </w:tc>
        <w:tc>
          <w:tcPr>
            <w:tcW w:w="1669" w:type="dxa"/>
          </w:tcPr>
          <w:p w:rsidR="00D01ADC" w:rsidRDefault="00335011">
            <w:pPr>
              <w:jc w:val="center"/>
              <w:rPr>
                <w:sz w:val="16"/>
                <w:szCs w:val="16"/>
              </w:rPr>
            </w:pPr>
            <w:r>
              <w:rPr>
                <w:sz w:val="16"/>
                <w:szCs w:val="16"/>
              </w:rPr>
              <w:t xml:space="preserve">Доля </w:t>
            </w:r>
            <w:proofErr w:type="spellStart"/>
            <w:proofErr w:type="gramStart"/>
            <w:r>
              <w:rPr>
                <w:sz w:val="16"/>
                <w:szCs w:val="16"/>
              </w:rPr>
              <w:t>общеобразователь-ных</w:t>
            </w:r>
            <w:proofErr w:type="spellEnd"/>
            <w:proofErr w:type="gramEnd"/>
            <w:r>
              <w:rPr>
                <w:sz w:val="16"/>
                <w:szCs w:val="16"/>
              </w:rPr>
              <w:t xml:space="preserve">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w:t>
            </w:r>
            <w:proofErr w:type="spellStart"/>
            <w:r>
              <w:rPr>
                <w:sz w:val="16"/>
                <w:szCs w:val="16"/>
              </w:rPr>
              <w:t>общеобразова</w:t>
            </w:r>
            <w:proofErr w:type="spellEnd"/>
            <w:r>
              <w:rPr>
                <w:sz w:val="16"/>
                <w:szCs w:val="16"/>
              </w:rPr>
              <w:t>-   тельных организаций капитально отремонтированных, %</w:t>
            </w:r>
          </w:p>
        </w:tc>
      </w:tr>
      <w:tr w:rsidR="00D01ADC">
        <w:trPr>
          <w:cantSplit/>
          <w:trHeight w:val="1053"/>
        </w:trPr>
        <w:tc>
          <w:tcPr>
            <w:tcW w:w="709" w:type="dxa"/>
            <w:vMerge/>
          </w:tcPr>
          <w:p w:rsidR="00D01ADC" w:rsidRDefault="00D01ADC">
            <w:pPr>
              <w:rPr>
                <w:sz w:val="20"/>
                <w:szCs w:val="20"/>
              </w:rPr>
            </w:pPr>
          </w:p>
        </w:tc>
        <w:tc>
          <w:tcPr>
            <w:tcW w:w="2240" w:type="dxa"/>
            <w:vMerge/>
          </w:tcPr>
          <w:p w:rsidR="00D01ADC" w:rsidRDefault="00D01ADC">
            <w:pPr>
              <w:widowControl w:val="0"/>
              <w:rPr>
                <w:sz w:val="16"/>
                <w:szCs w:val="16"/>
              </w:rPr>
            </w:pPr>
          </w:p>
        </w:tc>
        <w:tc>
          <w:tcPr>
            <w:tcW w:w="1134" w:type="dxa"/>
            <w:vMerge/>
            <w:vAlign w:val="center"/>
          </w:tcPr>
          <w:p w:rsidR="00D01ADC" w:rsidRDefault="00D01ADC">
            <w:pPr>
              <w:jc w:val="center"/>
              <w:rPr>
                <w:sz w:val="16"/>
                <w:szCs w:val="16"/>
              </w:rPr>
            </w:pPr>
          </w:p>
        </w:tc>
        <w:tc>
          <w:tcPr>
            <w:tcW w:w="1308" w:type="dxa"/>
            <w:vMerge/>
            <w:vAlign w:val="center"/>
          </w:tcPr>
          <w:p w:rsidR="00D01ADC" w:rsidRDefault="00D01ADC">
            <w:pPr>
              <w:jc w:val="center"/>
              <w:rPr>
                <w:sz w:val="16"/>
                <w:szCs w:val="16"/>
              </w:rPr>
            </w:pPr>
          </w:p>
        </w:tc>
        <w:tc>
          <w:tcPr>
            <w:tcW w:w="992"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right="-108"/>
              <w:jc w:val="center"/>
              <w:rPr>
                <w:sz w:val="16"/>
                <w:szCs w:val="16"/>
              </w:rPr>
            </w:pPr>
          </w:p>
        </w:tc>
        <w:tc>
          <w:tcPr>
            <w:tcW w:w="567" w:type="dxa"/>
            <w:vMerge/>
            <w:vAlign w:val="center"/>
          </w:tcPr>
          <w:p w:rsidR="00D01ADC" w:rsidRDefault="00D01ADC">
            <w:pPr>
              <w:pStyle w:val="ConsPlusNormal"/>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567" w:type="dxa"/>
            <w:vMerge/>
            <w:vAlign w:val="center"/>
          </w:tcPr>
          <w:p w:rsidR="00D01ADC" w:rsidRDefault="00D01ADC">
            <w:pPr>
              <w:ind w:left="-85" w:right="-128"/>
              <w:jc w:val="center"/>
              <w:rPr>
                <w:sz w:val="16"/>
                <w:szCs w:val="16"/>
              </w:rPr>
            </w:pPr>
          </w:p>
        </w:tc>
        <w:tc>
          <w:tcPr>
            <w:tcW w:w="1417" w:type="dxa"/>
            <w:vMerge/>
            <w:vAlign w:val="center"/>
          </w:tcPr>
          <w:p w:rsidR="00D01ADC" w:rsidRDefault="00D01ADC">
            <w:pPr>
              <w:jc w:val="center"/>
              <w:rPr>
                <w:sz w:val="16"/>
                <w:szCs w:val="16"/>
              </w:rPr>
            </w:pPr>
          </w:p>
        </w:tc>
        <w:tc>
          <w:tcPr>
            <w:tcW w:w="2126" w:type="dxa"/>
            <w:vMerge/>
          </w:tcPr>
          <w:p w:rsidR="00D01ADC" w:rsidRDefault="00D01ADC">
            <w:pPr>
              <w:jc w:val="center"/>
              <w:rPr>
                <w:sz w:val="16"/>
                <w:szCs w:val="16"/>
              </w:rPr>
            </w:pPr>
          </w:p>
        </w:tc>
        <w:tc>
          <w:tcPr>
            <w:tcW w:w="1669" w:type="dxa"/>
          </w:tcPr>
          <w:p w:rsidR="00D01ADC" w:rsidRDefault="00335011">
            <w:pPr>
              <w:jc w:val="center"/>
              <w:rPr>
                <w:sz w:val="16"/>
                <w:szCs w:val="16"/>
              </w:rPr>
            </w:pPr>
            <w:r>
              <w:rPr>
                <w:sz w:val="16"/>
                <w:szCs w:val="16"/>
              </w:rPr>
              <w:t xml:space="preserve">Доля </w:t>
            </w:r>
            <w:proofErr w:type="spellStart"/>
            <w:proofErr w:type="gramStart"/>
            <w:r>
              <w:rPr>
                <w:sz w:val="16"/>
                <w:szCs w:val="16"/>
              </w:rPr>
              <w:t>общеобразователь-ных</w:t>
            </w:r>
            <w:proofErr w:type="spellEnd"/>
            <w:proofErr w:type="gramEnd"/>
            <w:r>
              <w:rPr>
                <w:sz w:val="16"/>
                <w:szCs w:val="16"/>
              </w:rPr>
              <w:t xml:space="preserve"> организаций, оснащенных в целях внедрения цифровой образовательной среды, %</w:t>
            </w:r>
          </w:p>
        </w:tc>
      </w:tr>
      <w:tr w:rsidR="00D01ADC">
        <w:tc>
          <w:tcPr>
            <w:tcW w:w="709" w:type="dxa"/>
            <w:tcBorders>
              <w:bottom w:val="single" w:sz="4" w:space="0" w:color="000000"/>
            </w:tcBorders>
          </w:tcPr>
          <w:p w:rsidR="00D01ADC" w:rsidRDefault="00335011">
            <w:pPr>
              <w:rPr>
                <w:sz w:val="20"/>
                <w:szCs w:val="20"/>
              </w:rPr>
            </w:pPr>
            <w:r>
              <w:rPr>
                <w:sz w:val="20"/>
                <w:szCs w:val="20"/>
              </w:rPr>
              <w:t>4.</w:t>
            </w:r>
          </w:p>
        </w:tc>
        <w:tc>
          <w:tcPr>
            <w:tcW w:w="2240" w:type="dxa"/>
            <w:tcBorders>
              <w:bottom w:val="single" w:sz="4" w:space="0" w:color="000000"/>
            </w:tcBorders>
          </w:tcPr>
          <w:p w:rsidR="00D01ADC" w:rsidRDefault="00335011">
            <w:pPr>
              <w:widowControl w:val="0"/>
              <w:rPr>
                <w:sz w:val="16"/>
                <w:szCs w:val="16"/>
              </w:rPr>
            </w:pPr>
            <w:r>
              <w:rPr>
                <w:sz w:val="16"/>
                <w:szCs w:val="16"/>
              </w:rPr>
              <w:t>Охват детей школьного возраста различными формами отдыха и оздоровления</w:t>
            </w:r>
          </w:p>
        </w:tc>
        <w:tc>
          <w:tcPr>
            <w:tcW w:w="1134" w:type="dxa"/>
            <w:tcBorders>
              <w:bottom w:val="single" w:sz="4" w:space="0" w:color="000000"/>
            </w:tcBorders>
          </w:tcPr>
          <w:p w:rsidR="00D01ADC" w:rsidRDefault="00335011">
            <w:pPr>
              <w:jc w:val="center"/>
              <w:rPr>
                <w:sz w:val="16"/>
                <w:szCs w:val="16"/>
              </w:rPr>
            </w:pPr>
            <w:r>
              <w:rPr>
                <w:sz w:val="16"/>
                <w:szCs w:val="16"/>
              </w:rPr>
              <w:t>%</w:t>
            </w:r>
          </w:p>
        </w:tc>
        <w:tc>
          <w:tcPr>
            <w:tcW w:w="1308" w:type="dxa"/>
            <w:tcBorders>
              <w:bottom w:val="single" w:sz="4" w:space="0" w:color="000000"/>
            </w:tcBorders>
          </w:tcPr>
          <w:p w:rsidR="00D01ADC" w:rsidRDefault="00335011">
            <w:pPr>
              <w:jc w:val="center"/>
            </w:pPr>
            <w:proofErr w:type="spellStart"/>
            <w:proofErr w:type="gramStart"/>
            <w:r>
              <w:rPr>
                <w:sz w:val="16"/>
                <w:szCs w:val="16"/>
              </w:rPr>
              <w:t>прогресси-рующий</w:t>
            </w:r>
            <w:proofErr w:type="spellEnd"/>
            <w:proofErr w:type="gramEnd"/>
          </w:p>
        </w:tc>
        <w:tc>
          <w:tcPr>
            <w:tcW w:w="992" w:type="dxa"/>
            <w:tcBorders>
              <w:bottom w:val="single" w:sz="4" w:space="0" w:color="000000"/>
            </w:tcBorders>
          </w:tcPr>
          <w:p w:rsidR="00D01ADC" w:rsidRDefault="00335011">
            <w:pPr>
              <w:ind w:left="-85" w:right="-128"/>
              <w:jc w:val="center"/>
              <w:rPr>
                <w:sz w:val="16"/>
                <w:szCs w:val="16"/>
              </w:rPr>
            </w:pPr>
            <w:r>
              <w:rPr>
                <w:sz w:val="16"/>
                <w:szCs w:val="16"/>
              </w:rPr>
              <w:t>41</w:t>
            </w:r>
          </w:p>
        </w:tc>
        <w:tc>
          <w:tcPr>
            <w:tcW w:w="567" w:type="dxa"/>
            <w:tcBorders>
              <w:bottom w:val="single" w:sz="4" w:space="0" w:color="000000"/>
            </w:tcBorders>
          </w:tcPr>
          <w:p w:rsidR="00D01ADC" w:rsidRDefault="00335011">
            <w:pPr>
              <w:ind w:left="-85" w:right="-128"/>
              <w:jc w:val="center"/>
              <w:rPr>
                <w:sz w:val="16"/>
                <w:szCs w:val="16"/>
              </w:rPr>
            </w:pPr>
            <w:r>
              <w:rPr>
                <w:sz w:val="16"/>
                <w:szCs w:val="16"/>
              </w:rPr>
              <w:t>2023</w:t>
            </w:r>
          </w:p>
        </w:tc>
        <w:tc>
          <w:tcPr>
            <w:tcW w:w="567" w:type="dxa"/>
            <w:tcBorders>
              <w:bottom w:val="single" w:sz="4" w:space="0" w:color="000000"/>
            </w:tcBorders>
          </w:tcPr>
          <w:p w:rsidR="00D01ADC" w:rsidRDefault="00335011">
            <w:pPr>
              <w:ind w:left="-85" w:right="-128"/>
              <w:jc w:val="center"/>
              <w:rPr>
                <w:sz w:val="16"/>
                <w:szCs w:val="16"/>
              </w:rPr>
            </w:pPr>
            <w:r>
              <w:rPr>
                <w:sz w:val="16"/>
                <w:szCs w:val="16"/>
              </w:rPr>
              <w:t>61</w:t>
            </w:r>
          </w:p>
        </w:tc>
        <w:tc>
          <w:tcPr>
            <w:tcW w:w="567" w:type="dxa"/>
            <w:tcBorders>
              <w:bottom w:val="single" w:sz="4" w:space="0" w:color="000000"/>
            </w:tcBorders>
          </w:tcPr>
          <w:p w:rsidR="00D01ADC" w:rsidRDefault="00335011">
            <w:pPr>
              <w:ind w:left="-85" w:right="-128"/>
              <w:jc w:val="center"/>
              <w:rPr>
                <w:sz w:val="16"/>
                <w:szCs w:val="16"/>
              </w:rPr>
            </w:pPr>
            <w:r>
              <w:rPr>
                <w:sz w:val="16"/>
                <w:szCs w:val="16"/>
              </w:rPr>
              <w:t>82,3</w:t>
            </w:r>
          </w:p>
        </w:tc>
        <w:tc>
          <w:tcPr>
            <w:tcW w:w="567" w:type="dxa"/>
            <w:tcBorders>
              <w:bottom w:val="single" w:sz="4" w:space="0" w:color="000000"/>
            </w:tcBorders>
          </w:tcPr>
          <w:p w:rsidR="00D01ADC" w:rsidRDefault="00335011">
            <w:r>
              <w:rPr>
                <w:sz w:val="16"/>
                <w:szCs w:val="16"/>
              </w:rPr>
              <w:t>82,3</w:t>
            </w:r>
          </w:p>
        </w:tc>
        <w:tc>
          <w:tcPr>
            <w:tcW w:w="567" w:type="dxa"/>
            <w:tcBorders>
              <w:bottom w:val="single" w:sz="4" w:space="0" w:color="000000"/>
            </w:tcBorders>
          </w:tcPr>
          <w:p w:rsidR="00D01ADC" w:rsidRDefault="00335011">
            <w:r>
              <w:rPr>
                <w:sz w:val="16"/>
                <w:szCs w:val="16"/>
              </w:rPr>
              <w:t>82,3</w:t>
            </w:r>
          </w:p>
        </w:tc>
        <w:tc>
          <w:tcPr>
            <w:tcW w:w="567" w:type="dxa"/>
            <w:tcBorders>
              <w:bottom w:val="single" w:sz="4" w:space="0" w:color="000000"/>
            </w:tcBorders>
          </w:tcPr>
          <w:p w:rsidR="00D01ADC" w:rsidRDefault="00335011">
            <w:r>
              <w:rPr>
                <w:sz w:val="16"/>
                <w:szCs w:val="16"/>
              </w:rPr>
              <w:t>82,3</w:t>
            </w:r>
          </w:p>
        </w:tc>
        <w:tc>
          <w:tcPr>
            <w:tcW w:w="567" w:type="dxa"/>
            <w:tcBorders>
              <w:bottom w:val="single" w:sz="4" w:space="0" w:color="000000"/>
            </w:tcBorders>
          </w:tcPr>
          <w:p w:rsidR="00D01ADC" w:rsidRDefault="00335011">
            <w:r>
              <w:rPr>
                <w:sz w:val="16"/>
                <w:szCs w:val="16"/>
              </w:rPr>
              <w:t xml:space="preserve">82,3 </w:t>
            </w:r>
          </w:p>
        </w:tc>
        <w:tc>
          <w:tcPr>
            <w:tcW w:w="1417" w:type="dxa"/>
            <w:tcBorders>
              <w:bottom w:val="single" w:sz="4" w:space="0" w:color="000000"/>
            </w:tcBorders>
          </w:tcPr>
          <w:p w:rsidR="00D01ADC" w:rsidRDefault="00335011">
            <w:pPr>
              <w:jc w:val="center"/>
            </w:pPr>
            <w:r>
              <w:rPr>
                <w:sz w:val="16"/>
                <w:szCs w:val="16"/>
              </w:rPr>
              <w:t>Управление образования администрации города Белгорода</w:t>
            </w:r>
          </w:p>
        </w:tc>
        <w:tc>
          <w:tcPr>
            <w:tcW w:w="2126" w:type="dxa"/>
            <w:tcBorders>
              <w:bottom w:val="single" w:sz="4" w:space="0" w:color="000000"/>
            </w:tcBorders>
          </w:tcPr>
          <w:p w:rsidR="00D01ADC" w:rsidRDefault="00335011">
            <w:pPr>
              <w:jc w:val="center"/>
              <w:rPr>
                <w:sz w:val="16"/>
                <w:szCs w:val="16"/>
              </w:rPr>
            </w:pPr>
            <w:r>
              <w:rPr>
                <w:sz w:val="16"/>
                <w:szCs w:val="16"/>
              </w:rPr>
              <w:t>Формирование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w:t>
            </w:r>
          </w:p>
        </w:tc>
        <w:tc>
          <w:tcPr>
            <w:tcW w:w="1669" w:type="dxa"/>
            <w:tcBorders>
              <w:bottom w:val="single" w:sz="4" w:space="0" w:color="000000"/>
            </w:tcBorders>
          </w:tcPr>
          <w:p w:rsidR="00D01ADC" w:rsidRDefault="00335011">
            <w:pPr>
              <w:jc w:val="center"/>
              <w:rPr>
                <w:sz w:val="16"/>
                <w:szCs w:val="16"/>
              </w:rPr>
            </w:pPr>
            <w:r>
              <w:rPr>
                <w:sz w:val="16"/>
                <w:szCs w:val="16"/>
              </w:rPr>
              <w:t xml:space="preserve">Доля детей, охваченных организованным отдыхом и оздоровлением, в общем количестве детей, обучающихся в </w:t>
            </w:r>
            <w:proofErr w:type="spellStart"/>
            <w:proofErr w:type="gramStart"/>
            <w:r>
              <w:rPr>
                <w:sz w:val="16"/>
                <w:szCs w:val="16"/>
              </w:rPr>
              <w:t>общеобразова</w:t>
            </w:r>
            <w:proofErr w:type="spellEnd"/>
            <w:r>
              <w:rPr>
                <w:sz w:val="16"/>
                <w:szCs w:val="16"/>
              </w:rPr>
              <w:t>-тельных</w:t>
            </w:r>
            <w:proofErr w:type="gramEnd"/>
            <w:r>
              <w:rPr>
                <w:sz w:val="16"/>
                <w:szCs w:val="16"/>
              </w:rPr>
              <w:t xml:space="preserve"> организациях, в возрасте до 18 лет, %</w:t>
            </w:r>
          </w:p>
          <w:p w:rsidR="00D01ADC" w:rsidRDefault="00D01ADC">
            <w:pPr>
              <w:jc w:val="center"/>
              <w:rPr>
                <w:rFonts w:eastAsia="Calibri"/>
                <w:sz w:val="16"/>
                <w:szCs w:val="16"/>
              </w:rPr>
            </w:pPr>
          </w:p>
        </w:tc>
      </w:tr>
      <w:tr w:rsidR="00D01ADC">
        <w:tc>
          <w:tcPr>
            <w:tcW w:w="709" w:type="dxa"/>
            <w:tcBorders>
              <w:top w:val="single" w:sz="4" w:space="0" w:color="000000"/>
              <w:left w:val="single" w:sz="4" w:space="0" w:color="000000"/>
              <w:bottom w:val="single" w:sz="4" w:space="0" w:color="000000"/>
              <w:right w:val="single" w:sz="4" w:space="0" w:color="000000"/>
            </w:tcBorders>
          </w:tcPr>
          <w:p w:rsidR="00D01ADC" w:rsidRDefault="00335011">
            <w:pPr>
              <w:rPr>
                <w:sz w:val="20"/>
                <w:szCs w:val="20"/>
              </w:rPr>
            </w:pPr>
            <w:r>
              <w:rPr>
                <w:sz w:val="20"/>
                <w:szCs w:val="20"/>
              </w:rPr>
              <w:t>5.</w:t>
            </w:r>
          </w:p>
        </w:tc>
        <w:tc>
          <w:tcPr>
            <w:tcW w:w="2240" w:type="dxa"/>
            <w:tcBorders>
              <w:top w:val="single" w:sz="4" w:space="0" w:color="000000"/>
              <w:left w:val="single" w:sz="4" w:space="0" w:color="000000"/>
              <w:bottom w:val="single" w:sz="4" w:space="0" w:color="000000"/>
              <w:right w:val="single" w:sz="4" w:space="0" w:color="000000"/>
            </w:tcBorders>
          </w:tcPr>
          <w:p w:rsidR="00D01ADC" w:rsidRDefault="00335011">
            <w:pPr>
              <w:widowControl w:val="0"/>
            </w:pPr>
            <w:r>
              <w:rPr>
                <w:sz w:val="16"/>
                <w:szCs w:val="16"/>
              </w:rPr>
              <w:t xml:space="preserve">Доля детей </w:t>
            </w:r>
            <w:r>
              <w:rPr>
                <w:sz w:val="16"/>
                <w:szCs w:val="16"/>
                <w:lang w:val="en-US"/>
              </w:rPr>
              <w:t>I</w:t>
            </w:r>
            <w:r>
              <w:rPr>
                <w:sz w:val="16"/>
                <w:szCs w:val="16"/>
              </w:rPr>
              <w:t xml:space="preserve"> и </w:t>
            </w:r>
            <w:proofErr w:type="gramStart"/>
            <w:r>
              <w:rPr>
                <w:sz w:val="16"/>
                <w:szCs w:val="16"/>
                <w:lang w:val="en-US"/>
              </w:rPr>
              <w:t>II</w:t>
            </w:r>
            <w:r>
              <w:rPr>
                <w:sz w:val="16"/>
                <w:szCs w:val="16"/>
              </w:rPr>
              <w:t xml:space="preserve">  групп</w:t>
            </w:r>
            <w:proofErr w:type="gramEnd"/>
            <w:r>
              <w:rPr>
                <w:sz w:val="16"/>
                <w:szCs w:val="16"/>
              </w:rPr>
              <w:t xml:space="preserve"> здоровья в общей численности обучающихся в муниципальных образовательных учреждениях</w:t>
            </w:r>
          </w:p>
          <w:p w:rsidR="00D01ADC" w:rsidRDefault="00D01ADC">
            <w:pPr>
              <w:widowControl w:val="0"/>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w:t>
            </w:r>
          </w:p>
        </w:tc>
        <w:tc>
          <w:tcPr>
            <w:tcW w:w="1308" w:type="dxa"/>
            <w:tcBorders>
              <w:top w:val="single" w:sz="4" w:space="0" w:color="000000"/>
              <w:left w:val="single" w:sz="4" w:space="0" w:color="000000"/>
              <w:bottom w:val="single" w:sz="4" w:space="0" w:color="000000"/>
              <w:right w:val="single" w:sz="4" w:space="0" w:color="000000"/>
            </w:tcBorders>
          </w:tcPr>
          <w:p w:rsidR="00D01ADC" w:rsidRDefault="00335011">
            <w:pPr>
              <w:jc w:val="center"/>
            </w:pPr>
            <w:proofErr w:type="spellStart"/>
            <w:proofErr w:type="gramStart"/>
            <w:r>
              <w:rPr>
                <w:sz w:val="16"/>
                <w:szCs w:val="16"/>
              </w:rPr>
              <w:t>прогресси-рующий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83,9</w:t>
            </w:r>
          </w:p>
        </w:tc>
        <w:tc>
          <w:tcPr>
            <w:tcW w:w="567" w:type="dxa"/>
            <w:tcBorders>
              <w:top w:val="single" w:sz="4" w:space="0" w:color="000000"/>
              <w:left w:val="single" w:sz="4" w:space="0" w:color="000000"/>
              <w:bottom w:val="single" w:sz="4" w:space="0" w:color="000000"/>
              <w:right w:val="single" w:sz="4" w:space="0" w:color="000000"/>
            </w:tcBorders>
          </w:tcPr>
          <w:p w:rsidR="00D01ADC" w:rsidRDefault="00335011">
            <w:pPr>
              <w:ind w:right="-108"/>
              <w:jc w:val="center"/>
              <w:rPr>
                <w:sz w:val="16"/>
                <w:szCs w:val="16"/>
              </w:rPr>
            </w:pPr>
            <w:r>
              <w:rPr>
                <w:sz w:val="16"/>
                <w:szCs w:val="16"/>
              </w:rPr>
              <w:t>2023</w:t>
            </w:r>
          </w:p>
        </w:tc>
        <w:tc>
          <w:tcPr>
            <w:tcW w:w="567"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75</w:t>
            </w:r>
          </w:p>
        </w:tc>
        <w:tc>
          <w:tcPr>
            <w:tcW w:w="567"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76</w:t>
            </w:r>
          </w:p>
        </w:tc>
        <w:tc>
          <w:tcPr>
            <w:tcW w:w="567"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77</w:t>
            </w:r>
          </w:p>
        </w:tc>
        <w:tc>
          <w:tcPr>
            <w:tcW w:w="567"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78</w:t>
            </w:r>
          </w:p>
        </w:tc>
        <w:tc>
          <w:tcPr>
            <w:tcW w:w="567"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79</w:t>
            </w:r>
          </w:p>
        </w:tc>
        <w:tc>
          <w:tcPr>
            <w:tcW w:w="567"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80</w:t>
            </w:r>
          </w:p>
        </w:tc>
        <w:tc>
          <w:tcPr>
            <w:tcW w:w="1417"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Управление образования администрации города Белгорода</w:t>
            </w:r>
          </w:p>
        </w:tc>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 xml:space="preserve">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w:t>
            </w:r>
            <w:r>
              <w:rPr>
                <w:sz w:val="16"/>
                <w:szCs w:val="16"/>
              </w:rPr>
              <w:br/>
              <w:t>на 01.01.2025 г.</w:t>
            </w: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Уровень снижения гибели детей от внешних причин (по вине самих детей) на территории Белгородской области относительно показателя 2020 года, %</w:t>
            </w:r>
          </w:p>
        </w:tc>
      </w:tr>
      <w:tr w:rsidR="00D01ADC">
        <w:trPr>
          <w:cantSplit/>
        </w:trPr>
        <w:tc>
          <w:tcPr>
            <w:tcW w:w="709" w:type="dxa"/>
            <w:vMerge w:val="restart"/>
            <w:tcBorders>
              <w:top w:val="single" w:sz="4" w:space="0" w:color="000000"/>
              <w:left w:val="single" w:sz="4" w:space="0" w:color="000000"/>
              <w:right w:val="single" w:sz="4" w:space="0" w:color="000000"/>
            </w:tcBorders>
          </w:tcPr>
          <w:p w:rsidR="00D01ADC" w:rsidRDefault="00335011">
            <w:pPr>
              <w:rPr>
                <w:sz w:val="20"/>
                <w:szCs w:val="20"/>
              </w:rPr>
            </w:pPr>
            <w:r>
              <w:rPr>
                <w:sz w:val="20"/>
                <w:szCs w:val="20"/>
              </w:rPr>
              <w:t>6.</w:t>
            </w:r>
          </w:p>
        </w:tc>
        <w:tc>
          <w:tcPr>
            <w:tcW w:w="2240" w:type="dxa"/>
            <w:vMerge w:val="restart"/>
            <w:tcBorders>
              <w:top w:val="single" w:sz="4" w:space="0" w:color="000000"/>
              <w:left w:val="single" w:sz="4" w:space="0" w:color="000000"/>
              <w:right w:val="single" w:sz="4" w:space="0" w:color="000000"/>
            </w:tcBorders>
          </w:tcPr>
          <w:p w:rsidR="00D01ADC" w:rsidRDefault="00335011">
            <w:pPr>
              <w:widowControl w:val="0"/>
              <w:rPr>
                <w:sz w:val="16"/>
                <w:szCs w:val="16"/>
              </w:rPr>
            </w:pPr>
            <w:r>
              <w:rPr>
                <w:sz w:val="16"/>
                <w:szCs w:val="16"/>
              </w:rPr>
              <w:t>Удовлетворенность населения качеством дошкольного образования (соцопрос)</w:t>
            </w:r>
          </w:p>
        </w:tc>
        <w:tc>
          <w:tcPr>
            <w:tcW w:w="1134"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w:t>
            </w:r>
          </w:p>
        </w:tc>
        <w:tc>
          <w:tcPr>
            <w:tcW w:w="1308" w:type="dxa"/>
            <w:vMerge w:val="restart"/>
            <w:tcBorders>
              <w:top w:val="single" w:sz="4" w:space="0" w:color="000000"/>
              <w:left w:val="single" w:sz="4" w:space="0" w:color="000000"/>
              <w:right w:val="single" w:sz="4" w:space="0" w:color="000000"/>
            </w:tcBorders>
          </w:tcPr>
          <w:p w:rsidR="00D01ADC" w:rsidRDefault="00335011">
            <w:pPr>
              <w:jc w:val="center"/>
            </w:pPr>
            <w:proofErr w:type="spellStart"/>
            <w:proofErr w:type="gramStart"/>
            <w:r>
              <w:rPr>
                <w:sz w:val="16"/>
                <w:szCs w:val="16"/>
              </w:rPr>
              <w:t>прогресси-рующий</w:t>
            </w:r>
            <w:proofErr w:type="spellEnd"/>
            <w:proofErr w:type="gramEnd"/>
          </w:p>
        </w:tc>
        <w:tc>
          <w:tcPr>
            <w:tcW w:w="992" w:type="dxa"/>
            <w:vMerge w:val="restart"/>
          </w:tcPr>
          <w:p w:rsidR="00D01ADC" w:rsidRDefault="00335011">
            <w:pPr>
              <w:jc w:val="center"/>
              <w:rPr>
                <w:sz w:val="16"/>
                <w:szCs w:val="16"/>
              </w:rPr>
            </w:pPr>
            <w:r>
              <w:rPr>
                <w:sz w:val="16"/>
                <w:szCs w:val="16"/>
              </w:rPr>
              <w:t>74,5</w:t>
            </w:r>
          </w:p>
        </w:tc>
        <w:tc>
          <w:tcPr>
            <w:tcW w:w="567" w:type="dxa"/>
            <w:vMerge w:val="restart"/>
            <w:tcBorders>
              <w:top w:val="single" w:sz="4" w:space="0" w:color="000000"/>
              <w:left w:val="single" w:sz="4" w:space="0" w:color="000000"/>
              <w:right w:val="single" w:sz="4" w:space="0" w:color="000000"/>
            </w:tcBorders>
          </w:tcPr>
          <w:p w:rsidR="00D01ADC" w:rsidRDefault="00335011">
            <w:pPr>
              <w:ind w:right="-108"/>
              <w:jc w:val="center"/>
              <w:rPr>
                <w:sz w:val="16"/>
                <w:szCs w:val="16"/>
              </w:rPr>
            </w:pPr>
            <w:r>
              <w:rPr>
                <w:sz w:val="16"/>
                <w:szCs w:val="16"/>
              </w:rPr>
              <w:t>2023</w:t>
            </w:r>
          </w:p>
        </w:tc>
        <w:tc>
          <w:tcPr>
            <w:tcW w:w="567" w:type="dxa"/>
            <w:vMerge w:val="restart"/>
          </w:tcPr>
          <w:p w:rsidR="00D01ADC" w:rsidRDefault="00335011">
            <w:pPr>
              <w:jc w:val="center"/>
              <w:rPr>
                <w:sz w:val="16"/>
                <w:szCs w:val="16"/>
              </w:rPr>
            </w:pPr>
            <w:r>
              <w:rPr>
                <w:sz w:val="16"/>
                <w:szCs w:val="16"/>
              </w:rPr>
              <w:t>75,1</w:t>
            </w:r>
          </w:p>
        </w:tc>
        <w:tc>
          <w:tcPr>
            <w:tcW w:w="567" w:type="dxa"/>
            <w:vMerge w:val="restart"/>
          </w:tcPr>
          <w:p w:rsidR="00D01ADC" w:rsidRDefault="00335011">
            <w:pPr>
              <w:jc w:val="center"/>
              <w:rPr>
                <w:sz w:val="16"/>
                <w:szCs w:val="16"/>
              </w:rPr>
            </w:pPr>
            <w:r>
              <w:rPr>
                <w:sz w:val="16"/>
                <w:szCs w:val="16"/>
              </w:rPr>
              <w:t>75,5</w:t>
            </w:r>
          </w:p>
        </w:tc>
        <w:tc>
          <w:tcPr>
            <w:tcW w:w="567"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76,0</w:t>
            </w:r>
          </w:p>
        </w:tc>
        <w:tc>
          <w:tcPr>
            <w:tcW w:w="567"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76,5</w:t>
            </w:r>
          </w:p>
        </w:tc>
        <w:tc>
          <w:tcPr>
            <w:tcW w:w="567"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77,0</w:t>
            </w:r>
          </w:p>
        </w:tc>
        <w:tc>
          <w:tcPr>
            <w:tcW w:w="567" w:type="dxa"/>
            <w:vMerge w:val="restart"/>
          </w:tcPr>
          <w:p w:rsidR="00D01ADC" w:rsidRDefault="00335011">
            <w:pPr>
              <w:jc w:val="center"/>
              <w:rPr>
                <w:sz w:val="16"/>
                <w:szCs w:val="16"/>
              </w:rPr>
            </w:pPr>
            <w:r>
              <w:rPr>
                <w:sz w:val="16"/>
                <w:szCs w:val="16"/>
              </w:rPr>
              <w:t>77,8</w:t>
            </w:r>
          </w:p>
        </w:tc>
        <w:tc>
          <w:tcPr>
            <w:tcW w:w="1417"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Управление образования администрации города Белгорода</w:t>
            </w:r>
          </w:p>
        </w:tc>
        <w:tc>
          <w:tcPr>
            <w:tcW w:w="2126"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 xml:space="preserve">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w:t>
            </w:r>
            <w:r>
              <w:rPr>
                <w:sz w:val="16"/>
                <w:szCs w:val="16"/>
              </w:rPr>
              <w:br/>
              <w:t>на 01.01.2025 г.</w:t>
            </w: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Доступность дошкольного образования для детей в возрасте от 1,5 до 3 лет</w:t>
            </w:r>
          </w:p>
        </w:tc>
      </w:tr>
      <w:tr w:rsidR="00D01ADC">
        <w:trPr>
          <w:cantSplit/>
        </w:trPr>
        <w:tc>
          <w:tcPr>
            <w:tcW w:w="709" w:type="dxa"/>
            <w:vMerge/>
            <w:tcBorders>
              <w:left w:val="single" w:sz="4" w:space="0" w:color="000000"/>
              <w:bottom w:val="single" w:sz="4" w:space="0" w:color="000000"/>
              <w:right w:val="single" w:sz="4" w:space="0" w:color="000000"/>
            </w:tcBorders>
          </w:tcPr>
          <w:p w:rsidR="00D01ADC" w:rsidRDefault="00D01ADC">
            <w:pPr>
              <w:rPr>
                <w:sz w:val="20"/>
                <w:szCs w:val="20"/>
              </w:rPr>
            </w:pPr>
          </w:p>
        </w:tc>
        <w:tc>
          <w:tcPr>
            <w:tcW w:w="2240" w:type="dxa"/>
            <w:vMerge/>
            <w:tcBorders>
              <w:left w:val="single" w:sz="4" w:space="0" w:color="000000"/>
              <w:bottom w:val="single" w:sz="4" w:space="0" w:color="000000"/>
              <w:right w:val="single" w:sz="4" w:space="0" w:color="000000"/>
            </w:tcBorders>
          </w:tcPr>
          <w:p w:rsidR="00D01ADC" w:rsidRDefault="00D01ADC">
            <w:pPr>
              <w:widowControl w:val="0"/>
              <w:rPr>
                <w:sz w:val="16"/>
                <w:szCs w:val="16"/>
              </w:rPr>
            </w:pPr>
          </w:p>
        </w:tc>
        <w:tc>
          <w:tcPr>
            <w:tcW w:w="1134"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1308"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992" w:type="dxa"/>
            <w:vMerge/>
          </w:tcPr>
          <w:p w:rsidR="00D01ADC" w:rsidRDefault="00D01ADC">
            <w:pPr>
              <w:jc w:val="center"/>
              <w:rPr>
                <w:sz w:val="16"/>
                <w:szCs w:val="16"/>
              </w:rPr>
            </w:pPr>
          </w:p>
        </w:tc>
        <w:tc>
          <w:tcPr>
            <w:tcW w:w="567" w:type="dxa"/>
            <w:vMerge/>
            <w:tcBorders>
              <w:left w:val="single" w:sz="4" w:space="0" w:color="000000"/>
              <w:bottom w:val="single" w:sz="4" w:space="0" w:color="000000"/>
              <w:right w:val="single" w:sz="4" w:space="0" w:color="000000"/>
            </w:tcBorders>
          </w:tcPr>
          <w:p w:rsidR="00D01ADC" w:rsidRDefault="00D01ADC">
            <w:pPr>
              <w:ind w:right="-108"/>
              <w:jc w:val="center"/>
              <w:rPr>
                <w:sz w:val="16"/>
                <w:szCs w:val="16"/>
              </w:rPr>
            </w:pPr>
          </w:p>
        </w:tc>
        <w:tc>
          <w:tcPr>
            <w:tcW w:w="567" w:type="dxa"/>
            <w:vMerge/>
          </w:tcPr>
          <w:p w:rsidR="00D01ADC" w:rsidRDefault="00D01ADC">
            <w:pPr>
              <w:jc w:val="center"/>
              <w:rPr>
                <w:sz w:val="16"/>
                <w:szCs w:val="16"/>
              </w:rPr>
            </w:pPr>
          </w:p>
        </w:tc>
        <w:tc>
          <w:tcPr>
            <w:tcW w:w="567" w:type="dxa"/>
            <w:vMerge/>
          </w:tcPr>
          <w:p w:rsidR="00D01ADC" w:rsidRDefault="00D01ADC">
            <w:pPr>
              <w:jc w:val="center"/>
              <w:rPr>
                <w:sz w:val="16"/>
                <w:szCs w:val="16"/>
              </w:rPr>
            </w:pPr>
          </w:p>
        </w:tc>
        <w:tc>
          <w:tcPr>
            <w:tcW w:w="567"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567"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567"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567" w:type="dxa"/>
            <w:vMerge/>
          </w:tcPr>
          <w:p w:rsidR="00D01ADC" w:rsidRDefault="00D01ADC">
            <w:pPr>
              <w:jc w:val="center"/>
              <w:rPr>
                <w:sz w:val="16"/>
                <w:szCs w:val="16"/>
              </w:rPr>
            </w:pPr>
          </w:p>
        </w:tc>
        <w:tc>
          <w:tcPr>
            <w:tcW w:w="1417"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2126"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Доступность дошкольного образования для детей в возрасте от 3 до 7 лет</w:t>
            </w:r>
          </w:p>
        </w:tc>
      </w:tr>
      <w:tr w:rsidR="00D01ADC">
        <w:trPr>
          <w:cantSplit/>
        </w:trPr>
        <w:tc>
          <w:tcPr>
            <w:tcW w:w="709" w:type="dxa"/>
            <w:vMerge w:val="restart"/>
            <w:tcBorders>
              <w:top w:val="single" w:sz="4" w:space="0" w:color="000000"/>
              <w:left w:val="single" w:sz="4" w:space="0" w:color="000000"/>
              <w:right w:val="single" w:sz="4" w:space="0" w:color="000000"/>
            </w:tcBorders>
          </w:tcPr>
          <w:p w:rsidR="00D01ADC" w:rsidRDefault="00335011">
            <w:pPr>
              <w:rPr>
                <w:sz w:val="20"/>
                <w:szCs w:val="20"/>
              </w:rPr>
            </w:pPr>
            <w:r>
              <w:rPr>
                <w:sz w:val="20"/>
                <w:szCs w:val="20"/>
              </w:rPr>
              <w:t>7.</w:t>
            </w:r>
          </w:p>
        </w:tc>
        <w:tc>
          <w:tcPr>
            <w:tcW w:w="2240" w:type="dxa"/>
            <w:vMerge w:val="restart"/>
          </w:tcPr>
          <w:p w:rsidR="00D01ADC" w:rsidRDefault="00335011">
            <w:pPr>
              <w:rPr>
                <w:sz w:val="16"/>
                <w:szCs w:val="16"/>
              </w:rPr>
            </w:pPr>
            <w:r>
              <w:rPr>
                <w:sz w:val="16"/>
                <w:szCs w:val="16"/>
              </w:rPr>
              <w:t>Удовлетворенность населения качеством общего образования (соцопрос)</w:t>
            </w:r>
          </w:p>
        </w:tc>
        <w:tc>
          <w:tcPr>
            <w:tcW w:w="1134"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w:t>
            </w:r>
          </w:p>
        </w:tc>
        <w:tc>
          <w:tcPr>
            <w:tcW w:w="1308" w:type="dxa"/>
            <w:vMerge w:val="restart"/>
            <w:tcBorders>
              <w:top w:val="single" w:sz="4" w:space="0" w:color="000000"/>
              <w:left w:val="single" w:sz="4" w:space="0" w:color="000000"/>
              <w:right w:val="single" w:sz="4" w:space="0" w:color="000000"/>
            </w:tcBorders>
          </w:tcPr>
          <w:p w:rsidR="00D01ADC" w:rsidRDefault="00335011">
            <w:pPr>
              <w:jc w:val="center"/>
            </w:pPr>
            <w:proofErr w:type="spellStart"/>
            <w:proofErr w:type="gramStart"/>
            <w:r>
              <w:rPr>
                <w:sz w:val="16"/>
                <w:szCs w:val="16"/>
              </w:rPr>
              <w:t>прогресси-рующий</w:t>
            </w:r>
            <w:proofErr w:type="spellEnd"/>
            <w:proofErr w:type="gramEnd"/>
          </w:p>
        </w:tc>
        <w:tc>
          <w:tcPr>
            <w:tcW w:w="992" w:type="dxa"/>
            <w:vMerge w:val="restart"/>
          </w:tcPr>
          <w:p w:rsidR="00D01ADC" w:rsidRDefault="00335011">
            <w:pPr>
              <w:jc w:val="center"/>
              <w:rPr>
                <w:sz w:val="16"/>
                <w:szCs w:val="16"/>
              </w:rPr>
            </w:pPr>
            <w:r>
              <w:rPr>
                <w:sz w:val="16"/>
                <w:szCs w:val="16"/>
              </w:rPr>
              <w:t>74,1</w:t>
            </w:r>
          </w:p>
        </w:tc>
        <w:tc>
          <w:tcPr>
            <w:tcW w:w="567" w:type="dxa"/>
            <w:vMerge w:val="restart"/>
            <w:tcBorders>
              <w:top w:val="single" w:sz="4" w:space="0" w:color="000000"/>
              <w:left w:val="single" w:sz="4" w:space="0" w:color="000000"/>
              <w:right w:val="single" w:sz="4" w:space="0" w:color="000000"/>
            </w:tcBorders>
          </w:tcPr>
          <w:p w:rsidR="00D01ADC" w:rsidRDefault="00335011">
            <w:pPr>
              <w:ind w:right="-108"/>
              <w:jc w:val="center"/>
              <w:rPr>
                <w:sz w:val="16"/>
                <w:szCs w:val="16"/>
              </w:rPr>
            </w:pPr>
            <w:r>
              <w:rPr>
                <w:sz w:val="16"/>
                <w:szCs w:val="16"/>
              </w:rPr>
              <w:t>2023</w:t>
            </w:r>
          </w:p>
        </w:tc>
        <w:tc>
          <w:tcPr>
            <w:tcW w:w="567" w:type="dxa"/>
            <w:vMerge w:val="restart"/>
          </w:tcPr>
          <w:p w:rsidR="00D01ADC" w:rsidRDefault="00335011">
            <w:pPr>
              <w:jc w:val="center"/>
              <w:rPr>
                <w:sz w:val="16"/>
                <w:szCs w:val="16"/>
              </w:rPr>
            </w:pPr>
            <w:r>
              <w:rPr>
                <w:sz w:val="16"/>
                <w:szCs w:val="16"/>
              </w:rPr>
              <w:t>74,6</w:t>
            </w:r>
          </w:p>
        </w:tc>
        <w:tc>
          <w:tcPr>
            <w:tcW w:w="567" w:type="dxa"/>
            <w:vMerge w:val="restart"/>
          </w:tcPr>
          <w:p w:rsidR="00D01ADC" w:rsidRDefault="00335011">
            <w:pPr>
              <w:jc w:val="center"/>
              <w:rPr>
                <w:sz w:val="16"/>
                <w:szCs w:val="16"/>
              </w:rPr>
            </w:pPr>
            <w:r>
              <w:rPr>
                <w:sz w:val="16"/>
                <w:szCs w:val="16"/>
              </w:rPr>
              <w:t>74,9</w:t>
            </w:r>
          </w:p>
        </w:tc>
        <w:tc>
          <w:tcPr>
            <w:tcW w:w="567"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75,1</w:t>
            </w:r>
          </w:p>
        </w:tc>
        <w:tc>
          <w:tcPr>
            <w:tcW w:w="567"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75,3</w:t>
            </w:r>
          </w:p>
        </w:tc>
        <w:tc>
          <w:tcPr>
            <w:tcW w:w="567"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75,5</w:t>
            </w:r>
          </w:p>
        </w:tc>
        <w:tc>
          <w:tcPr>
            <w:tcW w:w="567" w:type="dxa"/>
            <w:vMerge w:val="restart"/>
          </w:tcPr>
          <w:p w:rsidR="00D01ADC" w:rsidRDefault="00335011">
            <w:pPr>
              <w:jc w:val="center"/>
              <w:rPr>
                <w:sz w:val="16"/>
                <w:szCs w:val="16"/>
              </w:rPr>
            </w:pPr>
            <w:r>
              <w:rPr>
                <w:sz w:val="16"/>
                <w:szCs w:val="16"/>
              </w:rPr>
              <w:t>75,7</w:t>
            </w:r>
          </w:p>
        </w:tc>
        <w:tc>
          <w:tcPr>
            <w:tcW w:w="1417"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Управление образования администрации города Белгорода</w:t>
            </w:r>
          </w:p>
        </w:tc>
        <w:tc>
          <w:tcPr>
            <w:tcW w:w="2126" w:type="dxa"/>
            <w:vMerge w:val="restart"/>
            <w:tcBorders>
              <w:top w:val="single" w:sz="4" w:space="0" w:color="000000"/>
              <w:left w:val="single" w:sz="4" w:space="0" w:color="000000"/>
              <w:right w:val="single" w:sz="4" w:space="0" w:color="000000"/>
            </w:tcBorders>
          </w:tcPr>
          <w:p w:rsidR="00D01ADC" w:rsidRDefault="00335011">
            <w:pPr>
              <w:jc w:val="center"/>
              <w:rPr>
                <w:sz w:val="16"/>
                <w:szCs w:val="16"/>
              </w:rPr>
            </w:pPr>
            <w:r>
              <w:rPr>
                <w:sz w:val="16"/>
                <w:szCs w:val="16"/>
              </w:rPr>
              <w:t xml:space="preserve">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w:t>
            </w:r>
            <w:r>
              <w:rPr>
                <w:sz w:val="16"/>
                <w:szCs w:val="16"/>
              </w:rPr>
              <w:br/>
              <w:t>на 01.01.2025 г.</w:t>
            </w: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 xml:space="preserve">Доля обучающихся </w:t>
            </w:r>
            <w:proofErr w:type="spellStart"/>
            <w:r>
              <w:rPr>
                <w:sz w:val="16"/>
                <w:szCs w:val="16"/>
              </w:rPr>
              <w:t>общеобразова</w:t>
            </w:r>
            <w:proofErr w:type="spellEnd"/>
            <w:r>
              <w:rPr>
                <w:sz w:val="16"/>
                <w:szCs w:val="16"/>
              </w:rPr>
              <w:t>-    тельных организаций Белгородской области на уровне среднего общего образования, охваченных профильным обучением</w:t>
            </w:r>
          </w:p>
          <w:p w:rsidR="00D01ADC" w:rsidRDefault="00D01ADC">
            <w:pPr>
              <w:jc w:val="center"/>
              <w:rPr>
                <w:sz w:val="16"/>
                <w:szCs w:val="16"/>
              </w:rPr>
            </w:pPr>
          </w:p>
        </w:tc>
      </w:tr>
      <w:tr w:rsidR="00D01ADC">
        <w:trPr>
          <w:cantSplit/>
        </w:trPr>
        <w:tc>
          <w:tcPr>
            <w:tcW w:w="709" w:type="dxa"/>
            <w:vMerge/>
            <w:tcBorders>
              <w:left w:val="single" w:sz="4" w:space="0" w:color="000000"/>
              <w:right w:val="single" w:sz="4" w:space="0" w:color="000000"/>
            </w:tcBorders>
          </w:tcPr>
          <w:p w:rsidR="00D01ADC" w:rsidRDefault="00D01ADC">
            <w:pPr>
              <w:rPr>
                <w:sz w:val="20"/>
                <w:szCs w:val="20"/>
              </w:rPr>
            </w:pPr>
          </w:p>
        </w:tc>
        <w:tc>
          <w:tcPr>
            <w:tcW w:w="2240" w:type="dxa"/>
            <w:vMerge/>
          </w:tcPr>
          <w:p w:rsidR="00D01ADC" w:rsidRDefault="00D01ADC">
            <w:pPr>
              <w:rPr>
                <w:sz w:val="16"/>
                <w:szCs w:val="16"/>
              </w:rPr>
            </w:pPr>
          </w:p>
        </w:tc>
        <w:tc>
          <w:tcPr>
            <w:tcW w:w="1134" w:type="dxa"/>
            <w:vMerge/>
            <w:tcBorders>
              <w:left w:val="single" w:sz="4" w:space="0" w:color="000000"/>
              <w:right w:val="single" w:sz="4" w:space="0" w:color="000000"/>
            </w:tcBorders>
          </w:tcPr>
          <w:p w:rsidR="00D01ADC" w:rsidRDefault="00D01ADC">
            <w:pPr>
              <w:jc w:val="center"/>
              <w:rPr>
                <w:sz w:val="16"/>
                <w:szCs w:val="16"/>
              </w:rPr>
            </w:pPr>
          </w:p>
        </w:tc>
        <w:tc>
          <w:tcPr>
            <w:tcW w:w="1308" w:type="dxa"/>
            <w:vMerge/>
            <w:tcBorders>
              <w:left w:val="single" w:sz="4" w:space="0" w:color="000000"/>
              <w:right w:val="single" w:sz="4" w:space="0" w:color="000000"/>
            </w:tcBorders>
          </w:tcPr>
          <w:p w:rsidR="00D01ADC" w:rsidRDefault="00D01ADC">
            <w:pPr>
              <w:jc w:val="center"/>
              <w:rPr>
                <w:sz w:val="16"/>
                <w:szCs w:val="16"/>
              </w:rPr>
            </w:pPr>
          </w:p>
        </w:tc>
        <w:tc>
          <w:tcPr>
            <w:tcW w:w="992" w:type="dxa"/>
            <w:vMerge/>
            <w:vAlign w:val="center"/>
          </w:tcPr>
          <w:p w:rsidR="00D01ADC" w:rsidRDefault="00D01ADC">
            <w:pPr>
              <w:jc w:val="center"/>
              <w:rPr>
                <w:sz w:val="16"/>
                <w:szCs w:val="16"/>
                <w:highlight w:val="yellow"/>
              </w:rPr>
            </w:pPr>
          </w:p>
        </w:tc>
        <w:tc>
          <w:tcPr>
            <w:tcW w:w="567" w:type="dxa"/>
            <w:vMerge/>
            <w:tcBorders>
              <w:left w:val="single" w:sz="4" w:space="0" w:color="000000"/>
              <w:right w:val="single" w:sz="4" w:space="0" w:color="000000"/>
            </w:tcBorders>
          </w:tcPr>
          <w:p w:rsidR="00D01ADC" w:rsidRDefault="00D01ADC">
            <w:pPr>
              <w:ind w:right="-108"/>
              <w:jc w:val="center"/>
              <w:rPr>
                <w:sz w:val="16"/>
                <w:szCs w:val="16"/>
              </w:rPr>
            </w:pPr>
          </w:p>
        </w:tc>
        <w:tc>
          <w:tcPr>
            <w:tcW w:w="567" w:type="dxa"/>
            <w:vMerge/>
            <w:vAlign w:val="center"/>
          </w:tcPr>
          <w:p w:rsidR="00D01ADC" w:rsidRDefault="00D01ADC">
            <w:pPr>
              <w:jc w:val="center"/>
              <w:rPr>
                <w:sz w:val="16"/>
                <w:szCs w:val="16"/>
              </w:rPr>
            </w:pPr>
          </w:p>
        </w:tc>
        <w:tc>
          <w:tcPr>
            <w:tcW w:w="567" w:type="dxa"/>
            <w:vMerge/>
            <w:vAlign w:val="center"/>
          </w:tcPr>
          <w:p w:rsidR="00D01ADC" w:rsidRDefault="00D01ADC">
            <w:pPr>
              <w:jc w:val="center"/>
              <w:rPr>
                <w:sz w:val="16"/>
                <w:szCs w:val="16"/>
              </w:rPr>
            </w:pPr>
          </w:p>
        </w:tc>
        <w:tc>
          <w:tcPr>
            <w:tcW w:w="567" w:type="dxa"/>
            <w:vMerge/>
            <w:tcBorders>
              <w:left w:val="single" w:sz="4" w:space="0" w:color="000000"/>
              <w:right w:val="single" w:sz="4" w:space="0" w:color="000000"/>
            </w:tcBorders>
          </w:tcPr>
          <w:p w:rsidR="00D01ADC" w:rsidRDefault="00D01ADC">
            <w:pPr>
              <w:jc w:val="center"/>
              <w:rPr>
                <w:sz w:val="16"/>
                <w:szCs w:val="16"/>
              </w:rPr>
            </w:pPr>
          </w:p>
        </w:tc>
        <w:tc>
          <w:tcPr>
            <w:tcW w:w="567" w:type="dxa"/>
            <w:vMerge/>
            <w:tcBorders>
              <w:left w:val="single" w:sz="4" w:space="0" w:color="000000"/>
              <w:right w:val="single" w:sz="4" w:space="0" w:color="000000"/>
            </w:tcBorders>
          </w:tcPr>
          <w:p w:rsidR="00D01ADC" w:rsidRDefault="00D01ADC">
            <w:pPr>
              <w:jc w:val="center"/>
              <w:rPr>
                <w:sz w:val="16"/>
                <w:szCs w:val="16"/>
              </w:rPr>
            </w:pPr>
          </w:p>
        </w:tc>
        <w:tc>
          <w:tcPr>
            <w:tcW w:w="567" w:type="dxa"/>
            <w:vMerge/>
            <w:tcBorders>
              <w:left w:val="single" w:sz="4" w:space="0" w:color="000000"/>
              <w:right w:val="single" w:sz="4" w:space="0" w:color="000000"/>
            </w:tcBorders>
          </w:tcPr>
          <w:p w:rsidR="00D01ADC" w:rsidRDefault="00D01ADC">
            <w:pPr>
              <w:jc w:val="center"/>
              <w:rPr>
                <w:sz w:val="16"/>
                <w:szCs w:val="16"/>
              </w:rPr>
            </w:pPr>
          </w:p>
        </w:tc>
        <w:tc>
          <w:tcPr>
            <w:tcW w:w="567" w:type="dxa"/>
            <w:vMerge/>
            <w:vAlign w:val="center"/>
          </w:tcPr>
          <w:p w:rsidR="00D01ADC" w:rsidRDefault="00D01ADC">
            <w:pPr>
              <w:jc w:val="center"/>
              <w:rPr>
                <w:sz w:val="16"/>
                <w:szCs w:val="16"/>
              </w:rPr>
            </w:pPr>
          </w:p>
        </w:tc>
        <w:tc>
          <w:tcPr>
            <w:tcW w:w="1417" w:type="dxa"/>
            <w:vMerge/>
            <w:tcBorders>
              <w:left w:val="single" w:sz="4" w:space="0" w:color="000000"/>
              <w:right w:val="single" w:sz="4" w:space="0" w:color="000000"/>
            </w:tcBorders>
            <w:vAlign w:val="center"/>
          </w:tcPr>
          <w:p w:rsidR="00D01ADC" w:rsidRDefault="00D01ADC">
            <w:pPr>
              <w:jc w:val="center"/>
              <w:rPr>
                <w:sz w:val="16"/>
                <w:szCs w:val="16"/>
              </w:rPr>
            </w:pPr>
          </w:p>
        </w:tc>
        <w:tc>
          <w:tcPr>
            <w:tcW w:w="2126" w:type="dxa"/>
            <w:vMerge/>
            <w:tcBorders>
              <w:left w:val="single" w:sz="4" w:space="0" w:color="000000"/>
              <w:right w:val="single" w:sz="4" w:space="0" w:color="000000"/>
            </w:tcBorders>
          </w:tcPr>
          <w:p w:rsidR="00D01ADC" w:rsidRDefault="00D01ADC">
            <w:pPr>
              <w:jc w:val="center"/>
              <w:rPr>
                <w:sz w:val="16"/>
                <w:szCs w:val="16"/>
              </w:rPr>
            </w:pP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 xml:space="preserve">Доля </w:t>
            </w:r>
            <w:proofErr w:type="spellStart"/>
            <w:proofErr w:type="gramStart"/>
            <w:r>
              <w:rPr>
                <w:sz w:val="16"/>
                <w:szCs w:val="16"/>
              </w:rPr>
              <w:t>общеобразова</w:t>
            </w:r>
            <w:proofErr w:type="spellEnd"/>
            <w:r>
              <w:rPr>
                <w:sz w:val="16"/>
                <w:szCs w:val="16"/>
              </w:rPr>
              <w:t>-тельных</w:t>
            </w:r>
            <w:proofErr w:type="gramEnd"/>
            <w:r>
              <w:rPr>
                <w:sz w:val="16"/>
                <w:szCs w:val="16"/>
              </w:rPr>
              <w:t xml:space="preserve"> организаций, оснащенных в целях внедрения цифровой образовательной среды</w:t>
            </w:r>
          </w:p>
        </w:tc>
      </w:tr>
      <w:tr w:rsidR="00D01ADC">
        <w:trPr>
          <w:cantSplit/>
        </w:trPr>
        <w:tc>
          <w:tcPr>
            <w:tcW w:w="709" w:type="dxa"/>
            <w:vMerge/>
            <w:tcBorders>
              <w:left w:val="single" w:sz="4" w:space="0" w:color="000000"/>
              <w:right w:val="single" w:sz="4" w:space="0" w:color="000000"/>
            </w:tcBorders>
          </w:tcPr>
          <w:p w:rsidR="00D01ADC" w:rsidRDefault="00D01ADC">
            <w:pPr>
              <w:rPr>
                <w:sz w:val="20"/>
                <w:szCs w:val="20"/>
              </w:rPr>
            </w:pPr>
          </w:p>
        </w:tc>
        <w:tc>
          <w:tcPr>
            <w:tcW w:w="2240" w:type="dxa"/>
            <w:vMerge/>
          </w:tcPr>
          <w:p w:rsidR="00D01ADC" w:rsidRDefault="00D01ADC">
            <w:pPr>
              <w:rPr>
                <w:sz w:val="16"/>
                <w:szCs w:val="16"/>
              </w:rPr>
            </w:pPr>
          </w:p>
        </w:tc>
        <w:tc>
          <w:tcPr>
            <w:tcW w:w="1134" w:type="dxa"/>
            <w:vMerge/>
            <w:tcBorders>
              <w:left w:val="single" w:sz="4" w:space="0" w:color="000000"/>
              <w:right w:val="single" w:sz="4" w:space="0" w:color="000000"/>
            </w:tcBorders>
          </w:tcPr>
          <w:p w:rsidR="00D01ADC" w:rsidRDefault="00D01ADC">
            <w:pPr>
              <w:jc w:val="center"/>
              <w:rPr>
                <w:sz w:val="16"/>
                <w:szCs w:val="16"/>
              </w:rPr>
            </w:pPr>
          </w:p>
        </w:tc>
        <w:tc>
          <w:tcPr>
            <w:tcW w:w="1308" w:type="dxa"/>
            <w:vMerge/>
            <w:tcBorders>
              <w:left w:val="single" w:sz="4" w:space="0" w:color="000000"/>
              <w:right w:val="single" w:sz="4" w:space="0" w:color="000000"/>
            </w:tcBorders>
          </w:tcPr>
          <w:p w:rsidR="00D01ADC" w:rsidRDefault="00D01ADC">
            <w:pPr>
              <w:jc w:val="center"/>
              <w:rPr>
                <w:sz w:val="16"/>
                <w:szCs w:val="16"/>
              </w:rPr>
            </w:pPr>
          </w:p>
        </w:tc>
        <w:tc>
          <w:tcPr>
            <w:tcW w:w="992" w:type="dxa"/>
            <w:vMerge/>
            <w:vAlign w:val="center"/>
          </w:tcPr>
          <w:p w:rsidR="00D01ADC" w:rsidRDefault="00D01ADC">
            <w:pPr>
              <w:jc w:val="center"/>
              <w:rPr>
                <w:sz w:val="16"/>
                <w:szCs w:val="16"/>
                <w:highlight w:val="yellow"/>
              </w:rPr>
            </w:pPr>
          </w:p>
        </w:tc>
        <w:tc>
          <w:tcPr>
            <w:tcW w:w="567" w:type="dxa"/>
            <w:vMerge/>
            <w:tcBorders>
              <w:left w:val="single" w:sz="4" w:space="0" w:color="000000"/>
              <w:right w:val="single" w:sz="4" w:space="0" w:color="000000"/>
            </w:tcBorders>
          </w:tcPr>
          <w:p w:rsidR="00D01ADC" w:rsidRDefault="00D01ADC">
            <w:pPr>
              <w:ind w:right="-108"/>
              <w:jc w:val="center"/>
              <w:rPr>
                <w:sz w:val="16"/>
                <w:szCs w:val="16"/>
              </w:rPr>
            </w:pPr>
          </w:p>
        </w:tc>
        <w:tc>
          <w:tcPr>
            <w:tcW w:w="567" w:type="dxa"/>
            <w:vMerge/>
            <w:vAlign w:val="center"/>
          </w:tcPr>
          <w:p w:rsidR="00D01ADC" w:rsidRDefault="00D01ADC">
            <w:pPr>
              <w:jc w:val="center"/>
              <w:rPr>
                <w:sz w:val="16"/>
                <w:szCs w:val="16"/>
              </w:rPr>
            </w:pPr>
          </w:p>
        </w:tc>
        <w:tc>
          <w:tcPr>
            <w:tcW w:w="567" w:type="dxa"/>
            <w:vMerge/>
            <w:vAlign w:val="center"/>
          </w:tcPr>
          <w:p w:rsidR="00D01ADC" w:rsidRDefault="00D01ADC">
            <w:pPr>
              <w:jc w:val="center"/>
              <w:rPr>
                <w:sz w:val="16"/>
                <w:szCs w:val="16"/>
              </w:rPr>
            </w:pPr>
          </w:p>
        </w:tc>
        <w:tc>
          <w:tcPr>
            <w:tcW w:w="567" w:type="dxa"/>
            <w:vMerge/>
            <w:tcBorders>
              <w:left w:val="single" w:sz="4" w:space="0" w:color="000000"/>
              <w:right w:val="single" w:sz="4" w:space="0" w:color="000000"/>
            </w:tcBorders>
          </w:tcPr>
          <w:p w:rsidR="00D01ADC" w:rsidRDefault="00D01ADC">
            <w:pPr>
              <w:jc w:val="center"/>
              <w:rPr>
                <w:sz w:val="16"/>
                <w:szCs w:val="16"/>
              </w:rPr>
            </w:pPr>
          </w:p>
        </w:tc>
        <w:tc>
          <w:tcPr>
            <w:tcW w:w="567" w:type="dxa"/>
            <w:vMerge/>
            <w:tcBorders>
              <w:left w:val="single" w:sz="4" w:space="0" w:color="000000"/>
              <w:right w:val="single" w:sz="4" w:space="0" w:color="000000"/>
            </w:tcBorders>
          </w:tcPr>
          <w:p w:rsidR="00D01ADC" w:rsidRDefault="00D01ADC">
            <w:pPr>
              <w:jc w:val="center"/>
              <w:rPr>
                <w:sz w:val="16"/>
                <w:szCs w:val="16"/>
              </w:rPr>
            </w:pPr>
          </w:p>
        </w:tc>
        <w:tc>
          <w:tcPr>
            <w:tcW w:w="567" w:type="dxa"/>
            <w:vMerge/>
            <w:tcBorders>
              <w:left w:val="single" w:sz="4" w:space="0" w:color="000000"/>
              <w:right w:val="single" w:sz="4" w:space="0" w:color="000000"/>
            </w:tcBorders>
          </w:tcPr>
          <w:p w:rsidR="00D01ADC" w:rsidRDefault="00D01ADC">
            <w:pPr>
              <w:jc w:val="center"/>
              <w:rPr>
                <w:sz w:val="16"/>
                <w:szCs w:val="16"/>
              </w:rPr>
            </w:pPr>
          </w:p>
        </w:tc>
        <w:tc>
          <w:tcPr>
            <w:tcW w:w="567" w:type="dxa"/>
            <w:vMerge/>
            <w:vAlign w:val="center"/>
          </w:tcPr>
          <w:p w:rsidR="00D01ADC" w:rsidRDefault="00D01ADC">
            <w:pPr>
              <w:jc w:val="center"/>
              <w:rPr>
                <w:sz w:val="16"/>
                <w:szCs w:val="16"/>
              </w:rPr>
            </w:pPr>
          </w:p>
        </w:tc>
        <w:tc>
          <w:tcPr>
            <w:tcW w:w="1417" w:type="dxa"/>
            <w:vMerge/>
            <w:tcBorders>
              <w:left w:val="single" w:sz="4" w:space="0" w:color="000000"/>
              <w:right w:val="single" w:sz="4" w:space="0" w:color="000000"/>
            </w:tcBorders>
            <w:vAlign w:val="center"/>
          </w:tcPr>
          <w:p w:rsidR="00D01ADC" w:rsidRDefault="00D01ADC">
            <w:pPr>
              <w:jc w:val="center"/>
              <w:rPr>
                <w:sz w:val="16"/>
                <w:szCs w:val="16"/>
              </w:rPr>
            </w:pPr>
          </w:p>
        </w:tc>
        <w:tc>
          <w:tcPr>
            <w:tcW w:w="2126" w:type="dxa"/>
            <w:vMerge/>
            <w:tcBorders>
              <w:left w:val="single" w:sz="4" w:space="0" w:color="000000"/>
              <w:right w:val="single" w:sz="4" w:space="0" w:color="000000"/>
            </w:tcBorders>
          </w:tcPr>
          <w:p w:rsidR="00D01ADC" w:rsidRDefault="00D01ADC">
            <w:pPr>
              <w:jc w:val="center"/>
              <w:rPr>
                <w:sz w:val="16"/>
                <w:szCs w:val="16"/>
              </w:rPr>
            </w:pP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 xml:space="preserve">Доля педагогических работников </w:t>
            </w:r>
            <w:proofErr w:type="spellStart"/>
            <w:proofErr w:type="gramStart"/>
            <w:r>
              <w:rPr>
                <w:sz w:val="16"/>
                <w:szCs w:val="16"/>
              </w:rPr>
              <w:t>общеобразова</w:t>
            </w:r>
            <w:proofErr w:type="spellEnd"/>
            <w:r>
              <w:rPr>
                <w:sz w:val="16"/>
                <w:szCs w:val="16"/>
              </w:rPr>
              <w:t>-тельных</w:t>
            </w:r>
            <w:proofErr w:type="gramEnd"/>
            <w:r>
              <w:rPr>
                <w:sz w:val="16"/>
                <w:szCs w:val="16"/>
              </w:rPr>
              <w:t xml:space="preserve"> организаций, прошедших повышение квалификации, в том числе в центрах непрерывного повышения профессионального мастерства</w:t>
            </w:r>
          </w:p>
        </w:tc>
      </w:tr>
      <w:tr w:rsidR="00D01ADC">
        <w:trPr>
          <w:cantSplit/>
        </w:trPr>
        <w:tc>
          <w:tcPr>
            <w:tcW w:w="709" w:type="dxa"/>
            <w:vMerge/>
            <w:tcBorders>
              <w:left w:val="single" w:sz="4" w:space="0" w:color="000000"/>
              <w:right w:val="single" w:sz="4" w:space="0" w:color="000000"/>
            </w:tcBorders>
          </w:tcPr>
          <w:p w:rsidR="00D01ADC" w:rsidRDefault="00D01ADC">
            <w:pPr>
              <w:rPr>
                <w:sz w:val="20"/>
                <w:szCs w:val="20"/>
              </w:rPr>
            </w:pPr>
          </w:p>
        </w:tc>
        <w:tc>
          <w:tcPr>
            <w:tcW w:w="2240" w:type="dxa"/>
            <w:vMerge/>
          </w:tcPr>
          <w:p w:rsidR="00D01ADC" w:rsidRDefault="00D01ADC">
            <w:pPr>
              <w:rPr>
                <w:sz w:val="16"/>
                <w:szCs w:val="16"/>
              </w:rPr>
            </w:pPr>
          </w:p>
        </w:tc>
        <w:tc>
          <w:tcPr>
            <w:tcW w:w="1134" w:type="dxa"/>
            <w:vMerge/>
            <w:tcBorders>
              <w:left w:val="single" w:sz="4" w:space="0" w:color="000000"/>
              <w:right w:val="single" w:sz="4" w:space="0" w:color="000000"/>
            </w:tcBorders>
          </w:tcPr>
          <w:p w:rsidR="00D01ADC" w:rsidRDefault="00D01ADC">
            <w:pPr>
              <w:jc w:val="center"/>
              <w:rPr>
                <w:sz w:val="16"/>
                <w:szCs w:val="16"/>
              </w:rPr>
            </w:pPr>
          </w:p>
        </w:tc>
        <w:tc>
          <w:tcPr>
            <w:tcW w:w="1308" w:type="dxa"/>
            <w:vMerge/>
            <w:tcBorders>
              <w:left w:val="single" w:sz="4" w:space="0" w:color="000000"/>
              <w:right w:val="single" w:sz="4" w:space="0" w:color="000000"/>
            </w:tcBorders>
          </w:tcPr>
          <w:p w:rsidR="00D01ADC" w:rsidRDefault="00D01ADC">
            <w:pPr>
              <w:jc w:val="center"/>
              <w:rPr>
                <w:sz w:val="16"/>
                <w:szCs w:val="16"/>
              </w:rPr>
            </w:pPr>
          </w:p>
        </w:tc>
        <w:tc>
          <w:tcPr>
            <w:tcW w:w="992" w:type="dxa"/>
            <w:vMerge/>
            <w:vAlign w:val="center"/>
          </w:tcPr>
          <w:p w:rsidR="00D01ADC" w:rsidRDefault="00D01ADC">
            <w:pPr>
              <w:jc w:val="center"/>
              <w:rPr>
                <w:sz w:val="16"/>
                <w:szCs w:val="16"/>
                <w:highlight w:val="yellow"/>
              </w:rPr>
            </w:pPr>
          </w:p>
        </w:tc>
        <w:tc>
          <w:tcPr>
            <w:tcW w:w="567" w:type="dxa"/>
            <w:vMerge/>
            <w:tcBorders>
              <w:left w:val="single" w:sz="4" w:space="0" w:color="000000"/>
              <w:right w:val="single" w:sz="4" w:space="0" w:color="000000"/>
            </w:tcBorders>
          </w:tcPr>
          <w:p w:rsidR="00D01ADC" w:rsidRDefault="00D01ADC">
            <w:pPr>
              <w:ind w:right="-108"/>
              <w:jc w:val="center"/>
              <w:rPr>
                <w:sz w:val="16"/>
                <w:szCs w:val="16"/>
              </w:rPr>
            </w:pPr>
          </w:p>
        </w:tc>
        <w:tc>
          <w:tcPr>
            <w:tcW w:w="567" w:type="dxa"/>
            <w:vMerge/>
            <w:vAlign w:val="center"/>
          </w:tcPr>
          <w:p w:rsidR="00D01ADC" w:rsidRDefault="00D01ADC">
            <w:pPr>
              <w:jc w:val="center"/>
              <w:rPr>
                <w:sz w:val="16"/>
                <w:szCs w:val="16"/>
              </w:rPr>
            </w:pPr>
          </w:p>
        </w:tc>
        <w:tc>
          <w:tcPr>
            <w:tcW w:w="567" w:type="dxa"/>
            <w:vMerge/>
            <w:vAlign w:val="center"/>
          </w:tcPr>
          <w:p w:rsidR="00D01ADC" w:rsidRDefault="00D01ADC">
            <w:pPr>
              <w:jc w:val="center"/>
              <w:rPr>
                <w:sz w:val="16"/>
                <w:szCs w:val="16"/>
              </w:rPr>
            </w:pPr>
          </w:p>
        </w:tc>
        <w:tc>
          <w:tcPr>
            <w:tcW w:w="567" w:type="dxa"/>
            <w:vMerge/>
            <w:tcBorders>
              <w:left w:val="single" w:sz="4" w:space="0" w:color="000000"/>
              <w:right w:val="single" w:sz="4" w:space="0" w:color="000000"/>
            </w:tcBorders>
          </w:tcPr>
          <w:p w:rsidR="00D01ADC" w:rsidRDefault="00D01ADC">
            <w:pPr>
              <w:jc w:val="center"/>
              <w:rPr>
                <w:sz w:val="16"/>
                <w:szCs w:val="16"/>
              </w:rPr>
            </w:pPr>
          </w:p>
        </w:tc>
        <w:tc>
          <w:tcPr>
            <w:tcW w:w="567" w:type="dxa"/>
            <w:vMerge/>
            <w:tcBorders>
              <w:left w:val="single" w:sz="4" w:space="0" w:color="000000"/>
              <w:right w:val="single" w:sz="4" w:space="0" w:color="000000"/>
            </w:tcBorders>
          </w:tcPr>
          <w:p w:rsidR="00D01ADC" w:rsidRDefault="00D01ADC">
            <w:pPr>
              <w:jc w:val="center"/>
              <w:rPr>
                <w:sz w:val="16"/>
                <w:szCs w:val="16"/>
              </w:rPr>
            </w:pPr>
          </w:p>
        </w:tc>
        <w:tc>
          <w:tcPr>
            <w:tcW w:w="567" w:type="dxa"/>
            <w:vMerge/>
            <w:tcBorders>
              <w:left w:val="single" w:sz="4" w:space="0" w:color="000000"/>
              <w:right w:val="single" w:sz="4" w:space="0" w:color="000000"/>
            </w:tcBorders>
          </w:tcPr>
          <w:p w:rsidR="00D01ADC" w:rsidRDefault="00D01ADC">
            <w:pPr>
              <w:jc w:val="center"/>
              <w:rPr>
                <w:sz w:val="16"/>
                <w:szCs w:val="16"/>
              </w:rPr>
            </w:pPr>
          </w:p>
        </w:tc>
        <w:tc>
          <w:tcPr>
            <w:tcW w:w="567" w:type="dxa"/>
            <w:vMerge/>
            <w:vAlign w:val="center"/>
          </w:tcPr>
          <w:p w:rsidR="00D01ADC" w:rsidRDefault="00D01ADC">
            <w:pPr>
              <w:jc w:val="center"/>
              <w:rPr>
                <w:sz w:val="16"/>
                <w:szCs w:val="16"/>
              </w:rPr>
            </w:pPr>
          </w:p>
        </w:tc>
        <w:tc>
          <w:tcPr>
            <w:tcW w:w="1417" w:type="dxa"/>
            <w:vMerge/>
            <w:tcBorders>
              <w:left w:val="single" w:sz="4" w:space="0" w:color="000000"/>
              <w:right w:val="single" w:sz="4" w:space="0" w:color="000000"/>
            </w:tcBorders>
            <w:vAlign w:val="center"/>
          </w:tcPr>
          <w:p w:rsidR="00D01ADC" w:rsidRDefault="00D01ADC">
            <w:pPr>
              <w:jc w:val="center"/>
              <w:rPr>
                <w:sz w:val="16"/>
                <w:szCs w:val="16"/>
              </w:rPr>
            </w:pPr>
          </w:p>
        </w:tc>
        <w:tc>
          <w:tcPr>
            <w:tcW w:w="2126" w:type="dxa"/>
            <w:vMerge/>
            <w:tcBorders>
              <w:left w:val="single" w:sz="4" w:space="0" w:color="000000"/>
              <w:right w:val="single" w:sz="4" w:space="0" w:color="000000"/>
            </w:tcBorders>
          </w:tcPr>
          <w:p w:rsidR="00D01ADC" w:rsidRDefault="00D01ADC">
            <w:pPr>
              <w:jc w:val="center"/>
              <w:rPr>
                <w:sz w:val="16"/>
                <w:szCs w:val="16"/>
              </w:rPr>
            </w:pP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 xml:space="preserve">Доля </w:t>
            </w:r>
            <w:proofErr w:type="spellStart"/>
            <w:proofErr w:type="gramStart"/>
            <w:r>
              <w:rPr>
                <w:sz w:val="16"/>
                <w:szCs w:val="16"/>
              </w:rPr>
              <w:t>общеобразова</w:t>
            </w:r>
            <w:proofErr w:type="spellEnd"/>
            <w:r>
              <w:rPr>
                <w:sz w:val="16"/>
                <w:szCs w:val="16"/>
              </w:rPr>
              <w:t>-тельных</w:t>
            </w:r>
            <w:proofErr w:type="gramEnd"/>
            <w:r>
              <w:rPr>
                <w:sz w:val="16"/>
                <w:szCs w:val="16"/>
              </w:rPr>
              <w:t xml:space="preserve">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w:t>
            </w:r>
            <w:proofErr w:type="spellStart"/>
            <w:r>
              <w:rPr>
                <w:sz w:val="16"/>
                <w:szCs w:val="16"/>
              </w:rPr>
              <w:t>общеобразова</w:t>
            </w:r>
            <w:proofErr w:type="spellEnd"/>
            <w:r>
              <w:rPr>
                <w:sz w:val="16"/>
                <w:szCs w:val="16"/>
              </w:rPr>
              <w:t>-тельных организаций капитально отремонтирован-</w:t>
            </w:r>
            <w:proofErr w:type="spellStart"/>
            <w:r>
              <w:rPr>
                <w:sz w:val="16"/>
                <w:szCs w:val="16"/>
              </w:rPr>
              <w:t>ных</w:t>
            </w:r>
            <w:proofErr w:type="spellEnd"/>
          </w:p>
          <w:p w:rsidR="00D01ADC" w:rsidRDefault="00D01ADC">
            <w:pPr>
              <w:jc w:val="center"/>
              <w:rPr>
                <w:sz w:val="16"/>
                <w:szCs w:val="16"/>
              </w:rPr>
            </w:pPr>
          </w:p>
        </w:tc>
      </w:tr>
      <w:tr w:rsidR="00D01ADC">
        <w:trPr>
          <w:cantSplit/>
        </w:trPr>
        <w:tc>
          <w:tcPr>
            <w:tcW w:w="709" w:type="dxa"/>
            <w:vMerge/>
            <w:tcBorders>
              <w:left w:val="single" w:sz="4" w:space="0" w:color="000000"/>
              <w:bottom w:val="single" w:sz="4" w:space="0" w:color="000000"/>
              <w:right w:val="single" w:sz="4" w:space="0" w:color="000000"/>
            </w:tcBorders>
          </w:tcPr>
          <w:p w:rsidR="00D01ADC" w:rsidRDefault="00D01ADC">
            <w:pPr>
              <w:rPr>
                <w:sz w:val="20"/>
                <w:szCs w:val="20"/>
              </w:rPr>
            </w:pPr>
          </w:p>
        </w:tc>
        <w:tc>
          <w:tcPr>
            <w:tcW w:w="2240" w:type="dxa"/>
            <w:vMerge/>
          </w:tcPr>
          <w:p w:rsidR="00D01ADC" w:rsidRDefault="00D01ADC">
            <w:pPr>
              <w:rPr>
                <w:sz w:val="16"/>
                <w:szCs w:val="16"/>
              </w:rPr>
            </w:pPr>
          </w:p>
        </w:tc>
        <w:tc>
          <w:tcPr>
            <w:tcW w:w="1134"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1308"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992" w:type="dxa"/>
            <w:vMerge/>
            <w:vAlign w:val="center"/>
          </w:tcPr>
          <w:p w:rsidR="00D01ADC" w:rsidRDefault="00D01ADC">
            <w:pPr>
              <w:jc w:val="center"/>
              <w:rPr>
                <w:sz w:val="16"/>
                <w:szCs w:val="16"/>
                <w:highlight w:val="yellow"/>
              </w:rPr>
            </w:pPr>
          </w:p>
        </w:tc>
        <w:tc>
          <w:tcPr>
            <w:tcW w:w="567" w:type="dxa"/>
            <w:vMerge/>
            <w:tcBorders>
              <w:left w:val="single" w:sz="4" w:space="0" w:color="000000"/>
              <w:bottom w:val="single" w:sz="4" w:space="0" w:color="000000"/>
              <w:right w:val="single" w:sz="4" w:space="0" w:color="000000"/>
            </w:tcBorders>
          </w:tcPr>
          <w:p w:rsidR="00D01ADC" w:rsidRDefault="00D01ADC">
            <w:pPr>
              <w:ind w:right="-108"/>
              <w:jc w:val="center"/>
              <w:rPr>
                <w:sz w:val="16"/>
                <w:szCs w:val="16"/>
              </w:rPr>
            </w:pPr>
          </w:p>
        </w:tc>
        <w:tc>
          <w:tcPr>
            <w:tcW w:w="567" w:type="dxa"/>
            <w:vMerge/>
            <w:vAlign w:val="center"/>
          </w:tcPr>
          <w:p w:rsidR="00D01ADC" w:rsidRDefault="00D01ADC">
            <w:pPr>
              <w:jc w:val="center"/>
              <w:rPr>
                <w:sz w:val="16"/>
                <w:szCs w:val="16"/>
              </w:rPr>
            </w:pPr>
          </w:p>
        </w:tc>
        <w:tc>
          <w:tcPr>
            <w:tcW w:w="567" w:type="dxa"/>
            <w:vMerge/>
            <w:vAlign w:val="center"/>
          </w:tcPr>
          <w:p w:rsidR="00D01ADC" w:rsidRDefault="00D01ADC">
            <w:pPr>
              <w:jc w:val="center"/>
              <w:rPr>
                <w:sz w:val="16"/>
                <w:szCs w:val="16"/>
              </w:rPr>
            </w:pPr>
          </w:p>
        </w:tc>
        <w:tc>
          <w:tcPr>
            <w:tcW w:w="567"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567"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567"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567" w:type="dxa"/>
            <w:vMerge/>
            <w:vAlign w:val="center"/>
          </w:tcPr>
          <w:p w:rsidR="00D01ADC" w:rsidRDefault="00D01ADC">
            <w:pPr>
              <w:jc w:val="center"/>
              <w:rPr>
                <w:sz w:val="16"/>
                <w:szCs w:val="16"/>
              </w:rPr>
            </w:pPr>
          </w:p>
        </w:tc>
        <w:tc>
          <w:tcPr>
            <w:tcW w:w="1417" w:type="dxa"/>
            <w:vMerge/>
            <w:tcBorders>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2126" w:type="dxa"/>
            <w:vMerge/>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w:t>
            </w:r>
          </w:p>
        </w:tc>
      </w:tr>
      <w:tr w:rsidR="00D01ADC">
        <w:tc>
          <w:tcPr>
            <w:tcW w:w="709" w:type="dxa"/>
            <w:tcBorders>
              <w:top w:val="single" w:sz="4" w:space="0" w:color="000000"/>
              <w:left w:val="single" w:sz="4" w:space="0" w:color="000000"/>
              <w:bottom w:val="single" w:sz="4" w:space="0" w:color="000000"/>
              <w:right w:val="single" w:sz="4" w:space="0" w:color="000000"/>
            </w:tcBorders>
          </w:tcPr>
          <w:p w:rsidR="00D01ADC" w:rsidRDefault="00335011">
            <w:pPr>
              <w:rPr>
                <w:sz w:val="20"/>
                <w:szCs w:val="20"/>
              </w:rPr>
            </w:pPr>
            <w:r>
              <w:rPr>
                <w:sz w:val="20"/>
                <w:szCs w:val="20"/>
              </w:rPr>
              <w:t>8.</w:t>
            </w:r>
          </w:p>
        </w:tc>
        <w:tc>
          <w:tcPr>
            <w:tcW w:w="2240" w:type="dxa"/>
          </w:tcPr>
          <w:p w:rsidR="00D01ADC" w:rsidRDefault="00335011">
            <w:pPr>
              <w:rPr>
                <w:sz w:val="16"/>
                <w:szCs w:val="16"/>
              </w:rPr>
            </w:pPr>
            <w:r>
              <w:rPr>
                <w:sz w:val="16"/>
                <w:szCs w:val="16"/>
              </w:rPr>
              <w:t>Удовлетворенность населения качеством дополнительного образования детей (соцопрос)</w:t>
            </w: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w:t>
            </w:r>
          </w:p>
        </w:tc>
        <w:tc>
          <w:tcPr>
            <w:tcW w:w="1308" w:type="dxa"/>
            <w:tcBorders>
              <w:top w:val="single" w:sz="4" w:space="0" w:color="000000"/>
              <w:left w:val="single" w:sz="4" w:space="0" w:color="000000"/>
              <w:bottom w:val="single" w:sz="4" w:space="0" w:color="000000"/>
              <w:right w:val="single" w:sz="4" w:space="0" w:color="000000"/>
            </w:tcBorders>
          </w:tcPr>
          <w:p w:rsidR="00D01ADC" w:rsidRDefault="00335011">
            <w:pPr>
              <w:jc w:val="center"/>
            </w:pPr>
            <w:proofErr w:type="spellStart"/>
            <w:proofErr w:type="gramStart"/>
            <w:r>
              <w:rPr>
                <w:sz w:val="16"/>
                <w:szCs w:val="16"/>
              </w:rPr>
              <w:t>прогресси-рующий</w:t>
            </w:r>
            <w:proofErr w:type="spellEnd"/>
            <w:proofErr w:type="gramEnd"/>
          </w:p>
        </w:tc>
        <w:tc>
          <w:tcPr>
            <w:tcW w:w="992" w:type="dxa"/>
          </w:tcPr>
          <w:p w:rsidR="00D01ADC" w:rsidRDefault="00335011">
            <w:pPr>
              <w:jc w:val="center"/>
              <w:rPr>
                <w:sz w:val="16"/>
                <w:szCs w:val="16"/>
              </w:rPr>
            </w:pPr>
            <w:r>
              <w:rPr>
                <w:sz w:val="16"/>
                <w:szCs w:val="16"/>
              </w:rPr>
              <w:t>73,6</w:t>
            </w:r>
          </w:p>
        </w:tc>
        <w:tc>
          <w:tcPr>
            <w:tcW w:w="567" w:type="dxa"/>
            <w:tcBorders>
              <w:top w:val="single" w:sz="4" w:space="0" w:color="000000"/>
              <w:left w:val="single" w:sz="4" w:space="0" w:color="000000"/>
              <w:bottom w:val="single" w:sz="4" w:space="0" w:color="000000"/>
              <w:right w:val="single" w:sz="4" w:space="0" w:color="000000"/>
            </w:tcBorders>
          </w:tcPr>
          <w:p w:rsidR="00D01ADC" w:rsidRDefault="00335011">
            <w:pPr>
              <w:ind w:right="-108"/>
              <w:jc w:val="center"/>
              <w:rPr>
                <w:sz w:val="16"/>
                <w:szCs w:val="16"/>
              </w:rPr>
            </w:pPr>
            <w:r>
              <w:rPr>
                <w:sz w:val="16"/>
                <w:szCs w:val="16"/>
              </w:rPr>
              <w:t>2023</w:t>
            </w:r>
          </w:p>
        </w:tc>
        <w:tc>
          <w:tcPr>
            <w:tcW w:w="567" w:type="dxa"/>
          </w:tcPr>
          <w:p w:rsidR="00D01ADC" w:rsidRDefault="00335011">
            <w:pPr>
              <w:jc w:val="center"/>
              <w:rPr>
                <w:sz w:val="16"/>
                <w:szCs w:val="16"/>
              </w:rPr>
            </w:pPr>
            <w:r>
              <w:rPr>
                <w:sz w:val="16"/>
                <w:szCs w:val="16"/>
              </w:rPr>
              <w:t>73,9</w:t>
            </w:r>
          </w:p>
        </w:tc>
        <w:tc>
          <w:tcPr>
            <w:tcW w:w="567" w:type="dxa"/>
          </w:tcPr>
          <w:p w:rsidR="00D01ADC" w:rsidRDefault="00335011">
            <w:pPr>
              <w:jc w:val="center"/>
              <w:rPr>
                <w:sz w:val="16"/>
                <w:szCs w:val="16"/>
              </w:rPr>
            </w:pPr>
            <w:r>
              <w:rPr>
                <w:sz w:val="16"/>
                <w:szCs w:val="16"/>
              </w:rPr>
              <w:t>74,1</w:t>
            </w:r>
          </w:p>
        </w:tc>
        <w:tc>
          <w:tcPr>
            <w:tcW w:w="567"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74,2</w:t>
            </w:r>
          </w:p>
        </w:tc>
        <w:tc>
          <w:tcPr>
            <w:tcW w:w="567"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74,4</w:t>
            </w:r>
          </w:p>
        </w:tc>
        <w:tc>
          <w:tcPr>
            <w:tcW w:w="567"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74,6</w:t>
            </w:r>
          </w:p>
        </w:tc>
        <w:tc>
          <w:tcPr>
            <w:tcW w:w="567" w:type="dxa"/>
          </w:tcPr>
          <w:p w:rsidR="00D01ADC" w:rsidRDefault="00335011">
            <w:pPr>
              <w:jc w:val="center"/>
              <w:rPr>
                <w:sz w:val="16"/>
                <w:szCs w:val="16"/>
              </w:rPr>
            </w:pPr>
            <w:r>
              <w:rPr>
                <w:sz w:val="16"/>
                <w:szCs w:val="16"/>
              </w:rPr>
              <w:t>74,8</w:t>
            </w:r>
          </w:p>
        </w:tc>
        <w:tc>
          <w:tcPr>
            <w:tcW w:w="1417"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Управление образования администрации города Белгорода</w:t>
            </w:r>
          </w:p>
        </w:tc>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Доля молодых людей, верящих в возможности самореализации в России, %</w:t>
            </w: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Доля детей в возрасте от 5 до 18 лет, охваченных дополнительным образованием</w:t>
            </w:r>
          </w:p>
        </w:tc>
      </w:tr>
      <w:tr w:rsidR="00D01ADC">
        <w:trPr>
          <w:trHeight w:val="230"/>
        </w:trPr>
        <w:tc>
          <w:tcPr>
            <w:tcW w:w="709" w:type="dxa"/>
            <w:vMerge w:val="restart"/>
            <w:tcBorders>
              <w:top w:val="single" w:sz="4" w:space="0" w:color="000000"/>
              <w:left w:val="single" w:sz="4" w:space="0" w:color="000000"/>
              <w:bottom w:val="single" w:sz="4" w:space="0" w:color="000000"/>
              <w:right w:val="single" w:sz="4" w:space="0" w:color="000000"/>
            </w:tcBorders>
          </w:tcPr>
          <w:p w:rsidR="00D01ADC" w:rsidRDefault="00335011">
            <w:pPr>
              <w:rPr>
                <w:sz w:val="20"/>
                <w:szCs w:val="20"/>
              </w:rPr>
            </w:pPr>
            <w:r>
              <w:rPr>
                <w:sz w:val="20"/>
                <w:szCs w:val="20"/>
              </w:rPr>
              <w:t xml:space="preserve">9. </w:t>
            </w:r>
          </w:p>
          <w:p w:rsidR="00D01ADC" w:rsidRDefault="00D01ADC">
            <w:pPr>
              <w:rPr>
                <w:sz w:val="20"/>
                <w:szCs w:val="20"/>
              </w:rPr>
            </w:pPr>
          </w:p>
        </w:tc>
        <w:tc>
          <w:tcPr>
            <w:tcW w:w="2240" w:type="dxa"/>
            <w:vMerge w:val="restart"/>
          </w:tcPr>
          <w:p w:rsidR="00D01ADC" w:rsidRDefault="00335011">
            <w:pPr>
              <w:rPr>
                <w:sz w:val="16"/>
                <w:szCs w:val="16"/>
              </w:rPr>
            </w:pPr>
            <w:r>
              <w:rPr>
                <w:sz w:val="16"/>
                <w:szCs w:val="16"/>
              </w:rPr>
              <w:t xml:space="preserve">Доля общеобразовательных учреждений, в которых созданы условия для беспрепятственного доступа инвалидов </w:t>
            </w:r>
          </w:p>
          <w:p w:rsidR="00D01ADC" w:rsidRDefault="00D01ADC">
            <w:pPr>
              <w:rPr>
                <w:sz w:val="16"/>
                <w:szCs w:val="16"/>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w:t>
            </w:r>
          </w:p>
          <w:p w:rsidR="00D01ADC" w:rsidRDefault="00D01ADC">
            <w:pPr>
              <w:jc w:val="center"/>
              <w:rPr>
                <w:sz w:val="16"/>
                <w:szCs w:val="16"/>
              </w:rPr>
            </w:pPr>
          </w:p>
        </w:tc>
        <w:tc>
          <w:tcPr>
            <w:tcW w:w="1308"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proofErr w:type="spellStart"/>
            <w:proofErr w:type="gramStart"/>
            <w:r>
              <w:rPr>
                <w:sz w:val="16"/>
                <w:szCs w:val="16"/>
              </w:rPr>
              <w:t>прогресси-рующий</w:t>
            </w:r>
            <w:proofErr w:type="spellEnd"/>
            <w:proofErr w:type="gramEnd"/>
          </w:p>
        </w:tc>
        <w:tc>
          <w:tcPr>
            <w:tcW w:w="992" w:type="dxa"/>
            <w:vMerge w:val="restart"/>
          </w:tcPr>
          <w:p w:rsidR="00D01ADC" w:rsidRDefault="00335011">
            <w:pPr>
              <w:jc w:val="center"/>
              <w:rPr>
                <w:sz w:val="16"/>
                <w:szCs w:val="16"/>
              </w:rPr>
            </w:pPr>
            <w:r>
              <w:rPr>
                <w:sz w:val="16"/>
                <w:szCs w:val="16"/>
              </w:rPr>
              <w:t>48</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ind w:right="-108"/>
              <w:jc w:val="center"/>
              <w:rPr>
                <w:sz w:val="16"/>
                <w:szCs w:val="16"/>
              </w:rPr>
            </w:pPr>
            <w:r>
              <w:rPr>
                <w:sz w:val="16"/>
                <w:szCs w:val="16"/>
              </w:rPr>
              <w:t>2023</w:t>
            </w:r>
          </w:p>
        </w:tc>
        <w:tc>
          <w:tcPr>
            <w:tcW w:w="567" w:type="dxa"/>
            <w:vMerge w:val="restart"/>
          </w:tcPr>
          <w:p w:rsidR="00D01ADC" w:rsidRDefault="00335011">
            <w:pPr>
              <w:jc w:val="center"/>
              <w:rPr>
                <w:sz w:val="16"/>
                <w:szCs w:val="16"/>
              </w:rPr>
            </w:pPr>
            <w:r>
              <w:rPr>
                <w:sz w:val="16"/>
                <w:szCs w:val="16"/>
              </w:rPr>
              <w:t>50</w:t>
            </w:r>
          </w:p>
        </w:tc>
        <w:tc>
          <w:tcPr>
            <w:tcW w:w="567" w:type="dxa"/>
            <w:vMerge w:val="restart"/>
          </w:tcPr>
          <w:p w:rsidR="00D01ADC" w:rsidRDefault="00335011">
            <w:pPr>
              <w:jc w:val="center"/>
              <w:rPr>
                <w:sz w:val="16"/>
                <w:szCs w:val="16"/>
              </w:rPr>
            </w:pPr>
            <w:r>
              <w:rPr>
                <w:sz w:val="16"/>
                <w:szCs w:val="16"/>
              </w:rPr>
              <w:t>50</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51</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52</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52</w:t>
            </w:r>
          </w:p>
        </w:tc>
        <w:tc>
          <w:tcPr>
            <w:tcW w:w="567" w:type="dxa"/>
            <w:vMerge w:val="restart"/>
          </w:tcPr>
          <w:p w:rsidR="00D01ADC" w:rsidRDefault="00335011">
            <w:pPr>
              <w:jc w:val="center"/>
              <w:rPr>
                <w:sz w:val="16"/>
                <w:szCs w:val="16"/>
              </w:rPr>
            </w:pPr>
            <w:r>
              <w:rPr>
                <w:sz w:val="16"/>
                <w:szCs w:val="16"/>
              </w:rPr>
              <w:t>52</w:t>
            </w:r>
          </w:p>
        </w:tc>
        <w:tc>
          <w:tcPr>
            <w:tcW w:w="141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Управление образования администрации города Белгорода</w:t>
            </w:r>
          </w:p>
          <w:p w:rsidR="00D01ADC" w:rsidRDefault="00D01ADC">
            <w:pPr>
              <w:jc w:val="center"/>
              <w:rPr>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16"/>
                <w:szCs w:val="16"/>
              </w:rPr>
              <w:t xml:space="preserve">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w:t>
            </w:r>
            <w:r>
              <w:rPr>
                <w:sz w:val="16"/>
                <w:szCs w:val="16"/>
              </w:rPr>
              <w:br/>
              <w:t>на 01.01.2025 г.</w:t>
            </w:r>
          </w:p>
        </w:tc>
        <w:tc>
          <w:tcPr>
            <w:tcW w:w="1669"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 xml:space="preserve">Доля </w:t>
            </w:r>
            <w:proofErr w:type="spellStart"/>
            <w:proofErr w:type="gramStart"/>
            <w:r>
              <w:rPr>
                <w:sz w:val="16"/>
                <w:szCs w:val="16"/>
              </w:rPr>
              <w:t>общеобразова</w:t>
            </w:r>
            <w:proofErr w:type="spellEnd"/>
            <w:r>
              <w:rPr>
                <w:sz w:val="16"/>
                <w:szCs w:val="16"/>
              </w:rPr>
              <w:t>-тельных</w:t>
            </w:r>
            <w:proofErr w:type="gramEnd"/>
            <w:r>
              <w:rPr>
                <w:sz w:val="16"/>
                <w:szCs w:val="16"/>
              </w:rPr>
              <w:t xml:space="preserve">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w:t>
            </w:r>
            <w:proofErr w:type="spellStart"/>
            <w:r>
              <w:rPr>
                <w:sz w:val="16"/>
                <w:szCs w:val="16"/>
              </w:rPr>
              <w:t>общеобразова</w:t>
            </w:r>
            <w:proofErr w:type="spellEnd"/>
            <w:r>
              <w:rPr>
                <w:sz w:val="16"/>
                <w:szCs w:val="16"/>
              </w:rPr>
              <w:t>-тельных организаций капитально отремонтированных</w:t>
            </w:r>
          </w:p>
          <w:p w:rsidR="00D01ADC" w:rsidRDefault="00D01ADC">
            <w:pPr>
              <w:jc w:val="center"/>
              <w:rPr>
                <w:sz w:val="16"/>
                <w:szCs w:val="16"/>
              </w:rPr>
            </w:pPr>
          </w:p>
        </w:tc>
      </w:tr>
      <w:tr w:rsidR="00D01ADC">
        <w:trPr>
          <w:trHeight w:val="276"/>
        </w:trPr>
        <w:tc>
          <w:tcPr>
            <w:tcW w:w="709"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2240" w:type="dxa"/>
            <w:vMerge/>
          </w:tcPr>
          <w:p w:rsidR="00D01ADC" w:rsidRDefault="00D01ADC"/>
        </w:tc>
        <w:tc>
          <w:tcPr>
            <w:tcW w:w="1134"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1308"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992" w:type="dxa"/>
            <w:vMerge/>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Pr>
          <w:p w:rsidR="00D01ADC" w:rsidRDefault="00D01ADC"/>
        </w:tc>
        <w:tc>
          <w:tcPr>
            <w:tcW w:w="567" w:type="dxa"/>
            <w:vMerge/>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Pr>
          <w:p w:rsidR="00D01ADC" w:rsidRDefault="00D01ADC"/>
        </w:tc>
        <w:tc>
          <w:tcPr>
            <w:tcW w:w="1417"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Увеличение уровня удовлетворенности граждан качеством работы государственных и муниципальных служащих и работников организаций социальной сферы, %</w:t>
            </w:r>
          </w:p>
        </w:tc>
        <w:tc>
          <w:tcPr>
            <w:tcW w:w="1669" w:type="dxa"/>
            <w:vMerge/>
            <w:tcBorders>
              <w:top w:val="single" w:sz="4" w:space="0" w:color="000000"/>
              <w:left w:val="single" w:sz="4" w:space="0" w:color="000000"/>
              <w:bottom w:val="single" w:sz="4" w:space="0" w:color="000000"/>
              <w:right w:val="single" w:sz="4" w:space="0" w:color="000000"/>
            </w:tcBorders>
          </w:tcPr>
          <w:p w:rsidR="00D01ADC" w:rsidRDefault="00D01ADC"/>
        </w:tc>
      </w:tr>
      <w:tr w:rsidR="00D01ADC">
        <w:trPr>
          <w:trHeight w:val="230"/>
        </w:trPr>
        <w:tc>
          <w:tcPr>
            <w:tcW w:w="709" w:type="dxa"/>
            <w:vMerge w:val="restart"/>
            <w:tcBorders>
              <w:top w:val="single" w:sz="4" w:space="0" w:color="000000"/>
              <w:left w:val="single" w:sz="4" w:space="0" w:color="000000"/>
              <w:bottom w:val="single" w:sz="4" w:space="0" w:color="000000"/>
              <w:right w:val="single" w:sz="4" w:space="0" w:color="000000"/>
            </w:tcBorders>
          </w:tcPr>
          <w:p w:rsidR="00D01ADC" w:rsidRDefault="00335011">
            <w:pPr>
              <w:rPr>
                <w:sz w:val="20"/>
                <w:szCs w:val="20"/>
              </w:rPr>
            </w:pPr>
            <w:r>
              <w:rPr>
                <w:sz w:val="20"/>
                <w:szCs w:val="20"/>
              </w:rPr>
              <w:t>10.</w:t>
            </w:r>
          </w:p>
          <w:p w:rsidR="00D01ADC" w:rsidRDefault="00D01ADC">
            <w:pPr>
              <w:rPr>
                <w:sz w:val="20"/>
                <w:szCs w:val="20"/>
              </w:rPr>
            </w:pPr>
          </w:p>
        </w:tc>
        <w:tc>
          <w:tcPr>
            <w:tcW w:w="2240" w:type="dxa"/>
            <w:vMerge w:val="restart"/>
          </w:tcPr>
          <w:p w:rsidR="00D01ADC" w:rsidRDefault="00335011">
            <w:pPr>
              <w:rPr>
                <w:sz w:val="16"/>
                <w:szCs w:val="16"/>
              </w:rPr>
            </w:pPr>
            <w:r>
              <w:rPr>
                <w:sz w:val="16"/>
                <w:szCs w:val="16"/>
              </w:rPr>
              <w:t xml:space="preserve">Доля общеобразовательных учреждений, в которых внедрена целевая модель цифровой образовательной среды  </w:t>
            </w:r>
          </w:p>
          <w:p w:rsidR="00D01ADC" w:rsidRDefault="00D01ADC">
            <w:pPr>
              <w:rPr>
                <w:sz w:val="16"/>
                <w:szCs w:val="16"/>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w:t>
            </w:r>
          </w:p>
          <w:p w:rsidR="00D01ADC" w:rsidRDefault="00D01ADC">
            <w:pPr>
              <w:jc w:val="center"/>
              <w:rPr>
                <w:sz w:val="16"/>
                <w:szCs w:val="16"/>
              </w:rPr>
            </w:pPr>
          </w:p>
        </w:tc>
        <w:tc>
          <w:tcPr>
            <w:tcW w:w="1308"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pPr>
            <w:proofErr w:type="spellStart"/>
            <w:proofErr w:type="gramStart"/>
            <w:r>
              <w:rPr>
                <w:sz w:val="16"/>
                <w:szCs w:val="16"/>
              </w:rPr>
              <w:t>прогресси-рующий</w:t>
            </w:r>
            <w:proofErr w:type="spellEnd"/>
            <w:proofErr w:type="gramEnd"/>
          </w:p>
          <w:p w:rsidR="00D01ADC" w:rsidRDefault="00D01ADC">
            <w:pPr>
              <w:jc w:val="center"/>
              <w:rPr>
                <w:sz w:val="16"/>
                <w:szCs w:val="16"/>
              </w:rPr>
            </w:pPr>
          </w:p>
        </w:tc>
        <w:tc>
          <w:tcPr>
            <w:tcW w:w="992" w:type="dxa"/>
            <w:vMerge w:val="restart"/>
          </w:tcPr>
          <w:p w:rsidR="00D01ADC" w:rsidRDefault="00335011">
            <w:pPr>
              <w:jc w:val="center"/>
              <w:rPr>
                <w:sz w:val="16"/>
                <w:szCs w:val="16"/>
              </w:rPr>
            </w:pPr>
            <w:r>
              <w:rPr>
                <w:sz w:val="16"/>
                <w:szCs w:val="16"/>
              </w:rPr>
              <w:t>64</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ind w:right="-108"/>
              <w:jc w:val="center"/>
              <w:rPr>
                <w:sz w:val="16"/>
                <w:szCs w:val="16"/>
              </w:rPr>
            </w:pPr>
            <w:r>
              <w:rPr>
                <w:sz w:val="16"/>
                <w:szCs w:val="16"/>
              </w:rPr>
              <w:t>2023</w:t>
            </w:r>
          </w:p>
        </w:tc>
        <w:tc>
          <w:tcPr>
            <w:tcW w:w="567" w:type="dxa"/>
            <w:vMerge w:val="restart"/>
          </w:tcPr>
          <w:p w:rsidR="00D01ADC" w:rsidRDefault="00335011">
            <w:pPr>
              <w:jc w:val="center"/>
              <w:rPr>
                <w:sz w:val="16"/>
                <w:szCs w:val="16"/>
              </w:rPr>
            </w:pPr>
            <w:r>
              <w:rPr>
                <w:sz w:val="16"/>
                <w:szCs w:val="16"/>
              </w:rPr>
              <w:t>66</w:t>
            </w:r>
          </w:p>
        </w:tc>
        <w:tc>
          <w:tcPr>
            <w:tcW w:w="567" w:type="dxa"/>
            <w:vMerge w:val="restart"/>
          </w:tcPr>
          <w:p w:rsidR="00D01ADC" w:rsidRDefault="00335011">
            <w:pPr>
              <w:jc w:val="center"/>
              <w:rPr>
                <w:sz w:val="16"/>
                <w:szCs w:val="16"/>
              </w:rPr>
            </w:pPr>
            <w:r>
              <w:rPr>
                <w:sz w:val="16"/>
                <w:szCs w:val="16"/>
              </w:rPr>
              <w:t>72,5</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79</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85,5</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92</w:t>
            </w:r>
          </w:p>
        </w:tc>
        <w:tc>
          <w:tcPr>
            <w:tcW w:w="567" w:type="dxa"/>
            <w:vMerge w:val="restart"/>
          </w:tcPr>
          <w:p w:rsidR="00D01ADC" w:rsidRDefault="00335011">
            <w:pPr>
              <w:jc w:val="center"/>
              <w:rPr>
                <w:sz w:val="16"/>
                <w:szCs w:val="16"/>
              </w:rPr>
            </w:pPr>
            <w:r>
              <w:rPr>
                <w:sz w:val="16"/>
                <w:szCs w:val="16"/>
              </w:rPr>
              <w:t>100</w:t>
            </w:r>
          </w:p>
          <w:p w:rsidR="00D01ADC" w:rsidRDefault="00D01ADC">
            <w:pPr>
              <w:jc w:val="center"/>
              <w:rPr>
                <w:sz w:val="16"/>
                <w:szCs w:val="16"/>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16"/>
                <w:szCs w:val="16"/>
              </w:rPr>
              <w:t>Управление образования администрации города Белгорода</w:t>
            </w:r>
          </w:p>
          <w:p w:rsidR="00D01ADC" w:rsidRDefault="00D01ADC">
            <w:pPr>
              <w:jc w:val="center"/>
            </w:pPr>
          </w:p>
          <w:p w:rsidR="00D01ADC" w:rsidRDefault="00D01ADC">
            <w:pPr>
              <w:jc w:val="center"/>
              <w:rPr>
                <w:sz w:val="16"/>
                <w:szCs w:val="16"/>
              </w:rPr>
            </w:pPr>
          </w:p>
          <w:p w:rsidR="00D01ADC" w:rsidRDefault="00D01ADC">
            <w:pPr>
              <w:jc w:val="center"/>
              <w:rPr>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16"/>
                <w:szCs w:val="16"/>
              </w:rPr>
              <w:t>Доля молодых людей, верящих в возможности самореализации в России, %</w:t>
            </w:r>
          </w:p>
          <w:p w:rsidR="00D01ADC" w:rsidRDefault="00D01ADC">
            <w:pPr>
              <w:jc w:val="center"/>
              <w:rPr>
                <w:sz w:val="16"/>
                <w:szCs w:val="16"/>
              </w:rPr>
            </w:pP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16"/>
                <w:szCs w:val="16"/>
              </w:rPr>
              <w:t xml:space="preserve">Доля </w:t>
            </w:r>
            <w:proofErr w:type="spellStart"/>
            <w:proofErr w:type="gramStart"/>
            <w:r>
              <w:rPr>
                <w:sz w:val="16"/>
                <w:szCs w:val="16"/>
              </w:rPr>
              <w:t>общеобразова</w:t>
            </w:r>
            <w:proofErr w:type="spellEnd"/>
            <w:r>
              <w:rPr>
                <w:sz w:val="16"/>
                <w:szCs w:val="16"/>
              </w:rPr>
              <w:t>-тельных</w:t>
            </w:r>
            <w:proofErr w:type="gramEnd"/>
            <w:r>
              <w:rPr>
                <w:sz w:val="16"/>
                <w:szCs w:val="16"/>
              </w:rPr>
              <w:t xml:space="preserve"> организаций, оснащенных в целях внедрения цифровой образовательной среды</w:t>
            </w:r>
          </w:p>
        </w:tc>
      </w:tr>
      <w:tr w:rsidR="00D01ADC">
        <w:trPr>
          <w:trHeight w:val="276"/>
        </w:trPr>
        <w:tc>
          <w:tcPr>
            <w:tcW w:w="709"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2240" w:type="dxa"/>
            <w:vMerge/>
          </w:tcPr>
          <w:p w:rsidR="00D01ADC" w:rsidRDefault="00D01ADC"/>
        </w:tc>
        <w:tc>
          <w:tcPr>
            <w:tcW w:w="1134"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1308"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992" w:type="dxa"/>
            <w:vMerge/>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Pr>
          <w:p w:rsidR="00D01ADC" w:rsidRDefault="00D01ADC"/>
        </w:tc>
        <w:tc>
          <w:tcPr>
            <w:tcW w:w="567" w:type="dxa"/>
            <w:vMerge/>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Pr>
          <w:p w:rsidR="00D01ADC" w:rsidRDefault="00D01ADC"/>
        </w:tc>
        <w:tc>
          <w:tcPr>
            <w:tcW w:w="1417"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16"/>
                <w:szCs w:val="16"/>
              </w:rPr>
              <w:t>Увеличение уровня удовлетворенности граждан качеством работы государственных и муниципальных служащих и работников организаций социальной сферы, %</w:t>
            </w:r>
          </w:p>
          <w:p w:rsidR="00D01ADC" w:rsidRDefault="00D01ADC">
            <w:pPr>
              <w:jc w:val="center"/>
              <w:rPr>
                <w:sz w:val="16"/>
                <w:szCs w:val="16"/>
              </w:rPr>
            </w:pP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16"/>
                <w:szCs w:val="16"/>
              </w:rP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 %</w:t>
            </w:r>
          </w:p>
        </w:tc>
      </w:tr>
      <w:tr w:rsidR="00D01ADC">
        <w:trPr>
          <w:trHeight w:val="230"/>
        </w:trPr>
        <w:tc>
          <w:tcPr>
            <w:tcW w:w="709" w:type="dxa"/>
            <w:vMerge w:val="restart"/>
            <w:tcBorders>
              <w:top w:val="single" w:sz="4" w:space="0" w:color="000000"/>
              <w:left w:val="single" w:sz="4" w:space="0" w:color="000000"/>
              <w:bottom w:val="single" w:sz="4" w:space="0" w:color="000000"/>
              <w:right w:val="single" w:sz="4" w:space="0" w:color="000000"/>
            </w:tcBorders>
          </w:tcPr>
          <w:p w:rsidR="00D01ADC" w:rsidRDefault="00335011">
            <w:pPr>
              <w:rPr>
                <w:sz w:val="20"/>
                <w:szCs w:val="20"/>
              </w:rPr>
            </w:pPr>
            <w:r>
              <w:rPr>
                <w:sz w:val="20"/>
                <w:szCs w:val="20"/>
              </w:rPr>
              <w:t xml:space="preserve">11. </w:t>
            </w:r>
          </w:p>
          <w:p w:rsidR="00D01ADC" w:rsidRDefault="00D01ADC">
            <w:pPr>
              <w:rPr>
                <w:sz w:val="20"/>
                <w:szCs w:val="20"/>
              </w:rPr>
            </w:pPr>
          </w:p>
        </w:tc>
        <w:tc>
          <w:tcPr>
            <w:tcW w:w="2240" w:type="dxa"/>
            <w:vMerge w:val="restart"/>
          </w:tcPr>
          <w:p w:rsidR="00D01ADC" w:rsidRDefault="00335011">
            <w:pPr>
              <w:rPr>
                <w:sz w:val="16"/>
                <w:szCs w:val="16"/>
              </w:rPr>
            </w:pPr>
            <w:r>
              <w:rPr>
                <w:sz w:val="16"/>
                <w:szCs w:val="16"/>
              </w:rPr>
              <w:t>Доля детей, вовлеченных в реализацию программы Российского движения детей и молодежи</w:t>
            </w:r>
          </w:p>
          <w:p w:rsidR="00D01ADC" w:rsidRDefault="00D01ADC">
            <w:pPr>
              <w:rPr>
                <w:sz w:val="16"/>
                <w:szCs w:val="16"/>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w:t>
            </w:r>
          </w:p>
          <w:p w:rsidR="00D01ADC" w:rsidRDefault="00D01ADC">
            <w:pPr>
              <w:jc w:val="center"/>
              <w:rPr>
                <w:sz w:val="16"/>
                <w:szCs w:val="16"/>
              </w:rPr>
            </w:pPr>
          </w:p>
        </w:tc>
        <w:tc>
          <w:tcPr>
            <w:tcW w:w="1308"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proofErr w:type="spellStart"/>
            <w:proofErr w:type="gramStart"/>
            <w:r>
              <w:rPr>
                <w:sz w:val="16"/>
                <w:szCs w:val="16"/>
              </w:rPr>
              <w:t>прогресси-рующий</w:t>
            </w:r>
            <w:proofErr w:type="spellEnd"/>
            <w:proofErr w:type="gramEnd"/>
          </w:p>
        </w:tc>
        <w:tc>
          <w:tcPr>
            <w:tcW w:w="992" w:type="dxa"/>
            <w:vMerge w:val="restart"/>
          </w:tcPr>
          <w:p w:rsidR="00D01ADC" w:rsidRDefault="00335011">
            <w:pPr>
              <w:jc w:val="center"/>
              <w:rPr>
                <w:sz w:val="16"/>
                <w:szCs w:val="16"/>
              </w:rPr>
            </w:pPr>
            <w:r>
              <w:rPr>
                <w:sz w:val="16"/>
                <w:szCs w:val="16"/>
              </w:rPr>
              <w:t>67</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ind w:right="-108"/>
              <w:jc w:val="center"/>
              <w:rPr>
                <w:sz w:val="16"/>
                <w:szCs w:val="16"/>
              </w:rPr>
            </w:pPr>
            <w:r>
              <w:rPr>
                <w:sz w:val="16"/>
                <w:szCs w:val="16"/>
              </w:rPr>
              <w:t>68</w:t>
            </w:r>
          </w:p>
        </w:tc>
        <w:tc>
          <w:tcPr>
            <w:tcW w:w="567" w:type="dxa"/>
            <w:vMerge w:val="restart"/>
          </w:tcPr>
          <w:p w:rsidR="00D01ADC" w:rsidRDefault="00335011">
            <w:pPr>
              <w:jc w:val="center"/>
              <w:rPr>
                <w:sz w:val="16"/>
                <w:szCs w:val="16"/>
              </w:rPr>
            </w:pPr>
            <w:r>
              <w:rPr>
                <w:sz w:val="16"/>
                <w:szCs w:val="16"/>
              </w:rPr>
              <w:t>70</w:t>
            </w:r>
          </w:p>
        </w:tc>
        <w:tc>
          <w:tcPr>
            <w:tcW w:w="567" w:type="dxa"/>
            <w:vMerge w:val="restart"/>
          </w:tcPr>
          <w:p w:rsidR="00D01ADC" w:rsidRDefault="00335011">
            <w:pPr>
              <w:jc w:val="center"/>
              <w:rPr>
                <w:sz w:val="16"/>
                <w:szCs w:val="16"/>
              </w:rPr>
            </w:pPr>
            <w:r>
              <w:rPr>
                <w:sz w:val="16"/>
                <w:szCs w:val="16"/>
              </w:rPr>
              <w:t>75</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80</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85</w:t>
            </w:r>
          </w:p>
        </w:tc>
        <w:tc>
          <w:tcPr>
            <w:tcW w:w="56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90</w:t>
            </w:r>
          </w:p>
        </w:tc>
        <w:tc>
          <w:tcPr>
            <w:tcW w:w="567" w:type="dxa"/>
            <w:vMerge w:val="restart"/>
          </w:tcPr>
          <w:p w:rsidR="00D01ADC" w:rsidRDefault="00335011">
            <w:pPr>
              <w:jc w:val="center"/>
              <w:rPr>
                <w:sz w:val="16"/>
                <w:szCs w:val="16"/>
              </w:rPr>
            </w:pPr>
            <w:r>
              <w:rPr>
                <w:sz w:val="16"/>
                <w:szCs w:val="16"/>
              </w:rPr>
              <w:t>100</w:t>
            </w:r>
          </w:p>
          <w:p w:rsidR="00D01ADC" w:rsidRDefault="00D01ADC">
            <w:pPr>
              <w:jc w:val="center"/>
              <w:rPr>
                <w:sz w:val="16"/>
                <w:szCs w:val="16"/>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Управление образования администрации города Белгорода</w:t>
            </w:r>
          </w:p>
          <w:p w:rsidR="00D01ADC" w:rsidRDefault="00D01ADC">
            <w:pPr>
              <w:jc w:val="center"/>
              <w:rPr>
                <w:sz w:val="16"/>
                <w:szCs w:val="16"/>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16"/>
                <w:szCs w:val="16"/>
              </w:rPr>
              <w:t>Доля молодых людей, верящих в возможности самореализации в России, %</w:t>
            </w:r>
          </w:p>
          <w:p w:rsidR="00D01ADC" w:rsidRDefault="00D01ADC">
            <w:pPr>
              <w:jc w:val="center"/>
              <w:rPr>
                <w:sz w:val="16"/>
                <w:szCs w:val="16"/>
              </w:rPr>
            </w:pPr>
          </w:p>
          <w:p w:rsidR="00D01ADC" w:rsidRDefault="00D01ADC">
            <w:pPr>
              <w:jc w:val="center"/>
              <w:rPr>
                <w:sz w:val="16"/>
                <w:szCs w:val="16"/>
              </w:rPr>
            </w:pP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16"/>
                <w:szCs w:val="16"/>
              </w:rPr>
              <w:t>Доля детей в возрасте от 5 до 18 лет, охваченных дополнительным образованием</w:t>
            </w:r>
          </w:p>
          <w:p w:rsidR="00D01ADC" w:rsidRDefault="00D01ADC">
            <w:pPr>
              <w:jc w:val="center"/>
              <w:rPr>
                <w:sz w:val="16"/>
                <w:szCs w:val="16"/>
              </w:rPr>
            </w:pPr>
          </w:p>
        </w:tc>
      </w:tr>
      <w:tr w:rsidR="00D01ADC">
        <w:trPr>
          <w:trHeight w:val="276"/>
        </w:trPr>
        <w:tc>
          <w:tcPr>
            <w:tcW w:w="709"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2240" w:type="dxa"/>
            <w:vMerge/>
          </w:tcPr>
          <w:p w:rsidR="00D01ADC" w:rsidRDefault="00D01ADC"/>
        </w:tc>
        <w:tc>
          <w:tcPr>
            <w:tcW w:w="1134"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1308"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992" w:type="dxa"/>
            <w:vMerge/>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Pr>
          <w:p w:rsidR="00D01ADC" w:rsidRDefault="00D01ADC"/>
        </w:tc>
        <w:tc>
          <w:tcPr>
            <w:tcW w:w="567" w:type="dxa"/>
            <w:vMerge/>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567" w:type="dxa"/>
            <w:vMerge/>
          </w:tcPr>
          <w:p w:rsidR="00D01ADC" w:rsidRDefault="00D01ADC"/>
        </w:tc>
        <w:tc>
          <w:tcPr>
            <w:tcW w:w="1417"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16"/>
                <w:szCs w:val="16"/>
              </w:rPr>
              <w:t xml:space="preserve">Доля детей, охваченных организованным отдыхом и оздоровлением, в общем количестве детей, обучающихся в </w:t>
            </w:r>
            <w:proofErr w:type="spellStart"/>
            <w:proofErr w:type="gramStart"/>
            <w:r>
              <w:rPr>
                <w:sz w:val="16"/>
                <w:szCs w:val="16"/>
              </w:rPr>
              <w:t>общеобразова</w:t>
            </w:r>
            <w:proofErr w:type="spellEnd"/>
            <w:r>
              <w:rPr>
                <w:sz w:val="16"/>
                <w:szCs w:val="16"/>
              </w:rPr>
              <w:t>-тельных</w:t>
            </w:r>
            <w:proofErr w:type="gramEnd"/>
            <w:r>
              <w:rPr>
                <w:sz w:val="16"/>
                <w:szCs w:val="16"/>
              </w:rPr>
              <w:t xml:space="preserve"> организациях, в возрасте до 18 лет, %</w:t>
            </w:r>
          </w:p>
        </w:tc>
      </w:tr>
    </w:tbl>
    <w:p w:rsidR="00D01ADC" w:rsidRDefault="00D01ADC">
      <w:pPr>
        <w:jc w:val="center"/>
        <w:rPr>
          <w:b/>
          <w:sz w:val="28"/>
          <w:szCs w:val="28"/>
        </w:rPr>
      </w:pPr>
    </w:p>
    <w:p w:rsidR="00D01ADC" w:rsidRDefault="00D01ADC">
      <w:pPr>
        <w:jc w:val="center"/>
        <w:rPr>
          <w:b/>
          <w:sz w:val="28"/>
          <w:szCs w:val="28"/>
        </w:rPr>
      </w:pPr>
    </w:p>
    <w:p w:rsidR="00D01ADC" w:rsidRDefault="00335011">
      <w:pPr>
        <w:jc w:val="center"/>
        <w:rPr>
          <w:b/>
          <w:sz w:val="28"/>
          <w:szCs w:val="28"/>
        </w:rPr>
      </w:pPr>
      <w:r>
        <w:rPr>
          <w:b/>
          <w:sz w:val="28"/>
          <w:szCs w:val="28"/>
        </w:rPr>
        <w:t>3. Мероприятия (результаты) и процессные мероприятия муниципальной программы</w:t>
      </w:r>
    </w:p>
    <w:p w:rsidR="00D01ADC" w:rsidRDefault="00D01ADC">
      <w:pPr>
        <w:pStyle w:val="ConsPlusNormal"/>
        <w:ind w:firstLine="540"/>
        <w:jc w:val="center"/>
        <w:rPr>
          <w:b/>
          <w:sz w:val="26"/>
          <w:szCs w:val="26"/>
        </w:rPr>
      </w:pPr>
    </w:p>
    <w:tbl>
      <w:tblPr>
        <w:tblW w:w="206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530"/>
        <w:gridCol w:w="1730"/>
        <w:gridCol w:w="850"/>
        <w:gridCol w:w="709"/>
        <w:gridCol w:w="851"/>
        <w:gridCol w:w="850"/>
        <w:gridCol w:w="993"/>
        <w:gridCol w:w="1134"/>
        <w:gridCol w:w="992"/>
        <w:gridCol w:w="882"/>
        <w:gridCol w:w="1669"/>
        <w:gridCol w:w="567"/>
        <w:gridCol w:w="567"/>
        <w:gridCol w:w="567"/>
        <w:gridCol w:w="567"/>
        <w:gridCol w:w="567"/>
        <w:gridCol w:w="567"/>
        <w:gridCol w:w="567"/>
        <w:gridCol w:w="567"/>
        <w:gridCol w:w="567"/>
        <w:gridCol w:w="567"/>
      </w:tblGrid>
      <w:tr w:rsidR="00D01ADC">
        <w:trPr>
          <w:gridAfter w:val="10"/>
          <w:wAfter w:w="5670" w:type="dxa"/>
          <w:cantSplit/>
        </w:trPr>
        <w:tc>
          <w:tcPr>
            <w:tcW w:w="2802" w:type="dxa"/>
            <w:vMerge w:val="restart"/>
          </w:tcPr>
          <w:p w:rsidR="00D01ADC" w:rsidRDefault="00335011">
            <w:pPr>
              <w:ind w:left="-55" w:right="-57"/>
              <w:jc w:val="center"/>
              <w:rPr>
                <w:rFonts w:eastAsia="Calibri"/>
                <w:b/>
                <w:sz w:val="20"/>
                <w:szCs w:val="20"/>
              </w:rPr>
            </w:pPr>
            <w:r>
              <w:rPr>
                <w:rFonts w:eastAsia="Calibri"/>
                <w:b/>
                <w:sz w:val="20"/>
                <w:szCs w:val="20"/>
              </w:rPr>
              <w:t xml:space="preserve">Наименование </w:t>
            </w:r>
            <w:proofErr w:type="gramStart"/>
            <w:r>
              <w:rPr>
                <w:rFonts w:eastAsia="Calibri"/>
                <w:b/>
                <w:sz w:val="20"/>
                <w:szCs w:val="20"/>
              </w:rPr>
              <w:t xml:space="preserve">показателя,   </w:t>
            </w:r>
            <w:proofErr w:type="gramEnd"/>
            <w:r>
              <w:rPr>
                <w:rFonts w:eastAsia="Calibri"/>
                <w:b/>
                <w:sz w:val="20"/>
                <w:szCs w:val="20"/>
              </w:rPr>
              <w:t>мероприятия (результата), процессного мероприятия</w:t>
            </w:r>
          </w:p>
        </w:tc>
        <w:tc>
          <w:tcPr>
            <w:tcW w:w="1530" w:type="dxa"/>
            <w:vMerge w:val="restart"/>
          </w:tcPr>
          <w:p w:rsidR="00D01ADC" w:rsidRDefault="00335011">
            <w:pPr>
              <w:ind w:left="-55" w:right="-57"/>
              <w:jc w:val="center"/>
              <w:rPr>
                <w:rFonts w:eastAsia="Calibri"/>
                <w:b/>
                <w:sz w:val="20"/>
                <w:szCs w:val="20"/>
              </w:rPr>
            </w:pPr>
            <w:r>
              <w:rPr>
                <w:rFonts w:eastAsia="Calibri"/>
                <w:b/>
                <w:sz w:val="20"/>
                <w:szCs w:val="20"/>
              </w:rPr>
              <w:t>Срок реализации (год начала - год окончания)</w:t>
            </w:r>
          </w:p>
        </w:tc>
        <w:tc>
          <w:tcPr>
            <w:tcW w:w="1730" w:type="dxa"/>
            <w:vMerge w:val="restart"/>
          </w:tcPr>
          <w:p w:rsidR="00D01ADC" w:rsidRDefault="00335011">
            <w:pPr>
              <w:ind w:left="-55" w:right="-57"/>
              <w:jc w:val="center"/>
              <w:rPr>
                <w:rFonts w:eastAsia="Calibri"/>
                <w:b/>
                <w:sz w:val="20"/>
                <w:szCs w:val="20"/>
              </w:rPr>
            </w:pPr>
            <w:r>
              <w:rPr>
                <w:rFonts w:eastAsia="Calibri"/>
                <w:b/>
                <w:sz w:val="20"/>
                <w:szCs w:val="20"/>
              </w:rPr>
              <w:t xml:space="preserve">Показатель/ единица измерения (по </w:t>
            </w:r>
            <w:hyperlink r:id="rId18" w:tooltip="https://login.consultant.ru/link/?req=doc&amp;base=LAW&amp;n=441135" w:history="1">
              <w:r>
                <w:rPr>
                  <w:rFonts w:eastAsia="Calibri"/>
                  <w:b/>
                  <w:sz w:val="20"/>
                  <w:szCs w:val="20"/>
                </w:rPr>
                <w:t>ОКЕИ</w:t>
              </w:r>
            </w:hyperlink>
            <w:r>
              <w:rPr>
                <w:rFonts w:eastAsia="Calibri"/>
                <w:b/>
                <w:sz w:val="20"/>
                <w:szCs w:val="20"/>
              </w:rPr>
              <w:t>)</w:t>
            </w:r>
          </w:p>
        </w:tc>
        <w:tc>
          <w:tcPr>
            <w:tcW w:w="7261" w:type="dxa"/>
            <w:gridSpan w:val="8"/>
          </w:tcPr>
          <w:p w:rsidR="00D01ADC" w:rsidRDefault="00335011">
            <w:pPr>
              <w:ind w:left="-55" w:right="-57"/>
              <w:jc w:val="center"/>
              <w:rPr>
                <w:rFonts w:eastAsia="Calibri"/>
                <w:b/>
                <w:sz w:val="20"/>
                <w:szCs w:val="20"/>
              </w:rPr>
            </w:pPr>
            <w:r>
              <w:rPr>
                <w:rFonts w:eastAsia="Calibri"/>
                <w:b/>
                <w:sz w:val="20"/>
                <w:szCs w:val="20"/>
              </w:rPr>
              <w:t xml:space="preserve">Значения показателя, мероприятия (результата),  </w:t>
            </w:r>
          </w:p>
          <w:p w:rsidR="00D01ADC" w:rsidRDefault="00335011">
            <w:pPr>
              <w:ind w:left="-55" w:right="-57"/>
              <w:jc w:val="center"/>
              <w:rPr>
                <w:rFonts w:eastAsia="Calibri"/>
                <w:b/>
                <w:sz w:val="20"/>
                <w:szCs w:val="20"/>
              </w:rPr>
            </w:pPr>
            <w:r>
              <w:rPr>
                <w:rFonts w:eastAsia="Calibri"/>
                <w:b/>
                <w:sz w:val="20"/>
                <w:szCs w:val="20"/>
              </w:rPr>
              <w:t>процессного мероприятия по годам</w:t>
            </w:r>
          </w:p>
        </w:tc>
        <w:tc>
          <w:tcPr>
            <w:tcW w:w="1669" w:type="dxa"/>
            <w:vMerge w:val="restart"/>
          </w:tcPr>
          <w:p w:rsidR="00D01ADC" w:rsidRDefault="00335011">
            <w:pPr>
              <w:ind w:right="205"/>
              <w:jc w:val="center"/>
              <w:rPr>
                <w:b/>
                <w:szCs w:val="28"/>
              </w:rPr>
            </w:pPr>
            <w:proofErr w:type="spellStart"/>
            <w:proofErr w:type="gramStart"/>
            <w:r>
              <w:rPr>
                <w:b/>
                <w:sz w:val="20"/>
                <w:szCs w:val="20"/>
              </w:rPr>
              <w:t>Соисполни-тель</w:t>
            </w:r>
            <w:proofErr w:type="spellEnd"/>
            <w:proofErr w:type="gramEnd"/>
            <w:r>
              <w:rPr>
                <w:b/>
                <w:sz w:val="20"/>
                <w:szCs w:val="20"/>
              </w:rPr>
              <w:t>, участник муниципальной программы</w:t>
            </w:r>
          </w:p>
        </w:tc>
      </w:tr>
      <w:tr w:rsidR="00D01ADC">
        <w:trPr>
          <w:gridAfter w:val="10"/>
          <w:wAfter w:w="5670" w:type="dxa"/>
          <w:cantSplit/>
        </w:trPr>
        <w:tc>
          <w:tcPr>
            <w:tcW w:w="2802" w:type="dxa"/>
            <w:vMerge/>
          </w:tcPr>
          <w:p w:rsidR="00D01ADC" w:rsidRDefault="00D01ADC">
            <w:pPr>
              <w:ind w:left="-55" w:right="-57"/>
              <w:jc w:val="center"/>
              <w:rPr>
                <w:rFonts w:eastAsia="Calibri"/>
                <w:b/>
                <w:sz w:val="20"/>
                <w:szCs w:val="20"/>
              </w:rPr>
            </w:pPr>
          </w:p>
        </w:tc>
        <w:tc>
          <w:tcPr>
            <w:tcW w:w="1530" w:type="dxa"/>
            <w:vMerge/>
          </w:tcPr>
          <w:p w:rsidR="00D01ADC" w:rsidRDefault="00D01ADC">
            <w:pPr>
              <w:ind w:left="-55" w:right="-57"/>
              <w:jc w:val="center"/>
              <w:rPr>
                <w:rFonts w:eastAsia="Calibri"/>
                <w:b/>
                <w:sz w:val="20"/>
                <w:szCs w:val="20"/>
              </w:rPr>
            </w:pPr>
          </w:p>
        </w:tc>
        <w:tc>
          <w:tcPr>
            <w:tcW w:w="1730" w:type="dxa"/>
            <w:vMerge/>
          </w:tcPr>
          <w:p w:rsidR="00D01ADC" w:rsidRDefault="00D01ADC">
            <w:pPr>
              <w:ind w:left="-55" w:right="-57"/>
              <w:jc w:val="center"/>
              <w:rPr>
                <w:rFonts w:eastAsia="Calibri"/>
                <w:b/>
                <w:sz w:val="20"/>
                <w:szCs w:val="20"/>
              </w:rPr>
            </w:pPr>
          </w:p>
        </w:tc>
        <w:tc>
          <w:tcPr>
            <w:tcW w:w="850" w:type="dxa"/>
          </w:tcPr>
          <w:p w:rsidR="00D01ADC" w:rsidRDefault="00335011">
            <w:pPr>
              <w:ind w:left="-55" w:right="-57"/>
              <w:jc w:val="center"/>
              <w:rPr>
                <w:rFonts w:eastAsia="Calibri"/>
                <w:b/>
                <w:sz w:val="20"/>
                <w:szCs w:val="20"/>
              </w:rPr>
            </w:pPr>
            <w:r>
              <w:rPr>
                <w:rFonts w:eastAsia="Calibri"/>
                <w:b/>
                <w:sz w:val="20"/>
                <w:szCs w:val="20"/>
              </w:rPr>
              <w:t xml:space="preserve">Базовое значение </w:t>
            </w:r>
          </w:p>
        </w:tc>
        <w:tc>
          <w:tcPr>
            <w:tcW w:w="709" w:type="dxa"/>
          </w:tcPr>
          <w:p w:rsidR="00D01ADC" w:rsidRDefault="00335011">
            <w:pPr>
              <w:ind w:left="-55" w:right="-57"/>
              <w:jc w:val="center"/>
              <w:rPr>
                <w:rFonts w:eastAsia="Calibri"/>
                <w:b/>
                <w:sz w:val="20"/>
                <w:szCs w:val="20"/>
              </w:rPr>
            </w:pPr>
            <w:r>
              <w:rPr>
                <w:rFonts w:eastAsia="Calibri"/>
                <w:b/>
                <w:sz w:val="20"/>
                <w:szCs w:val="20"/>
              </w:rPr>
              <w:t xml:space="preserve">Год </w:t>
            </w:r>
          </w:p>
        </w:tc>
        <w:tc>
          <w:tcPr>
            <w:tcW w:w="851" w:type="dxa"/>
          </w:tcPr>
          <w:p w:rsidR="00D01ADC" w:rsidRDefault="00335011">
            <w:pPr>
              <w:ind w:left="-55" w:right="-57"/>
              <w:jc w:val="center"/>
              <w:rPr>
                <w:rFonts w:eastAsia="Calibri"/>
                <w:b/>
                <w:sz w:val="20"/>
                <w:szCs w:val="20"/>
              </w:rPr>
            </w:pPr>
            <w:r>
              <w:rPr>
                <w:rFonts w:eastAsia="Calibri"/>
                <w:b/>
                <w:sz w:val="20"/>
                <w:szCs w:val="20"/>
              </w:rPr>
              <w:t>2025</w:t>
            </w:r>
          </w:p>
        </w:tc>
        <w:tc>
          <w:tcPr>
            <w:tcW w:w="850" w:type="dxa"/>
          </w:tcPr>
          <w:p w:rsidR="00D01ADC" w:rsidRDefault="00335011">
            <w:pPr>
              <w:ind w:left="-55" w:right="-57"/>
              <w:jc w:val="center"/>
              <w:rPr>
                <w:rFonts w:eastAsia="Calibri"/>
                <w:b/>
                <w:sz w:val="20"/>
                <w:szCs w:val="20"/>
              </w:rPr>
            </w:pPr>
            <w:r>
              <w:rPr>
                <w:rFonts w:eastAsia="Calibri"/>
                <w:b/>
                <w:sz w:val="20"/>
                <w:szCs w:val="20"/>
              </w:rPr>
              <w:t>2026</w:t>
            </w:r>
          </w:p>
        </w:tc>
        <w:tc>
          <w:tcPr>
            <w:tcW w:w="993" w:type="dxa"/>
          </w:tcPr>
          <w:p w:rsidR="00D01ADC" w:rsidRDefault="00335011">
            <w:pPr>
              <w:ind w:left="-55" w:right="-57"/>
              <w:jc w:val="center"/>
              <w:rPr>
                <w:rFonts w:eastAsia="Calibri"/>
                <w:b/>
                <w:sz w:val="20"/>
                <w:szCs w:val="20"/>
              </w:rPr>
            </w:pPr>
            <w:r>
              <w:rPr>
                <w:rFonts w:eastAsia="Calibri"/>
                <w:b/>
                <w:sz w:val="20"/>
                <w:szCs w:val="20"/>
              </w:rPr>
              <w:t>2027</w:t>
            </w:r>
          </w:p>
        </w:tc>
        <w:tc>
          <w:tcPr>
            <w:tcW w:w="1134" w:type="dxa"/>
          </w:tcPr>
          <w:p w:rsidR="00D01ADC" w:rsidRDefault="00335011">
            <w:pPr>
              <w:ind w:left="-55" w:right="-57"/>
              <w:jc w:val="center"/>
              <w:rPr>
                <w:rFonts w:eastAsia="Calibri"/>
                <w:b/>
                <w:sz w:val="20"/>
                <w:szCs w:val="20"/>
              </w:rPr>
            </w:pPr>
            <w:r>
              <w:rPr>
                <w:rFonts w:eastAsia="Calibri"/>
                <w:b/>
                <w:sz w:val="20"/>
                <w:szCs w:val="20"/>
              </w:rPr>
              <w:t>2028</w:t>
            </w:r>
          </w:p>
        </w:tc>
        <w:tc>
          <w:tcPr>
            <w:tcW w:w="992" w:type="dxa"/>
          </w:tcPr>
          <w:p w:rsidR="00D01ADC" w:rsidRDefault="00335011">
            <w:pPr>
              <w:ind w:left="-55" w:right="-57"/>
              <w:jc w:val="center"/>
              <w:rPr>
                <w:rFonts w:eastAsia="Calibri"/>
                <w:b/>
                <w:sz w:val="20"/>
                <w:szCs w:val="20"/>
              </w:rPr>
            </w:pPr>
            <w:r>
              <w:rPr>
                <w:rFonts w:eastAsia="Calibri"/>
                <w:b/>
                <w:sz w:val="20"/>
                <w:szCs w:val="20"/>
              </w:rPr>
              <w:t>2029</w:t>
            </w:r>
          </w:p>
        </w:tc>
        <w:tc>
          <w:tcPr>
            <w:tcW w:w="882" w:type="dxa"/>
          </w:tcPr>
          <w:p w:rsidR="00D01ADC" w:rsidRDefault="00335011">
            <w:pPr>
              <w:ind w:left="-55" w:right="-57"/>
              <w:jc w:val="center"/>
              <w:rPr>
                <w:rFonts w:eastAsia="Calibri"/>
                <w:b/>
                <w:sz w:val="20"/>
                <w:szCs w:val="20"/>
              </w:rPr>
            </w:pPr>
            <w:r>
              <w:rPr>
                <w:rFonts w:eastAsia="Calibri"/>
                <w:b/>
                <w:sz w:val="20"/>
                <w:szCs w:val="20"/>
              </w:rPr>
              <w:t>2030</w:t>
            </w:r>
          </w:p>
        </w:tc>
        <w:tc>
          <w:tcPr>
            <w:tcW w:w="1669" w:type="dxa"/>
            <w:vMerge/>
          </w:tcPr>
          <w:p w:rsidR="00D01ADC" w:rsidRDefault="00D01ADC">
            <w:pPr>
              <w:jc w:val="center"/>
              <w:rPr>
                <w:b/>
                <w:szCs w:val="28"/>
              </w:rPr>
            </w:pPr>
          </w:p>
        </w:tc>
      </w:tr>
      <w:tr w:rsidR="00D01ADC">
        <w:trPr>
          <w:gridAfter w:val="10"/>
          <w:wAfter w:w="5670" w:type="dxa"/>
        </w:trPr>
        <w:tc>
          <w:tcPr>
            <w:tcW w:w="14992" w:type="dxa"/>
            <w:gridSpan w:val="12"/>
          </w:tcPr>
          <w:p w:rsidR="00D01ADC" w:rsidRDefault="00335011">
            <w:pPr>
              <w:jc w:val="center"/>
              <w:rPr>
                <w:rFonts w:eastAsia="Calibri"/>
                <w:b/>
                <w:sz w:val="20"/>
                <w:szCs w:val="20"/>
              </w:rPr>
            </w:pPr>
            <w:r>
              <w:rPr>
                <w:rFonts w:eastAsia="Calibri"/>
                <w:b/>
                <w:sz w:val="20"/>
                <w:szCs w:val="20"/>
              </w:rPr>
              <w:t>Муниципальный проект 1 «</w:t>
            </w:r>
            <w:r>
              <w:rPr>
                <w:rFonts w:eastAsia="Calibri"/>
                <w:b/>
                <w:bCs/>
                <w:sz w:val="20"/>
                <w:szCs w:val="20"/>
              </w:rPr>
              <w:t>Развитие инфраструктуры образования городского округа «Город Белгород</w:t>
            </w:r>
            <w:r>
              <w:rPr>
                <w:rFonts w:eastAsia="Calibri"/>
                <w:b/>
                <w:sz w:val="20"/>
                <w:szCs w:val="20"/>
              </w:rPr>
              <w:t>»</w:t>
            </w:r>
          </w:p>
        </w:tc>
      </w:tr>
      <w:tr w:rsidR="00D01ADC">
        <w:trPr>
          <w:gridAfter w:val="10"/>
          <w:wAfter w:w="5670" w:type="dxa"/>
        </w:trPr>
        <w:tc>
          <w:tcPr>
            <w:tcW w:w="2802" w:type="dxa"/>
          </w:tcPr>
          <w:p w:rsidR="00D01ADC" w:rsidRDefault="00335011">
            <w:pPr>
              <w:jc w:val="center"/>
              <w:rPr>
                <w:sz w:val="20"/>
                <w:szCs w:val="20"/>
              </w:rPr>
            </w:pPr>
            <w:r>
              <w:rPr>
                <w:sz w:val="20"/>
                <w:szCs w:val="20"/>
              </w:rPr>
              <w:t>Показатель «Доля детей, получающих дошкольное образование в муниципальных образовательных учреждениях»</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w:t>
            </w:r>
          </w:p>
        </w:tc>
        <w:tc>
          <w:tcPr>
            <w:tcW w:w="850" w:type="dxa"/>
          </w:tcPr>
          <w:p w:rsidR="00D01ADC" w:rsidRDefault="00335011">
            <w:pPr>
              <w:pStyle w:val="ConsPlusNormal"/>
              <w:jc w:val="center"/>
              <w:rPr>
                <w:rFonts w:ascii="Times New Roman" w:hAnsi="Times New Roman"/>
                <w:szCs w:val="20"/>
              </w:rPr>
            </w:pPr>
            <w:r>
              <w:rPr>
                <w:rFonts w:ascii="Times New Roman" w:hAnsi="Times New Roman"/>
                <w:szCs w:val="20"/>
              </w:rPr>
              <w:t>77,04</w:t>
            </w:r>
          </w:p>
        </w:tc>
        <w:tc>
          <w:tcPr>
            <w:tcW w:w="709" w:type="dxa"/>
          </w:tcPr>
          <w:p w:rsidR="00D01ADC" w:rsidRDefault="00335011">
            <w:pPr>
              <w:ind w:right="-108"/>
              <w:jc w:val="center"/>
              <w:rPr>
                <w:sz w:val="20"/>
                <w:szCs w:val="20"/>
              </w:rPr>
            </w:pPr>
            <w:r>
              <w:rPr>
                <w:sz w:val="20"/>
                <w:szCs w:val="20"/>
              </w:rPr>
              <w:t>2023</w:t>
            </w:r>
          </w:p>
        </w:tc>
        <w:tc>
          <w:tcPr>
            <w:tcW w:w="851" w:type="dxa"/>
          </w:tcPr>
          <w:p w:rsidR="00D01ADC" w:rsidRDefault="00335011">
            <w:pPr>
              <w:pStyle w:val="ConsPlusNormal"/>
              <w:jc w:val="center"/>
              <w:rPr>
                <w:rFonts w:ascii="Times New Roman" w:hAnsi="Times New Roman"/>
                <w:szCs w:val="20"/>
              </w:rPr>
            </w:pPr>
            <w:r>
              <w:rPr>
                <w:rFonts w:ascii="Times New Roman" w:hAnsi="Times New Roman"/>
                <w:szCs w:val="20"/>
              </w:rPr>
              <w:t>77,0</w:t>
            </w:r>
          </w:p>
        </w:tc>
        <w:tc>
          <w:tcPr>
            <w:tcW w:w="850" w:type="dxa"/>
          </w:tcPr>
          <w:p w:rsidR="00D01ADC" w:rsidRDefault="00335011">
            <w:pPr>
              <w:widowControl w:val="0"/>
              <w:ind w:firstLine="49"/>
              <w:jc w:val="center"/>
              <w:rPr>
                <w:sz w:val="20"/>
                <w:szCs w:val="20"/>
              </w:rPr>
            </w:pPr>
            <w:r>
              <w:rPr>
                <w:sz w:val="20"/>
                <w:szCs w:val="20"/>
              </w:rPr>
              <w:t>78,5</w:t>
            </w:r>
          </w:p>
        </w:tc>
        <w:tc>
          <w:tcPr>
            <w:tcW w:w="993" w:type="dxa"/>
          </w:tcPr>
          <w:p w:rsidR="00D01ADC" w:rsidRDefault="00335011">
            <w:pPr>
              <w:widowControl w:val="0"/>
              <w:jc w:val="center"/>
              <w:rPr>
                <w:sz w:val="20"/>
                <w:szCs w:val="20"/>
              </w:rPr>
            </w:pPr>
            <w:r>
              <w:rPr>
                <w:sz w:val="20"/>
                <w:szCs w:val="20"/>
              </w:rPr>
              <w:t>78,7</w:t>
            </w:r>
          </w:p>
        </w:tc>
        <w:tc>
          <w:tcPr>
            <w:tcW w:w="1134" w:type="dxa"/>
          </w:tcPr>
          <w:p w:rsidR="00D01ADC" w:rsidRDefault="00335011">
            <w:pPr>
              <w:widowControl w:val="0"/>
              <w:jc w:val="center"/>
              <w:rPr>
                <w:sz w:val="20"/>
                <w:szCs w:val="20"/>
              </w:rPr>
            </w:pPr>
            <w:r>
              <w:rPr>
                <w:sz w:val="20"/>
                <w:szCs w:val="20"/>
              </w:rPr>
              <w:t>78,9</w:t>
            </w:r>
          </w:p>
        </w:tc>
        <w:tc>
          <w:tcPr>
            <w:tcW w:w="992" w:type="dxa"/>
          </w:tcPr>
          <w:p w:rsidR="00D01ADC" w:rsidRDefault="00335011">
            <w:pPr>
              <w:widowControl w:val="0"/>
              <w:jc w:val="center"/>
              <w:rPr>
                <w:sz w:val="20"/>
                <w:szCs w:val="20"/>
              </w:rPr>
            </w:pPr>
            <w:r>
              <w:rPr>
                <w:sz w:val="20"/>
                <w:szCs w:val="20"/>
              </w:rPr>
              <w:t>79,5</w:t>
            </w:r>
          </w:p>
        </w:tc>
        <w:tc>
          <w:tcPr>
            <w:tcW w:w="882" w:type="dxa"/>
          </w:tcPr>
          <w:p w:rsidR="00D01ADC" w:rsidRDefault="00335011">
            <w:pPr>
              <w:widowControl w:val="0"/>
              <w:jc w:val="center"/>
              <w:rPr>
                <w:sz w:val="20"/>
                <w:szCs w:val="20"/>
              </w:rPr>
            </w:pPr>
            <w:r>
              <w:rPr>
                <w:sz w:val="20"/>
                <w:szCs w:val="20"/>
              </w:rPr>
              <w:t>80</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230"/>
        </w:trPr>
        <w:tc>
          <w:tcPr>
            <w:tcW w:w="2802" w:type="dxa"/>
          </w:tcPr>
          <w:p w:rsidR="00D01ADC" w:rsidRDefault="00335011">
            <w:pPr>
              <w:jc w:val="center"/>
              <w:rPr>
                <w:sz w:val="20"/>
              </w:rPr>
            </w:pPr>
            <w:r>
              <w:rPr>
                <w:sz w:val="20"/>
                <w:szCs w:val="16"/>
              </w:rPr>
              <w:t xml:space="preserve">Показатель «Доля общеобразовательных учреждений, в которых созданы условия для беспрепятственного доступа инвалидов» </w:t>
            </w:r>
          </w:p>
          <w:p w:rsidR="00D01ADC" w:rsidRDefault="00D01ADC">
            <w:pPr>
              <w:jc w:val="center"/>
              <w:rPr>
                <w:sz w:val="20"/>
              </w:rPr>
            </w:pPr>
          </w:p>
        </w:tc>
        <w:tc>
          <w:tcPr>
            <w:tcW w:w="1530" w:type="dxa"/>
          </w:tcPr>
          <w:p w:rsidR="00D01ADC" w:rsidRDefault="00335011">
            <w:pPr>
              <w:jc w:val="center"/>
              <w:rPr>
                <w:sz w:val="20"/>
              </w:rPr>
            </w:pPr>
            <w:r>
              <w:rPr>
                <w:sz w:val="20"/>
                <w:szCs w:val="20"/>
              </w:rPr>
              <w:t>2025-2030</w:t>
            </w:r>
          </w:p>
        </w:tc>
        <w:tc>
          <w:tcPr>
            <w:tcW w:w="1730" w:type="dxa"/>
          </w:tcPr>
          <w:p w:rsidR="00D01ADC" w:rsidRDefault="00335011">
            <w:pPr>
              <w:jc w:val="center"/>
              <w:rPr>
                <w:sz w:val="20"/>
              </w:rPr>
            </w:pPr>
            <w:r>
              <w:rPr>
                <w:sz w:val="20"/>
                <w:szCs w:val="20"/>
              </w:rPr>
              <w:t>%</w:t>
            </w:r>
          </w:p>
        </w:tc>
        <w:tc>
          <w:tcPr>
            <w:tcW w:w="850" w:type="dxa"/>
          </w:tcPr>
          <w:p w:rsidR="00D01ADC" w:rsidRDefault="00335011">
            <w:pPr>
              <w:jc w:val="center"/>
              <w:rPr>
                <w:sz w:val="20"/>
              </w:rPr>
            </w:pPr>
            <w:r>
              <w:rPr>
                <w:sz w:val="20"/>
                <w:szCs w:val="16"/>
              </w:rPr>
              <w:t>48</w:t>
            </w:r>
          </w:p>
        </w:tc>
        <w:tc>
          <w:tcPr>
            <w:tcW w:w="709" w:type="dxa"/>
          </w:tcPr>
          <w:p w:rsidR="00D01ADC" w:rsidRDefault="00335011">
            <w:pPr>
              <w:ind w:right="-108"/>
              <w:jc w:val="center"/>
              <w:rPr>
                <w:sz w:val="20"/>
              </w:rPr>
            </w:pPr>
            <w:r>
              <w:rPr>
                <w:sz w:val="20"/>
                <w:szCs w:val="16"/>
              </w:rPr>
              <w:t>2023</w:t>
            </w:r>
          </w:p>
        </w:tc>
        <w:tc>
          <w:tcPr>
            <w:tcW w:w="851" w:type="dxa"/>
          </w:tcPr>
          <w:p w:rsidR="00D01ADC" w:rsidRDefault="00335011">
            <w:pPr>
              <w:jc w:val="center"/>
              <w:rPr>
                <w:sz w:val="20"/>
              </w:rPr>
            </w:pPr>
            <w:r>
              <w:rPr>
                <w:sz w:val="20"/>
                <w:szCs w:val="16"/>
              </w:rPr>
              <w:t>50</w:t>
            </w:r>
          </w:p>
        </w:tc>
        <w:tc>
          <w:tcPr>
            <w:tcW w:w="850" w:type="dxa"/>
          </w:tcPr>
          <w:p w:rsidR="00D01ADC" w:rsidRDefault="00335011">
            <w:pPr>
              <w:jc w:val="center"/>
              <w:rPr>
                <w:sz w:val="20"/>
              </w:rPr>
            </w:pPr>
            <w:r>
              <w:rPr>
                <w:sz w:val="20"/>
                <w:szCs w:val="16"/>
              </w:rPr>
              <w:t>50</w:t>
            </w:r>
          </w:p>
        </w:tc>
        <w:tc>
          <w:tcPr>
            <w:tcW w:w="993" w:type="dxa"/>
          </w:tcPr>
          <w:p w:rsidR="00D01ADC" w:rsidRDefault="00335011">
            <w:pPr>
              <w:jc w:val="center"/>
              <w:rPr>
                <w:sz w:val="20"/>
              </w:rPr>
            </w:pPr>
            <w:r>
              <w:rPr>
                <w:sz w:val="20"/>
                <w:szCs w:val="16"/>
              </w:rPr>
              <w:t>51</w:t>
            </w:r>
          </w:p>
        </w:tc>
        <w:tc>
          <w:tcPr>
            <w:tcW w:w="1134" w:type="dxa"/>
          </w:tcPr>
          <w:p w:rsidR="00D01ADC" w:rsidRDefault="00335011">
            <w:pPr>
              <w:jc w:val="center"/>
              <w:rPr>
                <w:sz w:val="20"/>
              </w:rPr>
            </w:pPr>
            <w:r>
              <w:rPr>
                <w:sz w:val="20"/>
                <w:szCs w:val="16"/>
              </w:rPr>
              <w:t>52</w:t>
            </w:r>
          </w:p>
        </w:tc>
        <w:tc>
          <w:tcPr>
            <w:tcW w:w="992" w:type="dxa"/>
          </w:tcPr>
          <w:p w:rsidR="00D01ADC" w:rsidRDefault="00335011">
            <w:pPr>
              <w:jc w:val="center"/>
              <w:rPr>
                <w:sz w:val="20"/>
              </w:rPr>
            </w:pPr>
            <w:r>
              <w:rPr>
                <w:sz w:val="20"/>
                <w:szCs w:val="16"/>
              </w:rPr>
              <w:t>52</w:t>
            </w:r>
          </w:p>
        </w:tc>
        <w:tc>
          <w:tcPr>
            <w:tcW w:w="882" w:type="dxa"/>
          </w:tcPr>
          <w:p w:rsidR="00D01ADC" w:rsidRDefault="00335011">
            <w:pPr>
              <w:jc w:val="center"/>
              <w:rPr>
                <w:sz w:val="20"/>
              </w:rPr>
            </w:pPr>
            <w:r>
              <w:rPr>
                <w:sz w:val="20"/>
                <w:szCs w:val="16"/>
              </w:rPr>
              <w:t>52</w:t>
            </w:r>
          </w:p>
        </w:tc>
        <w:tc>
          <w:tcPr>
            <w:tcW w:w="1669" w:type="dxa"/>
          </w:tcPr>
          <w:p w:rsidR="00D01ADC" w:rsidRDefault="00335011">
            <w:pPr>
              <w:jc w:val="center"/>
              <w:rPr>
                <w:sz w:val="20"/>
              </w:rPr>
            </w:pPr>
            <w:r>
              <w:rPr>
                <w:sz w:val="20"/>
                <w:szCs w:val="16"/>
              </w:rPr>
              <w:t>Управление образования администрации города Белгорода</w:t>
            </w:r>
          </w:p>
          <w:p w:rsidR="00D01ADC" w:rsidRDefault="00D01ADC">
            <w:pPr>
              <w:jc w:val="center"/>
              <w:rPr>
                <w:sz w:val="20"/>
              </w:rPr>
            </w:pPr>
          </w:p>
        </w:tc>
      </w:tr>
      <w:tr w:rsidR="00D01ADC">
        <w:trPr>
          <w:gridAfter w:val="10"/>
          <w:wAfter w:w="5670" w:type="dxa"/>
          <w:trHeight w:val="230"/>
        </w:trPr>
        <w:tc>
          <w:tcPr>
            <w:tcW w:w="2802" w:type="dxa"/>
          </w:tcPr>
          <w:p w:rsidR="00D01ADC" w:rsidRDefault="00335011">
            <w:pPr>
              <w:jc w:val="center"/>
              <w:rPr>
                <w:sz w:val="20"/>
              </w:rPr>
            </w:pPr>
            <w:r>
              <w:rPr>
                <w:sz w:val="20"/>
                <w:szCs w:val="16"/>
              </w:rPr>
              <w:t xml:space="preserve">Показатель «Доля общеобразовательных учреждений, в которых внедрена целевая модель цифровой образовательной </w:t>
            </w:r>
            <w:proofErr w:type="gramStart"/>
            <w:r>
              <w:rPr>
                <w:sz w:val="20"/>
                <w:szCs w:val="16"/>
              </w:rPr>
              <w:t xml:space="preserve">среды»  </w:t>
            </w:r>
            <w:proofErr w:type="gramEnd"/>
          </w:p>
        </w:tc>
        <w:tc>
          <w:tcPr>
            <w:tcW w:w="1530" w:type="dxa"/>
          </w:tcPr>
          <w:p w:rsidR="00D01ADC" w:rsidRDefault="00335011">
            <w:pPr>
              <w:jc w:val="center"/>
              <w:rPr>
                <w:sz w:val="20"/>
              </w:rPr>
            </w:pPr>
            <w:r>
              <w:rPr>
                <w:sz w:val="20"/>
                <w:szCs w:val="20"/>
              </w:rPr>
              <w:t>2025-2030</w:t>
            </w:r>
          </w:p>
        </w:tc>
        <w:tc>
          <w:tcPr>
            <w:tcW w:w="1730" w:type="dxa"/>
          </w:tcPr>
          <w:p w:rsidR="00D01ADC" w:rsidRDefault="00335011">
            <w:pPr>
              <w:jc w:val="center"/>
              <w:rPr>
                <w:sz w:val="20"/>
              </w:rPr>
            </w:pPr>
            <w:r>
              <w:rPr>
                <w:sz w:val="20"/>
                <w:szCs w:val="20"/>
              </w:rPr>
              <w:t>%</w:t>
            </w:r>
          </w:p>
        </w:tc>
        <w:tc>
          <w:tcPr>
            <w:tcW w:w="850" w:type="dxa"/>
          </w:tcPr>
          <w:p w:rsidR="00D01ADC" w:rsidRDefault="00335011">
            <w:pPr>
              <w:jc w:val="center"/>
              <w:rPr>
                <w:sz w:val="20"/>
              </w:rPr>
            </w:pPr>
            <w:r>
              <w:rPr>
                <w:sz w:val="20"/>
                <w:szCs w:val="16"/>
              </w:rPr>
              <w:t>64</w:t>
            </w:r>
          </w:p>
        </w:tc>
        <w:tc>
          <w:tcPr>
            <w:tcW w:w="709" w:type="dxa"/>
          </w:tcPr>
          <w:p w:rsidR="00D01ADC" w:rsidRDefault="00335011">
            <w:pPr>
              <w:ind w:right="-108"/>
              <w:jc w:val="center"/>
              <w:rPr>
                <w:sz w:val="20"/>
              </w:rPr>
            </w:pPr>
            <w:r>
              <w:rPr>
                <w:sz w:val="20"/>
                <w:szCs w:val="16"/>
              </w:rPr>
              <w:t>2023</w:t>
            </w:r>
          </w:p>
        </w:tc>
        <w:tc>
          <w:tcPr>
            <w:tcW w:w="851" w:type="dxa"/>
          </w:tcPr>
          <w:p w:rsidR="00D01ADC" w:rsidRDefault="00335011">
            <w:pPr>
              <w:jc w:val="center"/>
              <w:rPr>
                <w:sz w:val="20"/>
              </w:rPr>
            </w:pPr>
            <w:r>
              <w:rPr>
                <w:sz w:val="20"/>
                <w:szCs w:val="16"/>
              </w:rPr>
              <w:t>66</w:t>
            </w:r>
          </w:p>
        </w:tc>
        <w:tc>
          <w:tcPr>
            <w:tcW w:w="850" w:type="dxa"/>
          </w:tcPr>
          <w:p w:rsidR="00D01ADC" w:rsidRDefault="00335011">
            <w:pPr>
              <w:jc w:val="center"/>
              <w:rPr>
                <w:sz w:val="20"/>
              </w:rPr>
            </w:pPr>
            <w:r>
              <w:rPr>
                <w:sz w:val="20"/>
                <w:szCs w:val="16"/>
              </w:rPr>
              <w:t>72,5</w:t>
            </w:r>
          </w:p>
        </w:tc>
        <w:tc>
          <w:tcPr>
            <w:tcW w:w="993" w:type="dxa"/>
          </w:tcPr>
          <w:p w:rsidR="00D01ADC" w:rsidRDefault="00335011">
            <w:pPr>
              <w:jc w:val="center"/>
              <w:rPr>
                <w:sz w:val="20"/>
              </w:rPr>
            </w:pPr>
            <w:r>
              <w:rPr>
                <w:sz w:val="20"/>
                <w:szCs w:val="16"/>
              </w:rPr>
              <w:t>79</w:t>
            </w:r>
          </w:p>
        </w:tc>
        <w:tc>
          <w:tcPr>
            <w:tcW w:w="1134" w:type="dxa"/>
          </w:tcPr>
          <w:p w:rsidR="00D01ADC" w:rsidRDefault="00335011">
            <w:pPr>
              <w:jc w:val="center"/>
              <w:rPr>
                <w:sz w:val="20"/>
              </w:rPr>
            </w:pPr>
            <w:r>
              <w:rPr>
                <w:sz w:val="20"/>
                <w:szCs w:val="16"/>
              </w:rPr>
              <w:t>85,5</w:t>
            </w:r>
          </w:p>
        </w:tc>
        <w:tc>
          <w:tcPr>
            <w:tcW w:w="992" w:type="dxa"/>
          </w:tcPr>
          <w:p w:rsidR="00D01ADC" w:rsidRDefault="00335011">
            <w:pPr>
              <w:jc w:val="center"/>
              <w:rPr>
                <w:sz w:val="20"/>
              </w:rPr>
            </w:pPr>
            <w:r>
              <w:rPr>
                <w:sz w:val="20"/>
                <w:szCs w:val="16"/>
              </w:rPr>
              <w:t>92</w:t>
            </w:r>
          </w:p>
        </w:tc>
        <w:tc>
          <w:tcPr>
            <w:tcW w:w="882" w:type="dxa"/>
          </w:tcPr>
          <w:p w:rsidR="00D01ADC" w:rsidRDefault="00335011">
            <w:pPr>
              <w:jc w:val="center"/>
              <w:rPr>
                <w:sz w:val="20"/>
              </w:rPr>
            </w:pPr>
            <w:r>
              <w:rPr>
                <w:sz w:val="20"/>
                <w:szCs w:val="16"/>
              </w:rPr>
              <w:t>100</w:t>
            </w:r>
          </w:p>
          <w:p w:rsidR="00D01ADC" w:rsidRDefault="00D01ADC">
            <w:pPr>
              <w:jc w:val="center"/>
              <w:rPr>
                <w:sz w:val="20"/>
              </w:rPr>
            </w:pPr>
          </w:p>
        </w:tc>
        <w:tc>
          <w:tcPr>
            <w:tcW w:w="1669" w:type="dxa"/>
          </w:tcPr>
          <w:p w:rsidR="00D01ADC" w:rsidRDefault="00335011">
            <w:pPr>
              <w:jc w:val="center"/>
              <w:rPr>
                <w:sz w:val="20"/>
              </w:rPr>
            </w:pPr>
            <w:r>
              <w:rPr>
                <w:sz w:val="20"/>
                <w:szCs w:val="16"/>
              </w:rPr>
              <w:t>Управление образования администрации города Белгорода</w:t>
            </w:r>
          </w:p>
          <w:p w:rsidR="00D01ADC" w:rsidRDefault="00D01ADC">
            <w:pPr>
              <w:jc w:val="center"/>
              <w:rPr>
                <w:sz w:val="20"/>
              </w:rPr>
            </w:pPr>
          </w:p>
        </w:tc>
      </w:tr>
      <w:tr w:rsidR="00D01ADC">
        <w:trPr>
          <w:gridAfter w:val="10"/>
          <w:wAfter w:w="5670" w:type="dxa"/>
          <w:trHeight w:val="230"/>
        </w:trPr>
        <w:tc>
          <w:tcPr>
            <w:tcW w:w="2802" w:type="dxa"/>
          </w:tcPr>
          <w:p w:rsidR="00D01ADC" w:rsidRDefault="00335011">
            <w:pPr>
              <w:jc w:val="center"/>
              <w:rPr>
                <w:sz w:val="20"/>
              </w:rPr>
            </w:pPr>
            <w:r>
              <w:rPr>
                <w:sz w:val="20"/>
                <w:szCs w:val="16"/>
              </w:rPr>
              <w:t>Показатель «Удовлетворенность населения качеством дошкольного образования (соцопрос)»</w:t>
            </w:r>
          </w:p>
        </w:tc>
        <w:tc>
          <w:tcPr>
            <w:tcW w:w="1530" w:type="dxa"/>
          </w:tcPr>
          <w:p w:rsidR="00D01ADC" w:rsidRDefault="00335011">
            <w:pPr>
              <w:jc w:val="center"/>
              <w:rPr>
                <w:sz w:val="20"/>
              </w:rPr>
            </w:pPr>
            <w:r>
              <w:rPr>
                <w:sz w:val="20"/>
                <w:szCs w:val="20"/>
              </w:rPr>
              <w:t>2025-2030</w:t>
            </w:r>
          </w:p>
        </w:tc>
        <w:tc>
          <w:tcPr>
            <w:tcW w:w="1730" w:type="dxa"/>
          </w:tcPr>
          <w:p w:rsidR="00D01ADC" w:rsidRDefault="00335011">
            <w:pPr>
              <w:jc w:val="center"/>
              <w:rPr>
                <w:sz w:val="20"/>
              </w:rPr>
            </w:pPr>
            <w:r>
              <w:rPr>
                <w:sz w:val="20"/>
                <w:szCs w:val="20"/>
              </w:rPr>
              <w:t>%</w:t>
            </w:r>
          </w:p>
        </w:tc>
        <w:tc>
          <w:tcPr>
            <w:tcW w:w="850" w:type="dxa"/>
          </w:tcPr>
          <w:p w:rsidR="00D01ADC" w:rsidRDefault="00335011">
            <w:pPr>
              <w:jc w:val="center"/>
              <w:rPr>
                <w:sz w:val="20"/>
              </w:rPr>
            </w:pPr>
            <w:r>
              <w:rPr>
                <w:sz w:val="20"/>
                <w:szCs w:val="16"/>
              </w:rPr>
              <w:t>74,5</w:t>
            </w:r>
          </w:p>
        </w:tc>
        <w:tc>
          <w:tcPr>
            <w:tcW w:w="709" w:type="dxa"/>
          </w:tcPr>
          <w:p w:rsidR="00D01ADC" w:rsidRDefault="00335011">
            <w:pPr>
              <w:ind w:right="-108"/>
              <w:jc w:val="center"/>
              <w:rPr>
                <w:sz w:val="20"/>
              </w:rPr>
            </w:pPr>
            <w:r>
              <w:rPr>
                <w:sz w:val="20"/>
                <w:szCs w:val="16"/>
              </w:rPr>
              <w:t>2023</w:t>
            </w:r>
          </w:p>
        </w:tc>
        <w:tc>
          <w:tcPr>
            <w:tcW w:w="851" w:type="dxa"/>
          </w:tcPr>
          <w:p w:rsidR="00D01ADC" w:rsidRDefault="00335011">
            <w:pPr>
              <w:jc w:val="center"/>
              <w:rPr>
                <w:sz w:val="20"/>
              </w:rPr>
            </w:pPr>
            <w:r>
              <w:rPr>
                <w:sz w:val="20"/>
                <w:szCs w:val="16"/>
              </w:rPr>
              <w:t>75,1</w:t>
            </w:r>
          </w:p>
        </w:tc>
        <w:tc>
          <w:tcPr>
            <w:tcW w:w="850" w:type="dxa"/>
          </w:tcPr>
          <w:p w:rsidR="00D01ADC" w:rsidRDefault="00335011">
            <w:pPr>
              <w:jc w:val="center"/>
              <w:rPr>
                <w:sz w:val="20"/>
              </w:rPr>
            </w:pPr>
            <w:r>
              <w:rPr>
                <w:sz w:val="20"/>
                <w:szCs w:val="16"/>
              </w:rPr>
              <w:t>75,5</w:t>
            </w:r>
          </w:p>
        </w:tc>
        <w:tc>
          <w:tcPr>
            <w:tcW w:w="993" w:type="dxa"/>
          </w:tcPr>
          <w:p w:rsidR="00D01ADC" w:rsidRDefault="00335011">
            <w:pPr>
              <w:jc w:val="center"/>
              <w:rPr>
                <w:sz w:val="20"/>
              </w:rPr>
            </w:pPr>
            <w:r>
              <w:rPr>
                <w:sz w:val="20"/>
                <w:szCs w:val="16"/>
              </w:rPr>
              <w:t>76</w:t>
            </w:r>
          </w:p>
        </w:tc>
        <w:tc>
          <w:tcPr>
            <w:tcW w:w="1134" w:type="dxa"/>
          </w:tcPr>
          <w:p w:rsidR="00D01ADC" w:rsidRDefault="00335011">
            <w:pPr>
              <w:jc w:val="center"/>
              <w:rPr>
                <w:sz w:val="20"/>
              </w:rPr>
            </w:pPr>
            <w:r>
              <w:rPr>
                <w:sz w:val="20"/>
                <w:szCs w:val="16"/>
              </w:rPr>
              <w:t>76,5</w:t>
            </w:r>
          </w:p>
        </w:tc>
        <w:tc>
          <w:tcPr>
            <w:tcW w:w="992" w:type="dxa"/>
          </w:tcPr>
          <w:p w:rsidR="00D01ADC" w:rsidRDefault="00335011">
            <w:pPr>
              <w:jc w:val="center"/>
              <w:rPr>
                <w:sz w:val="20"/>
              </w:rPr>
            </w:pPr>
            <w:r>
              <w:rPr>
                <w:sz w:val="20"/>
                <w:szCs w:val="16"/>
              </w:rPr>
              <w:t>77</w:t>
            </w:r>
          </w:p>
        </w:tc>
        <w:tc>
          <w:tcPr>
            <w:tcW w:w="882" w:type="dxa"/>
          </w:tcPr>
          <w:p w:rsidR="00D01ADC" w:rsidRDefault="00335011">
            <w:pPr>
              <w:jc w:val="center"/>
              <w:rPr>
                <w:sz w:val="20"/>
              </w:rPr>
            </w:pPr>
            <w:r>
              <w:rPr>
                <w:sz w:val="20"/>
                <w:szCs w:val="16"/>
              </w:rPr>
              <w:t>77,8</w:t>
            </w:r>
          </w:p>
        </w:tc>
        <w:tc>
          <w:tcPr>
            <w:tcW w:w="1669" w:type="dxa"/>
          </w:tcPr>
          <w:p w:rsidR="00D01ADC" w:rsidRDefault="00335011">
            <w:pPr>
              <w:jc w:val="center"/>
              <w:rPr>
                <w:sz w:val="20"/>
              </w:rPr>
            </w:pPr>
            <w:r>
              <w:rPr>
                <w:sz w:val="20"/>
                <w:szCs w:val="16"/>
              </w:rPr>
              <w:t>Управление образования администрации города Белгорода</w:t>
            </w:r>
          </w:p>
        </w:tc>
      </w:tr>
      <w:tr w:rsidR="00D01ADC">
        <w:trPr>
          <w:gridAfter w:val="10"/>
          <w:wAfter w:w="5670" w:type="dxa"/>
        </w:trPr>
        <w:tc>
          <w:tcPr>
            <w:tcW w:w="14992" w:type="dxa"/>
            <w:gridSpan w:val="12"/>
          </w:tcPr>
          <w:p w:rsidR="00D01ADC" w:rsidRDefault="00335011">
            <w:pPr>
              <w:jc w:val="center"/>
              <w:rPr>
                <w:rFonts w:eastAsia="Calibri"/>
                <w:b/>
                <w:sz w:val="20"/>
                <w:szCs w:val="20"/>
              </w:rPr>
            </w:pPr>
            <w:r>
              <w:rPr>
                <w:sz w:val="20"/>
                <w:szCs w:val="20"/>
              </w:rPr>
              <w:t>Задача 1 муниципального проекта 1 «Развитие сети дошкольных организаций города»</w:t>
            </w:r>
          </w:p>
        </w:tc>
      </w:tr>
      <w:tr w:rsidR="00D01ADC">
        <w:trPr>
          <w:gridAfter w:val="10"/>
          <w:wAfter w:w="5670" w:type="dxa"/>
        </w:trPr>
        <w:tc>
          <w:tcPr>
            <w:tcW w:w="2802" w:type="dxa"/>
          </w:tcPr>
          <w:p w:rsidR="00D01ADC" w:rsidRDefault="00335011">
            <w:pPr>
              <w:jc w:val="center"/>
              <w:rPr>
                <w:sz w:val="20"/>
                <w:szCs w:val="20"/>
              </w:rPr>
            </w:pPr>
            <w:r>
              <w:rPr>
                <w:sz w:val="20"/>
                <w:szCs w:val="20"/>
              </w:rPr>
              <w:t>Мероприятие (результат) 1.1. «Построены (реконструированы) и (или) капитально отремонтированы, а также оснащены после капитального ремонта муниципальные учреждения дошкольного образования»</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10</w:t>
            </w:r>
          </w:p>
        </w:tc>
        <w:tc>
          <w:tcPr>
            <w:tcW w:w="709" w:type="dxa"/>
          </w:tcPr>
          <w:p w:rsidR="00D01ADC" w:rsidRDefault="00335011">
            <w:pPr>
              <w:jc w:val="center"/>
              <w:rPr>
                <w:sz w:val="20"/>
                <w:szCs w:val="20"/>
              </w:rPr>
            </w:pPr>
            <w:r>
              <w:rPr>
                <w:sz w:val="20"/>
                <w:szCs w:val="20"/>
              </w:rPr>
              <w:t>2023</w:t>
            </w:r>
          </w:p>
        </w:tc>
        <w:tc>
          <w:tcPr>
            <w:tcW w:w="851" w:type="dxa"/>
          </w:tcPr>
          <w:p w:rsidR="00D01ADC" w:rsidRDefault="00D01ADC">
            <w:pPr>
              <w:jc w:val="center"/>
              <w:rPr>
                <w:sz w:val="20"/>
                <w:szCs w:val="20"/>
              </w:rPr>
            </w:pPr>
          </w:p>
        </w:tc>
        <w:tc>
          <w:tcPr>
            <w:tcW w:w="850" w:type="dxa"/>
          </w:tcPr>
          <w:p w:rsidR="00D01ADC" w:rsidRDefault="00D01ADC">
            <w:pPr>
              <w:jc w:val="center"/>
              <w:rPr>
                <w:sz w:val="20"/>
                <w:szCs w:val="20"/>
              </w:rPr>
            </w:pPr>
          </w:p>
        </w:tc>
        <w:tc>
          <w:tcPr>
            <w:tcW w:w="993" w:type="dxa"/>
          </w:tcPr>
          <w:p w:rsidR="00D01ADC" w:rsidRDefault="00D01ADC">
            <w:pPr>
              <w:jc w:val="center"/>
              <w:rPr>
                <w:sz w:val="20"/>
                <w:szCs w:val="20"/>
              </w:rPr>
            </w:pPr>
          </w:p>
        </w:tc>
        <w:tc>
          <w:tcPr>
            <w:tcW w:w="1134" w:type="dxa"/>
          </w:tcPr>
          <w:p w:rsidR="00D01ADC" w:rsidRDefault="00335011">
            <w:pPr>
              <w:jc w:val="center"/>
              <w:rPr>
                <w:sz w:val="20"/>
                <w:szCs w:val="20"/>
              </w:rPr>
            </w:pPr>
            <w:r>
              <w:rPr>
                <w:sz w:val="20"/>
                <w:szCs w:val="20"/>
              </w:rPr>
              <w:t>4</w:t>
            </w:r>
          </w:p>
        </w:tc>
        <w:tc>
          <w:tcPr>
            <w:tcW w:w="992" w:type="dxa"/>
          </w:tcPr>
          <w:p w:rsidR="00D01ADC" w:rsidRDefault="00D01ADC">
            <w:pPr>
              <w:jc w:val="center"/>
              <w:rPr>
                <w:sz w:val="20"/>
                <w:szCs w:val="20"/>
              </w:rPr>
            </w:pPr>
          </w:p>
        </w:tc>
        <w:tc>
          <w:tcPr>
            <w:tcW w:w="882" w:type="dxa"/>
          </w:tcPr>
          <w:p w:rsidR="00D01ADC" w:rsidRDefault="00D01ADC">
            <w:pPr>
              <w:jc w:val="center"/>
              <w:rPr>
                <w:sz w:val="20"/>
                <w:szCs w:val="20"/>
              </w:rPr>
            </w:pPr>
          </w:p>
        </w:tc>
        <w:tc>
          <w:tcPr>
            <w:tcW w:w="1669" w:type="dxa"/>
          </w:tcPr>
          <w:p w:rsidR="00D01ADC" w:rsidRDefault="00335011">
            <w:pPr>
              <w:jc w:val="center"/>
              <w:rPr>
                <w:sz w:val="20"/>
                <w:szCs w:val="20"/>
              </w:rPr>
            </w:pPr>
            <w:r>
              <w:rPr>
                <w:sz w:val="20"/>
                <w:szCs w:val="20"/>
              </w:rPr>
              <w:t xml:space="preserve">МКУ «Управление капитального </w:t>
            </w:r>
            <w:proofErr w:type="spellStart"/>
            <w:proofErr w:type="gramStart"/>
            <w:r>
              <w:rPr>
                <w:sz w:val="20"/>
                <w:szCs w:val="20"/>
              </w:rPr>
              <w:t>строительства»Администрации</w:t>
            </w:r>
            <w:proofErr w:type="spellEnd"/>
            <w:proofErr w:type="gramEnd"/>
            <w:r>
              <w:rPr>
                <w:sz w:val="20"/>
                <w:szCs w:val="20"/>
              </w:rPr>
              <w:t xml:space="preserve"> г. Белгорода</w:t>
            </w:r>
          </w:p>
          <w:p w:rsidR="00D01ADC" w:rsidRDefault="00D01ADC">
            <w:pPr>
              <w:jc w:val="center"/>
              <w:rPr>
                <w:sz w:val="20"/>
                <w:szCs w:val="20"/>
              </w:rPr>
            </w:pPr>
          </w:p>
        </w:tc>
      </w:tr>
      <w:tr w:rsidR="00D01ADC">
        <w:trPr>
          <w:gridAfter w:val="10"/>
          <w:wAfter w:w="5670" w:type="dxa"/>
        </w:trPr>
        <w:tc>
          <w:tcPr>
            <w:tcW w:w="2802" w:type="dxa"/>
          </w:tcPr>
          <w:p w:rsidR="00D01ADC" w:rsidRDefault="00335011">
            <w:pPr>
              <w:jc w:val="center"/>
              <w:rPr>
                <w:sz w:val="20"/>
                <w:szCs w:val="20"/>
              </w:rPr>
            </w:pPr>
            <w:r>
              <w:rPr>
                <w:sz w:val="20"/>
                <w:szCs w:val="20"/>
              </w:rPr>
              <w:t>Мероприятие (результат) 1.2.</w:t>
            </w:r>
          </w:p>
          <w:p w:rsidR="00D01ADC" w:rsidRDefault="00335011">
            <w:pPr>
              <w:jc w:val="center"/>
              <w:rPr>
                <w:sz w:val="20"/>
                <w:szCs w:val="20"/>
              </w:rPr>
            </w:pPr>
            <w:r>
              <w:rPr>
                <w:sz w:val="20"/>
                <w:szCs w:val="20"/>
              </w:rPr>
              <w:t>«Построены (реконструированы) и капитально отремонтированы объекты системы дошкольного образования»</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10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 xml:space="preserve">1 </w:t>
            </w:r>
          </w:p>
        </w:tc>
        <w:tc>
          <w:tcPr>
            <w:tcW w:w="850" w:type="dxa"/>
          </w:tcPr>
          <w:p w:rsidR="00D01ADC" w:rsidRDefault="00D01ADC">
            <w:pPr>
              <w:jc w:val="center"/>
              <w:rPr>
                <w:sz w:val="20"/>
                <w:szCs w:val="20"/>
              </w:rPr>
            </w:pPr>
          </w:p>
        </w:tc>
        <w:tc>
          <w:tcPr>
            <w:tcW w:w="993" w:type="dxa"/>
          </w:tcPr>
          <w:p w:rsidR="00D01ADC" w:rsidRDefault="00D01ADC">
            <w:pPr>
              <w:jc w:val="center"/>
              <w:rPr>
                <w:sz w:val="20"/>
                <w:szCs w:val="20"/>
              </w:rPr>
            </w:pPr>
          </w:p>
        </w:tc>
        <w:tc>
          <w:tcPr>
            <w:tcW w:w="1134" w:type="dxa"/>
          </w:tcPr>
          <w:p w:rsidR="00D01ADC" w:rsidRDefault="00D01ADC">
            <w:pPr>
              <w:jc w:val="center"/>
              <w:rPr>
                <w:sz w:val="20"/>
                <w:szCs w:val="20"/>
              </w:rPr>
            </w:pPr>
          </w:p>
        </w:tc>
        <w:tc>
          <w:tcPr>
            <w:tcW w:w="992" w:type="dxa"/>
          </w:tcPr>
          <w:p w:rsidR="00D01ADC" w:rsidRDefault="00D01ADC">
            <w:pPr>
              <w:jc w:val="center"/>
              <w:rPr>
                <w:sz w:val="20"/>
                <w:szCs w:val="20"/>
              </w:rPr>
            </w:pPr>
          </w:p>
        </w:tc>
        <w:tc>
          <w:tcPr>
            <w:tcW w:w="882" w:type="dxa"/>
          </w:tcPr>
          <w:p w:rsidR="00D01ADC" w:rsidRDefault="00D01ADC">
            <w:pPr>
              <w:jc w:val="center"/>
              <w:rPr>
                <w:sz w:val="20"/>
                <w:szCs w:val="20"/>
              </w:rPr>
            </w:pPr>
          </w:p>
        </w:tc>
        <w:tc>
          <w:tcPr>
            <w:tcW w:w="1669" w:type="dxa"/>
          </w:tcPr>
          <w:p w:rsidR="00D01ADC" w:rsidRDefault="00335011">
            <w:pPr>
              <w:jc w:val="center"/>
              <w:rPr>
                <w:sz w:val="20"/>
                <w:szCs w:val="20"/>
              </w:rPr>
            </w:pPr>
            <w:r>
              <w:rPr>
                <w:sz w:val="20"/>
                <w:szCs w:val="20"/>
              </w:rPr>
              <w:t xml:space="preserve">МКУ «Управление капитального </w:t>
            </w:r>
            <w:proofErr w:type="spellStart"/>
            <w:proofErr w:type="gramStart"/>
            <w:r>
              <w:rPr>
                <w:sz w:val="20"/>
                <w:szCs w:val="20"/>
              </w:rPr>
              <w:t>строительства»Администрации</w:t>
            </w:r>
            <w:proofErr w:type="spellEnd"/>
            <w:proofErr w:type="gramEnd"/>
            <w:r>
              <w:rPr>
                <w:sz w:val="20"/>
                <w:szCs w:val="20"/>
              </w:rPr>
              <w:t xml:space="preserve"> г. Белгорода</w:t>
            </w:r>
          </w:p>
        </w:tc>
      </w:tr>
      <w:tr w:rsidR="00D01ADC">
        <w:trPr>
          <w:gridAfter w:val="10"/>
          <w:wAfter w:w="5670" w:type="dxa"/>
        </w:trPr>
        <w:tc>
          <w:tcPr>
            <w:tcW w:w="14992" w:type="dxa"/>
            <w:gridSpan w:val="12"/>
          </w:tcPr>
          <w:p w:rsidR="00D01ADC" w:rsidRDefault="00335011">
            <w:pPr>
              <w:jc w:val="center"/>
              <w:rPr>
                <w:sz w:val="20"/>
                <w:szCs w:val="20"/>
              </w:rPr>
            </w:pPr>
            <w:r>
              <w:rPr>
                <w:sz w:val="20"/>
                <w:szCs w:val="20"/>
              </w:rPr>
              <w:t xml:space="preserve">Задача 2 муниципального проекта </w:t>
            </w:r>
            <w:proofErr w:type="gramStart"/>
            <w:r>
              <w:rPr>
                <w:sz w:val="20"/>
                <w:szCs w:val="20"/>
              </w:rPr>
              <w:t>1  «</w:t>
            </w:r>
            <w:proofErr w:type="gramEnd"/>
            <w:r>
              <w:rPr>
                <w:sz w:val="20"/>
                <w:szCs w:val="20"/>
              </w:rPr>
              <w:t>Модернизация и развитие сети общего образования»</w:t>
            </w:r>
          </w:p>
        </w:tc>
      </w:tr>
      <w:tr w:rsidR="00D01ADC">
        <w:trPr>
          <w:gridAfter w:val="10"/>
          <w:wAfter w:w="5670" w:type="dxa"/>
        </w:trPr>
        <w:tc>
          <w:tcPr>
            <w:tcW w:w="2802" w:type="dxa"/>
          </w:tcPr>
          <w:p w:rsidR="00D01ADC" w:rsidRDefault="00335011">
            <w:pPr>
              <w:tabs>
                <w:tab w:val="left" w:pos="2921"/>
              </w:tabs>
              <w:jc w:val="center"/>
              <w:rPr>
                <w:sz w:val="20"/>
                <w:szCs w:val="20"/>
              </w:rPr>
            </w:pPr>
            <w:r>
              <w:rPr>
                <w:sz w:val="20"/>
                <w:szCs w:val="20"/>
              </w:rPr>
              <w:t>Мероприятие (</w:t>
            </w:r>
            <w:proofErr w:type="gramStart"/>
            <w:r>
              <w:rPr>
                <w:sz w:val="20"/>
                <w:szCs w:val="20"/>
              </w:rPr>
              <w:t>результат)  1.3</w:t>
            </w:r>
            <w:proofErr w:type="gramEnd"/>
            <w:r>
              <w:rPr>
                <w:sz w:val="20"/>
                <w:szCs w:val="20"/>
              </w:rPr>
              <w:t>. «Построены (реконструированы) и (или) капитально отремонтированы, а также оснащены после капитального ремонта муниципальные общеобразовательные учреждения»</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10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8</w:t>
            </w:r>
          </w:p>
        </w:tc>
        <w:tc>
          <w:tcPr>
            <w:tcW w:w="850" w:type="dxa"/>
          </w:tcPr>
          <w:p w:rsidR="00D01ADC" w:rsidRDefault="00D01ADC">
            <w:pPr>
              <w:jc w:val="center"/>
              <w:rPr>
                <w:color w:val="FF0000"/>
                <w:sz w:val="20"/>
                <w:szCs w:val="20"/>
              </w:rPr>
            </w:pPr>
          </w:p>
        </w:tc>
        <w:tc>
          <w:tcPr>
            <w:tcW w:w="993" w:type="dxa"/>
          </w:tcPr>
          <w:p w:rsidR="00D01ADC" w:rsidRDefault="00D01ADC">
            <w:pPr>
              <w:jc w:val="center"/>
              <w:rPr>
                <w:sz w:val="20"/>
                <w:szCs w:val="20"/>
              </w:rPr>
            </w:pPr>
          </w:p>
        </w:tc>
        <w:tc>
          <w:tcPr>
            <w:tcW w:w="1134" w:type="dxa"/>
          </w:tcPr>
          <w:p w:rsidR="00D01ADC" w:rsidRDefault="00D01ADC">
            <w:pPr>
              <w:jc w:val="center"/>
              <w:rPr>
                <w:sz w:val="20"/>
                <w:szCs w:val="20"/>
              </w:rPr>
            </w:pPr>
          </w:p>
        </w:tc>
        <w:tc>
          <w:tcPr>
            <w:tcW w:w="992" w:type="dxa"/>
          </w:tcPr>
          <w:p w:rsidR="00D01ADC" w:rsidRDefault="00D01ADC">
            <w:pPr>
              <w:jc w:val="center"/>
              <w:rPr>
                <w:sz w:val="20"/>
                <w:szCs w:val="20"/>
              </w:rPr>
            </w:pPr>
          </w:p>
        </w:tc>
        <w:tc>
          <w:tcPr>
            <w:tcW w:w="882" w:type="dxa"/>
          </w:tcPr>
          <w:p w:rsidR="00D01ADC" w:rsidRDefault="00D01ADC">
            <w:pPr>
              <w:jc w:val="center"/>
              <w:rPr>
                <w:sz w:val="20"/>
                <w:szCs w:val="20"/>
              </w:rPr>
            </w:pPr>
          </w:p>
        </w:tc>
        <w:tc>
          <w:tcPr>
            <w:tcW w:w="1669" w:type="dxa"/>
          </w:tcPr>
          <w:p w:rsidR="00D01ADC" w:rsidRDefault="00335011">
            <w:pPr>
              <w:jc w:val="center"/>
              <w:rPr>
                <w:sz w:val="20"/>
                <w:szCs w:val="20"/>
              </w:rPr>
            </w:pPr>
            <w:r>
              <w:rPr>
                <w:sz w:val="20"/>
                <w:szCs w:val="20"/>
              </w:rPr>
              <w:t xml:space="preserve">МКУ «Управление капитального </w:t>
            </w:r>
            <w:proofErr w:type="spellStart"/>
            <w:proofErr w:type="gramStart"/>
            <w:r>
              <w:rPr>
                <w:sz w:val="20"/>
                <w:szCs w:val="20"/>
              </w:rPr>
              <w:t>строительства»Администрации</w:t>
            </w:r>
            <w:proofErr w:type="spellEnd"/>
            <w:proofErr w:type="gramEnd"/>
            <w:r>
              <w:rPr>
                <w:sz w:val="20"/>
                <w:szCs w:val="20"/>
              </w:rPr>
              <w:t xml:space="preserve"> г. Белгорода, </w:t>
            </w:r>
          </w:p>
          <w:p w:rsidR="00D01ADC" w:rsidRDefault="00335011">
            <w:pPr>
              <w:jc w:val="center"/>
            </w:pPr>
            <w:r>
              <w:rPr>
                <w:sz w:val="20"/>
                <w:szCs w:val="16"/>
              </w:rPr>
              <w:t>управление образования администрации города Белгорода</w:t>
            </w:r>
          </w:p>
        </w:tc>
      </w:tr>
      <w:tr w:rsidR="00D01ADC">
        <w:trPr>
          <w:gridAfter w:val="10"/>
          <w:wAfter w:w="5670" w:type="dxa"/>
        </w:trPr>
        <w:tc>
          <w:tcPr>
            <w:tcW w:w="2802" w:type="dxa"/>
          </w:tcPr>
          <w:p w:rsidR="00D01ADC" w:rsidRDefault="00335011">
            <w:pPr>
              <w:tabs>
                <w:tab w:val="left" w:pos="2921"/>
              </w:tabs>
              <w:jc w:val="center"/>
              <w:rPr>
                <w:sz w:val="20"/>
                <w:szCs w:val="20"/>
              </w:rPr>
            </w:pPr>
            <w:r>
              <w:rPr>
                <w:sz w:val="20"/>
                <w:szCs w:val="20"/>
              </w:rPr>
              <w:t>Мероприятие (результат) 1.4.</w:t>
            </w:r>
          </w:p>
          <w:p w:rsidR="00D01ADC" w:rsidRDefault="00335011">
            <w:pPr>
              <w:tabs>
                <w:tab w:val="left" w:pos="2921"/>
              </w:tabs>
              <w:jc w:val="center"/>
              <w:rPr>
                <w:sz w:val="20"/>
                <w:szCs w:val="20"/>
              </w:rPr>
            </w:pPr>
            <w:r>
              <w:rPr>
                <w:sz w:val="20"/>
                <w:szCs w:val="20"/>
              </w:rPr>
              <w:t xml:space="preserve">«Построены (реконструированы) и капитально отремонтированы объекты системы общего образования» </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10</w:t>
            </w:r>
          </w:p>
        </w:tc>
        <w:tc>
          <w:tcPr>
            <w:tcW w:w="709" w:type="dxa"/>
          </w:tcPr>
          <w:p w:rsidR="00D01ADC" w:rsidRDefault="00335011">
            <w:pPr>
              <w:jc w:val="center"/>
              <w:rPr>
                <w:sz w:val="20"/>
                <w:szCs w:val="20"/>
              </w:rPr>
            </w:pPr>
            <w:r>
              <w:rPr>
                <w:sz w:val="20"/>
                <w:szCs w:val="20"/>
              </w:rPr>
              <w:t>2023</w:t>
            </w:r>
          </w:p>
        </w:tc>
        <w:tc>
          <w:tcPr>
            <w:tcW w:w="851" w:type="dxa"/>
          </w:tcPr>
          <w:p w:rsidR="00D01ADC" w:rsidRDefault="00D01ADC">
            <w:pPr>
              <w:jc w:val="center"/>
              <w:rPr>
                <w:sz w:val="20"/>
                <w:szCs w:val="20"/>
              </w:rPr>
            </w:pPr>
          </w:p>
        </w:tc>
        <w:tc>
          <w:tcPr>
            <w:tcW w:w="850" w:type="dxa"/>
          </w:tcPr>
          <w:p w:rsidR="00D01ADC" w:rsidRDefault="00335011">
            <w:pPr>
              <w:jc w:val="center"/>
              <w:rPr>
                <w:sz w:val="20"/>
                <w:szCs w:val="20"/>
              </w:rPr>
            </w:pPr>
            <w:r>
              <w:rPr>
                <w:sz w:val="20"/>
                <w:szCs w:val="20"/>
              </w:rPr>
              <w:t>2</w:t>
            </w:r>
          </w:p>
        </w:tc>
        <w:tc>
          <w:tcPr>
            <w:tcW w:w="993" w:type="dxa"/>
          </w:tcPr>
          <w:p w:rsidR="00D01ADC" w:rsidRDefault="00335011">
            <w:pPr>
              <w:jc w:val="center"/>
              <w:rPr>
                <w:sz w:val="20"/>
                <w:szCs w:val="20"/>
              </w:rPr>
            </w:pPr>
            <w:r>
              <w:rPr>
                <w:sz w:val="20"/>
                <w:szCs w:val="20"/>
              </w:rPr>
              <w:t>2</w:t>
            </w:r>
          </w:p>
        </w:tc>
        <w:tc>
          <w:tcPr>
            <w:tcW w:w="1134" w:type="dxa"/>
          </w:tcPr>
          <w:p w:rsidR="00D01ADC" w:rsidRDefault="00D01ADC">
            <w:pPr>
              <w:jc w:val="center"/>
              <w:rPr>
                <w:sz w:val="20"/>
                <w:szCs w:val="20"/>
              </w:rPr>
            </w:pPr>
          </w:p>
        </w:tc>
        <w:tc>
          <w:tcPr>
            <w:tcW w:w="992" w:type="dxa"/>
          </w:tcPr>
          <w:p w:rsidR="00D01ADC" w:rsidRDefault="00D01ADC">
            <w:pPr>
              <w:jc w:val="center"/>
              <w:rPr>
                <w:sz w:val="20"/>
                <w:szCs w:val="20"/>
              </w:rPr>
            </w:pPr>
          </w:p>
        </w:tc>
        <w:tc>
          <w:tcPr>
            <w:tcW w:w="882" w:type="dxa"/>
          </w:tcPr>
          <w:p w:rsidR="00D01ADC" w:rsidRDefault="00D01ADC">
            <w:pPr>
              <w:jc w:val="center"/>
              <w:rPr>
                <w:sz w:val="20"/>
                <w:szCs w:val="20"/>
              </w:rPr>
            </w:pPr>
          </w:p>
        </w:tc>
        <w:tc>
          <w:tcPr>
            <w:tcW w:w="1669" w:type="dxa"/>
          </w:tcPr>
          <w:p w:rsidR="00D01ADC" w:rsidRDefault="00335011">
            <w:pPr>
              <w:jc w:val="center"/>
              <w:rPr>
                <w:sz w:val="20"/>
                <w:szCs w:val="20"/>
              </w:rPr>
            </w:pPr>
            <w:r>
              <w:rPr>
                <w:sz w:val="20"/>
                <w:szCs w:val="20"/>
              </w:rPr>
              <w:t xml:space="preserve">МКУ «Управление капитального </w:t>
            </w:r>
            <w:proofErr w:type="spellStart"/>
            <w:proofErr w:type="gramStart"/>
            <w:r>
              <w:rPr>
                <w:sz w:val="20"/>
                <w:szCs w:val="20"/>
              </w:rPr>
              <w:t>строительства»Администрации</w:t>
            </w:r>
            <w:proofErr w:type="spellEnd"/>
            <w:proofErr w:type="gramEnd"/>
            <w:r>
              <w:rPr>
                <w:sz w:val="20"/>
                <w:szCs w:val="20"/>
              </w:rPr>
              <w:t xml:space="preserve"> г. Белгорода </w:t>
            </w:r>
          </w:p>
        </w:tc>
      </w:tr>
      <w:tr w:rsidR="00D01ADC">
        <w:trPr>
          <w:gridAfter w:val="10"/>
          <w:wAfter w:w="5670" w:type="dxa"/>
        </w:trPr>
        <w:tc>
          <w:tcPr>
            <w:tcW w:w="14992" w:type="dxa"/>
            <w:gridSpan w:val="12"/>
          </w:tcPr>
          <w:p w:rsidR="00D01ADC" w:rsidRDefault="00335011">
            <w:pPr>
              <w:jc w:val="center"/>
              <w:rPr>
                <w:sz w:val="20"/>
                <w:szCs w:val="20"/>
              </w:rPr>
            </w:pPr>
            <w:r>
              <w:rPr>
                <w:rFonts w:eastAsia="Calibri"/>
                <w:b/>
                <w:sz w:val="20"/>
                <w:szCs w:val="20"/>
              </w:rPr>
              <w:t>Муниципальный проект 2 «</w:t>
            </w:r>
            <w:r>
              <w:rPr>
                <w:b/>
                <w:sz w:val="20"/>
                <w:szCs w:val="20"/>
              </w:rPr>
              <w:t>Педагоги и наставники</w:t>
            </w:r>
            <w:r>
              <w:rPr>
                <w:rFonts w:eastAsia="Calibri"/>
                <w:b/>
                <w:sz w:val="20"/>
                <w:szCs w:val="20"/>
              </w:rPr>
              <w:t xml:space="preserve">», входящий в национальный проект </w:t>
            </w:r>
            <w:r>
              <w:rPr>
                <w:b/>
                <w:sz w:val="20"/>
                <w:szCs w:val="20"/>
              </w:rPr>
              <w:t>«Молодежь и дети»</w:t>
            </w:r>
          </w:p>
        </w:tc>
      </w:tr>
      <w:tr w:rsidR="00D01ADC">
        <w:trPr>
          <w:gridAfter w:val="10"/>
          <w:wAfter w:w="5670" w:type="dxa"/>
          <w:trHeight w:val="230"/>
        </w:trPr>
        <w:tc>
          <w:tcPr>
            <w:tcW w:w="2802" w:type="dxa"/>
          </w:tcPr>
          <w:p w:rsidR="00D01ADC" w:rsidRDefault="00335011">
            <w:pPr>
              <w:jc w:val="center"/>
              <w:rPr>
                <w:sz w:val="20"/>
              </w:rPr>
            </w:pPr>
            <w:r>
              <w:rPr>
                <w:sz w:val="20"/>
                <w:szCs w:val="16"/>
              </w:rPr>
              <w:t>Показатель «Доля детей, вовлеченных в реализацию программы Российского движения детей и молодежи»</w:t>
            </w:r>
          </w:p>
          <w:p w:rsidR="00D01ADC" w:rsidRDefault="00D01ADC">
            <w:pPr>
              <w:jc w:val="center"/>
              <w:rPr>
                <w:sz w:val="20"/>
              </w:rPr>
            </w:pP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w:t>
            </w:r>
          </w:p>
        </w:tc>
        <w:tc>
          <w:tcPr>
            <w:tcW w:w="850" w:type="dxa"/>
          </w:tcPr>
          <w:p w:rsidR="00D01ADC" w:rsidRDefault="00335011">
            <w:pPr>
              <w:jc w:val="center"/>
              <w:rPr>
                <w:sz w:val="20"/>
              </w:rPr>
            </w:pPr>
            <w:r>
              <w:rPr>
                <w:sz w:val="20"/>
                <w:szCs w:val="16"/>
              </w:rPr>
              <w:t>67</w:t>
            </w:r>
          </w:p>
        </w:tc>
        <w:tc>
          <w:tcPr>
            <w:tcW w:w="709" w:type="dxa"/>
          </w:tcPr>
          <w:p w:rsidR="00D01ADC" w:rsidRDefault="00335011">
            <w:pPr>
              <w:ind w:right="-108"/>
              <w:jc w:val="center"/>
              <w:rPr>
                <w:sz w:val="20"/>
              </w:rPr>
            </w:pPr>
            <w:r>
              <w:rPr>
                <w:sz w:val="20"/>
              </w:rPr>
              <w:t>2023</w:t>
            </w:r>
          </w:p>
        </w:tc>
        <w:tc>
          <w:tcPr>
            <w:tcW w:w="851" w:type="dxa"/>
          </w:tcPr>
          <w:p w:rsidR="00D01ADC" w:rsidRDefault="00335011">
            <w:pPr>
              <w:jc w:val="center"/>
              <w:rPr>
                <w:sz w:val="20"/>
              </w:rPr>
            </w:pPr>
            <w:r>
              <w:rPr>
                <w:sz w:val="20"/>
                <w:szCs w:val="16"/>
              </w:rPr>
              <w:t>70</w:t>
            </w:r>
          </w:p>
        </w:tc>
        <w:tc>
          <w:tcPr>
            <w:tcW w:w="850" w:type="dxa"/>
          </w:tcPr>
          <w:p w:rsidR="00D01ADC" w:rsidRDefault="00335011">
            <w:pPr>
              <w:jc w:val="center"/>
              <w:rPr>
                <w:sz w:val="20"/>
              </w:rPr>
            </w:pPr>
            <w:r>
              <w:rPr>
                <w:sz w:val="20"/>
                <w:szCs w:val="16"/>
              </w:rPr>
              <w:t>75</w:t>
            </w:r>
          </w:p>
        </w:tc>
        <w:tc>
          <w:tcPr>
            <w:tcW w:w="993" w:type="dxa"/>
          </w:tcPr>
          <w:p w:rsidR="00D01ADC" w:rsidRDefault="00335011">
            <w:pPr>
              <w:jc w:val="center"/>
              <w:rPr>
                <w:sz w:val="20"/>
              </w:rPr>
            </w:pPr>
            <w:r>
              <w:rPr>
                <w:sz w:val="20"/>
                <w:szCs w:val="16"/>
              </w:rPr>
              <w:t>80</w:t>
            </w:r>
          </w:p>
        </w:tc>
        <w:tc>
          <w:tcPr>
            <w:tcW w:w="1134" w:type="dxa"/>
          </w:tcPr>
          <w:p w:rsidR="00D01ADC" w:rsidRDefault="00335011">
            <w:pPr>
              <w:jc w:val="center"/>
              <w:rPr>
                <w:sz w:val="20"/>
              </w:rPr>
            </w:pPr>
            <w:r>
              <w:rPr>
                <w:sz w:val="20"/>
                <w:szCs w:val="16"/>
              </w:rPr>
              <w:t>85</w:t>
            </w:r>
          </w:p>
        </w:tc>
        <w:tc>
          <w:tcPr>
            <w:tcW w:w="992" w:type="dxa"/>
          </w:tcPr>
          <w:p w:rsidR="00D01ADC" w:rsidRDefault="00335011">
            <w:pPr>
              <w:jc w:val="center"/>
              <w:rPr>
                <w:sz w:val="20"/>
              </w:rPr>
            </w:pPr>
            <w:r>
              <w:rPr>
                <w:sz w:val="20"/>
                <w:szCs w:val="16"/>
              </w:rPr>
              <w:t>90</w:t>
            </w:r>
          </w:p>
        </w:tc>
        <w:tc>
          <w:tcPr>
            <w:tcW w:w="882" w:type="dxa"/>
          </w:tcPr>
          <w:p w:rsidR="00D01ADC" w:rsidRDefault="00335011">
            <w:pPr>
              <w:jc w:val="center"/>
              <w:rPr>
                <w:sz w:val="20"/>
              </w:rPr>
            </w:pPr>
            <w:r>
              <w:rPr>
                <w:sz w:val="20"/>
                <w:szCs w:val="16"/>
              </w:rPr>
              <w:t>100</w:t>
            </w:r>
          </w:p>
          <w:p w:rsidR="00D01ADC" w:rsidRDefault="00D01ADC">
            <w:pPr>
              <w:jc w:val="center"/>
              <w:rPr>
                <w:sz w:val="20"/>
              </w:rPr>
            </w:pPr>
          </w:p>
        </w:tc>
        <w:tc>
          <w:tcPr>
            <w:tcW w:w="1669" w:type="dxa"/>
          </w:tcPr>
          <w:p w:rsidR="00D01ADC" w:rsidRDefault="00335011">
            <w:pPr>
              <w:jc w:val="center"/>
              <w:rPr>
                <w:sz w:val="20"/>
              </w:rPr>
            </w:pPr>
            <w:r>
              <w:rPr>
                <w:sz w:val="20"/>
                <w:szCs w:val="16"/>
              </w:rPr>
              <w:t>Управление образования администрации города Белгорода</w:t>
            </w:r>
          </w:p>
          <w:p w:rsidR="00D01ADC" w:rsidRDefault="00D01ADC">
            <w:pPr>
              <w:jc w:val="center"/>
              <w:rPr>
                <w:sz w:val="20"/>
              </w:rPr>
            </w:pPr>
          </w:p>
        </w:tc>
      </w:tr>
      <w:tr w:rsidR="00D01ADC">
        <w:trPr>
          <w:gridAfter w:val="10"/>
          <w:wAfter w:w="5670" w:type="dxa"/>
          <w:trHeight w:val="230"/>
        </w:trPr>
        <w:tc>
          <w:tcPr>
            <w:tcW w:w="2802" w:type="dxa"/>
          </w:tcPr>
          <w:p w:rsidR="00D01ADC" w:rsidRDefault="00335011">
            <w:pPr>
              <w:jc w:val="center"/>
              <w:rPr>
                <w:sz w:val="20"/>
              </w:rPr>
            </w:pPr>
            <w:r>
              <w:rPr>
                <w:sz w:val="20"/>
                <w:szCs w:val="16"/>
              </w:rPr>
              <w:t>Показатель «Удовлетворенность населения качеством общего образования (соцопрос)»</w:t>
            </w: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w:t>
            </w:r>
          </w:p>
        </w:tc>
        <w:tc>
          <w:tcPr>
            <w:tcW w:w="850" w:type="dxa"/>
          </w:tcPr>
          <w:p w:rsidR="00D01ADC" w:rsidRDefault="00335011">
            <w:pPr>
              <w:jc w:val="center"/>
              <w:rPr>
                <w:sz w:val="20"/>
              </w:rPr>
            </w:pPr>
            <w:r>
              <w:rPr>
                <w:sz w:val="20"/>
                <w:szCs w:val="16"/>
              </w:rPr>
              <w:t>74,1</w:t>
            </w:r>
          </w:p>
        </w:tc>
        <w:tc>
          <w:tcPr>
            <w:tcW w:w="709" w:type="dxa"/>
          </w:tcPr>
          <w:p w:rsidR="00D01ADC" w:rsidRDefault="00335011">
            <w:pPr>
              <w:ind w:right="-108"/>
              <w:jc w:val="center"/>
              <w:rPr>
                <w:sz w:val="20"/>
              </w:rPr>
            </w:pPr>
            <w:r>
              <w:rPr>
                <w:sz w:val="20"/>
                <w:szCs w:val="16"/>
              </w:rPr>
              <w:t>2023</w:t>
            </w:r>
          </w:p>
        </w:tc>
        <w:tc>
          <w:tcPr>
            <w:tcW w:w="851" w:type="dxa"/>
          </w:tcPr>
          <w:p w:rsidR="00D01ADC" w:rsidRDefault="00335011">
            <w:pPr>
              <w:jc w:val="center"/>
              <w:rPr>
                <w:sz w:val="20"/>
              </w:rPr>
            </w:pPr>
            <w:r>
              <w:rPr>
                <w:sz w:val="20"/>
                <w:szCs w:val="16"/>
              </w:rPr>
              <w:t>74,6</w:t>
            </w:r>
          </w:p>
        </w:tc>
        <w:tc>
          <w:tcPr>
            <w:tcW w:w="850" w:type="dxa"/>
          </w:tcPr>
          <w:p w:rsidR="00D01ADC" w:rsidRDefault="00335011">
            <w:pPr>
              <w:jc w:val="center"/>
              <w:rPr>
                <w:sz w:val="20"/>
              </w:rPr>
            </w:pPr>
            <w:r>
              <w:rPr>
                <w:sz w:val="20"/>
                <w:szCs w:val="16"/>
              </w:rPr>
              <w:t>74,9</w:t>
            </w:r>
          </w:p>
        </w:tc>
        <w:tc>
          <w:tcPr>
            <w:tcW w:w="993" w:type="dxa"/>
          </w:tcPr>
          <w:p w:rsidR="00D01ADC" w:rsidRDefault="00335011">
            <w:pPr>
              <w:jc w:val="center"/>
              <w:rPr>
                <w:sz w:val="20"/>
              </w:rPr>
            </w:pPr>
            <w:r>
              <w:rPr>
                <w:sz w:val="20"/>
                <w:szCs w:val="16"/>
              </w:rPr>
              <w:t>75,1</w:t>
            </w:r>
          </w:p>
        </w:tc>
        <w:tc>
          <w:tcPr>
            <w:tcW w:w="1134" w:type="dxa"/>
          </w:tcPr>
          <w:p w:rsidR="00D01ADC" w:rsidRDefault="00335011">
            <w:pPr>
              <w:jc w:val="center"/>
              <w:rPr>
                <w:sz w:val="20"/>
              </w:rPr>
            </w:pPr>
            <w:r>
              <w:rPr>
                <w:sz w:val="20"/>
                <w:szCs w:val="16"/>
              </w:rPr>
              <w:t>75,3</w:t>
            </w:r>
          </w:p>
        </w:tc>
        <w:tc>
          <w:tcPr>
            <w:tcW w:w="992" w:type="dxa"/>
          </w:tcPr>
          <w:p w:rsidR="00D01ADC" w:rsidRDefault="00335011">
            <w:pPr>
              <w:jc w:val="center"/>
              <w:rPr>
                <w:sz w:val="20"/>
              </w:rPr>
            </w:pPr>
            <w:r>
              <w:rPr>
                <w:sz w:val="20"/>
                <w:szCs w:val="16"/>
              </w:rPr>
              <w:t>75,5</w:t>
            </w:r>
          </w:p>
        </w:tc>
        <w:tc>
          <w:tcPr>
            <w:tcW w:w="882" w:type="dxa"/>
          </w:tcPr>
          <w:p w:rsidR="00D01ADC" w:rsidRDefault="00335011">
            <w:pPr>
              <w:jc w:val="center"/>
              <w:rPr>
                <w:sz w:val="20"/>
              </w:rPr>
            </w:pPr>
            <w:r>
              <w:rPr>
                <w:sz w:val="20"/>
                <w:szCs w:val="16"/>
              </w:rPr>
              <w:t>75,7</w:t>
            </w:r>
          </w:p>
        </w:tc>
        <w:tc>
          <w:tcPr>
            <w:tcW w:w="1669" w:type="dxa"/>
          </w:tcPr>
          <w:p w:rsidR="00D01ADC" w:rsidRDefault="00335011">
            <w:pPr>
              <w:jc w:val="center"/>
              <w:rPr>
                <w:sz w:val="20"/>
              </w:rPr>
            </w:pPr>
            <w:r>
              <w:rPr>
                <w:sz w:val="20"/>
                <w:szCs w:val="16"/>
              </w:rPr>
              <w:t>Управление образования администрации города Белгорода</w:t>
            </w:r>
          </w:p>
        </w:tc>
      </w:tr>
      <w:tr w:rsidR="00D01ADC">
        <w:trPr>
          <w:gridAfter w:val="10"/>
          <w:wAfter w:w="5670" w:type="dxa"/>
          <w:trHeight w:val="230"/>
        </w:trPr>
        <w:tc>
          <w:tcPr>
            <w:tcW w:w="2802" w:type="dxa"/>
          </w:tcPr>
          <w:p w:rsidR="00D01ADC" w:rsidRDefault="00335011">
            <w:pPr>
              <w:jc w:val="center"/>
              <w:rPr>
                <w:sz w:val="20"/>
              </w:rPr>
            </w:pPr>
            <w:r>
              <w:rPr>
                <w:sz w:val="20"/>
                <w:szCs w:val="16"/>
              </w:rPr>
              <w:t xml:space="preserve">Показатель «Доля детей в возрасте от 5 до 18 лет, охваченных дополнительным образованием» </w:t>
            </w: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 xml:space="preserve">% </w:t>
            </w:r>
          </w:p>
        </w:tc>
        <w:tc>
          <w:tcPr>
            <w:tcW w:w="850" w:type="dxa"/>
          </w:tcPr>
          <w:p w:rsidR="00D01ADC" w:rsidRDefault="00335011">
            <w:pPr>
              <w:jc w:val="center"/>
              <w:rPr>
                <w:sz w:val="20"/>
              </w:rPr>
            </w:pPr>
            <w:r>
              <w:rPr>
                <w:sz w:val="20"/>
                <w:szCs w:val="16"/>
              </w:rPr>
              <w:t>82,6</w:t>
            </w:r>
          </w:p>
        </w:tc>
        <w:tc>
          <w:tcPr>
            <w:tcW w:w="709" w:type="dxa"/>
          </w:tcPr>
          <w:p w:rsidR="00D01ADC" w:rsidRDefault="00335011">
            <w:pPr>
              <w:rPr>
                <w:sz w:val="20"/>
              </w:rPr>
            </w:pPr>
            <w:r>
              <w:rPr>
                <w:sz w:val="20"/>
                <w:szCs w:val="16"/>
              </w:rPr>
              <w:t>2023</w:t>
            </w:r>
          </w:p>
        </w:tc>
        <w:tc>
          <w:tcPr>
            <w:tcW w:w="851" w:type="dxa"/>
          </w:tcPr>
          <w:p w:rsidR="00D01ADC" w:rsidRDefault="00335011">
            <w:pPr>
              <w:rPr>
                <w:sz w:val="20"/>
              </w:rPr>
            </w:pPr>
            <w:r>
              <w:rPr>
                <w:sz w:val="20"/>
                <w:szCs w:val="16"/>
              </w:rPr>
              <w:t>83,0</w:t>
            </w:r>
          </w:p>
        </w:tc>
        <w:tc>
          <w:tcPr>
            <w:tcW w:w="850" w:type="dxa"/>
          </w:tcPr>
          <w:p w:rsidR="00D01ADC" w:rsidRDefault="00335011">
            <w:pPr>
              <w:rPr>
                <w:sz w:val="20"/>
              </w:rPr>
            </w:pPr>
            <w:r>
              <w:rPr>
                <w:sz w:val="20"/>
                <w:szCs w:val="16"/>
              </w:rPr>
              <w:t>83,3</w:t>
            </w:r>
          </w:p>
        </w:tc>
        <w:tc>
          <w:tcPr>
            <w:tcW w:w="993" w:type="dxa"/>
          </w:tcPr>
          <w:p w:rsidR="00D01ADC" w:rsidRDefault="00335011">
            <w:pPr>
              <w:rPr>
                <w:sz w:val="20"/>
              </w:rPr>
            </w:pPr>
            <w:r>
              <w:rPr>
                <w:sz w:val="20"/>
                <w:szCs w:val="16"/>
              </w:rPr>
              <w:t>83,7</w:t>
            </w:r>
          </w:p>
        </w:tc>
        <w:tc>
          <w:tcPr>
            <w:tcW w:w="1134" w:type="dxa"/>
          </w:tcPr>
          <w:p w:rsidR="00D01ADC" w:rsidRDefault="00335011">
            <w:pPr>
              <w:rPr>
                <w:sz w:val="20"/>
              </w:rPr>
            </w:pPr>
            <w:r>
              <w:rPr>
                <w:sz w:val="20"/>
                <w:szCs w:val="16"/>
              </w:rPr>
              <w:t>83,9</w:t>
            </w:r>
          </w:p>
        </w:tc>
        <w:tc>
          <w:tcPr>
            <w:tcW w:w="992" w:type="dxa"/>
          </w:tcPr>
          <w:p w:rsidR="00D01ADC" w:rsidRDefault="00335011">
            <w:pPr>
              <w:rPr>
                <w:sz w:val="20"/>
              </w:rPr>
            </w:pPr>
            <w:r>
              <w:rPr>
                <w:sz w:val="20"/>
                <w:szCs w:val="16"/>
              </w:rPr>
              <w:t>84,3</w:t>
            </w:r>
          </w:p>
        </w:tc>
        <w:tc>
          <w:tcPr>
            <w:tcW w:w="882" w:type="dxa"/>
          </w:tcPr>
          <w:p w:rsidR="00D01ADC" w:rsidRDefault="00335011">
            <w:pPr>
              <w:rPr>
                <w:sz w:val="20"/>
              </w:rPr>
            </w:pPr>
            <w:r>
              <w:rPr>
                <w:sz w:val="20"/>
                <w:szCs w:val="16"/>
              </w:rPr>
              <w:t>84,8</w:t>
            </w:r>
          </w:p>
        </w:tc>
        <w:tc>
          <w:tcPr>
            <w:tcW w:w="1669" w:type="dxa"/>
          </w:tcPr>
          <w:p w:rsidR="00D01ADC" w:rsidRDefault="00335011">
            <w:pPr>
              <w:jc w:val="center"/>
              <w:rPr>
                <w:sz w:val="20"/>
                <w:szCs w:val="16"/>
              </w:rPr>
            </w:pPr>
            <w:r>
              <w:rPr>
                <w:sz w:val="20"/>
                <w:szCs w:val="16"/>
              </w:rPr>
              <w:t>Управление образования администрации города Белгорода</w:t>
            </w:r>
          </w:p>
        </w:tc>
      </w:tr>
      <w:tr w:rsidR="00D01ADC">
        <w:trPr>
          <w:gridAfter w:val="10"/>
          <w:wAfter w:w="5670" w:type="dxa"/>
        </w:trPr>
        <w:tc>
          <w:tcPr>
            <w:tcW w:w="14992" w:type="dxa"/>
            <w:gridSpan w:val="12"/>
          </w:tcPr>
          <w:p w:rsidR="00D01ADC" w:rsidRDefault="00335011">
            <w:pPr>
              <w:jc w:val="center"/>
              <w:rPr>
                <w:sz w:val="20"/>
                <w:szCs w:val="20"/>
              </w:rPr>
            </w:pPr>
            <w:r>
              <w:rPr>
                <w:sz w:val="20"/>
                <w:szCs w:val="20"/>
              </w:rPr>
              <w:t xml:space="preserve">Задача 1 муниципального </w:t>
            </w:r>
            <w:proofErr w:type="gramStart"/>
            <w:r>
              <w:rPr>
                <w:sz w:val="20"/>
                <w:szCs w:val="20"/>
              </w:rPr>
              <w:t>проекта  2</w:t>
            </w:r>
            <w:proofErr w:type="gramEnd"/>
            <w:r>
              <w:rPr>
                <w:sz w:val="20"/>
                <w:szCs w:val="20"/>
              </w:rPr>
              <w:t xml:space="preserve"> «Обеспечение деятельности по патриотическому воспитанию и взаимодействию с детскими общественными объединениями в общеобразовательных организациях</w:t>
            </w:r>
          </w:p>
        </w:tc>
      </w:tr>
      <w:tr w:rsidR="00D01ADC">
        <w:trPr>
          <w:gridAfter w:val="10"/>
          <w:wAfter w:w="5670" w:type="dxa"/>
        </w:trPr>
        <w:tc>
          <w:tcPr>
            <w:tcW w:w="2802" w:type="dxa"/>
          </w:tcPr>
          <w:p w:rsidR="00D01ADC" w:rsidRDefault="00335011">
            <w:pPr>
              <w:jc w:val="center"/>
              <w:rPr>
                <w:sz w:val="20"/>
                <w:szCs w:val="20"/>
              </w:rPr>
            </w:pPr>
            <w:r>
              <w:rPr>
                <w:sz w:val="20"/>
                <w:szCs w:val="20"/>
              </w:rPr>
              <w:t>Мероприятие (результат) 2.1.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советников, человек</w:t>
            </w:r>
          </w:p>
        </w:tc>
        <w:tc>
          <w:tcPr>
            <w:tcW w:w="850" w:type="dxa"/>
          </w:tcPr>
          <w:p w:rsidR="00D01ADC" w:rsidRDefault="00335011">
            <w:pPr>
              <w:jc w:val="center"/>
              <w:rPr>
                <w:sz w:val="20"/>
                <w:szCs w:val="20"/>
              </w:rPr>
            </w:pPr>
            <w:r>
              <w:rPr>
                <w:sz w:val="20"/>
                <w:szCs w:val="20"/>
              </w:rPr>
              <w:t>45</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pPr>
            <w:r>
              <w:rPr>
                <w:sz w:val="20"/>
                <w:szCs w:val="20"/>
              </w:rPr>
              <w:t>45</w:t>
            </w:r>
          </w:p>
        </w:tc>
        <w:tc>
          <w:tcPr>
            <w:tcW w:w="850" w:type="dxa"/>
          </w:tcPr>
          <w:p w:rsidR="00D01ADC" w:rsidRDefault="00335011">
            <w:pPr>
              <w:jc w:val="center"/>
            </w:pPr>
            <w:r>
              <w:rPr>
                <w:sz w:val="20"/>
                <w:szCs w:val="20"/>
              </w:rPr>
              <w:t>45</w:t>
            </w:r>
          </w:p>
        </w:tc>
        <w:tc>
          <w:tcPr>
            <w:tcW w:w="993" w:type="dxa"/>
          </w:tcPr>
          <w:p w:rsidR="00D01ADC" w:rsidRDefault="00335011">
            <w:pPr>
              <w:jc w:val="center"/>
            </w:pPr>
            <w:r>
              <w:rPr>
                <w:sz w:val="20"/>
                <w:szCs w:val="20"/>
              </w:rPr>
              <w:t>45</w:t>
            </w:r>
          </w:p>
        </w:tc>
        <w:tc>
          <w:tcPr>
            <w:tcW w:w="1134" w:type="dxa"/>
          </w:tcPr>
          <w:p w:rsidR="00D01ADC" w:rsidRDefault="00335011">
            <w:pPr>
              <w:jc w:val="center"/>
            </w:pPr>
            <w:r>
              <w:rPr>
                <w:sz w:val="20"/>
                <w:szCs w:val="20"/>
              </w:rPr>
              <w:t>45</w:t>
            </w:r>
          </w:p>
        </w:tc>
        <w:tc>
          <w:tcPr>
            <w:tcW w:w="992" w:type="dxa"/>
          </w:tcPr>
          <w:p w:rsidR="00D01ADC" w:rsidRDefault="00335011">
            <w:pPr>
              <w:jc w:val="center"/>
            </w:pPr>
            <w:r>
              <w:rPr>
                <w:sz w:val="20"/>
                <w:szCs w:val="20"/>
              </w:rPr>
              <w:t>45</w:t>
            </w:r>
          </w:p>
        </w:tc>
        <w:tc>
          <w:tcPr>
            <w:tcW w:w="882" w:type="dxa"/>
          </w:tcPr>
          <w:p w:rsidR="00D01ADC" w:rsidRDefault="00335011">
            <w:pPr>
              <w:jc w:val="center"/>
            </w:pPr>
            <w:r>
              <w:rPr>
                <w:sz w:val="20"/>
                <w:szCs w:val="20"/>
              </w:rPr>
              <w:t>45</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Pr>
        <w:tc>
          <w:tcPr>
            <w:tcW w:w="2802" w:type="dxa"/>
          </w:tcPr>
          <w:p w:rsidR="00D01ADC" w:rsidRDefault="00335011">
            <w:pPr>
              <w:jc w:val="center"/>
              <w:rPr>
                <w:sz w:val="20"/>
                <w:szCs w:val="20"/>
              </w:rPr>
            </w:pPr>
            <w:r>
              <w:rPr>
                <w:sz w:val="20"/>
                <w:szCs w:val="20"/>
              </w:rPr>
              <w:t>Мероприятие (результат) 2.2.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советников, человек</w:t>
            </w:r>
          </w:p>
        </w:tc>
        <w:tc>
          <w:tcPr>
            <w:tcW w:w="850" w:type="dxa"/>
          </w:tcPr>
          <w:p w:rsidR="00D01ADC" w:rsidRDefault="00335011">
            <w:pPr>
              <w:jc w:val="center"/>
              <w:rPr>
                <w:sz w:val="20"/>
                <w:szCs w:val="20"/>
              </w:rPr>
            </w:pPr>
            <w:r>
              <w:rPr>
                <w:sz w:val="20"/>
                <w:szCs w:val="20"/>
              </w:rPr>
              <w:t>45</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pPr>
            <w:r>
              <w:rPr>
                <w:sz w:val="20"/>
                <w:szCs w:val="20"/>
              </w:rPr>
              <w:t>45</w:t>
            </w:r>
          </w:p>
        </w:tc>
        <w:tc>
          <w:tcPr>
            <w:tcW w:w="850" w:type="dxa"/>
          </w:tcPr>
          <w:p w:rsidR="00D01ADC" w:rsidRDefault="00335011">
            <w:pPr>
              <w:jc w:val="center"/>
            </w:pPr>
            <w:r>
              <w:rPr>
                <w:sz w:val="20"/>
                <w:szCs w:val="20"/>
              </w:rPr>
              <w:t>45</w:t>
            </w:r>
          </w:p>
        </w:tc>
        <w:tc>
          <w:tcPr>
            <w:tcW w:w="993" w:type="dxa"/>
          </w:tcPr>
          <w:p w:rsidR="00D01ADC" w:rsidRDefault="00335011">
            <w:pPr>
              <w:jc w:val="center"/>
            </w:pPr>
            <w:r>
              <w:rPr>
                <w:sz w:val="20"/>
                <w:szCs w:val="20"/>
              </w:rPr>
              <w:t>45</w:t>
            </w:r>
          </w:p>
        </w:tc>
        <w:tc>
          <w:tcPr>
            <w:tcW w:w="1134" w:type="dxa"/>
          </w:tcPr>
          <w:p w:rsidR="00D01ADC" w:rsidRDefault="00335011">
            <w:pPr>
              <w:jc w:val="center"/>
            </w:pPr>
            <w:r>
              <w:rPr>
                <w:sz w:val="20"/>
                <w:szCs w:val="20"/>
              </w:rPr>
              <w:t>45</w:t>
            </w:r>
          </w:p>
        </w:tc>
        <w:tc>
          <w:tcPr>
            <w:tcW w:w="992" w:type="dxa"/>
          </w:tcPr>
          <w:p w:rsidR="00D01ADC" w:rsidRDefault="00335011">
            <w:pPr>
              <w:jc w:val="center"/>
            </w:pPr>
            <w:r>
              <w:rPr>
                <w:sz w:val="20"/>
                <w:szCs w:val="20"/>
              </w:rPr>
              <w:t>45</w:t>
            </w:r>
          </w:p>
        </w:tc>
        <w:tc>
          <w:tcPr>
            <w:tcW w:w="882" w:type="dxa"/>
          </w:tcPr>
          <w:p w:rsidR="00D01ADC" w:rsidRDefault="00335011">
            <w:pPr>
              <w:jc w:val="center"/>
            </w:pPr>
            <w:r>
              <w:rPr>
                <w:sz w:val="20"/>
                <w:szCs w:val="20"/>
              </w:rPr>
              <w:t>45</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Pr>
        <w:tc>
          <w:tcPr>
            <w:tcW w:w="14992" w:type="dxa"/>
            <w:gridSpan w:val="12"/>
          </w:tcPr>
          <w:p w:rsidR="00D01ADC" w:rsidRDefault="00335011">
            <w:pPr>
              <w:jc w:val="center"/>
              <w:rPr>
                <w:sz w:val="20"/>
                <w:szCs w:val="20"/>
              </w:rPr>
            </w:pPr>
            <w:r>
              <w:rPr>
                <w:sz w:val="20"/>
                <w:szCs w:val="20"/>
              </w:rPr>
              <w:t xml:space="preserve">Задача 2 муниципального </w:t>
            </w:r>
            <w:proofErr w:type="gramStart"/>
            <w:r>
              <w:rPr>
                <w:sz w:val="20"/>
                <w:szCs w:val="20"/>
              </w:rPr>
              <w:t>проекта  2</w:t>
            </w:r>
            <w:proofErr w:type="gramEnd"/>
            <w:r>
              <w:rPr>
                <w:sz w:val="20"/>
                <w:szCs w:val="20"/>
              </w:rPr>
              <w:t xml:space="preserve"> «Обеспечение деятельности классных руководителей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r>
      <w:tr w:rsidR="00D01ADC">
        <w:trPr>
          <w:gridAfter w:val="10"/>
          <w:wAfter w:w="5670" w:type="dxa"/>
        </w:trPr>
        <w:tc>
          <w:tcPr>
            <w:tcW w:w="2802" w:type="dxa"/>
          </w:tcPr>
          <w:p w:rsidR="00D01ADC" w:rsidRDefault="00335011">
            <w:pPr>
              <w:tabs>
                <w:tab w:val="left" w:pos="2921"/>
              </w:tabs>
              <w:jc w:val="center"/>
              <w:rPr>
                <w:sz w:val="20"/>
                <w:szCs w:val="20"/>
              </w:rPr>
            </w:pPr>
            <w:r>
              <w:rPr>
                <w:sz w:val="20"/>
                <w:szCs w:val="20"/>
              </w:rPr>
              <w:t>Мероприятие (результат) 2.3. «Осуществлены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Доля классных руководителей, Получающих денежное вознаграждение, %</w:t>
            </w:r>
          </w:p>
        </w:tc>
        <w:tc>
          <w:tcPr>
            <w:tcW w:w="850" w:type="dxa"/>
          </w:tcPr>
          <w:p w:rsidR="00D01ADC" w:rsidRDefault="00335011">
            <w:pPr>
              <w:jc w:val="center"/>
              <w:rPr>
                <w:sz w:val="20"/>
                <w:szCs w:val="20"/>
              </w:rPr>
            </w:pPr>
            <w:r>
              <w:rPr>
                <w:sz w:val="20"/>
                <w:szCs w:val="20"/>
              </w:rPr>
              <w:t>100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100</w:t>
            </w:r>
          </w:p>
        </w:tc>
        <w:tc>
          <w:tcPr>
            <w:tcW w:w="850" w:type="dxa"/>
          </w:tcPr>
          <w:p w:rsidR="00D01ADC" w:rsidRDefault="00335011">
            <w:pPr>
              <w:jc w:val="center"/>
              <w:rPr>
                <w:sz w:val="20"/>
                <w:szCs w:val="20"/>
              </w:rPr>
            </w:pPr>
            <w:r>
              <w:rPr>
                <w:sz w:val="20"/>
                <w:szCs w:val="20"/>
              </w:rPr>
              <w:t>100</w:t>
            </w:r>
          </w:p>
        </w:tc>
        <w:tc>
          <w:tcPr>
            <w:tcW w:w="993" w:type="dxa"/>
          </w:tcPr>
          <w:p w:rsidR="00D01ADC" w:rsidRDefault="00335011">
            <w:pPr>
              <w:jc w:val="center"/>
              <w:rPr>
                <w:sz w:val="20"/>
                <w:szCs w:val="20"/>
              </w:rPr>
            </w:pPr>
            <w:r>
              <w:rPr>
                <w:sz w:val="20"/>
                <w:szCs w:val="20"/>
              </w:rPr>
              <w:t>100</w:t>
            </w:r>
          </w:p>
        </w:tc>
        <w:tc>
          <w:tcPr>
            <w:tcW w:w="1134" w:type="dxa"/>
          </w:tcPr>
          <w:p w:rsidR="00D01ADC" w:rsidRDefault="00335011">
            <w:pPr>
              <w:jc w:val="center"/>
              <w:rPr>
                <w:sz w:val="20"/>
                <w:szCs w:val="20"/>
              </w:rPr>
            </w:pPr>
            <w:r>
              <w:rPr>
                <w:sz w:val="20"/>
                <w:szCs w:val="20"/>
              </w:rPr>
              <w:t>100</w:t>
            </w:r>
          </w:p>
        </w:tc>
        <w:tc>
          <w:tcPr>
            <w:tcW w:w="992" w:type="dxa"/>
          </w:tcPr>
          <w:p w:rsidR="00D01ADC" w:rsidRDefault="00335011">
            <w:pPr>
              <w:jc w:val="center"/>
              <w:rPr>
                <w:sz w:val="20"/>
                <w:szCs w:val="20"/>
              </w:rPr>
            </w:pPr>
            <w:r>
              <w:rPr>
                <w:sz w:val="20"/>
                <w:szCs w:val="20"/>
              </w:rPr>
              <w:t>100</w:t>
            </w:r>
          </w:p>
        </w:tc>
        <w:tc>
          <w:tcPr>
            <w:tcW w:w="882" w:type="dxa"/>
          </w:tcPr>
          <w:p w:rsidR="00D01ADC" w:rsidRDefault="00335011">
            <w:pPr>
              <w:jc w:val="center"/>
              <w:rPr>
                <w:sz w:val="20"/>
                <w:szCs w:val="20"/>
              </w:rPr>
            </w:pPr>
            <w:r>
              <w:rPr>
                <w:sz w:val="20"/>
                <w:szCs w:val="20"/>
              </w:rPr>
              <w:t>100</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Pr>
        <w:tc>
          <w:tcPr>
            <w:tcW w:w="14992" w:type="dxa"/>
            <w:gridSpan w:val="12"/>
          </w:tcPr>
          <w:p w:rsidR="00D01ADC" w:rsidRDefault="00335011">
            <w:pPr>
              <w:jc w:val="center"/>
              <w:rPr>
                <w:sz w:val="20"/>
                <w:szCs w:val="20"/>
              </w:rPr>
            </w:pPr>
            <w:r>
              <w:rPr>
                <w:b/>
                <w:sz w:val="20"/>
                <w:szCs w:val="20"/>
              </w:rPr>
              <w:t>Муниципальный проект 3 «Модернизация школьных систем образования», входящий в национальный проект «Молодежь и дети»</w:t>
            </w:r>
          </w:p>
        </w:tc>
      </w:tr>
      <w:tr w:rsidR="00D01ADC">
        <w:trPr>
          <w:gridAfter w:val="10"/>
          <w:wAfter w:w="5670" w:type="dxa"/>
        </w:trPr>
        <w:tc>
          <w:tcPr>
            <w:tcW w:w="2802" w:type="dxa"/>
          </w:tcPr>
          <w:p w:rsidR="00D01ADC" w:rsidRDefault="00335011">
            <w:pPr>
              <w:jc w:val="center"/>
              <w:rPr>
                <w:sz w:val="20"/>
                <w:szCs w:val="20"/>
              </w:rPr>
            </w:pPr>
            <w:r>
              <w:rPr>
                <w:sz w:val="20"/>
                <w:szCs w:val="20"/>
              </w:rPr>
              <w:t>Показатель «Доля обучающихся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w:t>
            </w:r>
          </w:p>
        </w:tc>
        <w:tc>
          <w:tcPr>
            <w:tcW w:w="850" w:type="dxa"/>
          </w:tcPr>
          <w:p w:rsidR="00D01ADC" w:rsidRDefault="00335011">
            <w:pPr>
              <w:jc w:val="center"/>
              <w:rPr>
                <w:sz w:val="20"/>
                <w:szCs w:val="20"/>
              </w:rPr>
            </w:pPr>
            <w:r>
              <w:rPr>
                <w:sz w:val="20"/>
                <w:szCs w:val="20"/>
              </w:rPr>
              <w:t>50,69</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rPr>
            </w:pPr>
            <w:r>
              <w:rPr>
                <w:sz w:val="20"/>
              </w:rPr>
              <w:t>46</w:t>
            </w:r>
          </w:p>
        </w:tc>
        <w:tc>
          <w:tcPr>
            <w:tcW w:w="850" w:type="dxa"/>
          </w:tcPr>
          <w:p w:rsidR="00D01ADC" w:rsidRDefault="00335011">
            <w:pPr>
              <w:jc w:val="center"/>
              <w:rPr>
                <w:sz w:val="20"/>
              </w:rPr>
            </w:pPr>
            <w:r>
              <w:rPr>
                <w:sz w:val="20"/>
              </w:rPr>
              <w:t>47</w:t>
            </w:r>
          </w:p>
        </w:tc>
        <w:tc>
          <w:tcPr>
            <w:tcW w:w="993" w:type="dxa"/>
          </w:tcPr>
          <w:p w:rsidR="00D01ADC" w:rsidRDefault="00335011">
            <w:pPr>
              <w:jc w:val="center"/>
              <w:rPr>
                <w:sz w:val="20"/>
              </w:rPr>
            </w:pPr>
            <w:r>
              <w:rPr>
                <w:sz w:val="20"/>
              </w:rPr>
              <w:t>48</w:t>
            </w:r>
          </w:p>
        </w:tc>
        <w:tc>
          <w:tcPr>
            <w:tcW w:w="1134" w:type="dxa"/>
          </w:tcPr>
          <w:p w:rsidR="00D01ADC" w:rsidRDefault="00335011">
            <w:pPr>
              <w:jc w:val="center"/>
              <w:rPr>
                <w:sz w:val="20"/>
              </w:rPr>
            </w:pPr>
            <w:r>
              <w:rPr>
                <w:sz w:val="20"/>
              </w:rPr>
              <w:t>49</w:t>
            </w:r>
          </w:p>
        </w:tc>
        <w:tc>
          <w:tcPr>
            <w:tcW w:w="992" w:type="dxa"/>
          </w:tcPr>
          <w:p w:rsidR="00D01ADC" w:rsidRDefault="00335011">
            <w:pPr>
              <w:jc w:val="center"/>
              <w:rPr>
                <w:sz w:val="20"/>
              </w:rPr>
            </w:pPr>
            <w:r>
              <w:rPr>
                <w:sz w:val="20"/>
              </w:rPr>
              <w:t>50</w:t>
            </w:r>
          </w:p>
        </w:tc>
        <w:tc>
          <w:tcPr>
            <w:tcW w:w="882" w:type="dxa"/>
          </w:tcPr>
          <w:p w:rsidR="00D01ADC" w:rsidRDefault="00335011">
            <w:pPr>
              <w:jc w:val="center"/>
              <w:rPr>
                <w:sz w:val="20"/>
              </w:rPr>
            </w:pPr>
            <w:r>
              <w:rPr>
                <w:sz w:val="20"/>
              </w:rPr>
              <w:t>51</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Pr>
        <w:tc>
          <w:tcPr>
            <w:tcW w:w="2802" w:type="dxa"/>
          </w:tcPr>
          <w:p w:rsidR="00D01ADC" w:rsidRDefault="00335011">
            <w:pPr>
              <w:jc w:val="center"/>
              <w:rPr>
                <w:sz w:val="20"/>
                <w:szCs w:val="20"/>
              </w:rPr>
            </w:pPr>
            <w:r>
              <w:rPr>
                <w:sz w:val="20"/>
                <w:szCs w:val="20"/>
              </w:rPr>
              <w:t xml:space="preserve">Показатель «Доля детей I и </w:t>
            </w:r>
            <w:proofErr w:type="gramStart"/>
            <w:r>
              <w:rPr>
                <w:sz w:val="20"/>
                <w:szCs w:val="20"/>
              </w:rPr>
              <w:t>II  групп</w:t>
            </w:r>
            <w:proofErr w:type="gramEnd"/>
            <w:r>
              <w:rPr>
                <w:sz w:val="20"/>
                <w:szCs w:val="20"/>
              </w:rPr>
              <w:t xml:space="preserve"> здоровья в общей численности обучающихся в муниципальных образовательных учреждениях»</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w:t>
            </w:r>
          </w:p>
        </w:tc>
        <w:tc>
          <w:tcPr>
            <w:tcW w:w="850" w:type="dxa"/>
          </w:tcPr>
          <w:p w:rsidR="00D01ADC" w:rsidRDefault="00335011">
            <w:pPr>
              <w:jc w:val="center"/>
              <w:rPr>
                <w:sz w:val="20"/>
                <w:szCs w:val="20"/>
              </w:rPr>
            </w:pPr>
            <w:r>
              <w:rPr>
                <w:sz w:val="20"/>
                <w:szCs w:val="20"/>
              </w:rPr>
              <w:t>83,9</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rPr>
            </w:pPr>
            <w:r>
              <w:rPr>
                <w:sz w:val="20"/>
              </w:rPr>
              <w:t>75</w:t>
            </w:r>
          </w:p>
        </w:tc>
        <w:tc>
          <w:tcPr>
            <w:tcW w:w="850" w:type="dxa"/>
          </w:tcPr>
          <w:p w:rsidR="00D01ADC" w:rsidRDefault="00335011">
            <w:pPr>
              <w:jc w:val="center"/>
              <w:rPr>
                <w:sz w:val="20"/>
              </w:rPr>
            </w:pPr>
            <w:r>
              <w:rPr>
                <w:sz w:val="20"/>
              </w:rPr>
              <w:t>76</w:t>
            </w:r>
          </w:p>
        </w:tc>
        <w:tc>
          <w:tcPr>
            <w:tcW w:w="993" w:type="dxa"/>
          </w:tcPr>
          <w:p w:rsidR="00D01ADC" w:rsidRDefault="00335011">
            <w:pPr>
              <w:jc w:val="center"/>
              <w:rPr>
                <w:sz w:val="20"/>
              </w:rPr>
            </w:pPr>
            <w:r>
              <w:rPr>
                <w:sz w:val="20"/>
              </w:rPr>
              <w:t>77</w:t>
            </w:r>
          </w:p>
        </w:tc>
        <w:tc>
          <w:tcPr>
            <w:tcW w:w="1134" w:type="dxa"/>
          </w:tcPr>
          <w:p w:rsidR="00D01ADC" w:rsidRDefault="00335011">
            <w:pPr>
              <w:jc w:val="center"/>
              <w:rPr>
                <w:sz w:val="20"/>
              </w:rPr>
            </w:pPr>
            <w:r>
              <w:rPr>
                <w:sz w:val="20"/>
              </w:rPr>
              <w:t>78</w:t>
            </w:r>
          </w:p>
        </w:tc>
        <w:tc>
          <w:tcPr>
            <w:tcW w:w="992" w:type="dxa"/>
          </w:tcPr>
          <w:p w:rsidR="00D01ADC" w:rsidRDefault="00335011">
            <w:pPr>
              <w:jc w:val="center"/>
              <w:rPr>
                <w:sz w:val="20"/>
              </w:rPr>
            </w:pPr>
            <w:r>
              <w:rPr>
                <w:sz w:val="20"/>
              </w:rPr>
              <w:t>79</w:t>
            </w:r>
          </w:p>
        </w:tc>
        <w:tc>
          <w:tcPr>
            <w:tcW w:w="882" w:type="dxa"/>
          </w:tcPr>
          <w:p w:rsidR="00D01ADC" w:rsidRDefault="00335011">
            <w:pPr>
              <w:jc w:val="center"/>
              <w:rPr>
                <w:sz w:val="20"/>
                <w:szCs w:val="20"/>
              </w:rPr>
            </w:pPr>
            <w:r>
              <w:rPr>
                <w:sz w:val="20"/>
              </w:rPr>
              <w:t>80</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276"/>
        </w:trPr>
        <w:tc>
          <w:tcPr>
            <w:tcW w:w="2802" w:type="dxa"/>
          </w:tcPr>
          <w:p w:rsidR="00D01ADC" w:rsidRDefault="00335011">
            <w:pPr>
              <w:jc w:val="center"/>
            </w:pPr>
            <w:r>
              <w:rPr>
                <w:sz w:val="20"/>
                <w:szCs w:val="16"/>
              </w:rPr>
              <w:t xml:space="preserve">Показатель «Доля общеобразовательных учреждений, в которых внедрена целевая модель цифровой образовательной среды»  </w:t>
            </w:r>
          </w:p>
          <w:p w:rsidR="00D01ADC" w:rsidRDefault="00D01ADC"/>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w:t>
            </w:r>
          </w:p>
        </w:tc>
        <w:tc>
          <w:tcPr>
            <w:tcW w:w="850" w:type="dxa"/>
          </w:tcPr>
          <w:p w:rsidR="00D01ADC" w:rsidRDefault="00335011">
            <w:pPr>
              <w:jc w:val="center"/>
            </w:pPr>
            <w:r>
              <w:rPr>
                <w:sz w:val="20"/>
                <w:szCs w:val="16"/>
              </w:rPr>
              <w:t>64</w:t>
            </w:r>
          </w:p>
        </w:tc>
        <w:tc>
          <w:tcPr>
            <w:tcW w:w="709" w:type="dxa"/>
          </w:tcPr>
          <w:p w:rsidR="00D01ADC" w:rsidRDefault="00335011">
            <w:pPr>
              <w:ind w:right="-108"/>
              <w:jc w:val="center"/>
            </w:pPr>
            <w:r>
              <w:rPr>
                <w:sz w:val="20"/>
                <w:szCs w:val="16"/>
              </w:rPr>
              <w:t>2023</w:t>
            </w:r>
          </w:p>
        </w:tc>
        <w:tc>
          <w:tcPr>
            <w:tcW w:w="851" w:type="dxa"/>
          </w:tcPr>
          <w:p w:rsidR="00D01ADC" w:rsidRDefault="00335011">
            <w:pPr>
              <w:jc w:val="center"/>
            </w:pPr>
            <w:r>
              <w:rPr>
                <w:sz w:val="20"/>
                <w:szCs w:val="16"/>
              </w:rPr>
              <w:t>66</w:t>
            </w:r>
          </w:p>
        </w:tc>
        <w:tc>
          <w:tcPr>
            <w:tcW w:w="850" w:type="dxa"/>
          </w:tcPr>
          <w:p w:rsidR="00D01ADC" w:rsidRDefault="00335011">
            <w:pPr>
              <w:jc w:val="center"/>
            </w:pPr>
            <w:r>
              <w:rPr>
                <w:sz w:val="20"/>
                <w:szCs w:val="16"/>
              </w:rPr>
              <w:t>72,5</w:t>
            </w:r>
          </w:p>
        </w:tc>
        <w:tc>
          <w:tcPr>
            <w:tcW w:w="993" w:type="dxa"/>
          </w:tcPr>
          <w:p w:rsidR="00D01ADC" w:rsidRDefault="00335011">
            <w:pPr>
              <w:jc w:val="center"/>
            </w:pPr>
            <w:r>
              <w:rPr>
                <w:sz w:val="20"/>
                <w:szCs w:val="16"/>
              </w:rPr>
              <w:t>79</w:t>
            </w:r>
          </w:p>
        </w:tc>
        <w:tc>
          <w:tcPr>
            <w:tcW w:w="1134" w:type="dxa"/>
          </w:tcPr>
          <w:p w:rsidR="00D01ADC" w:rsidRDefault="00335011">
            <w:pPr>
              <w:jc w:val="center"/>
            </w:pPr>
            <w:r>
              <w:rPr>
                <w:sz w:val="20"/>
                <w:szCs w:val="16"/>
              </w:rPr>
              <w:t>85,5</w:t>
            </w:r>
          </w:p>
        </w:tc>
        <w:tc>
          <w:tcPr>
            <w:tcW w:w="992" w:type="dxa"/>
          </w:tcPr>
          <w:p w:rsidR="00D01ADC" w:rsidRDefault="00335011">
            <w:pPr>
              <w:jc w:val="center"/>
            </w:pPr>
            <w:r>
              <w:rPr>
                <w:sz w:val="20"/>
                <w:szCs w:val="16"/>
              </w:rPr>
              <w:t>92</w:t>
            </w:r>
          </w:p>
        </w:tc>
        <w:tc>
          <w:tcPr>
            <w:tcW w:w="882" w:type="dxa"/>
          </w:tcPr>
          <w:p w:rsidR="00D01ADC" w:rsidRDefault="00335011">
            <w:pPr>
              <w:jc w:val="center"/>
            </w:pPr>
            <w:r>
              <w:rPr>
                <w:sz w:val="20"/>
                <w:szCs w:val="16"/>
              </w:rPr>
              <w:t>100</w:t>
            </w:r>
          </w:p>
          <w:p w:rsidR="00D01ADC" w:rsidRDefault="00D01ADC">
            <w:pPr>
              <w:jc w:val="center"/>
            </w:pPr>
          </w:p>
        </w:tc>
        <w:tc>
          <w:tcPr>
            <w:tcW w:w="1669" w:type="dxa"/>
          </w:tcPr>
          <w:p w:rsidR="00D01ADC" w:rsidRDefault="00335011">
            <w:pPr>
              <w:jc w:val="center"/>
            </w:pPr>
            <w:r>
              <w:rPr>
                <w:sz w:val="20"/>
                <w:szCs w:val="16"/>
              </w:rPr>
              <w:t>Управление образования администрации города Белгорода</w:t>
            </w:r>
          </w:p>
          <w:p w:rsidR="00D01ADC" w:rsidRDefault="00D01ADC">
            <w:pPr>
              <w:jc w:val="center"/>
            </w:pPr>
          </w:p>
        </w:tc>
      </w:tr>
      <w:tr w:rsidR="00D01ADC">
        <w:trPr>
          <w:gridAfter w:val="10"/>
          <w:wAfter w:w="5670" w:type="dxa"/>
        </w:trPr>
        <w:tc>
          <w:tcPr>
            <w:tcW w:w="14992" w:type="dxa"/>
            <w:gridSpan w:val="12"/>
          </w:tcPr>
          <w:p w:rsidR="00D01ADC" w:rsidRDefault="00335011">
            <w:pPr>
              <w:jc w:val="center"/>
              <w:rPr>
                <w:sz w:val="20"/>
                <w:szCs w:val="20"/>
              </w:rPr>
            </w:pPr>
            <w:r>
              <w:rPr>
                <w:sz w:val="20"/>
                <w:szCs w:val="20"/>
              </w:rPr>
              <w:t xml:space="preserve">Задача 1 муниципального </w:t>
            </w:r>
            <w:proofErr w:type="gramStart"/>
            <w:r>
              <w:rPr>
                <w:sz w:val="20"/>
                <w:szCs w:val="20"/>
              </w:rPr>
              <w:t>проекта  3</w:t>
            </w:r>
            <w:proofErr w:type="gramEnd"/>
            <w:r>
              <w:rPr>
                <w:sz w:val="20"/>
                <w:szCs w:val="20"/>
              </w:rPr>
              <w:t xml:space="preserve"> «Проведение модернизации школьных систем образования»</w:t>
            </w:r>
          </w:p>
        </w:tc>
      </w:tr>
      <w:tr w:rsidR="00D01ADC">
        <w:trPr>
          <w:gridAfter w:val="10"/>
          <w:wAfter w:w="5670" w:type="dxa"/>
        </w:trPr>
        <w:tc>
          <w:tcPr>
            <w:tcW w:w="2802" w:type="dxa"/>
          </w:tcPr>
          <w:p w:rsidR="00D01ADC" w:rsidRDefault="00335011">
            <w:pPr>
              <w:tabs>
                <w:tab w:val="left" w:pos="2921"/>
              </w:tabs>
              <w:jc w:val="center"/>
              <w:rPr>
                <w:sz w:val="20"/>
                <w:szCs w:val="20"/>
              </w:rPr>
            </w:pPr>
            <w:r>
              <w:rPr>
                <w:sz w:val="20"/>
                <w:szCs w:val="20"/>
              </w:rPr>
              <w:t>Мероприятие (результат) 3.1.</w:t>
            </w:r>
          </w:p>
          <w:p w:rsidR="00D01ADC" w:rsidRDefault="00335011">
            <w:pPr>
              <w:tabs>
                <w:tab w:val="left" w:pos="2921"/>
              </w:tabs>
              <w:jc w:val="center"/>
              <w:rPr>
                <w:sz w:val="20"/>
                <w:szCs w:val="20"/>
              </w:rPr>
            </w:pPr>
            <w:r>
              <w:rPr>
                <w:sz w:val="20"/>
                <w:szCs w:val="20"/>
              </w:rPr>
              <w:t>«Обеспечена реализация мероприятий по модернизации школьных систем образования»</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i/>
                <w:sz w:val="20"/>
                <w:szCs w:val="20"/>
              </w:rPr>
            </w:pPr>
            <w:r>
              <w:rPr>
                <w:sz w:val="20"/>
                <w:szCs w:val="20"/>
              </w:rPr>
              <w:t>Количество учреждений, единиц</w:t>
            </w:r>
            <w:r>
              <w:rPr>
                <w:i/>
                <w:sz w:val="20"/>
                <w:szCs w:val="20"/>
              </w:rPr>
              <w:t xml:space="preserve"> </w:t>
            </w:r>
          </w:p>
        </w:tc>
        <w:tc>
          <w:tcPr>
            <w:tcW w:w="850" w:type="dxa"/>
          </w:tcPr>
          <w:p w:rsidR="00D01ADC" w:rsidRDefault="00335011">
            <w:pPr>
              <w:jc w:val="center"/>
              <w:rPr>
                <w:sz w:val="20"/>
                <w:szCs w:val="20"/>
              </w:rPr>
            </w:pPr>
            <w:r>
              <w:rPr>
                <w:sz w:val="20"/>
                <w:szCs w:val="20"/>
              </w:rPr>
              <w:t>10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8</w:t>
            </w:r>
          </w:p>
        </w:tc>
        <w:tc>
          <w:tcPr>
            <w:tcW w:w="850" w:type="dxa"/>
          </w:tcPr>
          <w:p w:rsidR="00D01ADC" w:rsidRDefault="00335011">
            <w:pPr>
              <w:jc w:val="center"/>
            </w:pPr>
            <w:r>
              <w:rPr>
                <w:sz w:val="20"/>
                <w:szCs w:val="20"/>
              </w:rPr>
              <w:t>2</w:t>
            </w:r>
          </w:p>
        </w:tc>
        <w:tc>
          <w:tcPr>
            <w:tcW w:w="993" w:type="dxa"/>
          </w:tcPr>
          <w:p w:rsidR="00D01ADC" w:rsidRDefault="00335011">
            <w:pPr>
              <w:jc w:val="center"/>
            </w:pPr>
            <w:r>
              <w:rPr>
                <w:sz w:val="20"/>
                <w:szCs w:val="20"/>
              </w:rPr>
              <w:t>2</w:t>
            </w:r>
          </w:p>
        </w:tc>
        <w:tc>
          <w:tcPr>
            <w:tcW w:w="1134" w:type="dxa"/>
          </w:tcPr>
          <w:p w:rsidR="00D01ADC" w:rsidRDefault="00D01ADC"/>
        </w:tc>
        <w:tc>
          <w:tcPr>
            <w:tcW w:w="992" w:type="dxa"/>
          </w:tcPr>
          <w:p w:rsidR="00D01ADC" w:rsidRDefault="00D01ADC"/>
        </w:tc>
        <w:tc>
          <w:tcPr>
            <w:tcW w:w="882" w:type="dxa"/>
          </w:tcPr>
          <w:p w:rsidR="00D01ADC" w:rsidRDefault="00D01ADC">
            <w:pPr>
              <w:jc w:val="center"/>
            </w:pPr>
          </w:p>
        </w:tc>
        <w:tc>
          <w:tcPr>
            <w:tcW w:w="1669" w:type="dxa"/>
          </w:tcPr>
          <w:p w:rsidR="00D01ADC" w:rsidRDefault="00335011">
            <w:pPr>
              <w:jc w:val="center"/>
              <w:rPr>
                <w:sz w:val="20"/>
                <w:szCs w:val="20"/>
              </w:rPr>
            </w:pPr>
            <w:r>
              <w:rPr>
                <w:sz w:val="20"/>
                <w:szCs w:val="20"/>
              </w:rPr>
              <w:t xml:space="preserve">Управление образования администрации города Белгорода, </w:t>
            </w:r>
          </w:p>
          <w:p w:rsidR="00D01ADC" w:rsidRDefault="00335011">
            <w:pPr>
              <w:jc w:val="center"/>
            </w:pPr>
            <w:r>
              <w:rPr>
                <w:sz w:val="20"/>
                <w:szCs w:val="16"/>
              </w:rPr>
              <w:t>управление образования администрации города Белгорода</w:t>
            </w:r>
          </w:p>
        </w:tc>
      </w:tr>
      <w:tr w:rsidR="00D01ADC">
        <w:trPr>
          <w:gridAfter w:val="10"/>
          <w:wAfter w:w="5670" w:type="dxa"/>
        </w:trPr>
        <w:tc>
          <w:tcPr>
            <w:tcW w:w="2802" w:type="dxa"/>
          </w:tcPr>
          <w:p w:rsidR="00D01ADC" w:rsidRDefault="00335011">
            <w:pPr>
              <w:tabs>
                <w:tab w:val="left" w:pos="2921"/>
              </w:tabs>
              <w:jc w:val="center"/>
              <w:rPr>
                <w:sz w:val="20"/>
                <w:szCs w:val="20"/>
              </w:rPr>
            </w:pPr>
            <w:r>
              <w:rPr>
                <w:sz w:val="20"/>
                <w:szCs w:val="20"/>
              </w:rPr>
              <w:t>Мероприятие (результат) 3.2.</w:t>
            </w:r>
          </w:p>
          <w:p w:rsidR="00D01ADC" w:rsidRDefault="00335011">
            <w:pPr>
              <w:tabs>
                <w:tab w:val="left" w:pos="2921"/>
              </w:tabs>
              <w:jc w:val="center"/>
              <w:rPr>
                <w:sz w:val="20"/>
                <w:szCs w:val="20"/>
              </w:rPr>
            </w:pPr>
            <w:r>
              <w:rPr>
                <w:sz w:val="20"/>
                <w:szCs w:val="20"/>
              </w:rPr>
              <w:t>«Оснащены предметные кабинеты общеобразовательных организаций средствами обучения и воспитания»</w:t>
            </w: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Количество учреждений, единиц</w:t>
            </w:r>
            <w:r>
              <w:rPr>
                <w:i/>
                <w:sz w:val="20"/>
                <w:szCs w:val="20"/>
              </w:rPr>
              <w:t xml:space="preserve"> </w:t>
            </w:r>
          </w:p>
        </w:tc>
        <w:tc>
          <w:tcPr>
            <w:tcW w:w="850" w:type="dxa"/>
          </w:tcPr>
          <w:p w:rsidR="00D01ADC" w:rsidRDefault="00335011">
            <w:pPr>
              <w:jc w:val="center"/>
              <w:rPr>
                <w:sz w:val="20"/>
                <w:szCs w:val="20"/>
              </w:rPr>
            </w:pPr>
            <w:r>
              <w:rPr>
                <w:sz w:val="20"/>
                <w:szCs w:val="20"/>
              </w:rPr>
              <w:t>10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12</w:t>
            </w:r>
          </w:p>
        </w:tc>
        <w:tc>
          <w:tcPr>
            <w:tcW w:w="850" w:type="dxa"/>
          </w:tcPr>
          <w:p w:rsidR="00D01ADC" w:rsidRDefault="00D01ADC">
            <w:pPr>
              <w:jc w:val="center"/>
              <w:rPr>
                <w:sz w:val="20"/>
                <w:szCs w:val="20"/>
              </w:rPr>
            </w:pPr>
          </w:p>
        </w:tc>
        <w:tc>
          <w:tcPr>
            <w:tcW w:w="993" w:type="dxa"/>
          </w:tcPr>
          <w:p w:rsidR="00D01ADC" w:rsidRDefault="00D01ADC">
            <w:pPr>
              <w:jc w:val="center"/>
              <w:rPr>
                <w:sz w:val="20"/>
                <w:szCs w:val="20"/>
              </w:rPr>
            </w:pPr>
          </w:p>
        </w:tc>
        <w:tc>
          <w:tcPr>
            <w:tcW w:w="1134" w:type="dxa"/>
          </w:tcPr>
          <w:p w:rsidR="00D01ADC" w:rsidRDefault="00D01ADC">
            <w:pPr>
              <w:jc w:val="center"/>
              <w:rPr>
                <w:sz w:val="20"/>
                <w:szCs w:val="20"/>
              </w:rPr>
            </w:pPr>
          </w:p>
        </w:tc>
        <w:tc>
          <w:tcPr>
            <w:tcW w:w="992" w:type="dxa"/>
          </w:tcPr>
          <w:p w:rsidR="00D01ADC" w:rsidRDefault="00D01ADC">
            <w:pPr>
              <w:jc w:val="center"/>
              <w:rPr>
                <w:sz w:val="20"/>
                <w:szCs w:val="20"/>
              </w:rPr>
            </w:pPr>
          </w:p>
        </w:tc>
        <w:tc>
          <w:tcPr>
            <w:tcW w:w="882" w:type="dxa"/>
          </w:tcPr>
          <w:p w:rsidR="00D01ADC" w:rsidRDefault="00D01ADC">
            <w:pPr>
              <w:rPr>
                <w:sz w:val="20"/>
                <w:szCs w:val="20"/>
              </w:rPr>
            </w:pP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230"/>
        </w:trPr>
        <w:tc>
          <w:tcPr>
            <w:tcW w:w="2802" w:type="dxa"/>
          </w:tcPr>
          <w:p w:rsidR="00D01ADC" w:rsidRDefault="00335011">
            <w:pPr>
              <w:tabs>
                <w:tab w:val="left" w:pos="2921"/>
              </w:tabs>
              <w:jc w:val="center"/>
              <w:rPr>
                <w:sz w:val="20"/>
                <w:szCs w:val="20"/>
              </w:rPr>
            </w:pPr>
            <w:r>
              <w:rPr>
                <w:sz w:val="20"/>
                <w:szCs w:val="20"/>
              </w:rPr>
              <w:t>Мероприятие (результат) 3.3. «Проведены работы по капитальному ремонту зданий муниципальных общеобразовательных организаций»</w:t>
            </w: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Количество учреждений, единиц</w:t>
            </w:r>
            <w:r>
              <w:rPr>
                <w:i/>
                <w:sz w:val="20"/>
                <w:szCs w:val="20"/>
              </w:rPr>
              <w:t xml:space="preserve"> </w:t>
            </w:r>
          </w:p>
        </w:tc>
        <w:tc>
          <w:tcPr>
            <w:tcW w:w="850" w:type="dxa"/>
          </w:tcPr>
          <w:p w:rsidR="00D01ADC" w:rsidRDefault="00335011">
            <w:pPr>
              <w:jc w:val="center"/>
              <w:rPr>
                <w:sz w:val="20"/>
                <w:szCs w:val="20"/>
              </w:rPr>
            </w:pPr>
            <w:r>
              <w:rPr>
                <w:sz w:val="20"/>
                <w:szCs w:val="20"/>
              </w:rPr>
              <w:t>10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8</w:t>
            </w:r>
          </w:p>
        </w:tc>
        <w:tc>
          <w:tcPr>
            <w:tcW w:w="850" w:type="dxa"/>
          </w:tcPr>
          <w:p w:rsidR="00D01ADC" w:rsidRDefault="00335011">
            <w:pPr>
              <w:jc w:val="center"/>
              <w:rPr>
                <w:sz w:val="20"/>
                <w:szCs w:val="20"/>
              </w:rPr>
            </w:pPr>
            <w:r>
              <w:rPr>
                <w:sz w:val="20"/>
                <w:szCs w:val="20"/>
              </w:rPr>
              <w:t>2</w:t>
            </w:r>
          </w:p>
        </w:tc>
        <w:tc>
          <w:tcPr>
            <w:tcW w:w="993" w:type="dxa"/>
          </w:tcPr>
          <w:p w:rsidR="00D01ADC" w:rsidRDefault="00335011">
            <w:pPr>
              <w:jc w:val="center"/>
              <w:rPr>
                <w:sz w:val="20"/>
                <w:szCs w:val="20"/>
              </w:rPr>
            </w:pPr>
            <w:r>
              <w:rPr>
                <w:sz w:val="20"/>
                <w:szCs w:val="20"/>
              </w:rPr>
              <w:t>2</w:t>
            </w:r>
          </w:p>
        </w:tc>
        <w:tc>
          <w:tcPr>
            <w:tcW w:w="1134" w:type="dxa"/>
          </w:tcPr>
          <w:p w:rsidR="00D01ADC" w:rsidRDefault="00D01ADC">
            <w:pPr>
              <w:jc w:val="center"/>
              <w:rPr>
                <w:sz w:val="20"/>
                <w:szCs w:val="20"/>
              </w:rPr>
            </w:pPr>
          </w:p>
        </w:tc>
        <w:tc>
          <w:tcPr>
            <w:tcW w:w="992" w:type="dxa"/>
          </w:tcPr>
          <w:p w:rsidR="00D01ADC" w:rsidRDefault="00D01ADC">
            <w:pPr>
              <w:jc w:val="center"/>
              <w:rPr>
                <w:sz w:val="20"/>
                <w:szCs w:val="20"/>
              </w:rPr>
            </w:pPr>
          </w:p>
        </w:tc>
        <w:tc>
          <w:tcPr>
            <w:tcW w:w="882" w:type="dxa"/>
          </w:tcPr>
          <w:p w:rsidR="00D01ADC" w:rsidRDefault="00D01ADC">
            <w:pPr>
              <w:jc w:val="center"/>
              <w:rPr>
                <w:sz w:val="20"/>
                <w:szCs w:val="20"/>
              </w:rPr>
            </w:pPr>
          </w:p>
        </w:tc>
        <w:tc>
          <w:tcPr>
            <w:tcW w:w="1669" w:type="dxa"/>
          </w:tcPr>
          <w:p w:rsidR="00D01ADC" w:rsidRDefault="00335011">
            <w:pPr>
              <w:jc w:val="center"/>
            </w:pPr>
            <w:r>
              <w:rPr>
                <w:sz w:val="20"/>
                <w:szCs w:val="20"/>
              </w:rPr>
              <w:t xml:space="preserve">МКУ «Управление капитального </w:t>
            </w:r>
            <w:proofErr w:type="spellStart"/>
            <w:proofErr w:type="gramStart"/>
            <w:r>
              <w:rPr>
                <w:sz w:val="20"/>
                <w:szCs w:val="20"/>
              </w:rPr>
              <w:t>строительства»Администрации</w:t>
            </w:r>
            <w:proofErr w:type="spellEnd"/>
            <w:proofErr w:type="gramEnd"/>
            <w:r>
              <w:rPr>
                <w:sz w:val="20"/>
                <w:szCs w:val="20"/>
              </w:rPr>
              <w:t xml:space="preserve"> г. Белгорода</w:t>
            </w:r>
          </w:p>
        </w:tc>
      </w:tr>
      <w:tr w:rsidR="00D01ADC">
        <w:trPr>
          <w:gridAfter w:val="10"/>
          <w:wAfter w:w="5670" w:type="dxa"/>
        </w:trPr>
        <w:tc>
          <w:tcPr>
            <w:tcW w:w="14992" w:type="dxa"/>
            <w:gridSpan w:val="12"/>
          </w:tcPr>
          <w:p w:rsidR="00D01ADC" w:rsidRDefault="00335011">
            <w:pPr>
              <w:jc w:val="center"/>
              <w:rPr>
                <w:rFonts w:eastAsia="Calibri"/>
                <w:sz w:val="20"/>
                <w:szCs w:val="20"/>
              </w:rPr>
            </w:pPr>
            <w:r>
              <w:rPr>
                <w:rFonts w:eastAsia="Calibri"/>
                <w:b/>
                <w:sz w:val="20"/>
                <w:szCs w:val="20"/>
              </w:rPr>
              <w:t>Комплекс процессных мероприятий 1 «Реализация образовательных программ дошкольного образования»</w:t>
            </w:r>
          </w:p>
        </w:tc>
      </w:tr>
      <w:tr w:rsidR="00D01ADC">
        <w:trPr>
          <w:gridAfter w:val="10"/>
          <w:wAfter w:w="5670" w:type="dxa"/>
        </w:trPr>
        <w:tc>
          <w:tcPr>
            <w:tcW w:w="2802" w:type="dxa"/>
          </w:tcPr>
          <w:p w:rsidR="00D01ADC" w:rsidRDefault="00335011">
            <w:pPr>
              <w:jc w:val="center"/>
              <w:rPr>
                <w:sz w:val="20"/>
                <w:szCs w:val="20"/>
              </w:rPr>
            </w:pPr>
            <w:r>
              <w:rPr>
                <w:sz w:val="20"/>
                <w:szCs w:val="20"/>
              </w:rPr>
              <w:t>Показатель «Доля детей, получающих дошкольное образование в муниципальных образовательных учреждениях»</w:t>
            </w: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w:t>
            </w:r>
          </w:p>
        </w:tc>
        <w:tc>
          <w:tcPr>
            <w:tcW w:w="850" w:type="dxa"/>
          </w:tcPr>
          <w:p w:rsidR="00D01ADC" w:rsidRDefault="00335011">
            <w:pPr>
              <w:jc w:val="center"/>
            </w:pPr>
            <w:r>
              <w:rPr>
                <w:sz w:val="20"/>
                <w:szCs w:val="20"/>
              </w:rPr>
              <w:t>77,04</w:t>
            </w:r>
          </w:p>
        </w:tc>
        <w:tc>
          <w:tcPr>
            <w:tcW w:w="709" w:type="dxa"/>
          </w:tcPr>
          <w:p w:rsidR="00D01ADC" w:rsidRDefault="00335011">
            <w:pPr>
              <w:jc w:val="center"/>
            </w:pPr>
            <w:r>
              <w:rPr>
                <w:sz w:val="20"/>
                <w:szCs w:val="20"/>
              </w:rPr>
              <w:t>2023</w:t>
            </w:r>
          </w:p>
        </w:tc>
        <w:tc>
          <w:tcPr>
            <w:tcW w:w="851" w:type="dxa"/>
          </w:tcPr>
          <w:p w:rsidR="00D01ADC" w:rsidRDefault="00335011">
            <w:pPr>
              <w:jc w:val="center"/>
            </w:pPr>
            <w:r>
              <w:rPr>
                <w:sz w:val="20"/>
                <w:szCs w:val="20"/>
              </w:rPr>
              <w:t>77</w:t>
            </w:r>
          </w:p>
        </w:tc>
        <w:tc>
          <w:tcPr>
            <w:tcW w:w="850" w:type="dxa"/>
          </w:tcPr>
          <w:p w:rsidR="00D01ADC" w:rsidRDefault="00335011">
            <w:pPr>
              <w:jc w:val="center"/>
            </w:pPr>
            <w:r>
              <w:rPr>
                <w:sz w:val="20"/>
                <w:szCs w:val="20"/>
              </w:rPr>
              <w:t>78,5</w:t>
            </w:r>
          </w:p>
        </w:tc>
        <w:tc>
          <w:tcPr>
            <w:tcW w:w="993" w:type="dxa"/>
          </w:tcPr>
          <w:p w:rsidR="00D01ADC" w:rsidRDefault="00335011">
            <w:pPr>
              <w:jc w:val="center"/>
            </w:pPr>
            <w:r>
              <w:rPr>
                <w:sz w:val="20"/>
                <w:szCs w:val="20"/>
              </w:rPr>
              <w:t>78,7</w:t>
            </w:r>
          </w:p>
        </w:tc>
        <w:tc>
          <w:tcPr>
            <w:tcW w:w="1134" w:type="dxa"/>
          </w:tcPr>
          <w:p w:rsidR="00D01ADC" w:rsidRDefault="00335011">
            <w:pPr>
              <w:jc w:val="center"/>
            </w:pPr>
            <w:r>
              <w:rPr>
                <w:sz w:val="20"/>
                <w:szCs w:val="20"/>
              </w:rPr>
              <w:t>78,9</w:t>
            </w:r>
          </w:p>
        </w:tc>
        <w:tc>
          <w:tcPr>
            <w:tcW w:w="992" w:type="dxa"/>
          </w:tcPr>
          <w:p w:rsidR="00D01ADC" w:rsidRDefault="00335011">
            <w:pPr>
              <w:jc w:val="center"/>
            </w:pPr>
            <w:r>
              <w:rPr>
                <w:sz w:val="20"/>
                <w:szCs w:val="20"/>
              </w:rPr>
              <w:t>79,5</w:t>
            </w:r>
          </w:p>
        </w:tc>
        <w:tc>
          <w:tcPr>
            <w:tcW w:w="882" w:type="dxa"/>
          </w:tcPr>
          <w:p w:rsidR="00D01ADC" w:rsidRDefault="00335011">
            <w:pPr>
              <w:jc w:val="center"/>
            </w:pPr>
            <w:r>
              <w:rPr>
                <w:sz w:val="20"/>
                <w:szCs w:val="20"/>
              </w:rPr>
              <w:t>80</w:t>
            </w:r>
          </w:p>
        </w:tc>
        <w:tc>
          <w:tcPr>
            <w:tcW w:w="1669" w:type="dxa"/>
          </w:tcPr>
          <w:p w:rsidR="00D01ADC" w:rsidRDefault="00335011">
            <w:pPr>
              <w:jc w:val="center"/>
            </w:pPr>
            <w:r>
              <w:rPr>
                <w:sz w:val="20"/>
                <w:szCs w:val="20"/>
              </w:rPr>
              <w:t>Управление образования администрации города Белгорода</w:t>
            </w:r>
          </w:p>
          <w:p w:rsidR="00D01ADC" w:rsidRDefault="00D01ADC">
            <w:pPr>
              <w:jc w:val="center"/>
            </w:pPr>
          </w:p>
        </w:tc>
      </w:tr>
      <w:tr w:rsidR="00D01ADC">
        <w:trPr>
          <w:gridAfter w:val="10"/>
          <w:wAfter w:w="5670" w:type="dxa"/>
          <w:trHeight w:val="230"/>
        </w:trPr>
        <w:tc>
          <w:tcPr>
            <w:tcW w:w="2802" w:type="dxa"/>
          </w:tcPr>
          <w:p w:rsidR="00D01ADC" w:rsidRDefault="00335011">
            <w:pPr>
              <w:widowControl w:val="0"/>
              <w:jc w:val="center"/>
              <w:rPr>
                <w:sz w:val="20"/>
              </w:rPr>
            </w:pPr>
            <w:r>
              <w:rPr>
                <w:sz w:val="20"/>
                <w:szCs w:val="16"/>
              </w:rPr>
              <w:t>Показатель «Удовлетворенность населения качеством дошкольного образования (соцопрос)»</w:t>
            </w:r>
          </w:p>
        </w:tc>
        <w:tc>
          <w:tcPr>
            <w:tcW w:w="1530" w:type="dxa"/>
          </w:tcPr>
          <w:p w:rsidR="00D01ADC" w:rsidRDefault="00335011">
            <w:pPr>
              <w:jc w:val="center"/>
              <w:rPr>
                <w:sz w:val="20"/>
              </w:rPr>
            </w:pPr>
            <w:r>
              <w:rPr>
                <w:sz w:val="20"/>
                <w:szCs w:val="20"/>
              </w:rPr>
              <w:t>2025-2030</w:t>
            </w:r>
          </w:p>
        </w:tc>
        <w:tc>
          <w:tcPr>
            <w:tcW w:w="1730" w:type="dxa"/>
          </w:tcPr>
          <w:p w:rsidR="00D01ADC" w:rsidRDefault="00335011">
            <w:pPr>
              <w:jc w:val="center"/>
              <w:rPr>
                <w:sz w:val="20"/>
              </w:rPr>
            </w:pPr>
            <w:r>
              <w:rPr>
                <w:sz w:val="20"/>
                <w:szCs w:val="20"/>
              </w:rPr>
              <w:t>%</w:t>
            </w:r>
          </w:p>
        </w:tc>
        <w:tc>
          <w:tcPr>
            <w:tcW w:w="850" w:type="dxa"/>
          </w:tcPr>
          <w:p w:rsidR="00D01ADC" w:rsidRDefault="00335011">
            <w:pPr>
              <w:jc w:val="center"/>
              <w:rPr>
                <w:sz w:val="20"/>
              </w:rPr>
            </w:pPr>
            <w:r>
              <w:rPr>
                <w:sz w:val="20"/>
                <w:szCs w:val="16"/>
              </w:rPr>
              <w:t>74,5</w:t>
            </w:r>
          </w:p>
        </w:tc>
        <w:tc>
          <w:tcPr>
            <w:tcW w:w="709" w:type="dxa"/>
          </w:tcPr>
          <w:p w:rsidR="00D01ADC" w:rsidRDefault="00335011">
            <w:pPr>
              <w:ind w:right="-108"/>
              <w:jc w:val="center"/>
              <w:rPr>
                <w:sz w:val="20"/>
              </w:rPr>
            </w:pPr>
            <w:r>
              <w:rPr>
                <w:sz w:val="20"/>
                <w:szCs w:val="16"/>
              </w:rPr>
              <w:t>2023</w:t>
            </w:r>
          </w:p>
        </w:tc>
        <w:tc>
          <w:tcPr>
            <w:tcW w:w="851" w:type="dxa"/>
          </w:tcPr>
          <w:p w:rsidR="00D01ADC" w:rsidRDefault="00335011">
            <w:pPr>
              <w:jc w:val="center"/>
              <w:rPr>
                <w:sz w:val="20"/>
              </w:rPr>
            </w:pPr>
            <w:r>
              <w:rPr>
                <w:sz w:val="20"/>
                <w:szCs w:val="16"/>
              </w:rPr>
              <w:t>75,1</w:t>
            </w:r>
          </w:p>
        </w:tc>
        <w:tc>
          <w:tcPr>
            <w:tcW w:w="850" w:type="dxa"/>
          </w:tcPr>
          <w:p w:rsidR="00D01ADC" w:rsidRDefault="00335011">
            <w:pPr>
              <w:jc w:val="center"/>
              <w:rPr>
                <w:sz w:val="20"/>
              </w:rPr>
            </w:pPr>
            <w:r>
              <w:rPr>
                <w:sz w:val="20"/>
                <w:szCs w:val="16"/>
              </w:rPr>
              <w:t>75,5</w:t>
            </w:r>
          </w:p>
        </w:tc>
        <w:tc>
          <w:tcPr>
            <w:tcW w:w="993" w:type="dxa"/>
          </w:tcPr>
          <w:p w:rsidR="00D01ADC" w:rsidRDefault="00335011">
            <w:pPr>
              <w:jc w:val="center"/>
              <w:rPr>
                <w:sz w:val="20"/>
              </w:rPr>
            </w:pPr>
            <w:r>
              <w:rPr>
                <w:sz w:val="20"/>
                <w:szCs w:val="16"/>
              </w:rPr>
              <w:t>76,0</w:t>
            </w:r>
          </w:p>
        </w:tc>
        <w:tc>
          <w:tcPr>
            <w:tcW w:w="1134" w:type="dxa"/>
          </w:tcPr>
          <w:p w:rsidR="00D01ADC" w:rsidRDefault="00335011">
            <w:pPr>
              <w:jc w:val="center"/>
              <w:rPr>
                <w:sz w:val="20"/>
              </w:rPr>
            </w:pPr>
            <w:r>
              <w:rPr>
                <w:sz w:val="20"/>
                <w:szCs w:val="16"/>
              </w:rPr>
              <w:t>76,5</w:t>
            </w:r>
          </w:p>
        </w:tc>
        <w:tc>
          <w:tcPr>
            <w:tcW w:w="992" w:type="dxa"/>
          </w:tcPr>
          <w:p w:rsidR="00D01ADC" w:rsidRDefault="00335011">
            <w:pPr>
              <w:jc w:val="center"/>
              <w:rPr>
                <w:sz w:val="20"/>
              </w:rPr>
            </w:pPr>
            <w:r>
              <w:rPr>
                <w:sz w:val="20"/>
                <w:szCs w:val="16"/>
              </w:rPr>
              <w:t>77,0</w:t>
            </w:r>
          </w:p>
        </w:tc>
        <w:tc>
          <w:tcPr>
            <w:tcW w:w="882" w:type="dxa"/>
          </w:tcPr>
          <w:p w:rsidR="00D01ADC" w:rsidRDefault="00335011">
            <w:pPr>
              <w:jc w:val="center"/>
              <w:rPr>
                <w:sz w:val="20"/>
              </w:rPr>
            </w:pPr>
            <w:r>
              <w:rPr>
                <w:sz w:val="20"/>
                <w:szCs w:val="16"/>
              </w:rPr>
              <w:t>77,8</w:t>
            </w:r>
          </w:p>
        </w:tc>
        <w:tc>
          <w:tcPr>
            <w:tcW w:w="1669" w:type="dxa"/>
          </w:tcPr>
          <w:p w:rsidR="00D01ADC" w:rsidRDefault="00335011">
            <w:pPr>
              <w:jc w:val="center"/>
              <w:rPr>
                <w:sz w:val="20"/>
              </w:rPr>
            </w:pPr>
            <w:r>
              <w:rPr>
                <w:sz w:val="20"/>
                <w:szCs w:val="16"/>
              </w:rPr>
              <w:t>Управление образования администрации города Белгорода</w:t>
            </w:r>
          </w:p>
        </w:tc>
      </w:tr>
      <w:tr w:rsidR="00D01ADC">
        <w:trPr>
          <w:gridAfter w:val="10"/>
          <w:wAfter w:w="5670" w:type="dxa"/>
        </w:trPr>
        <w:tc>
          <w:tcPr>
            <w:tcW w:w="14992" w:type="dxa"/>
            <w:gridSpan w:val="12"/>
          </w:tcPr>
          <w:p w:rsidR="00D01ADC" w:rsidRDefault="00335011">
            <w:pPr>
              <w:jc w:val="center"/>
              <w:rPr>
                <w:sz w:val="20"/>
                <w:szCs w:val="20"/>
              </w:rPr>
            </w:pPr>
            <w:r>
              <w:rPr>
                <w:sz w:val="20"/>
                <w:szCs w:val="20"/>
              </w:rPr>
              <w:t>Задача 1 комплекса процессных мероприятий 1 «Обеспечение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D01ADC">
        <w:trPr>
          <w:gridAfter w:val="10"/>
          <w:wAfter w:w="5670" w:type="dxa"/>
          <w:trHeight w:val="179"/>
        </w:trPr>
        <w:tc>
          <w:tcPr>
            <w:tcW w:w="2802" w:type="dxa"/>
          </w:tcPr>
          <w:p w:rsidR="00D01ADC" w:rsidRDefault="00335011">
            <w:pPr>
              <w:jc w:val="center"/>
            </w:pPr>
            <w:r>
              <w:rPr>
                <w:sz w:val="20"/>
                <w:szCs w:val="20"/>
              </w:rPr>
              <w:t>Процессное мероприятие 1.1. «Обеспечены государственные гарантии реализации прав граждан на получение общедоступного и бесплатного дошкольного образования в муниципальных дошкольных образовательных учреждениях (организациях)»</w:t>
            </w:r>
          </w:p>
        </w:tc>
        <w:tc>
          <w:tcPr>
            <w:tcW w:w="1530" w:type="dxa"/>
          </w:tcPr>
          <w:p w:rsidR="00D01ADC" w:rsidRDefault="00335011">
            <w:pPr>
              <w:jc w:val="center"/>
            </w:pPr>
            <w:r>
              <w:rPr>
                <w:sz w:val="20"/>
                <w:szCs w:val="20"/>
              </w:rPr>
              <w:t xml:space="preserve">2025-2030 </w:t>
            </w:r>
          </w:p>
        </w:tc>
        <w:tc>
          <w:tcPr>
            <w:tcW w:w="1730" w:type="dxa"/>
          </w:tcPr>
          <w:p w:rsidR="00D01ADC" w:rsidRDefault="00335011">
            <w:pPr>
              <w:jc w:val="center"/>
            </w:pPr>
            <w:r>
              <w:rPr>
                <w:sz w:val="20"/>
                <w:szCs w:val="20"/>
              </w:rPr>
              <w:t>Количество детей, получающих дошкольное образование в МДОУ, человек</w:t>
            </w:r>
          </w:p>
        </w:tc>
        <w:tc>
          <w:tcPr>
            <w:tcW w:w="850" w:type="dxa"/>
          </w:tcPr>
          <w:p w:rsidR="00D01ADC" w:rsidRDefault="00335011">
            <w:pPr>
              <w:jc w:val="center"/>
            </w:pPr>
            <w:r>
              <w:rPr>
                <w:sz w:val="18"/>
                <w:szCs w:val="18"/>
              </w:rPr>
              <w:t>15721</w:t>
            </w:r>
          </w:p>
        </w:tc>
        <w:tc>
          <w:tcPr>
            <w:tcW w:w="709" w:type="dxa"/>
          </w:tcPr>
          <w:p w:rsidR="00D01ADC" w:rsidRDefault="00335011">
            <w:pPr>
              <w:jc w:val="center"/>
            </w:pPr>
            <w:r>
              <w:rPr>
                <w:sz w:val="20"/>
                <w:szCs w:val="20"/>
              </w:rPr>
              <w:t>2023</w:t>
            </w:r>
          </w:p>
        </w:tc>
        <w:tc>
          <w:tcPr>
            <w:tcW w:w="851" w:type="dxa"/>
          </w:tcPr>
          <w:p w:rsidR="00D01ADC" w:rsidRDefault="00335011">
            <w:pPr>
              <w:jc w:val="center"/>
              <w:rPr>
                <w:sz w:val="18"/>
                <w:szCs w:val="18"/>
              </w:rPr>
            </w:pPr>
            <w:r>
              <w:rPr>
                <w:sz w:val="18"/>
                <w:szCs w:val="18"/>
              </w:rPr>
              <w:t>15900</w:t>
            </w:r>
          </w:p>
        </w:tc>
        <w:tc>
          <w:tcPr>
            <w:tcW w:w="850" w:type="dxa"/>
          </w:tcPr>
          <w:p w:rsidR="00D01ADC" w:rsidRDefault="00335011">
            <w:pPr>
              <w:jc w:val="center"/>
              <w:rPr>
                <w:sz w:val="18"/>
                <w:szCs w:val="18"/>
              </w:rPr>
            </w:pPr>
            <w:r>
              <w:rPr>
                <w:sz w:val="18"/>
                <w:szCs w:val="18"/>
              </w:rPr>
              <w:t>16300</w:t>
            </w:r>
          </w:p>
        </w:tc>
        <w:tc>
          <w:tcPr>
            <w:tcW w:w="993" w:type="dxa"/>
          </w:tcPr>
          <w:p w:rsidR="00D01ADC" w:rsidRDefault="00335011">
            <w:pPr>
              <w:jc w:val="center"/>
              <w:rPr>
                <w:sz w:val="18"/>
                <w:szCs w:val="18"/>
              </w:rPr>
            </w:pPr>
            <w:r>
              <w:rPr>
                <w:sz w:val="18"/>
                <w:szCs w:val="18"/>
              </w:rPr>
              <w:t>16300</w:t>
            </w:r>
          </w:p>
        </w:tc>
        <w:tc>
          <w:tcPr>
            <w:tcW w:w="1134" w:type="dxa"/>
          </w:tcPr>
          <w:p w:rsidR="00D01ADC" w:rsidRDefault="00335011">
            <w:pPr>
              <w:jc w:val="center"/>
              <w:rPr>
                <w:sz w:val="18"/>
                <w:szCs w:val="18"/>
              </w:rPr>
            </w:pPr>
            <w:r>
              <w:rPr>
                <w:sz w:val="18"/>
                <w:szCs w:val="18"/>
              </w:rPr>
              <w:t>16300</w:t>
            </w:r>
          </w:p>
        </w:tc>
        <w:tc>
          <w:tcPr>
            <w:tcW w:w="992" w:type="dxa"/>
          </w:tcPr>
          <w:p w:rsidR="00D01ADC" w:rsidRDefault="00335011">
            <w:pPr>
              <w:jc w:val="center"/>
              <w:rPr>
                <w:sz w:val="18"/>
                <w:szCs w:val="18"/>
              </w:rPr>
            </w:pPr>
            <w:r>
              <w:rPr>
                <w:sz w:val="18"/>
                <w:szCs w:val="18"/>
              </w:rPr>
              <w:t>16300</w:t>
            </w:r>
          </w:p>
        </w:tc>
        <w:tc>
          <w:tcPr>
            <w:tcW w:w="882" w:type="dxa"/>
          </w:tcPr>
          <w:p w:rsidR="00D01ADC" w:rsidRDefault="00335011">
            <w:pPr>
              <w:jc w:val="center"/>
              <w:rPr>
                <w:sz w:val="18"/>
                <w:szCs w:val="18"/>
              </w:rPr>
            </w:pPr>
            <w:r>
              <w:rPr>
                <w:sz w:val="18"/>
                <w:szCs w:val="18"/>
              </w:rPr>
              <w:t>16300</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179"/>
        </w:trPr>
        <w:tc>
          <w:tcPr>
            <w:tcW w:w="14992" w:type="dxa"/>
            <w:gridSpan w:val="12"/>
          </w:tcPr>
          <w:p w:rsidR="00D01ADC" w:rsidRDefault="00335011">
            <w:pPr>
              <w:jc w:val="center"/>
              <w:rPr>
                <w:sz w:val="20"/>
                <w:szCs w:val="20"/>
              </w:rPr>
            </w:pPr>
            <w:r>
              <w:rPr>
                <w:sz w:val="20"/>
                <w:szCs w:val="20"/>
              </w:rPr>
              <w:t>Задача 2 комплекса процессных мероприятий 1 «Обеспечение доступности качественного дошкольного образования, соответствующего требованиям инновационного социально ориентированного развития города Белгорода»</w:t>
            </w:r>
          </w:p>
        </w:tc>
      </w:tr>
      <w:tr w:rsidR="00D01ADC">
        <w:trPr>
          <w:gridAfter w:val="10"/>
          <w:wAfter w:w="5670" w:type="dxa"/>
          <w:trHeight w:val="179"/>
        </w:trPr>
        <w:tc>
          <w:tcPr>
            <w:tcW w:w="2802" w:type="dxa"/>
          </w:tcPr>
          <w:p w:rsidR="00D01ADC" w:rsidRDefault="00335011">
            <w:pPr>
              <w:jc w:val="center"/>
            </w:pPr>
            <w:r>
              <w:rPr>
                <w:sz w:val="20"/>
                <w:szCs w:val="20"/>
              </w:rPr>
              <w:t xml:space="preserve">Процессное мероприятие 1.2. «Обеспечена поддержка </w:t>
            </w:r>
            <w:proofErr w:type="spellStart"/>
            <w:r>
              <w:rPr>
                <w:sz w:val="20"/>
                <w:szCs w:val="20"/>
              </w:rPr>
              <w:t>частно</w:t>
            </w:r>
            <w:proofErr w:type="spellEnd"/>
            <w:r>
              <w:rPr>
                <w:sz w:val="20"/>
                <w:szCs w:val="20"/>
              </w:rPr>
              <w:t>-государственного партнерства в сфере дошкольного образования»</w:t>
            </w:r>
          </w:p>
        </w:tc>
        <w:tc>
          <w:tcPr>
            <w:tcW w:w="1530" w:type="dxa"/>
          </w:tcPr>
          <w:p w:rsidR="00D01ADC" w:rsidRDefault="00335011">
            <w:pPr>
              <w:jc w:val="center"/>
            </w:pPr>
            <w:r>
              <w:rPr>
                <w:sz w:val="20"/>
                <w:szCs w:val="20"/>
              </w:rPr>
              <w:t>2025-2030</w:t>
            </w:r>
          </w:p>
        </w:tc>
        <w:tc>
          <w:tcPr>
            <w:tcW w:w="1730" w:type="dxa"/>
          </w:tcPr>
          <w:p w:rsidR="00D01ADC" w:rsidRDefault="00335011">
            <w:pPr>
              <w:jc w:val="center"/>
              <w:rPr>
                <w:i/>
              </w:rPr>
            </w:pPr>
            <w:r>
              <w:rPr>
                <w:sz w:val="20"/>
                <w:szCs w:val="20"/>
              </w:rPr>
              <w:t>Количество детей, получающих дошкольное образование в ЧДОУ, человек</w:t>
            </w:r>
          </w:p>
        </w:tc>
        <w:tc>
          <w:tcPr>
            <w:tcW w:w="850" w:type="dxa"/>
          </w:tcPr>
          <w:p w:rsidR="00D01ADC" w:rsidRDefault="00335011">
            <w:pPr>
              <w:jc w:val="center"/>
            </w:pPr>
            <w:r>
              <w:rPr>
                <w:sz w:val="20"/>
                <w:szCs w:val="20"/>
              </w:rPr>
              <w:t>603</w:t>
            </w:r>
          </w:p>
        </w:tc>
        <w:tc>
          <w:tcPr>
            <w:tcW w:w="709" w:type="dxa"/>
          </w:tcPr>
          <w:p w:rsidR="00D01ADC" w:rsidRDefault="00335011">
            <w:pPr>
              <w:jc w:val="center"/>
            </w:pPr>
            <w:r>
              <w:rPr>
                <w:sz w:val="20"/>
                <w:szCs w:val="20"/>
              </w:rPr>
              <w:t>2023</w:t>
            </w:r>
          </w:p>
        </w:tc>
        <w:tc>
          <w:tcPr>
            <w:tcW w:w="851" w:type="dxa"/>
          </w:tcPr>
          <w:p w:rsidR="00D01ADC" w:rsidRDefault="00335011">
            <w:pPr>
              <w:jc w:val="center"/>
            </w:pPr>
            <w:r>
              <w:rPr>
                <w:sz w:val="20"/>
                <w:szCs w:val="20"/>
              </w:rPr>
              <w:t>550</w:t>
            </w:r>
          </w:p>
        </w:tc>
        <w:tc>
          <w:tcPr>
            <w:tcW w:w="850" w:type="dxa"/>
          </w:tcPr>
          <w:p w:rsidR="00D01ADC" w:rsidRDefault="00335011">
            <w:pPr>
              <w:jc w:val="center"/>
            </w:pPr>
            <w:r>
              <w:rPr>
                <w:sz w:val="20"/>
                <w:szCs w:val="20"/>
              </w:rPr>
              <w:t>550</w:t>
            </w:r>
          </w:p>
        </w:tc>
        <w:tc>
          <w:tcPr>
            <w:tcW w:w="993" w:type="dxa"/>
          </w:tcPr>
          <w:p w:rsidR="00D01ADC" w:rsidRDefault="00335011">
            <w:pPr>
              <w:jc w:val="center"/>
            </w:pPr>
            <w:r>
              <w:rPr>
                <w:sz w:val="20"/>
                <w:szCs w:val="20"/>
              </w:rPr>
              <w:t>550</w:t>
            </w:r>
          </w:p>
        </w:tc>
        <w:tc>
          <w:tcPr>
            <w:tcW w:w="1134" w:type="dxa"/>
          </w:tcPr>
          <w:p w:rsidR="00D01ADC" w:rsidRDefault="00335011">
            <w:pPr>
              <w:jc w:val="center"/>
            </w:pPr>
            <w:r>
              <w:rPr>
                <w:sz w:val="20"/>
                <w:szCs w:val="20"/>
              </w:rPr>
              <w:t>550</w:t>
            </w:r>
          </w:p>
        </w:tc>
        <w:tc>
          <w:tcPr>
            <w:tcW w:w="992" w:type="dxa"/>
          </w:tcPr>
          <w:p w:rsidR="00D01ADC" w:rsidRDefault="00335011">
            <w:pPr>
              <w:jc w:val="center"/>
            </w:pPr>
            <w:r>
              <w:rPr>
                <w:sz w:val="20"/>
                <w:szCs w:val="20"/>
              </w:rPr>
              <w:t>550</w:t>
            </w:r>
          </w:p>
        </w:tc>
        <w:tc>
          <w:tcPr>
            <w:tcW w:w="882" w:type="dxa"/>
          </w:tcPr>
          <w:p w:rsidR="00D01ADC" w:rsidRDefault="00335011">
            <w:pPr>
              <w:jc w:val="center"/>
            </w:pPr>
            <w:r>
              <w:rPr>
                <w:sz w:val="20"/>
                <w:szCs w:val="20"/>
              </w:rPr>
              <w:t>550</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 xml:space="preserve">Процессное мероприятие 1.3. «Обеспечена деятельность (оказание услуг) муниципальных учреждений городского округа «Город Белгород» </w:t>
            </w:r>
          </w:p>
          <w:p w:rsidR="00D01ADC" w:rsidRDefault="00335011">
            <w:pPr>
              <w:jc w:val="center"/>
            </w:pPr>
            <w:r>
              <w:rPr>
                <w:sz w:val="20"/>
                <w:szCs w:val="20"/>
              </w:rPr>
              <w:t>(муниципальных ДОУ)»</w:t>
            </w:r>
          </w:p>
        </w:tc>
        <w:tc>
          <w:tcPr>
            <w:tcW w:w="1530" w:type="dxa"/>
          </w:tcPr>
          <w:p w:rsidR="00D01ADC" w:rsidRDefault="00335011">
            <w:pPr>
              <w:jc w:val="center"/>
            </w:pPr>
            <w:r>
              <w:rPr>
                <w:sz w:val="20"/>
                <w:szCs w:val="20"/>
              </w:rPr>
              <w:t>2025-2030</w:t>
            </w:r>
          </w:p>
        </w:tc>
        <w:tc>
          <w:tcPr>
            <w:tcW w:w="1730" w:type="dxa"/>
          </w:tcPr>
          <w:p w:rsidR="00D01ADC" w:rsidRDefault="00335011">
            <w:pPr>
              <w:jc w:val="center"/>
              <w:rPr>
                <w:i/>
              </w:rPr>
            </w:pPr>
            <w:r>
              <w:rPr>
                <w:sz w:val="20"/>
                <w:szCs w:val="20"/>
              </w:rPr>
              <w:t>Количество учреждений, единиц</w:t>
            </w:r>
          </w:p>
        </w:tc>
        <w:tc>
          <w:tcPr>
            <w:tcW w:w="850" w:type="dxa"/>
          </w:tcPr>
          <w:p w:rsidR="00D01ADC" w:rsidRDefault="00335011">
            <w:pPr>
              <w:jc w:val="center"/>
            </w:pPr>
            <w:r>
              <w:rPr>
                <w:sz w:val="20"/>
                <w:szCs w:val="20"/>
              </w:rPr>
              <w:t>70</w:t>
            </w:r>
          </w:p>
        </w:tc>
        <w:tc>
          <w:tcPr>
            <w:tcW w:w="709" w:type="dxa"/>
          </w:tcPr>
          <w:p w:rsidR="00D01ADC" w:rsidRDefault="00335011">
            <w:pPr>
              <w:jc w:val="center"/>
            </w:pPr>
            <w:r>
              <w:rPr>
                <w:sz w:val="20"/>
                <w:szCs w:val="20"/>
              </w:rPr>
              <w:t>2023</w:t>
            </w:r>
          </w:p>
        </w:tc>
        <w:tc>
          <w:tcPr>
            <w:tcW w:w="851" w:type="dxa"/>
          </w:tcPr>
          <w:p w:rsidR="00D01ADC" w:rsidRDefault="00335011">
            <w:pPr>
              <w:jc w:val="center"/>
            </w:pPr>
            <w:r>
              <w:rPr>
                <w:sz w:val="20"/>
                <w:szCs w:val="20"/>
              </w:rPr>
              <w:t>70</w:t>
            </w:r>
          </w:p>
        </w:tc>
        <w:tc>
          <w:tcPr>
            <w:tcW w:w="850" w:type="dxa"/>
          </w:tcPr>
          <w:p w:rsidR="00D01ADC" w:rsidRDefault="00335011">
            <w:pPr>
              <w:jc w:val="center"/>
            </w:pPr>
            <w:r>
              <w:rPr>
                <w:sz w:val="20"/>
                <w:szCs w:val="20"/>
              </w:rPr>
              <w:t>70</w:t>
            </w:r>
          </w:p>
        </w:tc>
        <w:tc>
          <w:tcPr>
            <w:tcW w:w="993" w:type="dxa"/>
          </w:tcPr>
          <w:p w:rsidR="00D01ADC" w:rsidRDefault="00335011">
            <w:pPr>
              <w:jc w:val="center"/>
            </w:pPr>
            <w:r>
              <w:rPr>
                <w:sz w:val="20"/>
                <w:szCs w:val="20"/>
              </w:rPr>
              <w:t>70</w:t>
            </w:r>
          </w:p>
        </w:tc>
        <w:tc>
          <w:tcPr>
            <w:tcW w:w="1134" w:type="dxa"/>
          </w:tcPr>
          <w:p w:rsidR="00D01ADC" w:rsidRDefault="00335011">
            <w:pPr>
              <w:jc w:val="center"/>
            </w:pPr>
            <w:r>
              <w:rPr>
                <w:sz w:val="20"/>
                <w:szCs w:val="20"/>
              </w:rPr>
              <w:t>70</w:t>
            </w:r>
          </w:p>
        </w:tc>
        <w:tc>
          <w:tcPr>
            <w:tcW w:w="992" w:type="dxa"/>
          </w:tcPr>
          <w:p w:rsidR="00D01ADC" w:rsidRDefault="00335011">
            <w:pPr>
              <w:jc w:val="center"/>
            </w:pPr>
            <w:r>
              <w:rPr>
                <w:sz w:val="20"/>
                <w:szCs w:val="20"/>
              </w:rPr>
              <w:t>74</w:t>
            </w:r>
          </w:p>
        </w:tc>
        <w:tc>
          <w:tcPr>
            <w:tcW w:w="882" w:type="dxa"/>
          </w:tcPr>
          <w:p w:rsidR="00D01ADC" w:rsidRDefault="00335011">
            <w:pPr>
              <w:jc w:val="center"/>
            </w:pPr>
            <w:r>
              <w:rPr>
                <w:sz w:val="20"/>
                <w:szCs w:val="20"/>
              </w:rPr>
              <w:t>74</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276"/>
        </w:trPr>
        <w:tc>
          <w:tcPr>
            <w:tcW w:w="2802" w:type="dxa"/>
          </w:tcPr>
          <w:p w:rsidR="00D01ADC" w:rsidRDefault="00335011">
            <w:pPr>
              <w:tabs>
                <w:tab w:val="left" w:pos="2921"/>
              </w:tabs>
              <w:jc w:val="center"/>
            </w:pPr>
            <w:r>
              <w:rPr>
                <w:sz w:val="20"/>
                <w:szCs w:val="20"/>
              </w:rPr>
              <w:t>Процессное мероприятие 1.4. «Проведены мероприятия по повышению уровня доступности приоритетных объектов в приоритетных сферах жизнедеятельности инвалидов и других маломобильных групп населения»</w:t>
            </w:r>
          </w:p>
          <w:p w:rsidR="00D01ADC" w:rsidRDefault="00D01ADC">
            <w:pPr>
              <w:tabs>
                <w:tab w:val="left" w:pos="2921"/>
              </w:tabs>
              <w:jc w:val="center"/>
            </w:pPr>
          </w:p>
        </w:tc>
        <w:tc>
          <w:tcPr>
            <w:tcW w:w="1530" w:type="dxa"/>
          </w:tcPr>
          <w:p w:rsidR="00D01ADC" w:rsidRDefault="00335011">
            <w:pPr>
              <w:jc w:val="center"/>
            </w:pPr>
            <w:r>
              <w:rPr>
                <w:sz w:val="20"/>
                <w:szCs w:val="20"/>
              </w:rPr>
              <w:t>2025-2030</w:t>
            </w:r>
          </w:p>
        </w:tc>
        <w:tc>
          <w:tcPr>
            <w:tcW w:w="1730" w:type="dxa"/>
          </w:tcPr>
          <w:p w:rsidR="00D01ADC" w:rsidRDefault="00335011">
            <w:pPr>
              <w:jc w:val="center"/>
            </w:pPr>
            <w:proofErr w:type="gramStart"/>
            <w:r>
              <w:rPr>
                <w:sz w:val="20"/>
                <w:szCs w:val="20"/>
              </w:rPr>
              <w:t>Количество  МДОУ</w:t>
            </w:r>
            <w:proofErr w:type="gramEnd"/>
            <w:r>
              <w:rPr>
                <w:sz w:val="20"/>
                <w:szCs w:val="20"/>
              </w:rPr>
              <w:t xml:space="preserve">, в которых создана доступная среда, % </w:t>
            </w:r>
          </w:p>
        </w:tc>
        <w:tc>
          <w:tcPr>
            <w:tcW w:w="850" w:type="dxa"/>
          </w:tcPr>
          <w:p w:rsidR="00D01ADC" w:rsidRDefault="00335011">
            <w:pPr>
              <w:jc w:val="center"/>
            </w:pPr>
            <w:r>
              <w:rPr>
                <w:sz w:val="20"/>
                <w:szCs w:val="20"/>
              </w:rPr>
              <w:t>35</w:t>
            </w:r>
          </w:p>
        </w:tc>
        <w:tc>
          <w:tcPr>
            <w:tcW w:w="709" w:type="dxa"/>
          </w:tcPr>
          <w:p w:rsidR="00D01ADC" w:rsidRDefault="00335011">
            <w:pPr>
              <w:jc w:val="center"/>
            </w:pPr>
            <w:r>
              <w:rPr>
                <w:sz w:val="20"/>
                <w:szCs w:val="20"/>
              </w:rPr>
              <w:t>2023</w:t>
            </w:r>
          </w:p>
        </w:tc>
        <w:tc>
          <w:tcPr>
            <w:tcW w:w="851" w:type="dxa"/>
          </w:tcPr>
          <w:p w:rsidR="00D01ADC" w:rsidRDefault="00335011">
            <w:pPr>
              <w:jc w:val="center"/>
              <w:rPr>
                <w:sz w:val="20"/>
                <w:szCs w:val="20"/>
              </w:rPr>
            </w:pPr>
            <w:r>
              <w:rPr>
                <w:sz w:val="20"/>
              </w:rPr>
              <w:t>35</w:t>
            </w:r>
          </w:p>
        </w:tc>
        <w:tc>
          <w:tcPr>
            <w:tcW w:w="850" w:type="dxa"/>
          </w:tcPr>
          <w:p w:rsidR="00D01ADC" w:rsidRDefault="00335011">
            <w:pPr>
              <w:jc w:val="center"/>
              <w:rPr>
                <w:sz w:val="20"/>
                <w:szCs w:val="20"/>
              </w:rPr>
            </w:pPr>
            <w:r>
              <w:rPr>
                <w:sz w:val="20"/>
              </w:rPr>
              <w:t>35</w:t>
            </w:r>
          </w:p>
        </w:tc>
        <w:tc>
          <w:tcPr>
            <w:tcW w:w="993" w:type="dxa"/>
          </w:tcPr>
          <w:p w:rsidR="00D01ADC" w:rsidRDefault="00335011">
            <w:pPr>
              <w:jc w:val="center"/>
              <w:rPr>
                <w:sz w:val="20"/>
                <w:szCs w:val="20"/>
              </w:rPr>
            </w:pPr>
            <w:r>
              <w:rPr>
                <w:sz w:val="20"/>
              </w:rPr>
              <w:t>35</w:t>
            </w:r>
          </w:p>
        </w:tc>
        <w:tc>
          <w:tcPr>
            <w:tcW w:w="1134" w:type="dxa"/>
          </w:tcPr>
          <w:p w:rsidR="00D01ADC" w:rsidRDefault="00335011">
            <w:pPr>
              <w:jc w:val="center"/>
              <w:rPr>
                <w:sz w:val="20"/>
                <w:szCs w:val="20"/>
              </w:rPr>
            </w:pPr>
            <w:r>
              <w:rPr>
                <w:sz w:val="20"/>
                <w:szCs w:val="20"/>
              </w:rPr>
              <w:t>41</w:t>
            </w:r>
          </w:p>
        </w:tc>
        <w:tc>
          <w:tcPr>
            <w:tcW w:w="992" w:type="dxa"/>
          </w:tcPr>
          <w:p w:rsidR="00D01ADC" w:rsidRDefault="00335011">
            <w:pPr>
              <w:jc w:val="center"/>
              <w:rPr>
                <w:sz w:val="20"/>
                <w:szCs w:val="20"/>
              </w:rPr>
            </w:pPr>
            <w:r>
              <w:rPr>
                <w:sz w:val="20"/>
              </w:rPr>
              <w:t>41</w:t>
            </w:r>
          </w:p>
        </w:tc>
        <w:tc>
          <w:tcPr>
            <w:tcW w:w="882" w:type="dxa"/>
          </w:tcPr>
          <w:p w:rsidR="00D01ADC" w:rsidRDefault="00335011">
            <w:pPr>
              <w:jc w:val="center"/>
              <w:rPr>
                <w:sz w:val="20"/>
                <w:szCs w:val="20"/>
              </w:rPr>
            </w:pPr>
            <w:r>
              <w:rPr>
                <w:sz w:val="20"/>
              </w:rPr>
              <w:t>41</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276"/>
        </w:trPr>
        <w:tc>
          <w:tcPr>
            <w:tcW w:w="2802" w:type="dxa"/>
          </w:tcPr>
          <w:p w:rsidR="00D01ADC" w:rsidRDefault="00335011">
            <w:pPr>
              <w:tabs>
                <w:tab w:val="left" w:pos="2921"/>
              </w:tabs>
              <w:jc w:val="center"/>
            </w:pPr>
            <w:r>
              <w:rPr>
                <w:sz w:val="20"/>
                <w:szCs w:val="20"/>
              </w:rPr>
              <w:t>Процессное мероприятие 1.5. «Обеспечена 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Доля родителей, которым обеспечена выплата части родительской платы в общем количестве родителей, которым выплата предусмотрена нормативными актами, %</w:t>
            </w:r>
          </w:p>
        </w:tc>
        <w:tc>
          <w:tcPr>
            <w:tcW w:w="850" w:type="dxa"/>
          </w:tcPr>
          <w:p w:rsidR="00D01ADC" w:rsidRDefault="00335011">
            <w:pPr>
              <w:jc w:val="center"/>
            </w:pPr>
            <w:r>
              <w:rPr>
                <w:sz w:val="20"/>
                <w:szCs w:val="20"/>
              </w:rPr>
              <w:t>100</w:t>
            </w:r>
          </w:p>
        </w:tc>
        <w:tc>
          <w:tcPr>
            <w:tcW w:w="709" w:type="dxa"/>
          </w:tcPr>
          <w:p w:rsidR="00D01ADC" w:rsidRDefault="00335011">
            <w:pPr>
              <w:jc w:val="center"/>
            </w:pPr>
            <w:r>
              <w:rPr>
                <w:sz w:val="20"/>
                <w:szCs w:val="20"/>
              </w:rPr>
              <w:t>2023</w:t>
            </w:r>
          </w:p>
        </w:tc>
        <w:tc>
          <w:tcPr>
            <w:tcW w:w="851" w:type="dxa"/>
          </w:tcPr>
          <w:p w:rsidR="00D01ADC" w:rsidRDefault="00335011">
            <w:pPr>
              <w:jc w:val="center"/>
            </w:pPr>
            <w:r>
              <w:rPr>
                <w:sz w:val="20"/>
                <w:szCs w:val="20"/>
              </w:rPr>
              <w:t>100</w:t>
            </w:r>
          </w:p>
        </w:tc>
        <w:tc>
          <w:tcPr>
            <w:tcW w:w="850" w:type="dxa"/>
          </w:tcPr>
          <w:p w:rsidR="00D01ADC" w:rsidRDefault="00335011">
            <w:pPr>
              <w:jc w:val="center"/>
            </w:pPr>
            <w:r>
              <w:rPr>
                <w:sz w:val="20"/>
                <w:szCs w:val="20"/>
              </w:rPr>
              <w:t>100</w:t>
            </w:r>
          </w:p>
        </w:tc>
        <w:tc>
          <w:tcPr>
            <w:tcW w:w="993" w:type="dxa"/>
          </w:tcPr>
          <w:p w:rsidR="00D01ADC" w:rsidRDefault="00335011">
            <w:pPr>
              <w:jc w:val="center"/>
            </w:pPr>
            <w:r>
              <w:rPr>
                <w:sz w:val="20"/>
                <w:szCs w:val="20"/>
              </w:rPr>
              <w:t>100</w:t>
            </w:r>
          </w:p>
        </w:tc>
        <w:tc>
          <w:tcPr>
            <w:tcW w:w="1134" w:type="dxa"/>
          </w:tcPr>
          <w:p w:rsidR="00D01ADC" w:rsidRDefault="00335011">
            <w:pPr>
              <w:jc w:val="center"/>
            </w:pPr>
            <w:r>
              <w:rPr>
                <w:sz w:val="20"/>
                <w:szCs w:val="20"/>
              </w:rPr>
              <w:t>100</w:t>
            </w:r>
          </w:p>
        </w:tc>
        <w:tc>
          <w:tcPr>
            <w:tcW w:w="992" w:type="dxa"/>
          </w:tcPr>
          <w:p w:rsidR="00D01ADC" w:rsidRDefault="00335011">
            <w:pPr>
              <w:jc w:val="center"/>
            </w:pPr>
            <w:r>
              <w:rPr>
                <w:sz w:val="20"/>
                <w:szCs w:val="20"/>
              </w:rPr>
              <w:t>100</w:t>
            </w:r>
          </w:p>
        </w:tc>
        <w:tc>
          <w:tcPr>
            <w:tcW w:w="882" w:type="dxa"/>
          </w:tcPr>
          <w:p w:rsidR="00D01ADC" w:rsidRDefault="00335011">
            <w:pPr>
              <w:jc w:val="center"/>
            </w:pPr>
            <w:r>
              <w:rPr>
                <w:sz w:val="20"/>
                <w:szCs w:val="20"/>
              </w:rPr>
              <w:t>100</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276"/>
        </w:trPr>
        <w:tc>
          <w:tcPr>
            <w:tcW w:w="14992" w:type="dxa"/>
            <w:gridSpan w:val="12"/>
            <w:vMerge w:val="restart"/>
          </w:tcPr>
          <w:p w:rsidR="00D01ADC" w:rsidRDefault="00335011">
            <w:pPr>
              <w:jc w:val="center"/>
            </w:pPr>
            <w:r>
              <w:rPr>
                <w:sz w:val="20"/>
                <w:szCs w:val="20"/>
              </w:rPr>
              <w:t xml:space="preserve">Задача 3 комплекса процессных мероприятий 1 «Обеспечение антитеррористической защищенности учреждений дошкольного образования в соответствии с </w:t>
            </w:r>
          </w:p>
          <w:p w:rsidR="00D01ADC" w:rsidRDefault="00335011">
            <w:pPr>
              <w:jc w:val="center"/>
            </w:pPr>
            <w:proofErr w:type="gramStart"/>
            <w:r>
              <w:rPr>
                <w:sz w:val="20"/>
                <w:szCs w:val="20"/>
              </w:rPr>
              <w:t>современными  требованиями</w:t>
            </w:r>
            <w:proofErr w:type="gramEnd"/>
            <w:r>
              <w:rPr>
                <w:sz w:val="20"/>
                <w:szCs w:val="20"/>
              </w:rPr>
              <w:t>»</w:t>
            </w:r>
          </w:p>
        </w:tc>
      </w:tr>
      <w:tr w:rsidR="00D01ADC">
        <w:trPr>
          <w:gridAfter w:val="10"/>
          <w:wAfter w:w="5670" w:type="dxa"/>
          <w:trHeight w:val="276"/>
        </w:trPr>
        <w:tc>
          <w:tcPr>
            <w:tcW w:w="2802" w:type="dxa"/>
            <w:vMerge w:val="restart"/>
          </w:tcPr>
          <w:p w:rsidR="00D01ADC" w:rsidRDefault="00335011">
            <w:pPr>
              <w:jc w:val="center"/>
            </w:pPr>
            <w:r>
              <w:rPr>
                <w:sz w:val="20"/>
                <w:szCs w:val="20"/>
              </w:rPr>
              <w:t xml:space="preserve">Процессное мероприятие 1.6. «Созданы безопасные условия в соответствии с постановлением Правительства РФ от </w:t>
            </w:r>
            <w:r>
              <w:rPr>
                <w:sz w:val="20"/>
                <w:szCs w:val="20"/>
              </w:rPr>
              <w:br/>
              <w:t xml:space="preserve">02.08.2019 года № 1006 </w:t>
            </w:r>
          </w:p>
          <w:p w:rsidR="00D01ADC" w:rsidRDefault="00335011">
            <w:pPr>
              <w:tabs>
                <w:tab w:val="left" w:pos="2921"/>
              </w:tabs>
              <w:jc w:val="center"/>
            </w:pPr>
            <w:r>
              <w:rPr>
                <w:sz w:val="20"/>
                <w:szCs w:val="20"/>
              </w:rPr>
              <w:t xml:space="preserve"> в дошкольных образовательных учреждениях»</w:t>
            </w:r>
          </w:p>
        </w:tc>
        <w:tc>
          <w:tcPr>
            <w:tcW w:w="1530" w:type="dxa"/>
            <w:vMerge w:val="restart"/>
          </w:tcPr>
          <w:p w:rsidR="00D01ADC" w:rsidRDefault="00335011">
            <w:pPr>
              <w:jc w:val="center"/>
            </w:pPr>
            <w:r>
              <w:rPr>
                <w:sz w:val="20"/>
                <w:szCs w:val="20"/>
              </w:rPr>
              <w:t xml:space="preserve">2025-2030 </w:t>
            </w:r>
          </w:p>
        </w:tc>
        <w:tc>
          <w:tcPr>
            <w:tcW w:w="1730" w:type="dxa"/>
            <w:vMerge w:val="restart"/>
          </w:tcPr>
          <w:p w:rsidR="00D01ADC" w:rsidRDefault="00335011">
            <w:pPr>
              <w:jc w:val="center"/>
            </w:pPr>
            <w:r>
              <w:rPr>
                <w:sz w:val="20"/>
                <w:szCs w:val="20"/>
              </w:rPr>
              <w:t>Количество учреждений, единиц</w:t>
            </w:r>
          </w:p>
        </w:tc>
        <w:tc>
          <w:tcPr>
            <w:tcW w:w="850" w:type="dxa"/>
            <w:vMerge w:val="restart"/>
          </w:tcPr>
          <w:p w:rsidR="00D01ADC" w:rsidRDefault="00335011">
            <w:pPr>
              <w:jc w:val="center"/>
            </w:pPr>
            <w:r>
              <w:rPr>
                <w:sz w:val="20"/>
                <w:szCs w:val="20"/>
              </w:rPr>
              <w:t>70</w:t>
            </w:r>
          </w:p>
        </w:tc>
        <w:tc>
          <w:tcPr>
            <w:tcW w:w="709" w:type="dxa"/>
            <w:vMerge w:val="restart"/>
          </w:tcPr>
          <w:p w:rsidR="00D01ADC" w:rsidRDefault="00335011">
            <w:pPr>
              <w:jc w:val="center"/>
            </w:pPr>
            <w:r>
              <w:rPr>
                <w:sz w:val="20"/>
                <w:szCs w:val="20"/>
              </w:rPr>
              <w:t>2023</w:t>
            </w:r>
          </w:p>
        </w:tc>
        <w:tc>
          <w:tcPr>
            <w:tcW w:w="851" w:type="dxa"/>
            <w:vMerge w:val="restart"/>
          </w:tcPr>
          <w:p w:rsidR="00D01ADC" w:rsidRDefault="00335011">
            <w:pPr>
              <w:jc w:val="center"/>
              <w:rPr>
                <w:sz w:val="20"/>
                <w:szCs w:val="20"/>
              </w:rPr>
            </w:pPr>
            <w:r>
              <w:rPr>
                <w:sz w:val="20"/>
                <w:szCs w:val="20"/>
              </w:rPr>
              <w:t>70</w:t>
            </w:r>
          </w:p>
        </w:tc>
        <w:tc>
          <w:tcPr>
            <w:tcW w:w="850" w:type="dxa"/>
            <w:vMerge w:val="restart"/>
          </w:tcPr>
          <w:p w:rsidR="00D01ADC" w:rsidRDefault="00335011">
            <w:pPr>
              <w:jc w:val="center"/>
              <w:rPr>
                <w:sz w:val="20"/>
                <w:szCs w:val="20"/>
              </w:rPr>
            </w:pPr>
            <w:r>
              <w:rPr>
                <w:sz w:val="20"/>
                <w:szCs w:val="20"/>
              </w:rPr>
              <w:t>70</w:t>
            </w:r>
          </w:p>
        </w:tc>
        <w:tc>
          <w:tcPr>
            <w:tcW w:w="993" w:type="dxa"/>
            <w:vMerge w:val="restart"/>
          </w:tcPr>
          <w:p w:rsidR="00D01ADC" w:rsidRDefault="00335011">
            <w:pPr>
              <w:jc w:val="center"/>
              <w:rPr>
                <w:sz w:val="20"/>
                <w:szCs w:val="20"/>
              </w:rPr>
            </w:pPr>
            <w:r>
              <w:rPr>
                <w:sz w:val="20"/>
                <w:szCs w:val="20"/>
              </w:rPr>
              <w:t>70</w:t>
            </w:r>
          </w:p>
        </w:tc>
        <w:tc>
          <w:tcPr>
            <w:tcW w:w="1134" w:type="dxa"/>
            <w:vMerge w:val="restart"/>
          </w:tcPr>
          <w:p w:rsidR="00D01ADC" w:rsidRDefault="00335011">
            <w:pPr>
              <w:jc w:val="center"/>
              <w:rPr>
                <w:sz w:val="20"/>
                <w:szCs w:val="20"/>
              </w:rPr>
            </w:pPr>
            <w:r>
              <w:rPr>
                <w:sz w:val="20"/>
              </w:rPr>
              <w:t>70</w:t>
            </w:r>
          </w:p>
        </w:tc>
        <w:tc>
          <w:tcPr>
            <w:tcW w:w="992" w:type="dxa"/>
            <w:vMerge w:val="restart"/>
          </w:tcPr>
          <w:p w:rsidR="00D01ADC" w:rsidRDefault="00335011">
            <w:pPr>
              <w:jc w:val="center"/>
              <w:rPr>
                <w:sz w:val="20"/>
                <w:szCs w:val="20"/>
              </w:rPr>
            </w:pPr>
            <w:r>
              <w:rPr>
                <w:sz w:val="20"/>
              </w:rPr>
              <w:t>74</w:t>
            </w:r>
          </w:p>
        </w:tc>
        <w:tc>
          <w:tcPr>
            <w:tcW w:w="882" w:type="dxa"/>
            <w:vMerge w:val="restart"/>
          </w:tcPr>
          <w:p w:rsidR="00D01ADC" w:rsidRDefault="00335011">
            <w:pPr>
              <w:jc w:val="center"/>
              <w:rPr>
                <w:sz w:val="20"/>
                <w:szCs w:val="20"/>
              </w:rPr>
            </w:pPr>
            <w:r>
              <w:rPr>
                <w:sz w:val="20"/>
              </w:rPr>
              <w:t>74</w:t>
            </w:r>
          </w:p>
        </w:tc>
        <w:tc>
          <w:tcPr>
            <w:tcW w:w="1669" w:type="dxa"/>
            <w:vMerge w:val="restart"/>
          </w:tcPr>
          <w:p w:rsidR="00D01ADC" w:rsidRDefault="00335011">
            <w:pPr>
              <w:jc w:val="center"/>
            </w:pPr>
            <w:r>
              <w:rPr>
                <w:sz w:val="20"/>
                <w:szCs w:val="20"/>
              </w:rPr>
              <w:t xml:space="preserve">Управление образования администрации города Белгорода </w:t>
            </w:r>
          </w:p>
          <w:p w:rsidR="00D01ADC" w:rsidRDefault="00D01ADC">
            <w:pPr>
              <w:jc w:val="center"/>
            </w:pPr>
          </w:p>
        </w:tc>
      </w:tr>
      <w:tr w:rsidR="00D01ADC">
        <w:trPr>
          <w:gridAfter w:val="10"/>
          <w:wAfter w:w="5670" w:type="dxa"/>
          <w:trHeight w:val="179"/>
        </w:trPr>
        <w:tc>
          <w:tcPr>
            <w:tcW w:w="2802" w:type="dxa"/>
          </w:tcPr>
          <w:p w:rsidR="00D01ADC" w:rsidRDefault="00335011">
            <w:pPr>
              <w:tabs>
                <w:tab w:val="left" w:pos="2921"/>
              </w:tabs>
              <w:jc w:val="center"/>
            </w:pPr>
            <w:r>
              <w:rPr>
                <w:sz w:val="20"/>
                <w:szCs w:val="20"/>
              </w:rPr>
              <w:t>Процессное мероприятие 1.7. «Обеспечена круглосуточная охрана дошкольных образовательных учреждений»</w:t>
            </w:r>
          </w:p>
        </w:tc>
        <w:tc>
          <w:tcPr>
            <w:tcW w:w="1530" w:type="dxa"/>
          </w:tcPr>
          <w:p w:rsidR="00D01ADC" w:rsidRDefault="00335011">
            <w:pPr>
              <w:jc w:val="center"/>
            </w:pPr>
            <w:r>
              <w:rPr>
                <w:sz w:val="20"/>
                <w:szCs w:val="20"/>
              </w:rPr>
              <w:t>2025-2030</w:t>
            </w:r>
          </w:p>
        </w:tc>
        <w:tc>
          <w:tcPr>
            <w:tcW w:w="1730" w:type="dxa"/>
          </w:tcPr>
          <w:p w:rsidR="00D01ADC" w:rsidRDefault="00335011">
            <w:pPr>
              <w:jc w:val="center"/>
              <w:rPr>
                <w:i/>
              </w:rPr>
            </w:pPr>
            <w:r>
              <w:rPr>
                <w:sz w:val="20"/>
                <w:szCs w:val="20"/>
              </w:rPr>
              <w:t>Количество учреждений, единиц</w:t>
            </w:r>
          </w:p>
        </w:tc>
        <w:tc>
          <w:tcPr>
            <w:tcW w:w="850" w:type="dxa"/>
          </w:tcPr>
          <w:p w:rsidR="00D01ADC" w:rsidRDefault="00335011">
            <w:pPr>
              <w:jc w:val="center"/>
            </w:pPr>
            <w:r>
              <w:rPr>
                <w:sz w:val="20"/>
                <w:szCs w:val="20"/>
              </w:rPr>
              <w:t>70</w:t>
            </w:r>
          </w:p>
        </w:tc>
        <w:tc>
          <w:tcPr>
            <w:tcW w:w="709" w:type="dxa"/>
          </w:tcPr>
          <w:p w:rsidR="00D01ADC" w:rsidRDefault="00335011">
            <w:pPr>
              <w:jc w:val="center"/>
            </w:pPr>
            <w:r>
              <w:rPr>
                <w:sz w:val="20"/>
                <w:szCs w:val="20"/>
              </w:rPr>
              <w:t>2023</w:t>
            </w:r>
          </w:p>
        </w:tc>
        <w:tc>
          <w:tcPr>
            <w:tcW w:w="851" w:type="dxa"/>
          </w:tcPr>
          <w:p w:rsidR="00D01ADC" w:rsidRDefault="00335011">
            <w:pPr>
              <w:jc w:val="center"/>
            </w:pPr>
            <w:r>
              <w:rPr>
                <w:sz w:val="20"/>
                <w:szCs w:val="20"/>
              </w:rPr>
              <w:t>70</w:t>
            </w:r>
          </w:p>
        </w:tc>
        <w:tc>
          <w:tcPr>
            <w:tcW w:w="850" w:type="dxa"/>
          </w:tcPr>
          <w:p w:rsidR="00D01ADC" w:rsidRDefault="00335011">
            <w:pPr>
              <w:jc w:val="center"/>
            </w:pPr>
            <w:r>
              <w:rPr>
                <w:sz w:val="20"/>
                <w:szCs w:val="20"/>
              </w:rPr>
              <w:t>70</w:t>
            </w:r>
          </w:p>
        </w:tc>
        <w:tc>
          <w:tcPr>
            <w:tcW w:w="993" w:type="dxa"/>
          </w:tcPr>
          <w:p w:rsidR="00D01ADC" w:rsidRDefault="00335011">
            <w:pPr>
              <w:jc w:val="center"/>
            </w:pPr>
            <w:r>
              <w:rPr>
                <w:sz w:val="20"/>
                <w:szCs w:val="20"/>
              </w:rPr>
              <w:t>70</w:t>
            </w:r>
          </w:p>
        </w:tc>
        <w:tc>
          <w:tcPr>
            <w:tcW w:w="1134" w:type="dxa"/>
          </w:tcPr>
          <w:p w:rsidR="00D01ADC" w:rsidRDefault="00335011">
            <w:pPr>
              <w:jc w:val="center"/>
            </w:pPr>
            <w:r>
              <w:rPr>
                <w:sz w:val="20"/>
                <w:szCs w:val="20"/>
              </w:rPr>
              <w:t>70</w:t>
            </w:r>
          </w:p>
        </w:tc>
        <w:tc>
          <w:tcPr>
            <w:tcW w:w="992" w:type="dxa"/>
          </w:tcPr>
          <w:p w:rsidR="00D01ADC" w:rsidRDefault="00335011">
            <w:pPr>
              <w:jc w:val="center"/>
            </w:pPr>
            <w:r>
              <w:rPr>
                <w:sz w:val="20"/>
                <w:szCs w:val="20"/>
              </w:rPr>
              <w:t>74</w:t>
            </w:r>
          </w:p>
        </w:tc>
        <w:tc>
          <w:tcPr>
            <w:tcW w:w="882" w:type="dxa"/>
          </w:tcPr>
          <w:p w:rsidR="00D01ADC" w:rsidRDefault="00335011">
            <w:pPr>
              <w:jc w:val="center"/>
            </w:pPr>
            <w:r>
              <w:rPr>
                <w:sz w:val="20"/>
                <w:szCs w:val="20"/>
              </w:rPr>
              <w:t>74</w:t>
            </w:r>
          </w:p>
        </w:tc>
        <w:tc>
          <w:tcPr>
            <w:tcW w:w="1669" w:type="dxa"/>
          </w:tcPr>
          <w:p w:rsidR="00D01ADC" w:rsidRDefault="00335011">
            <w:pPr>
              <w:jc w:val="center"/>
            </w:pPr>
            <w:r>
              <w:rPr>
                <w:sz w:val="20"/>
                <w:szCs w:val="20"/>
              </w:rPr>
              <w:t xml:space="preserve">Управление образования администрации города Белгорода  </w:t>
            </w:r>
          </w:p>
        </w:tc>
      </w:tr>
      <w:tr w:rsidR="00D01ADC">
        <w:trPr>
          <w:gridAfter w:val="10"/>
          <w:wAfter w:w="5670" w:type="dxa"/>
          <w:trHeight w:val="179"/>
        </w:trPr>
        <w:tc>
          <w:tcPr>
            <w:tcW w:w="14992" w:type="dxa"/>
            <w:gridSpan w:val="12"/>
          </w:tcPr>
          <w:p w:rsidR="00D01ADC" w:rsidRDefault="00335011">
            <w:pPr>
              <w:jc w:val="center"/>
              <w:rPr>
                <w:rFonts w:eastAsia="Calibri"/>
                <w:sz w:val="20"/>
                <w:szCs w:val="20"/>
              </w:rPr>
            </w:pPr>
            <w:r>
              <w:rPr>
                <w:rFonts w:eastAsia="Calibri"/>
                <w:b/>
                <w:sz w:val="20"/>
                <w:szCs w:val="20"/>
              </w:rPr>
              <w:t>Комплекс процессных мероприятий 2 «Реализация образовательных программ общего образования»</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 xml:space="preserve">Показатель «Доля детей I и </w:t>
            </w:r>
            <w:proofErr w:type="gramStart"/>
            <w:r>
              <w:rPr>
                <w:sz w:val="20"/>
                <w:szCs w:val="20"/>
              </w:rPr>
              <w:t>II  групп</w:t>
            </w:r>
            <w:proofErr w:type="gramEnd"/>
            <w:r>
              <w:rPr>
                <w:sz w:val="20"/>
                <w:szCs w:val="20"/>
              </w:rPr>
              <w:t xml:space="preserve"> здоровья в общей численности обучающихся в муниципальных образовательных учреждениях»</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w:t>
            </w:r>
          </w:p>
        </w:tc>
        <w:tc>
          <w:tcPr>
            <w:tcW w:w="850" w:type="dxa"/>
          </w:tcPr>
          <w:p w:rsidR="00D01ADC" w:rsidRDefault="00335011">
            <w:pPr>
              <w:jc w:val="center"/>
              <w:rPr>
                <w:sz w:val="20"/>
                <w:szCs w:val="20"/>
              </w:rPr>
            </w:pPr>
            <w:r>
              <w:rPr>
                <w:sz w:val="20"/>
                <w:szCs w:val="20"/>
              </w:rPr>
              <w:t>83,9</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rPr>
              <w:t>75</w:t>
            </w:r>
          </w:p>
        </w:tc>
        <w:tc>
          <w:tcPr>
            <w:tcW w:w="850" w:type="dxa"/>
          </w:tcPr>
          <w:p w:rsidR="00D01ADC" w:rsidRDefault="00335011">
            <w:pPr>
              <w:jc w:val="center"/>
              <w:rPr>
                <w:sz w:val="20"/>
                <w:szCs w:val="20"/>
              </w:rPr>
            </w:pPr>
            <w:r>
              <w:rPr>
                <w:sz w:val="20"/>
              </w:rPr>
              <w:t>76</w:t>
            </w:r>
          </w:p>
        </w:tc>
        <w:tc>
          <w:tcPr>
            <w:tcW w:w="993" w:type="dxa"/>
          </w:tcPr>
          <w:p w:rsidR="00D01ADC" w:rsidRDefault="00335011">
            <w:pPr>
              <w:jc w:val="center"/>
              <w:rPr>
                <w:sz w:val="20"/>
                <w:szCs w:val="20"/>
              </w:rPr>
            </w:pPr>
            <w:r>
              <w:rPr>
                <w:sz w:val="20"/>
              </w:rPr>
              <w:t>77</w:t>
            </w:r>
          </w:p>
        </w:tc>
        <w:tc>
          <w:tcPr>
            <w:tcW w:w="1134" w:type="dxa"/>
          </w:tcPr>
          <w:p w:rsidR="00D01ADC" w:rsidRDefault="00335011">
            <w:pPr>
              <w:jc w:val="center"/>
              <w:rPr>
                <w:sz w:val="20"/>
                <w:szCs w:val="20"/>
              </w:rPr>
            </w:pPr>
            <w:r>
              <w:rPr>
                <w:sz w:val="20"/>
              </w:rPr>
              <w:t>78</w:t>
            </w:r>
          </w:p>
        </w:tc>
        <w:tc>
          <w:tcPr>
            <w:tcW w:w="992" w:type="dxa"/>
          </w:tcPr>
          <w:p w:rsidR="00D01ADC" w:rsidRDefault="00335011">
            <w:pPr>
              <w:jc w:val="center"/>
              <w:rPr>
                <w:sz w:val="20"/>
                <w:szCs w:val="20"/>
              </w:rPr>
            </w:pPr>
            <w:r>
              <w:rPr>
                <w:sz w:val="20"/>
              </w:rPr>
              <w:t>79</w:t>
            </w:r>
          </w:p>
        </w:tc>
        <w:tc>
          <w:tcPr>
            <w:tcW w:w="882" w:type="dxa"/>
          </w:tcPr>
          <w:p w:rsidR="00D01ADC" w:rsidRDefault="00335011">
            <w:pPr>
              <w:jc w:val="center"/>
              <w:rPr>
                <w:sz w:val="20"/>
                <w:szCs w:val="20"/>
              </w:rPr>
            </w:pPr>
            <w:r>
              <w:rPr>
                <w:sz w:val="20"/>
              </w:rPr>
              <w:t>80</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p w:rsidR="00D01ADC" w:rsidRDefault="00D01ADC">
            <w:pPr>
              <w:jc w:val="center"/>
              <w:rPr>
                <w:sz w:val="20"/>
                <w:szCs w:val="20"/>
              </w:rPr>
            </w:pPr>
          </w:p>
        </w:tc>
      </w:tr>
      <w:tr w:rsidR="00D01ADC">
        <w:trPr>
          <w:gridAfter w:val="10"/>
          <w:wAfter w:w="5670" w:type="dxa"/>
          <w:trHeight w:val="179"/>
        </w:trPr>
        <w:tc>
          <w:tcPr>
            <w:tcW w:w="2802" w:type="dxa"/>
          </w:tcPr>
          <w:p w:rsidR="00D01ADC" w:rsidRDefault="00335011">
            <w:pPr>
              <w:jc w:val="center"/>
              <w:rPr>
                <w:sz w:val="20"/>
                <w:szCs w:val="20"/>
              </w:rPr>
            </w:pPr>
            <w:r>
              <w:rPr>
                <w:sz w:val="20"/>
                <w:szCs w:val="20"/>
              </w:rPr>
              <w:t>Показатель «Доля обучающихся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w:t>
            </w:r>
          </w:p>
        </w:tc>
        <w:tc>
          <w:tcPr>
            <w:tcW w:w="850" w:type="dxa"/>
          </w:tcPr>
          <w:p w:rsidR="00D01ADC" w:rsidRDefault="00335011">
            <w:pPr>
              <w:jc w:val="center"/>
              <w:rPr>
                <w:sz w:val="20"/>
                <w:szCs w:val="20"/>
              </w:rPr>
            </w:pPr>
            <w:r>
              <w:rPr>
                <w:sz w:val="20"/>
                <w:szCs w:val="20"/>
              </w:rPr>
              <w:t>50,69</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rPr>
              <w:t>46</w:t>
            </w:r>
          </w:p>
        </w:tc>
        <w:tc>
          <w:tcPr>
            <w:tcW w:w="850" w:type="dxa"/>
          </w:tcPr>
          <w:p w:rsidR="00D01ADC" w:rsidRDefault="00335011">
            <w:pPr>
              <w:jc w:val="center"/>
              <w:rPr>
                <w:sz w:val="20"/>
                <w:szCs w:val="20"/>
              </w:rPr>
            </w:pPr>
            <w:r>
              <w:rPr>
                <w:sz w:val="20"/>
              </w:rPr>
              <w:t>47</w:t>
            </w:r>
          </w:p>
        </w:tc>
        <w:tc>
          <w:tcPr>
            <w:tcW w:w="993" w:type="dxa"/>
          </w:tcPr>
          <w:p w:rsidR="00D01ADC" w:rsidRDefault="00335011">
            <w:pPr>
              <w:jc w:val="center"/>
              <w:rPr>
                <w:sz w:val="20"/>
                <w:szCs w:val="20"/>
              </w:rPr>
            </w:pPr>
            <w:r>
              <w:rPr>
                <w:sz w:val="20"/>
              </w:rPr>
              <w:t>48</w:t>
            </w:r>
          </w:p>
        </w:tc>
        <w:tc>
          <w:tcPr>
            <w:tcW w:w="1134" w:type="dxa"/>
          </w:tcPr>
          <w:p w:rsidR="00D01ADC" w:rsidRDefault="00335011">
            <w:pPr>
              <w:jc w:val="center"/>
              <w:rPr>
                <w:sz w:val="20"/>
                <w:szCs w:val="20"/>
              </w:rPr>
            </w:pPr>
            <w:r>
              <w:rPr>
                <w:sz w:val="20"/>
              </w:rPr>
              <w:t>49</w:t>
            </w:r>
          </w:p>
        </w:tc>
        <w:tc>
          <w:tcPr>
            <w:tcW w:w="992" w:type="dxa"/>
          </w:tcPr>
          <w:p w:rsidR="00D01ADC" w:rsidRDefault="00335011">
            <w:pPr>
              <w:jc w:val="center"/>
              <w:rPr>
                <w:sz w:val="20"/>
                <w:szCs w:val="20"/>
              </w:rPr>
            </w:pPr>
            <w:r>
              <w:rPr>
                <w:sz w:val="20"/>
              </w:rPr>
              <w:t>50</w:t>
            </w:r>
          </w:p>
        </w:tc>
        <w:tc>
          <w:tcPr>
            <w:tcW w:w="882" w:type="dxa"/>
          </w:tcPr>
          <w:p w:rsidR="00D01ADC" w:rsidRDefault="00335011">
            <w:pPr>
              <w:jc w:val="center"/>
              <w:rPr>
                <w:sz w:val="20"/>
                <w:szCs w:val="20"/>
              </w:rPr>
            </w:pPr>
            <w:r>
              <w:rPr>
                <w:sz w:val="20"/>
              </w:rPr>
              <w:t>51</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p w:rsidR="00D01ADC" w:rsidRDefault="00D01ADC">
            <w:pPr>
              <w:jc w:val="center"/>
              <w:rPr>
                <w:sz w:val="20"/>
                <w:szCs w:val="20"/>
              </w:rPr>
            </w:pPr>
          </w:p>
        </w:tc>
      </w:tr>
      <w:tr w:rsidR="00D01ADC">
        <w:trPr>
          <w:gridAfter w:val="10"/>
          <w:wAfter w:w="5670" w:type="dxa"/>
          <w:trHeight w:val="230"/>
        </w:trPr>
        <w:tc>
          <w:tcPr>
            <w:tcW w:w="2802" w:type="dxa"/>
          </w:tcPr>
          <w:p w:rsidR="00D01ADC" w:rsidRDefault="00335011">
            <w:pPr>
              <w:jc w:val="center"/>
              <w:rPr>
                <w:sz w:val="20"/>
              </w:rPr>
            </w:pPr>
            <w:r>
              <w:rPr>
                <w:sz w:val="20"/>
                <w:szCs w:val="20"/>
              </w:rPr>
              <w:t>Показатель «</w:t>
            </w:r>
            <w:r>
              <w:rPr>
                <w:sz w:val="20"/>
                <w:szCs w:val="16"/>
              </w:rPr>
              <w:t xml:space="preserve">Доля общеобразовательных учреждений, в которых созданы условия для беспрепятственного доступа инвалидов» </w:t>
            </w:r>
          </w:p>
          <w:p w:rsidR="00D01ADC" w:rsidRDefault="00D01ADC">
            <w:pPr>
              <w:jc w:val="center"/>
              <w:rPr>
                <w:sz w:val="20"/>
              </w:rPr>
            </w:pP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w:t>
            </w:r>
          </w:p>
        </w:tc>
        <w:tc>
          <w:tcPr>
            <w:tcW w:w="850" w:type="dxa"/>
          </w:tcPr>
          <w:p w:rsidR="00D01ADC" w:rsidRDefault="00335011">
            <w:pPr>
              <w:jc w:val="center"/>
              <w:rPr>
                <w:sz w:val="20"/>
              </w:rPr>
            </w:pPr>
            <w:r>
              <w:rPr>
                <w:sz w:val="20"/>
                <w:szCs w:val="16"/>
              </w:rPr>
              <w:t>48</w:t>
            </w:r>
          </w:p>
        </w:tc>
        <w:tc>
          <w:tcPr>
            <w:tcW w:w="709" w:type="dxa"/>
          </w:tcPr>
          <w:p w:rsidR="00D01ADC" w:rsidRDefault="00335011">
            <w:pPr>
              <w:ind w:right="-108"/>
              <w:jc w:val="center"/>
              <w:rPr>
                <w:sz w:val="20"/>
              </w:rPr>
            </w:pPr>
            <w:r>
              <w:rPr>
                <w:sz w:val="20"/>
                <w:szCs w:val="16"/>
              </w:rPr>
              <w:t>2023</w:t>
            </w:r>
          </w:p>
        </w:tc>
        <w:tc>
          <w:tcPr>
            <w:tcW w:w="851" w:type="dxa"/>
          </w:tcPr>
          <w:p w:rsidR="00D01ADC" w:rsidRDefault="00335011">
            <w:pPr>
              <w:ind w:right="-108"/>
              <w:jc w:val="center"/>
              <w:rPr>
                <w:sz w:val="20"/>
              </w:rPr>
            </w:pPr>
            <w:r>
              <w:rPr>
                <w:sz w:val="20"/>
                <w:szCs w:val="16"/>
              </w:rPr>
              <w:t>50</w:t>
            </w:r>
          </w:p>
        </w:tc>
        <w:tc>
          <w:tcPr>
            <w:tcW w:w="850" w:type="dxa"/>
          </w:tcPr>
          <w:p w:rsidR="00D01ADC" w:rsidRDefault="00335011">
            <w:pPr>
              <w:ind w:right="-108"/>
              <w:jc w:val="center"/>
              <w:rPr>
                <w:sz w:val="20"/>
              </w:rPr>
            </w:pPr>
            <w:r>
              <w:rPr>
                <w:sz w:val="20"/>
                <w:szCs w:val="16"/>
              </w:rPr>
              <w:t>50</w:t>
            </w:r>
          </w:p>
        </w:tc>
        <w:tc>
          <w:tcPr>
            <w:tcW w:w="993" w:type="dxa"/>
          </w:tcPr>
          <w:p w:rsidR="00D01ADC" w:rsidRDefault="00335011">
            <w:pPr>
              <w:ind w:right="-108"/>
              <w:jc w:val="center"/>
              <w:rPr>
                <w:sz w:val="20"/>
              </w:rPr>
            </w:pPr>
            <w:r>
              <w:rPr>
                <w:sz w:val="20"/>
                <w:szCs w:val="16"/>
              </w:rPr>
              <w:t>51</w:t>
            </w:r>
          </w:p>
        </w:tc>
        <w:tc>
          <w:tcPr>
            <w:tcW w:w="1134" w:type="dxa"/>
          </w:tcPr>
          <w:p w:rsidR="00D01ADC" w:rsidRDefault="00335011">
            <w:pPr>
              <w:ind w:right="-108"/>
              <w:jc w:val="center"/>
              <w:rPr>
                <w:sz w:val="20"/>
              </w:rPr>
            </w:pPr>
            <w:r>
              <w:rPr>
                <w:sz w:val="20"/>
                <w:szCs w:val="16"/>
              </w:rPr>
              <w:t>52</w:t>
            </w:r>
          </w:p>
        </w:tc>
        <w:tc>
          <w:tcPr>
            <w:tcW w:w="992" w:type="dxa"/>
          </w:tcPr>
          <w:p w:rsidR="00D01ADC" w:rsidRDefault="00335011">
            <w:pPr>
              <w:ind w:right="-108"/>
              <w:jc w:val="center"/>
              <w:rPr>
                <w:sz w:val="20"/>
              </w:rPr>
            </w:pPr>
            <w:r>
              <w:rPr>
                <w:sz w:val="20"/>
                <w:szCs w:val="16"/>
              </w:rPr>
              <w:t>52</w:t>
            </w:r>
          </w:p>
        </w:tc>
        <w:tc>
          <w:tcPr>
            <w:tcW w:w="882" w:type="dxa"/>
          </w:tcPr>
          <w:p w:rsidR="00D01ADC" w:rsidRDefault="00335011">
            <w:pPr>
              <w:ind w:right="-108"/>
              <w:jc w:val="center"/>
              <w:rPr>
                <w:sz w:val="20"/>
              </w:rPr>
            </w:pPr>
            <w:r>
              <w:rPr>
                <w:sz w:val="20"/>
                <w:szCs w:val="16"/>
              </w:rPr>
              <w:t>52</w:t>
            </w:r>
          </w:p>
        </w:tc>
        <w:tc>
          <w:tcPr>
            <w:tcW w:w="1669" w:type="dxa"/>
          </w:tcPr>
          <w:p w:rsidR="00D01ADC" w:rsidRDefault="00335011">
            <w:pPr>
              <w:jc w:val="center"/>
              <w:rPr>
                <w:sz w:val="20"/>
              </w:rPr>
            </w:pPr>
            <w:r>
              <w:rPr>
                <w:sz w:val="20"/>
                <w:szCs w:val="16"/>
              </w:rPr>
              <w:t>Управление образования администрации города Белгорода</w:t>
            </w:r>
          </w:p>
          <w:p w:rsidR="00D01ADC" w:rsidRDefault="00D01ADC">
            <w:pPr>
              <w:jc w:val="center"/>
              <w:rPr>
                <w:sz w:val="20"/>
              </w:rPr>
            </w:pPr>
          </w:p>
        </w:tc>
      </w:tr>
      <w:tr w:rsidR="00D01ADC">
        <w:trPr>
          <w:gridAfter w:val="10"/>
          <w:wAfter w:w="5670" w:type="dxa"/>
          <w:trHeight w:val="230"/>
        </w:trPr>
        <w:tc>
          <w:tcPr>
            <w:tcW w:w="2802" w:type="dxa"/>
          </w:tcPr>
          <w:p w:rsidR="00D01ADC" w:rsidRDefault="00335011">
            <w:pPr>
              <w:jc w:val="center"/>
              <w:rPr>
                <w:sz w:val="20"/>
              </w:rPr>
            </w:pPr>
            <w:r>
              <w:rPr>
                <w:sz w:val="20"/>
                <w:szCs w:val="20"/>
              </w:rPr>
              <w:t>Показатель «</w:t>
            </w:r>
            <w:r>
              <w:rPr>
                <w:sz w:val="20"/>
                <w:szCs w:val="16"/>
              </w:rPr>
              <w:t>Доля детей, вовлеченных в реализацию программы Российского движения детей и молодежи»</w:t>
            </w:r>
          </w:p>
          <w:p w:rsidR="00D01ADC" w:rsidRDefault="00D01ADC">
            <w:pPr>
              <w:jc w:val="center"/>
              <w:rPr>
                <w:sz w:val="20"/>
              </w:rPr>
            </w:pP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w:t>
            </w:r>
          </w:p>
        </w:tc>
        <w:tc>
          <w:tcPr>
            <w:tcW w:w="850" w:type="dxa"/>
          </w:tcPr>
          <w:p w:rsidR="00D01ADC" w:rsidRDefault="00335011">
            <w:pPr>
              <w:jc w:val="center"/>
              <w:rPr>
                <w:sz w:val="20"/>
              </w:rPr>
            </w:pPr>
            <w:r>
              <w:rPr>
                <w:sz w:val="20"/>
                <w:szCs w:val="16"/>
              </w:rPr>
              <w:t>67</w:t>
            </w:r>
          </w:p>
        </w:tc>
        <w:tc>
          <w:tcPr>
            <w:tcW w:w="709" w:type="dxa"/>
          </w:tcPr>
          <w:p w:rsidR="00D01ADC" w:rsidRDefault="00335011">
            <w:pPr>
              <w:ind w:right="-108"/>
              <w:jc w:val="center"/>
              <w:rPr>
                <w:sz w:val="20"/>
              </w:rPr>
            </w:pPr>
            <w:r>
              <w:rPr>
                <w:sz w:val="20"/>
                <w:szCs w:val="16"/>
              </w:rPr>
              <w:t>2023</w:t>
            </w:r>
          </w:p>
        </w:tc>
        <w:tc>
          <w:tcPr>
            <w:tcW w:w="851" w:type="dxa"/>
          </w:tcPr>
          <w:p w:rsidR="00D01ADC" w:rsidRDefault="00335011">
            <w:pPr>
              <w:jc w:val="center"/>
              <w:rPr>
                <w:sz w:val="20"/>
              </w:rPr>
            </w:pPr>
            <w:r>
              <w:rPr>
                <w:sz w:val="20"/>
                <w:szCs w:val="16"/>
              </w:rPr>
              <w:t>70</w:t>
            </w:r>
          </w:p>
        </w:tc>
        <w:tc>
          <w:tcPr>
            <w:tcW w:w="850" w:type="dxa"/>
          </w:tcPr>
          <w:p w:rsidR="00D01ADC" w:rsidRDefault="00335011">
            <w:pPr>
              <w:jc w:val="center"/>
              <w:rPr>
                <w:sz w:val="20"/>
              </w:rPr>
            </w:pPr>
            <w:r>
              <w:rPr>
                <w:sz w:val="20"/>
                <w:szCs w:val="16"/>
              </w:rPr>
              <w:t>75</w:t>
            </w:r>
          </w:p>
        </w:tc>
        <w:tc>
          <w:tcPr>
            <w:tcW w:w="993" w:type="dxa"/>
          </w:tcPr>
          <w:p w:rsidR="00D01ADC" w:rsidRDefault="00335011">
            <w:pPr>
              <w:jc w:val="center"/>
              <w:rPr>
                <w:sz w:val="20"/>
              </w:rPr>
            </w:pPr>
            <w:r>
              <w:rPr>
                <w:sz w:val="20"/>
                <w:szCs w:val="16"/>
              </w:rPr>
              <w:t>80</w:t>
            </w:r>
          </w:p>
        </w:tc>
        <w:tc>
          <w:tcPr>
            <w:tcW w:w="1134" w:type="dxa"/>
          </w:tcPr>
          <w:p w:rsidR="00D01ADC" w:rsidRDefault="00335011">
            <w:pPr>
              <w:jc w:val="center"/>
              <w:rPr>
                <w:sz w:val="20"/>
              </w:rPr>
            </w:pPr>
            <w:r>
              <w:rPr>
                <w:sz w:val="20"/>
                <w:szCs w:val="16"/>
              </w:rPr>
              <w:t>85</w:t>
            </w:r>
          </w:p>
        </w:tc>
        <w:tc>
          <w:tcPr>
            <w:tcW w:w="992" w:type="dxa"/>
          </w:tcPr>
          <w:p w:rsidR="00D01ADC" w:rsidRDefault="00335011">
            <w:pPr>
              <w:jc w:val="center"/>
              <w:rPr>
                <w:sz w:val="20"/>
              </w:rPr>
            </w:pPr>
            <w:r>
              <w:rPr>
                <w:sz w:val="20"/>
                <w:szCs w:val="16"/>
              </w:rPr>
              <w:t>90</w:t>
            </w:r>
          </w:p>
        </w:tc>
        <w:tc>
          <w:tcPr>
            <w:tcW w:w="882" w:type="dxa"/>
          </w:tcPr>
          <w:p w:rsidR="00D01ADC" w:rsidRDefault="00335011">
            <w:pPr>
              <w:jc w:val="center"/>
              <w:rPr>
                <w:sz w:val="20"/>
              </w:rPr>
            </w:pPr>
            <w:r>
              <w:rPr>
                <w:sz w:val="20"/>
                <w:szCs w:val="16"/>
              </w:rPr>
              <w:t>100</w:t>
            </w:r>
          </w:p>
          <w:p w:rsidR="00D01ADC" w:rsidRDefault="00D01ADC">
            <w:pPr>
              <w:jc w:val="center"/>
              <w:rPr>
                <w:sz w:val="20"/>
              </w:rPr>
            </w:pPr>
          </w:p>
        </w:tc>
        <w:tc>
          <w:tcPr>
            <w:tcW w:w="1669" w:type="dxa"/>
          </w:tcPr>
          <w:p w:rsidR="00D01ADC" w:rsidRDefault="00335011">
            <w:pPr>
              <w:jc w:val="center"/>
              <w:rPr>
                <w:sz w:val="20"/>
              </w:rPr>
            </w:pPr>
            <w:r>
              <w:rPr>
                <w:sz w:val="20"/>
                <w:szCs w:val="16"/>
              </w:rPr>
              <w:t>Управление образования администрации города Белгорода</w:t>
            </w:r>
          </w:p>
          <w:p w:rsidR="00D01ADC" w:rsidRDefault="00D01ADC">
            <w:pPr>
              <w:jc w:val="center"/>
              <w:rPr>
                <w:sz w:val="20"/>
              </w:rPr>
            </w:pPr>
          </w:p>
        </w:tc>
      </w:tr>
      <w:tr w:rsidR="00D01ADC">
        <w:trPr>
          <w:gridAfter w:val="10"/>
          <w:wAfter w:w="5670" w:type="dxa"/>
          <w:trHeight w:val="179"/>
        </w:trPr>
        <w:tc>
          <w:tcPr>
            <w:tcW w:w="14992" w:type="dxa"/>
            <w:gridSpan w:val="12"/>
          </w:tcPr>
          <w:p w:rsidR="00D01ADC" w:rsidRDefault="00335011">
            <w:pPr>
              <w:jc w:val="center"/>
              <w:rPr>
                <w:rFonts w:eastAsia="Calibri"/>
                <w:sz w:val="20"/>
                <w:szCs w:val="20"/>
              </w:rPr>
            </w:pPr>
            <w:r>
              <w:rPr>
                <w:sz w:val="20"/>
                <w:szCs w:val="20"/>
              </w:rPr>
              <w:t>Задача 1 комплекса процессных мероприятий 2 «Обеспечение гарантий доступности общего образования»</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Процессное мероприятие 2.1. «Обеспечены государственные гарантии реализации прав граждан на получение общедоступного качественного бесплатного общего образования в муниципальных общеобразовательных учреждениях»</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детей, получающих начальное, основное и среднее общее   образование в МОУ, человек</w:t>
            </w:r>
          </w:p>
        </w:tc>
        <w:tc>
          <w:tcPr>
            <w:tcW w:w="850" w:type="dxa"/>
          </w:tcPr>
          <w:p w:rsidR="00D01ADC" w:rsidRDefault="00335011">
            <w:pPr>
              <w:jc w:val="center"/>
              <w:rPr>
                <w:sz w:val="20"/>
                <w:szCs w:val="20"/>
              </w:rPr>
            </w:pPr>
            <w:r>
              <w:rPr>
                <w:sz w:val="20"/>
                <w:szCs w:val="20"/>
              </w:rPr>
              <w:t>37095</w:t>
            </w:r>
          </w:p>
        </w:tc>
        <w:tc>
          <w:tcPr>
            <w:tcW w:w="709" w:type="dxa"/>
          </w:tcPr>
          <w:p w:rsidR="00D01ADC" w:rsidRDefault="00335011">
            <w:pPr>
              <w:jc w:val="center"/>
              <w:rPr>
                <w:sz w:val="20"/>
                <w:szCs w:val="20"/>
              </w:rPr>
            </w:pPr>
            <w:r>
              <w:rPr>
                <w:sz w:val="20"/>
                <w:szCs w:val="20"/>
              </w:rPr>
              <w:t>2023</w:t>
            </w:r>
          </w:p>
        </w:tc>
        <w:tc>
          <w:tcPr>
            <w:tcW w:w="851" w:type="dxa"/>
            <w:shd w:val="clear" w:color="auto" w:fill="FFFFFF"/>
          </w:tcPr>
          <w:p w:rsidR="00D01ADC" w:rsidRDefault="00335011">
            <w:pPr>
              <w:jc w:val="center"/>
              <w:rPr>
                <w:sz w:val="20"/>
                <w:szCs w:val="20"/>
              </w:rPr>
            </w:pPr>
            <w:r>
              <w:rPr>
                <w:sz w:val="20"/>
                <w:szCs w:val="20"/>
              </w:rPr>
              <w:t>36900</w:t>
            </w:r>
          </w:p>
        </w:tc>
        <w:tc>
          <w:tcPr>
            <w:tcW w:w="850" w:type="dxa"/>
            <w:shd w:val="clear" w:color="auto" w:fill="FFFFFF"/>
          </w:tcPr>
          <w:p w:rsidR="00D01ADC" w:rsidRDefault="00335011">
            <w:pPr>
              <w:jc w:val="center"/>
              <w:rPr>
                <w:sz w:val="20"/>
                <w:szCs w:val="20"/>
              </w:rPr>
            </w:pPr>
            <w:r>
              <w:rPr>
                <w:sz w:val="20"/>
                <w:szCs w:val="20"/>
              </w:rPr>
              <w:t>36900</w:t>
            </w:r>
          </w:p>
        </w:tc>
        <w:tc>
          <w:tcPr>
            <w:tcW w:w="993" w:type="dxa"/>
            <w:shd w:val="clear" w:color="auto" w:fill="FFFFFF"/>
          </w:tcPr>
          <w:p w:rsidR="00D01ADC" w:rsidRDefault="00335011">
            <w:pPr>
              <w:jc w:val="center"/>
              <w:rPr>
                <w:sz w:val="20"/>
                <w:szCs w:val="20"/>
              </w:rPr>
            </w:pPr>
            <w:r>
              <w:rPr>
                <w:sz w:val="20"/>
                <w:szCs w:val="20"/>
              </w:rPr>
              <w:t>36900</w:t>
            </w:r>
          </w:p>
        </w:tc>
        <w:tc>
          <w:tcPr>
            <w:tcW w:w="1134" w:type="dxa"/>
            <w:shd w:val="clear" w:color="auto" w:fill="FFFFFF"/>
          </w:tcPr>
          <w:p w:rsidR="00D01ADC" w:rsidRDefault="00335011">
            <w:pPr>
              <w:jc w:val="center"/>
              <w:rPr>
                <w:sz w:val="20"/>
                <w:szCs w:val="20"/>
              </w:rPr>
            </w:pPr>
            <w:r>
              <w:rPr>
                <w:sz w:val="20"/>
                <w:szCs w:val="20"/>
              </w:rPr>
              <w:t>36900</w:t>
            </w:r>
          </w:p>
        </w:tc>
        <w:tc>
          <w:tcPr>
            <w:tcW w:w="992" w:type="dxa"/>
            <w:shd w:val="clear" w:color="auto" w:fill="FFFFFF"/>
          </w:tcPr>
          <w:p w:rsidR="00D01ADC" w:rsidRDefault="00335011">
            <w:pPr>
              <w:jc w:val="center"/>
              <w:rPr>
                <w:sz w:val="20"/>
                <w:szCs w:val="20"/>
              </w:rPr>
            </w:pPr>
            <w:r>
              <w:rPr>
                <w:sz w:val="20"/>
                <w:szCs w:val="20"/>
              </w:rPr>
              <w:t>36900</w:t>
            </w:r>
          </w:p>
        </w:tc>
        <w:tc>
          <w:tcPr>
            <w:tcW w:w="882" w:type="dxa"/>
            <w:shd w:val="clear" w:color="auto" w:fill="FFFFFF"/>
          </w:tcPr>
          <w:p w:rsidR="00D01ADC" w:rsidRDefault="00335011">
            <w:pPr>
              <w:jc w:val="center"/>
              <w:rPr>
                <w:sz w:val="20"/>
                <w:szCs w:val="20"/>
              </w:rPr>
            </w:pPr>
            <w:r>
              <w:rPr>
                <w:sz w:val="20"/>
                <w:szCs w:val="20"/>
              </w:rPr>
              <w:t>36900</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Процессное мероприятие 2.2. «Обеспечены выплаты денежного вознаграждения за выполнение функций классного руководителя педагогическим работникам муниципальных общеобразовательных учреждений (организаций)»</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Доля классных руководителей, получающих денежное вознаграждение, %</w:t>
            </w:r>
          </w:p>
        </w:tc>
        <w:tc>
          <w:tcPr>
            <w:tcW w:w="850" w:type="dxa"/>
          </w:tcPr>
          <w:p w:rsidR="00D01ADC" w:rsidRDefault="00335011">
            <w:pPr>
              <w:jc w:val="center"/>
              <w:rPr>
                <w:sz w:val="20"/>
                <w:szCs w:val="20"/>
              </w:rPr>
            </w:pPr>
            <w:r>
              <w:rPr>
                <w:sz w:val="20"/>
                <w:szCs w:val="20"/>
              </w:rPr>
              <w:t>100</w:t>
            </w:r>
          </w:p>
        </w:tc>
        <w:tc>
          <w:tcPr>
            <w:tcW w:w="709" w:type="dxa"/>
          </w:tcPr>
          <w:p w:rsidR="00D01ADC" w:rsidRDefault="00335011">
            <w:pPr>
              <w:jc w:val="center"/>
              <w:rPr>
                <w:sz w:val="20"/>
                <w:szCs w:val="20"/>
              </w:rPr>
            </w:pPr>
            <w:r>
              <w:rPr>
                <w:sz w:val="20"/>
                <w:szCs w:val="20"/>
              </w:rPr>
              <w:t>2023</w:t>
            </w:r>
          </w:p>
        </w:tc>
        <w:tc>
          <w:tcPr>
            <w:tcW w:w="851" w:type="dxa"/>
            <w:shd w:val="clear" w:color="auto" w:fill="FFFFFF"/>
          </w:tcPr>
          <w:p w:rsidR="00D01ADC" w:rsidRDefault="00335011">
            <w:pPr>
              <w:jc w:val="center"/>
              <w:rPr>
                <w:sz w:val="20"/>
                <w:szCs w:val="20"/>
              </w:rPr>
            </w:pPr>
            <w:r>
              <w:rPr>
                <w:sz w:val="20"/>
                <w:szCs w:val="20"/>
              </w:rPr>
              <w:t>100</w:t>
            </w:r>
          </w:p>
        </w:tc>
        <w:tc>
          <w:tcPr>
            <w:tcW w:w="850" w:type="dxa"/>
            <w:shd w:val="clear" w:color="auto" w:fill="FFFFFF"/>
          </w:tcPr>
          <w:p w:rsidR="00D01ADC" w:rsidRDefault="00335011">
            <w:pPr>
              <w:jc w:val="center"/>
              <w:rPr>
                <w:sz w:val="20"/>
                <w:szCs w:val="20"/>
              </w:rPr>
            </w:pPr>
            <w:r>
              <w:rPr>
                <w:sz w:val="20"/>
                <w:szCs w:val="20"/>
              </w:rPr>
              <w:t>100</w:t>
            </w:r>
          </w:p>
        </w:tc>
        <w:tc>
          <w:tcPr>
            <w:tcW w:w="993" w:type="dxa"/>
            <w:shd w:val="clear" w:color="auto" w:fill="FFFFFF"/>
          </w:tcPr>
          <w:p w:rsidR="00D01ADC" w:rsidRDefault="00335011">
            <w:pPr>
              <w:jc w:val="center"/>
              <w:rPr>
                <w:sz w:val="20"/>
                <w:szCs w:val="20"/>
              </w:rPr>
            </w:pPr>
            <w:r>
              <w:rPr>
                <w:sz w:val="20"/>
                <w:szCs w:val="20"/>
              </w:rPr>
              <w:t>100</w:t>
            </w:r>
          </w:p>
        </w:tc>
        <w:tc>
          <w:tcPr>
            <w:tcW w:w="1134" w:type="dxa"/>
            <w:shd w:val="clear" w:color="auto" w:fill="FFFFFF"/>
          </w:tcPr>
          <w:p w:rsidR="00D01ADC" w:rsidRDefault="00335011">
            <w:pPr>
              <w:jc w:val="center"/>
              <w:rPr>
                <w:sz w:val="20"/>
                <w:szCs w:val="20"/>
              </w:rPr>
            </w:pPr>
            <w:r>
              <w:rPr>
                <w:sz w:val="20"/>
                <w:szCs w:val="20"/>
              </w:rPr>
              <w:t>100</w:t>
            </w:r>
          </w:p>
        </w:tc>
        <w:tc>
          <w:tcPr>
            <w:tcW w:w="992" w:type="dxa"/>
            <w:shd w:val="clear" w:color="auto" w:fill="FFFFFF"/>
          </w:tcPr>
          <w:p w:rsidR="00D01ADC" w:rsidRDefault="00335011">
            <w:pPr>
              <w:jc w:val="center"/>
              <w:rPr>
                <w:sz w:val="20"/>
                <w:szCs w:val="20"/>
              </w:rPr>
            </w:pPr>
            <w:r>
              <w:rPr>
                <w:sz w:val="20"/>
                <w:szCs w:val="20"/>
              </w:rPr>
              <w:t>100</w:t>
            </w:r>
          </w:p>
        </w:tc>
        <w:tc>
          <w:tcPr>
            <w:tcW w:w="882" w:type="dxa"/>
            <w:shd w:val="clear" w:color="auto" w:fill="FFFFFF"/>
          </w:tcPr>
          <w:p w:rsidR="00D01ADC" w:rsidRDefault="00335011">
            <w:pPr>
              <w:jc w:val="center"/>
              <w:rPr>
                <w:sz w:val="20"/>
                <w:szCs w:val="20"/>
              </w:rPr>
            </w:pPr>
            <w:r>
              <w:rPr>
                <w:sz w:val="20"/>
                <w:szCs w:val="20"/>
              </w:rPr>
              <w:t>100</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 xml:space="preserve">Процессное мероприятие 2.3. «Обеспечена деятельность (оказание услуг) муниципальных учреждений городского округа «Город Белгород» </w:t>
            </w:r>
          </w:p>
          <w:p w:rsidR="00D01ADC" w:rsidRDefault="00335011">
            <w:pPr>
              <w:jc w:val="center"/>
              <w:rPr>
                <w:sz w:val="20"/>
                <w:szCs w:val="20"/>
              </w:rPr>
            </w:pPr>
            <w:r>
              <w:rPr>
                <w:sz w:val="20"/>
                <w:szCs w:val="20"/>
              </w:rPr>
              <w:t>(муниципальных ОУ)»</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48</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48</w:t>
            </w:r>
          </w:p>
        </w:tc>
        <w:tc>
          <w:tcPr>
            <w:tcW w:w="850" w:type="dxa"/>
          </w:tcPr>
          <w:p w:rsidR="00D01ADC" w:rsidRDefault="00335011">
            <w:pPr>
              <w:jc w:val="center"/>
              <w:rPr>
                <w:sz w:val="20"/>
                <w:szCs w:val="20"/>
              </w:rPr>
            </w:pPr>
            <w:r>
              <w:rPr>
                <w:sz w:val="20"/>
                <w:szCs w:val="20"/>
              </w:rPr>
              <w:t>48</w:t>
            </w:r>
          </w:p>
        </w:tc>
        <w:tc>
          <w:tcPr>
            <w:tcW w:w="993" w:type="dxa"/>
          </w:tcPr>
          <w:p w:rsidR="00D01ADC" w:rsidRDefault="00335011">
            <w:pPr>
              <w:jc w:val="center"/>
              <w:rPr>
                <w:sz w:val="20"/>
                <w:szCs w:val="20"/>
              </w:rPr>
            </w:pPr>
            <w:r>
              <w:rPr>
                <w:sz w:val="20"/>
                <w:szCs w:val="20"/>
              </w:rPr>
              <w:t>48</w:t>
            </w:r>
          </w:p>
        </w:tc>
        <w:tc>
          <w:tcPr>
            <w:tcW w:w="1134" w:type="dxa"/>
          </w:tcPr>
          <w:p w:rsidR="00D01ADC" w:rsidRDefault="00335011">
            <w:pPr>
              <w:jc w:val="center"/>
              <w:rPr>
                <w:sz w:val="20"/>
                <w:szCs w:val="20"/>
              </w:rPr>
            </w:pPr>
            <w:r>
              <w:rPr>
                <w:sz w:val="20"/>
                <w:szCs w:val="20"/>
              </w:rPr>
              <w:t>48</w:t>
            </w:r>
          </w:p>
        </w:tc>
        <w:tc>
          <w:tcPr>
            <w:tcW w:w="992" w:type="dxa"/>
          </w:tcPr>
          <w:p w:rsidR="00D01ADC" w:rsidRDefault="00335011">
            <w:pPr>
              <w:jc w:val="center"/>
              <w:rPr>
                <w:sz w:val="20"/>
                <w:szCs w:val="20"/>
              </w:rPr>
            </w:pPr>
            <w:r>
              <w:rPr>
                <w:sz w:val="20"/>
                <w:szCs w:val="20"/>
              </w:rPr>
              <w:t>48</w:t>
            </w:r>
          </w:p>
        </w:tc>
        <w:tc>
          <w:tcPr>
            <w:tcW w:w="882" w:type="dxa"/>
          </w:tcPr>
          <w:p w:rsidR="00D01ADC" w:rsidRDefault="00335011">
            <w:pPr>
              <w:jc w:val="center"/>
              <w:rPr>
                <w:sz w:val="20"/>
                <w:szCs w:val="20"/>
              </w:rPr>
            </w:pPr>
            <w:r>
              <w:rPr>
                <w:sz w:val="20"/>
                <w:szCs w:val="20"/>
              </w:rPr>
              <w:t>48</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230"/>
        </w:trPr>
        <w:tc>
          <w:tcPr>
            <w:tcW w:w="14992" w:type="dxa"/>
            <w:gridSpan w:val="12"/>
          </w:tcPr>
          <w:p w:rsidR="00D01ADC" w:rsidRDefault="00335011">
            <w:pPr>
              <w:jc w:val="center"/>
            </w:pPr>
            <w:r>
              <w:rPr>
                <w:sz w:val="20"/>
                <w:szCs w:val="20"/>
              </w:rPr>
              <w:t>Задача 2 комплекса процессных мероприятий 2 «Обеспечение антитеррористической защищенности учреждений общего образования в соответствии с</w:t>
            </w:r>
          </w:p>
          <w:p w:rsidR="00D01ADC" w:rsidRDefault="00335011">
            <w:pPr>
              <w:jc w:val="center"/>
            </w:pPr>
            <w:proofErr w:type="gramStart"/>
            <w:r>
              <w:rPr>
                <w:sz w:val="20"/>
                <w:szCs w:val="20"/>
              </w:rPr>
              <w:t>современными  требованиями</w:t>
            </w:r>
            <w:proofErr w:type="gramEnd"/>
            <w:r>
              <w:rPr>
                <w:sz w:val="20"/>
                <w:szCs w:val="20"/>
              </w:rPr>
              <w:t>»</w:t>
            </w:r>
          </w:p>
          <w:p w:rsidR="00D01ADC" w:rsidRDefault="00D01ADC">
            <w:pPr>
              <w:jc w:val="center"/>
              <w:rPr>
                <w:sz w:val="20"/>
                <w:szCs w:val="20"/>
              </w:rPr>
            </w:pPr>
          </w:p>
        </w:tc>
      </w:tr>
      <w:tr w:rsidR="00D01ADC">
        <w:trPr>
          <w:gridAfter w:val="10"/>
          <w:wAfter w:w="5670" w:type="dxa"/>
          <w:trHeight w:val="179"/>
        </w:trPr>
        <w:tc>
          <w:tcPr>
            <w:tcW w:w="2802" w:type="dxa"/>
          </w:tcPr>
          <w:p w:rsidR="00D01ADC" w:rsidRDefault="00335011">
            <w:pPr>
              <w:jc w:val="center"/>
              <w:rPr>
                <w:sz w:val="20"/>
                <w:szCs w:val="20"/>
              </w:rPr>
            </w:pPr>
            <w:r>
              <w:rPr>
                <w:sz w:val="20"/>
                <w:szCs w:val="20"/>
              </w:rPr>
              <w:t xml:space="preserve">Процессное мероприятие 2.4. «Созданы безопасные условия в соответствии с постановлением Правительства РФ от </w:t>
            </w:r>
            <w:r>
              <w:rPr>
                <w:sz w:val="20"/>
                <w:szCs w:val="20"/>
              </w:rPr>
              <w:br/>
              <w:t>02.08.019 года № 1006</w:t>
            </w:r>
          </w:p>
          <w:p w:rsidR="00D01ADC" w:rsidRDefault="00335011">
            <w:pPr>
              <w:tabs>
                <w:tab w:val="left" w:pos="2921"/>
              </w:tabs>
              <w:jc w:val="center"/>
              <w:rPr>
                <w:sz w:val="20"/>
                <w:szCs w:val="20"/>
              </w:rPr>
            </w:pPr>
            <w:r>
              <w:rPr>
                <w:sz w:val="20"/>
                <w:szCs w:val="20"/>
              </w:rPr>
              <w:t xml:space="preserve"> в общеобразовательных учреждениях»</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48</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48</w:t>
            </w:r>
          </w:p>
        </w:tc>
        <w:tc>
          <w:tcPr>
            <w:tcW w:w="850" w:type="dxa"/>
          </w:tcPr>
          <w:p w:rsidR="00D01ADC" w:rsidRDefault="00335011">
            <w:pPr>
              <w:jc w:val="center"/>
              <w:rPr>
                <w:sz w:val="20"/>
                <w:szCs w:val="20"/>
              </w:rPr>
            </w:pPr>
            <w:r>
              <w:rPr>
                <w:sz w:val="20"/>
                <w:szCs w:val="20"/>
              </w:rPr>
              <w:t>48</w:t>
            </w:r>
          </w:p>
        </w:tc>
        <w:tc>
          <w:tcPr>
            <w:tcW w:w="993" w:type="dxa"/>
          </w:tcPr>
          <w:p w:rsidR="00D01ADC" w:rsidRDefault="00335011">
            <w:pPr>
              <w:jc w:val="center"/>
              <w:rPr>
                <w:sz w:val="20"/>
                <w:szCs w:val="20"/>
              </w:rPr>
            </w:pPr>
            <w:r>
              <w:rPr>
                <w:sz w:val="20"/>
                <w:szCs w:val="20"/>
              </w:rPr>
              <w:t>48</w:t>
            </w:r>
          </w:p>
        </w:tc>
        <w:tc>
          <w:tcPr>
            <w:tcW w:w="1134" w:type="dxa"/>
          </w:tcPr>
          <w:p w:rsidR="00D01ADC" w:rsidRDefault="00335011">
            <w:pPr>
              <w:jc w:val="center"/>
              <w:rPr>
                <w:sz w:val="20"/>
                <w:szCs w:val="20"/>
              </w:rPr>
            </w:pPr>
            <w:r>
              <w:rPr>
                <w:sz w:val="20"/>
              </w:rPr>
              <w:t>48</w:t>
            </w:r>
          </w:p>
        </w:tc>
        <w:tc>
          <w:tcPr>
            <w:tcW w:w="992" w:type="dxa"/>
          </w:tcPr>
          <w:p w:rsidR="00D01ADC" w:rsidRDefault="00335011">
            <w:pPr>
              <w:jc w:val="center"/>
              <w:rPr>
                <w:sz w:val="20"/>
                <w:szCs w:val="20"/>
              </w:rPr>
            </w:pPr>
            <w:r>
              <w:rPr>
                <w:sz w:val="20"/>
              </w:rPr>
              <w:t>48</w:t>
            </w:r>
          </w:p>
        </w:tc>
        <w:tc>
          <w:tcPr>
            <w:tcW w:w="882" w:type="dxa"/>
          </w:tcPr>
          <w:p w:rsidR="00D01ADC" w:rsidRDefault="00335011">
            <w:pPr>
              <w:jc w:val="center"/>
              <w:rPr>
                <w:sz w:val="20"/>
                <w:szCs w:val="20"/>
              </w:rPr>
            </w:pPr>
            <w:r>
              <w:rPr>
                <w:sz w:val="20"/>
              </w:rPr>
              <w:t>48</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Процессное мероприятие 2.5. «Обеспечена круглосуточная охрана общеобразовательных учреждений»</w:t>
            </w: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48</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48</w:t>
            </w:r>
          </w:p>
        </w:tc>
        <w:tc>
          <w:tcPr>
            <w:tcW w:w="850" w:type="dxa"/>
          </w:tcPr>
          <w:p w:rsidR="00D01ADC" w:rsidRDefault="00335011">
            <w:pPr>
              <w:jc w:val="center"/>
              <w:rPr>
                <w:sz w:val="20"/>
                <w:szCs w:val="20"/>
              </w:rPr>
            </w:pPr>
            <w:r>
              <w:rPr>
                <w:sz w:val="20"/>
                <w:szCs w:val="20"/>
              </w:rPr>
              <w:t>48</w:t>
            </w:r>
          </w:p>
        </w:tc>
        <w:tc>
          <w:tcPr>
            <w:tcW w:w="993" w:type="dxa"/>
          </w:tcPr>
          <w:p w:rsidR="00D01ADC" w:rsidRDefault="00335011">
            <w:pPr>
              <w:jc w:val="center"/>
              <w:rPr>
                <w:sz w:val="20"/>
                <w:szCs w:val="20"/>
              </w:rPr>
            </w:pPr>
            <w:r>
              <w:rPr>
                <w:sz w:val="20"/>
                <w:szCs w:val="20"/>
              </w:rPr>
              <w:t>48</w:t>
            </w:r>
          </w:p>
        </w:tc>
        <w:tc>
          <w:tcPr>
            <w:tcW w:w="1134" w:type="dxa"/>
          </w:tcPr>
          <w:p w:rsidR="00D01ADC" w:rsidRDefault="00335011">
            <w:pPr>
              <w:jc w:val="center"/>
              <w:rPr>
                <w:sz w:val="20"/>
                <w:szCs w:val="20"/>
              </w:rPr>
            </w:pPr>
            <w:r>
              <w:rPr>
                <w:sz w:val="20"/>
                <w:szCs w:val="20"/>
              </w:rPr>
              <w:t>48</w:t>
            </w:r>
          </w:p>
        </w:tc>
        <w:tc>
          <w:tcPr>
            <w:tcW w:w="992" w:type="dxa"/>
          </w:tcPr>
          <w:p w:rsidR="00D01ADC" w:rsidRDefault="00335011">
            <w:pPr>
              <w:jc w:val="center"/>
              <w:rPr>
                <w:sz w:val="20"/>
                <w:szCs w:val="20"/>
              </w:rPr>
            </w:pPr>
            <w:r>
              <w:rPr>
                <w:sz w:val="20"/>
                <w:szCs w:val="20"/>
              </w:rPr>
              <w:t>48</w:t>
            </w:r>
          </w:p>
        </w:tc>
        <w:tc>
          <w:tcPr>
            <w:tcW w:w="882" w:type="dxa"/>
          </w:tcPr>
          <w:p w:rsidR="00D01ADC" w:rsidRDefault="00335011">
            <w:pPr>
              <w:jc w:val="center"/>
              <w:rPr>
                <w:sz w:val="20"/>
                <w:szCs w:val="20"/>
              </w:rPr>
            </w:pPr>
            <w:r>
              <w:rPr>
                <w:sz w:val="20"/>
                <w:szCs w:val="20"/>
              </w:rPr>
              <w:t>48</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14992" w:type="dxa"/>
            <w:gridSpan w:val="12"/>
          </w:tcPr>
          <w:p w:rsidR="00D01ADC" w:rsidRDefault="00335011">
            <w:pPr>
              <w:jc w:val="center"/>
              <w:rPr>
                <w:sz w:val="20"/>
                <w:szCs w:val="20"/>
              </w:rPr>
            </w:pPr>
            <w:r>
              <w:rPr>
                <w:sz w:val="20"/>
                <w:szCs w:val="20"/>
              </w:rPr>
              <w:t xml:space="preserve">Задача 3 комплекса процессных </w:t>
            </w:r>
            <w:proofErr w:type="gramStart"/>
            <w:r>
              <w:rPr>
                <w:sz w:val="20"/>
                <w:szCs w:val="20"/>
              </w:rPr>
              <w:t>мероприятий  2</w:t>
            </w:r>
            <w:proofErr w:type="gramEnd"/>
            <w:r>
              <w:rPr>
                <w:sz w:val="20"/>
                <w:szCs w:val="20"/>
              </w:rPr>
              <w:t xml:space="preserve"> «Поддержка и развитие детской одаренности и обеспечение организации качественной воспитательной деятельности»</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Процессное мероприятие 2.6. «Обеспечено проведение мероприятий по выявлению и поддержке одаренных детей и талантливой молодежи, выплата стипендий» (сопровождение и меры поддержки)</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 xml:space="preserve">Доля обучающихся, вовлеченных в системы поддержки развития и сопровождения одаренных детей в общем количестве обучающихся муниципальных </w:t>
            </w:r>
            <w:proofErr w:type="spellStart"/>
            <w:proofErr w:type="gramStart"/>
            <w:r>
              <w:rPr>
                <w:sz w:val="20"/>
                <w:szCs w:val="20"/>
              </w:rPr>
              <w:t>общеобразова</w:t>
            </w:r>
            <w:proofErr w:type="spellEnd"/>
            <w:r>
              <w:rPr>
                <w:sz w:val="20"/>
                <w:szCs w:val="20"/>
              </w:rPr>
              <w:t>-тельных</w:t>
            </w:r>
            <w:proofErr w:type="gramEnd"/>
            <w:r>
              <w:rPr>
                <w:sz w:val="20"/>
                <w:szCs w:val="20"/>
              </w:rPr>
              <w:t xml:space="preserve"> учреждений, %</w:t>
            </w:r>
          </w:p>
        </w:tc>
        <w:tc>
          <w:tcPr>
            <w:tcW w:w="850" w:type="dxa"/>
          </w:tcPr>
          <w:p w:rsidR="00D01ADC" w:rsidRDefault="00335011">
            <w:pPr>
              <w:jc w:val="center"/>
              <w:rPr>
                <w:sz w:val="20"/>
                <w:szCs w:val="20"/>
              </w:rPr>
            </w:pPr>
            <w:r>
              <w:rPr>
                <w:sz w:val="20"/>
                <w:szCs w:val="20"/>
              </w:rPr>
              <w:t>40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rPr>
            </w:pPr>
            <w:r>
              <w:rPr>
                <w:sz w:val="20"/>
                <w:szCs w:val="20"/>
              </w:rPr>
              <w:t>40</w:t>
            </w:r>
          </w:p>
        </w:tc>
        <w:tc>
          <w:tcPr>
            <w:tcW w:w="850" w:type="dxa"/>
          </w:tcPr>
          <w:p w:rsidR="00D01ADC" w:rsidRDefault="00335011">
            <w:pPr>
              <w:jc w:val="center"/>
              <w:rPr>
                <w:sz w:val="20"/>
              </w:rPr>
            </w:pPr>
            <w:r>
              <w:rPr>
                <w:sz w:val="20"/>
                <w:szCs w:val="20"/>
              </w:rPr>
              <w:t>40</w:t>
            </w:r>
          </w:p>
        </w:tc>
        <w:tc>
          <w:tcPr>
            <w:tcW w:w="993" w:type="dxa"/>
          </w:tcPr>
          <w:p w:rsidR="00D01ADC" w:rsidRDefault="00335011">
            <w:pPr>
              <w:jc w:val="center"/>
              <w:rPr>
                <w:sz w:val="20"/>
              </w:rPr>
            </w:pPr>
            <w:r>
              <w:rPr>
                <w:sz w:val="20"/>
                <w:szCs w:val="20"/>
              </w:rPr>
              <w:t>40</w:t>
            </w:r>
          </w:p>
        </w:tc>
        <w:tc>
          <w:tcPr>
            <w:tcW w:w="1134" w:type="dxa"/>
          </w:tcPr>
          <w:p w:rsidR="00D01ADC" w:rsidRDefault="00335011">
            <w:pPr>
              <w:jc w:val="center"/>
              <w:rPr>
                <w:sz w:val="20"/>
              </w:rPr>
            </w:pPr>
            <w:r>
              <w:rPr>
                <w:sz w:val="20"/>
                <w:szCs w:val="20"/>
              </w:rPr>
              <w:t>40</w:t>
            </w:r>
          </w:p>
        </w:tc>
        <w:tc>
          <w:tcPr>
            <w:tcW w:w="992" w:type="dxa"/>
          </w:tcPr>
          <w:p w:rsidR="00D01ADC" w:rsidRDefault="00335011">
            <w:pPr>
              <w:jc w:val="center"/>
              <w:rPr>
                <w:sz w:val="20"/>
              </w:rPr>
            </w:pPr>
            <w:r>
              <w:rPr>
                <w:sz w:val="20"/>
                <w:szCs w:val="20"/>
              </w:rPr>
              <w:t>40</w:t>
            </w:r>
          </w:p>
        </w:tc>
        <w:tc>
          <w:tcPr>
            <w:tcW w:w="882" w:type="dxa"/>
          </w:tcPr>
          <w:p w:rsidR="00D01ADC" w:rsidRDefault="00335011">
            <w:pPr>
              <w:jc w:val="center"/>
              <w:rPr>
                <w:sz w:val="20"/>
              </w:rPr>
            </w:pPr>
            <w:r>
              <w:rPr>
                <w:sz w:val="20"/>
                <w:szCs w:val="20"/>
              </w:rPr>
              <w:t>40</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 xml:space="preserve">Процессное мероприятие 2.7. «Обеспечено проведение мероприятий по выявлению и поддержке одаренных детей и талантливой молодежи, выплата стипендий» (персональная стипендия главы администрации </w:t>
            </w:r>
            <w:r>
              <w:rPr>
                <w:sz w:val="20"/>
                <w:szCs w:val="20"/>
              </w:rPr>
              <w:br/>
              <w:t>города Белгорода)</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стипендиатов, человек</w:t>
            </w:r>
          </w:p>
        </w:tc>
        <w:tc>
          <w:tcPr>
            <w:tcW w:w="850" w:type="dxa"/>
          </w:tcPr>
          <w:p w:rsidR="00D01ADC" w:rsidRDefault="00335011">
            <w:pPr>
              <w:jc w:val="center"/>
              <w:rPr>
                <w:sz w:val="20"/>
                <w:szCs w:val="20"/>
              </w:rPr>
            </w:pPr>
            <w:r>
              <w:rPr>
                <w:sz w:val="20"/>
                <w:szCs w:val="20"/>
              </w:rPr>
              <w:t>100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110</w:t>
            </w:r>
          </w:p>
        </w:tc>
        <w:tc>
          <w:tcPr>
            <w:tcW w:w="850" w:type="dxa"/>
          </w:tcPr>
          <w:p w:rsidR="00D01ADC" w:rsidRDefault="00335011">
            <w:r>
              <w:rPr>
                <w:sz w:val="20"/>
                <w:szCs w:val="20"/>
              </w:rPr>
              <w:t>110</w:t>
            </w:r>
          </w:p>
        </w:tc>
        <w:tc>
          <w:tcPr>
            <w:tcW w:w="993" w:type="dxa"/>
          </w:tcPr>
          <w:p w:rsidR="00D01ADC" w:rsidRDefault="00335011">
            <w:r>
              <w:rPr>
                <w:sz w:val="20"/>
                <w:szCs w:val="20"/>
              </w:rPr>
              <w:t>110</w:t>
            </w:r>
          </w:p>
        </w:tc>
        <w:tc>
          <w:tcPr>
            <w:tcW w:w="1134" w:type="dxa"/>
          </w:tcPr>
          <w:p w:rsidR="00D01ADC" w:rsidRDefault="00335011">
            <w:r>
              <w:rPr>
                <w:sz w:val="20"/>
                <w:szCs w:val="20"/>
              </w:rPr>
              <w:t>110</w:t>
            </w:r>
          </w:p>
        </w:tc>
        <w:tc>
          <w:tcPr>
            <w:tcW w:w="992" w:type="dxa"/>
          </w:tcPr>
          <w:p w:rsidR="00D01ADC" w:rsidRDefault="00335011">
            <w:r>
              <w:rPr>
                <w:sz w:val="20"/>
                <w:szCs w:val="20"/>
              </w:rPr>
              <w:t>110</w:t>
            </w:r>
          </w:p>
        </w:tc>
        <w:tc>
          <w:tcPr>
            <w:tcW w:w="882" w:type="dxa"/>
          </w:tcPr>
          <w:p w:rsidR="00D01ADC" w:rsidRDefault="00335011">
            <w:r>
              <w:rPr>
                <w:sz w:val="20"/>
                <w:szCs w:val="20"/>
              </w:rPr>
              <w:t>110</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Процессное мероприятие 2.8. «Обеспечено проведение мероприятий по выявлению и поддержке одаренных детей и талантливой молодежи, выплата стипендий» (персональная премия главы администрации города Белгорода «Педагогический Олимп»)</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педагогов – лауреатов премии, человек</w:t>
            </w:r>
          </w:p>
        </w:tc>
        <w:tc>
          <w:tcPr>
            <w:tcW w:w="850" w:type="dxa"/>
          </w:tcPr>
          <w:p w:rsidR="00D01ADC" w:rsidRDefault="00335011">
            <w:pPr>
              <w:jc w:val="center"/>
              <w:rPr>
                <w:sz w:val="20"/>
                <w:szCs w:val="20"/>
              </w:rPr>
            </w:pPr>
            <w:r>
              <w:rPr>
                <w:sz w:val="20"/>
                <w:szCs w:val="20"/>
              </w:rPr>
              <w:t>10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10</w:t>
            </w:r>
          </w:p>
        </w:tc>
        <w:tc>
          <w:tcPr>
            <w:tcW w:w="850" w:type="dxa"/>
          </w:tcPr>
          <w:p w:rsidR="00D01ADC" w:rsidRDefault="00335011">
            <w:r>
              <w:rPr>
                <w:sz w:val="20"/>
                <w:szCs w:val="20"/>
              </w:rPr>
              <w:t>10</w:t>
            </w:r>
          </w:p>
        </w:tc>
        <w:tc>
          <w:tcPr>
            <w:tcW w:w="993" w:type="dxa"/>
          </w:tcPr>
          <w:p w:rsidR="00D01ADC" w:rsidRDefault="00335011">
            <w:r>
              <w:rPr>
                <w:sz w:val="20"/>
                <w:szCs w:val="20"/>
              </w:rPr>
              <w:t>10</w:t>
            </w:r>
          </w:p>
        </w:tc>
        <w:tc>
          <w:tcPr>
            <w:tcW w:w="1134" w:type="dxa"/>
          </w:tcPr>
          <w:p w:rsidR="00D01ADC" w:rsidRDefault="00335011">
            <w:r>
              <w:rPr>
                <w:sz w:val="20"/>
                <w:szCs w:val="20"/>
              </w:rPr>
              <w:t>10</w:t>
            </w:r>
          </w:p>
        </w:tc>
        <w:tc>
          <w:tcPr>
            <w:tcW w:w="992" w:type="dxa"/>
          </w:tcPr>
          <w:p w:rsidR="00D01ADC" w:rsidRDefault="00335011">
            <w:r>
              <w:rPr>
                <w:sz w:val="20"/>
                <w:szCs w:val="20"/>
              </w:rPr>
              <w:t>10</w:t>
            </w:r>
          </w:p>
        </w:tc>
        <w:tc>
          <w:tcPr>
            <w:tcW w:w="882" w:type="dxa"/>
          </w:tcPr>
          <w:p w:rsidR="00D01ADC" w:rsidRDefault="00335011">
            <w:r>
              <w:rPr>
                <w:sz w:val="20"/>
                <w:szCs w:val="20"/>
              </w:rPr>
              <w:t>10</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Процессное мероприятие 2.9. «Обеспечено проведение мероприятий по выявлению и поддержке одаренных детей и талантливой молодежи, выплата стипендий» (развитие воспитательной среды)</w:t>
            </w:r>
          </w:p>
        </w:tc>
        <w:tc>
          <w:tcPr>
            <w:tcW w:w="1530" w:type="dxa"/>
          </w:tcPr>
          <w:p w:rsidR="00D01ADC" w:rsidRDefault="00335011">
            <w:pPr>
              <w:jc w:val="center"/>
              <w:rPr>
                <w:sz w:val="20"/>
                <w:szCs w:val="20"/>
              </w:rPr>
            </w:pPr>
            <w:r>
              <w:rPr>
                <w:sz w:val="20"/>
                <w:szCs w:val="20"/>
              </w:rPr>
              <w:t xml:space="preserve">2025-2030 </w:t>
            </w:r>
          </w:p>
        </w:tc>
        <w:tc>
          <w:tcPr>
            <w:tcW w:w="1730" w:type="dxa"/>
          </w:tcPr>
          <w:p w:rsidR="00D01ADC" w:rsidRDefault="00335011">
            <w:pPr>
              <w:jc w:val="center"/>
              <w:rPr>
                <w:i/>
                <w:sz w:val="18"/>
                <w:szCs w:val="18"/>
              </w:rP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47</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48</w:t>
            </w:r>
          </w:p>
        </w:tc>
        <w:tc>
          <w:tcPr>
            <w:tcW w:w="850" w:type="dxa"/>
          </w:tcPr>
          <w:p w:rsidR="00D01ADC" w:rsidRDefault="00335011">
            <w:pPr>
              <w:jc w:val="center"/>
            </w:pPr>
            <w:r>
              <w:rPr>
                <w:sz w:val="20"/>
                <w:szCs w:val="20"/>
              </w:rPr>
              <w:t>48</w:t>
            </w:r>
          </w:p>
        </w:tc>
        <w:tc>
          <w:tcPr>
            <w:tcW w:w="993" w:type="dxa"/>
          </w:tcPr>
          <w:p w:rsidR="00D01ADC" w:rsidRDefault="00335011">
            <w:pPr>
              <w:jc w:val="center"/>
            </w:pPr>
            <w:r>
              <w:rPr>
                <w:sz w:val="20"/>
                <w:szCs w:val="20"/>
              </w:rPr>
              <w:t>48</w:t>
            </w:r>
          </w:p>
        </w:tc>
        <w:tc>
          <w:tcPr>
            <w:tcW w:w="1134" w:type="dxa"/>
          </w:tcPr>
          <w:p w:rsidR="00D01ADC" w:rsidRDefault="00335011">
            <w:pPr>
              <w:jc w:val="center"/>
            </w:pPr>
            <w:r>
              <w:rPr>
                <w:sz w:val="20"/>
                <w:szCs w:val="20"/>
              </w:rPr>
              <w:t>48</w:t>
            </w:r>
          </w:p>
        </w:tc>
        <w:tc>
          <w:tcPr>
            <w:tcW w:w="992" w:type="dxa"/>
          </w:tcPr>
          <w:p w:rsidR="00D01ADC" w:rsidRDefault="00335011">
            <w:pPr>
              <w:jc w:val="center"/>
            </w:pPr>
            <w:r>
              <w:rPr>
                <w:sz w:val="20"/>
                <w:szCs w:val="20"/>
              </w:rPr>
              <w:t>48</w:t>
            </w:r>
          </w:p>
        </w:tc>
        <w:tc>
          <w:tcPr>
            <w:tcW w:w="882" w:type="dxa"/>
          </w:tcPr>
          <w:p w:rsidR="00D01ADC" w:rsidRDefault="00335011">
            <w:pPr>
              <w:jc w:val="center"/>
            </w:pPr>
            <w:r>
              <w:rPr>
                <w:sz w:val="20"/>
                <w:szCs w:val="20"/>
              </w:rPr>
              <w:t>48</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14992" w:type="dxa"/>
            <w:gridSpan w:val="12"/>
          </w:tcPr>
          <w:p w:rsidR="00D01ADC" w:rsidRDefault="00335011">
            <w:pPr>
              <w:jc w:val="center"/>
              <w:rPr>
                <w:sz w:val="20"/>
                <w:szCs w:val="20"/>
              </w:rPr>
            </w:pPr>
            <w:r>
              <w:rPr>
                <w:sz w:val="20"/>
                <w:szCs w:val="20"/>
              </w:rPr>
              <w:t xml:space="preserve">Задача </w:t>
            </w:r>
            <w:proofErr w:type="gramStart"/>
            <w:r>
              <w:rPr>
                <w:sz w:val="20"/>
                <w:szCs w:val="20"/>
              </w:rPr>
              <w:t>4  комплекса</w:t>
            </w:r>
            <w:proofErr w:type="gramEnd"/>
            <w:r>
              <w:rPr>
                <w:sz w:val="20"/>
                <w:szCs w:val="20"/>
              </w:rPr>
              <w:t xml:space="preserve"> процессных мероприятий 2 «Обеспечение поддержки отдельных категорий участников образовательных отношений» </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Процессное мероприятие 2.10. «Обеспечено осуществление мер социальной защиты многодетных семей» (бесплатное питание детей из многодетных семей)</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pPr>
            <w:r>
              <w:rPr>
                <w:sz w:val="20"/>
                <w:szCs w:val="20"/>
              </w:rPr>
              <w:t>Доля семей, получающих меры социальной защиты, %</w:t>
            </w:r>
          </w:p>
        </w:tc>
        <w:tc>
          <w:tcPr>
            <w:tcW w:w="850" w:type="dxa"/>
          </w:tcPr>
          <w:p w:rsidR="00D01ADC" w:rsidRDefault="00335011">
            <w:pPr>
              <w:jc w:val="center"/>
              <w:rPr>
                <w:sz w:val="20"/>
                <w:szCs w:val="20"/>
              </w:rPr>
            </w:pPr>
            <w:r>
              <w:rPr>
                <w:sz w:val="20"/>
                <w:szCs w:val="20"/>
              </w:rPr>
              <w:t>100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pPr>
            <w:r>
              <w:rPr>
                <w:sz w:val="20"/>
                <w:szCs w:val="20"/>
              </w:rPr>
              <w:t>100</w:t>
            </w:r>
          </w:p>
        </w:tc>
        <w:tc>
          <w:tcPr>
            <w:tcW w:w="850" w:type="dxa"/>
          </w:tcPr>
          <w:p w:rsidR="00D01ADC" w:rsidRDefault="00335011">
            <w:pPr>
              <w:jc w:val="center"/>
            </w:pPr>
            <w:r>
              <w:rPr>
                <w:sz w:val="20"/>
                <w:szCs w:val="20"/>
              </w:rPr>
              <w:t>100</w:t>
            </w:r>
          </w:p>
        </w:tc>
        <w:tc>
          <w:tcPr>
            <w:tcW w:w="993" w:type="dxa"/>
          </w:tcPr>
          <w:p w:rsidR="00D01ADC" w:rsidRDefault="00335011">
            <w:pPr>
              <w:jc w:val="center"/>
            </w:pPr>
            <w:r>
              <w:rPr>
                <w:sz w:val="20"/>
                <w:szCs w:val="20"/>
              </w:rPr>
              <w:t>100</w:t>
            </w:r>
          </w:p>
        </w:tc>
        <w:tc>
          <w:tcPr>
            <w:tcW w:w="1134" w:type="dxa"/>
          </w:tcPr>
          <w:p w:rsidR="00D01ADC" w:rsidRDefault="00335011">
            <w:pPr>
              <w:jc w:val="center"/>
            </w:pPr>
            <w:r>
              <w:rPr>
                <w:sz w:val="20"/>
                <w:szCs w:val="20"/>
              </w:rPr>
              <w:t>100</w:t>
            </w:r>
          </w:p>
        </w:tc>
        <w:tc>
          <w:tcPr>
            <w:tcW w:w="992" w:type="dxa"/>
          </w:tcPr>
          <w:p w:rsidR="00D01ADC" w:rsidRDefault="00335011">
            <w:pPr>
              <w:jc w:val="center"/>
            </w:pPr>
            <w:r>
              <w:rPr>
                <w:sz w:val="20"/>
                <w:szCs w:val="20"/>
              </w:rPr>
              <w:t>100</w:t>
            </w:r>
          </w:p>
        </w:tc>
        <w:tc>
          <w:tcPr>
            <w:tcW w:w="882" w:type="dxa"/>
          </w:tcPr>
          <w:p w:rsidR="00D01ADC" w:rsidRDefault="00335011">
            <w:pPr>
              <w:jc w:val="center"/>
            </w:pPr>
            <w:r>
              <w:rPr>
                <w:sz w:val="20"/>
                <w:szCs w:val="20"/>
              </w:rPr>
              <w:t>100</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Процессное мероприятие 2.11. «Обеспечено горячее питания обучающихся общеобразовательных учреждений»</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pPr>
            <w:r>
              <w:rPr>
                <w:sz w:val="20"/>
                <w:szCs w:val="20"/>
              </w:rPr>
              <w:t>Доля обучающихся, получающих горячее питание, %</w:t>
            </w:r>
          </w:p>
        </w:tc>
        <w:tc>
          <w:tcPr>
            <w:tcW w:w="850" w:type="dxa"/>
          </w:tcPr>
          <w:p w:rsidR="00D01ADC" w:rsidRDefault="00335011">
            <w:pPr>
              <w:jc w:val="center"/>
              <w:rPr>
                <w:sz w:val="20"/>
                <w:szCs w:val="20"/>
              </w:rPr>
            </w:pPr>
            <w:r>
              <w:rPr>
                <w:sz w:val="20"/>
                <w:szCs w:val="20"/>
              </w:rPr>
              <w:t>79</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76</w:t>
            </w:r>
          </w:p>
        </w:tc>
        <w:tc>
          <w:tcPr>
            <w:tcW w:w="850" w:type="dxa"/>
          </w:tcPr>
          <w:p w:rsidR="00D01ADC" w:rsidRDefault="00335011">
            <w:pPr>
              <w:jc w:val="center"/>
              <w:rPr>
                <w:sz w:val="20"/>
                <w:szCs w:val="20"/>
              </w:rPr>
            </w:pPr>
            <w:r>
              <w:rPr>
                <w:sz w:val="20"/>
                <w:szCs w:val="20"/>
              </w:rPr>
              <w:t>77</w:t>
            </w:r>
          </w:p>
        </w:tc>
        <w:tc>
          <w:tcPr>
            <w:tcW w:w="993" w:type="dxa"/>
          </w:tcPr>
          <w:p w:rsidR="00D01ADC" w:rsidRDefault="00335011">
            <w:pPr>
              <w:jc w:val="center"/>
              <w:rPr>
                <w:sz w:val="20"/>
                <w:szCs w:val="20"/>
              </w:rPr>
            </w:pPr>
            <w:r>
              <w:rPr>
                <w:sz w:val="20"/>
                <w:szCs w:val="20"/>
              </w:rPr>
              <w:t>78</w:t>
            </w:r>
          </w:p>
        </w:tc>
        <w:tc>
          <w:tcPr>
            <w:tcW w:w="1134" w:type="dxa"/>
          </w:tcPr>
          <w:p w:rsidR="00D01ADC" w:rsidRDefault="00335011">
            <w:pPr>
              <w:jc w:val="center"/>
              <w:rPr>
                <w:sz w:val="20"/>
                <w:szCs w:val="20"/>
              </w:rPr>
            </w:pPr>
            <w:r>
              <w:rPr>
                <w:sz w:val="20"/>
                <w:szCs w:val="20"/>
              </w:rPr>
              <w:t>79</w:t>
            </w:r>
          </w:p>
        </w:tc>
        <w:tc>
          <w:tcPr>
            <w:tcW w:w="992" w:type="dxa"/>
          </w:tcPr>
          <w:p w:rsidR="00D01ADC" w:rsidRDefault="00335011">
            <w:pPr>
              <w:jc w:val="center"/>
              <w:rPr>
                <w:sz w:val="20"/>
                <w:szCs w:val="20"/>
              </w:rPr>
            </w:pPr>
            <w:r>
              <w:rPr>
                <w:sz w:val="20"/>
                <w:szCs w:val="20"/>
              </w:rPr>
              <w:t>80</w:t>
            </w:r>
          </w:p>
        </w:tc>
        <w:tc>
          <w:tcPr>
            <w:tcW w:w="882" w:type="dxa"/>
          </w:tcPr>
          <w:p w:rsidR="00D01ADC" w:rsidRDefault="00335011">
            <w:pPr>
              <w:jc w:val="center"/>
              <w:rPr>
                <w:sz w:val="20"/>
                <w:szCs w:val="20"/>
              </w:rPr>
            </w:pPr>
            <w:r>
              <w:rPr>
                <w:sz w:val="20"/>
                <w:szCs w:val="20"/>
              </w:rPr>
              <w:t>80</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 xml:space="preserve">Процессное мероприятие 2.12. «Организовано </w:t>
            </w:r>
            <w:proofErr w:type="gramStart"/>
            <w:r>
              <w:rPr>
                <w:sz w:val="20"/>
                <w:szCs w:val="20"/>
              </w:rPr>
              <w:t>бесплатное  горячее</w:t>
            </w:r>
            <w:proofErr w:type="gramEnd"/>
            <w:r>
              <w:rPr>
                <w:sz w:val="20"/>
                <w:szCs w:val="20"/>
              </w:rPr>
              <w:t xml:space="preserve"> питание обучающихся, получающих начальное общее образование в муниципальных образовательных учреждениях </w:t>
            </w:r>
            <w:r>
              <w:rPr>
                <w:sz w:val="20"/>
                <w:szCs w:val="20"/>
              </w:rPr>
              <w:br/>
              <w:t>города Белгорода»</w:t>
            </w:r>
          </w:p>
        </w:tc>
        <w:tc>
          <w:tcPr>
            <w:tcW w:w="1530" w:type="dxa"/>
          </w:tcPr>
          <w:p w:rsidR="00D01ADC" w:rsidRDefault="00335011">
            <w:pPr>
              <w:jc w:val="center"/>
              <w:rPr>
                <w:sz w:val="20"/>
                <w:szCs w:val="20"/>
              </w:rPr>
            </w:pPr>
            <w:r>
              <w:rPr>
                <w:sz w:val="20"/>
                <w:szCs w:val="20"/>
              </w:rPr>
              <w:t xml:space="preserve">2025-2030 </w:t>
            </w:r>
          </w:p>
        </w:tc>
        <w:tc>
          <w:tcPr>
            <w:tcW w:w="1730" w:type="dxa"/>
          </w:tcPr>
          <w:p w:rsidR="00D01ADC" w:rsidRDefault="00335011">
            <w:pPr>
              <w:jc w:val="center"/>
            </w:pPr>
            <w:r>
              <w:rPr>
                <w:sz w:val="20"/>
                <w:szCs w:val="20"/>
              </w:rPr>
              <w:t>Доля обучающихся 1-4 классов, получающих бесплатное горячее питание, %</w:t>
            </w:r>
          </w:p>
        </w:tc>
        <w:tc>
          <w:tcPr>
            <w:tcW w:w="850" w:type="dxa"/>
          </w:tcPr>
          <w:p w:rsidR="00D01ADC" w:rsidRDefault="00335011">
            <w:pPr>
              <w:jc w:val="center"/>
              <w:rPr>
                <w:sz w:val="20"/>
                <w:szCs w:val="20"/>
              </w:rPr>
            </w:pPr>
            <w:r>
              <w:rPr>
                <w:sz w:val="20"/>
                <w:szCs w:val="20"/>
              </w:rPr>
              <w:t>100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pPr>
            <w:r>
              <w:rPr>
                <w:sz w:val="20"/>
                <w:szCs w:val="20"/>
              </w:rPr>
              <w:t>100</w:t>
            </w:r>
          </w:p>
        </w:tc>
        <w:tc>
          <w:tcPr>
            <w:tcW w:w="850" w:type="dxa"/>
          </w:tcPr>
          <w:p w:rsidR="00D01ADC" w:rsidRDefault="00335011">
            <w:pPr>
              <w:jc w:val="center"/>
            </w:pPr>
            <w:r>
              <w:rPr>
                <w:sz w:val="20"/>
                <w:szCs w:val="20"/>
              </w:rPr>
              <w:t>100</w:t>
            </w:r>
          </w:p>
        </w:tc>
        <w:tc>
          <w:tcPr>
            <w:tcW w:w="993" w:type="dxa"/>
          </w:tcPr>
          <w:p w:rsidR="00D01ADC" w:rsidRDefault="00335011">
            <w:pPr>
              <w:jc w:val="center"/>
            </w:pPr>
            <w:r>
              <w:rPr>
                <w:sz w:val="20"/>
                <w:szCs w:val="20"/>
              </w:rPr>
              <w:t>100</w:t>
            </w:r>
          </w:p>
        </w:tc>
        <w:tc>
          <w:tcPr>
            <w:tcW w:w="1134" w:type="dxa"/>
          </w:tcPr>
          <w:p w:rsidR="00D01ADC" w:rsidRDefault="00335011">
            <w:pPr>
              <w:jc w:val="center"/>
            </w:pPr>
            <w:r>
              <w:rPr>
                <w:sz w:val="20"/>
                <w:szCs w:val="20"/>
              </w:rPr>
              <w:t>100</w:t>
            </w:r>
          </w:p>
        </w:tc>
        <w:tc>
          <w:tcPr>
            <w:tcW w:w="992" w:type="dxa"/>
          </w:tcPr>
          <w:p w:rsidR="00D01ADC" w:rsidRDefault="00335011">
            <w:pPr>
              <w:jc w:val="center"/>
            </w:pPr>
            <w:r>
              <w:rPr>
                <w:sz w:val="20"/>
                <w:szCs w:val="20"/>
              </w:rPr>
              <w:t>100</w:t>
            </w:r>
          </w:p>
        </w:tc>
        <w:tc>
          <w:tcPr>
            <w:tcW w:w="882" w:type="dxa"/>
          </w:tcPr>
          <w:p w:rsidR="00D01ADC" w:rsidRDefault="00335011">
            <w:pPr>
              <w:jc w:val="center"/>
            </w:pPr>
            <w:r>
              <w:rPr>
                <w:sz w:val="20"/>
                <w:szCs w:val="20"/>
              </w:rPr>
              <w:t>100</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Процессное мероприятие 2.13. «Обеспечено возмещение части затрат в связи с предоставлением учителям общеобразовательных учреждений ипотечного кредита»</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педагогов, получающих возмещение части затрат связи с предоставлением ипотечного кредита, человек</w:t>
            </w:r>
          </w:p>
        </w:tc>
        <w:tc>
          <w:tcPr>
            <w:tcW w:w="850" w:type="dxa"/>
          </w:tcPr>
          <w:p w:rsidR="00D01ADC" w:rsidRDefault="00335011">
            <w:pPr>
              <w:jc w:val="center"/>
              <w:rPr>
                <w:sz w:val="20"/>
                <w:szCs w:val="20"/>
              </w:rPr>
            </w:pPr>
            <w:r>
              <w:rPr>
                <w:sz w:val="20"/>
                <w:szCs w:val="20"/>
              </w:rPr>
              <w:t>24</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19</w:t>
            </w:r>
          </w:p>
        </w:tc>
        <w:tc>
          <w:tcPr>
            <w:tcW w:w="850" w:type="dxa"/>
          </w:tcPr>
          <w:p w:rsidR="00D01ADC" w:rsidRDefault="00335011">
            <w:pPr>
              <w:jc w:val="center"/>
              <w:rPr>
                <w:sz w:val="20"/>
                <w:szCs w:val="20"/>
              </w:rPr>
            </w:pPr>
            <w:r>
              <w:rPr>
                <w:sz w:val="20"/>
                <w:szCs w:val="20"/>
              </w:rPr>
              <w:t>17</w:t>
            </w:r>
          </w:p>
        </w:tc>
        <w:tc>
          <w:tcPr>
            <w:tcW w:w="993" w:type="dxa"/>
          </w:tcPr>
          <w:p w:rsidR="00D01ADC" w:rsidRDefault="00335011">
            <w:pPr>
              <w:jc w:val="center"/>
              <w:rPr>
                <w:sz w:val="20"/>
                <w:szCs w:val="20"/>
              </w:rPr>
            </w:pPr>
            <w:r>
              <w:rPr>
                <w:sz w:val="20"/>
                <w:szCs w:val="20"/>
              </w:rPr>
              <w:t>15</w:t>
            </w:r>
          </w:p>
        </w:tc>
        <w:tc>
          <w:tcPr>
            <w:tcW w:w="1134" w:type="dxa"/>
          </w:tcPr>
          <w:p w:rsidR="00D01ADC" w:rsidRDefault="00335011">
            <w:pPr>
              <w:jc w:val="center"/>
              <w:rPr>
                <w:sz w:val="20"/>
                <w:szCs w:val="20"/>
              </w:rPr>
            </w:pPr>
            <w:r>
              <w:rPr>
                <w:sz w:val="20"/>
                <w:szCs w:val="20"/>
              </w:rPr>
              <w:t>13</w:t>
            </w:r>
          </w:p>
        </w:tc>
        <w:tc>
          <w:tcPr>
            <w:tcW w:w="992" w:type="dxa"/>
          </w:tcPr>
          <w:p w:rsidR="00D01ADC" w:rsidRDefault="00335011">
            <w:pPr>
              <w:jc w:val="center"/>
              <w:rPr>
                <w:sz w:val="20"/>
                <w:szCs w:val="20"/>
              </w:rPr>
            </w:pPr>
            <w:r>
              <w:rPr>
                <w:sz w:val="20"/>
                <w:szCs w:val="20"/>
              </w:rPr>
              <w:t>11</w:t>
            </w:r>
          </w:p>
        </w:tc>
        <w:tc>
          <w:tcPr>
            <w:tcW w:w="882" w:type="dxa"/>
          </w:tcPr>
          <w:p w:rsidR="00D01ADC" w:rsidRDefault="00335011">
            <w:pPr>
              <w:jc w:val="center"/>
              <w:rPr>
                <w:sz w:val="20"/>
                <w:szCs w:val="20"/>
              </w:rPr>
            </w:pPr>
            <w:r>
              <w:rPr>
                <w:sz w:val="20"/>
                <w:szCs w:val="20"/>
              </w:rPr>
              <w:t>7</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Процессное мероприятие 2.14. «Проведены мероприятия по повышению уровня доступности приоритетных объектов в приоритетных сферах жизнедеятельности инвалидов и других маломобильных групп населения»</w:t>
            </w:r>
          </w:p>
        </w:tc>
        <w:tc>
          <w:tcPr>
            <w:tcW w:w="1530" w:type="dxa"/>
          </w:tcPr>
          <w:p w:rsidR="00D01ADC" w:rsidRDefault="00335011">
            <w:pPr>
              <w:jc w:val="center"/>
              <w:rPr>
                <w:sz w:val="20"/>
              </w:rPr>
            </w:pPr>
            <w:r>
              <w:rPr>
                <w:sz w:val="20"/>
                <w:szCs w:val="20"/>
              </w:rPr>
              <w:t>2025-2030</w:t>
            </w:r>
          </w:p>
        </w:tc>
        <w:tc>
          <w:tcPr>
            <w:tcW w:w="1730" w:type="dxa"/>
          </w:tcPr>
          <w:p w:rsidR="00D01ADC" w:rsidRDefault="00335011">
            <w:pPr>
              <w:jc w:val="center"/>
              <w:rPr>
                <w:sz w:val="20"/>
              </w:rPr>
            </w:pPr>
            <w:r>
              <w:rPr>
                <w:sz w:val="20"/>
                <w:szCs w:val="20"/>
              </w:rPr>
              <w:t>Количество ОУ, в которых создана доступная среда, %</w:t>
            </w:r>
          </w:p>
        </w:tc>
        <w:tc>
          <w:tcPr>
            <w:tcW w:w="850" w:type="dxa"/>
          </w:tcPr>
          <w:p w:rsidR="00D01ADC" w:rsidRDefault="00335011">
            <w:pPr>
              <w:jc w:val="center"/>
              <w:rPr>
                <w:sz w:val="20"/>
                <w:szCs w:val="20"/>
              </w:rPr>
            </w:pPr>
            <w:r>
              <w:rPr>
                <w:sz w:val="20"/>
                <w:szCs w:val="20"/>
              </w:rPr>
              <w:t xml:space="preserve">30 </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rPr>
              <w:t>30</w:t>
            </w:r>
          </w:p>
        </w:tc>
        <w:tc>
          <w:tcPr>
            <w:tcW w:w="850" w:type="dxa"/>
          </w:tcPr>
          <w:p w:rsidR="00D01ADC" w:rsidRDefault="00335011">
            <w:pPr>
              <w:jc w:val="center"/>
              <w:rPr>
                <w:sz w:val="20"/>
                <w:szCs w:val="20"/>
              </w:rPr>
            </w:pPr>
            <w:r>
              <w:rPr>
                <w:sz w:val="20"/>
              </w:rPr>
              <w:t>30</w:t>
            </w:r>
          </w:p>
        </w:tc>
        <w:tc>
          <w:tcPr>
            <w:tcW w:w="993" w:type="dxa"/>
          </w:tcPr>
          <w:p w:rsidR="00D01ADC" w:rsidRDefault="00335011">
            <w:pPr>
              <w:jc w:val="center"/>
              <w:rPr>
                <w:sz w:val="20"/>
                <w:szCs w:val="20"/>
              </w:rPr>
            </w:pPr>
            <w:r>
              <w:rPr>
                <w:sz w:val="20"/>
              </w:rPr>
              <w:t>30</w:t>
            </w:r>
          </w:p>
        </w:tc>
        <w:tc>
          <w:tcPr>
            <w:tcW w:w="1134" w:type="dxa"/>
          </w:tcPr>
          <w:p w:rsidR="00D01ADC" w:rsidRDefault="00335011">
            <w:pPr>
              <w:jc w:val="center"/>
              <w:rPr>
                <w:sz w:val="20"/>
                <w:szCs w:val="20"/>
              </w:rPr>
            </w:pPr>
            <w:r>
              <w:rPr>
                <w:sz w:val="20"/>
                <w:szCs w:val="20"/>
              </w:rPr>
              <w:t>43</w:t>
            </w:r>
          </w:p>
        </w:tc>
        <w:tc>
          <w:tcPr>
            <w:tcW w:w="992" w:type="dxa"/>
          </w:tcPr>
          <w:p w:rsidR="00D01ADC" w:rsidRDefault="00335011">
            <w:pPr>
              <w:jc w:val="center"/>
              <w:rPr>
                <w:sz w:val="20"/>
                <w:szCs w:val="20"/>
              </w:rPr>
            </w:pPr>
            <w:r>
              <w:rPr>
                <w:sz w:val="20"/>
              </w:rPr>
              <w:t>43</w:t>
            </w:r>
          </w:p>
        </w:tc>
        <w:tc>
          <w:tcPr>
            <w:tcW w:w="882" w:type="dxa"/>
          </w:tcPr>
          <w:p w:rsidR="00D01ADC" w:rsidRDefault="00335011">
            <w:pPr>
              <w:jc w:val="center"/>
              <w:rPr>
                <w:sz w:val="20"/>
                <w:szCs w:val="20"/>
              </w:rPr>
            </w:pPr>
            <w:r>
              <w:rPr>
                <w:sz w:val="20"/>
              </w:rPr>
              <w:t>43</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14992" w:type="dxa"/>
            <w:gridSpan w:val="12"/>
          </w:tcPr>
          <w:p w:rsidR="00D01ADC" w:rsidRDefault="00335011">
            <w:pPr>
              <w:jc w:val="center"/>
              <w:rPr>
                <w:rFonts w:eastAsia="Calibri"/>
                <w:b/>
                <w:sz w:val="20"/>
                <w:szCs w:val="20"/>
              </w:rPr>
            </w:pPr>
            <w:r>
              <w:rPr>
                <w:rFonts w:eastAsia="Calibri"/>
                <w:b/>
                <w:sz w:val="20"/>
                <w:szCs w:val="20"/>
              </w:rPr>
              <w:t xml:space="preserve">Комплекс </w:t>
            </w:r>
            <w:proofErr w:type="gramStart"/>
            <w:r>
              <w:rPr>
                <w:rFonts w:eastAsia="Calibri"/>
                <w:b/>
                <w:sz w:val="20"/>
                <w:szCs w:val="20"/>
              </w:rPr>
              <w:t>процессных  мероприятий</w:t>
            </w:r>
            <w:proofErr w:type="gramEnd"/>
            <w:r>
              <w:rPr>
                <w:rFonts w:eastAsia="Calibri"/>
                <w:b/>
                <w:sz w:val="20"/>
                <w:szCs w:val="20"/>
              </w:rPr>
              <w:t xml:space="preserve"> 3 «Развитие дополнительного образования»</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Показатель «Доля детей в возрасте от 5 до 18 лет, охваченных дополнительным образованием»</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rPr>
              <w:t>%</w:t>
            </w:r>
          </w:p>
        </w:tc>
        <w:tc>
          <w:tcPr>
            <w:tcW w:w="850" w:type="dxa"/>
          </w:tcPr>
          <w:p w:rsidR="00D01ADC" w:rsidRDefault="00335011">
            <w:pPr>
              <w:pStyle w:val="ConsPlusNormal"/>
              <w:jc w:val="center"/>
              <w:rPr>
                <w:rFonts w:ascii="Times New Roman" w:hAnsi="Times New Roman"/>
                <w:szCs w:val="20"/>
              </w:rPr>
            </w:pPr>
            <w:r>
              <w:rPr>
                <w:rFonts w:ascii="Times New Roman" w:hAnsi="Times New Roman"/>
                <w:szCs w:val="20"/>
              </w:rPr>
              <w:t>82,6</w:t>
            </w:r>
          </w:p>
        </w:tc>
        <w:tc>
          <w:tcPr>
            <w:tcW w:w="709" w:type="dxa"/>
          </w:tcPr>
          <w:p w:rsidR="00D01ADC" w:rsidRDefault="00335011">
            <w:pPr>
              <w:ind w:right="-108"/>
              <w:jc w:val="center"/>
              <w:rPr>
                <w:sz w:val="20"/>
                <w:szCs w:val="20"/>
              </w:rPr>
            </w:pPr>
            <w:r>
              <w:rPr>
                <w:sz w:val="20"/>
                <w:szCs w:val="20"/>
              </w:rPr>
              <w:t>2023</w:t>
            </w:r>
          </w:p>
        </w:tc>
        <w:tc>
          <w:tcPr>
            <w:tcW w:w="851" w:type="dxa"/>
          </w:tcPr>
          <w:p w:rsidR="00D01ADC" w:rsidRDefault="00335011">
            <w:pPr>
              <w:pStyle w:val="ConsPlusNormal"/>
              <w:ind w:left="-109" w:right="-107"/>
              <w:jc w:val="center"/>
              <w:rPr>
                <w:rFonts w:ascii="Times New Roman" w:hAnsi="Times New Roman"/>
                <w:szCs w:val="16"/>
              </w:rPr>
            </w:pPr>
            <w:r>
              <w:rPr>
                <w:rFonts w:ascii="Times New Roman" w:hAnsi="Times New Roman"/>
                <w:szCs w:val="16"/>
              </w:rPr>
              <w:t>83,0</w:t>
            </w:r>
          </w:p>
        </w:tc>
        <w:tc>
          <w:tcPr>
            <w:tcW w:w="850" w:type="dxa"/>
          </w:tcPr>
          <w:p w:rsidR="00D01ADC" w:rsidRDefault="00335011">
            <w:pPr>
              <w:widowControl w:val="0"/>
              <w:ind w:firstLine="49"/>
              <w:jc w:val="center"/>
              <w:rPr>
                <w:sz w:val="20"/>
                <w:szCs w:val="16"/>
              </w:rPr>
            </w:pPr>
            <w:r>
              <w:rPr>
                <w:sz w:val="20"/>
                <w:szCs w:val="16"/>
              </w:rPr>
              <w:t>83,3</w:t>
            </w:r>
          </w:p>
        </w:tc>
        <w:tc>
          <w:tcPr>
            <w:tcW w:w="993" w:type="dxa"/>
          </w:tcPr>
          <w:p w:rsidR="00D01ADC" w:rsidRDefault="00335011">
            <w:pPr>
              <w:widowControl w:val="0"/>
              <w:ind w:left="-109" w:right="-108"/>
              <w:jc w:val="center"/>
              <w:rPr>
                <w:sz w:val="20"/>
                <w:szCs w:val="16"/>
              </w:rPr>
            </w:pPr>
            <w:r>
              <w:rPr>
                <w:sz w:val="20"/>
                <w:szCs w:val="16"/>
              </w:rPr>
              <w:t>83,7</w:t>
            </w:r>
          </w:p>
        </w:tc>
        <w:tc>
          <w:tcPr>
            <w:tcW w:w="1134" w:type="dxa"/>
          </w:tcPr>
          <w:p w:rsidR="00D01ADC" w:rsidRDefault="00335011">
            <w:pPr>
              <w:widowControl w:val="0"/>
              <w:ind w:left="-108"/>
              <w:jc w:val="center"/>
              <w:rPr>
                <w:sz w:val="20"/>
                <w:szCs w:val="16"/>
              </w:rPr>
            </w:pPr>
            <w:r>
              <w:rPr>
                <w:sz w:val="20"/>
                <w:szCs w:val="16"/>
              </w:rPr>
              <w:t>83,9</w:t>
            </w:r>
          </w:p>
        </w:tc>
        <w:tc>
          <w:tcPr>
            <w:tcW w:w="992" w:type="dxa"/>
          </w:tcPr>
          <w:p w:rsidR="00D01ADC" w:rsidRDefault="00335011">
            <w:pPr>
              <w:widowControl w:val="0"/>
              <w:ind w:right="-108"/>
              <w:jc w:val="center"/>
              <w:rPr>
                <w:sz w:val="20"/>
                <w:szCs w:val="16"/>
              </w:rPr>
            </w:pPr>
            <w:r>
              <w:rPr>
                <w:sz w:val="20"/>
                <w:szCs w:val="16"/>
              </w:rPr>
              <w:t>84,3</w:t>
            </w:r>
          </w:p>
        </w:tc>
        <w:tc>
          <w:tcPr>
            <w:tcW w:w="882" w:type="dxa"/>
          </w:tcPr>
          <w:p w:rsidR="00D01ADC" w:rsidRDefault="00335011">
            <w:pPr>
              <w:widowControl w:val="0"/>
              <w:ind w:left="-108" w:right="-108"/>
              <w:jc w:val="center"/>
              <w:rPr>
                <w:sz w:val="20"/>
                <w:szCs w:val="16"/>
              </w:rPr>
            </w:pPr>
            <w:r>
              <w:rPr>
                <w:sz w:val="20"/>
                <w:szCs w:val="16"/>
              </w:rPr>
              <w:t>84,8</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230"/>
        </w:trPr>
        <w:tc>
          <w:tcPr>
            <w:tcW w:w="2802" w:type="dxa"/>
          </w:tcPr>
          <w:p w:rsidR="00D01ADC" w:rsidRDefault="00335011">
            <w:pPr>
              <w:jc w:val="center"/>
              <w:rPr>
                <w:sz w:val="20"/>
                <w:szCs w:val="20"/>
              </w:rPr>
            </w:pPr>
            <w:r>
              <w:rPr>
                <w:sz w:val="20"/>
                <w:szCs w:val="20"/>
              </w:rPr>
              <w:t>Показатель «Удовлетворенность населения качеством дополнительного образования детей (соцопрос)»</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rPr>
            </w:pPr>
            <w:r>
              <w:rPr>
                <w:sz w:val="20"/>
              </w:rPr>
              <w:t>%</w:t>
            </w:r>
          </w:p>
        </w:tc>
        <w:tc>
          <w:tcPr>
            <w:tcW w:w="850" w:type="dxa"/>
          </w:tcPr>
          <w:p w:rsidR="00D01ADC" w:rsidRDefault="00335011">
            <w:pPr>
              <w:pStyle w:val="ConsPlusNormal"/>
              <w:jc w:val="center"/>
              <w:rPr>
                <w:rFonts w:ascii="Times New Roman" w:hAnsi="Times New Roman"/>
                <w:szCs w:val="20"/>
              </w:rPr>
            </w:pPr>
            <w:r>
              <w:rPr>
                <w:rFonts w:ascii="Times New Roman" w:hAnsi="Times New Roman"/>
                <w:szCs w:val="20"/>
              </w:rPr>
              <w:t>73,6</w:t>
            </w:r>
          </w:p>
        </w:tc>
        <w:tc>
          <w:tcPr>
            <w:tcW w:w="709" w:type="dxa"/>
          </w:tcPr>
          <w:p w:rsidR="00D01ADC" w:rsidRDefault="00335011">
            <w:pPr>
              <w:ind w:right="-108"/>
              <w:jc w:val="center"/>
              <w:rPr>
                <w:sz w:val="20"/>
                <w:szCs w:val="20"/>
              </w:rPr>
            </w:pPr>
            <w:r>
              <w:rPr>
                <w:sz w:val="20"/>
                <w:szCs w:val="20"/>
              </w:rPr>
              <w:t>2023</w:t>
            </w:r>
          </w:p>
        </w:tc>
        <w:tc>
          <w:tcPr>
            <w:tcW w:w="851" w:type="dxa"/>
          </w:tcPr>
          <w:p w:rsidR="00D01ADC" w:rsidRDefault="00335011">
            <w:pPr>
              <w:jc w:val="center"/>
              <w:rPr>
                <w:sz w:val="20"/>
              </w:rPr>
            </w:pPr>
            <w:r>
              <w:rPr>
                <w:sz w:val="20"/>
                <w:szCs w:val="16"/>
              </w:rPr>
              <w:t>73,9</w:t>
            </w:r>
          </w:p>
        </w:tc>
        <w:tc>
          <w:tcPr>
            <w:tcW w:w="850" w:type="dxa"/>
          </w:tcPr>
          <w:p w:rsidR="00D01ADC" w:rsidRDefault="00335011">
            <w:pPr>
              <w:jc w:val="center"/>
              <w:rPr>
                <w:sz w:val="20"/>
              </w:rPr>
            </w:pPr>
            <w:r>
              <w:rPr>
                <w:sz w:val="20"/>
                <w:szCs w:val="16"/>
              </w:rPr>
              <w:t>74,1</w:t>
            </w:r>
          </w:p>
        </w:tc>
        <w:tc>
          <w:tcPr>
            <w:tcW w:w="993" w:type="dxa"/>
          </w:tcPr>
          <w:p w:rsidR="00D01ADC" w:rsidRDefault="00335011">
            <w:pPr>
              <w:jc w:val="center"/>
              <w:rPr>
                <w:sz w:val="20"/>
              </w:rPr>
            </w:pPr>
            <w:r>
              <w:rPr>
                <w:sz w:val="20"/>
                <w:szCs w:val="16"/>
              </w:rPr>
              <w:t>74,2</w:t>
            </w:r>
          </w:p>
        </w:tc>
        <w:tc>
          <w:tcPr>
            <w:tcW w:w="1134" w:type="dxa"/>
          </w:tcPr>
          <w:p w:rsidR="00D01ADC" w:rsidRDefault="00335011">
            <w:pPr>
              <w:jc w:val="center"/>
              <w:rPr>
                <w:sz w:val="20"/>
              </w:rPr>
            </w:pPr>
            <w:r>
              <w:rPr>
                <w:sz w:val="20"/>
                <w:szCs w:val="16"/>
              </w:rPr>
              <w:t>74,4</w:t>
            </w:r>
          </w:p>
        </w:tc>
        <w:tc>
          <w:tcPr>
            <w:tcW w:w="992" w:type="dxa"/>
          </w:tcPr>
          <w:p w:rsidR="00D01ADC" w:rsidRDefault="00335011">
            <w:pPr>
              <w:jc w:val="center"/>
              <w:rPr>
                <w:sz w:val="20"/>
              </w:rPr>
            </w:pPr>
            <w:r>
              <w:rPr>
                <w:sz w:val="20"/>
                <w:szCs w:val="16"/>
              </w:rPr>
              <w:t>74,6</w:t>
            </w:r>
          </w:p>
        </w:tc>
        <w:tc>
          <w:tcPr>
            <w:tcW w:w="882" w:type="dxa"/>
          </w:tcPr>
          <w:p w:rsidR="00D01ADC" w:rsidRDefault="00335011">
            <w:pPr>
              <w:jc w:val="center"/>
              <w:rPr>
                <w:sz w:val="20"/>
              </w:rPr>
            </w:pPr>
            <w:r>
              <w:rPr>
                <w:sz w:val="20"/>
                <w:szCs w:val="16"/>
              </w:rPr>
              <w:t>74,8</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14992" w:type="dxa"/>
            <w:gridSpan w:val="12"/>
          </w:tcPr>
          <w:p w:rsidR="00D01ADC" w:rsidRDefault="00335011">
            <w:pPr>
              <w:jc w:val="center"/>
              <w:rPr>
                <w:rFonts w:eastAsia="Calibri"/>
                <w:sz w:val="20"/>
                <w:szCs w:val="20"/>
              </w:rPr>
            </w:pPr>
            <w:r>
              <w:rPr>
                <w:sz w:val="20"/>
                <w:szCs w:val="20"/>
              </w:rPr>
              <w:t xml:space="preserve">Задача 1 комплекса процессных мероприятий </w:t>
            </w:r>
            <w:proofErr w:type="gramStart"/>
            <w:r>
              <w:rPr>
                <w:sz w:val="20"/>
                <w:szCs w:val="20"/>
              </w:rPr>
              <w:t>3  «</w:t>
            </w:r>
            <w:proofErr w:type="gramEnd"/>
            <w:r>
              <w:rPr>
                <w:sz w:val="20"/>
                <w:szCs w:val="20"/>
              </w:rPr>
              <w:t>Создание условий для обеспечения доступности услуг дополнительного образования»</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 xml:space="preserve">Процессное мероприятие 3.1. «Обеспечена деятельность (оказание услуг) муниципальных учреждений городского округа «Город Белгород» </w:t>
            </w:r>
          </w:p>
          <w:p w:rsidR="00D01ADC" w:rsidRDefault="00335011">
            <w:pPr>
              <w:tabs>
                <w:tab w:val="left" w:pos="2921"/>
              </w:tabs>
              <w:jc w:val="center"/>
              <w:rPr>
                <w:sz w:val="20"/>
                <w:szCs w:val="20"/>
              </w:rPr>
            </w:pPr>
            <w:r>
              <w:rPr>
                <w:sz w:val="20"/>
                <w:szCs w:val="20"/>
              </w:rPr>
              <w:t>(муниципальных УДО)»</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13</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pPr>
            <w:r>
              <w:rPr>
                <w:sz w:val="20"/>
                <w:szCs w:val="20"/>
              </w:rPr>
              <w:t>13</w:t>
            </w:r>
          </w:p>
        </w:tc>
        <w:tc>
          <w:tcPr>
            <w:tcW w:w="850" w:type="dxa"/>
          </w:tcPr>
          <w:p w:rsidR="00D01ADC" w:rsidRDefault="00335011">
            <w:pPr>
              <w:jc w:val="center"/>
            </w:pPr>
            <w:r>
              <w:rPr>
                <w:sz w:val="20"/>
                <w:szCs w:val="20"/>
              </w:rPr>
              <w:t>13</w:t>
            </w:r>
          </w:p>
        </w:tc>
        <w:tc>
          <w:tcPr>
            <w:tcW w:w="993" w:type="dxa"/>
          </w:tcPr>
          <w:p w:rsidR="00D01ADC" w:rsidRDefault="00335011">
            <w:pPr>
              <w:jc w:val="center"/>
            </w:pPr>
            <w:r>
              <w:rPr>
                <w:sz w:val="20"/>
                <w:szCs w:val="20"/>
              </w:rPr>
              <w:t>13</w:t>
            </w:r>
          </w:p>
        </w:tc>
        <w:tc>
          <w:tcPr>
            <w:tcW w:w="1134" w:type="dxa"/>
          </w:tcPr>
          <w:p w:rsidR="00D01ADC" w:rsidRDefault="00335011">
            <w:pPr>
              <w:jc w:val="center"/>
            </w:pPr>
            <w:r>
              <w:rPr>
                <w:sz w:val="20"/>
                <w:szCs w:val="20"/>
              </w:rPr>
              <w:t>13</w:t>
            </w:r>
          </w:p>
        </w:tc>
        <w:tc>
          <w:tcPr>
            <w:tcW w:w="992" w:type="dxa"/>
          </w:tcPr>
          <w:p w:rsidR="00D01ADC" w:rsidRDefault="00335011">
            <w:pPr>
              <w:jc w:val="center"/>
            </w:pPr>
            <w:r>
              <w:rPr>
                <w:sz w:val="20"/>
                <w:szCs w:val="20"/>
              </w:rPr>
              <w:t>13</w:t>
            </w:r>
          </w:p>
        </w:tc>
        <w:tc>
          <w:tcPr>
            <w:tcW w:w="882" w:type="dxa"/>
          </w:tcPr>
          <w:p w:rsidR="00D01ADC" w:rsidRDefault="00335011">
            <w:pPr>
              <w:jc w:val="center"/>
            </w:pPr>
            <w:r>
              <w:rPr>
                <w:sz w:val="20"/>
                <w:szCs w:val="20"/>
              </w:rPr>
              <w:t>13</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276"/>
        </w:trPr>
        <w:tc>
          <w:tcPr>
            <w:tcW w:w="2802" w:type="dxa"/>
          </w:tcPr>
          <w:p w:rsidR="00D01ADC" w:rsidRDefault="00335011">
            <w:pPr>
              <w:tabs>
                <w:tab w:val="left" w:pos="2921"/>
              </w:tabs>
              <w:jc w:val="center"/>
            </w:pPr>
            <w:r>
              <w:rPr>
                <w:sz w:val="20"/>
                <w:szCs w:val="20"/>
              </w:rPr>
              <w:t>Процессное мероприятие 3.2. «Обеспечены социальным сертификатом на оказание муниципальных услуг в социальной сфере (социальный заказ) дети и молодежь города Белгорода в возрасте от 5 до 18 лет»</w:t>
            </w: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Доля детей в возрасте от 5 до 18 лет, обеспеченных социальным сертификатом, %</w:t>
            </w:r>
          </w:p>
        </w:tc>
        <w:tc>
          <w:tcPr>
            <w:tcW w:w="850" w:type="dxa"/>
          </w:tcPr>
          <w:p w:rsidR="00D01ADC" w:rsidRDefault="00335011">
            <w:pPr>
              <w:jc w:val="center"/>
            </w:pPr>
            <w:r>
              <w:rPr>
                <w:sz w:val="20"/>
                <w:szCs w:val="20"/>
              </w:rPr>
              <w:t>0</w:t>
            </w:r>
          </w:p>
        </w:tc>
        <w:tc>
          <w:tcPr>
            <w:tcW w:w="709" w:type="dxa"/>
          </w:tcPr>
          <w:p w:rsidR="00D01ADC" w:rsidRDefault="00335011">
            <w:pPr>
              <w:jc w:val="center"/>
            </w:pPr>
            <w:r>
              <w:rPr>
                <w:sz w:val="20"/>
                <w:szCs w:val="20"/>
              </w:rPr>
              <w:t>2023</w:t>
            </w:r>
          </w:p>
        </w:tc>
        <w:tc>
          <w:tcPr>
            <w:tcW w:w="851" w:type="dxa"/>
          </w:tcPr>
          <w:p w:rsidR="00D01ADC" w:rsidRDefault="00335011">
            <w:pPr>
              <w:jc w:val="center"/>
            </w:pPr>
            <w:r>
              <w:rPr>
                <w:sz w:val="20"/>
                <w:szCs w:val="20"/>
              </w:rPr>
              <w:t>30</w:t>
            </w:r>
          </w:p>
        </w:tc>
        <w:tc>
          <w:tcPr>
            <w:tcW w:w="850" w:type="dxa"/>
          </w:tcPr>
          <w:p w:rsidR="00D01ADC" w:rsidRDefault="00335011">
            <w:pPr>
              <w:jc w:val="center"/>
            </w:pPr>
            <w:r>
              <w:rPr>
                <w:sz w:val="20"/>
                <w:szCs w:val="20"/>
              </w:rPr>
              <w:t>30</w:t>
            </w:r>
          </w:p>
        </w:tc>
        <w:tc>
          <w:tcPr>
            <w:tcW w:w="993" w:type="dxa"/>
          </w:tcPr>
          <w:p w:rsidR="00D01ADC" w:rsidRDefault="00335011">
            <w:pPr>
              <w:jc w:val="center"/>
            </w:pPr>
            <w:r>
              <w:rPr>
                <w:sz w:val="20"/>
                <w:szCs w:val="20"/>
              </w:rPr>
              <w:t>30</w:t>
            </w:r>
          </w:p>
        </w:tc>
        <w:tc>
          <w:tcPr>
            <w:tcW w:w="1134" w:type="dxa"/>
          </w:tcPr>
          <w:p w:rsidR="00D01ADC" w:rsidRDefault="00335011">
            <w:pPr>
              <w:jc w:val="center"/>
            </w:pPr>
            <w:r>
              <w:rPr>
                <w:sz w:val="20"/>
                <w:szCs w:val="20"/>
              </w:rPr>
              <w:t>30</w:t>
            </w:r>
          </w:p>
        </w:tc>
        <w:tc>
          <w:tcPr>
            <w:tcW w:w="992" w:type="dxa"/>
          </w:tcPr>
          <w:p w:rsidR="00D01ADC" w:rsidRDefault="00335011">
            <w:pPr>
              <w:jc w:val="center"/>
            </w:pPr>
            <w:r>
              <w:rPr>
                <w:sz w:val="20"/>
                <w:szCs w:val="20"/>
              </w:rPr>
              <w:t>30</w:t>
            </w:r>
          </w:p>
        </w:tc>
        <w:tc>
          <w:tcPr>
            <w:tcW w:w="882" w:type="dxa"/>
          </w:tcPr>
          <w:p w:rsidR="00D01ADC" w:rsidRDefault="00335011">
            <w:pPr>
              <w:jc w:val="center"/>
            </w:pPr>
            <w:r>
              <w:rPr>
                <w:sz w:val="20"/>
                <w:szCs w:val="20"/>
              </w:rPr>
              <w:t>30</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276"/>
        </w:trPr>
        <w:tc>
          <w:tcPr>
            <w:tcW w:w="14992" w:type="dxa"/>
            <w:gridSpan w:val="12"/>
          </w:tcPr>
          <w:p w:rsidR="00D01ADC" w:rsidRDefault="00335011">
            <w:pPr>
              <w:jc w:val="center"/>
            </w:pPr>
            <w:r>
              <w:rPr>
                <w:sz w:val="20"/>
                <w:szCs w:val="20"/>
              </w:rPr>
              <w:t>Задача 2 комплекса процессных мероприятий 3 «Обеспечение антитеррористической защищенности учреждений дополнительного образования в соответствии с</w:t>
            </w:r>
          </w:p>
          <w:p w:rsidR="00D01ADC" w:rsidRDefault="00335011">
            <w:pPr>
              <w:jc w:val="center"/>
            </w:pPr>
            <w:proofErr w:type="gramStart"/>
            <w:r>
              <w:rPr>
                <w:sz w:val="20"/>
                <w:szCs w:val="20"/>
              </w:rPr>
              <w:t>современными  требованиями</w:t>
            </w:r>
            <w:proofErr w:type="gramEnd"/>
            <w:r>
              <w:rPr>
                <w:sz w:val="20"/>
                <w:szCs w:val="20"/>
              </w:rPr>
              <w:t>»</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 xml:space="preserve">Процессное мероприятие 3.3. «Созданы безопасные условия в соответствии с постановлением Правительства РФ от </w:t>
            </w:r>
            <w:r>
              <w:rPr>
                <w:sz w:val="20"/>
                <w:szCs w:val="20"/>
              </w:rPr>
              <w:br/>
              <w:t xml:space="preserve">02.08.2019 года № </w:t>
            </w:r>
            <w:proofErr w:type="gramStart"/>
            <w:r>
              <w:rPr>
                <w:sz w:val="20"/>
                <w:szCs w:val="20"/>
              </w:rPr>
              <w:t>1006  в</w:t>
            </w:r>
            <w:proofErr w:type="gramEnd"/>
            <w:r>
              <w:rPr>
                <w:sz w:val="20"/>
                <w:szCs w:val="20"/>
              </w:rPr>
              <w:t xml:space="preserve"> учреждениях дополнительного образования»</w:t>
            </w:r>
          </w:p>
        </w:tc>
        <w:tc>
          <w:tcPr>
            <w:tcW w:w="1530" w:type="dxa"/>
          </w:tcPr>
          <w:p w:rsidR="00D01ADC" w:rsidRDefault="00335011">
            <w:pPr>
              <w:jc w:val="center"/>
              <w:rPr>
                <w:sz w:val="20"/>
                <w:szCs w:val="20"/>
              </w:rPr>
            </w:pPr>
            <w:r>
              <w:rPr>
                <w:sz w:val="20"/>
                <w:szCs w:val="20"/>
              </w:rPr>
              <w:t xml:space="preserve">2025-2030 </w:t>
            </w:r>
          </w:p>
        </w:tc>
        <w:tc>
          <w:tcPr>
            <w:tcW w:w="1730" w:type="dxa"/>
          </w:tcPr>
          <w:p w:rsidR="00D01ADC" w:rsidRDefault="00335011">
            <w:pPr>
              <w:jc w:val="cente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13</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13</w:t>
            </w:r>
          </w:p>
        </w:tc>
        <w:tc>
          <w:tcPr>
            <w:tcW w:w="850" w:type="dxa"/>
          </w:tcPr>
          <w:p w:rsidR="00D01ADC" w:rsidRDefault="00335011">
            <w:pPr>
              <w:jc w:val="center"/>
              <w:rPr>
                <w:sz w:val="20"/>
                <w:szCs w:val="20"/>
              </w:rPr>
            </w:pPr>
            <w:r>
              <w:rPr>
                <w:sz w:val="20"/>
                <w:szCs w:val="20"/>
              </w:rPr>
              <w:t>13</w:t>
            </w:r>
          </w:p>
        </w:tc>
        <w:tc>
          <w:tcPr>
            <w:tcW w:w="993" w:type="dxa"/>
          </w:tcPr>
          <w:p w:rsidR="00D01ADC" w:rsidRDefault="00335011">
            <w:pPr>
              <w:jc w:val="center"/>
              <w:rPr>
                <w:sz w:val="20"/>
                <w:szCs w:val="20"/>
              </w:rPr>
            </w:pPr>
            <w:r>
              <w:rPr>
                <w:sz w:val="20"/>
                <w:szCs w:val="20"/>
              </w:rPr>
              <w:t>13</w:t>
            </w:r>
          </w:p>
        </w:tc>
        <w:tc>
          <w:tcPr>
            <w:tcW w:w="1134" w:type="dxa"/>
          </w:tcPr>
          <w:p w:rsidR="00D01ADC" w:rsidRDefault="00335011">
            <w:pPr>
              <w:jc w:val="center"/>
              <w:rPr>
                <w:sz w:val="20"/>
                <w:szCs w:val="20"/>
              </w:rPr>
            </w:pPr>
            <w:r>
              <w:rPr>
                <w:sz w:val="20"/>
              </w:rPr>
              <w:t>13</w:t>
            </w:r>
          </w:p>
        </w:tc>
        <w:tc>
          <w:tcPr>
            <w:tcW w:w="992" w:type="dxa"/>
          </w:tcPr>
          <w:p w:rsidR="00D01ADC" w:rsidRDefault="00335011">
            <w:pPr>
              <w:jc w:val="center"/>
              <w:rPr>
                <w:sz w:val="20"/>
                <w:szCs w:val="20"/>
              </w:rPr>
            </w:pPr>
            <w:r>
              <w:rPr>
                <w:sz w:val="20"/>
              </w:rPr>
              <w:t>13</w:t>
            </w:r>
          </w:p>
        </w:tc>
        <w:tc>
          <w:tcPr>
            <w:tcW w:w="882" w:type="dxa"/>
          </w:tcPr>
          <w:p w:rsidR="00D01ADC" w:rsidRDefault="00335011">
            <w:pPr>
              <w:jc w:val="center"/>
              <w:rPr>
                <w:sz w:val="20"/>
                <w:szCs w:val="20"/>
              </w:rPr>
            </w:pPr>
            <w:r>
              <w:rPr>
                <w:sz w:val="20"/>
              </w:rPr>
              <w:t>13</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tabs>
                <w:tab w:val="left" w:pos="1073"/>
              </w:tabs>
              <w:jc w:val="center"/>
              <w:rPr>
                <w:sz w:val="20"/>
                <w:szCs w:val="20"/>
              </w:rPr>
            </w:pPr>
            <w:r>
              <w:rPr>
                <w:sz w:val="20"/>
                <w:szCs w:val="20"/>
              </w:rPr>
              <w:t xml:space="preserve">Процессное </w:t>
            </w:r>
            <w:proofErr w:type="gramStart"/>
            <w:r>
              <w:rPr>
                <w:sz w:val="20"/>
                <w:szCs w:val="20"/>
              </w:rPr>
              <w:t>мероприятие  3.4</w:t>
            </w:r>
            <w:proofErr w:type="gramEnd"/>
            <w:r>
              <w:rPr>
                <w:sz w:val="20"/>
                <w:szCs w:val="20"/>
              </w:rPr>
              <w:t>. «Обеспечена круглосуточная охрана учреждений дополнительного образования»</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13</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13</w:t>
            </w:r>
          </w:p>
        </w:tc>
        <w:tc>
          <w:tcPr>
            <w:tcW w:w="850" w:type="dxa"/>
          </w:tcPr>
          <w:p w:rsidR="00D01ADC" w:rsidRDefault="00335011">
            <w:pPr>
              <w:jc w:val="center"/>
              <w:rPr>
                <w:sz w:val="20"/>
                <w:szCs w:val="20"/>
              </w:rPr>
            </w:pPr>
            <w:r>
              <w:rPr>
                <w:sz w:val="20"/>
                <w:szCs w:val="20"/>
              </w:rPr>
              <w:t>13</w:t>
            </w:r>
          </w:p>
        </w:tc>
        <w:tc>
          <w:tcPr>
            <w:tcW w:w="993" w:type="dxa"/>
          </w:tcPr>
          <w:p w:rsidR="00D01ADC" w:rsidRDefault="00335011">
            <w:pPr>
              <w:jc w:val="center"/>
              <w:rPr>
                <w:sz w:val="20"/>
                <w:szCs w:val="20"/>
              </w:rPr>
            </w:pPr>
            <w:r>
              <w:rPr>
                <w:sz w:val="20"/>
                <w:szCs w:val="20"/>
              </w:rPr>
              <w:t>13</w:t>
            </w:r>
          </w:p>
        </w:tc>
        <w:tc>
          <w:tcPr>
            <w:tcW w:w="1134" w:type="dxa"/>
          </w:tcPr>
          <w:p w:rsidR="00D01ADC" w:rsidRDefault="00335011">
            <w:pPr>
              <w:jc w:val="center"/>
              <w:rPr>
                <w:sz w:val="20"/>
                <w:szCs w:val="20"/>
              </w:rPr>
            </w:pPr>
            <w:r>
              <w:rPr>
                <w:sz w:val="20"/>
                <w:szCs w:val="20"/>
              </w:rPr>
              <w:t>13</w:t>
            </w:r>
          </w:p>
        </w:tc>
        <w:tc>
          <w:tcPr>
            <w:tcW w:w="992" w:type="dxa"/>
          </w:tcPr>
          <w:p w:rsidR="00D01ADC" w:rsidRDefault="00335011">
            <w:pPr>
              <w:jc w:val="center"/>
              <w:rPr>
                <w:sz w:val="20"/>
                <w:szCs w:val="20"/>
              </w:rPr>
            </w:pPr>
            <w:r>
              <w:rPr>
                <w:sz w:val="20"/>
                <w:szCs w:val="20"/>
              </w:rPr>
              <w:t>13</w:t>
            </w:r>
          </w:p>
        </w:tc>
        <w:tc>
          <w:tcPr>
            <w:tcW w:w="882" w:type="dxa"/>
          </w:tcPr>
          <w:p w:rsidR="00D01ADC" w:rsidRDefault="00335011">
            <w:pPr>
              <w:jc w:val="center"/>
              <w:rPr>
                <w:sz w:val="20"/>
                <w:szCs w:val="20"/>
              </w:rPr>
            </w:pPr>
            <w:r>
              <w:rPr>
                <w:sz w:val="20"/>
                <w:szCs w:val="20"/>
              </w:rPr>
              <w:t>13</w:t>
            </w:r>
          </w:p>
        </w:tc>
        <w:tc>
          <w:tcPr>
            <w:tcW w:w="1669" w:type="dxa"/>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179"/>
        </w:trPr>
        <w:tc>
          <w:tcPr>
            <w:tcW w:w="14992" w:type="dxa"/>
            <w:gridSpan w:val="12"/>
          </w:tcPr>
          <w:p w:rsidR="00D01ADC" w:rsidRDefault="00335011">
            <w:pPr>
              <w:jc w:val="center"/>
              <w:rPr>
                <w:sz w:val="20"/>
                <w:szCs w:val="20"/>
              </w:rPr>
            </w:pPr>
            <w:r>
              <w:rPr>
                <w:sz w:val="20"/>
                <w:szCs w:val="20"/>
              </w:rPr>
              <w:t xml:space="preserve">Задача 3 комплекса процессных мероприятий </w:t>
            </w:r>
            <w:proofErr w:type="gramStart"/>
            <w:r>
              <w:rPr>
                <w:sz w:val="20"/>
                <w:szCs w:val="20"/>
              </w:rPr>
              <w:t>3  «</w:t>
            </w:r>
            <w:proofErr w:type="gramEnd"/>
            <w:r>
              <w:rPr>
                <w:sz w:val="20"/>
                <w:szCs w:val="20"/>
              </w:rPr>
              <w:t>Поддержка детей с повышенными образовательными потребностями»</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Процессное мероприятие 3.5. «Обеспечено проведение общегородских мероприятий» (конкурсы, соревнования, спартакиады, конференции, профильные смены и иные мероприятия)</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Доля обучающихся учреждений дополнительного образования, участвующих в конкурсах, соревнованиях, фестивалях, спартакиадах, конференциях, профильных сменах и иных мероприятиях, %</w:t>
            </w:r>
          </w:p>
          <w:p w:rsidR="00D01ADC" w:rsidRDefault="00D01ADC">
            <w:pPr>
              <w:jc w:val="center"/>
              <w:rPr>
                <w:sz w:val="20"/>
                <w:szCs w:val="20"/>
              </w:rPr>
            </w:pPr>
          </w:p>
        </w:tc>
        <w:tc>
          <w:tcPr>
            <w:tcW w:w="850" w:type="dxa"/>
          </w:tcPr>
          <w:p w:rsidR="00D01ADC" w:rsidRDefault="00335011">
            <w:pPr>
              <w:jc w:val="center"/>
              <w:rPr>
                <w:sz w:val="20"/>
                <w:szCs w:val="20"/>
              </w:rPr>
            </w:pPr>
            <w:r>
              <w:rPr>
                <w:sz w:val="20"/>
                <w:szCs w:val="20"/>
              </w:rPr>
              <w:t>68,8</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50</w:t>
            </w:r>
          </w:p>
        </w:tc>
        <w:tc>
          <w:tcPr>
            <w:tcW w:w="850" w:type="dxa"/>
          </w:tcPr>
          <w:p w:rsidR="00D01ADC" w:rsidRDefault="00335011">
            <w:pPr>
              <w:jc w:val="center"/>
            </w:pPr>
            <w:r>
              <w:rPr>
                <w:sz w:val="20"/>
                <w:szCs w:val="20"/>
              </w:rPr>
              <w:t>50</w:t>
            </w:r>
          </w:p>
        </w:tc>
        <w:tc>
          <w:tcPr>
            <w:tcW w:w="993" w:type="dxa"/>
          </w:tcPr>
          <w:p w:rsidR="00D01ADC" w:rsidRDefault="00335011">
            <w:pPr>
              <w:jc w:val="center"/>
            </w:pPr>
            <w:r>
              <w:rPr>
                <w:sz w:val="20"/>
                <w:szCs w:val="20"/>
              </w:rPr>
              <w:t>50</w:t>
            </w:r>
          </w:p>
        </w:tc>
        <w:tc>
          <w:tcPr>
            <w:tcW w:w="1134" w:type="dxa"/>
          </w:tcPr>
          <w:p w:rsidR="00D01ADC" w:rsidRDefault="00335011">
            <w:pPr>
              <w:jc w:val="center"/>
            </w:pPr>
            <w:r>
              <w:rPr>
                <w:sz w:val="20"/>
                <w:szCs w:val="20"/>
              </w:rPr>
              <w:t>50</w:t>
            </w:r>
          </w:p>
        </w:tc>
        <w:tc>
          <w:tcPr>
            <w:tcW w:w="992" w:type="dxa"/>
          </w:tcPr>
          <w:p w:rsidR="00D01ADC" w:rsidRDefault="00335011">
            <w:pPr>
              <w:jc w:val="center"/>
            </w:pPr>
            <w:r>
              <w:rPr>
                <w:sz w:val="20"/>
                <w:szCs w:val="20"/>
              </w:rPr>
              <w:t>50</w:t>
            </w:r>
          </w:p>
        </w:tc>
        <w:tc>
          <w:tcPr>
            <w:tcW w:w="882" w:type="dxa"/>
          </w:tcPr>
          <w:p w:rsidR="00D01ADC" w:rsidRDefault="00335011">
            <w:pPr>
              <w:jc w:val="center"/>
            </w:pPr>
            <w:r>
              <w:rPr>
                <w:sz w:val="20"/>
                <w:szCs w:val="20"/>
              </w:rPr>
              <w:t>50</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14992" w:type="dxa"/>
            <w:gridSpan w:val="12"/>
          </w:tcPr>
          <w:p w:rsidR="00D01ADC" w:rsidRDefault="00335011">
            <w:pPr>
              <w:jc w:val="center"/>
              <w:rPr>
                <w:sz w:val="20"/>
                <w:szCs w:val="20"/>
              </w:rPr>
            </w:pPr>
            <w:r>
              <w:rPr>
                <w:sz w:val="20"/>
                <w:szCs w:val="20"/>
              </w:rPr>
              <w:t xml:space="preserve">Задача 4 комплекса процессных мероприятий 3 «Поддержка </w:t>
            </w:r>
            <w:proofErr w:type="spellStart"/>
            <w:r>
              <w:rPr>
                <w:sz w:val="20"/>
                <w:szCs w:val="20"/>
              </w:rPr>
              <w:t>частно</w:t>
            </w:r>
            <w:proofErr w:type="spellEnd"/>
            <w:r>
              <w:rPr>
                <w:sz w:val="20"/>
                <w:szCs w:val="20"/>
              </w:rPr>
              <w:t>-государственного партнерства в сфере дополнительного образования»</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Процессное мероприятие 3.6.</w:t>
            </w:r>
          </w:p>
          <w:p w:rsidR="00D01ADC" w:rsidRDefault="00335011">
            <w:pPr>
              <w:tabs>
                <w:tab w:val="left" w:pos="2921"/>
              </w:tabs>
              <w:jc w:val="center"/>
              <w:rPr>
                <w:sz w:val="20"/>
                <w:szCs w:val="20"/>
              </w:rPr>
            </w:pPr>
            <w:r>
              <w:rPr>
                <w:sz w:val="20"/>
                <w:szCs w:val="20"/>
              </w:rPr>
              <w:t>«Обеспечена поддержка социально-ориентированных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СОНКО, получающих поддержку, единиц</w:t>
            </w:r>
          </w:p>
        </w:tc>
        <w:tc>
          <w:tcPr>
            <w:tcW w:w="850" w:type="dxa"/>
          </w:tcPr>
          <w:p w:rsidR="00D01ADC" w:rsidRDefault="00335011">
            <w:pPr>
              <w:jc w:val="center"/>
              <w:rPr>
                <w:sz w:val="20"/>
                <w:szCs w:val="20"/>
              </w:rPr>
            </w:pPr>
            <w:r>
              <w:rPr>
                <w:sz w:val="20"/>
                <w:szCs w:val="20"/>
              </w:rPr>
              <w:t>2</w:t>
            </w:r>
          </w:p>
        </w:tc>
        <w:tc>
          <w:tcPr>
            <w:tcW w:w="709" w:type="dxa"/>
          </w:tcPr>
          <w:p w:rsidR="00D01ADC" w:rsidRDefault="00335011">
            <w:pPr>
              <w:jc w:val="center"/>
              <w:rPr>
                <w:sz w:val="20"/>
                <w:szCs w:val="20"/>
              </w:rPr>
            </w:pPr>
            <w:r>
              <w:rPr>
                <w:sz w:val="20"/>
                <w:szCs w:val="20"/>
              </w:rPr>
              <w:t>2023</w:t>
            </w:r>
          </w:p>
        </w:tc>
        <w:tc>
          <w:tcPr>
            <w:tcW w:w="851" w:type="dxa"/>
          </w:tcPr>
          <w:p w:rsidR="00D01ADC" w:rsidRDefault="00D01ADC">
            <w:pPr>
              <w:jc w:val="center"/>
            </w:pPr>
          </w:p>
        </w:tc>
        <w:tc>
          <w:tcPr>
            <w:tcW w:w="850" w:type="dxa"/>
          </w:tcPr>
          <w:p w:rsidR="00D01ADC" w:rsidRDefault="00D01ADC">
            <w:pPr>
              <w:jc w:val="center"/>
            </w:pPr>
          </w:p>
        </w:tc>
        <w:tc>
          <w:tcPr>
            <w:tcW w:w="993" w:type="dxa"/>
          </w:tcPr>
          <w:p w:rsidR="00D01ADC" w:rsidRDefault="00D01ADC">
            <w:pPr>
              <w:jc w:val="center"/>
            </w:pPr>
          </w:p>
        </w:tc>
        <w:tc>
          <w:tcPr>
            <w:tcW w:w="1134" w:type="dxa"/>
          </w:tcPr>
          <w:p w:rsidR="00D01ADC" w:rsidRDefault="00335011">
            <w:pPr>
              <w:jc w:val="center"/>
              <w:rPr>
                <w:sz w:val="20"/>
                <w:szCs w:val="20"/>
              </w:rPr>
            </w:pPr>
            <w:r>
              <w:rPr>
                <w:sz w:val="20"/>
              </w:rPr>
              <w:t>2</w:t>
            </w:r>
          </w:p>
        </w:tc>
        <w:tc>
          <w:tcPr>
            <w:tcW w:w="992" w:type="dxa"/>
          </w:tcPr>
          <w:p w:rsidR="00D01ADC" w:rsidRDefault="00D01ADC">
            <w:pPr>
              <w:jc w:val="center"/>
            </w:pPr>
          </w:p>
        </w:tc>
        <w:tc>
          <w:tcPr>
            <w:tcW w:w="882" w:type="dxa"/>
          </w:tcPr>
          <w:p w:rsidR="00D01ADC" w:rsidRDefault="00D01ADC">
            <w:pPr>
              <w:jc w:val="center"/>
            </w:pP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14992" w:type="dxa"/>
            <w:gridSpan w:val="12"/>
          </w:tcPr>
          <w:p w:rsidR="00D01ADC" w:rsidRDefault="00335011">
            <w:pPr>
              <w:jc w:val="center"/>
              <w:rPr>
                <w:rFonts w:eastAsia="Calibri"/>
                <w:b/>
                <w:sz w:val="20"/>
                <w:szCs w:val="20"/>
              </w:rPr>
            </w:pPr>
            <w:r>
              <w:rPr>
                <w:rFonts w:eastAsia="Calibri"/>
                <w:b/>
                <w:sz w:val="20"/>
                <w:szCs w:val="20"/>
              </w:rPr>
              <w:t xml:space="preserve">Комплекс процессных мероприятий 4 «Организация отдыха и оздоровления детей и подростков города Белгорода» </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Показатель «Охват детей школьного возраста различными формами отдыха и оздоровления»</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w:t>
            </w:r>
          </w:p>
        </w:tc>
        <w:tc>
          <w:tcPr>
            <w:tcW w:w="850" w:type="dxa"/>
            <w:tcBorders>
              <w:bottom w:val="single" w:sz="4" w:space="0" w:color="000000"/>
            </w:tcBorders>
          </w:tcPr>
          <w:p w:rsidR="00D01ADC" w:rsidRDefault="00335011">
            <w:pPr>
              <w:jc w:val="center"/>
              <w:rPr>
                <w:sz w:val="20"/>
                <w:szCs w:val="20"/>
              </w:rPr>
            </w:pPr>
            <w:r>
              <w:rPr>
                <w:sz w:val="20"/>
                <w:szCs w:val="16"/>
              </w:rPr>
              <w:t>41</w:t>
            </w:r>
          </w:p>
        </w:tc>
        <w:tc>
          <w:tcPr>
            <w:tcW w:w="709" w:type="dxa"/>
            <w:tcBorders>
              <w:bottom w:val="single" w:sz="4" w:space="0" w:color="000000"/>
            </w:tcBorders>
          </w:tcPr>
          <w:p w:rsidR="00D01ADC" w:rsidRDefault="00335011">
            <w:pPr>
              <w:jc w:val="center"/>
              <w:rPr>
                <w:sz w:val="20"/>
                <w:szCs w:val="20"/>
              </w:rPr>
            </w:pPr>
            <w:r>
              <w:rPr>
                <w:sz w:val="20"/>
                <w:szCs w:val="16"/>
              </w:rPr>
              <w:t>2023</w:t>
            </w:r>
          </w:p>
        </w:tc>
        <w:tc>
          <w:tcPr>
            <w:tcW w:w="851" w:type="dxa"/>
            <w:tcBorders>
              <w:bottom w:val="single" w:sz="4" w:space="0" w:color="000000"/>
            </w:tcBorders>
          </w:tcPr>
          <w:p w:rsidR="00D01ADC" w:rsidRDefault="00335011">
            <w:pPr>
              <w:jc w:val="center"/>
              <w:rPr>
                <w:sz w:val="20"/>
                <w:szCs w:val="20"/>
              </w:rPr>
            </w:pPr>
            <w:r>
              <w:rPr>
                <w:sz w:val="20"/>
                <w:szCs w:val="16"/>
              </w:rPr>
              <w:t>61</w:t>
            </w:r>
          </w:p>
        </w:tc>
        <w:tc>
          <w:tcPr>
            <w:tcW w:w="850" w:type="dxa"/>
            <w:tcBorders>
              <w:bottom w:val="single" w:sz="4" w:space="0" w:color="000000"/>
            </w:tcBorders>
          </w:tcPr>
          <w:p w:rsidR="00D01ADC" w:rsidRDefault="00335011">
            <w:pPr>
              <w:jc w:val="center"/>
              <w:rPr>
                <w:sz w:val="20"/>
                <w:szCs w:val="20"/>
              </w:rPr>
            </w:pPr>
            <w:r>
              <w:rPr>
                <w:sz w:val="20"/>
                <w:szCs w:val="16"/>
              </w:rPr>
              <w:t>82,3</w:t>
            </w:r>
          </w:p>
        </w:tc>
        <w:tc>
          <w:tcPr>
            <w:tcW w:w="993" w:type="dxa"/>
            <w:tcBorders>
              <w:bottom w:val="single" w:sz="4" w:space="0" w:color="000000"/>
            </w:tcBorders>
          </w:tcPr>
          <w:p w:rsidR="00D01ADC" w:rsidRDefault="00335011">
            <w:pPr>
              <w:jc w:val="center"/>
              <w:rPr>
                <w:sz w:val="20"/>
                <w:szCs w:val="20"/>
              </w:rPr>
            </w:pPr>
            <w:r>
              <w:rPr>
                <w:sz w:val="20"/>
                <w:szCs w:val="16"/>
              </w:rPr>
              <w:t>82,3</w:t>
            </w:r>
          </w:p>
        </w:tc>
        <w:tc>
          <w:tcPr>
            <w:tcW w:w="1134" w:type="dxa"/>
            <w:tcBorders>
              <w:bottom w:val="single" w:sz="4" w:space="0" w:color="000000"/>
            </w:tcBorders>
          </w:tcPr>
          <w:p w:rsidR="00D01ADC" w:rsidRDefault="00335011">
            <w:pPr>
              <w:jc w:val="center"/>
              <w:rPr>
                <w:sz w:val="20"/>
                <w:szCs w:val="20"/>
              </w:rPr>
            </w:pPr>
            <w:r>
              <w:rPr>
                <w:sz w:val="20"/>
                <w:szCs w:val="16"/>
              </w:rPr>
              <w:t>82,3</w:t>
            </w:r>
          </w:p>
        </w:tc>
        <w:tc>
          <w:tcPr>
            <w:tcW w:w="992" w:type="dxa"/>
            <w:tcBorders>
              <w:bottom w:val="single" w:sz="4" w:space="0" w:color="000000"/>
            </w:tcBorders>
          </w:tcPr>
          <w:p w:rsidR="00D01ADC" w:rsidRDefault="00335011">
            <w:pPr>
              <w:jc w:val="center"/>
              <w:rPr>
                <w:sz w:val="20"/>
                <w:szCs w:val="20"/>
              </w:rPr>
            </w:pPr>
            <w:r>
              <w:rPr>
                <w:sz w:val="20"/>
                <w:szCs w:val="16"/>
              </w:rPr>
              <w:t>82,3</w:t>
            </w:r>
          </w:p>
        </w:tc>
        <w:tc>
          <w:tcPr>
            <w:tcW w:w="882" w:type="dxa"/>
            <w:tcBorders>
              <w:bottom w:val="single" w:sz="4" w:space="0" w:color="000000"/>
            </w:tcBorders>
          </w:tcPr>
          <w:p w:rsidR="00D01ADC" w:rsidRDefault="00335011">
            <w:pPr>
              <w:jc w:val="center"/>
              <w:rPr>
                <w:sz w:val="20"/>
                <w:szCs w:val="20"/>
              </w:rPr>
            </w:pPr>
            <w:r>
              <w:rPr>
                <w:sz w:val="20"/>
                <w:szCs w:val="16"/>
              </w:rPr>
              <w:t>82,3</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p w:rsidR="00D01ADC" w:rsidRDefault="00D01ADC">
            <w:pPr>
              <w:jc w:val="center"/>
              <w:rPr>
                <w:sz w:val="20"/>
                <w:szCs w:val="20"/>
              </w:rPr>
            </w:pPr>
          </w:p>
        </w:tc>
      </w:tr>
      <w:tr w:rsidR="00D01ADC">
        <w:trPr>
          <w:gridAfter w:val="10"/>
          <w:wAfter w:w="5670" w:type="dxa"/>
          <w:trHeight w:val="179"/>
        </w:trPr>
        <w:tc>
          <w:tcPr>
            <w:tcW w:w="14992" w:type="dxa"/>
            <w:gridSpan w:val="12"/>
          </w:tcPr>
          <w:p w:rsidR="00D01ADC" w:rsidRDefault="00335011">
            <w:pPr>
              <w:jc w:val="center"/>
              <w:rPr>
                <w:rFonts w:eastAsia="Calibri"/>
                <w:sz w:val="20"/>
                <w:szCs w:val="20"/>
              </w:rPr>
            </w:pPr>
            <w:r>
              <w:rPr>
                <w:sz w:val="20"/>
                <w:szCs w:val="20"/>
              </w:rPr>
              <w:t>Задача 1 комплекса процессных мероприятий 4 «Обеспечение доступности качественного отдыха и оздоровления детей»</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 xml:space="preserve">Процессное мероприятие 4.1. «Обеспечена деятельность (оказание услуг) муниципальных учреждений городского округа «Город Белгород» </w:t>
            </w:r>
          </w:p>
          <w:p w:rsidR="00D01ADC" w:rsidRDefault="00335011">
            <w:pPr>
              <w:jc w:val="center"/>
              <w:rPr>
                <w:i/>
                <w:iCs/>
                <w:sz w:val="16"/>
                <w:szCs w:val="16"/>
              </w:rPr>
            </w:pPr>
            <w:r>
              <w:rPr>
                <w:sz w:val="20"/>
                <w:szCs w:val="20"/>
              </w:rPr>
              <w:t xml:space="preserve">(загородных ДОЛ)» </w:t>
            </w: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Количество учреждений, единиц</w:t>
            </w:r>
          </w:p>
        </w:tc>
        <w:tc>
          <w:tcPr>
            <w:tcW w:w="850" w:type="dxa"/>
          </w:tcPr>
          <w:p w:rsidR="00D01ADC" w:rsidRDefault="00335011">
            <w:pPr>
              <w:jc w:val="center"/>
              <w:rPr>
                <w:sz w:val="20"/>
                <w:szCs w:val="20"/>
              </w:rPr>
            </w:pPr>
            <w:r>
              <w:rPr>
                <w:sz w:val="20"/>
                <w:szCs w:val="20"/>
              </w:rPr>
              <w:t>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5</w:t>
            </w:r>
          </w:p>
        </w:tc>
        <w:tc>
          <w:tcPr>
            <w:tcW w:w="850" w:type="dxa"/>
          </w:tcPr>
          <w:p w:rsidR="00D01ADC" w:rsidRDefault="00335011">
            <w:pPr>
              <w:jc w:val="center"/>
              <w:rPr>
                <w:sz w:val="20"/>
                <w:szCs w:val="20"/>
              </w:rPr>
            </w:pPr>
            <w:r>
              <w:rPr>
                <w:sz w:val="20"/>
                <w:szCs w:val="20"/>
              </w:rPr>
              <w:t>5</w:t>
            </w:r>
          </w:p>
        </w:tc>
        <w:tc>
          <w:tcPr>
            <w:tcW w:w="993" w:type="dxa"/>
          </w:tcPr>
          <w:p w:rsidR="00D01ADC" w:rsidRDefault="00335011">
            <w:pPr>
              <w:jc w:val="center"/>
              <w:rPr>
                <w:sz w:val="20"/>
                <w:szCs w:val="20"/>
              </w:rPr>
            </w:pPr>
            <w:r>
              <w:rPr>
                <w:sz w:val="20"/>
                <w:szCs w:val="20"/>
              </w:rPr>
              <w:t>5</w:t>
            </w:r>
          </w:p>
        </w:tc>
        <w:tc>
          <w:tcPr>
            <w:tcW w:w="1134" w:type="dxa"/>
          </w:tcPr>
          <w:p w:rsidR="00D01ADC" w:rsidRDefault="00335011">
            <w:pPr>
              <w:jc w:val="center"/>
              <w:rPr>
                <w:sz w:val="20"/>
                <w:szCs w:val="20"/>
              </w:rPr>
            </w:pPr>
            <w:r>
              <w:rPr>
                <w:sz w:val="20"/>
                <w:szCs w:val="20"/>
              </w:rPr>
              <w:t>5</w:t>
            </w:r>
          </w:p>
        </w:tc>
        <w:tc>
          <w:tcPr>
            <w:tcW w:w="992" w:type="dxa"/>
          </w:tcPr>
          <w:p w:rsidR="00D01ADC" w:rsidRDefault="00335011">
            <w:pPr>
              <w:jc w:val="center"/>
              <w:rPr>
                <w:sz w:val="20"/>
                <w:szCs w:val="20"/>
              </w:rPr>
            </w:pPr>
            <w:r>
              <w:rPr>
                <w:sz w:val="20"/>
                <w:szCs w:val="20"/>
              </w:rPr>
              <w:t>5</w:t>
            </w:r>
          </w:p>
        </w:tc>
        <w:tc>
          <w:tcPr>
            <w:tcW w:w="882" w:type="dxa"/>
          </w:tcPr>
          <w:p w:rsidR="00D01ADC" w:rsidRDefault="00335011">
            <w:pPr>
              <w:jc w:val="center"/>
              <w:rPr>
                <w:sz w:val="20"/>
                <w:szCs w:val="20"/>
              </w:rPr>
            </w:pPr>
            <w:r>
              <w:rPr>
                <w:sz w:val="20"/>
                <w:szCs w:val="20"/>
              </w:rPr>
              <w:t>5</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Процессное мероприятие 4.2.  «Обеспечено проведение оздоровительной кампании детей»</w:t>
            </w:r>
          </w:p>
        </w:tc>
        <w:tc>
          <w:tcPr>
            <w:tcW w:w="1530" w:type="dxa"/>
          </w:tcPr>
          <w:p w:rsidR="00D01ADC" w:rsidRDefault="00335011">
            <w:pPr>
              <w:jc w:val="center"/>
            </w:pPr>
            <w:r>
              <w:rPr>
                <w:sz w:val="20"/>
                <w:szCs w:val="20"/>
              </w:rPr>
              <w:t>2025-2030</w:t>
            </w:r>
          </w:p>
        </w:tc>
        <w:tc>
          <w:tcPr>
            <w:tcW w:w="1730" w:type="dxa"/>
          </w:tcPr>
          <w:p w:rsidR="00D01ADC" w:rsidRDefault="00335011">
            <w:pPr>
              <w:jc w:val="center"/>
            </w:pPr>
            <w:r>
              <w:rPr>
                <w:sz w:val="20"/>
                <w:szCs w:val="20"/>
              </w:rPr>
              <w:t>Доля обучающихся, оздоровленных в школьных лагерях, %</w:t>
            </w:r>
          </w:p>
        </w:tc>
        <w:tc>
          <w:tcPr>
            <w:tcW w:w="850" w:type="dxa"/>
          </w:tcPr>
          <w:p w:rsidR="00D01ADC" w:rsidRDefault="00335011">
            <w:pPr>
              <w:jc w:val="center"/>
              <w:rPr>
                <w:sz w:val="20"/>
                <w:szCs w:val="20"/>
              </w:rPr>
            </w:pPr>
            <w:r>
              <w:rPr>
                <w:sz w:val="20"/>
                <w:szCs w:val="20"/>
              </w:rPr>
              <w:t>36</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65</w:t>
            </w:r>
          </w:p>
        </w:tc>
        <w:tc>
          <w:tcPr>
            <w:tcW w:w="850" w:type="dxa"/>
          </w:tcPr>
          <w:p w:rsidR="00D01ADC" w:rsidRDefault="00335011">
            <w:pPr>
              <w:jc w:val="center"/>
              <w:rPr>
                <w:sz w:val="20"/>
                <w:szCs w:val="20"/>
              </w:rPr>
            </w:pPr>
            <w:r>
              <w:rPr>
                <w:sz w:val="20"/>
                <w:szCs w:val="20"/>
              </w:rPr>
              <w:t>65</w:t>
            </w:r>
          </w:p>
        </w:tc>
        <w:tc>
          <w:tcPr>
            <w:tcW w:w="993" w:type="dxa"/>
          </w:tcPr>
          <w:p w:rsidR="00D01ADC" w:rsidRDefault="00335011">
            <w:pPr>
              <w:jc w:val="center"/>
              <w:rPr>
                <w:sz w:val="20"/>
                <w:szCs w:val="20"/>
              </w:rPr>
            </w:pPr>
            <w:r>
              <w:rPr>
                <w:sz w:val="20"/>
                <w:szCs w:val="20"/>
              </w:rPr>
              <w:t>65</w:t>
            </w:r>
          </w:p>
        </w:tc>
        <w:tc>
          <w:tcPr>
            <w:tcW w:w="1134" w:type="dxa"/>
          </w:tcPr>
          <w:p w:rsidR="00D01ADC" w:rsidRDefault="00335011">
            <w:pPr>
              <w:jc w:val="center"/>
              <w:rPr>
                <w:sz w:val="20"/>
                <w:szCs w:val="20"/>
              </w:rPr>
            </w:pPr>
            <w:r>
              <w:rPr>
                <w:sz w:val="20"/>
                <w:szCs w:val="20"/>
              </w:rPr>
              <w:t>65</w:t>
            </w:r>
          </w:p>
        </w:tc>
        <w:tc>
          <w:tcPr>
            <w:tcW w:w="992" w:type="dxa"/>
          </w:tcPr>
          <w:p w:rsidR="00D01ADC" w:rsidRDefault="00335011">
            <w:pPr>
              <w:jc w:val="center"/>
              <w:rPr>
                <w:sz w:val="20"/>
                <w:szCs w:val="20"/>
              </w:rPr>
            </w:pPr>
            <w:r>
              <w:rPr>
                <w:sz w:val="20"/>
                <w:szCs w:val="20"/>
              </w:rPr>
              <w:t>65</w:t>
            </w:r>
          </w:p>
        </w:tc>
        <w:tc>
          <w:tcPr>
            <w:tcW w:w="882" w:type="dxa"/>
          </w:tcPr>
          <w:p w:rsidR="00D01ADC" w:rsidRDefault="00335011">
            <w:pPr>
              <w:jc w:val="center"/>
              <w:rPr>
                <w:sz w:val="20"/>
                <w:szCs w:val="20"/>
              </w:rPr>
            </w:pPr>
            <w:r>
              <w:rPr>
                <w:sz w:val="20"/>
                <w:szCs w:val="20"/>
              </w:rPr>
              <w:t>65</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14992" w:type="dxa"/>
            <w:gridSpan w:val="12"/>
          </w:tcPr>
          <w:p w:rsidR="00D01ADC" w:rsidRDefault="00335011">
            <w:pPr>
              <w:jc w:val="center"/>
              <w:rPr>
                <w:rFonts w:eastAsia="Calibri"/>
                <w:sz w:val="20"/>
                <w:szCs w:val="20"/>
              </w:rPr>
            </w:pPr>
            <w:r>
              <w:rPr>
                <w:sz w:val="20"/>
                <w:szCs w:val="20"/>
              </w:rPr>
              <w:t xml:space="preserve">Задача 2 комплекса процессных мероприятий </w:t>
            </w:r>
            <w:proofErr w:type="gramStart"/>
            <w:r>
              <w:rPr>
                <w:sz w:val="20"/>
                <w:szCs w:val="20"/>
              </w:rPr>
              <w:t>4  «</w:t>
            </w:r>
            <w:proofErr w:type="gramEnd"/>
            <w:r>
              <w:rPr>
                <w:sz w:val="20"/>
                <w:szCs w:val="20"/>
              </w:rPr>
              <w:t>Обеспечение занятости детей и подростков»</w:t>
            </w:r>
          </w:p>
        </w:tc>
      </w:tr>
      <w:tr w:rsidR="00D01ADC">
        <w:trPr>
          <w:gridAfter w:val="10"/>
          <w:wAfter w:w="5670" w:type="dxa"/>
          <w:trHeight w:val="179"/>
        </w:trPr>
        <w:tc>
          <w:tcPr>
            <w:tcW w:w="2802" w:type="dxa"/>
          </w:tcPr>
          <w:p w:rsidR="00D01ADC" w:rsidRDefault="00335011">
            <w:pPr>
              <w:jc w:val="center"/>
              <w:rPr>
                <w:i/>
                <w:iCs/>
                <w:sz w:val="16"/>
                <w:szCs w:val="16"/>
              </w:rPr>
            </w:pPr>
            <w:r>
              <w:rPr>
                <w:sz w:val="20"/>
                <w:szCs w:val="20"/>
              </w:rPr>
              <w:t>Процессное мероприятие 4.3.  «Обеспечено временное трудоустройство несовершеннолетних граждан»</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несовершеннолетних граждан, человек</w:t>
            </w:r>
          </w:p>
        </w:tc>
        <w:tc>
          <w:tcPr>
            <w:tcW w:w="850" w:type="dxa"/>
          </w:tcPr>
          <w:p w:rsidR="00D01ADC" w:rsidRDefault="00335011">
            <w:pPr>
              <w:jc w:val="center"/>
              <w:rPr>
                <w:sz w:val="20"/>
                <w:szCs w:val="20"/>
              </w:rPr>
            </w:pPr>
            <w:r>
              <w:rPr>
                <w:sz w:val="20"/>
                <w:szCs w:val="20"/>
              </w:rPr>
              <w:t>10444</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10444</w:t>
            </w:r>
          </w:p>
        </w:tc>
        <w:tc>
          <w:tcPr>
            <w:tcW w:w="850" w:type="dxa"/>
          </w:tcPr>
          <w:p w:rsidR="00D01ADC" w:rsidRDefault="00335011">
            <w:pPr>
              <w:jc w:val="center"/>
              <w:rPr>
                <w:sz w:val="20"/>
                <w:szCs w:val="20"/>
              </w:rPr>
            </w:pPr>
            <w:r>
              <w:rPr>
                <w:sz w:val="20"/>
                <w:szCs w:val="20"/>
              </w:rPr>
              <w:t>10444</w:t>
            </w:r>
          </w:p>
        </w:tc>
        <w:tc>
          <w:tcPr>
            <w:tcW w:w="993" w:type="dxa"/>
          </w:tcPr>
          <w:p w:rsidR="00D01ADC" w:rsidRDefault="00335011">
            <w:pPr>
              <w:jc w:val="center"/>
              <w:rPr>
                <w:sz w:val="20"/>
                <w:szCs w:val="20"/>
              </w:rPr>
            </w:pPr>
            <w:r>
              <w:rPr>
                <w:sz w:val="20"/>
                <w:szCs w:val="20"/>
              </w:rPr>
              <w:t>10444</w:t>
            </w:r>
          </w:p>
        </w:tc>
        <w:tc>
          <w:tcPr>
            <w:tcW w:w="1134" w:type="dxa"/>
          </w:tcPr>
          <w:p w:rsidR="00D01ADC" w:rsidRDefault="00335011">
            <w:pPr>
              <w:jc w:val="center"/>
              <w:rPr>
                <w:sz w:val="20"/>
                <w:szCs w:val="20"/>
              </w:rPr>
            </w:pPr>
            <w:r>
              <w:rPr>
                <w:sz w:val="20"/>
                <w:szCs w:val="20"/>
              </w:rPr>
              <w:t>10444</w:t>
            </w:r>
          </w:p>
        </w:tc>
        <w:tc>
          <w:tcPr>
            <w:tcW w:w="992" w:type="dxa"/>
          </w:tcPr>
          <w:p w:rsidR="00D01ADC" w:rsidRDefault="00335011">
            <w:pPr>
              <w:jc w:val="center"/>
              <w:rPr>
                <w:sz w:val="20"/>
                <w:szCs w:val="20"/>
              </w:rPr>
            </w:pPr>
            <w:r>
              <w:rPr>
                <w:sz w:val="20"/>
                <w:szCs w:val="20"/>
              </w:rPr>
              <w:t>10444</w:t>
            </w:r>
          </w:p>
        </w:tc>
        <w:tc>
          <w:tcPr>
            <w:tcW w:w="882" w:type="dxa"/>
          </w:tcPr>
          <w:p w:rsidR="00D01ADC" w:rsidRDefault="00335011">
            <w:pPr>
              <w:jc w:val="center"/>
              <w:rPr>
                <w:sz w:val="20"/>
                <w:szCs w:val="20"/>
              </w:rPr>
            </w:pPr>
            <w:r>
              <w:rPr>
                <w:sz w:val="20"/>
                <w:szCs w:val="20"/>
              </w:rPr>
              <w:t>10444</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Pr>
          <w:p w:rsidR="00D01ADC" w:rsidRDefault="00335011">
            <w:pPr>
              <w:jc w:val="center"/>
              <w:rPr>
                <w:sz w:val="20"/>
                <w:szCs w:val="20"/>
              </w:rPr>
            </w:pPr>
            <w:r>
              <w:rPr>
                <w:sz w:val="20"/>
                <w:szCs w:val="20"/>
              </w:rPr>
              <w:t>Процессное мероприятие 4.4. «Обеспечены отдых и оздоровление детей, проживающих на территории Белгородской области в организациях отдыха детей и их оздоровления за пределами Белгородской области, в том числе расположенных на территории Республики Крым»</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Доля обучающихся, оздоровленных в лагерях за пределами региона, %</w:t>
            </w:r>
          </w:p>
        </w:tc>
        <w:tc>
          <w:tcPr>
            <w:tcW w:w="850" w:type="dxa"/>
          </w:tcPr>
          <w:p w:rsidR="00D01ADC" w:rsidRDefault="00335011">
            <w:pPr>
              <w:jc w:val="center"/>
              <w:rPr>
                <w:sz w:val="20"/>
                <w:szCs w:val="20"/>
              </w:rPr>
            </w:pPr>
            <w:r>
              <w:rPr>
                <w:sz w:val="20"/>
                <w:szCs w:val="20"/>
              </w:rPr>
              <w:t>0</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2</w:t>
            </w:r>
          </w:p>
        </w:tc>
        <w:tc>
          <w:tcPr>
            <w:tcW w:w="850" w:type="dxa"/>
          </w:tcPr>
          <w:p w:rsidR="00D01ADC" w:rsidRDefault="00335011">
            <w:pPr>
              <w:jc w:val="center"/>
              <w:rPr>
                <w:sz w:val="20"/>
                <w:szCs w:val="20"/>
              </w:rPr>
            </w:pPr>
            <w:r>
              <w:rPr>
                <w:sz w:val="20"/>
                <w:szCs w:val="20"/>
              </w:rPr>
              <w:t xml:space="preserve"> </w:t>
            </w:r>
          </w:p>
        </w:tc>
        <w:tc>
          <w:tcPr>
            <w:tcW w:w="993" w:type="dxa"/>
          </w:tcPr>
          <w:p w:rsidR="00D01ADC" w:rsidRDefault="00D01ADC">
            <w:pPr>
              <w:jc w:val="center"/>
              <w:rPr>
                <w:sz w:val="20"/>
                <w:szCs w:val="20"/>
              </w:rPr>
            </w:pPr>
          </w:p>
        </w:tc>
        <w:tc>
          <w:tcPr>
            <w:tcW w:w="1134" w:type="dxa"/>
          </w:tcPr>
          <w:p w:rsidR="00D01ADC" w:rsidRDefault="00D01ADC">
            <w:pPr>
              <w:jc w:val="center"/>
              <w:rPr>
                <w:sz w:val="20"/>
                <w:szCs w:val="20"/>
              </w:rPr>
            </w:pPr>
          </w:p>
        </w:tc>
        <w:tc>
          <w:tcPr>
            <w:tcW w:w="992" w:type="dxa"/>
          </w:tcPr>
          <w:p w:rsidR="00D01ADC" w:rsidRDefault="00D01ADC">
            <w:pPr>
              <w:jc w:val="center"/>
              <w:rPr>
                <w:sz w:val="20"/>
                <w:szCs w:val="20"/>
              </w:rPr>
            </w:pPr>
          </w:p>
        </w:tc>
        <w:tc>
          <w:tcPr>
            <w:tcW w:w="882" w:type="dxa"/>
          </w:tcPr>
          <w:p w:rsidR="00D01ADC" w:rsidRDefault="00D01ADC">
            <w:pPr>
              <w:jc w:val="center"/>
              <w:rPr>
                <w:sz w:val="20"/>
                <w:szCs w:val="20"/>
              </w:rPr>
            </w:pP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14992" w:type="dxa"/>
            <w:gridSpan w:val="12"/>
          </w:tcPr>
          <w:p w:rsidR="00D01ADC" w:rsidRDefault="00335011">
            <w:pPr>
              <w:jc w:val="center"/>
              <w:rPr>
                <w:sz w:val="20"/>
                <w:szCs w:val="20"/>
              </w:rPr>
            </w:pPr>
            <w:r>
              <w:rPr>
                <w:rFonts w:eastAsia="Calibri"/>
                <w:b/>
                <w:bCs/>
                <w:sz w:val="20"/>
                <w:szCs w:val="20"/>
              </w:rPr>
              <w:t>Комплекс процессных мероприятий 5 Обеспечение функций власти городского округа «Город Белгород»</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Показатель «Удовлетворенность населения качеством дошкольного образования (соцопрос)»</w:t>
            </w:r>
          </w:p>
        </w:tc>
        <w:tc>
          <w:tcPr>
            <w:tcW w:w="1530" w:type="dxa"/>
          </w:tcPr>
          <w:p w:rsidR="00D01ADC" w:rsidRDefault="00335011">
            <w:pPr>
              <w:jc w:val="center"/>
            </w:pPr>
            <w:r>
              <w:rPr>
                <w:sz w:val="20"/>
                <w:szCs w:val="20"/>
              </w:rPr>
              <w:t>2025-2030</w:t>
            </w:r>
          </w:p>
        </w:tc>
        <w:tc>
          <w:tcPr>
            <w:tcW w:w="1730" w:type="dxa"/>
          </w:tcPr>
          <w:p w:rsidR="00D01ADC" w:rsidRDefault="00335011">
            <w:pPr>
              <w:jc w:val="center"/>
              <w:rPr>
                <w:sz w:val="20"/>
                <w:szCs w:val="20"/>
              </w:rPr>
            </w:pPr>
            <w:r>
              <w:rPr>
                <w:sz w:val="20"/>
                <w:szCs w:val="20"/>
              </w:rPr>
              <w:t>%</w:t>
            </w:r>
          </w:p>
        </w:tc>
        <w:tc>
          <w:tcPr>
            <w:tcW w:w="850" w:type="dxa"/>
          </w:tcPr>
          <w:p w:rsidR="00D01ADC" w:rsidRDefault="00335011">
            <w:pPr>
              <w:jc w:val="center"/>
              <w:rPr>
                <w:sz w:val="20"/>
                <w:szCs w:val="20"/>
              </w:rPr>
            </w:pPr>
            <w:r>
              <w:rPr>
                <w:sz w:val="20"/>
                <w:szCs w:val="20"/>
              </w:rPr>
              <w:t>74,5</w:t>
            </w:r>
          </w:p>
        </w:tc>
        <w:tc>
          <w:tcPr>
            <w:tcW w:w="709" w:type="dxa"/>
            <w:tcBorders>
              <w:top w:val="single" w:sz="4" w:space="0" w:color="000000"/>
              <w:left w:val="single" w:sz="4" w:space="0" w:color="000000"/>
              <w:right w:val="single" w:sz="4" w:space="0" w:color="000000"/>
            </w:tcBorders>
          </w:tcPr>
          <w:p w:rsidR="00D01ADC" w:rsidRDefault="00335011">
            <w:pPr>
              <w:ind w:right="-108"/>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75,1</w:t>
            </w:r>
          </w:p>
        </w:tc>
        <w:tc>
          <w:tcPr>
            <w:tcW w:w="850" w:type="dxa"/>
          </w:tcPr>
          <w:p w:rsidR="00D01ADC" w:rsidRDefault="00335011">
            <w:pPr>
              <w:jc w:val="center"/>
              <w:rPr>
                <w:sz w:val="20"/>
                <w:szCs w:val="20"/>
              </w:rPr>
            </w:pPr>
            <w:r>
              <w:rPr>
                <w:sz w:val="20"/>
                <w:szCs w:val="20"/>
              </w:rPr>
              <w:t>75,5</w:t>
            </w:r>
          </w:p>
        </w:tc>
        <w:tc>
          <w:tcPr>
            <w:tcW w:w="993" w:type="dxa"/>
            <w:tcBorders>
              <w:top w:val="single" w:sz="4" w:space="0" w:color="000000"/>
              <w:left w:val="single" w:sz="4" w:space="0" w:color="000000"/>
              <w:right w:val="single" w:sz="4" w:space="0" w:color="000000"/>
            </w:tcBorders>
          </w:tcPr>
          <w:p w:rsidR="00D01ADC" w:rsidRDefault="00335011">
            <w:pPr>
              <w:jc w:val="center"/>
              <w:rPr>
                <w:sz w:val="20"/>
                <w:szCs w:val="20"/>
              </w:rPr>
            </w:pPr>
            <w:r>
              <w:rPr>
                <w:sz w:val="20"/>
                <w:szCs w:val="20"/>
              </w:rPr>
              <w:t>76,0</w:t>
            </w:r>
          </w:p>
        </w:tc>
        <w:tc>
          <w:tcPr>
            <w:tcW w:w="1134" w:type="dxa"/>
            <w:tcBorders>
              <w:top w:val="single" w:sz="4" w:space="0" w:color="000000"/>
              <w:left w:val="single" w:sz="4" w:space="0" w:color="000000"/>
              <w:right w:val="single" w:sz="4" w:space="0" w:color="000000"/>
            </w:tcBorders>
          </w:tcPr>
          <w:p w:rsidR="00D01ADC" w:rsidRDefault="00335011">
            <w:pPr>
              <w:jc w:val="center"/>
              <w:rPr>
                <w:sz w:val="20"/>
                <w:szCs w:val="20"/>
              </w:rPr>
            </w:pPr>
            <w:r>
              <w:rPr>
                <w:sz w:val="20"/>
                <w:szCs w:val="20"/>
              </w:rPr>
              <w:t>76,5</w:t>
            </w:r>
          </w:p>
        </w:tc>
        <w:tc>
          <w:tcPr>
            <w:tcW w:w="992" w:type="dxa"/>
            <w:tcBorders>
              <w:top w:val="single" w:sz="4" w:space="0" w:color="000000"/>
              <w:left w:val="single" w:sz="4" w:space="0" w:color="000000"/>
              <w:right w:val="single" w:sz="4" w:space="0" w:color="000000"/>
            </w:tcBorders>
          </w:tcPr>
          <w:p w:rsidR="00D01ADC" w:rsidRDefault="00335011">
            <w:pPr>
              <w:jc w:val="center"/>
              <w:rPr>
                <w:sz w:val="20"/>
                <w:szCs w:val="20"/>
              </w:rPr>
            </w:pPr>
            <w:r>
              <w:rPr>
                <w:sz w:val="20"/>
                <w:szCs w:val="20"/>
              </w:rPr>
              <w:t>77,0</w:t>
            </w:r>
          </w:p>
        </w:tc>
        <w:tc>
          <w:tcPr>
            <w:tcW w:w="882" w:type="dxa"/>
          </w:tcPr>
          <w:p w:rsidR="00D01ADC" w:rsidRDefault="00335011">
            <w:pPr>
              <w:jc w:val="center"/>
              <w:rPr>
                <w:sz w:val="20"/>
                <w:szCs w:val="20"/>
              </w:rPr>
            </w:pPr>
            <w:r>
              <w:rPr>
                <w:sz w:val="20"/>
                <w:szCs w:val="20"/>
              </w:rPr>
              <w:t>77,8</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Borders>
              <w:bottom w:val="single" w:sz="4" w:space="0" w:color="000000"/>
            </w:tcBorders>
          </w:tcPr>
          <w:p w:rsidR="00D01ADC" w:rsidRDefault="00335011">
            <w:pPr>
              <w:tabs>
                <w:tab w:val="left" w:pos="2921"/>
              </w:tabs>
              <w:jc w:val="center"/>
              <w:rPr>
                <w:sz w:val="20"/>
                <w:szCs w:val="20"/>
              </w:rPr>
            </w:pPr>
            <w:r>
              <w:rPr>
                <w:sz w:val="20"/>
                <w:szCs w:val="20"/>
              </w:rPr>
              <w:t>Показатель «Удовлетворенность населения качеством общего образования (соцопрос)»</w:t>
            </w:r>
          </w:p>
        </w:tc>
        <w:tc>
          <w:tcPr>
            <w:tcW w:w="1530" w:type="dxa"/>
            <w:tcBorders>
              <w:bottom w:val="single" w:sz="4" w:space="0" w:color="000000"/>
            </w:tcBorders>
          </w:tcPr>
          <w:p w:rsidR="00D01ADC" w:rsidRDefault="00335011">
            <w:pPr>
              <w:jc w:val="center"/>
            </w:pPr>
            <w:r>
              <w:rPr>
                <w:sz w:val="20"/>
                <w:szCs w:val="20"/>
              </w:rPr>
              <w:t>2025-2030</w:t>
            </w:r>
          </w:p>
        </w:tc>
        <w:tc>
          <w:tcPr>
            <w:tcW w:w="1730" w:type="dxa"/>
            <w:tcBorders>
              <w:bottom w:val="single" w:sz="4" w:space="0" w:color="000000"/>
            </w:tcBorders>
          </w:tcPr>
          <w:p w:rsidR="00D01ADC" w:rsidRDefault="00335011">
            <w:pPr>
              <w:jc w:val="center"/>
              <w:rPr>
                <w:sz w:val="20"/>
                <w:szCs w:val="20"/>
              </w:rPr>
            </w:pPr>
            <w:r>
              <w:rPr>
                <w:sz w:val="20"/>
                <w:szCs w:val="20"/>
              </w:rPr>
              <w:t>%</w:t>
            </w:r>
          </w:p>
        </w:tc>
        <w:tc>
          <w:tcPr>
            <w:tcW w:w="850" w:type="dxa"/>
            <w:tcBorders>
              <w:bottom w:val="single" w:sz="4" w:space="0" w:color="000000"/>
            </w:tcBorders>
          </w:tcPr>
          <w:p w:rsidR="00D01ADC" w:rsidRDefault="00335011">
            <w:pPr>
              <w:jc w:val="center"/>
              <w:rPr>
                <w:sz w:val="20"/>
                <w:szCs w:val="20"/>
              </w:rPr>
            </w:pPr>
            <w:r>
              <w:rPr>
                <w:sz w:val="20"/>
                <w:szCs w:val="20"/>
              </w:rPr>
              <w:t>74,1</w:t>
            </w:r>
          </w:p>
        </w:tc>
        <w:tc>
          <w:tcPr>
            <w:tcW w:w="709" w:type="dxa"/>
            <w:tcBorders>
              <w:top w:val="single" w:sz="4" w:space="0" w:color="000000"/>
              <w:left w:val="single" w:sz="4" w:space="0" w:color="000000"/>
              <w:bottom w:val="single" w:sz="4" w:space="0" w:color="000000"/>
              <w:right w:val="single" w:sz="4" w:space="0" w:color="000000"/>
            </w:tcBorders>
          </w:tcPr>
          <w:p w:rsidR="00D01ADC" w:rsidRDefault="00335011">
            <w:pPr>
              <w:ind w:right="-108"/>
              <w:jc w:val="center"/>
              <w:rPr>
                <w:sz w:val="20"/>
                <w:szCs w:val="20"/>
              </w:rPr>
            </w:pPr>
            <w:r>
              <w:rPr>
                <w:sz w:val="20"/>
                <w:szCs w:val="20"/>
              </w:rPr>
              <w:t>2023</w:t>
            </w:r>
          </w:p>
        </w:tc>
        <w:tc>
          <w:tcPr>
            <w:tcW w:w="851" w:type="dxa"/>
            <w:tcBorders>
              <w:bottom w:val="single" w:sz="4" w:space="0" w:color="000000"/>
            </w:tcBorders>
          </w:tcPr>
          <w:p w:rsidR="00D01ADC" w:rsidRDefault="00335011">
            <w:pPr>
              <w:jc w:val="center"/>
              <w:rPr>
                <w:sz w:val="20"/>
                <w:szCs w:val="20"/>
              </w:rPr>
            </w:pPr>
            <w:r>
              <w:rPr>
                <w:sz w:val="20"/>
                <w:szCs w:val="20"/>
              </w:rPr>
              <w:t>74,6</w:t>
            </w:r>
          </w:p>
        </w:tc>
        <w:tc>
          <w:tcPr>
            <w:tcW w:w="850" w:type="dxa"/>
            <w:tcBorders>
              <w:bottom w:val="single" w:sz="4" w:space="0" w:color="000000"/>
            </w:tcBorders>
          </w:tcPr>
          <w:p w:rsidR="00D01ADC" w:rsidRDefault="00335011">
            <w:pPr>
              <w:jc w:val="center"/>
              <w:rPr>
                <w:sz w:val="20"/>
                <w:szCs w:val="20"/>
              </w:rPr>
            </w:pPr>
            <w:r>
              <w:rPr>
                <w:sz w:val="20"/>
                <w:szCs w:val="20"/>
              </w:rPr>
              <w:t>74,9</w:t>
            </w:r>
          </w:p>
        </w:tc>
        <w:tc>
          <w:tcPr>
            <w:tcW w:w="993"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75,1</w:t>
            </w: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75,3</w:t>
            </w:r>
          </w:p>
        </w:tc>
        <w:tc>
          <w:tcPr>
            <w:tcW w:w="992"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75,5</w:t>
            </w:r>
          </w:p>
        </w:tc>
        <w:tc>
          <w:tcPr>
            <w:tcW w:w="882" w:type="dxa"/>
            <w:tcBorders>
              <w:bottom w:val="single" w:sz="4" w:space="0" w:color="000000"/>
            </w:tcBorders>
          </w:tcPr>
          <w:p w:rsidR="00D01ADC" w:rsidRDefault="00335011">
            <w:pPr>
              <w:jc w:val="center"/>
              <w:rPr>
                <w:sz w:val="20"/>
                <w:szCs w:val="20"/>
              </w:rPr>
            </w:pPr>
            <w:r>
              <w:rPr>
                <w:sz w:val="20"/>
                <w:szCs w:val="20"/>
              </w:rPr>
              <w:t>75,7</w:t>
            </w:r>
          </w:p>
        </w:tc>
        <w:tc>
          <w:tcPr>
            <w:tcW w:w="1669" w:type="dxa"/>
            <w:tcBorders>
              <w:bottom w:val="single" w:sz="4" w:space="0" w:color="000000"/>
            </w:tcBorders>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179"/>
        </w:trPr>
        <w:tc>
          <w:tcPr>
            <w:tcW w:w="2802" w:type="dxa"/>
            <w:tcBorders>
              <w:top w:val="single" w:sz="4" w:space="0" w:color="000000"/>
              <w:left w:val="single" w:sz="4" w:space="0" w:color="000000"/>
              <w:bottom w:val="single" w:sz="4" w:space="0" w:color="000000"/>
              <w:right w:val="single" w:sz="4" w:space="0" w:color="000000"/>
            </w:tcBorders>
          </w:tcPr>
          <w:p w:rsidR="00D01ADC" w:rsidRDefault="00335011">
            <w:pPr>
              <w:tabs>
                <w:tab w:val="left" w:pos="2921"/>
              </w:tabs>
              <w:jc w:val="center"/>
              <w:rPr>
                <w:sz w:val="20"/>
                <w:szCs w:val="20"/>
              </w:rPr>
            </w:pPr>
            <w:r>
              <w:rPr>
                <w:sz w:val="20"/>
                <w:szCs w:val="20"/>
              </w:rPr>
              <w:t>Показатель «Удовлетворенность населения качеством дополнительного образования детей (соцопрос)»</w:t>
            </w:r>
          </w:p>
        </w:tc>
        <w:tc>
          <w:tcPr>
            <w:tcW w:w="1530" w:type="dxa"/>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20"/>
                <w:szCs w:val="20"/>
              </w:rPr>
              <w:t>2025-2030</w:t>
            </w:r>
          </w:p>
        </w:tc>
        <w:tc>
          <w:tcPr>
            <w:tcW w:w="1730"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73,6</w:t>
            </w:r>
          </w:p>
        </w:tc>
        <w:tc>
          <w:tcPr>
            <w:tcW w:w="709" w:type="dxa"/>
            <w:tcBorders>
              <w:top w:val="single" w:sz="4" w:space="0" w:color="000000"/>
              <w:left w:val="single" w:sz="4" w:space="0" w:color="000000"/>
              <w:bottom w:val="single" w:sz="4" w:space="0" w:color="000000"/>
              <w:right w:val="single" w:sz="4" w:space="0" w:color="000000"/>
            </w:tcBorders>
          </w:tcPr>
          <w:p w:rsidR="00D01ADC" w:rsidRDefault="00335011">
            <w:pPr>
              <w:ind w:right="-108"/>
              <w:jc w:val="center"/>
              <w:rPr>
                <w:sz w:val="20"/>
                <w:szCs w:val="20"/>
              </w:rPr>
            </w:pPr>
            <w:r>
              <w:rPr>
                <w:sz w:val="20"/>
                <w:szCs w:val="20"/>
              </w:rPr>
              <w:t>2023</w:t>
            </w:r>
          </w:p>
        </w:tc>
        <w:tc>
          <w:tcPr>
            <w:tcW w:w="851"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73,9</w:t>
            </w:r>
          </w:p>
        </w:tc>
        <w:tc>
          <w:tcPr>
            <w:tcW w:w="850"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74,1</w:t>
            </w:r>
          </w:p>
        </w:tc>
        <w:tc>
          <w:tcPr>
            <w:tcW w:w="993"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74,2</w:t>
            </w: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74,4</w:t>
            </w:r>
          </w:p>
        </w:tc>
        <w:tc>
          <w:tcPr>
            <w:tcW w:w="992"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74,6</w:t>
            </w:r>
          </w:p>
        </w:tc>
        <w:tc>
          <w:tcPr>
            <w:tcW w:w="882"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74,8</w:t>
            </w: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trHeight w:val="179"/>
        </w:trPr>
        <w:tc>
          <w:tcPr>
            <w:tcW w:w="14992" w:type="dxa"/>
            <w:gridSpan w:val="12"/>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 xml:space="preserve">Задача </w:t>
            </w:r>
            <w:proofErr w:type="gramStart"/>
            <w:r>
              <w:rPr>
                <w:sz w:val="20"/>
                <w:szCs w:val="20"/>
              </w:rPr>
              <w:t>1  комплекса</w:t>
            </w:r>
            <w:proofErr w:type="gramEnd"/>
            <w:r>
              <w:rPr>
                <w:sz w:val="20"/>
                <w:szCs w:val="20"/>
              </w:rPr>
              <w:t xml:space="preserve"> процессных мероприятий 5 «Исполнение </w:t>
            </w:r>
            <w:r>
              <w:rPr>
                <w:rFonts w:eastAsia="Calibri"/>
                <w:bCs/>
                <w:sz w:val="20"/>
                <w:szCs w:val="20"/>
              </w:rPr>
              <w:t>функций ОМСУ в соответствии с законодательством»</w:t>
            </w:r>
          </w:p>
        </w:tc>
        <w:tc>
          <w:tcPr>
            <w:tcW w:w="567" w:type="dxa"/>
            <w:tcBorders>
              <w:top w:val="none" w:sz="4" w:space="0" w:color="000000"/>
              <w:left w:val="single" w:sz="4" w:space="0" w:color="000000"/>
              <w:bottom w:val="none" w:sz="4" w:space="0" w:color="000000"/>
              <w:right w:val="none" w:sz="4" w:space="0" w:color="000000"/>
            </w:tcBorders>
          </w:tcPr>
          <w:p w:rsidR="00D01ADC" w:rsidRDefault="00D01ADC"/>
        </w:tc>
        <w:tc>
          <w:tcPr>
            <w:tcW w:w="567" w:type="dxa"/>
            <w:tcBorders>
              <w:left w:val="none" w:sz="4" w:space="0" w:color="000000"/>
            </w:tcBorders>
          </w:tcPr>
          <w:p w:rsidR="00D01ADC" w:rsidRDefault="00D01ADC"/>
        </w:tc>
        <w:tc>
          <w:tcPr>
            <w:tcW w:w="567" w:type="dxa"/>
            <w:vAlign w:val="center"/>
          </w:tcPr>
          <w:p w:rsidR="00D01ADC" w:rsidRDefault="00D01ADC">
            <w:pPr>
              <w:jc w:val="center"/>
              <w:rPr>
                <w:sz w:val="16"/>
                <w:szCs w:val="16"/>
              </w:rPr>
            </w:pPr>
          </w:p>
        </w:tc>
        <w:tc>
          <w:tcPr>
            <w:tcW w:w="567" w:type="dxa"/>
            <w:tcBorders>
              <w:left w:val="single" w:sz="4" w:space="0" w:color="000000"/>
              <w:right w:val="single" w:sz="4" w:space="0" w:color="000000"/>
            </w:tcBorders>
          </w:tcPr>
          <w:p w:rsidR="00D01ADC" w:rsidRDefault="00D01ADC">
            <w:pPr>
              <w:ind w:right="-108"/>
              <w:jc w:val="center"/>
              <w:rPr>
                <w:sz w:val="16"/>
                <w:szCs w:val="16"/>
              </w:rPr>
            </w:pPr>
          </w:p>
        </w:tc>
        <w:tc>
          <w:tcPr>
            <w:tcW w:w="567" w:type="dxa"/>
            <w:vAlign w:val="center"/>
          </w:tcPr>
          <w:p w:rsidR="00D01ADC" w:rsidRDefault="00D01ADC">
            <w:pPr>
              <w:jc w:val="center"/>
              <w:rPr>
                <w:sz w:val="16"/>
                <w:szCs w:val="16"/>
              </w:rPr>
            </w:pPr>
          </w:p>
        </w:tc>
        <w:tc>
          <w:tcPr>
            <w:tcW w:w="567" w:type="dxa"/>
            <w:vAlign w:val="center"/>
          </w:tcPr>
          <w:p w:rsidR="00D01ADC" w:rsidRDefault="00D01ADC">
            <w:pPr>
              <w:jc w:val="center"/>
              <w:rPr>
                <w:sz w:val="16"/>
                <w:szCs w:val="16"/>
              </w:rPr>
            </w:pPr>
          </w:p>
        </w:tc>
        <w:tc>
          <w:tcPr>
            <w:tcW w:w="567" w:type="dxa"/>
            <w:tcBorders>
              <w:left w:val="single" w:sz="4" w:space="0" w:color="000000"/>
              <w:right w:val="single" w:sz="4" w:space="0" w:color="000000"/>
            </w:tcBorders>
          </w:tcPr>
          <w:p w:rsidR="00D01ADC" w:rsidRDefault="00D01ADC">
            <w:pPr>
              <w:jc w:val="center"/>
              <w:rPr>
                <w:sz w:val="16"/>
                <w:szCs w:val="16"/>
              </w:rPr>
            </w:pPr>
          </w:p>
        </w:tc>
        <w:tc>
          <w:tcPr>
            <w:tcW w:w="567" w:type="dxa"/>
            <w:tcBorders>
              <w:left w:val="single" w:sz="4" w:space="0" w:color="000000"/>
              <w:right w:val="single" w:sz="4" w:space="0" w:color="000000"/>
            </w:tcBorders>
          </w:tcPr>
          <w:p w:rsidR="00D01ADC" w:rsidRDefault="00D01ADC">
            <w:pPr>
              <w:jc w:val="center"/>
              <w:rPr>
                <w:sz w:val="16"/>
                <w:szCs w:val="16"/>
              </w:rPr>
            </w:pPr>
          </w:p>
        </w:tc>
        <w:tc>
          <w:tcPr>
            <w:tcW w:w="567" w:type="dxa"/>
            <w:tcBorders>
              <w:left w:val="single" w:sz="4" w:space="0" w:color="000000"/>
              <w:right w:val="single" w:sz="4" w:space="0" w:color="000000"/>
            </w:tcBorders>
          </w:tcPr>
          <w:p w:rsidR="00D01ADC" w:rsidRDefault="00D01ADC">
            <w:pPr>
              <w:jc w:val="center"/>
              <w:rPr>
                <w:sz w:val="16"/>
                <w:szCs w:val="16"/>
              </w:rPr>
            </w:pPr>
          </w:p>
        </w:tc>
        <w:tc>
          <w:tcPr>
            <w:tcW w:w="567" w:type="dxa"/>
            <w:vAlign w:val="center"/>
          </w:tcPr>
          <w:p w:rsidR="00D01ADC" w:rsidRDefault="00D01ADC">
            <w:pPr>
              <w:jc w:val="center"/>
              <w:rPr>
                <w:sz w:val="16"/>
                <w:szCs w:val="16"/>
              </w:rPr>
            </w:pPr>
          </w:p>
        </w:tc>
      </w:tr>
      <w:tr w:rsidR="00D01ADC">
        <w:trPr>
          <w:gridAfter w:val="10"/>
          <w:wAfter w:w="5670" w:type="dxa"/>
          <w:trHeight w:val="179"/>
        </w:trPr>
        <w:tc>
          <w:tcPr>
            <w:tcW w:w="2802" w:type="dxa"/>
            <w:tcBorders>
              <w:top w:val="single" w:sz="4" w:space="0" w:color="000000"/>
              <w:left w:val="single" w:sz="4" w:space="0" w:color="000000"/>
              <w:bottom w:val="single" w:sz="4" w:space="0" w:color="000000"/>
              <w:right w:val="single" w:sz="4" w:space="0" w:color="000000"/>
            </w:tcBorders>
          </w:tcPr>
          <w:p w:rsidR="00D01ADC" w:rsidRDefault="00335011">
            <w:pPr>
              <w:tabs>
                <w:tab w:val="left" w:pos="2921"/>
              </w:tabs>
              <w:jc w:val="center"/>
              <w:rPr>
                <w:sz w:val="20"/>
                <w:szCs w:val="20"/>
              </w:rPr>
            </w:pPr>
            <w:r>
              <w:rPr>
                <w:sz w:val="20"/>
                <w:szCs w:val="20"/>
              </w:rPr>
              <w:t>Процессное мероприятие 5.1. «Обеспечены функции органов власти городского округа «Город Белгород»</w:t>
            </w:r>
          </w:p>
        </w:tc>
        <w:tc>
          <w:tcPr>
            <w:tcW w:w="1530"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2025-2030</w:t>
            </w:r>
          </w:p>
        </w:tc>
        <w:tc>
          <w:tcPr>
            <w:tcW w:w="1730" w:type="dxa"/>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20"/>
                <w:szCs w:val="20"/>
              </w:rPr>
              <w:t xml:space="preserve">Количество учреждений, единиц </w:t>
            </w:r>
          </w:p>
          <w:p w:rsidR="00D01ADC" w:rsidRDefault="00D01ADC">
            <w:pPr>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16"/>
              </w:rPr>
              <w:t>1</w:t>
            </w:r>
          </w:p>
        </w:tc>
        <w:tc>
          <w:tcPr>
            <w:tcW w:w="70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16"/>
              </w:rPr>
              <w:t>2023</w:t>
            </w:r>
          </w:p>
        </w:tc>
        <w:tc>
          <w:tcPr>
            <w:tcW w:w="851"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16"/>
              </w:rPr>
              <w:t>1</w:t>
            </w:r>
          </w:p>
        </w:tc>
        <w:tc>
          <w:tcPr>
            <w:tcW w:w="850"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16"/>
              </w:rPr>
              <w:t>1</w:t>
            </w:r>
          </w:p>
        </w:tc>
        <w:tc>
          <w:tcPr>
            <w:tcW w:w="993"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rPr>
              <w:t>1</w:t>
            </w: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rPr>
              <w:t>1</w:t>
            </w:r>
          </w:p>
        </w:tc>
        <w:tc>
          <w:tcPr>
            <w:tcW w:w="992"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rPr>
              <w:t>1</w:t>
            </w:r>
          </w:p>
        </w:tc>
        <w:tc>
          <w:tcPr>
            <w:tcW w:w="882"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rPr>
              <w:t>1</w:t>
            </w:r>
          </w:p>
        </w:tc>
        <w:tc>
          <w:tcPr>
            <w:tcW w:w="1669"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trHeight w:val="179"/>
        </w:trPr>
        <w:tc>
          <w:tcPr>
            <w:tcW w:w="14992" w:type="dxa"/>
            <w:gridSpan w:val="12"/>
            <w:tcBorders>
              <w:top w:val="single" w:sz="4" w:space="0" w:color="000000"/>
              <w:left w:val="single" w:sz="4" w:space="0" w:color="000000"/>
              <w:bottom w:val="single" w:sz="4" w:space="0" w:color="000000"/>
              <w:right w:val="single" w:sz="4" w:space="0" w:color="000000"/>
            </w:tcBorders>
          </w:tcPr>
          <w:p w:rsidR="00D01ADC" w:rsidRDefault="00335011">
            <w:pPr>
              <w:jc w:val="center"/>
              <w:rPr>
                <w:sz w:val="20"/>
                <w:szCs w:val="20"/>
              </w:rPr>
            </w:pPr>
            <w:r>
              <w:rPr>
                <w:rFonts w:eastAsia="Calibri"/>
                <w:b/>
                <w:bCs/>
                <w:sz w:val="20"/>
                <w:szCs w:val="20"/>
              </w:rPr>
              <w:t>Комплекс процессных мероприятий 6 «Обеспечение деятельности муниципальных учреждений города Белгорода»</w:t>
            </w:r>
          </w:p>
        </w:tc>
        <w:tc>
          <w:tcPr>
            <w:tcW w:w="567" w:type="dxa"/>
            <w:tcBorders>
              <w:top w:val="none" w:sz="4" w:space="0" w:color="000000"/>
              <w:left w:val="single" w:sz="4" w:space="0" w:color="000000"/>
              <w:bottom w:val="none" w:sz="4" w:space="0" w:color="000000"/>
              <w:right w:val="none" w:sz="4" w:space="0" w:color="000000"/>
            </w:tcBorders>
          </w:tcPr>
          <w:p w:rsidR="00D01ADC" w:rsidRDefault="00D01ADC"/>
        </w:tc>
        <w:tc>
          <w:tcPr>
            <w:tcW w:w="567" w:type="dxa"/>
            <w:tcBorders>
              <w:left w:val="none" w:sz="4" w:space="0" w:color="000000"/>
            </w:tcBorders>
          </w:tcPr>
          <w:p w:rsidR="00D01ADC" w:rsidRDefault="00D01ADC"/>
        </w:tc>
        <w:tc>
          <w:tcPr>
            <w:tcW w:w="567" w:type="dxa"/>
            <w:vAlign w:val="center"/>
          </w:tcPr>
          <w:p w:rsidR="00D01ADC" w:rsidRDefault="00D01ADC">
            <w:pPr>
              <w:jc w:val="center"/>
              <w:rPr>
                <w:sz w:val="16"/>
                <w:szCs w:val="16"/>
              </w:rPr>
            </w:pPr>
          </w:p>
        </w:tc>
        <w:tc>
          <w:tcPr>
            <w:tcW w:w="567" w:type="dxa"/>
            <w:tcBorders>
              <w:left w:val="single" w:sz="4" w:space="0" w:color="000000"/>
              <w:bottom w:val="single" w:sz="4" w:space="0" w:color="000000"/>
              <w:right w:val="single" w:sz="4" w:space="0" w:color="000000"/>
            </w:tcBorders>
          </w:tcPr>
          <w:p w:rsidR="00D01ADC" w:rsidRDefault="00D01ADC">
            <w:pPr>
              <w:ind w:right="-108"/>
              <w:jc w:val="center"/>
              <w:rPr>
                <w:sz w:val="16"/>
                <w:szCs w:val="16"/>
              </w:rPr>
            </w:pPr>
          </w:p>
        </w:tc>
        <w:tc>
          <w:tcPr>
            <w:tcW w:w="567" w:type="dxa"/>
            <w:vAlign w:val="center"/>
          </w:tcPr>
          <w:p w:rsidR="00D01ADC" w:rsidRDefault="00D01ADC">
            <w:pPr>
              <w:jc w:val="center"/>
              <w:rPr>
                <w:sz w:val="16"/>
                <w:szCs w:val="16"/>
              </w:rPr>
            </w:pPr>
          </w:p>
        </w:tc>
        <w:tc>
          <w:tcPr>
            <w:tcW w:w="567" w:type="dxa"/>
            <w:vAlign w:val="center"/>
          </w:tcPr>
          <w:p w:rsidR="00D01ADC" w:rsidRDefault="00D01ADC">
            <w:pPr>
              <w:jc w:val="center"/>
              <w:rPr>
                <w:sz w:val="16"/>
                <w:szCs w:val="16"/>
              </w:rPr>
            </w:pPr>
          </w:p>
        </w:tc>
        <w:tc>
          <w:tcPr>
            <w:tcW w:w="567" w:type="dxa"/>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567" w:type="dxa"/>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567" w:type="dxa"/>
            <w:tcBorders>
              <w:left w:val="single" w:sz="4" w:space="0" w:color="000000"/>
              <w:bottom w:val="single" w:sz="4" w:space="0" w:color="000000"/>
              <w:right w:val="single" w:sz="4" w:space="0" w:color="000000"/>
            </w:tcBorders>
          </w:tcPr>
          <w:p w:rsidR="00D01ADC" w:rsidRDefault="00D01ADC">
            <w:pPr>
              <w:jc w:val="center"/>
              <w:rPr>
                <w:sz w:val="16"/>
                <w:szCs w:val="16"/>
              </w:rPr>
            </w:pPr>
          </w:p>
        </w:tc>
        <w:tc>
          <w:tcPr>
            <w:tcW w:w="567" w:type="dxa"/>
            <w:vAlign w:val="center"/>
          </w:tcPr>
          <w:p w:rsidR="00D01ADC" w:rsidRDefault="00D01ADC">
            <w:pPr>
              <w:jc w:val="center"/>
              <w:rPr>
                <w:sz w:val="16"/>
                <w:szCs w:val="16"/>
              </w:rPr>
            </w:pPr>
          </w:p>
        </w:tc>
      </w:tr>
      <w:tr w:rsidR="00D01ADC">
        <w:trPr>
          <w:gridAfter w:val="10"/>
          <w:wAfter w:w="5670" w:type="dxa"/>
          <w:trHeight w:val="276"/>
        </w:trPr>
        <w:tc>
          <w:tcPr>
            <w:tcW w:w="2802" w:type="dxa"/>
            <w:vMerge w:val="restart"/>
            <w:tcBorders>
              <w:top w:val="single" w:sz="4" w:space="0" w:color="000000"/>
            </w:tcBorders>
          </w:tcPr>
          <w:p w:rsidR="00D01ADC" w:rsidRDefault="00335011">
            <w:pPr>
              <w:tabs>
                <w:tab w:val="left" w:pos="2921"/>
              </w:tabs>
              <w:jc w:val="center"/>
            </w:pPr>
            <w:r>
              <w:rPr>
                <w:sz w:val="20"/>
                <w:szCs w:val="20"/>
              </w:rPr>
              <w:t>Показатель «Удовлетворенность населения качеством дошкольного образования (соцопрос)»</w:t>
            </w:r>
          </w:p>
        </w:tc>
        <w:tc>
          <w:tcPr>
            <w:tcW w:w="1530" w:type="dxa"/>
            <w:vMerge w:val="restart"/>
            <w:tcBorders>
              <w:top w:val="single" w:sz="4" w:space="0" w:color="000000"/>
            </w:tcBorders>
          </w:tcPr>
          <w:p w:rsidR="00D01ADC" w:rsidRDefault="00335011">
            <w:pPr>
              <w:jc w:val="center"/>
            </w:pPr>
            <w:r>
              <w:rPr>
                <w:sz w:val="20"/>
                <w:szCs w:val="20"/>
              </w:rPr>
              <w:t>2025-2030</w:t>
            </w:r>
          </w:p>
        </w:tc>
        <w:tc>
          <w:tcPr>
            <w:tcW w:w="1730" w:type="dxa"/>
            <w:vMerge w:val="restart"/>
            <w:tcBorders>
              <w:top w:val="single" w:sz="4" w:space="0" w:color="000000"/>
            </w:tcBorders>
          </w:tcPr>
          <w:p w:rsidR="00D01ADC" w:rsidRDefault="00335011">
            <w:pPr>
              <w:jc w:val="center"/>
            </w:pPr>
            <w:r>
              <w:rPr>
                <w:sz w:val="20"/>
                <w:szCs w:val="20"/>
              </w:rPr>
              <w:t>%</w:t>
            </w:r>
          </w:p>
        </w:tc>
        <w:tc>
          <w:tcPr>
            <w:tcW w:w="850" w:type="dxa"/>
            <w:vMerge w:val="restart"/>
            <w:tcBorders>
              <w:top w:val="single" w:sz="4" w:space="0" w:color="000000"/>
            </w:tcBorders>
          </w:tcPr>
          <w:p w:rsidR="00D01ADC" w:rsidRDefault="00335011">
            <w:pPr>
              <w:jc w:val="center"/>
            </w:pPr>
            <w:r>
              <w:rPr>
                <w:sz w:val="20"/>
                <w:szCs w:val="20"/>
              </w:rPr>
              <w:t>74,5</w:t>
            </w:r>
          </w:p>
        </w:tc>
        <w:tc>
          <w:tcPr>
            <w:tcW w:w="709" w:type="dxa"/>
            <w:vMerge w:val="restart"/>
            <w:tcBorders>
              <w:top w:val="single" w:sz="4" w:space="0" w:color="000000"/>
            </w:tcBorders>
          </w:tcPr>
          <w:p w:rsidR="00D01ADC" w:rsidRDefault="00335011">
            <w:pPr>
              <w:ind w:right="-108"/>
              <w:jc w:val="center"/>
            </w:pPr>
            <w:r>
              <w:rPr>
                <w:sz w:val="20"/>
                <w:szCs w:val="20"/>
              </w:rPr>
              <w:t>2023</w:t>
            </w:r>
          </w:p>
        </w:tc>
        <w:tc>
          <w:tcPr>
            <w:tcW w:w="851" w:type="dxa"/>
            <w:vMerge w:val="restart"/>
            <w:tcBorders>
              <w:top w:val="single" w:sz="4" w:space="0" w:color="000000"/>
            </w:tcBorders>
          </w:tcPr>
          <w:p w:rsidR="00D01ADC" w:rsidRDefault="00335011">
            <w:pPr>
              <w:jc w:val="center"/>
            </w:pPr>
            <w:r>
              <w:rPr>
                <w:sz w:val="20"/>
                <w:szCs w:val="20"/>
              </w:rPr>
              <w:t>75,1</w:t>
            </w:r>
          </w:p>
        </w:tc>
        <w:tc>
          <w:tcPr>
            <w:tcW w:w="850" w:type="dxa"/>
            <w:vMerge w:val="restart"/>
            <w:tcBorders>
              <w:top w:val="single" w:sz="4" w:space="0" w:color="000000"/>
            </w:tcBorders>
          </w:tcPr>
          <w:p w:rsidR="00D01ADC" w:rsidRDefault="00335011">
            <w:pPr>
              <w:jc w:val="center"/>
            </w:pPr>
            <w:r>
              <w:rPr>
                <w:sz w:val="20"/>
                <w:szCs w:val="20"/>
              </w:rPr>
              <w:t>75,5</w:t>
            </w:r>
          </w:p>
        </w:tc>
        <w:tc>
          <w:tcPr>
            <w:tcW w:w="993" w:type="dxa"/>
            <w:vMerge w:val="restart"/>
            <w:tcBorders>
              <w:top w:val="single" w:sz="4" w:space="0" w:color="000000"/>
            </w:tcBorders>
          </w:tcPr>
          <w:p w:rsidR="00D01ADC" w:rsidRDefault="00335011">
            <w:pPr>
              <w:jc w:val="center"/>
            </w:pPr>
            <w:r>
              <w:rPr>
                <w:sz w:val="20"/>
                <w:szCs w:val="20"/>
              </w:rPr>
              <w:t>76,0</w:t>
            </w:r>
          </w:p>
        </w:tc>
        <w:tc>
          <w:tcPr>
            <w:tcW w:w="1134" w:type="dxa"/>
            <w:vMerge w:val="restart"/>
            <w:tcBorders>
              <w:top w:val="single" w:sz="4" w:space="0" w:color="000000"/>
            </w:tcBorders>
          </w:tcPr>
          <w:p w:rsidR="00D01ADC" w:rsidRDefault="00335011">
            <w:pPr>
              <w:jc w:val="center"/>
            </w:pPr>
            <w:r>
              <w:rPr>
                <w:sz w:val="20"/>
                <w:szCs w:val="20"/>
              </w:rPr>
              <w:t>76,5</w:t>
            </w:r>
          </w:p>
        </w:tc>
        <w:tc>
          <w:tcPr>
            <w:tcW w:w="992" w:type="dxa"/>
            <w:vMerge w:val="restart"/>
            <w:tcBorders>
              <w:top w:val="single" w:sz="4" w:space="0" w:color="000000"/>
            </w:tcBorders>
          </w:tcPr>
          <w:p w:rsidR="00D01ADC" w:rsidRDefault="00335011">
            <w:pPr>
              <w:jc w:val="center"/>
            </w:pPr>
            <w:r>
              <w:rPr>
                <w:sz w:val="20"/>
                <w:szCs w:val="20"/>
              </w:rPr>
              <w:t>77,0</w:t>
            </w:r>
          </w:p>
        </w:tc>
        <w:tc>
          <w:tcPr>
            <w:tcW w:w="882" w:type="dxa"/>
            <w:vMerge w:val="restart"/>
            <w:tcBorders>
              <w:top w:val="single" w:sz="4" w:space="0" w:color="000000"/>
            </w:tcBorders>
          </w:tcPr>
          <w:p w:rsidR="00D01ADC" w:rsidRDefault="00335011">
            <w:pPr>
              <w:jc w:val="center"/>
            </w:pPr>
            <w:r>
              <w:rPr>
                <w:sz w:val="20"/>
                <w:szCs w:val="20"/>
              </w:rPr>
              <w:t>77,8</w:t>
            </w:r>
          </w:p>
        </w:tc>
        <w:tc>
          <w:tcPr>
            <w:tcW w:w="1669" w:type="dxa"/>
            <w:vMerge w:val="restart"/>
            <w:tcBorders>
              <w:top w:val="single" w:sz="4" w:space="0" w:color="000000"/>
            </w:tcBorders>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276"/>
        </w:trPr>
        <w:tc>
          <w:tcPr>
            <w:tcW w:w="2802" w:type="dxa"/>
            <w:vMerge w:val="restart"/>
            <w:tcBorders>
              <w:top w:val="single" w:sz="4" w:space="0" w:color="000000"/>
            </w:tcBorders>
          </w:tcPr>
          <w:p w:rsidR="00D01ADC" w:rsidRDefault="00335011">
            <w:pPr>
              <w:tabs>
                <w:tab w:val="left" w:pos="2921"/>
              </w:tabs>
              <w:jc w:val="center"/>
            </w:pPr>
            <w:r>
              <w:rPr>
                <w:sz w:val="20"/>
                <w:szCs w:val="20"/>
              </w:rPr>
              <w:t>Показатель «Удовлетворенность населения качеством общего образования (соцопрос)»</w:t>
            </w:r>
          </w:p>
        </w:tc>
        <w:tc>
          <w:tcPr>
            <w:tcW w:w="1530" w:type="dxa"/>
            <w:vMerge w:val="restart"/>
            <w:tcBorders>
              <w:top w:val="single" w:sz="4" w:space="0" w:color="000000"/>
            </w:tcBorders>
          </w:tcPr>
          <w:p w:rsidR="00D01ADC" w:rsidRDefault="00335011">
            <w:pPr>
              <w:jc w:val="center"/>
            </w:pPr>
            <w:r>
              <w:rPr>
                <w:sz w:val="20"/>
                <w:szCs w:val="20"/>
              </w:rPr>
              <w:t>2025-2030</w:t>
            </w:r>
          </w:p>
        </w:tc>
        <w:tc>
          <w:tcPr>
            <w:tcW w:w="1730" w:type="dxa"/>
            <w:vMerge w:val="restart"/>
            <w:tcBorders>
              <w:top w:val="single" w:sz="4" w:space="0" w:color="000000"/>
            </w:tcBorders>
          </w:tcPr>
          <w:p w:rsidR="00D01ADC" w:rsidRDefault="00335011">
            <w:pPr>
              <w:jc w:val="center"/>
            </w:pPr>
            <w:r>
              <w:rPr>
                <w:sz w:val="20"/>
                <w:szCs w:val="20"/>
              </w:rPr>
              <w:t>%</w:t>
            </w:r>
          </w:p>
        </w:tc>
        <w:tc>
          <w:tcPr>
            <w:tcW w:w="850" w:type="dxa"/>
            <w:vMerge w:val="restart"/>
            <w:tcBorders>
              <w:top w:val="single" w:sz="4" w:space="0" w:color="000000"/>
            </w:tcBorders>
          </w:tcPr>
          <w:p w:rsidR="00D01ADC" w:rsidRDefault="00335011">
            <w:pPr>
              <w:jc w:val="center"/>
            </w:pPr>
            <w:r>
              <w:rPr>
                <w:sz w:val="20"/>
                <w:szCs w:val="20"/>
              </w:rPr>
              <w:t>74,1</w:t>
            </w:r>
          </w:p>
        </w:tc>
        <w:tc>
          <w:tcPr>
            <w:tcW w:w="709" w:type="dxa"/>
            <w:vMerge w:val="restart"/>
            <w:tcBorders>
              <w:top w:val="single" w:sz="4" w:space="0" w:color="000000"/>
            </w:tcBorders>
          </w:tcPr>
          <w:p w:rsidR="00D01ADC" w:rsidRDefault="00335011">
            <w:pPr>
              <w:ind w:right="-108"/>
              <w:jc w:val="center"/>
            </w:pPr>
            <w:r>
              <w:rPr>
                <w:sz w:val="20"/>
                <w:szCs w:val="20"/>
              </w:rPr>
              <w:t>2023</w:t>
            </w:r>
          </w:p>
        </w:tc>
        <w:tc>
          <w:tcPr>
            <w:tcW w:w="851" w:type="dxa"/>
            <w:vMerge w:val="restart"/>
            <w:tcBorders>
              <w:top w:val="single" w:sz="4" w:space="0" w:color="000000"/>
            </w:tcBorders>
          </w:tcPr>
          <w:p w:rsidR="00D01ADC" w:rsidRDefault="00335011">
            <w:pPr>
              <w:jc w:val="center"/>
            </w:pPr>
            <w:r>
              <w:rPr>
                <w:sz w:val="20"/>
                <w:szCs w:val="20"/>
              </w:rPr>
              <w:t>74,6</w:t>
            </w:r>
          </w:p>
        </w:tc>
        <w:tc>
          <w:tcPr>
            <w:tcW w:w="850" w:type="dxa"/>
            <w:vMerge w:val="restart"/>
            <w:tcBorders>
              <w:top w:val="single" w:sz="4" w:space="0" w:color="000000"/>
            </w:tcBorders>
          </w:tcPr>
          <w:p w:rsidR="00D01ADC" w:rsidRDefault="00335011">
            <w:pPr>
              <w:jc w:val="center"/>
            </w:pPr>
            <w:r>
              <w:rPr>
                <w:sz w:val="20"/>
                <w:szCs w:val="20"/>
              </w:rPr>
              <w:t>74,9</w:t>
            </w:r>
          </w:p>
        </w:tc>
        <w:tc>
          <w:tcPr>
            <w:tcW w:w="993" w:type="dxa"/>
            <w:vMerge w:val="restart"/>
            <w:tcBorders>
              <w:top w:val="single" w:sz="4" w:space="0" w:color="000000"/>
            </w:tcBorders>
          </w:tcPr>
          <w:p w:rsidR="00D01ADC" w:rsidRDefault="00335011">
            <w:pPr>
              <w:jc w:val="center"/>
            </w:pPr>
            <w:r>
              <w:rPr>
                <w:sz w:val="20"/>
                <w:szCs w:val="20"/>
              </w:rPr>
              <w:t>75,1</w:t>
            </w:r>
          </w:p>
        </w:tc>
        <w:tc>
          <w:tcPr>
            <w:tcW w:w="1134" w:type="dxa"/>
            <w:vMerge w:val="restart"/>
            <w:tcBorders>
              <w:top w:val="single" w:sz="4" w:space="0" w:color="000000"/>
            </w:tcBorders>
          </w:tcPr>
          <w:p w:rsidR="00D01ADC" w:rsidRDefault="00335011">
            <w:pPr>
              <w:jc w:val="center"/>
            </w:pPr>
            <w:r>
              <w:rPr>
                <w:sz w:val="20"/>
                <w:szCs w:val="20"/>
              </w:rPr>
              <w:t>75,3</w:t>
            </w:r>
          </w:p>
        </w:tc>
        <w:tc>
          <w:tcPr>
            <w:tcW w:w="992" w:type="dxa"/>
            <w:vMerge w:val="restart"/>
            <w:tcBorders>
              <w:top w:val="single" w:sz="4" w:space="0" w:color="000000"/>
            </w:tcBorders>
          </w:tcPr>
          <w:p w:rsidR="00D01ADC" w:rsidRDefault="00335011">
            <w:pPr>
              <w:jc w:val="center"/>
            </w:pPr>
            <w:r>
              <w:rPr>
                <w:sz w:val="20"/>
                <w:szCs w:val="20"/>
              </w:rPr>
              <w:t>75,5</w:t>
            </w:r>
          </w:p>
        </w:tc>
        <w:tc>
          <w:tcPr>
            <w:tcW w:w="882" w:type="dxa"/>
            <w:vMerge w:val="restart"/>
            <w:tcBorders>
              <w:top w:val="single" w:sz="4" w:space="0" w:color="000000"/>
            </w:tcBorders>
          </w:tcPr>
          <w:p w:rsidR="00D01ADC" w:rsidRDefault="00335011">
            <w:pPr>
              <w:jc w:val="center"/>
            </w:pPr>
            <w:r>
              <w:rPr>
                <w:sz w:val="20"/>
                <w:szCs w:val="20"/>
              </w:rPr>
              <w:t>75,7</w:t>
            </w:r>
          </w:p>
        </w:tc>
        <w:tc>
          <w:tcPr>
            <w:tcW w:w="1669" w:type="dxa"/>
            <w:vMerge w:val="restart"/>
            <w:tcBorders>
              <w:top w:val="single" w:sz="4" w:space="0" w:color="000000"/>
            </w:tcBorders>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276"/>
        </w:trPr>
        <w:tc>
          <w:tcPr>
            <w:tcW w:w="2802" w:type="dxa"/>
            <w:vMerge w:val="restart"/>
            <w:tcBorders>
              <w:top w:val="single" w:sz="4" w:space="0" w:color="000000"/>
            </w:tcBorders>
          </w:tcPr>
          <w:p w:rsidR="00D01ADC" w:rsidRDefault="00335011">
            <w:pPr>
              <w:tabs>
                <w:tab w:val="left" w:pos="2921"/>
              </w:tabs>
              <w:jc w:val="center"/>
            </w:pPr>
            <w:r>
              <w:rPr>
                <w:sz w:val="20"/>
                <w:szCs w:val="20"/>
              </w:rPr>
              <w:t>Показатель «Удовлетворенность населения качеством дополнительного образования детей (соцопрос)»</w:t>
            </w:r>
          </w:p>
        </w:tc>
        <w:tc>
          <w:tcPr>
            <w:tcW w:w="1530" w:type="dxa"/>
            <w:vMerge w:val="restart"/>
            <w:tcBorders>
              <w:top w:val="single" w:sz="4" w:space="0" w:color="000000"/>
            </w:tcBorders>
          </w:tcPr>
          <w:p w:rsidR="00D01ADC" w:rsidRDefault="00335011">
            <w:pPr>
              <w:jc w:val="center"/>
            </w:pPr>
            <w:r>
              <w:rPr>
                <w:sz w:val="20"/>
                <w:szCs w:val="20"/>
              </w:rPr>
              <w:t>2025-2030</w:t>
            </w:r>
          </w:p>
        </w:tc>
        <w:tc>
          <w:tcPr>
            <w:tcW w:w="1730" w:type="dxa"/>
            <w:vMerge w:val="restart"/>
            <w:tcBorders>
              <w:top w:val="single" w:sz="4" w:space="0" w:color="000000"/>
            </w:tcBorders>
          </w:tcPr>
          <w:p w:rsidR="00D01ADC" w:rsidRDefault="00335011">
            <w:pPr>
              <w:jc w:val="center"/>
            </w:pPr>
            <w:r>
              <w:rPr>
                <w:sz w:val="20"/>
                <w:szCs w:val="20"/>
              </w:rPr>
              <w:t>%</w:t>
            </w:r>
          </w:p>
        </w:tc>
        <w:tc>
          <w:tcPr>
            <w:tcW w:w="850" w:type="dxa"/>
            <w:vMerge w:val="restart"/>
            <w:tcBorders>
              <w:top w:val="single" w:sz="4" w:space="0" w:color="000000"/>
            </w:tcBorders>
          </w:tcPr>
          <w:p w:rsidR="00D01ADC" w:rsidRDefault="00335011">
            <w:pPr>
              <w:jc w:val="center"/>
            </w:pPr>
            <w:r>
              <w:rPr>
                <w:sz w:val="20"/>
                <w:szCs w:val="20"/>
              </w:rPr>
              <w:t>73,6</w:t>
            </w:r>
          </w:p>
        </w:tc>
        <w:tc>
          <w:tcPr>
            <w:tcW w:w="709" w:type="dxa"/>
            <w:vMerge w:val="restart"/>
            <w:tcBorders>
              <w:top w:val="single" w:sz="4" w:space="0" w:color="000000"/>
            </w:tcBorders>
          </w:tcPr>
          <w:p w:rsidR="00D01ADC" w:rsidRDefault="00335011">
            <w:pPr>
              <w:ind w:right="-108"/>
              <w:jc w:val="center"/>
            </w:pPr>
            <w:r>
              <w:rPr>
                <w:sz w:val="20"/>
                <w:szCs w:val="20"/>
              </w:rPr>
              <w:t>2023</w:t>
            </w:r>
          </w:p>
        </w:tc>
        <w:tc>
          <w:tcPr>
            <w:tcW w:w="851" w:type="dxa"/>
            <w:vMerge w:val="restart"/>
            <w:tcBorders>
              <w:top w:val="single" w:sz="4" w:space="0" w:color="000000"/>
            </w:tcBorders>
          </w:tcPr>
          <w:p w:rsidR="00D01ADC" w:rsidRDefault="00335011">
            <w:pPr>
              <w:jc w:val="center"/>
            </w:pPr>
            <w:r>
              <w:rPr>
                <w:sz w:val="20"/>
                <w:szCs w:val="20"/>
              </w:rPr>
              <w:t>73,9</w:t>
            </w:r>
          </w:p>
        </w:tc>
        <w:tc>
          <w:tcPr>
            <w:tcW w:w="850" w:type="dxa"/>
            <w:vMerge w:val="restart"/>
            <w:tcBorders>
              <w:top w:val="single" w:sz="4" w:space="0" w:color="000000"/>
            </w:tcBorders>
          </w:tcPr>
          <w:p w:rsidR="00D01ADC" w:rsidRDefault="00335011">
            <w:pPr>
              <w:jc w:val="center"/>
            </w:pPr>
            <w:r>
              <w:rPr>
                <w:sz w:val="20"/>
                <w:szCs w:val="20"/>
              </w:rPr>
              <w:t>74,1</w:t>
            </w:r>
          </w:p>
        </w:tc>
        <w:tc>
          <w:tcPr>
            <w:tcW w:w="993" w:type="dxa"/>
            <w:vMerge w:val="restart"/>
            <w:tcBorders>
              <w:top w:val="single" w:sz="4" w:space="0" w:color="000000"/>
            </w:tcBorders>
          </w:tcPr>
          <w:p w:rsidR="00D01ADC" w:rsidRDefault="00335011">
            <w:pPr>
              <w:jc w:val="center"/>
            </w:pPr>
            <w:r>
              <w:rPr>
                <w:sz w:val="20"/>
                <w:szCs w:val="20"/>
              </w:rPr>
              <w:t>74,2</w:t>
            </w:r>
          </w:p>
        </w:tc>
        <w:tc>
          <w:tcPr>
            <w:tcW w:w="1134" w:type="dxa"/>
            <w:vMerge w:val="restart"/>
            <w:tcBorders>
              <w:top w:val="single" w:sz="4" w:space="0" w:color="000000"/>
            </w:tcBorders>
          </w:tcPr>
          <w:p w:rsidR="00D01ADC" w:rsidRDefault="00335011">
            <w:pPr>
              <w:jc w:val="center"/>
            </w:pPr>
            <w:r>
              <w:rPr>
                <w:sz w:val="20"/>
                <w:szCs w:val="20"/>
              </w:rPr>
              <w:t>74,4</w:t>
            </w:r>
          </w:p>
        </w:tc>
        <w:tc>
          <w:tcPr>
            <w:tcW w:w="992" w:type="dxa"/>
            <w:vMerge w:val="restart"/>
            <w:tcBorders>
              <w:top w:val="single" w:sz="4" w:space="0" w:color="000000"/>
            </w:tcBorders>
          </w:tcPr>
          <w:p w:rsidR="00D01ADC" w:rsidRDefault="00335011">
            <w:pPr>
              <w:jc w:val="center"/>
            </w:pPr>
            <w:r>
              <w:rPr>
                <w:sz w:val="20"/>
                <w:szCs w:val="20"/>
              </w:rPr>
              <w:t>74,6</w:t>
            </w:r>
          </w:p>
        </w:tc>
        <w:tc>
          <w:tcPr>
            <w:tcW w:w="882" w:type="dxa"/>
            <w:vMerge w:val="restart"/>
            <w:tcBorders>
              <w:top w:val="single" w:sz="4" w:space="0" w:color="000000"/>
            </w:tcBorders>
          </w:tcPr>
          <w:p w:rsidR="00D01ADC" w:rsidRDefault="00335011">
            <w:pPr>
              <w:jc w:val="center"/>
            </w:pPr>
            <w:r>
              <w:rPr>
                <w:sz w:val="20"/>
                <w:szCs w:val="20"/>
              </w:rPr>
              <w:t>74,8</w:t>
            </w:r>
          </w:p>
        </w:tc>
        <w:tc>
          <w:tcPr>
            <w:tcW w:w="1669" w:type="dxa"/>
            <w:vMerge w:val="restart"/>
            <w:tcBorders>
              <w:top w:val="single" w:sz="4" w:space="0" w:color="000000"/>
            </w:tcBorders>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230"/>
        </w:trPr>
        <w:tc>
          <w:tcPr>
            <w:tcW w:w="14992" w:type="dxa"/>
            <w:gridSpan w:val="12"/>
            <w:vMerge w:val="restart"/>
            <w:tcBorders>
              <w:top w:val="single" w:sz="4" w:space="0" w:color="000000"/>
            </w:tcBorders>
          </w:tcPr>
          <w:p w:rsidR="00D01ADC" w:rsidRDefault="00335011">
            <w:pPr>
              <w:jc w:val="center"/>
              <w:rPr>
                <w:sz w:val="20"/>
                <w:szCs w:val="20"/>
              </w:rPr>
            </w:pPr>
            <w:r>
              <w:rPr>
                <w:rFonts w:eastAsia="Calibri"/>
                <w:bCs/>
                <w:sz w:val="20"/>
                <w:szCs w:val="20"/>
              </w:rPr>
              <w:t>Задача 1 комплекса процессных мероприятий 6 «Исполнение функционирования муниципальных учреждений города Белгорода»</w:t>
            </w:r>
          </w:p>
        </w:tc>
      </w:tr>
      <w:tr w:rsidR="00D01ADC">
        <w:trPr>
          <w:gridAfter w:val="10"/>
          <w:wAfter w:w="5670" w:type="dxa"/>
          <w:trHeight w:val="179"/>
        </w:trPr>
        <w:tc>
          <w:tcPr>
            <w:tcW w:w="2802" w:type="dxa"/>
            <w:tcBorders>
              <w:top w:val="single" w:sz="4" w:space="0" w:color="000000"/>
            </w:tcBorders>
          </w:tcPr>
          <w:p w:rsidR="00D01ADC" w:rsidRDefault="00335011">
            <w:pPr>
              <w:tabs>
                <w:tab w:val="left" w:pos="2921"/>
              </w:tabs>
              <w:jc w:val="center"/>
              <w:rPr>
                <w:sz w:val="20"/>
                <w:szCs w:val="20"/>
              </w:rPr>
            </w:pPr>
            <w:r>
              <w:rPr>
                <w:sz w:val="20"/>
                <w:szCs w:val="20"/>
              </w:rPr>
              <w:t>Процессное мероприятие 6.1. «Обеспечена деятельность (оказание услуг) муниципальных учреждений городского округа «Город Белгород» (МБУ НМИЦ, МКУ ЦРО, МКУ ЦБУОО)</w:t>
            </w:r>
          </w:p>
        </w:tc>
        <w:tc>
          <w:tcPr>
            <w:tcW w:w="1530" w:type="dxa"/>
            <w:tcBorders>
              <w:top w:val="single" w:sz="4" w:space="0" w:color="000000"/>
            </w:tcBorders>
          </w:tcPr>
          <w:p w:rsidR="00D01ADC" w:rsidRDefault="00335011">
            <w:pPr>
              <w:jc w:val="center"/>
              <w:rPr>
                <w:sz w:val="20"/>
                <w:szCs w:val="20"/>
              </w:rPr>
            </w:pPr>
            <w:r>
              <w:rPr>
                <w:sz w:val="20"/>
                <w:szCs w:val="20"/>
              </w:rPr>
              <w:t>2025-2030</w:t>
            </w:r>
          </w:p>
        </w:tc>
        <w:tc>
          <w:tcPr>
            <w:tcW w:w="1730" w:type="dxa"/>
            <w:tcBorders>
              <w:top w:val="single" w:sz="4" w:space="0" w:color="000000"/>
            </w:tcBorders>
          </w:tcPr>
          <w:p w:rsidR="00D01ADC" w:rsidRDefault="00335011">
            <w:pPr>
              <w:jc w:val="center"/>
              <w:rPr>
                <w:sz w:val="20"/>
                <w:szCs w:val="20"/>
              </w:rPr>
            </w:pPr>
            <w:r>
              <w:rPr>
                <w:sz w:val="20"/>
                <w:szCs w:val="20"/>
              </w:rPr>
              <w:t>Количество учреждений, единиц</w:t>
            </w:r>
          </w:p>
        </w:tc>
        <w:tc>
          <w:tcPr>
            <w:tcW w:w="850" w:type="dxa"/>
            <w:tcBorders>
              <w:top w:val="single" w:sz="4" w:space="0" w:color="000000"/>
            </w:tcBorders>
          </w:tcPr>
          <w:p w:rsidR="00D01ADC" w:rsidRDefault="00335011">
            <w:pPr>
              <w:jc w:val="center"/>
              <w:rPr>
                <w:sz w:val="20"/>
                <w:szCs w:val="20"/>
              </w:rPr>
            </w:pPr>
            <w:r>
              <w:rPr>
                <w:sz w:val="20"/>
                <w:szCs w:val="20"/>
              </w:rPr>
              <w:t>3</w:t>
            </w:r>
          </w:p>
        </w:tc>
        <w:tc>
          <w:tcPr>
            <w:tcW w:w="709" w:type="dxa"/>
            <w:tcBorders>
              <w:top w:val="single" w:sz="4" w:space="0" w:color="000000"/>
            </w:tcBorders>
          </w:tcPr>
          <w:p w:rsidR="00D01ADC" w:rsidRDefault="00335011">
            <w:pPr>
              <w:jc w:val="center"/>
              <w:rPr>
                <w:sz w:val="20"/>
                <w:szCs w:val="20"/>
              </w:rPr>
            </w:pPr>
            <w:r>
              <w:rPr>
                <w:sz w:val="20"/>
                <w:szCs w:val="20"/>
              </w:rPr>
              <w:t>2023</w:t>
            </w:r>
          </w:p>
        </w:tc>
        <w:tc>
          <w:tcPr>
            <w:tcW w:w="851" w:type="dxa"/>
            <w:tcBorders>
              <w:top w:val="single" w:sz="4" w:space="0" w:color="000000"/>
            </w:tcBorders>
          </w:tcPr>
          <w:p w:rsidR="00D01ADC" w:rsidRDefault="00335011">
            <w:pPr>
              <w:jc w:val="center"/>
              <w:rPr>
                <w:sz w:val="20"/>
                <w:szCs w:val="20"/>
              </w:rPr>
            </w:pPr>
            <w:r>
              <w:rPr>
                <w:sz w:val="20"/>
                <w:szCs w:val="20"/>
              </w:rPr>
              <w:t>3</w:t>
            </w:r>
          </w:p>
        </w:tc>
        <w:tc>
          <w:tcPr>
            <w:tcW w:w="850" w:type="dxa"/>
            <w:tcBorders>
              <w:top w:val="single" w:sz="4" w:space="0" w:color="000000"/>
            </w:tcBorders>
          </w:tcPr>
          <w:p w:rsidR="00D01ADC" w:rsidRDefault="00335011">
            <w:pPr>
              <w:jc w:val="center"/>
              <w:rPr>
                <w:sz w:val="20"/>
                <w:szCs w:val="20"/>
              </w:rPr>
            </w:pPr>
            <w:r>
              <w:rPr>
                <w:sz w:val="20"/>
                <w:szCs w:val="20"/>
              </w:rPr>
              <w:t>3</w:t>
            </w:r>
          </w:p>
        </w:tc>
        <w:tc>
          <w:tcPr>
            <w:tcW w:w="993" w:type="dxa"/>
            <w:tcBorders>
              <w:top w:val="single" w:sz="4" w:space="0" w:color="000000"/>
            </w:tcBorders>
          </w:tcPr>
          <w:p w:rsidR="00D01ADC" w:rsidRDefault="00335011">
            <w:pPr>
              <w:jc w:val="center"/>
              <w:rPr>
                <w:sz w:val="20"/>
                <w:szCs w:val="20"/>
              </w:rPr>
            </w:pPr>
            <w:r>
              <w:rPr>
                <w:sz w:val="20"/>
                <w:szCs w:val="20"/>
              </w:rPr>
              <w:t>3</w:t>
            </w:r>
          </w:p>
        </w:tc>
        <w:tc>
          <w:tcPr>
            <w:tcW w:w="1134" w:type="dxa"/>
            <w:tcBorders>
              <w:top w:val="single" w:sz="4" w:space="0" w:color="000000"/>
            </w:tcBorders>
          </w:tcPr>
          <w:p w:rsidR="00D01ADC" w:rsidRDefault="00335011">
            <w:pPr>
              <w:jc w:val="center"/>
              <w:rPr>
                <w:sz w:val="20"/>
                <w:szCs w:val="20"/>
              </w:rPr>
            </w:pPr>
            <w:r>
              <w:rPr>
                <w:sz w:val="20"/>
                <w:szCs w:val="20"/>
              </w:rPr>
              <w:t>3</w:t>
            </w:r>
          </w:p>
        </w:tc>
        <w:tc>
          <w:tcPr>
            <w:tcW w:w="992" w:type="dxa"/>
            <w:tcBorders>
              <w:top w:val="single" w:sz="4" w:space="0" w:color="000000"/>
            </w:tcBorders>
          </w:tcPr>
          <w:p w:rsidR="00D01ADC" w:rsidRDefault="00335011">
            <w:pPr>
              <w:jc w:val="center"/>
              <w:rPr>
                <w:sz w:val="20"/>
                <w:szCs w:val="20"/>
              </w:rPr>
            </w:pPr>
            <w:r>
              <w:rPr>
                <w:sz w:val="20"/>
                <w:szCs w:val="20"/>
              </w:rPr>
              <w:t>3</w:t>
            </w:r>
          </w:p>
        </w:tc>
        <w:tc>
          <w:tcPr>
            <w:tcW w:w="882" w:type="dxa"/>
            <w:tcBorders>
              <w:top w:val="single" w:sz="4" w:space="0" w:color="000000"/>
            </w:tcBorders>
          </w:tcPr>
          <w:p w:rsidR="00D01ADC" w:rsidRDefault="00335011">
            <w:pPr>
              <w:jc w:val="center"/>
              <w:rPr>
                <w:sz w:val="20"/>
                <w:szCs w:val="20"/>
              </w:rPr>
            </w:pPr>
            <w:r>
              <w:rPr>
                <w:sz w:val="20"/>
                <w:szCs w:val="20"/>
              </w:rPr>
              <w:t>3</w:t>
            </w:r>
          </w:p>
        </w:tc>
        <w:tc>
          <w:tcPr>
            <w:tcW w:w="1669" w:type="dxa"/>
            <w:tcBorders>
              <w:top w:val="single" w:sz="4" w:space="0" w:color="000000"/>
            </w:tcBorders>
          </w:tcPr>
          <w:p w:rsidR="00D01ADC" w:rsidRDefault="00335011">
            <w:pPr>
              <w:jc w:val="center"/>
              <w:rPr>
                <w:sz w:val="20"/>
                <w:szCs w:val="20"/>
              </w:rPr>
            </w:pPr>
            <w:r>
              <w:rPr>
                <w:sz w:val="20"/>
                <w:szCs w:val="20"/>
              </w:rPr>
              <w:t>Управление образования администрации города Белгорода</w:t>
            </w:r>
          </w:p>
        </w:tc>
      </w:tr>
      <w:tr w:rsidR="00D01ADC">
        <w:trPr>
          <w:gridAfter w:val="10"/>
          <w:wAfter w:w="5670" w:type="dxa"/>
          <w:trHeight w:val="276"/>
        </w:trPr>
        <w:tc>
          <w:tcPr>
            <w:tcW w:w="2802" w:type="dxa"/>
            <w:tcBorders>
              <w:top w:val="single" w:sz="4" w:space="0" w:color="000000"/>
            </w:tcBorders>
          </w:tcPr>
          <w:p w:rsidR="00D01ADC" w:rsidRDefault="00335011">
            <w:pPr>
              <w:tabs>
                <w:tab w:val="left" w:pos="2921"/>
              </w:tabs>
              <w:jc w:val="center"/>
            </w:pPr>
            <w:r>
              <w:rPr>
                <w:sz w:val="20"/>
                <w:szCs w:val="20"/>
              </w:rPr>
              <w:t>Процессное мероприятие 6.2.</w:t>
            </w:r>
          </w:p>
          <w:p w:rsidR="00D01ADC" w:rsidRDefault="00335011">
            <w:pPr>
              <w:tabs>
                <w:tab w:val="left" w:pos="2921"/>
              </w:tabs>
              <w:jc w:val="center"/>
              <w:rPr>
                <w:rFonts w:eastAsia="Calibri"/>
              </w:rPr>
            </w:pPr>
            <w:r>
              <w:rPr>
                <w:sz w:val="20"/>
                <w:szCs w:val="20"/>
              </w:rPr>
              <w:t>«Организована аренда помещений для хранения оборудования, принадлежащего и вновь приобретаемого в рамках оснащения муниципальных учреждений города Белгорода после капитального ремонта»</w:t>
            </w:r>
          </w:p>
        </w:tc>
        <w:tc>
          <w:tcPr>
            <w:tcW w:w="1530" w:type="dxa"/>
            <w:tcBorders>
              <w:top w:val="single" w:sz="4" w:space="0" w:color="000000"/>
            </w:tcBorders>
          </w:tcPr>
          <w:p w:rsidR="00D01ADC" w:rsidRDefault="00335011">
            <w:pPr>
              <w:jc w:val="center"/>
            </w:pPr>
            <w:r>
              <w:rPr>
                <w:sz w:val="20"/>
                <w:szCs w:val="20"/>
              </w:rPr>
              <w:t>2025-2030</w:t>
            </w:r>
          </w:p>
        </w:tc>
        <w:tc>
          <w:tcPr>
            <w:tcW w:w="1730" w:type="dxa"/>
            <w:tcBorders>
              <w:top w:val="single" w:sz="4" w:space="0" w:color="000000"/>
            </w:tcBorders>
          </w:tcPr>
          <w:p w:rsidR="00D01ADC" w:rsidRDefault="00335011">
            <w:pPr>
              <w:jc w:val="center"/>
            </w:pPr>
            <w:r>
              <w:rPr>
                <w:sz w:val="20"/>
                <w:szCs w:val="20"/>
              </w:rPr>
              <w:t xml:space="preserve">Площадь арендованных </w:t>
            </w:r>
            <w:proofErr w:type="gramStart"/>
            <w:r>
              <w:rPr>
                <w:sz w:val="20"/>
                <w:szCs w:val="20"/>
              </w:rPr>
              <w:t xml:space="preserve">помещений,   </w:t>
            </w:r>
            <w:proofErr w:type="gramEnd"/>
            <w:r>
              <w:rPr>
                <w:sz w:val="20"/>
                <w:szCs w:val="20"/>
              </w:rPr>
              <w:t xml:space="preserve">   кв. м.</w:t>
            </w:r>
          </w:p>
        </w:tc>
        <w:tc>
          <w:tcPr>
            <w:tcW w:w="850" w:type="dxa"/>
            <w:tcBorders>
              <w:top w:val="single" w:sz="4" w:space="0" w:color="000000"/>
            </w:tcBorders>
          </w:tcPr>
          <w:p w:rsidR="00D01ADC" w:rsidRDefault="00335011">
            <w:pPr>
              <w:jc w:val="center"/>
            </w:pPr>
            <w:r>
              <w:rPr>
                <w:sz w:val="20"/>
                <w:szCs w:val="20"/>
              </w:rPr>
              <w:t>1311,4</w:t>
            </w:r>
          </w:p>
        </w:tc>
        <w:tc>
          <w:tcPr>
            <w:tcW w:w="709" w:type="dxa"/>
            <w:tcBorders>
              <w:top w:val="single" w:sz="4" w:space="0" w:color="000000"/>
            </w:tcBorders>
          </w:tcPr>
          <w:p w:rsidR="00D01ADC" w:rsidRDefault="00335011">
            <w:pPr>
              <w:jc w:val="center"/>
            </w:pPr>
            <w:r>
              <w:rPr>
                <w:sz w:val="20"/>
                <w:szCs w:val="20"/>
              </w:rPr>
              <w:t>2023</w:t>
            </w:r>
          </w:p>
        </w:tc>
        <w:tc>
          <w:tcPr>
            <w:tcW w:w="851" w:type="dxa"/>
            <w:tcBorders>
              <w:top w:val="single" w:sz="4" w:space="0" w:color="000000"/>
            </w:tcBorders>
          </w:tcPr>
          <w:p w:rsidR="00D01ADC" w:rsidRDefault="00335011">
            <w:pPr>
              <w:jc w:val="center"/>
            </w:pPr>
            <w:r>
              <w:rPr>
                <w:sz w:val="20"/>
                <w:szCs w:val="20"/>
              </w:rPr>
              <w:t>1311,4</w:t>
            </w:r>
          </w:p>
        </w:tc>
        <w:tc>
          <w:tcPr>
            <w:tcW w:w="850" w:type="dxa"/>
            <w:tcBorders>
              <w:top w:val="single" w:sz="4" w:space="0" w:color="000000"/>
            </w:tcBorders>
          </w:tcPr>
          <w:p w:rsidR="00D01ADC" w:rsidRDefault="00335011">
            <w:pPr>
              <w:jc w:val="center"/>
            </w:pPr>
            <w:r>
              <w:rPr>
                <w:sz w:val="20"/>
                <w:szCs w:val="20"/>
              </w:rPr>
              <w:t>1311,4</w:t>
            </w:r>
          </w:p>
        </w:tc>
        <w:tc>
          <w:tcPr>
            <w:tcW w:w="993" w:type="dxa"/>
            <w:tcBorders>
              <w:top w:val="single" w:sz="4" w:space="0" w:color="000000"/>
            </w:tcBorders>
          </w:tcPr>
          <w:p w:rsidR="00D01ADC" w:rsidRDefault="00335011">
            <w:pPr>
              <w:jc w:val="center"/>
            </w:pPr>
            <w:r>
              <w:rPr>
                <w:sz w:val="20"/>
                <w:szCs w:val="20"/>
              </w:rPr>
              <w:t>1311,4</w:t>
            </w:r>
          </w:p>
        </w:tc>
        <w:tc>
          <w:tcPr>
            <w:tcW w:w="1134" w:type="dxa"/>
            <w:tcBorders>
              <w:top w:val="single" w:sz="4" w:space="0" w:color="000000"/>
            </w:tcBorders>
          </w:tcPr>
          <w:p w:rsidR="00D01ADC" w:rsidRDefault="00335011">
            <w:pPr>
              <w:jc w:val="center"/>
            </w:pPr>
            <w:r>
              <w:rPr>
                <w:sz w:val="20"/>
                <w:szCs w:val="20"/>
              </w:rPr>
              <w:t>1311,4</w:t>
            </w:r>
          </w:p>
        </w:tc>
        <w:tc>
          <w:tcPr>
            <w:tcW w:w="992" w:type="dxa"/>
            <w:tcBorders>
              <w:top w:val="single" w:sz="4" w:space="0" w:color="000000"/>
            </w:tcBorders>
          </w:tcPr>
          <w:p w:rsidR="00D01ADC" w:rsidRDefault="00335011">
            <w:pPr>
              <w:jc w:val="center"/>
            </w:pPr>
            <w:r>
              <w:rPr>
                <w:sz w:val="20"/>
                <w:szCs w:val="20"/>
              </w:rPr>
              <w:t>1311,4</w:t>
            </w:r>
          </w:p>
        </w:tc>
        <w:tc>
          <w:tcPr>
            <w:tcW w:w="882" w:type="dxa"/>
            <w:tcBorders>
              <w:top w:val="single" w:sz="4" w:space="0" w:color="000000"/>
            </w:tcBorders>
          </w:tcPr>
          <w:p w:rsidR="00D01ADC" w:rsidRDefault="00335011">
            <w:pPr>
              <w:jc w:val="center"/>
            </w:pPr>
            <w:r>
              <w:rPr>
                <w:sz w:val="20"/>
                <w:szCs w:val="20"/>
              </w:rPr>
              <w:t>1311,4</w:t>
            </w:r>
          </w:p>
        </w:tc>
        <w:tc>
          <w:tcPr>
            <w:tcW w:w="1669" w:type="dxa"/>
            <w:tcBorders>
              <w:top w:val="single" w:sz="4" w:space="0" w:color="000000"/>
            </w:tcBorders>
          </w:tcPr>
          <w:p w:rsidR="00D01ADC" w:rsidRDefault="00335011">
            <w:pPr>
              <w:jc w:val="center"/>
            </w:pPr>
            <w:r>
              <w:rPr>
                <w:sz w:val="20"/>
                <w:szCs w:val="20"/>
              </w:rPr>
              <w:t>Управление образования администрации города Белгорода</w:t>
            </w:r>
          </w:p>
        </w:tc>
      </w:tr>
      <w:tr w:rsidR="00D01ADC">
        <w:trPr>
          <w:gridAfter w:val="10"/>
          <w:wAfter w:w="5670" w:type="dxa"/>
          <w:trHeight w:val="276"/>
        </w:trPr>
        <w:tc>
          <w:tcPr>
            <w:tcW w:w="2802" w:type="dxa"/>
            <w:vMerge w:val="restart"/>
            <w:tcBorders>
              <w:top w:val="single" w:sz="4" w:space="0" w:color="000000"/>
            </w:tcBorders>
          </w:tcPr>
          <w:p w:rsidR="00D01ADC" w:rsidRDefault="00335011">
            <w:pPr>
              <w:tabs>
                <w:tab w:val="left" w:pos="2921"/>
              </w:tabs>
              <w:jc w:val="center"/>
            </w:pPr>
            <w:r>
              <w:rPr>
                <w:sz w:val="20"/>
                <w:szCs w:val="20"/>
              </w:rPr>
              <w:t xml:space="preserve">Процессное мероприятие 6.3 </w:t>
            </w:r>
          </w:p>
          <w:p w:rsidR="00D01ADC" w:rsidRDefault="00335011">
            <w:pPr>
              <w:tabs>
                <w:tab w:val="left" w:pos="2921"/>
              </w:tabs>
              <w:jc w:val="center"/>
            </w:pPr>
            <w:r>
              <w:rPr>
                <w:sz w:val="20"/>
                <w:szCs w:val="20"/>
              </w:rPr>
              <w:t>«Предоставлены ежемесячные денежные выплаты детям, обучающимся в общеобразовательных организациях города Белгорода, находящихся на капитальном ремонте, на проезд в автомобильном транспорте общего пользования (кроме такси) к месту учебы и обратно»</w:t>
            </w:r>
          </w:p>
        </w:tc>
        <w:tc>
          <w:tcPr>
            <w:tcW w:w="1530" w:type="dxa"/>
            <w:vMerge w:val="restart"/>
            <w:tcBorders>
              <w:top w:val="single" w:sz="4" w:space="0" w:color="000000"/>
            </w:tcBorders>
          </w:tcPr>
          <w:p w:rsidR="00D01ADC" w:rsidRDefault="00335011">
            <w:pPr>
              <w:jc w:val="center"/>
            </w:pPr>
            <w:r>
              <w:rPr>
                <w:sz w:val="20"/>
                <w:szCs w:val="20"/>
              </w:rPr>
              <w:t>2025-2030</w:t>
            </w:r>
          </w:p>
          <w:p w:rsidR="00D01ADC" w:rsidRDefault="00D01ADC">
            <w:pPr>
              <w:jc w:val="center"/>
            </w:pPr>
          </w:p>
        </w:tc>
        <w:tc>
          <w:tcPr>
            <w:tcW w:w="1730" w:type="dxa"/>
            <w:vMerge w:val="restart"/>
            <w:tcBorders>
              <w:top w:val="single" w:sz="4" w:space="0" w:color="000000"/>
            </w:tcBorders>
          </w:tcPr>
          <w:p w:rsidR="00D01ADC" w:rsidRDefault="00335011">
            <w:pPr>
              <w:jc w:val="center"/>
            </w:pPr>
            <w:r>
              <w:rPr>
                <w:sz w:val="20"/>
                <w:szCs w:val="20"/>
              </w:rPr>
              <w:t xml:space="preserve">Доля обучающихся общеобразовательных организациях (находящихся на капитальном ремонте), получающих денежные </w:t>
            </w:r>
            <w:proofErr w:type="gramStart"/>
            <w:r>
              <w:rPr>
                <w:sz w:val="20"/>
                <w:szCs w:val="20"/>
              </w:rPr>
              <w:t>выплаты,  %</w:t>
            </w:r>
            <w:proofErr w:type="gramEnd"/>
          </w:p>
        </w:tc>
        <w:tc>
          <w:tcPr>
            <w:tcW w:w="850" w:type="dxa"/>
            <w:vMerge w:val="restart"/>
            <w:tcBorders>
              <w:top w:val="single" w:sz="4" w:space="0" w:color="000000"/>
            </w:tcBorders>
          </w:tcPr>
          <w:p w:rsidR="00D01ADC" w:rsidRDefault="00335011">
            <w:pPr>
              <w:jc w:val="center"/>
            </w:pPr>
            <w:r>
              <w:rPr>
                <w:sz w:val="20"/>
                <w:szCs w:val="20"/>
              </w:rPr>
              <w:t>0</w:t>
            </w:r>
          </w:p>
        </w:tc>
        <w:tc>
          <w:tcPr>
            <w:tcW w:w="709" w:type="dxa"/>
            <w:vMerge w:val="restart"/>
            <w:tcBorders>
              <w:top w:val="single" w:sz="4" w:space="0" w:color="000000"/>
            </w:tcBorders>
          </w:tcPr>
          <w:p w:rsidR="00D01ADC" w:rsidRDefault="00335011">
            <w:pPr>
              <w:jc w:val="center"/>
            </w:pPr>
            <w:r>
              <w:rPr>
                <w:sz w:val="20"/>
                <w:szCs w:val="20"/>
              </w:rPr>
              <w:t>2023</w:t>
            </w:r>
          </w:p>
        </w:tc>
        <w:tc>
          <w:tcPr>
            <w:tcW w:w="851" w:type="dxa"/>
            <w:vMerge w:val="restart"/>
            <w:tcBorders>
              <w:top w:val="single" w:sz="4" w:space="0" w:color="000000"/>
            </w:tcBorders>
          </w:tcPr>
          <w:p w:rsidR="00D01ADC" w:rsidRDefault="00335011">
            <w:pPr>
              <w:jc w:val="center"/>
            </w:pPr>
            <w:r>
              <w:rPr>
                <w:sz w:val="20"/>
                <w:szCs w:val="20"/>
              </w:rPr>
              <w:t>100</w:t>
            </w:r>
          </w:p>
        </w:tc>
        <w:tc>
          <w:tcPr>
            <w:tcW w:w="850" w:type="dxa"/>
            <w:vMerge w:val="restart"/>
            <w:tcBorders>
              <w:top w:val="single" w:sz="4" w:space="0" w:color="000000"/>
            </w:tcBorders>
          </w:tcPr>
          <w:p w:rsidR="00D01ADC" w:rsidRDefault="00335011">
            <w:pPr>
              <w:jc w:val="center"/>
            </w:pPr>
            <w:r>
              <w:rPr>
                <w:sz w:val="20"/>
                <w:szCs w:val="20"/>
              </w:rPr>
              <w:t>0</w:t>
            </w:r>
          </w:p>
        </w:tc>
        <w:tc>
          <w:tcPr>
            <w:tcW w:w="993" w:type="dxa"/>
            <w:vMerge w:val="restart"/>
            <w:tcBorders>
              <w:top w:val="single" w:sz="4" w:space="0" w:color="000000"/>
            </w:tcBorders>
          </w:tcPr>
          <w:p w:rsidR="00D01ADC" w:rsidRDefault="00335011">
            <w:pPr>
              <w:jc w:val="center"/>
            </w:pPr>
            <w:r>
              <w:rPr>
                <w:sz w:val="20"/>
                <w:szCs w:val="20"/>
              </w:rPr>
              <w:t>0</w:t>
            </w:r>
          </w:p>
        </w:tc>
        <w:tc>
          <w:tcPr>
            <w:tcW w:w="1134" w:type="dxa"/>
            <w:vMerge w:val="restart"/>
            <w:tcBorders>
              <w:top w:val="single" w:sz="4" w:space="0" w:color="000000"/>
            </w:tcBorders>
          </w:tcPr>
          <w:p w:rsidR="00D01ADC" w:rsidRDefault="00335011">
            <w:pPr>
              <w:jc w:val="center"/>
            </w:pPr>
            <w:r>
              <w:rPr>
                <w:sz w:val="20"/>
                <w:szCs w:val="20"/>
              </w:rPr>
              <w:t>0</w:t>
            </w:r>
          </w:p>
        </w:tc>
        <w:tc>
          <w:tcPr>
            <w:tcW w:w="992" w:type="dxa"/>
            <w:vMerge w:val="restart"/>
            <w:tcBorders>
              <w:top w:val="single" w:sz="4" w:space="0" w:color="000000"/>
            </w:tcBorders>
          </w:tcPr>
          <w:p w:rsidR="00D01ADC" w:rsidRDefault="00335011">
            <w:pPr>
              <w:jc w:val="center"/>
            </w:pPr>
            <w:r>
              <w:rPr>
                <w:sz w:val="20"/>
                <w:szCs w:val="20"/>
              </w:rPr>
              <w:t>0</w:t>
            </w:r>
          </w:p>
        </w:tc>
        <w:tc>
          <w:tcPr>
            <w:tcW w:w="882" w:type="dxa"/>
            <w:vMerge w:val="restart"/>
            <w:tcBorders>
              <w:top w:val="single" w:sz="4" w:space="0" w:color="000000"/>
            </w:tcBorders>
          </w:tcPr>
          <w:p w:rsidR="00D01ADC" w:rsidRDefault="00335011">
            <w:pPr>
              <w:jc w:val="center"/>
            </w:pPr>
            <w:r>
              <w:rPr>
                <w:sz w:val="20"/>
                <w:szCs w:val="20"/>
              </w:rPr>
              <w:t>0</w:t>
            </w:r>
          </w:p>
        </w:tc>
        <w:tc>
          <w:tcPr>
            <w:tcW w:w="1669" w:type="dxa"/>
            <w:vMerge w:val="restart"/>
            <w:tcBorders>
              <w:top w:val="single" w:sz="4" w:space="0" w:color="000000"/>
            </w:tcBorders>
          </w:tcPr>
          <w:p w:rsidR="00D01ADC" w:rsidRDefault="00335011">
            <w:pPr>
              <w:jc w:val="center"/>
            </w:pPr>
            <w:r>
              <w:rPr>
                <w:sz w:val="20"/>
                <w:szCs w:val="20"/>
              </w:rPr>
              <w:t>Управление образования администрации города Белгорода</w:t>
            </w:r>
          </w:p>
          <w:p w:rsidR="00D01ADC" w:rsidRDefault="00D01ADC">
            <w:pPr>
              <w:jc w:val="center"/>
            </w:pPr>
          </w:p>
        </w:tc>
      </w:tr>
      <w:tr w:rsidR="00D01ADC">
        <w:trPr>
          <w:gridAfter w:val="10"/>
          <w:wAfter w:w="5670" w:type="dxa"/>
          <w:trHeight w:val="179"/>
        </w:trPr>
        <w:tc>
          <w:tcPr>
            <w:tcW w:w="14992" w:type="dxa"/>
            <w:gridSpan w:val="12"/>
          </w:tcPr>
          <w:p w:rsidR="00D01ADC" w:rsidRDefault="00335011">
            <w:pPr>
              <w:jc w:val="center"/>
              <w:rPr>
                <w:sz w:val="20"/>
                <w:szCs w:val="20"/>
              </w:rPr>
            </w:pPr>
            <w:r>
              <w:rPr>
                <w:sz w:val="20"/>
                <w:szCs w:val="20"/>
              </w:rPr>
              <w:t xml:space="preserve">Задача </w:t>
            </w:r>
            <w:proofErr w:type="gramStart"/>
            <w:r>
              <w:rPr>
                <w:rFonts w:eastAsia="Calibri"/>
                <w:bCs/>
                <w:sz w:val="20"/>
                <w:szCs w:val="20"/>
              </w:rPr>
              <w:t>2  комплекса</w:t>
            </w:r>
            <w:proofErr w:type="gramEnd"/>
            <w:r>
              <w:rPr>
                <w:rFonts w:eastAsia="Calibri"/>
                <w:bCs/>
                <w:sz w:val="20"/>
                <w:szCs w:val="20"/>
              </w:rPr>
              <w:t xml:space="preserve"> процессных мероприятий 6 </w:t>
            </w:r>
            <w:r>
              <w:rPr>
                <w:sz w:val="20"/>
                <w:szCs w:val="20"/>
              </w:rPr>
              <w:t xml:space="preserve"> «Обеспечение подготовки и проведения общегородских мероприятий»</w:t>
            </w:r>
          </w:p>
        </w:tc>
      </w:tr>
      <w:tr w:rsidR="00D01ADC">
        <w:trPr>
          <w:gridAfter w:val="10"/>
          <w:wAfter w:w="5670" w:type="dxa"/>
          <w:trHeight w:val="179"/>
        </w:trPr>
        <w:tc>
          <w:tcPr>
            <w:tcW w:w="2802" w:type="dxa"/>
          </w:tcPr>
          <w:p w:rsidR="00D01ADC" w:rsidRDefault="00335011">
            <w:pPr>
              <w:tabs>
                <w:tab w:val="left" w:pos="2921"/>
              </w:tabs>
              <w:jc w:val="center"/>
              <w:rPr>
                <w:sz w:val="20"/>
                <w:szCs w:val="20"/>
              </w:rPr>
            </w:pPr>
            <w:r>
              <w:rPr>
                <w:sz w:val="20"/>
                <w:szCs w:val="20"/>
              </w:rPr>
              <w:t xml:space="preserve">Процессное мероприятие 6.4. «Обеспечено проведение общегородских мероприятий» </w:t>
            </w:r>
            <w:r>
              <w:rPr>
                <w:sz w:val="20"/>
                <w:szCs w:val="20"/>
              </w:rPr>
              <w:br/>
              <w:t>(«Последний звонок», «Вручение аттестатов выпускникам школ», «Проведение педагогической конференции», «Первый звонок», «День учителя»)</w:t>
            </w:r>
          </w:p>
        </w:tc>
        <w:tc>
          <w:tcPr>
            <w:tcW w:w="1530" w:type="dxa"/>
          </w:tcPr>
          <w:p w:rsidR="00D01ADC" w:rsidRDefault="00335011">
            <w:pPr>
              <w:jc w:val="center"/>
              <w:rPr>
                <w:sz w:val="20"/>
                <w:szCs w:val="20"/>
              </w:rPr>
            </w:pPr>
            <w:r>
              <w:rPr>
                <w:sz w:val="20"/>
                <w:szCs w:val="20"/>
              </w:rPr>
              <w:t>2025-2030</w:t>
            </w:r>
          </w:p>
        </w:tc>
        <w:tc>
          <w:tcPr>
            <w:tcW w:w="1730" w:type="dxa"/>
          </w:tcPr>
          <w:p w:rsidR="00D01ADC" w:rsidRDefault="00335011">
            <w:pPr>
              <w:jc w:val="center"/>
              <w:rPr>
                <w:sz w:val="20"/>
                <w:szCs w:val="20"/>
              </w:rPr>
            </w:pPr>
            <w:r>
              <w:rPr>
                <w:sz w:val="20"/>
                <w:szCs w:val="20"/>
              </w:rPr>
              <w:t>Количество мероприятий, единиц</w:t>
            </w:r>
          </w:p>
        </w:tc>
        <w:tc>
          <w:tcPr>
            <w:tcW w:w="850" w:type="dxa"/>
          </w:tcPr>
          <w:p w:rsidR="00D01ADC" w:rsidRDefault="00335011">
            <w:pPr>
              <w:jc w:val="center"/>
              <w:rPr>
                <w:sz w:val="20"/>
                <w:szCs w:val="20"/>
              </w:rPr>
            </w:pPr>
            <w:r>
              <w:rPr>
                <w:sz w:val="20"/>
                <w:szCs w:val="20"/>
              </w:rPr>
              <w:t>5</w:t>
            </w:r>
          </w:p>
        </w:tc>
        <w:tc>
          <w:tcPr>
            <w:tcW w:w="709" w:type="dxa"/>
          </w:tcPr>
          <w:p w:rsidR="00D01ADC" w:rsidRDefault="00335011">
            <w:pPr>
              <w:jc w:val="center"/>
              <w:rPr>
                <w:sz w:val="20"/>
                <w:szCs w:val="20"/>
              </w:rPr>
            </w:pPr>
            <w:r>
              <w:rPr>
                <w:sz w:val="20"/>
                <w:szCs w:val="20"/>
              </w:rPr>
              <w:t>2023</w:t>
            </w:r>
          </w:p>
        </w:tc>
        <w:tc>
          <w:tcPr>
            <w:tcW w:w="851" w:type="dxa"/>
          </w:tcPr>
          <w:p w:rsidR="00D01ADC" w:rsidRDefault="00335011">
            <w:pPr>
              <w:jc w:val="center"/>
              <w:rPr>
                <w:sz w:val="20"/>
                <w:szCs w:val="20"/>
              </w:rPr>
            </w:pPr>
            <w:r>
              <w:rPr>
                <w:sz w:val="20"/>
                <w:szCs w:val="20"/>
              </w:rPr>
              <w:t>5</w:t>
            </w:r>
          </w:p>
        </w:tc>
        <w:tc>
          <w:tcPr>
            <w:tcW w:w="850" w:type="dxa"/>
          </w:tcPr>
          <w:p w:rsidR="00D01ADC" w:rsidRDefault="00335011">
            <w:pPr>
              <w:jc w:val="center"/>
              <w:rPr>
                <w:sz w:val="20"/>
                <w:szCs w:val="20"/>
              </w:rPr>
            </w:pPr>
            <w:r>
              <w:rPr>
                <w:sz w:val="20"/>
                <w:szCs w:val="20"/>
              </w:rPr>
              <w:t>5</w:t>
            </w:r>
          </w:p>
        </w:tc>
        <w:tc>
          <w:tcPr>
            <w:tcW w:w="993" w:type="dxa"/>
          </w:tcPr>
          <w:p w:rsidR="00D01ADC" w:rsidRDefault="00335011">
            <w:pPr>
              <w:jc w:val="center"/>
              <w:rPr>
                <w:sz w:val="20"/>
                <w:szCs w:val="20"/>
              </w:rPr>
            </w:pPr>
            <w:r>
              <w:rPr>
                <w:sz w:val="20"/>
                <w:szCs w:val="20"/>
              </w:rPr>
              <w:t>5</w:t>
            </w:r>
          </w:p>
        </w:tc>
        <w:tc>
          <w:tcPr>
            <w:tcW w:w="1134" w:type="dxa"/>
          </w:tcPr>
          <w:p w:rsidR="00D01ADC" w:rsidRDefault="00335011">
            <w:pPr>
              <w:jc w:val="center"/>
              <w:rPr>
                <w:sz w:val="20"/>
                <w:szCs w:val="20"/>
              </w:rPr>
            </w:pPr>
            <w:r>
              <w:rPr>
                <w:sz w:val="20"/>
                <w:szCs w:val="20"/>
              </w:rPr>
              <w:t>5</w:t>
            </w:r>
          </w:p>
        </w:tc>
        <w:tc>
          <w:tcPr>
            <w:tcW w:w="992" w:type="dxa"/>
          </w:tcPr>
          <w:p w:rsidR="00D01ADC" w:rsidRDefault="00335011">
            <w:pPr>
              <w:jc w:val="center"/>
              <w:rPr>
                <w:sz w:val="20"/>
                <w:szCs w:val="20"/>
              </w:rPr>
            </w:pPr>
            <w:r>
              <w:rPr>
                <w:sz w:val="20"/>
                <w:szCs w:val="20"/>
              </w:rPr>
              <w:t>5</w:t>
            </w:r>
          </w:p>
        </w:tc>
        <w:tc>
          <w:tcPr>
            <w:tcW w:w="882" w:type="dxa"/>
          </w:tcPr>
          <w:p w:rsidR="00D01ADC" w:rsidRDefault="00335011">
            <w:pPr>
              <w:jc w:val="center"/>
              <w:rPr>
                <w:sz w:val="20"/>
                <w:szCs w:val="20"/>
              </w:rPr>
            </w:pPr>
            <w:r>
              <w:rPr>
                <w:sz w:val="20"/>
                <w:szCs w:val="20"/>
              </w:rPr>
              <w:t>5</w:t>
            </w:r>
          </w:p>
        </w:tc>
        <w:tc>
          <w:tcPr>
            <w:tcW w:w="1669" w:type="dxa"/>
          </w:tcPr>
          <w:p w:rsidR="00D01ADC" w:rsidRDefault="00335011">
            <w:pPr>
              <w:jc w:val="center"/>
              <w:rPr>
                <w:sz w:val="20"/>
                <w:szCs w:val="20"/>
              </w:rPr>
            </w:pPr>
            <w:r>
              <w:rPr>
                <w:sz w:val="20"/>
                <w:szCs w:val="20"/>
              </w:rPr>
              <w:t>Управление образования администрации города Белгорода</w:t>
            </w:r>
          </w:p>
        </w:tc>
      </w:tr>
    </w:tbl>
    <w:p w:rsidR="00D01ADC" w:rsidRDefault="00D01ADC">
      <w:pPr>
        <w:ind w:firstLine="708"/>
        <w:jc w:val="center"/>
        <w:rPr>
          <w:b/>
          <w:szCs w:val="28"/>
        </w:rPr>
      </w:pPr>
    </w:p>
    <w:p w:rsidR="00D01ADC" w:rsidRDefault="00335011">
      <w:pPr>
        <w:tabs>
          <w:tab w:val="left" w:pos="5960"/>
        </w:tabs>
        <w:jc w:val="center"/>
        <w:rPr>
          <w:b/>
          <w:sz w:val="28"/>
          <w:szCs w:val="28"/>
        </w:rPr>
      </w:pPr>
      <w:r>
        <w:rPr>
          <w:b/>
          <w:sz w:val="28"/>
          <w:szCs w:val="28"/>
        </w:rPr>
        <w:t>4. Финансовое обеспечение муниципальной программы</w:t>
      </w:r>
    </w:p>
    <w:p w:rsidR="00D01ADC" w:rsidRDefault="00D01ADC">
      <w:pPr>
        <w:ind w:firstLine="708"/>
        <w:jc w:val="center"/>
        <w:rPr>
          <w:b/>
          <w:sz w:val="16"/>
          <w:szCs w:val="28"/>
        </w:rPr>
      </w:pPr>
    </w:p>
    <w:tbl>
      <w:tblPr>
        <w:tblpPr w:leftFromText="180" w:rightFromText="180" w:vertAnchor="text" w:tblpXSpec="center" w:tblpY="1"/>
        <w:tblW w:w="15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709"/>
        <w:gridCol w:w="709"/>
        <w:gridCol w:w="1275"/>
        <w:gridCol w:w="567"/>
        <w:gridCol w:w="1134"/>
        <w:gridCol w:w="1134"/>
        <w:gridCol w:w="1134"/>
        <w:gridCol w:w="1134"/>
        <w:gridCol w:w="1134"/>
        <w:gridCol w:w="1134"/>
        <w:gridCol w:w="1134"/>
      </w:tblGrid>
      <w:tr w:rsidR="00D01ADC">
        <w:trPr>
          <w:cantSplit/>
        </w:trPr>
        <w:tc>
          <w:tcPr>
            <w:tcW w:w="3969" w:type="dxa"/>
            <w:vMerge w:val="restart"/>
          </w:tcPr>
          <w:p w:rsidR="00D01ADC" w:rsidRDefault="00335011">
            <w:pPr>
              <w:jc w:val="center"/>
              <w:rPr>
                <w:b/>
              </w:rPr>
            </w:pPr>
            <w:r>
              <w:rPr>
                <w:b/>
              </w:rPr>
              <w:t>Наименование муниципальной программы/ структурного элемента муниципальной программы/ мероприятия (результата)/процессного мероприятия</w:t>
            </w:r>
          </w:p>
        </w:tc>
        <w:tc>
          <w:tcPr>
            <w:tcW w:w="3260" w:type="dxa"/>
            <w:gridSpan w:val="4"/>
          </w:tcPr>
          <w:p w:rsidR="00D01ADC" w:rsidRDefault="00335011">
            <w:pPr>
              <w:jc w:val="center"/>
              <w:rPr>
                <w:b/>
              </w:rPr>
            </w:pPr>
            <w:r>
              <w:rPr>
                <w:b/>
              </w:rPr>
              <w:t>Код бюджетной классификации</w:t>
            </w:r>
          </w:p>
        </w:tc>
        <w:tc>
          <w:tcPr>
            <w:tcW w:w="7938" w:type="dxa"/>
            <w:gridSpan w:val="7"/>
          </w:tcPr>
          <w:p w:rsidR="00D01ADC" w:rsidRDefault="00335011">
            <w:pPr>
              <w:jc w:val="center"/>
              <w:rPr>
                <w:b/>
              </w:rPr>
            </w:pPr>
            <w:r>
              <w:rPr>
                <w:b/>
              </w:rPr>
              <w:t>Объем финансового обеспечения по годам реализации, тыс. рублей</w:t>
            </w:r>
          </w:p>
        </w:tc>
      </w:tr>
      <w:tr w:rsidR="00D01ADC">
        <w:trPr>
          <w:cantSplit/>
        </w:trPr>
        <w:tc>
          <w:tcPr>
            <w:tcW w:w="3969" w:type="dxa"/>
            <w:vMerge/>
            <w:tcBorders>
              <w:bottom w:val="single" w:sz="4" w:space="0" w:color="000000"/>
              <w:right w:val="single" w:sz="4" w:space="0" w:color="000000"/>
            </w:tcBorders>
          </w:tcPr>
          <w:p w:rsidR="00D01ADC" w:rsidRDefault="00D01ADC">
            <w:pPr>
              <w:jc w:val="both"/>
              <w:rPr>
                <w:b/>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Cs/>
                <w:sz w:val="20"/>
                <w:szCs w:val="20"/>
              </w:rPr>
            </w:pPr>
            <w:r>
              <w:rPr>
                <w:bCs/>
                <w:sz w:val="20"/>
                <w:szCs w:val="20"/>
              </w:rPr>
              <w:t>ГРБС</w:t>
            </w:r>
          </w:p>
        </w:tc>
        <w:tc>
          <w:tcPr>
            <w:tcW w:w="709" w:type="dxa"/>
            <w:tcBorders>
              <w:left w:val="single" w:sz="4" w:space="0" w:color="000000"/>
              <w:right w:val="single" w:sz="4" w:space="0" w:color="000000"/>
            </w:tcBorders>
            <w:vAlign w:val="center"/>
          </w:tcPr>
          <w:p w:rsidR="00D01ADC" w:rsidRDefault="00335011">
            <w:pPr>
              <w:jc w:val="center"/>
              <w:rPr>
                <w:bCs/>
                <w:sz w:val="20"/>
                <w:szCs w:val="20"/>
              </w:rPr>
            </w:pPr>
            <w:proofErr w:type="spellStart"/>
            <w:r>
              <w:rPr>
                <w:bCs/>
                <w:sz w:val="20"/>
                <w:szCs w:val="20"/>
              </w:rPr>
              <w:t>Рз</w:t>
            </w:r>
            <w:proofErr w:type="spellEnd"/>
            <w:r>
              <w:rPr>
                <w:bCs/>
                <w:sz w:val="20"/>
                <w:szCs w:val="20"/>
              </w:rPr>
              <w:t>,</w:t>
            </w:r>
          </w:p>
          <w:p w:rsidR="00D01ADC" w:rsidRDefault="00335011">
            <w:pPr>
              <w:ind w:left="-108" w:right="-108"/>
              <w:jc w:val="center"/>
              <w:rPr>
                <w:bCs/>
                <w:sz w:val="20"/>
                <w:szCs w:val="20"/>
              </w:rPr>
            </w:pPr>
            <w:r>
              <w:rPr>
                <w:bCs/>
                <w:sz w:val="20"/>
                <w:szCs w:val="20"/>
              </w:rPr>
              <w:t>ПР</w:t>
            </w:r>
          </w:p>
        </w:tc>
        <w:tc>
          <w:tcPr>
            <w:tcW w:w="1275" w:type="dxa"/>
            <w:tcBorders>
              <w:left w:val="single" w:sz="4" w:space="0" w:color="000000"/>
              <w:right w:val="single" w:sz="4" w:space="0" w:color="000000"/>
            </w:tcBorders>
            <w:vAlign w:val="center"/>
          </w:tcPr>
          <w:p w:rsidR="00D01ADC" w:rsidRDefault="00335011">
            <w:pPr>
              <w:ind w:left="-136" w:right="-186"/>
              <w:jc w:val="center"/>
              <w:rPr>
                <w:bCs/>
                <w:sz w:val="20"/>
                <w:szCs w:val="20"/>
              </w:rPr>
            </w:pPr>
            <w:r>
              <w:rPr>
                <w:bCs/>
                <w:sz w:val="20"/>
                <w:szCs w:val="20"/>
              </w:rPr>
              <w:t>ЦСР</w:t>
            </w:r>
          </w:p>
        </w:tc>
        <w:tc>
          <w:tcPr>
            <w:tcW w:w="567" w:type="dxa"/>
            <w:tcBorders>
              <w:left w:val="single" w:sz="4" w:space="0" w:color="000000"/>
              <w:right w:val="single" w:sz="4" w:space="0" w:color="000000"/>
            </w:tcBorders>
            <w:vAlign w:val="center"/>
          </w:tcPr>
          <w:p w:rsidR="00D01ADC" w:rsidRDefault="00335011">
            <w:pPr>
              <w:jc w:val="center"/>
              <w:rPr>
                <w:bCs/>
                <w:sz w:val="20"/>
                <w:szCs w:val="20"/>
              </w:rPr>
            </w:pPr>
            <w:r>
              <w:rPr>
                <w:bCs/>
                <w:sz w:val="20"/>
                <w:szCs w:val="20"/>
              </w:rPr>
              <w:t>ВР</w:t>
            </w:r>
          </w:p>
        </w:tc>
        <w:tc>
          <w:tcPr>
            <w:tcW w:w="1134" w:type="dxa"/>
            <w:tcBorders>
              <w:left w:val="single" w:sz="4" w:space="0" w:color="000000"/>
            </w:tcBorders>
          </w:tcPr>
          <w:p w:rsidR="00D01ADC" w:rsidRDefault="00335011">
            <w:pPr>
              <w:pStyle w:val="ConsPlusNormal"/>
              <w:rPr>
                <w:rFonts w:ascii="Times New Roman" w:hAnsi="Times New Roman"/>
                <w:b/>
                <w:sz w:val="24"/>
                <w:szCs w:val="24"/>
              </w:rPr>
            </w:pPr>
            <w:r>
              <w:rPr>
                <w:rFonts w:ascii="Times New Roman" w:hAnsi="Times New Roman"/>
                <w:b/>
                <w:sz w:val="24"/>
                <w:szCs w:val="24"/>
              </w:rPr>
              <w:t>2025</w:t>
            </w:r>
          </w:p>
        </w:tc>
        <w:tc>
          <w:tcPr>
            <w:tcW w:w="1134" w:type="dxa"/>
          </w:tcPr>
          <w:p w:rsidR="00D01ADC" w:rsidRDefault="00335011">
            <w:pPr>
              <w:pStyle w:val="ConsPlusNormal"/>
              <w:rPr>
                <w:rFonts w:ascii="Times New Roman" w:hAnsi="Times New Roman"/>
                <w:b/>
                <w:sz w:val="24"/>
                <w:szCs w:val="24"/>
              </w:rPr>
            </w:pPr>
            <w:r>
              <w:rPr>
                <w:rFonts w:ascii="Times New Roman" w:hAnsi="Times New Roman"/>
                <w:b/>
                <w:sz w:val="24"/>
                <w:szCs w:val="24"/>
              </w:rPr>
              <w:t>2026</w:t>
            </w:r>
          </w:p>
        </w:tc>
        <w:tc>
          <w:tcPr>
            <w:tcW w:w="1134" w:type="dxa"/>
          </w:tcPr>
          <w:p w:rsidR="00D01ADC" w:rsidRDefault="00335011">
            <w:pPr>
              <w:pStyle w:val="ConsPlusNormal"/>
              <w:rPr>
                <w:rFonts w:ascii="Times New Roman" w:hAnsi="Times New Roman"/>
                <w:b/>
                <w:sz w:val="24"/>
                <w:szCs w:val="24"/>
              </w:rPr>
            </w:pPr>
            <w:r>
              <w:rPr>
                <w:rFonts w:ascii="Times New Roman" w:hAnsi="Times New Roman"/>
                <w:b/>
                <w:sz w:val="24"/>
                <w:szCs w:val="24"/>
              </w:rPr>
              <w:t>2027</w:t>
            </w:r>
          </w:p>
        </w:tc>
        <w:tc>
          <w:tcPr>
            <w:tcW w:w="1134" w:type="dxa"/>
          </w:tcPr>
          <w:p w:rsidR="00D01ADC" w:rsidRDefault="00335011">
            <w:pPr>
              <w:pStyle w:val="ConsPlusNormal"/>
              <w:rPr>
                <w:rFonts w:ascii="Times New Roman" w:hAnsi="Times New Roman"/>
                <w:b/>
                <w:sz w:val="24"/>
                <w:szCs w:val="24"/>
              </w:rPr>
            </w:pPr>
            <w:r>
              <w:rPr>
                <w:rFonts w:ascii="Times New Roman" w:hAnsi="Times New Roman"/>
                <w:b/>
                <w:sz w:val="24"/>
                <w:szCs w:val="24"/>
              </w:rPr>
              <w:t>2028</w:t>
            </w:r>
          </w:p>
        </w:tc>
        <w:tc>
          <w:tcPr>
            <w:tcW w:w="1134" w:type="dxa"/>
          </w:tcPr>
          <w:p w:rsidR="00D01ADC" w:rsidRDefault="00335011">
            <w:pPr>
              <w:pStyle w:val="ConsPlusNormal"/>
              <w:ind w:left="-391" w:firstLine="391"/>
              <w:rPr>
                <w:rFonts w:ascii="Times New Roman" w:hAnsi="Times New Roman"/>
                <w:b/>
                <w:sz w:val="24"/>
                <w:szCs w:val="24"/>
              </w:rPr>
            </w:pPr>
            <w:r>
              <w:rPr>
                <w:rFonts w:ascii="Times New Roman" w:hAnsi="Times New Roman"/>
                <w:b/>
                <w:sz w:val="24"/>
                <w:szCs w:val="24"/>
              </w:rPr>
              <w:t>2029</w:t>
            </w:r>
          </w:p>
        </w:tc>
        <w:tc>
          <w:tcPr>
            <w:tcW w:w="1134" w:type="dxa"/>
          </w:tcPr>
          <w:p w:rsidR="00D01ADC" w:rsidRDefault="00335011">
            <w:pPr>
              <w:pStyle w:val="ConsPlusNormal"/>
              <w:ind w:right="33"/>
              <w:rPr>
                <w:rFonts w:ascii="Times New Roman" w:hAnsi="Times New Roman"/>
                <w:b/>
                <w:sz w:val="24"/>
                <w:szCs w:val="24"/>
              </w:rPr>
            </w:pPr>
            <w:r>
              <w:rPr>
                <w:rFonts w:ascii="Times New Roman" w:hAnsi="Times New Roman"/>
                <w:b/>
                <w:sz w:val="24"/>
                <w:szCs w:val="24"/>
              </w:rPr>
              <w:t>2030</w:t>
            </w:r>
          </w:p>
        </w:tc>
        <w:tc>
          <w:tcPr>
            <w:tcW w:w="1134" w:type="dxa"/>
          </w:tcPr>
          <w:p w:rsidR="00D01ADC" w:rsidRDefault="00335011">
            <w:pPr>
              <w:pStyle w:val="ConsPlusNormal"/>
              <w:rPr>
                <w:rFonts w:ascii="Times New Roman" w:hAnsi="Times New Roman"/>
                <w:b/>
                <w:sz w:val="24"/>
                <w:szCs w:val="24"/>
              </w:rPr>
            </w:pPr>
            <w:r>
              <w:rPr>
                <w:rFonts w:ascii="Times New Roman" w:hAnsi="Times New Roman"/>
                <w:b/>
                <w:sz w:val="24"/>
                <w:szCs w:val="24"/>
              </w:rPr>
              <w:t>Всего</w:t>
            </w:r>
          </w:p>
        </w:tc>
      </w:tr>
      <w:tr w:rsidR="00D01ADC">
        <w:trPr>
          <w:trHeight w:val="740"/>
        </w:trPr>
        <w:tc>
          <w:tcPr>
            <w:tcW w:w="3969" w:type="dxa"/>
          </w:tcPr>
          <w:p w:rsidR="00D01ADC" w:rsidRDefault="00335011">
            <w:pPr>
              <w:tabs>
                <w:tab w:val="left" w:pos="2921"/>
              </w:tabs>
              <w:rPr>
                <w:b/>
                <w:sz w:val="20"/>
                <w:szCs w:val="20"/>
              </w:rPr>
            </w:pPr>
            <w:r>
              <w:rPr>
                <w:b/>
                <w:sz w:val="20"/>
                <w:szCs w:val="20"/>
              </w:rPr>
              <w:t>Муниципальная программа «Развитие образования городского округа «Город Белгород», всего, из них:</w:t>
            </w:r>
          </w:p>
        </w:tc>
        <w:tc>
          <w:tcPr>
            <w:tcW w:w="709" w:type="dxa"/>
          </w:tcPr>
          <w:p w:rsidR="00D01ADC" w:rsidRDefault="00D01ADC">
            <w:pPr>
              <w:jc w:val="both"/>
              <w:rPr>
                <w:sz w:val="18"/>
                <w:szCs w:val="18"/>
              </w:rPr>
            </w:pPr>
          </w:p>
          <w:p w:rsidR="00D01ADC" w:rsidRDefault="00403428">
            <w:pPr>
              <w:jc w:val="both"/>
              <w:rPr>
                <w:sz w:val="18"/>
                <w:szCs w:val="18"/>
              </w:rPr>
            </w:pPr>
            <w:r>
              <w:rPr>
                <w:sz w:val="18"/>
                <w:szCs w:val="18"/>
              </w:rPr>
              <w:t>850</w:t>
            </w:r>
          </w:p>
          <w:p w:rsidR="00D01ADC" w:rsidRDefault="00335011">
            <w:pPr>
              <w:jc w:val="both"/>
              <w:rPr>
                <w:sz w:val="18"/>
                <w:szCs w:val="18"/>
              </w:rPr>
            </w:pPr>
            <w:r>
              <w:rPr>
                <w:sz w:val="18"/>
                <w:szCs w:val="18"/>
              </w:rPr>
              <w:t>850</w:t>
            </w:r>
          </w:p>
          <w:p w:rsidR="00D01ADC" w:rsidRDefault="00335011">
            <w:pPr>
              <w:jc w:val="both"/>
              <w:rPr>
                <w:sz w:val="18"/>
                <w:szCs w:val="18"/>
              </w:rPr>
            </w:pPr>
            <w:r>
              <w:rPr>
                <w:sz w:val="18"/>
                <w:szCs w:val="18"/>
              </w:rPr>
              <w:t>850</w:t>
            </w:r>
          </w:p>
          <w:p w:rsidR="00403428" w:rsidRDefault="00403428">
            <w:pPr>
              <w:jc w:val="both"/>
              <w:rPr>
                <w:sz w:val="18"/>
                <w:szCs w:val="18"/>
              </w:rPr>
            </w:pPr>
            <w:r>
              <w:rPr>
                <w:sz w:val="18"/>
                <w:szCs w:val="18"/>
              </w:rPr>
              <w:t>850</w:t>
            </w:r>
          </w:p>
          <w:p w:rsidR="00D01ADC" w:rsidRDefault="00335011">
            <w:pPr>
              <w:jc w:val="both"/>
              <w:rPr>
                <w:sz w:val="18"/>
                <w:szCs w:val="18"/>
              </w:rPr>
            </w:pPr>
            <w:r>
              <w:rPr>
                <w:sz w:val="18"/>
                <w:szCs w:val="18"/>
              </w:rPr>
              <w:t>871</w:t>
            </w:r>
          </w:p>
          <w:p w:rsidR="00F57AD5" w:rsidRDefault="00F57AD5">
            <w:pPr>
              <w:jc w:val="both"/>
              <w:rPr>
                <w:sz w:val="18"/>
                <w:szCs w:val="18"/>
              </w:rPr>
            </w:pPr>
            <w:r>
              <w:rPr>
                <w:sz w:val="18"/>
                <w:szCs w:val="18"/>
              </w:rPr>
              <w:t>871</w:t>
            </w:r>
          </w:p>
          <w:p w:rsidR="00697AD9" w:rsidRDefault="00697AD9">
            <w:pPr>
              <w:jc w:val="both"/>
              <w:rPr>
                <w:sz w:val="18"/>
                <w:szCs w:val="18"/>
              </w:rPr>
            </w:pPr>
            <w:r>
              <w:rPr>
                <w:sz w:val="18"/>
                <w:szCs w:val="18"/>
              </w:rPr>
              <w:t>871</w:t>
            </w:r>
          </w:p>
          <w:p w:rsidR="00697AD9" w:rsidRDefault="00697AD9">
            <w:pPr>
              <w:jc w:val="both"/>
              <w:rPr>
                <w:sz w:val="18"/>
                <w:szCs w:val="18"/>
              </w:rPr>
            </w:pPr>
            <w:r>
              <w:rPr>
                <w:sz w:val="18"/>
                <w:szCs w:val="18"/>
              </w:rPr>
              <w:t>850</w:t>
            </w:r>
          </w:p>
          <w:p w:rsidR="00697AD9" w:rsidRDefault="00697AD9">
            <w:pPr>
              <w:jc w:val="both"/>
              <w:rPr>
                <w:sz w:val="18"/>
                <w:szCs w:val="18"/>
              </w:rPr>
            </w:pPr>
            <w:r>
              <w:rPr>
                <w:sz w:val="18"/>
                <w:szCs w:val="18"/>
              </w:rPr>
              <w:t>871</w:t>
            </w:r>
          </w:p>
          <w:p w:rsidR="00697AD9" w:rsidRDefault="00697AD9">
            <w:pPr>
              <w:jc w:val="both"/>
              <w:rPr>
                <w:sz w:val="18"/>
                <w:szCs w:val="18"/>
              </w:rPr>
            </w:pPr>
            <w:r>
              <w:rPr>
                <w:sz w:val="18"/>
                <w:szCs w:val="18"/>
              </w:rPr>
              <w:t>871</w:t>
            </w:r>
          </w:p>
          <w:p w:rsidR="00697AD9" w:rsidRDefault="00697AD9">
            <w:pPr>
              <w:jc w:val="both"/>
              <w:rPr>
                <w:sz w:val="18"/>
                <w:szCs w:val="18"/>
              </w:rPr>
            </w:pPr>
            <w:r>
              <w:rPr>
                <w:sz w:val="18"/>
                <w:szCs w:val="18"/>
              </w:rPr>
              <w:t>871</w:t>
            </w:r>
          </w:p>
          <w:p w:rsidR="00697AD9" w:rsidRDefault="00697AD9">
            <w:pPr>
              <w:jc w:val="both"/>
              <w:rPr>
                <w:sz w:val="18"/>
                <w:szCs w:val="18"/>
              </w:rPr>
            </w:pPr>
            <w:r>
              <w:rPr>
                <w:sz w:val="18"/>
                <w:szCs w:val="18"/>
              </w:rPr>
              <w:t>871</w:t>
            </w:r>
          </w:p>
          <w:p w:rsidR="00697AD9" w:rsidRDefault="00697AD9">
            <w:pPr>
              <w:jc w:val="both"/>
              <w:rPr>
                <w:sz w:val="18"/>
                <w:szCs w:val="18"/>
              </w:rPr>
            </w:pPr>
            <w:r>
              <w:rPr>
                <w:sz w:val="18"/>
                <w:szCs w:val="18"/>
              </w:rPr>
              <w:t>871</w:t>
            </w:r>
          </w:p>
          <w:p w:rsidR="00697AD9" w:rsidRDefault="00697AD9">
            <w:pPr>
              <w:jc w:val="both"/>
              <w:rPr>
                <w:sz w:val="18"/>
                <w:szCs w:val="18"/>
              </w:rPr>
            </w:pPr>
            <w:r>
              <w:rPr>
                <w:sz w:val="18"/>
                <w:szCs w:val="18"/>
              </w:rPr>
              <w:t>871</w:t>
            </w:r>
          </w:p>
          <w:p w:rsidR="00372D1B" w:rsidRDefault="00372D1B">
            <w:pPr>
              <w:jc w:val="both"/>
              <w:rPr>
                <w:sz w:val="18"/>
                <w:szCs w:val="18"/>
              </w:rPr>
            </w:pPr>
            <w:r>
              <w:rPr>
                <w:sz w:val="18"/>
                <w:szCs w:val="18"/>
              </w:rPr>
              <w:t>871</w:t>
            </w:r>
          </w:p>
          <w:p w:rsidR="00372D1B" w:rsidRDefault="00372D1B" w:rsidP="00372D1B">
            <w:pPr>
              <w:jc w:val="both"/>
              <w:rPr>
                <w:sz w:val="18"/>
                <w:szCs w:val="18"/>
              </w:rPr>
            </w:pPr>
            <w:r>
              <w:rPr>
                <w:sz w:val="18"/>
                <w:szCs w:val="18"/>
              </w:rPr>
              <w:t>871</w:t>
            </w:r>
          </w:p>
          <w:p w:rsidR="00372D1B" w:rsidRDefault="00372D1B" w:rsidP="00372D1B">
            <w:pPr>
              <w:jc w:val="both"/>
              <w:rPr>
                <w:sz w:val="18"/>
                <w:szCs w:val="18"/>
              </w:rPr>
            </w:pPr>
            <w:r>
              <w:rPr>
                <w:sz w:val="18"/>
                <w:szCs w:val="18"/>
              </w:rPr>
              <w:t>871</w:t>
            </w:r>
          </w:p>
          <w:p w:rsidR="00372D1B" w:rsidRDefault="00372D1B" w:rsidP="00372D1B">
            <w:pPr>
              <w:jc w:val="both"/>
              <w:rPr>
                <w:sz w:val="18"/>
                <w:szCs w:val="18"/>
              </w:rPr>
            </w:pPr>
            <w:r>
              <w:rPr>
                <w:sz w:val="18"/>
                <w:szCs w:val="18"/>
              </w:rPr>
              <w:t>871</w:t>
            </w:r>
          </w:p>
          <w:p w:rsidR="00372D1B" w:rsidRDefault="00372D1B" w:rsidP="00372D1B">
            <w:pPr>
              <w:jc w:val="both"/>
              <w:rPr>
                <w:sz w:val="18"/>
                <w:szCs w:val="18"/>
              </w:rPr>
            </w:pPr>
            <w:r>
              <w:rPr>
                <w:sz w:val="18"/>
                <w:szCs w:val="18"/>
              </w:rPr>
              <w:t>871</w:t>
            </w:r>
          </w:p>
          <w:p w:rsidR="00372D1B" w:rsidRDefault="00372D1B" w:rsidP="00372D1B">
            <w:pPr>
              <w:jc w:val="both"/>
              <w:rPr>
                <w:sz w:val="18"/>
                <w:szCs w:val="18"/>
              </w:rPr>
            </w:pPr>
            <w:r>
              <w:rPr>
                <w:sz w:val="18"/>
                <w:szCs w:val="18"/>
              </w:rPr>
              <w:t>871</w:t>
            </w:r>
          </w:p>
          <w:p w:rsidR="00AE5EFA" w:rsidRDefault="00AE5EFA" w:rsidP="00372D1B">
            <w:pPr>
              <w:jc w:val="both"/>
              <w:rPr>
                <w:sz w:val="18"/>
                <w:szCs w:val="18"/>
              </w:rPr>
            </w:pPr>
            <w:r>
              <w:rPr>
                <w:sz w:val="18"/>
                <w:szCs w:val="18"/>
              </w:rPr>
              <w:t>871</w:t>
            </w:r>
          </w:p>
          <w:p w:rsidR="00AE5EFA" w:rsidRDefault="00AE5EFA" w:rsidP="00372D1B">
            <w:pPr>
              <w:jc w:val="both"/>
              <w:rPr>
                <w:sz w:val="18"/>
                <w:szCs w:val="18"/>
              </w:rPr>
            </w:pPr>
            <w:r>
              <w:rPr>
                <w:sz w:val="18"/>
                <w:szCs w:val="18"/>
              </w:rPr>
              <w:t>871</w:t>
            </w:r>
          </w:p>
          <w:p w:rsidR="00A64167" w:rsidRDefault="00A64167" w:rsidP="00372D1B">
            <w:pPr>
              <w:jc w:val="both"/>
              <w:rPr>
                <w:sz w:val="18"/>
                <w:szCs w:val="18"/>
              </w:rPr>
            </w:pPr>
            <w:r>
              <w:rPr>
                <w:sz w:val="18"/>
                <w:szCs w:val="18"/>
              </w:rPr>
              <w:t>871</w:t>
            </w:r>
          </w:p>
          <w:p w:rsidR="00A64167" w:rsidRDefault="00A64167" w:rsidP="00372D1B">
            <w:pPr>
              <w:jc w:val="both"/>
              <w:rPr>
                <w:sz w:val="18"/>
                <w:szCs w:val="18"/>
              </w:rPr>
            </w:pPr>
            <w:r>
              <w:rPr>
                <w:sz w:val="18"/>
                <w:szCs w:val="18"/>
              </w:rPr>
              <w:t>871</w:t>
            </w:r>
          </w:p>
          <w:p w:rsidR="00A64167" w:rsidRDefault="00A64167" w:rsidP="00372D1B">
            <w:pPr>
              <w:jc w:val="both"/>
              <w:rPr>
                <w:sz w:val="18"/>
                <w:szCs w:val="18"/>
              </w:rPr>
            </w:pPr>
            <w:r>
              <w:rPr>
                <w:sz w:val="18"/>
                <w:szCs w:val="18"/>
              </w:rPr>
              <w:t>871</w:t>
            </w:r>
          </w:p>
          <w:p w:rsidR="00A64167" w:rsidRDefault="00A64167" w:rsidP="00372D1B">
            <w:pPr>
              <w:jc w:val="both"/>
              <w:rPr>
                <w:sz w:val="18"/>
                <w:szCs w:val="18"/>
              </w:rPr>
            </w:pPr>
            <w:r>
              <w:rPr>
                <w:sz w:val="18"/>
                <w:szCs w:val="18"/>
              </w:rPr>
              <w:t>871</w:t>
            </w:r>
          </w:p>
          <w:p w:rsidR="00A64167" w:rsidRDefault="00A64167" w:rsidP="00372D1B">
            <w:pPr>
              <w:jc w:val="both"/>
              <w:rPr>
                <w:sz w:val="18"/>
                <w:szCs w:val="18"/>
              </w:rPr>
            </w:pPr>
            <w:r>
              <w:rPr>
                <w:sz w:val="18"/>
                <w:szCs w:val="18"/>
              </w:rPr>
              <w:t>871</w:t>
            </w:r>
          </w:p>
          <w:p w:rsidR="00A64167" w:rsidRDefault="00A64167" w:rsidP="00372D1B">
            <w:pPr>
              <w:jc w:val="both"/>
              <w:rPr>
                <w:sz w:val="18"/>
                <w:szCs w:val="18"/>
              </w:rPr>
            </w:pPr>
            <w:r>
              <w:rPr>
                <w:sz w:val="18"/>
                <w:szCs w:val="18"/>
              </w:rPr>
              <w:t>871</w:t>
            </w:r>
          </w:p>
        </w:tc>
        <w:tc>
          <w:tcPr>
            <w:tcW w:w="709" w:type="dxa"/>
          </w:tcPr>
          <w:p w:rsidR="00403428" w:rsidRDefault="00403428">
            <w:pPr>
              <w:rPr>
                <w:sz w:val="18"/>
                <w:szCs w:val="18"/>
              </w:rPr>
            </w:pPr>
          </w:p>
          <w:p w:rsidR="009E15D9" w:rsidRDefault="00403428">
            <w:pPr>
              <w:rPr>
                <w:sz w:val="18"/>
                <w:szCs w:val="18"/>
              </w:rPr>
            </w:pPr>
            <w:r>
              <w:rPr>
                <w:sz w:val="18"/>
                <w:szCs w:val="18"/>
              </w:rPr>
              <w:t>0502</w:t>
            </w:r>
          </w:p>
          <w:p w:rsidR="009E15D9" w:rsidRDefault="009E15D9">
            <w:pPr>
              <w:rPr>
                <w:sz w:val="18"/>
                <w:szCs w:val="18"/>
              </w:rPr>
            </w:pPr>
            <w:r>
              <w:rPr>
                <w:sz w:val="18"/>
                <w:szCs w:val="18"/>
              </w:rPr>
              <w:t>0701</w:t>
            </w:r>
          </w:p>
          <w:p w:rsidR="00403428" w:rsidRDefault="00403428">
            <w:pPr>
              <w:rPr>
                <w:sz w:val="18"/>
                <w:szCs w:val="18"/>
              </w:rPr>
            </w:pPr>
            <w:r>
              <w:rPr>
                <w:sz w:val="18"/>
                <w:szCs w:val="18"/>
              </w:rPr>
              <w:t>0702</w:t>
            </w:r>
          </w:p>
          <w:p w:rsidR="00403428" w:rsidRDefault="00403428">
            <w:pPr>
              <w:rPr>
                <w:sz w:val="18"/>
                <w:szCs w:val="18"/>
              </w:rPr>
            </w:pPr>
            <w:r>
              <w:rPr>
                <w:sz w:val="18"/>
                <w:szCs w:val="18"/>
              </w:rPr>
              <w:t>0701</w:t>
            </w:r>
          </w:p>
          <w:p w:rsidR="00403428" w:rsidRDefault="00403428">
            <w:pPr>
              <w:rPr>
                <w:sz w:val="18"/>
                <w:szCs w:val="18"/>
              </w:rPr>
            </w:pPr>
            <w:r>
              <w:rPr>
                <w:sz w:val="18"/>
                <w:szCs w:val="18"/>
              </w:rPr>
              <w:t>0702</w:t>
            </w:r>
          </w:p>
          <w:p w:rsidR="00F57AD5" w:rsidRDefault="00F57AD5">
            <w:pPr>
              <w:rPr>
                <w:sz w:val="18"/>
                <w:szCs w:val="18"/>
              </w:rPr>
            </w:pPr>
            <w:r>
              <w:rPr>
                <w:sz w:val="18"/>
                <w:szCs w:val="18"/>
              </w:rPr>
              <w:t>0702</w:t>
            </w:r>
          </w:p>
          <w:p w:rsidR="00697AD9" w:rsidRDefault="00697AD9">
            <w:pPr>
              <w:rPr>
                <w:sz w:val="18"/>
                <w:szCs w:val="18"/>
              </w:rPr>
            </w:pPr>
            <w:r>
              <w:rPr>
                <w:sz w:val="18"/>
                <w:szCs w:val="18"/>
              </w:rPr>
              <w:t>0702</w:t>
            </w:r>
          </w:p>
          <w:p w:rsidR="00697AD9" w:rsidRDefault="00697AD9">
            <w:pPr>
              <w:rPr>
                <w:sz w:val="18"/>
                <w:szCs w:val="18"/>
              </w:rPr>
            </w:pPr>
            <w:r>
              <w:rPr>
                <w:sz w:val="18"/>
                <w:szCs w:val="18"/>
              </w:rPr>
              <w:t>0702</w:t>
            </w:r>
          </w:p>
          <w:p w:rsidR="00697AD9" w:rsidRDefault="00697AD9">
            <w:pPr>
              <w:rPr>
                <w:sz w:val="18"/>
                <w:szCs w:val="18"/>
              </w:rPr>
            </w:pPr>
            <w:r>
              <w:rPr>
                <w:sz w:val="18"/>
                <w:szCs w:val="18"/>
              </w:rPr>
              <w:t>0701</w:t>
            </w:r>
          </w:p>
          <w:p w:rsidR="00697AD9" w:rsidRDefault="00697AD9">
            <w:pPr>
              <w:rPr>
                <w:sz w:val="18"/>
                <w:szCs w:val="18"/>
              </w:rPr>
            </w:pPr>
            <w:r>
              <w:rPr>
                <w:sz w:val="18"/>
                <w:szCs w:val="18"/>
              </w:rPr>
              <w:t>1004</w:t>
            </w:r>
          </w:p>
          <w:p w:rsidR="00697AD9" w:rsidRDefault="00697AD9">
            <w:pPr>
              <w:rPr>
                <w:sz w:val="18"/>
                <w:szCs w:val="18"/>
              </w:rPr>
            </w:pPr>
            <w:r>
              <w:rPr>
                <w:sz w:val="18"/>
                <w:szCs w:val="18"/>
              </w:rPr>
              <w:t>0701</w:t>
            </w:r>
          </w:p>
          <w:p w:rsidR="00697AD9" w:rsidRDefault="00697AD9">
            <w:pPr>
              <w:rPr>
                <w:sz w:val="18"/>
                <w:szCs w:val="18"/>
              </w:rPr>
            </w:pPr>
            <w:r>
              <w:rPr>
                <w:sz w:val="18"/>
                <w:szCs w:val="18"/>
              </w:rPr>
              <w:t>1006</w:t>
            </w:r>
          </w:p>
          <w:p w:rsidR="00697AD9" w:rsidRDefault="00697AD9">
            <w:pPr>
              <w:rPr>
                <w:sz w:val="18"/>
                <w:szCs w:val="18"/>
              </w:rPr>
            </w:pPr>
            <w:r>
              <w:rPr>
                <w:sz w:val="18"/>
                <w:szCs w:val="18"/>
              </w:rPr>
              <w:t>0702</w:t>
            </w:r>
          </w:p>
          <w:p w:rsidR="00697AD9" w:rsidRDefault="00697AD9">
            <w:pPr>
              <w:rPr>
                <w:sz w:val="18"/>
                <w:szCs w:val="18"/>
              </w:rPr>
            </w:pPr>
            <w:r>
              <w:rPr>
                <w:sz w:val="18"/>
                <w:szCs w:val="18"/>
              </w:rPr>
              <w:t>0703</w:t>
            </w:r>
          </w:p>
          <w:p w:rsidR="00372D1B" w:rsidRDefault="00372D1B">
            <w:pPr>
              <w:rPr>
                <w:sz w:val="18"/>
                <w:szCs w:val="18"/>
              </w:rPr>
            </w:pPr>
            <w:r>
              <w:rPr>
                <w:sz w:val="18"/>
                <w:szCs w:val="18"/>
              </w:rPr>
              <w:t>0709</w:t>
            </w:r>
          </w:p>
          <w:p w:rsidR="00372D1B" w:rsidRDefault="00372D1B">
            <w:pPr>
              <w:rPr>
                <w:sz w:val="18"/>
                <w:szCs w:val="18"/>
              </w:rPr>
            </w:pPr>
            <w:r>
              <w:rPr>
                <w:sz w:val="18"/>
                <w:szCs w:val="18"/>
              </w:rPr>
              <w:t>1003</w:t>
            </w:r>
          </w:p>
          <w:p w:rsidR="00372D1B" w:rsidRDefault="00372D1B">
            <w:pPr>
              <w:rPr>
                <w:sz w:val="18"/>
                <w:szCs w:val="18"/>
              </w:rPr>
            </w:pPr>
            <w:r>
              <w:rPr>
                <w:sz w:val="18"/>
                <w:szCs w:val="18"/>
              </w:rPr>
              <w:t>0702</w:t>
            </w:r>
          </w:p>
          <w:p w:rsidR="00372D1B" w:rsidRDefault="00372D1B">
            <w:pPr>
              <w:rPr>
                <w:sz w:val="18"/>
                <w:szCs w:val="18"/>
              </w:rPr>
            </w:pPr>
            <w:r>
              <w:rPr>
                <w:sz w:val="18"/>
                <w:szCs w:val="18"/>
              </w:rPr>
              <w:t>1006</w:t>
            </w:r>
          </w:p>
          <w:p w:rsidR="00372D1B" w:rsidRDefault="00372D1B">
            <w:pPr>
              <w:rPr>
                <w:sz w:val="18"/>
                <w:szCs w:val="18"/>
              </w:rPr>
            </w:pPr>
            <w:r>
              <w:rPr>
                <w:sz w:val="18"/>
                <w:szCs w:val="18"/>
              </w:rPr>
              <w:t>0703</w:t>
            </w:r>
          </w:p>
          <w:p w:rsidR="00AE5EFA" w:rsidRDefault="00AE5EFA">
            <w:pPr>
              <w:rPr>
                <w:sz w:val="18"/>
                <w:szCs w:val="18"/>
              </w:rPr>
            </w:pPr>
            <w:r>
              <w:rPr>
                <w:sz w:val="18"/>
                <w:szCs w:val="18"/>
              </w:rPr>
              <w:t>1101</w:t>
            </w:r>
          </w:p>
          <w:p w:rsidR="00AE5EFA" w:rsidRDefault="00AE5EFA">
            <w:pPr>
              <w:rPr>
                <w:sz w:val="18"/>
                <w:szCs w:val="18"/>
              </w:rPr>
            </w:pPr>
            <w:r>
              <w:rPr>
                <w:sz w:val="18"/>
                <w:szCs w:val="18"/>
              </w:rPr>
              <w:t>1103</w:t>
            </w:r>
          </w:p>
          <w:p w:rsidR="00AE5EFA" w:rsidRDefault="00AE5EFA">
            <w:pPr>
              <w:rPr>
                <w:sz w:val="18"/>
                <w:szCs w:val="18"/>
              </w:rPr>
            </w:pPr>
            <w:r>
              <w:rPr>
                <w:sz w:val="18"/>
                <w:szCs w:val="18"/>
              </w:rPr>
              <w:t>0703</w:t>
            </w:r>
          </w:p>
          <w:p w:rsidR="00A64167" w:rsidRDefault="00A64167">
            <w:pPr>
              <w:rPr>
                <w:sz w:val="18"/>
                <w:szCs w:val="18"/>
              </w:rPr>
            </w:pPr>
            <w:r>
              <w:rPr>
                <w:sz w:val="18"/>
                <w:szCs w:val="18"/>
              </w:rPr>
              <w:t>0709</w:t>
            </w:r>
          </w:p>
          <w:p w:rsidR="00A64167" w:rsidRDefault="00A64167">
            <w:pPr>
              <w:rPr>
                <w:sz w:val="18"/>
                <w:szCs w:val="18"/>
              </w:rPr>
            </w:pPr>
            <w:r>
              <w:rPr>
                <w:sz w:val="18"/>
                <w:szCs w:val="18"/>
              </w:rPr>
              <w:t>0709</w:t>
            </w:r>
          </w:p>
          <w:p w:rsidR="00A64167" w:rsidRDefault="00A64167">
            <w:pPr>
              <w:rPr>
                <w:sz w:val="18"/>
                <w:szCs w:val="18"/>
              </w:rPr>
            </w:pPr>
            <w:r>
              <w:rPr>
                <w:sz w:val="18"/>
                <w:szCs w:val="18"/>
              </w:rPr>
              <w:t>0709</w:t>
            </w:r>
          </w:p>
          <w:p w:rsidR="00A64167" w:rsidRDefault="00A64167">
            <w:pPr>
              <w:rPr>
                <w:sz w:val="18"/>
                <w:szCs w:val="18"/>
              </w:rPr>
            </w:pPr>
            <w:r>
              <w:rPr>
                <w:sz w:val="18"/>
                <w:szCs w:val="18"/>
              </w:rPr>
              <w:t>0709</w:t>
            </w:r>
          </w:p>
          <w:p w:rsidR="00A64167" w:rsidRDefault="00A64167">
            <w:pPr>
              <w:rPr>
                <w:sz w:val="18"/>
                <w:szCs w:val="18"/>
              </w:rPr>
            </w:pPr>
            <w:r>
              <w:rPr>
                <w:sz w:val="18"/>
                <w:szCs w:val="18"/>
              </w:rPr>
              <w:t>0703</w:t>
            </w:r>
          </w:p>
          <w:p w:rsidR="00A64167" w:rsidRDefault="00A64167">
            <w:pPr>
              <w:rPr>
                <w:sz w:val="18"/>
                <w:szCs w:val="18"/>
              </w:rPr>
            </w:pPr>
            <w:r>
              <w:rPr>
                <w:sz w:val="18"/>
                <w:szCs w:val="18"/>
              </w:rPr>
              <w:t>0709</w:t>
            </w:r>
          </w:p>
        </w:tc>
        <w:tc>
          <w:tcPr>
            <w:tcW w:w="1275" w:type="dxa"/>
          </w:tcPr>
          <w:p w:rsidR="00D01ADC" w:rsidRDefault="00D01ADC">
            <w:pPr>
              <w:rPr>
                <w:sz w:val="18"/>
                <w:szCs w:val="18"/>
              </w:rPr>
            </w:pPr>
          </w:p>
          <w:p w:rsidR="009E15D9" w:rsidRDefault="00335011">
            <w:pPr>
              <w:rPr>
                <w:sz w:val="18"/>
                <w:szCs w:val="18"/>
              </w:rPr>
            </w:pPr>
            <w:r>
              <w:rPr>
                <w:sz w:val="18"/>
                <w:szCs w:val="18"/>
              </w:rPr>
              <w:t>04</w:t>
            </w:r>
            <w:r w:rsidR="009E15D9">
              <w:rPr>
                <w:sz w:val="18"/>
                <w:szCs w:val="18"/>
              </w:rPr>
              <w:t>20100000</w:t>
            </w:r>
          </w:p>
          <w:p w:rsidR="00D01ADC" w:rsidRDefault="00335011">
            <w:pPr>
              <w:rPr>
                <w:sz w:val="18"/>
                <w:szCs w:val="18"/>
              </w:rPr>
            </w:pPr>
            <w:r>
              <w:rPr>
                <w:sz w:val="18"/>
                <w:szCs w:val="18"/>
              </w:rPr>
              <w:t>04</w:t>
            </w:r>
            <w:r w:rsidR="009E15D9">
              <w:rPr>
                <w:sz w:val="18"/>
                <w:szCs w:val="18"/>
              </w:rPr>
              <w:t>2</w:t>
            </w:r>
            <w:r>
              <w:rPr>
                <w:sz w:val="18"/>
                <w:szCs w:val="18"/>
              </w:rPr>
              <w:t>0</w:t>
            </w:r>
            <w:r w:rsidR="009E15D9">
              <w:rPr>
                <w:sz w:val="18"/>
                <w:szCs w:val="18"/>
              </w:rPr>
              <w:t>1</w:t>
            </w:r>
            <w:r>
              <w:rPr>
                <w:sz w:val="18"/>
                <w:szCs w:val="18"/>
              </w:rPr>
              <w:t>00000</w:t>
            </w:r>
          </w:p>
          <w:p w:rsidR="00D01ADC" w:rsidRDefault="009E15D9">
            <w:pPr>
              <w:rPr>
                <w:sz w:val="18"/>
                <w:szCs w:val="18"/>
              </w:rPr>
            </w:pPr>
            <w:r>
              <w:rPr>
                <w:sz w:val="18"/>
                <w:szCs w:val="18"/>
              </w:rPr>
              <w:t>042</w:t>
            </w:r>
            <w:r w:rsidR="00335011">
              <w:rPr>
                <w:sz w:val="18"/>
                <w:szCs w:val="18"/>
              </w:rPr>
              <w:t>0</w:t>
            </w:r>
            <w:r>
              <w:rPr>
                <w:sz w:val="18"/>
                <w:szCs w:val="18"/>
              </w:rPr>
              <w:t>1</w:t>
            </w:r>
            <w:r w:rsidR="00335011">
              <w:rPr>
                <w:sz w:val="18"/>
                <w:szCs w:val="18"/>
              </w:rPr>
              <w:t>00000</w:t>
            </w:r>
          </w:p>
          <w:p w:rsidR="00403428" w:rsidRDefault="00403428">
            <w:pPr>
              <w:rPr>
                <w:sz w:val="18"/>
                <w:szCs w:val="18"/>
              </w:rPr>
            </w:pPr>
            <w:r>
              <w:rPr>
                <w:sz w:val="18"/>
                <w:szCs w:val="18"/>
              </w:rPr>
              <w:t>0000000000</w:t>
            </w:r>
          </w:p>
          <w:p w:rsidR="00D01ADC" w:rsidRDefault="00403428">
            <w:pPr>
              <w:rPr>
                <w:sz w:val="18"/>
                <w:szCs w:val="18"/>
              </w:rPr>
            </w:pPr>
            <w:r>
              <w:rPr>
                <w:sz w:val="18"/>
                <w:szCs w:val="18"/>
              </w:rPr>
              <w:t>0420100000</w:t>
            </w:r>
          </w:p>
          <w:p w:rsidR="00F57AD5" w:rsidRDefault="00F57AD5">
            <w:pPr>
              <w:rPr>
                <w:sz w:val="18"/>
                <w:szCs w:val="18"/>
              </w:rPr>
            </w:pPr>
            <w:r>
              <w:rPr>
                <w:sz w:val="18"/>
                <w:szCs w:val="18"/>
              </w:rPr>
              <w:t>041Ю60000</w:t>
            </w:r>
          </w:p>
          <w:p w:rsidR="00697AD9" w:rsidRDefault="00697AD9">
            <w:pPr>
              <w:rPr>
                <w:sz w:val="18"/>
                <w:szCs w:val="18"/>
              </w:rPr>
            </w:pPr>
            <w:r>
              <w:rPr>
                <w:sz w:val="18"/>
                <w:szCs w:val="18"/>
              </w:rPr>
              <w:t>041Ю40000</w:t>
            </w:r>
          </w:p>
          <w:p w:rsidR="00697AD9" w:rsidRDefault="00697AD9">
            <w:pPr>
              <w:rPr>
                <w:sz w:val="18"/>
                <w:szCs w:val="18"/>
              </w:rPr>
            </w:pPr>
            <w:r>
              <w:rPr>
                <w:sz w:val="18"/>
                <w:szCs w:val="18"/>
              </w:rPr>
              <w:t>041Ю40000</w:t>
            </w:r>
          </w:p>
          <w:p w:rsidR="00697AD9" w:rsidRDefault="00697AD9">
            <w:pPr>
              <w:rPr>
                <w:sz w:val="18"/>
                <w:szCs w:val="18"/>
              </w:rPr>
            </w:pPr>
            <w:r>
              <w:rPr>
                <w:sz w:val="18"/>
                <w:szCs w:val="18"/>
              </w:rPr>
              <w:t>0430100000</w:t>
            </w:r>
          </w:p>
          <w:p w:rsidR="00697AD9" w:rsidRDefault="00697AD9">
            <w:pPr>
              <w:rPr>
                <w:sz w:val="18"/>
                <w:szCs w:val="18"/>
              </w:rPr>
            </w:pPr>
            <w:r>
              <w:rPr>
                <w:sz w:val="18"/>
                <w:szCs w:val="18"/>
              </w:rPr>
              <w:t>0430100000</w:t>
            </w:r>
          </w:p>
          <w:p w:rsidR="00697AD9" w:rsidRDefault="00697AD9">
            <w:pPr>
              <w:rPr>
                <w:sz w:val="18"/>
                <w:szCs w:val="18"/>
              </w:rPr>
            </w:pPr>
            <w:r>
              <w:rPr>
                <w:sz w:val="18"/>
                <w:szCs w:val="18"/>
              </w:rPr>
              <w:t>0000000000</w:t>
            </w:r>
          </w:p>
          <w:p w:rsidR="00697AD9" w:rsidRDefault="00697AD9">
            <w:pPr>
              <w:rPr>
                <w:sz w:val="18"/>
                <w:szCs w:val="18"/>
              </w:rPr>
            </w:pPr>
            <w:r>
              <w:rPr>
                <w:sz w:val="18"/>
                <w:szCs w:val="18"/>
              </w:rPr>
              <w:t>0000000000</w:t>
            </w:r>
          </w:p>
          <w:p w:rsidR="00697AD9" w:rsidRDefault="00697AD9">
            <w:pPr>
              <w:rPr>
                <w:sz w:val="18"/>
                <w:szCs w:val="18"/>
              </w:rPr>
            </w:pPr>
            <w:r>
              <w:rPr>
                <w:sz w:val="18"/>
                <w:szCs w:val="18"/>
              </w:rPr>
              <w:t>0430200000</w:t>
            </w:r>
          </w:p>
          <w:p w:rsidR="00697AD9" w:rsidRDefault="00697AD9">
            <w:pPr>
              <w:rPr>
                <w:sz w:val="18"/>
                <w:szCs w:val="18"/>
              </w:rPr>
            </w:pPr>
            <w:r>
              <w:rPr>
                <w:sz w:val="18"/>
                <w:szCs w:val="18"/>
              </w:rPr>
              <w:t>0430200000</w:t>
            </w:r>
          </w:p>
          <w:p w:rsidR="00372D1B" w:rsidRDefault="00372D1B">
            <w:pPr>
              <w:rPr>
                <w:sz w:val="18"/>
                <w:szCs w:val="18"/>
              </w:rPr>
            </w:pPr>
            <w:r>
              <w:rPr>
                <w:sz w:val="18"/>
                <w:szCs w:val="18"/>
              </w:rPr>
              <w:t>0430200000</w:t>
            </w:r>
          </w:p>
          <w:p w:rsidR="00372D1B" w:rsidRDefault="00372D1B">
            <w:pPr>
              <w:rPr>
                <w:sz w:val="18"/>
                <w:szCs w:val="18"/>
              </w:rPr>
            </w:pPr>
            <w:r>
              <w:rPr>
                <w:sz w:val="18"/>
                <w:szCs w:val="18"/>
              </w:rPr>
              <w:t>0430200000</w:t>
            </w:r>
          </w:p>
          <w:p w:rsidR="00372D1B" w:rsidRDefault="00372D1B">
            <w:pPr>
              <w:rPr>
                <w:sz w:val="18"/>
                <w:szCs w:val="18"/>
              </w:rPr>
            </w:pPr>
            <w:r>
              <w:rPr>
                <w:sz w:val="18"/>
                <w:szCs w:val="18"/>
              </w:rPr>
              <w:t>0000000000</w:t>
            </w:r>
          </w:p>
          <w:p w:rsidR="00372D1B" w:rsidRDefault="00372D1B">
            <w:pPr>
              <w:rPr>
                <w:sz w:val="18"/>
                <w:szCs w:val="18"/>
              </w:rPr>
            </w:pPr>
            <w:r>
              <w:rPr>
                <w:sz w:val="18"/>
                <w:szCs w:val="18"/>
              </w:rPr>
              <w:t>0000000000</w:t>
            </w:r>
          </w:p>
          <w:p w:rsidR="00372D1B" w:rsidRDefault="00372D1B">
            <w:pPr>
              <w:rPr>
                <w:sz w:val="18"/>
                <w:szCs w:val="18"/>
              </w:rPr>
            </w:pPr>
            <w:r>
              <w:rPr>
                <w:sz w:val="18"/>
                <w:szCs w:val="18"/>
              </w:rPr>
              <w:t>0430300000</w:t>
            </w:r>
          </w:p>
          <w:p w:rsidR="00AE5EFA" w:rsidRDefault="00AE5EFA">
            <w:pPr>
              <w:rPr>
                <w:sz w:val="18"/>
                <w:szCs w:val="18"/>
              </w:rPr>
            </w:pPr>
            <w:r>
              <w:rPr>
                <w:sz w:val="18"/>
                <w:szCs w:val="18"/>
              </w:rPr>
              <w:t>0430300000</w:t>
            </w:r>
          </w:p>
          <w:p w:rsidR="00AE5EFA" w:rsidRDefault="00AE5EFA">
            <w:pPr>
              <w:rPr>
                <w:sz w:val="18"/>
                <w:szCs w:val="18"/>
              </w:rPr>
            </w:pPr>
            <w:r>
              <w:rPr>
                <w:sz w:val="18"/>
                <w:szCs w:val="18"/>
              </w:rPr>
              <w:t>0430300000</w:t>
            </w:r>
          </w:p>
          <w:p w:rsidR="00AE5EFA" w:rsidRDefault="00AE5EFA">
            <w:pPr>
              <w:rPr>
                <w:sz w:val="18"/>
                <w:szCs w:val="18"/>
              </w:rPr>
            </w:pPr>
            <w:r>
              <w:rPr>
                <w:sz w:val="18"/>
                <w:szCs w:val="18"/>
              </w:rPr>
              <w:t>0000000000</w:t>
            </w:r>
          </w:p>
          <w:p w:rsidR="00A64167" w:rsidRDefault="00A64167">
            <w:pPr>
              <w:rPr>
                <w:sz w:val="18"/>
                <w:szCs w:val="18"/>
              </w:rPr>
            </w:pPr>
            <w:r>
              <w:rPr>
                <w:sz w:val="18"/>
                <w:szCs w:val="18"/>
              </w:rPr>
              <w:t>0430400000</w:t>
            </w:r>
          </w:p>
          <w:p w:rsidR="00A64167" w:rsidRDefault="00A64167">
            <w:pPr>
              <w:rPr>
                <w:sz w:val="18"/>
                <w:szCs w:val="18"/>
              </w:rPr>
            </w:pPr>
            <w:r>
              <w:rPr>
                <w:sz w:val="18"/>
                <w:szCs w:val="18"/>
              </w:rPr>
              <w:t>0000000000</w:t>
            </w:r>
          </w:p>
          <w:p w:rsidR="00A64167" w:rsidRDefault="00A64167">
            <w:pPr>
              <w:rPr>
                <w:sz w:val="18"/>
                <w:szCs w:val="18"/>
              </w:rPr>
            </w:pPr>
            <w:r>
              <w:rPr>
                <w:sz w:val="18"/>
                <w:szCs w:val="18"/>
              </w:rPr>
              <w:t>0430500000</w:t>
            </w:r>
          </w:p>
          <w:p w:rsidR="00A64167" w:rsidRDefault="00A64167">
            <w:pPr>
              <w:rPr>
                <w:sz w:val="18"/>
                <w:szCs w:val="18"/>
              </w:rPr>
            </w:pPr>
            <w:r>
              <w:rPr>
                <w:sz w:val="18"/>
                <w:szCs w:val="18"/>
              </w:rPr>
              <w:t>0430600000</w:t>
            </w:r>
          </w:p>
          <w:p w:rsidR="00A64167" w:rsidRDefault="00A64167">
            <w:pPr>
              <w:rPr>
                <w:sz w:val="18"/>
                <w:szCs w:val="18"/>
              </w:rPr>
            </w:pPr>
            <w:r>
              <w:rPr>
                <w:sz w:val="18"/>
                <w:szCs w:val="18"/>
              </w:rPr>
              <w:t>0430600000</w:t>
            </w:r>
          </w:p>
          <w:p w:rsidR="00A64167" w:rsidRDefault="00A64167">
            <w:pPr>
              <w:rPr>
                <w:sz w:val="18"/>
                <w:szCs w:val="18"/>
              </w:rPr>
            </w:pPr>
            <w:r>
              <w:rPr>
                <w:sz w:val="18"/>
                <w:szCs w:val="18"/>
              </w:rPr>
              <w:t>0000000000</w:t>
            </w:r>
          </w:p>
          <w:p w:rsidR="00F57AD5" w:rsidRDefault="00F57AD5">
            <w:pPr>
              <w:rPr>
                <w:sz w:val="18"/>
                <w:szCs w:val="18"/>
              </w:rPr>
            </w:pPr>
          </w:p>
        </w:tc>
        <w:tc>
          <w:tcPr>
            <w:tcW w:w="567" w:type="dxa"/>
          </w:tcPr>
          <w:p w:rsidR="00D01ADC" w:rsidRDefault="00D01ADC">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Pr="002E13E6" w:rsidRDefault="00335011">
            <w:pPr>
              <w:rPr>
                <w:sz w:val="18"/>
                <w:szCs w:val="18"/>
              </w:rPr>
            </w:pPr>
            <w:r w:rsidRPr="002E13E6">
              <w:rPr>
                <w:sz w:val="18"/>
                <w:szCs w:val="18"/>
              </w:rPr>
              <w:t>12029326,6</w:t>
            </w:r>
          </w:p>
          <w:p w:rsidR="00FE6858" w:rsidRPr="002E13E6" w:rsidRDefault="00FE6858" w:rsidP="002E13E6">
            <w:pPr>
              <w:tabs>
                <w:tab w:val="left" w:pos="901"/>
              </w:tabs>
              <w:rPr>
                <w:sz w:val="18"/>
                <w:szCs w:val="18"/>
              </w:rPr>
            </w:pPr>
            <w:r w:rsidRPr="002E13E6">
              <w:rPr>
                <w:sz w:val="18"/>
                <w:szCs w:val="18"/>
              </w:rPr>
              <w:t>3681,9</w:t>
            </w:r>
            <w:r w:rsidR="002E13E6" w:rsidRPr="002E13E6">
              <w:rPr>
                <w:sz w:val="18"/>
                <w:szCs w:val="18"/>
              </w:rPr>
              <w:tab/>
            </w:r>
          </w:p>
          <w:p w:rsidR="00FE6858" w:rsidRPr="002E13E6" w:rsidRDefault="00FE6858">
            <w:pPr>
              <w:rPr>
                <w:sz w:val="18"/>
                <w:szCs w:val="18"/>
              </w:rPr>
            </w:pPr>
            <w:r w:rsidRPr="002E13E6">
              <w:rPr>
                <w:sz w:val="18"/>
                <w:szCs w:val="18"/>
              </w:rPr>
              <w:t>3435,5</w:t>
            </w:r>
          </w:p>
          <w:p w:rsidR="00FE6858" w:rsidRPr="002E13E6" w:rsidRDefault="005F2670">
            <w:pPr>
              <w:rPr>
                <w:sz w:val="18"/>
                <w:szCs w:val="18"/>
              </w:rPr>
            </w:pPr>
            <w:r w:rsidRPr="002E13E6">
              <w:rPr>
                <w:sz w:val="18"/>
                <w:szCs w:val="18"/>
              </w:rPr>
              <w:t>350040</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367295,9</w:t>
            </w:r>
          </w:p>
          <w:p w:rsidR="005F2670" w:rsidRPr="002E13E6" w:rsidRDefault="007C3787">
            <w:pPr>
              <w:rPr>
                <w:sz w:val="18"/>
                <w:szCs w:val="18"/>
              </w:rPr>
            </w:pPr>
            <w:r w:rsidRPr="002E13E6">
              <w:rPr>
                <w:sz w:val="18"/>
                <w:szCs w:val="18"/>
              </w:rPr>
              <w:t>1372</w:t>
            </w:r>
            <w:r w:rsidR="005F2670" w:rsidRPr="002E13E6">
              <w:rPr>
                <w:sz w:val="18"/>
                <w:szCs w:val="18"/>
              </w:rPr>
              <w:t>81,7</w:t>
            </w:r>
          </w:p>
          <w:p w:rsidR="00857FC0" w:rsidRPr="002E13E6" w:rsidRDefault="00A10CD4">
            <w:pPr>
              <w:rPr>
                <w:sz w:val="18"/>
                <w:szCs w:val="18"/>
              </w:rPr>
            </w:pPr>
            <w:r w:rsidRPr="002E13E6">
              <w:rPr>
                <w:sz w:val="18"/>
                <w:szCs w:val="18"/>
              </w:rPr>
              <w:t>100518,5</w:t>
            </w:r>
          </w:p>
          <w:p w:rsidR="00A10CD4" w:rsidRPr="002E13E6" w:rsidRDefault="00A10CD4">
            <w:pPr>
              <w:rPr>
                <w:sz w:val="18"/>
                <w:szCs w:val="18"/>
              </w:rPr>
            </w:pPr>
            <w:r w:rsidRPr="002E13E6">
              <w:rPr>
                <w:sz w:val="18"/>
                <w:szCs w:val="18"/>
              </w:rPr>
              <w:t>1349941,4</w:t>
            </w:r>
          </w:p>
          <w:p w:rsidR="00A10CD4" w:rsidRPr="002E13E6" w:rsidRDefault="00A10CD4">
            <w:pPr>
              <w:rPr>
                <w:sz w:val="18"/>
                <w:szCs w:val="18"/>
              </w:rPr>
            </w:pPr>
            <w:r w:rsidRPr="002E13E6">
              <w:rPr>
                <w:sz w:val="18"/>
                <w:szCs w:val="18"/>
              </w:rPr>
              <w:t>3337254,9</w:t>
            </w:r>
          </w:p>
          <w:p w:rsidR="00A10CD4" w:rsidRPr="002E13E6" w:rsidRDefault="00A10CD4">
            <w:pPr>
              <w:rPr>
                <w:sz w:val="18"/>
                <w:szCs w:val="18"/>
              </w:rPr>
            </w:pPr>
            <w:r w:rsidRPr="002E13E6">
              <w:rPr>
                <w:sz w:val="18"/>
                <w:szCs w:val="18"/>
              </w:rPr>
              <w:t>150100,1</w:t>
            </w:r>
          </w:p>
          <w:p w:rsidR="00D01ADC" w:rsidRPr="002E13E6" w:rsidRDefault="00A10CD4">
            <w:pPr>
              <w:rPr>
                <w:sz w:val="18"/>
                <w:szCs w:val="18"/>
              </w:rPr>
            </w:pPr>
            <w:r w:rsidRPr="002E13E6">
              <w:rPr>
                <w:sz w:val="18"/>
                <w:szCs w:val="18"/>
              </w:rPr>
              <w:t>123000</w:t>
            </w:r>
          </w:p>
          <w:p w:rsidR="00A10CD4" w:rsidRPr="002E13E6" w:rsidRDefault="00A10CD4">
            <w:pPr>
              <w:rPr>
                <w:sz w:val="18"/>
                <w:szCs w:val="18"/>
              </w:rPr>
            </w:pPr>
            <w:r w:rsidRPr="002E13E6">
              <w:rPr>
                <w:sz w:val="18"/>
                <w:szCs w:val="18"/>
              </w:rPr>
              <w:t>-</w:t>
            </w:r>
          </w:p>
          <w:p w:rsidR="00D52EE4" w:rsidRPr="002E13E6" w:rsidRDefault="00D52EE4">
            <w:pPr>
              <w:rPr>
                <w:sz w:val="18"/>
                <w:szCs w:val="18"/>
              </w:rPr>
            </w:pPr>
            <w:r w:rsidRPr="002E13E6">
              <w:rPr>
                <w:sz w:val="18"/>
                <w:szCs w:val="18"/>
              </w:rPr>
              <w:t>4859151,5</w:t>
            </w:r>
          </w:p>
          <w:p w:rsidR="00D52EE4" w:rsidRPr="002E13E6" w:rsidRDefault="00D52EE4">
            <w:pPr>
              <w:rPr>
                <w:sz w:val="18"/>
                <w:szCs w:val="18"/>
              </w:rPr>
            </w:pPr>
            <w:r w:rsidRPr="002E13E6">
              <w:rPr>
                <w:sz w:val="18"/>
                <w:szCs w:val="18"/>
              </w:rPr>
              <w:t>4403,6</w:t>
            </w:r>
          </w:p>
          <w:p w:rsidR="00D52EE4" w:rsidRPr="002E13E6" w:rsidRDefault="00D52EE4">
            <w:pPr>
              <w:rPr>
                <w:sz w:val="18"/>
                <w:szCs w:val="18"/>
              </w:rPr>
            </w:pPr>
            <w:r w:rsidRPr="002E13E6">
              <w:rPr>
                <w:sz w:val="18"/>
                <w:szCs w:val="18"/>
              </w:rPr>
              <w:t>3874,8</w:t>
            </w:r>
          </w:p>
          <w:p w:rsidR="006537E9" w:rsidRPr="002E13E6" w:rsidRDefault="006537E9">
            <w:pPr>
              <w:rPr>
                <w:sz w:val="18"/>
                <w:szCs w:val="18"/>
              </w:rPr>
            </w:pPr>
            <w:r w:rsidRPr="002E13E6">
              <w:rPr>
                <w:sz w:val="18"/>
                <w:szCs w:val="18"/>
              </w:rPr>
              <w:t>72999</w:t>
            </w:r>
          </w:p>
          <w:p w:rsidR="006537E9" w:rsidRPr="002E13E6" w:rsidRDefault="006537E9">
            <w:pPr>
              <w:rPr>
                <w:sz w:val="18"/>
                <w:szCs w:val="18"/>
              </w:rPr>
            </w:pPr>
            <w:r w:rsidRPr="002E13E6">
              <w:rPr>
                <w:sz w:val="18"/>
                <w:szCs w:val="18"/>
              </w:rPr>
              <w:t>6500</w:t>
            </w:r>
          </w:p>
          <w:p w:rsidR="00112F94" w:rsidRPr="002E13E6" w:rsidRDefault="00112F94">
            <w:pPr>
              <w:rPr>
                <w:sz w:val="18"/>
                <w:szCs w:val="18"/>
              </w:rPr>
            </w:pPr>
            <w:r w:rsidRPr="002E13E6">
              <w:rPr>
                <w:sz w:val="18"/>
                <w:szCs w:val="18"/>
              </w:rPr>
              <w:t>-</w:t>
            </w:r>
          </w:p>
          <w:p w:rsidR="00112F94" w:rsidRPr="002E13E6" w:rsidRDefault="00112F94">
            <w:pPr>
              <w:rPr>
                <w:sz w:val="18"/>
                <w:szCs w:val="18"/>
              </w:rPr>
            </w:pPr>
            <w:r w:rsidRPr="002E13E6">
              <w:rPr>
                <w:sz w:val="18"/>
                <w:szCs w:val="18"/>
              </w:rPr>
              <w:t>598457,9</w:t>
            </w:r>
          </w:p>
          <w:p w:rsidR="003E0FF9" w:rsidRPr="002E13E6" w:rsidRDefault="003E0FF9">
            <w:pPr>
              <w:rPr>
                <w:sz w:val="18"/>
                <w:szCs w:val="18"/>
              </w:rPr>
            </w:pPr>
            <w:r w:rsidRPr="002E13E6">
              <w:rPr>
                <w:sz w:val="18"/>
                <w:szCs w:val="18"/>
              </w:rPr>
              <w:t>3100</w:t>
            </w:r>
          </w:p>
          <w:p w:rsidR="003E0FF9" w:rsidRPr="002E13E6" w:rsidRDefault="003E0FF9">
            <w:pPr>
              <w:rPr>
                <w:sz w:val="18"/>
                <w:szCs w:val="18"/>
              </w:rPr>
            </w:pPr>
            <w:r w:rsidRPr="002E13E6">
              <w:rPr>
                <w:sz w:val="18"/>
                <w:szCs w:val="18"/>
              </w:rPr>
              <w:t>83087</w:t>
            </w:r>
          </w:p>
          <w:p w:rsidR="003E0FF9" w:rsidRPr="002E13E6" w:rsidRDefault="003E0FF9">
            <w:pPr>
              <w:rPr>
                <w:sz w:val="18"/>
                <w:szCs w:val="18"/>
              </w:rPr>
            </w:pPr>
            <w:r w:rsidRPr="002E13E6">
              <w:rPr>
                <w:sz w:val="18"/>
                <w:szCs w:val="18"/>
              </w:rPr>
              <w:t>1000</w:t>
            </w:r>
          </w:p>
          <w:p w:rsidR="003E0FF9" w:rsidRPr="002E13E6" w:rsidRDefault="003E0FF9">
            <w:pPr>
              <w:rPr>
                <w:sz w:val="18"/>
                <w:szCs w:val="18"/>
              </w:rPr>
            </w:pPr>
            <w:r w:rsidRPr="002E13E6">
              <w:rPr>
                <w:sz w:val="18"/>
                <w:szCs w:val="18"/>
              </w:rPr>
              <w:t>122600,3</w:t>
            </w:r>
          </w:p>
          <w:p w:rsidR="003E0FF9" w:rsidRPr="002E13E6" w:rsidRDefault="003E0FF9">
            <w:pPr>
              <w:rPr>
                <w:sz w:val="18"/>
                <w:szCs w:val="18"/>
              </w:rPr>
            </w:pPr>
            <w:r w:rsidRPr="002E13E6">
              <w:rPr>
                <w:sz w:val="18"/>
                <w:szCs w:val="18"/>
              </w:rPr>
              <w:t>42000</w:t>
            </w:r>
          </w:p>
          <w:p w:rsidR="003E0FF9" w:rsidRPr="002E13E6" w:rsidRDefault="003E0FF9">
            <w:pPr>
              <w:rPr>
                <w:sz w:val="18"/>
                <w:szCs w:val="18"/>
              </w:rPr>
            </w:pPr>
            <w:r w:rsidRPr="002E13E6">
              <w:rPr>
                <w:sz w:val="18"/>
                <w:szCs w:val="18"/>
              </w:rPr>
              <w:t>26361,6</w:t>
            </w:r>
          </w:p>
          <w:p w:rsidR="003E0FF9" w:rsidRPr="002E13E6" w:rsidRDefault="003E0FF9">
            <w:pPr>
              <w:rPr>
                <w:sz w:val="18"/>
                <w:szCs w:val="18"/>
              </w:rPr>
            </w:pPr>
            <w:r w:rsidRPr="002E13E6">
              <w:rPr>
                <w:sz w:val="18"/>
                <w:szCs w:val="18"/>
              </w:rPr>
              <w:t>280399,9</w:t>
            </w:r>
          </w:p>
          <w:p w:rsidR="00FD05DA" w:rsidRPr="002E13E6" w:rsidRDefault="00FD05DA">
            <w:pPr>
              <w:rPr>
                <w:sz w:val="18"/>
                <w:szCs w:val="18"/>
              </w:rPr>
            </w:pPr>
            <w:r w:rsidRPr="002E13E6">
              <w:rPr>
                <w:sz w:val="18"/>
                <w:szCs w:val="18"/>
              </w:rPr>
              <w:t>2041,2</w:t>
            </w:r>
          </w:p>
          <w:p w:rsidR="00FD05DA" w:rsidRPr="002E13E6" w:rsidRDefault="00FD05DA">
            <w:pPr>
              <w:rPr>
                <w:sz w:val="18"/>
                <w:szCs w:val="18"/>
              </w:rPr>
            </w:pPr>
            <w:r w:rsidRPr="002E13E6">
              <w:rPr>
                <w:sz w:val="18"/>
                <w:szCs w:val="18"/>
              </w:rPr>
              <w:t>800</w:t>
            </w:r>
          </w:p>
        </w:tc>
        <w:tc>
          <w:tcPr>
            <w:tcW w:w="1134" w:type="dxa"/>
            <w:tcBorders>
              <w:top w:val="single" w:sz="4" w:space="0" w:color="000000"/>
              <w:left w:val="none" w:sz="4" w:space="0" w:color="000000"/>
              <w:bottom w:val="single" w:sz="4" w:space="0" w:color="000000"/>
              <w:right w:val="single" w:sz="4" w:space="0" w:color="000000"/>
            </w:tcBorders>
          </w:tcPr>
          <w:p w:rsidR="00D01ADC" w:rsidRPr="002E13E6" w:rsidRDefault="00335011">
            <w:pPr>
              <w:rPr>
                <w:sz w:val="18"/>
                <w:szCs w:val="18"/>
              </w:rPr>
            </w:pPr>
            <w:r w:rsidRPr="002E13E6">
              <w:rPr>
                <w:sz w:val="18"/>
                <w:szCs w:val="18"/>
              </w:rPr>
              <w:t>11470880,6</w:t>
            </w:r>
          </w:p>
          <w:p w:rsidR="00D01ADC" w:rsidRPr="002E13E6" w:rsidRDefault="00FE6858">
            <w:pPr>
              <w:rPr>
                <w:sz w:val="18"/>
                <w:szCs w:val="18"/>
              </w:rPr>
            </w:pPr>
            <w:r w:rsidRPr="002E13E6">
              <w:rPr>
                <w:sz w:val="18"/>
                <w:szCs w:val="18"/>
              </w:rPr>
              <w:t>-</w:t>
            </w:r>
          </w:p>
          <w:p w:rsidR="00FE6858" w:rsidRPr="002E13E6" w:rsidRDefault="00FE6858">
            <w:pPr>
              <w:rPr>
                <w:sz w:val="18"/>
                <w:szCs w:val="18"/>
              </w:rPr>
            </w:pPr>
            <w:r w:rsidRPr="002E13E6">
              <w:rPr>
                <w:sz w:val="18"/>
                <w:szCs w:val="18"/>
              </w:rPr>
              <w:t>-</w:t>
            </w:r>
          </w:p>
          <w:p w:rsidR="005F2670" w:rsidRPr="002E13E6" w:rsidRDefault="005F2670">
            <w:pPr>
              <w:rPr>
                <w:sz w:val="18"/>
                <w:szCs w:val="18"/>
              </w:rPr>
            </w:pPr>
            <w:r w:rsidRPr="002E13E6">
              <w:rPr>
                <w:sz w:val="18"/>
                <w:szCs w:val="18"/>
              </w:rPr>
              <w:t>284946</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137788,7</w:t>
            </w:r>
          </w:p>
          <w:p w:rsidR="00A10CD4" w:rsidRPr="002E13E6" w:rsidRDefault="00A10CD4">
            <w:pPr>
              <w:rPr>
                <w:sz w:val="18"/>
                <w:szCs w:val="18"/>
              </w:rPr>
            </w:pPr>
            <w:r w:rsidRPr="002E13E6">
              <w:rPr>
                <w:sz w:val="18"/>
                <w:szCs w:val="18"/>
              </w:rPr>
              <w:t>-</w:t>
            </w:r>
          </w:p>
          <w:p w:rsidR="00A10CD4" w:rsidRPr="002E13E6" w:rsidRDefault="00A10CD4">
            <w:pPr>
              <w:rPr>
                <w:sz w:val="18"/>
                <w:szCs w:val="18"/>
              </w:rPr>
            </w:pPr>
            <w:r w:rsidRPr="002E13E6">
              <w:rPr>
                <w:sz w:val="18"/>
                <w:szCs w:val="18"/>
              </w:rPr>
              <w:t>320240,7</w:t>
            </w:r>
          </w:p>
          <w:p w:rsidR="00A10CD4" w:rsidRPr="002E13E6" w:rsidRDefault="00A10CD4">
            <w:pPr>
              <w:rPr>
                <w:sz w:val="18"/>
                <w:szCs w:val="18"/>
              </w:rPr>
            </w:pPr>
            <w:r w:rsidRPr="002E13E6">
              <w:rPr>
                <w:sz w:val="18"/>
                <w:szCs w:val="18"/>
              </w:rPr>
              <w:t>3623570</w:t>
            </w:r>
          </w:p>
          <w:p w:rsidR="00A10CD4" w:rsidRPr="002E13E6" w:rsidRDefault="00A10CD4">
            <w:pPr>
              <w:rPr>
                <w:sz w:val="18"/>
                <w:szCs w:val="18"/>
              </w:rPr>
            </w:pPr>
            <w:r w:rsidRPr="002E13E6">
              <w:rPr>
                <w:sz w:val="18"/>
                <w:szCs w:val="18"/>
              </w:rPr>
              <w:t>150100,1</w:t>
            </w:r>
          </w:p>
          <w:p w:rsidR="00A10CD4" w:rsidRPr="002E13E6" w:rsidRDefault="00A10CD4">
            <w:pPr>
              <w:rPr>
                <w:sz w:val="18"/>
                <w:szCs w:val="18"/>
              </w:rPr>
            </w:pPr>
            <w:r w:rsidRPr="002E13E6">
              <w:rPr>
                <w:sz w:val="18"/>
                <w:szCs w:val="18"/>
              </w:rPr>
              <w:t>154000</w:t>
            </w:r>
          </w:p>
          <w:p w:rsidR="00A10CD4" w:rsidRPr="002E13E6" w:rsidRDefault="00A10CD4">
            <w:pPr>
              <w:rPr>
                <w:sz w:val="18"/>
                <w:szCs w:val="18"/>
              </w:rPr>
            </w:pPr>
            <w:r w:rsidRPr="002E13E6">
              <w:rPr>
                <w:sz w:val="18"/>
                <w:szCs w:val="18"/>
              </w:rPr>
              <w:t>-</w:t>
            </w:r>
          </w:p>
          <w:p w:rsidR="00D52EE4" w:rsidRPr="002E13E6" w:rsidRDefault="00D52EE4">
            <w:pPr>
              <w:rPr>
                <w:sz w:val="18"/>
                <w:szCs w:val="18"/>
              </w:rPr>
            </w:pPr>
            <w:r w:rsidRPr="002E13E6">
              <w:rPr>
                <w:sz w:val="18"/>
                <w:szCs w:val="18"/>
              </w:rPr>
              <w:t>5514889,8</w:t>
            </w:r>
          </w:p>
          <w:p w:rsidR="00D52EE4" w:rsidRPr="002E13E6" w:rsidRDefault="00D52EE4">
            <w:pPr>
              <w:rPr>
                <w:sz w:val="18"/>
                <w:szCs w:val="18"/>
              </w:rPr>
            </w:pPr>
            <w:r w:rsidRPr="002E13E6">
              <w:rPr>
                <w:sz w:val="18"/>
                <w:szCs w:val="18"/>
              </w:rPr>
              <w:t>4138</w:t>
            </w:r>
          </w:p>
          <w:p w:rsidR="00D52EE4" w:rsidRPr="002E13E6" w:rsidRDefault="006537E9">
            <w:pPr>
              <w:rPr>
                <w:sz w:val="18"/>
                <w:szCs w:val="18"/>
              </w:rPr>
            </w:pPr>
            <w:r w:rsidRPr="002E13E6">
              <w:rPr>
                <w:sz w:val="18"/>
                <w:szCs w:val="18"/>
              </w:rPr>
              <w:t>4252</w:t>
            </w:r>
          </w:p>
          <w:p w:rsidR="006537E9" w:rsidRPr="002E13E6" w:rsidRDefault="006537E9">
            <w:pPr>
              <w:rPr>
                <w:sz w:val="18"/>
                <w:szCs w:val="18"/>
              </w:rPr>
            </w:pPr>
            <w:r w:rsidRPr="002E13E6">
              <w:rPr>
                <w:sz w:val="18"/>
                <w:szCs w:val="18"/>
              </w:rPr>
              <w:t>76412</w:t>
            </w:r>
          </w:p>
          <w:p w:rsidR="006537E9" w:rsidRPr="002E13E6" w:rsidRDefault="006537E9">
            <w:pPr>
              <w:rPr>
                <w:sz w:val="18"/>
                <w:szCs w:val="18"/>
              </w:rPr>
            </w:pPr>
            <w:r w:rsidRPr="002E13E6">
              <w:rPr>
                <w:sz w:val="18"/>
                <w:szCs w:val="18"/>
              </w:rPr>
              <w:t>6500</w:t>
            </w:r>
          </w:p>
          <w:p w:rsidR="00112F94" w:rsidRPr="002E13E6" w:rsidRDefault="00112F94">
            <w:pPr>
              <w:rPr>
                <w:sz w:val="18"/>
                <w:szCs w:val="18"/>
              </w:rPr>
            </w:pPr>
            <w:r w:rsidRPr="002E13E6">
              <w:rPr>
                <w:sz w:val="18"/>
                <w:szCs w:val="18"/>
              </w:rPr>
              <w:t>-</w:t>
            </w:r>
          </w:p>
          <w:p w:rsidR="00112F94" w:rsidRPr="002E13E6" w:rsidRDefault="00112F94">
            <w:pPr>
              <w:rPr>
                <w:sz w:val="18"/>
                <w:szCs w:val="18"/>
              </w:rPr>
            </w:pPr>
            <w:r w:rsidRPr="002E13E6">
              <w:rPr>
                <w:sz w:val="18"/>
                <w:szCs w:val="18"/>
              </w:rPr>
              <w:t>629566</w:t>
            </w:r>
          </w:p>
          <w:p w:rsidR="003E0FF9" w:rsidRPr="002E13E6" w:rsidRDefault="003E0FF9">
            <w:pPr>
              <w:rPr>
                <w:sz w:val="18"/>
                <w:szCs w:val="18"/>
              </w:rPr>
            </w:pPr>
            <w:r w:rsidRPr="002E13E6">
              <w:rPr>
                <w:sz w:val="18"/>
                <w:szCs w:val="18"/>
              </w:rPr>
              <w:t>3100</w:t>
            </w:r>
          </w:p>
          <w:p w:rsidR="003E0FF9" w:rsidRPr="002E13E6" w:rsidRDefault="003E0FF9">
            <w:pPr>
              <w:rPr>
                <w:sz w:val="18"/>
                <w:szCs w:val="18"/>
              </w:rPr>
            </w:pPr>
            <w:r w:rsidRPr="002E13E6">
              <w:rPr>
                <w:sz w:val="18"/>
                <w:szCs w:val="18"/>
              </w:rPr>
              <w:t>86410</w:t>
            </w:r>
          </w:p>
          <w:p w:rsidR="003E0FF9" w:rsidRPr="002E13E6" w:rsidRDefault="003E0FF9">
            <w:pPr>
              <w:rPr>
                <w:sz w:val="18"/>
                <w:szCs w:val="18"/>
              </w:rPr>
            </w:pPr>
            <w:r w:rsidRPr="002E13E6">
              <w:rPr>
                <w:sz w:val="18"/>
                <w:szCs w:val="18"/>
              </w:rPr>
              <w:t>1000</w:t>
            </w:r>
          </w:p>
          <w:p w:rsidR="003E0FF9" w:rsidRPr="002E13E6" w:rsidRDefault="003E0FF9">
            <w:pPr>
              <w:rPr>
                <w:sz w:val="18"/>
                <w:szCs w:val="18"/>
              </w:rPr>
            </w:pPr>
            <w:r w:rsidRPr="002E13E6">
              <w:rPr>
                <w:sz w:val="18"/>
                <w:szCs w:val="18"/>
              </w:rPr>
              <w:t>128751,3</w:t>
            </w:r>
          </w:p>
          <w:p w:rsidR="003E0FF9" w:rsidRPr="002E13E6" w:rsidRDefault="003E0FF9">
            <w:pPr>
              <w:rPr>
                <w:sz w:val="18"/>
                <w:szCs w:val="18"/>
              </w:rPr>
            </w:pPr>
            <w:r w:rsidRPr="002E13E6">
              <w:rPr>
                <w:sz w:val="18"/>
                <w:szCs w:val="18"/>
              </w:rPr>
              <w:t>42000</w:t>
            </w:r>
          </w:p>
          <w:p w:rsidR="003E0FF9" w:rsidRPr="002E13E6" w:rsidRDefault="003E0FF9">
            <w:pPr>
              <w:rPr>
                <w:sz w:val="18"/>
                <w:szCs w:val="18"/>
              </w:rPr>
            </w:pPr>
            <w:r w:rsidRPr="002E13E6">
              <w:rPr>
                <w:sz w:val="18"/>
                <w:szCs w:val="18"/>
              </w:rPr>
              <w:t>26570</w:t>
            </w:r>
          </w:p>
          <w:p w:rsidR="003E0FF9" w:rsidRPr="002E13E6" w:rsidRDefault="003E0FF9">
            <w:pPr>
              <w:rPr>
                <w:sz w:val="18"/>
                <w:szCs w:val="18"/>
              </w:rPr>
            </w:pPr>
            <w:r w:rsidRPr="002E13E6">
              <w:rPr>
                <w:sz w:val="18"/>
                <w:szCs w:val="18"/>
              </w:rPr>
              <w:t>275846</w:t>
            </w:r>
          </w:p>
          <w:p w:rsidR="00FD05DA" w:rsidRPr="002E13E6" w:rsidRDefault="00FD05DA">
            <w:pPr>
              <w:rPr>
                <w:sz w:val="18"/>
                <w:szCs w:val="18"/>
              </w:rPr>
            </w:pPr>
            <w:r w:rsidRPr="002E13E6">
              <w:rPr>
                <w:sz w:val="18"/>
                <w:szCs w:val="18"/>
              </w:rPr>
              <w:t>-</w:t>
            </w:r>
          </w:p>
          <w:p w:rsidR="00FD05DA" w:rsidRPr="002E13E6" w:rsidRDefault="00FD05DA">
            <w:pPr>
              <w:rPr>
                <w:sz w:val="18"/>
                <w:szCs w:val="18"/>
              </w:rPr>
            </w:pPr>
            <w:r w:rsidRPr="002E13E6">
              <w:rPr>
                <w:sz w:val="18"/>
                <w:szCs w:val="18"/>
              </w:rPr>
              <w:t>800</w:t>
            </w:r>
          </w:p>
        </w:tc>
        <w:tc>
          <w:tcPr>
            <w:tcW w:w="1134" w:type="dxa"/>
            <w:tcBorders>
              <w:top w:val="single" w:sz="4" w:space="0" w:color="000000"/>
              <w:left w:val="none" w:sz="4" w:space="0" w:color="000000"/>
              <w:bottom w:val="single" w:sz="4" w:space="0" w:color="000000"/>
              <w:right w:val="single" w:sz="4" w:space="0" w:color="000000"/>
            </w:tcBorders>
          </w:tcPr>
          <w:p w:rsidR="00D01ADC" w:rsidRPr="002E13E6" w:rsidRDefault="00335011">
            <w:pPr>
              <w:rPr>
                <w:sz w:val="18"/>
                <w:szCs w:val="18"/>
              </w:rPr>
            </w:pPr>
            <w:r w:rsidRPr="002E13E6">
              <w:rPr>
                <w:sz w:val="18"/>
                <w:szCs w:val="18"/>
              </w:rPr>
              <w:t>12496560,1</w:t>
            </w:r>
          </w:p>
          <w:p w:rsidR="00D01ADC" w:rsidRPr="002E13E6" w:rsidRDefault="00FE6858">
            <w:pPr>
              <w:rPr>
                <w:sz w:val="18"/>
                <w:szCs w:val="18"/>
              </w:rPr>
            </w:pPr>
            <w:r w:rsidRPr="002E13E6">
              <w:rPr>
                <w:sz w:val="18"/>
                <w:szCs w:val="18"/>
              </w:rPr>
              <w:t>-</w:t>
            </w:r>
          </w:p>
          <w:p w:rsidR="00FE6858" w:rsidRPr="002E13E6" w:rsidRDefault="00FE6858">
            <w:pPr>
              <w:rPr>
                <w:sz w:val="18"/>
                <w:szCs w:val="18"/>
              </w:rPr>
            </w:pPr>
            <w:r w:rsidRPr="002E13E6">
              <w:rPr>
                <w:sz w:val="18"/>
                <w:szCs w:val="18"/>
              </w:rPr>
              <w:t>-</w:t>
            </w:r>
          </w:p>
          <w:p w:rsidR="005F2670" w:rsidRPr="002E13E6" w:rsidRDefault="005F2670">
            <w:pPr>
              <w:rPr>
                <w:sz w:val="18"/>
                <w:szCs w:val="18"/>
              </w:rPr>
            </w:pPr>
            <w:r w:rsidRPr="002E13E6">
              <w:rPr>
                <w:sz w:val="18"/>
                <w:szCs w:val="18"/>
              </w:rPr>
              <w:t>796914</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140680,6</w:t>
            </w:r>
          </w:p>
          <w:p w:rsidR="00A10CD4" w:rsidRPr="002E13E6" w:rsidRDefault="00A10CD4">
            <w:pPr>
              <w:rPr>
                <w:sz w:val="18"/>
                <w:szCs w:val="18"/>
              </w:rPr>
            </w:pPr>
            <w:r w:rsidRPr="002E13E6">
              <w:rPr>
                <w:sz w:val="18"/>
                <w:szCs w:val="18"/>
              </w:rPr>
              <w:t>29483,2</w:t>
            </w:r>
          </w:p>
          <w:p w:rsidR="00A10CD4" w:rsidRPr="002E13E6" w:rsidRDefault="00A10CD4">
            <w:pPr>
              <w:rPr>
                <w:sz w:val="18"/>
                <w:szCs w:val="18"/>
              </w:rPr>
            </w:pPr>
            <w:r w:rsidRPr="002E13E6">
              <w:rPr>
                <w:sz w:val="18"/>
                <w:szCs w:val="18"/>
              </w:rPr>
              <w:t>344087,3</w:t>
            </w:r>
          </w:p>
          <w:p w:rsidR="00A10CD4" w:rsidRPr="002E13E6" w:rsidRDefault="00A10CD4">
            <w:pPr>
              <w:rPr>
                <w:sz w:val="18"/>
                <w:szCs w:val="18"/>
              </w:rPr>
            </w:pPr>
            <w:r w:rsidRPr="002E13E6">
              <w:rPr>
                <w:sz w:val="18"/>
                <w:szCs w:val="18"/>
              </w:rPr>
              <w:t>3807046,1</w:t>
            </w:r>
          </w:p>
          <w:p w:rsidR="00A10CD4" w:rsidRPr="002E13E6" w:rsidRDefault="00A10CD4">
            <w:pPr>
              <w:rPr>
                <w:sz w:val="18"/>
                <w:szCs w:val="18"/>
              </w:rPr>
            </w:pPr>
            <w:r w:rsidRPr="002E13E6">
              <w:rPr>
                <w:sz w:val="18"/>
                <w:szCs w:val="18"/>
              </w:rPr>
              <w:t>150100,1</w:t>
            </w:r>
          </w:p>
          <w:p w:rsidR="00A10CD4" w:rsidRPr="002E13E6" w:rsidRDefault="00A10CD4">
            <w:pPr>
              <w:rPr>
                <w:sz w:val="18"/>
                <w:szCs w:val="18"/>
              </w:rPr>
            </w:pPr>
            <w:r w:rsidRPr="002E13E6">
              <w:rPr>
                <w:sz w:val="18"/>
                <w:szCs w:val="18"/>
              </w:rPr>
              <w:t>185000</w:t>
            </w:r>
          </w:p>
          <w:p w:rsidR="00A10CD4" w:rsidRPr="002E13E6" w:rsidRDefault="00A10CD4">
            <w:pPr>
              <w:rPr>
                <w:sz w:val="18"/>
                <w:szCs w:val="18"/>
              </w:rPr>
            </w:pPr>
            <w:r w:rsidRPr="002E13E6">
              <w:rPr>
                <w:sz w:val="18"/>
                <w:szCs w:val="18"/>
              </w:rPr>
              <w:t>-</w:t>
            </w:r>
          </w:p>
          <w:p w:rsidR="00D52EE4" w:rsidRPr="002E13E6" w:rsidRDefault="00D52EE4">
            <w:pPr>
              <w:rPr>
                <w:sz w:val="18"/>
                <w:szCs w:val="18"/>
              </w:rPr>
            </w:pPr>
            <w:r w:rsidRPr="002E13E6">
              <w:rPr>
                <w:sz w:val="18"/>
                <w:szCs w:val="18"/>
              </w:rPr>
              <w:t>5726059,5</w:t>
            </w:r>
          </w:p>
          <w:p w:rsidR="00D52EE4" w:rsidRPr="002E13E6" w:rsidRDefault="00D52EE4">
            <w:pPr>
              <w:rPr>
                <w:sz w:val="18"/>
                <w:szCs w:val="18"/>
              </w:rPr>
            </w:pPr>
            <w:r w:rsidRPr="002E13E6">
              <w:rPr>
                <w:sz w:val="18"/>
                <w:szCs w:val="18"/>
              </w:rPr>
              <w:t>4138</w:t>
            </w:r>
          </w:p>
          <w:p w:rsidR="006537E9" w:rsidRPr="002E13E6" w:rsidRDefault="006537E9">
            <w:pPr>
              <w:rPr>
                <w:sz w:val="18"/>
                <w:szCs w:val="18"/>
              </w:rPr>
            </w:pPr>
            <w:r w:rsidRPr="002E13E6">
              <w:rPr>
                <w:sz w:val="18"/>
                <w:szCs w:val="18"/>
              </w:rPr>
              <w:t>4252</w:t>
            </w:r>
          </w:p>
          <w:p w:rsidR="006537E9" w:rsidRPr="002E13E6" w:rsidRDefault="006537E9">
            <w:pPr>
              <w:rPr>
                <w:sz w:val="18"/>
                <w:szCs w:val="18"/>
              </w:rPr>
            </w:pPr>
            <w:r w:rsidRPr="002E13E6">
              <w:rPr>
                <w:sz w:val="18"/>
                <w:szCs w:val="18"/>
              </w:rPr>
              <w:t>83218</w:t>
            </w:r>
          </w:p>
          <w:p w:rsidR="006537E9" w:rsidRPr="002E13E6" w:rsidRDefault="006537E9">
            <w:pPr>
              <w:rPr>
                <w:sz w:val="18"/>
                <w:szCs w:val="18"/>
              </w:rPr>
            </w:pPr>
            <w:r w:rsidRPr="002E13E6">
              <w:rPr>
                <w:sz w:val="18"/>
                <w:szCs w:val="18"/>
              </w:rPr>
              <w:t>6500</w:t>
            </w:r>
          </w:p>
          <w:p w:rsidR="00112F94" w:rsidRPr="002E13E6" w:rsidRDefault="00112F94">
            <w:pPr>
              <w:rPr>
                <w:sz w:val="18"/>
                <w:szCs w:val="18"/>
              </w:rPr>
            </w:pPr>
            <w:r w:rsidRPr="002E13E6">
              <w:rPr>
                <w:sz w:val="18"/>
                <w:szCs w:val="18"/>
              </w:rPr>
              <w:t>-</w:t>
            </w:r>
          </w:p>
          <w:p w:rsidR="00112F94" w:rsidRPr="002E13E6" w:rsidRDefault="00112F94">
            <w:pPr>
              <w:rPr>
                <w:sz w:val="18"/>
                <w:szCs w:val="18"/>
              </w:rPr>
            </w:pPr>
            <w:r w:rsidRPr="002E13E6">
              <w:rPr>
                <w:sz w:val="18"/>
                <w:szCs w:val="18"/>
              </w:rPr>
              <w:t>646357</w:t>
            </w:r>
          </w:p>
          <w:p w:rsidR="003E0FF9" w:rsidRPr="002E13E6" w:rsidRDefault="003E0FF9">
            <w:pPr>
              <w:rPr>
                <w:sz w:val="18"/>
                <w:szCs w:val="18"/>
              </w:rPr>
            </w:pPr>
            <w:r w:rsidRPr="002E13E6">
              <w:rPr>
                <w:sz w:val="18"/>
                <w:szCs w:val="18"/>
              </w:rPr>
              <w:t>3100</w:t>
            </w:r>
          </w:p>
          <w:p w:rsidR="003E0FF9" w:rsidRPr="002E13E6" w:rsidRDefault="003E0FF9">
            <w:pPr>
              <w:rPr>
                <w:sz w:val="18"/>
                <w:szCs w:val="18"/>
              </w:rPr>
            </w:pPr>
            <w:r w:rsidRPr="002E13E6">
              <w:rPr>
                <w:sz w:val="18"/>
                <w:szCs w:val="18"/>
              </w:rPr>
              <w:t>89866</w:t>
            </w:r>
          </w:p>
          <w:p w:rsidR="003E0FF9" w:rsidRPr="002E13E6" w:rsidRDefault="003E0FF9">
            <w:pPr>
              <w:rPr>
                <w:sz w:val="18"/>
                <w:szCs w:val="18"/>
              </w:rPr>
            </w:pPr>
            <w:r w:rsidRPr="002E13E6">
              <w:rPr>
                <w:sz w:val="18"/>
                <w:szCs w:val="18"/>
              </w:rPr>
              <w:t>1000</w:t>
            </w:r>
          </w:p>
          <w:p w:rsidR="003E0FF9" w:rsidRPr="002E13E6" w:rsidRDefault="003E0FF9">
            <w:pPr>
              <w:rPr>
                <w:sz w:val="18"/>
                <w:szCs w:val="18"/>
              </w:rPr>
            </w:pPr>
            <w:r w:rsidRPr="002E13E6">
              <w:rPr>
                <w:sz w:val="18"/>
                <w:szCs w:val="18"/>
              </w:rPr>
              <w:t>130829,3</w:t>
            </w:r>
          </w:p>
          <w:p w:rsidR="003E0FF9" w:rsidRPr="002E13E6" w:rsidRDefault="003E0FF9">
            <w:pPr>
              <w:rPr>
                <w:sz w:val="18"/>
                <w:szCs w:val="18"/>
              </w:rPr>
            </w:pPr>
            <w:r w:rsidRPr="002E13E6">
              <w:rPr>
                <w:sz w:val="18"/>
                <w:szCs w:val="18"/>
              </w:rPr>
              <w:t>42000</w:t>
            </w:r>
          </w:p>
          <w:p w:rsidR="003E0FF9" w:rsidRPr="002E13E6" w:rsidRDefault="003E0FF9">
            <w:pPr>
              <w:rPr>
                <w:sz w:val="18"/>
                <w:szCs w:val="18"/>
              </w:rPr>
            </w:pPr>
            <w:r w:rsidRPr="002E13E6">
              <w:rPr>
                <w:sz w:val="18"/>
                <w:szCs w:val="18"/>
              </w:rPr>
              <w:t>26832</w:t>
            </w:r>
          </w:p>
          <w:p w:rsidR="003E0FF9" w:rsidRPr="002E13E6" w:rsidRDefault="003E0FF9">
            <w:pPr>
              <w:rPr>
                <w:sz w:val="18"/>
                <w:szCs w:val="18"/>
              </w:rPr>
            </w:pPr>
            <w:r w:rsidRPr="002E13E6">
              <w:rPr>
                <w:sz w:val="18"/>
                <w:szCs w:val="18"/>
              </w:rPr>
              <w:t>278297</w:t>
            </w:r>
          </w:p>
          <w:p w:rsidR="00FD05DA" w:rsidRPr="002E13E6" w:rsidRDefault="00FD05DA">
            <w:pPr>
              <w:rPr>
                <w:sz w:val="18"/>
                <w:szCs w:val="18"/>
              </w:rPr>
            </w:pPr>
            <w:r w:rsidRPr="002E13E6">
              <w:rPr>
                <w:sz w:val="18"/>
                <w:szCs w:val="18"/>
              </w:rPr>
              <w:t>-</w:t>
            </w:r>
          </w:p>
          <w:p w:rsidR="00FD05DA" w:rsidRPr="002E13E6" w:rsidRDefault="00FD05DA">
            <w:pPr>
              <w:rPr>
                <w:sz w:val="18"/>
                <w:szCs w:val="18"/>
              </w:rPr>
            </w:pPr>
            <w:r w:rsidRPr="002E13E6">
              <w:rPr>
                <w:sz w:val="18"/>
                <w:szCs w:val="18"/>
              </w:rPr>
              <w:t>800</w:t>
            </w:r>
          </w:p>
        </w:tc>
        <w:tc>
          <w:tcPr>
            <w:tcW w:w="1134" w:type="dxa"/>
            <w:tcBorders>
              <w:top w:val="single" w:sz="4" w:space="0" w:color="000000"/>
              <w:left w:val="none" w:sz="4" w:space="0" w:color="000000"/>
              <w:bottom w:val="single" w:sz="4" w:space="0" w:color="000000"/>
              <w:right w:val="single" w:sz="4" w:space="0" w:color="000000"/>
            </w:tcBorders>
          </w:tcPr>
          <w:p w:rsidR="00D01ADC" w:rsidRPr="002E13E6" w:rsidRDefault="00015C9E">
            <w:pPr>
              <w:rPr>
                <w:sz w:val="18"/>
                <w:szCs w:val="18"/>
              </w:rPr>
            </w:pPr>
            <w:r w:rsidRPr="002E13E6">
              <w:rPr>
                <w:sz w:val="18"/>
                <w:szCs w:val="18"/>
              </w:rPr>
              <w:t>12206415,4</w:t>
            </w:r>
          </w:p>
          <w:p w:rsidR="00D01ADC" w:rsidRPr="002E13E6" w:rsidRDefault="00FE6858">
            <w:pPr>
              <w:rPr>
                <w:sz w:val="18"/>
                <w:szCs w:val="18"/>
              </w:rPr>
            </w:pPr>
            <w:r w:rsidRPr="002E13E6">
              <w:rPr>
                <w:sz w:val="18"/>
                <w:szCs w:val="18"/>
              </w:rPr>
              <w:t>-</w:t>
            </w:r>
          </w:p>
          <w:p w:rsidR="00FE6858" w:rsidRPr="002E13E6" w:rsidRDefault="00FE6858">
            <w:pPr>
              <w:rPr>
                <w:sz w:val="18"/>
                <w:szCs w:val="18"/>
              </w:rPr>
            </w:pPr>
            <w:r w:rsidRPr="002E13E6">
              <w:rPr>
                <w:sz w:val="18"/>
                <w:szCs w:val="18"/>
              </w:rPr>
              <w:t>-</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150000</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140680,6</w:t>
            </w:r>
          </w:p>
          <w:p w:rsidR="00A10CD4" w:rsidRPr="002E13E6" w:rsidRDefault="00A10CD4">
            <w:pPr>
              <w:rPr>
                <w:sz w:val="18"/>
                <w:szCs w:val="18"/>
              </w:rPr>
            </w:pPr>
            <w:r w:rsidRPr="002E13E6">
              <w:rPr>
                <w:sz w:val="18"/>
                <w:szCs w:val="18"/>
              </w:rPr>
              <w:t>-</w:t>
            </w:r>
          </w:p>
          <w:p w:rsidR="00A10CD4" w:rsidRPr="002E13E6" w:rsidRDefault="00A10CD4">
            <w:pPr>
              <w:rPr>
                <w:sz w:val="18"/>
                <w:szCs w:val="18"/>
              </w:rPr>
            </w:pPr>
            <w:r w:rsidRPr="002E13E6">
              <w:rPr>
                <w:sz w:val="18"/>
                <w:szCs w:val="18"/>
              </w:rPr>
              <w:t>-</w:t>
            </w:r>
          </w:p>
          <w:p w:rsidR="00A10CD4" w:rsidRPr="002E13E6" w:rsidRDefault="00A10CD4">
            <w:pPr>
              <w:rPr>
                <w:sz w:val="18"/>
                <w:szCs w:val="18"/>
              </w:rPr>
            </w:pPr>
            <w:r w:rsidRPr="002E13E6">
              <w:rPr>
                <w:sz w:val="18"/>
                <w:szCs w:val="18"/>
              </w:rPr>
              <w:t>4149906</w:t>
            </w:r>
          </w:p>
          <w:p w:rsidR="00A10CD4" w:rsidRPr="002E13E6" w:rsidRDefault="00A10CD4">
            <w:pPr>
              <w:rPr>
                <w:sz w:val="18"/>
                <w:szCs w:val="18"/>
              </w:rPr>
            </w:pPr>
            <w:r w:rsidRPr="002E13E6">
              <w:rPr>
                <w:sz w:val="18"/>
                <w:szCs w:val="18"/>
              </w:rPr>
              <w:t>150100,1</w:t>
            </w:r>
          </w:p>
          <w:p w:rsidR="00A10CD4" w:rsidRPr="002E13E6" w:rsidRDefault="00C91CAC">
            <w:pPr>
              <w:rPr>
                <w:sz w:val="18"/>
                <w:szCs w:val="18"/>
              </w:rPr>
            </w:pPr>
            <w:r w:rsidRPr="002E13E6">
              <w:rPr>
                <w:sz w:val="18"/>
                <w:szCs w:val="18"/>
              </w:rPr>
              <w:t>220000</w:t>
            </w:r>
          </w:p>
          <w:p w:rsidR="00A10CD4" w:rsidRPr="002E13E6" w:rsidRDefault="00A10CD4">
            <w:pPr>
              <w:rPr>
                <w:sz w:val="18"/>
                <w:szCs w:val="18"/>
              </w:rPr>
            </w:pPr>
            <w:r w:rsidRPr="002E13E6">
              <w:rPr>
                <w:sz w:val="18"/>
                <w:szCs w:val="18"/>
              </w:rPr>
              <w:t>600</w:t>
            </w:r>
          </w:p>
          <w:p w:rsidR="00D52EE4" w:rsidRPr="002E13E6" w:rsidRDefault="00D52EE4">
            <w:pPr>
              <w:rPr>
                <w:sz w:val="18"/>
                <w:szCs w:val="18"/>
              </w:rPr>
            </w:pPr>
            <w:r w:rsidRPr="002E13E6">
              <w:rPr>
                <w:sz w:val="18"/>
                <w:szCs w:val="18"/>
              </w:rPr>
              <w:t>6033310,4</w:t>
            </w:r>
          </w:p>
          <w:p w:rsidR="00D52EE4" w:rsidRPr="002E13E6" w:rsidRDefault="00D52EE4">
            <w:pPr>
              <w:rPr>
                <w:sz w:val="18"/>
                <w:szCs w:val="18"/>
              </w:rPr>
            </w:pPr>
            <w:r w:rsidRPr="002E13E6">
              <w:rPr>
                <w:sz w:val="18"/>
                <w:szCs w:val="18"/>
              </w:rPr>
              <w:t>4138</w:t>
            </w:r>
          </w:p>
          <w:p w:rsidR="006537E9" w:rsidRPr="002E13E6" w:rsidRDefault="006537E9">
            <w:pPr>
              <w:rPr>
                <w:sz w:val="18"/>
                <w:szCs w:val="18"/>
              </w:rPr>
            </w:pPr>
            <w:r w:rsidRPr="002E13E6">
              <w:rPr>
                <w:sz w:val="18"/>
                <w:szCs w:val="18"/>
              </w:rPr>
              <w:t>4252</w:t>
            </w:r>
          </w:p>
          <w:p w:rsidR="006537E9" w:rsidRPr="002E13E6" w:rsidRDefault="006537E9">
            <w:pPr>
              <w:rPr>
                <w:sz w:val="18"/>
                <w:szCs w:val="18"/>
              </w:rPr>
            </w:pPr>
            <w:r w:rsidRPr="002E13E6">
              <w:rPr>
                <w:sz w:val="18"/>
                <w:szCs w:val="18"/>
              </w:rPr>
              <w:t>83218</w:t>
            </w:r>
          </w:p>
          <w:p w:rsidR="006537E9" w:rsidRPr="002E13E6" w:rsidRDefault="001274AA">
            <w:pPr>
              <w:rPr>
                <w:sz w:val="18"/>
                <w:szCs w:val="18"/>
              </w:rPr>
            </w:pPr>
            <w:r w:rsidRPr="002E13E6">
              <w:rPr>
                <w:sz w:val="18"/>
                <w:szCs w:val="18"/>
              </w:rPr>
              <w:t>14500</w:t>
            </w:r>
          </w:p>
          <w:p w:rsidR="00112F94" w:rsidRPr="002E13E6" w:rsidRDefault="00112F94">
            <w:pPr>
              <w:rPr>
                <w:sz w:val="18"/>
                <w:szCs w:val="18"/>
              </w:rPr>
            </w:pPr>
            <w:r w:rsidRPr="002E13E6">
              <w:rPr>
                <w:sz w:val="18"/>
                <w:szCs w:val="18"/>
              </w:rPr>
              <w:t>600</w:t>
            </w:r>
          </w:p>
          <w:p w:rsidR="00112F94" w:rsidRPr="002E13E6" w:rsidRDefault="00112F94">
            <w:pPr>
              <w:rPr>
                <w:sz w:val="18"/>
                <w:szCs w:val="18"/>
              </w:rPr>
            </w:pPr>
            <w:r w:rsidRPr="002E13E6">
              <w:rPr>
                <w:sz w:val="18"/>
                <w:szCs w:val="18"/>
              </w:rPr>
              <w:t>666300</w:t>
            </w:r>
          </w:p>
          <w:p w:rsidR="003E0FF9" w:rsidRPr="002E13E6" w:rsidRDefault="003E0FF9">
            <w:pPr>
              <w:rPr>
                <w:sz w:val="18"/>
                <w:szCs w:val="18"/>
              </w:rPr>
            </w:pPr>
            <w:r w:rsidRPr="002E13E6">
              <w:rPr>
                <w:sz w:val="18"/>
                <w:szCs w:val="18"/>
              </w:rPr>
              <w:t>3100</w:t>
            </w:r>
          </w:p>
          <w:p w:rsidR="003E0FF9" w:rsidRPr="002E13E6" w:rsidRDefault="003E0FF9">
            <w:pPr>
              <w:rPr>
                <w:sz w:val="18"/>
                <w:szCs w:val="18"/>
              </w:rPr>
            </w:pPr>
            <w:r w:rsidRPr="002E13E6">
              <w:rPr>
                <w:sz w:val="18"/>
                <w:szCs w:val="18"/>
              </w:rPr>
              <w:t>93460</w:t>
            </w:r>
          </w:p>
          <w:p w:rsidR="003E0FF9" w:rsidRPr="002E13E6" w:rsidRDefault="00015C9E">
            <w:pPr>
              <w:rPr>
                <w:sz w:val="18"/>
                <w:szCs w:val="18"/>
              </w:rPr>
            </w:pPr>
            <w:r w:rsidRPr="002E13E6">
              <w:rPr>
                <w:sz w:val="18"/>
                <w:szCs w:val="18"/>
              </w:rPr>
              <w:t>3250</w:t>
            </w:r>
          </w:p>
          <w:p w:rsidR="003E0FF9" w:rsidRPr="002E13E6" w:rsidRDefault="003E0FF9">
            <w:pPr>
              <w:rPr>
                <w:sz w:val="18"/>
                <w:szCs w:val="18"/>
              </w:rPr>
            </w:pPr>
            <w:r w:rsidRPr="002E13E6">
              <w:rPr>
                <w:sz w:val="18"/>
                <w:szCs w:val="18"/>
              </w:rPr>
              <w:t>132464,3</w:t>
            </w:r>
          </w:p>
          <w:p w:rsidR="003E0FF9" w:rsidRPr="002E13E6" w:rsidRDefault="003E0FF9">
            <w:pPr>
              <w:rPr>
                <w:sz w:val="18"/>
                <w:szCs w:val="18"/>
              </w:rPr>
            </w:pPr>
            <w:r w:rsidRPr="002E13E6">
              <w:rPr>
                <w:sz w:val="18"/>
                <w:szCs w:val="18"/>
              </w:rPr>
              <w:t>42000</w:t>
            </w:r>
          </w:p>
          <w:p w:rsidR="003E0FF9" w:rsidRPr="002E13E6" w:rsidRDefault="003E0FF9">
            <w:pPr>
              <w:rPr>
                <w:sz w:val="18"/>
                <w:szCs w:val="18"/>
              </w:rPr>
            </w:pPr>
            <w:r w:rsidRPr="002E13E6">
              <w:rPr>
                <w:sz w:val="18"/>
                <w:szCs w:val="18"/>
              </w:rPr>
              <w:t>27905</w:t>
            </w:r>
          </w:p>
          <w:p w:rsidR="003E0FF9" w:rsidRPr="002E13E6" w:rsidRDefault="003E0FF9">
            <w:pPr>
              <w:rPr>
                <w:sz w:val="18"/>
                <w:szCs w:val="18"/>
              </w:rPr>
            </w:pPr>
            <w:r w:rsidRPr="002E13E6">
              <w:rPr>
                <w:sz w:val="18"/>
                <w:szCs w:val="18"/>
              </w:rPr>
              <w:t>285831</w:t>
            </w:r>
          </w:p>
          <w:p w:rsidR="00FD05DA" w:rsidRPr="002E13E6" w:rsidRDefault="00FD05DA">
            <w:pPr>
              <w:rPr>
                <w:sz w:val="18"/>
                <w:szCs w:val="18"/>
              </w:rPr>
            </w:pPr>
            <w:r w:rsidRPr="002E13E6">
              <w:rPr>
                <w:sz w:val="18"/>
                <w:szCs w:val="18"/>
              </w:rPr>
              <w:t>-</w:t>
            </w:r>
          </w:p>
          <w:p w:rsidR="00FD05DA" w:rsidRPr="002E13E6" w:rsidRDefault="00FD05DA">
            <w:pPr>
              <w:rPr>
                <w:sz w:val="18"/>
                <w:szCs w:val="18"/>
              </w:rPr>
            </w:pPr>
            <w:r w:rsidRPr="002E13E6">
              <w:rPr>
                <w:sz w:val="18"/>
                <w:szCs w:val="18"/>
              </w:rPr>
              <w:t>800</w:t>
            </w:r>
          </w:p>
        </w:tc>
        <w:tc>
          <w:tcPr>
            <w:tcW w:w="1134" w:type="dxa"/>
            <w:tcBorders>
              <w:top w:val="single" w:sz="4" w:space="0" w:color="000000"/>
              <w:left w:val="none" w:sz="4" w:space="0" w:color="000000"/>
              <w:bottom w:val="single" w:sz="4" w:space="0" w:color="000000"/>
              <w:right w:val="single" w:sz="4" w:space="0" w:color="000000"/>
            </w:tcBorders>
          </w:tcPr>
          <w:p w:rsidR="00D01ADC" w:rsidRPr="002E13E6" w:rsidRDefault="00015C9E">
            <w:pPr>
              <w:rPr>
                <w:sz w:val="18"/>
                <w:szCs w:val="18"/>
              </w:rPr>
            </w:pPr>
            <w:r w:rsidRPr="002E13E6">
              <w:rPr>
                <w:sz w:val="18"/>
                <w:szCs w:val="18"/>
              </w:rPr>
              <w:t>12835044,1</w:t>
            </w:r>
          </w:p>
          <w:p w:rsidR="00D01ADC" w:rsidRPr="002E13E6" w:rsidRDefault="00FE6858">
            <w:pPr>
              <w:rPr>
                <w:sz w:val="18"/>
                <w:szCs w:val="18"/>
              </w:rPr>
            </w:pPr>
            <w:r w:rsidRPr="002E13E6">
              <w:rPr>
                <w:sz w:val="18"/>
                <w:szCs w:val="18"/>
              </w:rPr>
              <w:t>-</w:t>
            </w:r>
          </w:p>
          <w:p w:rsidR="00FE6858" w:rsidRPr="002E13E6" w:rsidRDefault="00FE6858">
            <w:pPr>
              <w:rPr>
                <w:sz w:val="18"/>
                <w:szCs w:val="18"/>
              </w:rPr>
            </w:pPr>
            <w:r w:rsidRPr="002E13E6">
              <w:rPr>
                <w:sz w:val="18"/>
                <w:szCs w:val="18"/>
              </w:rPr>
              <w:t>-</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140680,6</w:t>
            </w:r>
          </w:p>
          <w:p w:rsidR="00A10CD4" w:rsidRPr="002E13E6" w:rsidRDefault="00A10CD4">
            <w:pPr>
              <w:rPr>
                <w:sz w:val="18"/>
                <w:szCs w:val="18"/>
              </w:rPr>
            </w:pPr>
            <w:r w:rsidRPr="002E13E6">
              <w:rPr>
                <w:sz w:val="18"/>
                <w:szCs w:val="18"/>
              </w:rPr>
              <w:t>-</w:t>
            </w:r>
          </w:p>
          <w:p w:rsidR="00A10CD4" w:rsidRPr="002E13E6" w:rsidRDefault="00A10CD4">
            <w:pPr>
              <w:rPr>
                <w:sz w:val="18"/>
                <w:szCs w:val="18"/>
              </w:rPr>
            </w:pPr>
            <w:r w:rsidRPr="002E13E6">
              <w:rPr>
                <w:sz w:val="18"/>
                <w:szCs w:val="18"/>
              </w:rPr>
              <w:t>-</w:t>
            </w:r>
          </w:p>
          <w:p w:rsidR="00A10CD4" w:rsidRPr="002E13E6" w:rsidRDefault="00A10CD4">
            <w:pPr>
              <w:rPr>
                <w:sz w:val="18"/>
                <w:szCs w:val="18"/>
              </w:rPr>
            </w:pPr>
            <w:r w:rsidRPr="002E13E6">
              <w:rPr>
                <w:sz w:val="18"/>
                <w:szCs w:val="18"/>
              </w:rPr>
              <w:t>4556186</w:t>
            </w:r>
          </w:p>
          <w:p w:rsidR="00A10CD4" w:rsidRPr="002E13E6" w:rsidRDefault="00A10CD4">
            <w:pPr>
              <w:rPr>
                <w:sz w:val="18"/>
                <w:szCs w:val="18"/>
              </w:rPr>
            </w:pPr>
            <w:r w:rsidRPr="002E13E6">
              <w:rPr>
                <w:sz w:val="18"/>
                <w:szCs w:val="18"/>
              </w:rPr>
              <w:t>150100,1</w:t>
            </w:r>
          </w:p>
          <w:p w:rsidR="00A10CD4" w:rsidRPr="002E13E6" w:rsidRDefault="00C91CAC">
            <w:pPr>
              <w:rPr>
                <w:sz w:val="18"/>
                <w:szCs w:val="18"/>
              </w:rPr>
            </w:pPr>
            <w:r w:rsidRPr="002E13E6">
              <w:rPr>
                <w:sz w:val="18"/>
                <w:szCs w:val="18"/>
              </w:rPr>
              <w:t>220000</w:t>
            </w:r>
          </w:p>
          <w:p w:rsidR="00A10CD4" w:rsidRPr="002E13E6" w:rsidRDefault="00A10CD4">
            <w:pPr>
              <w:rPr>
                <w:sz w:val="18"/>
                <w:szCs w:val="18"/>
              </w:rPr>
            </w:pPr>
            <w:r w:rsidRPr="002E13E6">
              <w:rPr>
                <w:sz w:val="18"/>
                <w:szCs w:val="18"/>
              </w:rPr>
              <w:t>-</w:t>
            </w:r>
          </w:p>
          <w:p w:rsidR="00D52EE4" w:rsidRPr="002E13E6" w:rsidRDefault="00D52EE4">
            <w:pPr>
              <w:rPr>
                <w:sz w:val="18"/>
                <w:szCs w:val="18"/>
              </w:rPr>
            </w:pPr>
            <w:r w:rsidRPr="002E13E6">
              <w:rPr>
                <w:sz w:val="18"/>
                <w:szCs w:val="18"/>
              </w:rPr>
              <w:t>6373141,1</w:t>
            </w:r>
          </w:p>
          <w:p w:rsidR="00D52EE4" w:rsidRPr="002E13E6" w:rsidRDefault="00D52EE4">
            <w:pPr>
              <w:rPr>
                <w:sz w:val="18"/>
                <w:szCs w:val="18"/>
              </w:rPr>
            </w:pPr>
            <w:r w:rsidRPr="002E13E6">
              <w:rPr>
                <w:sz w:val="18"/>
                <w:szCs w:val="18"/>
              </w:rPr>
              <w:t>4138</w:t>
            </w:r>
          </w:p>
          <w:p w:rsidR="006537E9" w:rsidRPr="002E13E6" w:rsidRDefault="006537E9">
            <w:pPr>
              <w:rPr>
                <w:sz w:val="18"/>
                <w:szCs w:val="18"/>
              </w:rPr>
            </w:pPr>
            <w:r w:rsidRPr="002E13E6">
              <w:rPr>
                <w:sz w:val="18"/>
                <w:szCs w:val="18"/>
              </w:rPr>
              <w:t>4252</w:t>
            </w:r>
          </w:p>
          <w:p w:rsidR="006537E9" w:rsidRPr="002E13E6" w:rsidRDefault="006537E9">
            <w:pPr>
              <w:rPr>
                <w:sz w:val="18"/>
                <w:szCs w:val="18"/>
              </w:rPr>
            </w:pPr>
            <w:r w:rsidRPr="002E13E6">
              <w:rPr>
                <w:sz w:val="18"/>
                <w:szCs w:val="18"/>
              </w:rPr>
              <w:t>83218</w:t>
            </w:r>
          </w:p>
          <w:p w:rsidR="006537E9" w:rsidRPr="002E13E6" w:rsidRDefault="001274AA">
            <w:pPr>
              <w:rPr>
                <w:sz w:val="18"/>
                <w:szCs w:val="18"/>
              </w:rPr>
            </w:pPr>
            <w:r w:rsidRPr="002E13E6">
              <w:rPr>
                <w:sz w:val="18"/>
                <w:szCs w:val="18"/>
              </w:rPr>
              <w:t>14500</w:t>
            </w:r>
          </w:p>
          <w:p w:rsidR="00112F94" w:rsidRPr="002E13E6" w:rsidRDefault="00112F94">
            <w:pPr>
              <w:rPr>
                <w:sz w:val="18"/>
                <w:szCs w:val="18"/>
              </w:rPr>
            </w:pPr>
            <w:r w:rsidRPr="002E13E6">
              <w:rPr>
                <w:sz w:val="18"/>
                <w:szCs w:val="18"/>
              </w:rPr>
              <w:t>-</w:t>
            </w:r>
          </w:p>
          <w:p w:rsidR="003E0FF9" w:rsidRPr="002E13E6" w:rsidRDefault="003E0FF9">
            <w:pPr>
              <w:rPr>
                <w:sz w:val="18"/>
                <w:szCs w:val="18"/>
              </w:rPr>
            </w:pPr>
            <w:r w:rsidRPr="002E13E6">
              <w:rPr>
                <w:sz w:val="18"/>
                <w:szCs w:val="18"/>
              </w:rPr>
              <w:t>687433</w:t>
            </w:r>
          </w:p>
          <w:p w:rsidR="003E0FF9" w:rsidRPr="002E13E6" w:rsidRDefault="003E0FF9">
            <w:pPr>
              <w:rPr>
                <w:sz w:val="18"/>
                <w:szCs w:val="18"/>
              </w:rPr>
            </w:pPr>
            <w:r w:rsidRPr="002E13E6">
              <w:rPr>
                <w:sz w:val="18"/>
                <w:szCs w:val="18"/>
              </w:rPr>
              <w:t>3100</w:t>
            </w:r>
          </w:p>
          <w:p w:rsidR="003E0FF9" w:rsidRPr="002E13E6" w:rsidRDefault="003E0FF9">
            <w:pPr>
              <w:rPr>
                <w:sz w:val="18"/>
                <w:szCs w:val="18"/>
              </w:rPr>
            </w:pPr>
            <w:r w:rsidRPr="002E13E6">
              <w:rPr>
                <w:sz w:val="18"/>
                <w:szCs w:val="18"/>
              </w:rPr>
              <w:t>97200</w:t>
            </w:r>
          </w:p>
          <w:p w:rsidR="003E0FF9" w:rsidRPr="002E13E6" w:rsidRDefault="00015C9E">
            <w:pPr>
              <w:rPr>
                <w:sz w:val="18"/>
                <w:szCs w:val="18"/>
              </w:rPr>
            </w:pPr>
            <w:r w:rsidRPr="002E13E6">
              <w:rPr>
                <w:sz w:val="18"/>
                <w:szCs w:val="18"/>
              </w:rPr>
              <w:t>1500</w:t>
            </w:r>
          </w:p>
          <w:p w:rsidR="003E0FF9" w:rsidRPr="002E13E6" w:rsidRDefault="003E0FF9">
            <w:pPr>
              <w:rPr>
                <w:sz w:val="18"/>
                <w:szCs w:val="18"/>
              </w:rPr>
            </w:pPr>
            <w:r w:rsidRPr="002E13E6">
              <w:rPr>
                <w:sz w:val="18"/>
                <w:szCs w:val="18"/>
              </w:rPr>
              <w:t>134131,3</w:t>
            </w:r>
          </w:p>
          <w:p w:rsidR="003E0FF9" w:rsidRPr="002E13E6" w:rsidRDefault="003E0FF9">
            <w:pPr>
              <w:rPr>
                <w:sz w:val="18"/>
                <w:szCs w:val="18"/>
              </w:rPr>
            </w:pPr>
            <w:r w:rsidRPr="002E13E6">
              <w:rPr>
                <w:sz w:val="18"/>
                <w:szCs w:val="18"/>
              </w:rPr>
              <w:t>42000</w:t>
            </w:r>
          </w:p>
          <w:p w:rsidR="003E0FF9" w:rsidRPr="002E13E6" w:rsidRDefault="003E0FF9">
            <w:pPr>
              <w:rPr>
                <w:sz w:val="18"/>
                <w:szCs w:val="18"/>
              </w:rPr>
            </w:pPr>
            <w:r w:rsidRPr="002E13E6">
              <w:rPr>
                <w:sz w:val="18"/>
                <w:szCs w:val="18"/>
              </w:rPr>
              <w:t>29022</w:t>
            </w:r>
          </w:p>
          <w:p w:rsidR="003E0FF9" w:rsidRPr="002E13E6" w:rsidRDefault="003E0FF9">
            <w:pPr>
              <w:rPr>
                <w:sz w:val="18"/>
                <w:szCs w:val="18"/>
              </w:rPr>
            </w:pPr>
            <w:r w:rsidRPr="002E13E6">
              <w:rPr>
                <w:sz w:val="18"/>
                <w:szCs w:val="18"/>
              </w:rPr>
              <w:t>293642</w:t>
            </w:r>
          </w:p>
          <w:p w:rsidR="00FD05DA" w:rsidRPr="002E13E6" w:rsidRDefault="00FD05DA">
            <w:pPr>
              <w:rPr>
                <w:sz w:val="18"/>
                <w:szCs w:val="18"/>
              </w:rPr>
            </w:pPr>
            <w:r w:rsidRPr="002E13E6">
              <w:rPr>
                <w:sz w:val="18"/>
                <w:szCs w:val="18"/>
              </w:rPr>
              <w:t>-</w:t>
            </w:r>
          </w:p>
          <w:p w:rsidR="00FD05DA" w:rsidRPr="002E13E6" w:rsidRDefault="00FD05DA">
            <w:pPr>
              <w:rPr>
                <w:sz w:val="18"/>
                <w:szCs w:val="18"/>
              </w:rPr>
            </w:pPr>
            <w:r w:rsidRPr="002E13E6">
              <w:rPr>
                <w:sz w:val="18"/>
                <w:szCs w:val="18"/>
              </w:rPr>
              <w:t>800</w:t>
            </w:r>
          </w:p>
        </w:tc>
        <w:tc>
          <w:tcPr>
            <w:tcW w:w="1134" w:type="dxa"/>
            <w:tcBorders>
              <w:top w:val="single" w:sz="4" w:space="0" w:color="000000"/>
              <w:left w:val="none" w:sz="4" w:space="0" w:color="000000"/>
              <w:bottom w:val="single" w:sz="4" w:space="0" w:color="000000"/>
              <w:right w:val="single" w:sz="4" w:space="0" w:color="000000"/>
            </w:tcBorders>
          </w:tcPr>
          <w:p w:rsidR="00D01ADC" w:rsidRPr="002E13E6" w:rsidRDefault="00335011">
            <w:pPr>
              <w:rPr>
                <w:sz w:val="18"/>
                <w:szCs w:val="18"/>
              </w:rPr>
            </w:pPr>
            <w:r w:rsidRPr="002E13E6">
              <w:rPr>
                <w:sz w:val="18"/>
                <w:szCs w:val="18"/>
              </w:rPr>
              <w:t>136</w:t>
            </w:r>
            <w:r w:rsidR="00015C9E" w:rsidRPr="002E13E6">
              <w:rPr>
                <w:sz w:val="18"/>
                <w:szCs w:val="18"/>
              </w:rPr>
              <w:t>84524,1</w:t>
            </w:r>
          </w:p>
          <w:p w:rsidR="00D01ADC" w:rsidRPr="002E13E6" w:rsidRDefault="00FE6858">
            <w:pPr>
              <w:rPr>
                <w:sz w:val="18"/>
                <w:szCs w:val="18"/>
              </w:rPr>
            </w:pPr>
            <w:r w:rsidRPr="002E13E6">
              <w:rPr>
                <w:sz w:val="18"/>
                <w:szCs w:val="18"/>
              </w:rPr>
              <w:t>-</w:t>
            </w:r>
          </w:p>
          <w:p w:rsidR="00FE6858" w:rsidRPr="002E13E6" w:rsidRDefault="00FE6858">
            <w:pPr>
              <w:rPr>
                <w:sz w:val="18"/>
                <w:szCs w:val="18"/>
              </w:rPr>
            </w:pPr>
            <w:r w:rsidRPr="002E13E6">
              <w:rPr>
                <w:sz w:val="18"/>
                <w:szCs w:val="18"/>
              </w:rPr>
              <w:t>-</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w:t>
            </w:r>
          </w:p>
          <w:p w:rsidR="005F2670" w:rsidRPr="002E13E6" w:rsidRDefault="005F2670">
            <w:pPr>
              <w:rPr>
                <w:sz w:val="18"/>
                <w:szCs w:val="18"/>
              </w:rPr>
            </w:pPr>
            <w:r w:rsidRPr="002E13E6">
              <w:rPr>
                <w:sz w:val="18"/>
                <w:szCs w:val="18"/>
              </w:rPr>
              <w:t>140680,6</w:t>
            </w:r>
          </w:p>
          <w:p w:rsidR="00A10CD4" w:rsidRPr="002E13E6" w:rsidRDefault="00A10CD4">
            <w:pPr>
              <w:rPr>
                <w:sz w:val="18"/>
                <w:szCs w:val="18"/>
              </w:rPr>
            </w:pPr>
            <w:r w:rsidRPr="002E13E6">
              <w:rPr>
                <w:sz w:val="18"/>
                <w:szCs w:val="18"/>
              </w:rPr>
              <w:t>-</w:t>
            </w:r>
          </w:p>
          <w:p w:rsidR="00A10CD4" w:rsidRPr="002E13E6" w:rsidRDefault="00A10CD4">
            <w:pPr>
              <w:rPr>
                <w:sz w:val="18"/>
                <w:szCs w:val="18"/>
              </w:rPr>
            </w:pPr>
            <w:r w:rsidRPr="002E13E6">
              <w:rPr>
                <w:sz w:val="18"/>
                <w:szCs w:val="18"/>
              </w:rPr>
              <w:t>-</w:t>
            </w:r>
          </w:p>
          <w:p w:rsidR="00A10CD4" w:rsidRPr="002E13E6" w:rsidRDefault="00A10CD4">
            <w:pPr>
              <w:rPr>
                <w:sz w:val="18"/>
                <w:szCs w:val="18"/>
              </w:rPr>
            </w:pPr>
            <w:r w:rsidRPr="002E13E6">
              <w:rPr>
                <w:sz w:val="18"/>
                <w:szCs w:val="18"/>
              </w:rPr>
              <w:t>5006488</w:t>
            </w:r>
          </w:p>
          <w:p w:rsidR="00A10CD4" w:rsidRPr="002E13E6" w:rsidRDefault="00A10CD4">
            <w:pPr>
              <w:rPr>
                <w:sz w:val="18"/>
                <w:szCs w:val="18"/>
              </w:rPr>
            </w:pPr>
            <w:r w:rsidRPr="002E13E6">
              <w:rPr>
                <w:sz w:val="18"/>
                <w:szCs w:val="18"/>
              </w:rPr>
              <w:t>150100,1</w:t>
            </w:r>
          </w:p>
          <w:p w:rsidR="00A10CD4" w:rsidRPr="002E13E6" w:rsidRDefault="00C91CAC">
            <w:pPr>
              <w:rPr>
                <w:sz w:val="18"/>
                <w:szCs w:val="18"/>
              </w:rPr>
            </w:pPr>
            <w:r w:rsidRPr="002E13E6">
              <w:rPr>
                <w:sz w:val="18"/>
                <w:szCs w:val="18"/>
              </w:rPr>
              <w:t>220000</w:t>
            </w:r>
          </w:p>
          <w:p w:rsidR="00D52EE4" w:rsidRPr="002E13E6" w:rsidRDefault="00D52EE4">
            <w:pPr>
              <w:rPr>
                <w:sz w:val="18"/>
                <w:szCs w:val="18"/>
              </w:rPr>
            </w:pPr>
            <w:r w:rsidRPr="002E13E6">
              <w:rPr>
                <w:sz w:val="18"/>
                <w:szCs w:val="18"/>
              </w:rPr>
              <w:t>-</w:t>
            </w:r>
          </w:p>
          <w:p w:rsidR="00D52EE4" w:rsidRPr="002E13E6" w:rsidRDefault="00D52EE4">
            <w:pPr>
              <w:rPr>
                <w:sz w:val="18"/>
                <w:szCs w:val="18"/>
              </w:rPr>
            </w:pPr>
            <w:r w:rsidRPr="002E13E6">
              <w:rPr>
                <w:sz w:val="18"/>
                <w:szCs w:val="18"/>
              </w:rPr>
              <w:t>6735600,1</w:t>
            </w:r>
          </w:p>
          <w:p w:rsidR="00D52EE4" w:rsidRPr="002E13E6" w:rsidRDefault="00D52EE4">
            <w:pPr>
              <w:rPr>
                <w:sz w:val="18"/>
                <w:szCs w:val="18"/>
              </w:rPr>
            </w:pPr>
            <w:r w:rsidRPr="002E13E6">
              <w:rPr>
                <w:sz w:val="18"/>
                <w:szCs w:val="18"/>
              </w:rPr>
              <w:t>4138</w:t>
            </w:r>
          </w:p>
          <w:p w:rsidR="006537E9" w:rsidRPr="002E13E6" w:rsidRDefault="006537E9">
            <w:pPr>
              <w:rPr>
                <w:sz w:val="18"/>
                <w:szCs w:val="18"/>
              </w:rPr>
            </w:pPr>
            <w:r w:rsidRPr="002E13E6">
              <w:rPr>
                <w:sz w:val="18"/>
                <w:szCs w:val="18"/>
              </w:rPr>
              <w:t>4252</w:t>
            </w:r>
          </w:p>
          <w:p w:rsidR="006537E9" w:rsidRPr="002E13E6" w:rsidRDefault="006537E9">
            <w:pPr>
              <w:rPr>
                <w:sz w:val="18"/>
                <w:szCs w:val="18"/>
              </w:rPr>
            </w:pPr>
            <w:r w:rsidRPr="002E13E6">
              <w:rPr>
                <w:sz w:val="18"/>
                <w:szCs w:val="18"/>
              </w:rPr>
              <w:t>83218</w:t>
            </w:r>
          </w:p>
          <w:p w:rsidR="006537E9" w:rsidRPr="002E13E6" w:rsidRDefault="001274AA">
            <w:pPr>
              <w:rPr>
                <w:sz w:val="18"/>
                <w:szCs w:val="18"/>
              </w:rPr>
            </w:pPr>
            <w:r w:rsidRPr="002E13E6">
              <w:rPr>
                <w:sz w:val="18"/>
                <w:szCs w:val="18"/>
              </w:rPr>
              <w:t>14500</w:t>
            </w:r>
          </w:p>
          <w:p w:rsidR="00112F94" w:rsidRPr="002E13E6" w:rsidRDefault="00112F94">
            <w:pPr>
              <w:rPr>
                <w:sz w:val="18"/>
                <w:szCs w:val="18"/>
              </w:rPr>
            </w:pPr>
            <w:r w:rsidRPr="002E13E6">
              <w:rPr>
                <w:sz w:val="18"/>
                <w:szCs w:val="18"/>
              </w:rPr>
              <w:t>-</w:t>
            </w:r>
          </w:p>
          <w:p w:rsidR="003E0FF9" w:rsidRPr="002E13E6" w:rsidRDefault="003E0FF9">
            <w:pPr>
              <w:rPr>
                <w:sz w:val="18"/>
                <w:szCs w:val="18"/>
              </w:rPr>
            </w:pPr>
            <w:r w:rsidRPr="002E13E6">
              <w:rPr>
                <w:sz w:val="18"/>
                <w:szCs w:val="18"/>
              </w:rPr>
              <w:t>709308</w:t>
            </w:r>
          </w:p>
          <w:p w:rsidR="003E0FF9" w:rsidRPr="002E13E6" w:rsidRDefault="003E0FF9">
            <w:pPr>
              <w:rPr>
                <w:sz w:val="18"/>
                <w:szCs w:val="18"/>
              </w:rPr>
            </w:pPr>
            <w:r w:rsidRPr="002E13E6">
              <w:rPr>
                <w:sz w:val="18"/>
                <w:szCs w:val="18"/>
              </w:rPr>
              <w:t>3100</w:t>
            </w:r>
          </w:p>
          <w:p w:rsidR="003E0FF9" w:rsidRPr="002E13E6" w:rsidRDefault="003E0FF9">
            <w:pPr>
              <w:rPr>
                <w:sz w:val="18"/>
                <w:szCs w:val="18"/>
              </w:rPr>
            </w:pPr>
            <w:r w:rsidRPr="002E13E6">
              <w:rPr>
                <w:sz w:val="18"/>
                <w:szCs w:val="18"/>
              </w:rPr>
              <w:t>101088</w:t>
            </w:r>
          </w:p>
          <w:p w:rsidR="003E0FF9" w:rsidRPr="002E13E6" w:rsidRDefault="00015C9E">
            <w:pPr>
              <w:rPr>
                <w:sz w:val="18"/>
                <w:szCs w:val="18"/>
              </w:rPr>
            </w:pPr>
            <w:r w:rsidRPr="002E13E6">
              <w:rPr>
                <w:sz w:val="18"/>
                <w:szCs w:val="18"/>
              </w:rPr>
              <w:t>1500</w:t>
            </w:r>
          </w:p>
          <w:p w:rsidR="003E0FF9" w:rsidRPr="002E13E6" w:rsidRDefault="003E0FF9">
            <w:pPr>
              <w:rPr>
                <w:sz w:val="18"/>
                <w:szCs w:val="18"/>
              </w:rPr>
            </w:pPr>
            <w:r w:rsidRPr="002E13E6">
              <w:rPr>
                <w:sz w:val="18"/>
                <w:szCs w:val="18"/>
              </w:rPr>
              <w:t>135828,3</w:t>
            </w:r>
          </w:p>
          <w:p w:rsidR="003E0FF9" w:rsidRPr="002E13E6" w:rsidRDefault="003E0FF9">
            <w:pPr>
              <w:rPr>
                <w:sz w:val="18"/>
                <w:szCs w:val="18"/>
              </w:rPr>
            </w:pPr>
            <w:r w:rsidRPr="002E13E6">
              <w:rPr>
                <w:sz w:val="18"/>
                <w:szCs w:val="18"/>
              </w:rPr>
              <w:t>42000</w:t>
            </w:r>
          </w:p>
          <w:p w:rsidR="003E0FF9" w:rsidRPr="002E13E6" w:rsidRDefault="003E0FF9">
            <w:pPr>
              <w:rPr>
                <w:sz w:val="18"/>
                <w:szCs w:val="18"/>
              </w:rPr>
            </w:pPr>
            <w:r w:rsidRPr="002E13E6">
              <w:rPr>
                <w:sz w:val="18"/>
                <w:szCs w:val="18"/>
              </w:rPr>
              <w:t>30182</w:t>
            </w:r>
          </w:p>
          <w:p w:rsidR="003E0FF9" w:rsidRPr="002E13E6" w:rsidRDefault="003E0FF9">
            <w:pPr>
              <w:rPr>
                <w:sz w:val="18"/>
                <w:szCs w:val="18"/>
              </w:rPr>
            </w:pPr>
            <w:r w:rsidRPr="002E13E6">
              <w:rPr>
                <w:sz w:val="18"/>
                <w:szCs w:val="18"/>
              </w:rPr>
              <w:t>301741</w:t>
            </w:r>
          </w:p>
          <w:p w:rsidR="00FD05DA" w:rsidRPr="002E13E6" w:rsidRDefault="00FD05DA">
            <w:pPr>
              <w:rPr>
                <w:sz w:val="18"/>
                <w:szCs w:val="18"/>
              </w:rPr>
            </w:pPr>
            <w:r w:rsidRPr="002E13E6">
              <w:rPr>
                <w:sz w:val="18"/>
                <w:szCs w:val="18"/>
              </w:rPr>
              <w:t>-</w:t>
            </w:r>
          </w:p>
          <w:p w:rsidR="00FD05DA" w:rsidRPr="002E13E6" w:rsidRDefault="00FD05DA">
            <w:pPr>
              <w:rPr>
                <w:sz w:val="18"/>
                <w:szCs w:val="18"/>
              </w:rPr>
            </w:pPr>
            <w:r w:rsidRPr="002E13E6">
              <w:rPr>
                <w:sz w:val="18"/>
                <w:szCs w:val="18"/>
              </w:rPr>
              <w:t>800</w:t>
            </w:r>
          </w:p>
          <w:p w:rsidR="003E0FF9" w:rsidRPr="002E13E6" w:rsidRDefault="003E0FF9">
            <w:pPr>
              <w:rPr>
                <w:sz w:val="18"/>
                <w:szCs w:val="18"/>
              </w:rPr>
            </w:pPr>
          </w:p>
        </w:tc>
        <w:tc>
          <w:tcPr>
            <w:tcW w:w="1134" w:type="dxa"/>
          </w:tcPr>
          <w:p w:rsidR="00D01ADC" w:rsidRPr="002E13E6" w:rsidRDefault="00015C9E">
            <w:pPr>
              <w:rPr>
                <w:sz w:val="18"/>
                <w:szCs w:val="18"/>
              </w:rPr>
            </w:pPr>
            <w:r w:rsidRPr="002E13E6">
              <w:rPr>
                <w:sz w:val="18"/>
                <w:szCs w:val="18"/>
              </w:rPr>
              <w:t>74722750,9</w:t>
            </w:r>
          </w:p>
          <w:p w:rsidR="00D01ADC" w:rsidRPr="002E13E6" w:rsidRDefault="00FE6858">
            <w:pPr>
              <w:rPr>
                <w:sz w:val="18"/>
                <w:szCs w:val="18"/>
              </w:rPr>
            </w:pPr>
            <w:r w:rsidRPr="002E13E6">
              <w:rPr>
                <w:sz w:val="18"/>
                <w:szCs w:val="18"/>
              </w:rPr>
              <w:t>36</w:t>
            </w:r>
            <w:r w:rsidR="00D51059">
              <w:rPr>
                <w:sz w:val="18"/>
                <w:szCs w:val="18"/>
              </w:rPr>
              <w:t>8</w:t>
            </w:r>
            <w:r w:rsidRPr="002E13E6">
              <w:rPr>
                <w:sz w:val="18"/>
                <w:szCs w:val="18"/>
              </w:rPr>
              <w:t>1,9</w:t>
            </w:r>
          </w:p>
          <w:p w:rsidR="00FE6858" w:rsidRPr="002E13E6" w:rsidRDefault="00FE6858">
            <w:pPr>
              <w:rPr>
                <w:sz w:val="18"/>
                <w:szCs w:val="18"/>
              </w:rPr>
            </w:pPr>
            <w:r w:rsidRPr="002E13E6">
              <w:rPr>
                <w:sz w:val="18"/>
                <w:szCs w:val="18"/>
              </w:rPr>
              <w:t>3435,5</w:t>
            </w:r>
          </w:p>
          <w:p w:rsidR="005F2670" w:rsidRPr="002E13E6" w:rsidRDefault="005F2670">
            <w:pPr>
              <w:rPr>
                <w:sz w:val="18"/>
                <w:szCs w:val="18"/>
              </w:rPr>
            </w:pPr>
            <w:r w:rsidRPr="002E13E6">
              <w:rPr>
                <w:sz w:val="18"/>
                <w:szCs w:val="18"/>
              </w:rPr>
              <w:t>1431900</w:t>
            </w:r>
          </w:p>
          <w:p w:rsidR="005F2670" w:rsidRPr="002E13E6" w:rsidRDefault="005F2670">
            <w:pPr>
              <w:rPr>
                <w:sz w:val="18"/>
                <w:szCs w:val="18"/>
              </w:rPr>
            </w:pPr>
            <w:r w:rsidRPr="002E13E6">
              <w:rPr>
                <w:sz w:val="18"/>
                <w:szCs w:val="18"/>
              </w:rPr>
              <w:t>150000</w:t>
            </w:r>
          </w:p>
          <w:p w:rsidR="005F2670" w:rsidRPr="002E13E6" w:rsidRDefault="005F2670">
            <w:pPr>
              <w:rPr>
                <w:sz w:val="18"/>
                <w:szCs w:val="18"/>
              </w:rPr>
            </w:pPr>
            <w:r w:rsidRPr="002E13E6">
              <w:rPr>
                <w:sz w:val="18"/>
                <w:szCs w:val="18"/>
              </w:rPr>
              <w:t>367295,9</w:t>
            </w:r>
          </w:p>
          <w:p w:rsidR="005F2670" w:rsidRPr="002E13E6" w:rsidRDefault="005F2670">
            <w:pPr>
              <w:rPr>
                <w:sz w:val="18"/>
                <w:szCs w:val="18"/>
              </w:rPr>
            </w:pPr>
            <w:r w:rsidRPr="002E13E6">
              <w:rPr>
                <w:sz w:val="18"/>
                <w:szCs w:val="18"/>
              </w:rPr>
              <w:t>837792,8</w:t>
            </w:r>
          </w:p>
          <w:p w:rsidR="00A10CD4" w:rsidRPr="002E13E6" w:rsidRDefault="00A10CD4">
            <w:pPr>
              <w:rPr>
                <w:sz w:val="18"/>
                <w:szCs w:val="18"/>
              </w:rPr>
            </w:pPr>
            <w:r w:rsidRPr="002E13E6">
              <w:rPr>
                <w:sz w:val="18"/>
                <w:szCs w:val="18"/>
              </w:rPr>
              <w:t>130001,7</w:t>
            </w:r>
          </w:p>
          <w:p w:rsidR="00A10CD4" w:rsidRPr="002E13E6" w:rsidRDefault="00A10CD4">
            <w:pPr>
              <w:rPr>
                <w:sz w:val="18"/>
                <w:szCs w:val="18"/>
              </w:rPr>
            </w:pPr>
            <w:r w:rsidRPr="002E13E6">
              <w:rPr>
                <w:sz w:val="18"/>
                <w:szCs w:val="18"/>
              </w:rPr>
              <w:t>2014269,4</w:t>
            </w:r>
          </w:p>
          <w:p w:rsidR="00A10CD4" w:rsidRPr="002E13E6" w:rsidRDefault="00A10CD4">
            <w:pPr>
              <w:rPr>
                <w:sz w:val="18"/>
                <w:szCs w:val="18"/>
              </w:rPr>
            </w:pPr>
            <w:r w:rsidRPr="002E13E6">
              <w:rPr>
                <w:sz w:val="18"/>
                <w:szCs w:val="18"/>
              </w:rPr>
              <w:t>24480451</w:t>
            </w:r>
          </w:p>
          <w:p w:rsidR="00A10CD4" w:rsidRPr="002E13E6" w:rsidRDefault="00A10CD4">
            <w:pPr>
              <w:rPr>
                <w:sz w:val="18"/>
                <w:szCs w:val="18"/>
              </w:rPr>
            </w:pPr>
            <w:r w:rsidRPr="002E13E6">
              <w:rPr>
                <w:sz w:val="18"/>
                <w:szCs w:val="18"/>
              </w:rPr>
              <w:t>900600,6</w:t>
            </w:r>
          </w:p>
          <w:p w:rsidR="00A10CD4" w:rsidRPr="002E13E6" w:rsidRDefault="00C91CAC">
            <w:pPr>
              <w:rPr>
                <w:sz w:val="18"/>
                <w:szCs w:val="18"/>
              </w:rPr>
            </w:pPr>
            <w:r w:rsidRPr="002E13E6">
              <w:rPr>
                <w:sz w:val="18"/>
                <w:szCs w:val="18"/>
              </w:rPr>
              <w:t>1122000</w:t>
            </w:r>
          </w:p>
          <w:p w:rsidR="00D52EE4" w:rsidRPr="002E13E6" w:rsidRDefault="00D52EE4">
            <w:pPr>
              <w:rPr>
                <w:sz w:val="18"/>
                <w:szCs w:val="18"/>
              </w:rPr>
            </w:pPr>
            <w:r w:rsidRPr="002E13E6">
              <w:rPr>
                <w:sz w:val="18"/>
                <w:szCs w:val="18"/>
              </w:rPr>
              <w:t>600</w:t>
            </w:r>
          </w:p>
          <w:p w:rsidR="00D52EE4" w:rsidRPr="002E13E6" w:rsidRDefault="00D52EE4">
            <w:pPr>
              <w:rPr>
                <w:sz w:val="18"/>
                <w:szCs w:val="18"/>
              </w:rPr>
            </w:pPr>
            <w:r w:rsidRPr="002E13E6">
              <w:rPr>
                <w:sz w:val="18"/>
                <w:szCs w:val="18"/>
              </w:rPr>
              <w:t>35242152,5</w:t>
            </w:r>
          </w:p>
          <w:p w:rsidR="00D52EE4" w:rsidRPr="002E13E6" w:rsidRDefault="00D52EE4">
            <w:pPr>
              <w:rPr>
                <w:sz w:val="18"/>
                <w:szCs w:val="18"/>
              </w:rPr>
            </w:pPr>
            <w:r w:rsidRPr="002E13E6">
              <w:rPr>
                <w:sz w:val="18"/>
                <w:szCs w:val="18"/>
              </w:rPr>
              <w:t>25093,6</w:t>
            </w:r>
          </w:p>
          <w:p w:rsidR="006537E9" w:rsidRPr="002E13E6" w:rsidRDefault="006537E9">
            <w:pPr>
              <w:rPr>
                <w:sz w:val="18"/>
                <w:szCs w:val="18"/>
              </w:rPr>
            </w:pPr>
            <w:r w:rsidRPr="002E13E6">
              <w:rPr>
                <w:sz w:val="18"/>
                <w:szCs w:val="18"/>
              </w:rPr>
              <w:t>25134,8</w:t>
            </w:r>
          </w:p>
          <w:p w:rsidR="006537E9" w:rsidRPr="002E13E6" w:rsidRDefault="006537E9">
            <w:pPr>
              <w:rPr>
                <w:sz w:val="18"/>
                <w:szCs w:val="18"/>
              </w:rPr>
            </w:pPr>
            <w:r w:rsidRPr="002E13E6">
              <w:rPr>
                <w:sz w:val="18"/>
                <w:szCs w:val="18"/>
              </w:rPr>
              <w:t>482283</w:t>
            </w:r>
          </w:p>
          <w:p w:rsidR="006537E9" w:rsidRPr="002E13E6" w:rsidRDefault="001274AA">
            <w:pPr>
              <w:rPr>
                <w:sz w:val="18"/>
                <w:szCs w:val="18"/>
              </w:rPr>
            </w:pPr>
            <w:r w:rsidRPr="002E13E6">
              <w:rPr>
                <w:sz w:val="18"/>
                <w:szCs w:val="18"/>
              </w:rPr>
              <w:t>63000</w:t>
            </w:r>
          </w:p>
          <w:p w:rsidR="00112F94" w:rsidRPr="002E13E6" w:rsidRDefault="00112F94">
            <w:pPr>
              <w:rPr>
                <w:sz w:val="18"/>
                <w:szCs w:val="18"/>
              </w:rPr>
            </w:pPr>
            <w:r w:rsidRPr="002E13E6">
              <w:rPr>
                <w:sz w:val="18"/>
                <w:szCs w:val="18"/>
              </w:rPr>
              <w:t>600</w:t>
            </w:r>
          </w:p>
          <w:p w:rsidR="003E0FF9" w:rsidRPr="002E13E6" w:rsidRDefault="003E0FF9">
            <w:pPr>
              <w:rPr>
                <w:sz w:val="18"/>
                <w:szCs w:val="18"/>
              </w:rPr>
            </w:pPr>
            <w:r w:rsidRPr="002E13E6">
              <w:rPr>
                <w:sz w:val="18"/>
                <w:szCs w:val="18"/>
              </w:rPr>
              <w:t>3937421,9</w:t>
            </w:r>
          </w:p>
          <w:p w:rsidR="003E0FF9" w:rsidRPr="002E13E6" w:rsidRDefault="003E0FF9">
            <w:pPr>
              <w:rPr>
                <w:sz w:val="18"/>
                <w:szCs w:val="18"/>
              </w:rPr>
            </w:pPr>
            <w:r w:rsidRPr="002E13E6">
              <w:rPr>
                <w:sz w:val="18"/>
                <w:szCs w:val="18"/>
              </w:rPr>
              <w:t>18600</w:t>
            </w:r>
          </w:p>
          <w:p w:rsidR="003E0FF9" w:rsidRPr="002E13E6" w:rsidRDefault="003E0FF9">
            <w:pPr>
              <w:rPr>
                <w:sz w:val="18"/>
                <w:szCs w:val="18"/>
              </w:rPr>
            </w:pPr>
            <w:r w:rsidRPr="002E13E6">
              <w:rPr>
                <w:sz w:val="18"/>
                <w:szCs w:val="18"/>
              </w:rPr>
              <w:t>551111</w:t>
            </w:r>
          </w:p>
          <w:p w:rsidR="003E0FF9" w:rsidRPr="002E13E6" w:rsidRDefault="00015C9E">
            <w:pPr>
              <w:rPr>
                <w:sz w:val="18"/>
                <w:szCs w:val="18"/>
              </w:rPr>
            </w:pPr>
            <w:r w:rsidRPr="002E13E6">
              <w:rPr>
                <w:sz w:val="18"/>
                <w:szCs w:val="18"/>
              </w:rPr>
              <w:t>9250</w:t>
            </w:r>
          </w:p>
          <w:p w:rsidR="003E0FF9" w:rsidRPr="002E13E6" w:rsidRDefault="003E0FF9">
            <w:pPr>
              <w:rPr>
                <w:sz w:val="18"/>
                <w:szCs w:val="18"/>
              </w:rPr>
            </w:pPr>
            <w:r w:rsidRPr="002E13E6">
              <w:rPr>
                <w:sz w:val="18"/>
                <w:szCs w:val="18"/>
              </w:rPr>
              <w:t>784604,8</w:t>
            </w:r>
          </w:p>
          <w:p w:rsidR="003E0FF9" w:rsidRPr="002E13E6" w:rsidRDefault="003E0FF9">
            <w:pPr>
              <w:rPr>
                <w:sz w:val="18"/>
                <w:szCs w:val="18"/>
              </w:rPr>
            </w:pPr>
            <w:r w:rsidRPr="002E13E6">
              <w:rPr>
                <w:sz w:val="18"/>
                <w:szCs w:val="18"/>
              </w:rPr>
              <w:t>252000</w:t>
            </w:r>
          </w:p>
          <w:p w:rsidR="003E0FF9" w:rsidRPr="002E13E6" w:rsidRDefault="003E0FF9">
            <w:pPr>
              <w:rPr>
                <w:sz w:val="18"/>
                <w:szCs w:val="18"/>
              </w:rPr>
            </w:pPr>
            <w:r w:rsidRPr="002E13E6">
              <w:rPr>
                <w:sz w:val="18"/>
                <w:szCs w:val="18"/>
              </w:rPr>
              <w:t>166872,6</w:t>
            </w:r>
          </w:p>
          <w:p w:rsidR="003E0FF9" w:rsidRPr="002E13E6" w:rsidRDefault="003E0FF9">
            <w:pPr>
              <w:rPr>
                <w:sz w:val="18"/>
                <w:szCs w:val="18"/>
              </w:rPr>
            </w:pPr>
            <w:r w:rsidRPr="002E13E6">
              <w:rPr>
                <w:sz w:val="18"/>
                <w:szCs w:val="18"/>
              </w:rPr>
              <w:t>1715756,9</w:t>
            </w:r>
          </w:p>
          <w:p w:rsidR="00FD05DA" w:rsidRPr="002E13E6" w:rsidRDefault="00FD05DA">
            <w:pPr>
              <w:rPr>
                <w:sz w:val="18"/>
                <w:szCs w:val="18"/>
              </w:rPr>
            </w:pPr>
            <w:r w:rsidRPr="002E13E6">
              <w:rPr>
                <w:sz w:val="18"/>
                <w:szCs w:val="18"/>
              </w:rPr>
              <w:t>2041,2</w:t>
            </w:r>
          </w:p>
          <w:p w:rsidR="00FD05DA" w:rsidRPr="002E13E6" w:rsidRDefault="00FD05DA">
            <w:pPr>
              <w:rPr>
                <w:sz w:val="18"/>
                <w:szCs w:val="18"/>
              </w:rPr>
            </w:pPr>
            <w:r w:rsidRPr="002E13E6">
              <w:rPr>
                <w:sz w:val="18"/>
                <w:szCs w:val="18"/>
              </w:rPr>
              <w:t>4800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Pr="00BB195C" w:rsidRDefault="00335011">
            <w:pPr>
              <w:rPr>
                <w:sz w:val="20"/>
                <w:szCs w:val="20"/>
              </w:rPr>
            </w:pPr>
            <w:r w:rsidRPr="00BB195C">
              <w:rPr>
                <w:sz w:val="20"/>
                <w:szCs w:val="20"/>
              </w:rPr>
              <w:t>безвозмездные поступления из федерального бюджета (субсидии, субвенции и иные межбюджетные трансферты) (</w:t>
            </w:r>
            <w:proofErr w:type="spellStart"/>
            <w:r w:rsidRPr="00BB195C">
              <w:rPr>
                <w:sz w:val="20"/>
                <w:szCs w:val="20"/>
              </w:rPr>
              <w:t>справочно</w:t>
            </w:r>
            <w:proofErr w:type="spellEnd"/>
            <w:r w:rsidRPr="00BB195C">
              <w:rPr>
                <w:sz w:val="20"/>
                <w:szCs w:val="20"/>
              </w:rPr>
              <w:t>)</w:t>
            </w:r>
          </w:p>
        </w:tc>
        <w:tc>
          <w:tcPr>
            <w:tcW w:w="709" w:type="dxa"/>
            <w:tcBorders>
              <w:top w:val="single" w:sz="4" w:space="0" w:color="000000"/>
              <w:left w:val="single" w:sz="4" w:space="0" w:color="000000"/>
              <w:bottom w:val="single" w:sz="4" w:space="0" w:color="000000"/>
            </w:tcBorders>
          </w:tcPr>
          <w:p w:rsidR="00D01ADC" w:rsidRPr="00BB195C" w:rsidRDefault="00D01ADC">
            <w:pPr>
              <w:jc w:val="both"/>
              <w:rPr>
                <w:sz w:val="18"/>
                <w:szCs w:val="18"/>
              </w:rPr>
            </w:pPr>
          </w:p>
          <w:p w:rsidR="00D01ADC" w:rsidRPr="00BB195C" w:rsidRDefault="00335011">
            <w:pPr>
              <w:jc w:val="both"/>
              <w:rPr>
                <w:sz w:val="18"/>
                <w:szCs w:val="18"/>
              </w:rPr>
            </w:pPr>
            <w:r w:rsidRPr="00BB195C">
              <w:rPr>
                <w:sz w:val="18"/>
                <w:szCs w:val="18"/>
              </w:rPr>
              <w:t>871</w:t>
            </w:r>
          </w:p>
          <w:p w:rsidR="00D01ADC" w:rsidRPr="00BB195C" w:rsidRDefault="00335011">
            <w:pPr>
              <w:jc w:val="both"/>
              <w:rPr>
                <w:sz w:val="18"/>
                <w:szCs w:val="18"/>
              </w:rPr>
            </w:pPr>
            <w:r w:rsidRPr="00BB195C">
              <w:rPr>
                <w:sz w:val="18"/>
                <w:szCs w:val="18"/>
              </w:rPr>
              <w:t>850</w:t>
            </w:r>
          </w:p>
          <w:p w:rsidR="00372D1B" w:rsidRPr="00BB195C" w:rsidRDefault="00372D1B">
            <w:pPr>
              <w:jc w:val="both"/>
              <w:rPr>
                <w:sz w:val="18"/>
                <w:szCs w:val="18"/>
              </w:rPr>
            </w:pPr>
            <w:r w:rsidRPr="00BB195C">
              <w:rPr>
                <w:sz w:val="18"/>
                <w:szCs w:val="18"/>
              </w:rPr>
              <w:t>871</w:t>
            </w:r>
          </w:p>
          <w:p w:rsidR="00EB3558" w:rsidRPr="00BB195C" w:rsidRDefault="00EB3558">
            <w:pPr>
              <w:jc w:val="both"/>
              <w:rPr>
                <w:sz w:val="18"/>
                <w:szCs w:val="18"/>
              </w:rPr>
            </w:pPr>
            <w:r w:rsidRPr="00BB195C">
              <w:rPr>
                <w:sz w:val="18"/>
                <w:szCs w:val="18"/>
              </w:rPr>
              <w:t>871</w:t>
            </w:r>
          </w:p>
        </w:tc>
        <w:tc>
          <w:tcPr>
            <w:tcW w:w="709" w:type="dxa"/>
            <w:tcBorders>
              <w:top w:val="single" w:sz="4" w:space="0" w:color="000000"/>
              <w:left w:val="single" w:sz="4" w:space="0" w:color="000000"/>
              <w:bottom w:val="single" w:sz="4" w:space="0" w:color="000000"/>
              <w:right w:val="single" w:sz="4" w:space="0" w:color="000000"/>
            </w:tcBorders>
          </w:tcPr>
          <w:p w:rsidR="00D01ADC" w:rsidRPr="00BB195C" w:rsidRDefault="00D01ADC">
            <w:pPr>
              <w:rPr>
                <w:sz w:val="18"/>
                <w:szCs w:val="18"/>
              </w:rPr>
            </w:pPr>
          </w:p>
          <w:p w:rsidR="00403428" w:rsidRPr="00BB195C" w:rsidRDefault="00403428">
            <w:pPr>
              <w:rPr>
                <w:sz w:val="18"/>
                <w:szCs w:val="18"/>
              </w:rPr>
            </w:pPr>
            <w:r w:rsidRPr="00BB195C">
              <w:rPr>
                <w:sz w:val="18"/>
                <w:szCs w:val="18"/>
              </w:rPr>
              <w:t>070</w:t>
            </w:r>
            <w:r w:rsidR="00F57AD5" w:rsidRPr="00BB195C">
              <w:rPr>
                <w:sz w:val="18"/>
                <w:szCs w:val="18"/>
              </w:rPr>
              <w:t>2</w:t>
            </w:r>
          </w:p>
          <w:p w:rsidR="00403428" w:rsidRPr="00BB195C" w:rsidRDefault="00403428">
            <w:pPr>
              <w:rPr>
                <w:sz w:val="18"/>
                <w:szCs w:val="18"/>
              </w:rPr>
            </w:pPr>
            <w:r w:rsidRPr="00BB195C">
              <w:rPr>
                <w:sz w:val="18"/>
                <w:szCs w:val="18"/>
              </w:rPr>
              <w:t>0702</w:t>
            </w:r>
          </w:p>
          <w:p w:rsidR="00372D1B" w:rsidRPr="00BB195C" w:rsidRDefault="00372D1B">
            <w:pPr>
              <w:rPr>
                <w:sz w:val="18"/>
                <w:szCs w:val="18"/>
              </w:rPr>
            </w:pPr>
            <w:r w:rsidRPr="00BB195C">
              <w:rPr>
                <w:sz w:val="18"/>
                <w:szCs w:val="18"/>
              </w:rPr>
              <w:t>0</w:t>
            </w:r>
            <w:r w:rsidR="00A64167" w:rsidRPr="00BB195C">
              <w:rPr>
                <w:sz w:val="18"/>
                <w:szCs w:val="18"/>
              </w:rPr>
              <w:t>7</w:t>
            </w:r>
            <w:r w:rsidRPr="00BB195C">
              <w:rPr>
                <w:sz w:val="18"/>
                <w:szCs w:val="18"/>
              </w:rPr>
              <w:t>02</w:t>
            </w:r>
          </w:p>
          <w:p w:rsidR="00EB3558" w:rsidRPr="00BB195C" w:rsidRDefault="00EB3558">
            <w:pPr>
              <w:rPr>
                <w:sz w:val="18"/>
                <w:szCs w:val="18"/>
              </w:rPr>
            </w:pPr>
            <w:r w:rsidRPr="00BB195C">
              <w:rPr>
                <w:sz w:val="18"/>
                <w:szCs w:val="18"/>
              </w:rPr>
              <w:t>0702</w:t>
            </w:r>
          </w:p>
        </w:tc>
        <w:tc>
          <w:tcPr>
            <w:tcW w:w="1275" w:type="dxa"/>
            <w:tcBorders>
              <w:top w:val="single" w:sz="4" w:space="0" w:color="000000"/>
              <w:left w:val="single" w:sz="4" w:space="0" w:color="000000"/>
              <w:bottom w:val="single" w:sz="4" w:space="0" w:color="000000"/>
            </w:tcBorders>
          </w:tcPr>
          <w:p w:rsidR="00403428" w:rsidRPr="00BB195C" w:rsidRDefault="00403428" w:rsidP="00403428">
            <w:pPr>
              <w:rPr>
                <w:sz w:val="18"/>
                <w:szCs w:val="18"/>
              </w:rPr>
            </w:pPr>
          </w:p>
          <w:p w:rsidR="00F57AD5" w:rsidRPr="00BB195C" w:rsidRDefault="00F57AD5" w:rsidP="00F57AD5">
            <w:pPr>
              <w:rPr>
                <w:sz w:val="18"/>
                <w:szCs w:val="18"/>
              </w:rPr>
            </w:pPr>
            <w:r w:rsidRPr="00BB195C">
              <w:rPr>
                <w:sz w:val="18"/>
                <w:szCs w:val="18"/>
              </w:rPr>
              <w:t>041Ю60000</w:t>
            </w:r>
            <w:r w:rsidR="00B5690F" w:rsidRPr="00BB195C">
              <w:rPr>
                <w:sz w:val="18"/>
                <w:szCs w:val="18"/>
              </w:rPr>
              <w:t>0</w:t>
            </w:r>
          </w:p>
          <w:p w:rsidR="00403428" w:rsidRPr="00BB195C" w:rsidRDefault="00403428" w:rsidP="00403428">
            <w:pPr>
              <w:rPr>
                <w:sz w:val="18"/>
                <w:szCs w:val="18"/>
              </w:rPr>
            </w:pPr>
            <w:r w:rsidRPr="00BB195C">
              <w:rPr>
                <w:sz w:val="18"/>
                <w:szCs w:val="18"/>
              </w:rPr>
              <w:t>04</w:t>
            </w:r>
            <w:r w:rsidR="00EB3558" w:rsidRPr="00BB195C">
              <w:rPr>
                <w:sz w:val="18"/>
                <w:szCs w:val="18"/>
              </w:rPr>
              <w:t>1Ю4</w:t>
            </w:r>
            <w:r w:rsidRPr="00BB195C">
              <w:rPr>
                <w:sz w:val="18"/>
                <w:szCs w:val="18"/>
              </w:rPr>
              <w:t>0000</w:t>
            </w:r>
            <w:r w:rsidR="00B5690F" w:rsidRPr="00BB195C">
              <w:rPr>
                <w:sz w:val="18"/>
                <w:szCs w:val="18"/>
              </w:rPr>
              <w:t>0</w:t>
            </w:r>
          </w:p>
          <w:p w:rsidR="00372D1B" w:rsidRPr="00BB195C" w:rsidRDefault="00372D1B" w:rsidP="00403428">
            <w:pPr>
              <w:rPr>
                <w:sz w:val="18"/>
                <w:szCs w:val="18"/>
              </w:rPr>
            </w:pPr>
            <w:r w:rsidRPr="00BB195C">
              <w:rPr>
                <w:sz w:val="18"/>
                <w:szCs w:val="18"/>
              </w:rPr>
              <w:t>04</w:t>
            </w:r>
            <w:r w:rsidR="00EB3558" w:rsidRPr="00BB195C">
              <w:rPr>
                <w:sz w:val="18"/>
                <w:szCs w:val="18"/>
              </w:rPr>
              <w:t>1Ю4</w:t>
            </w:r>
            <w:r w:rsidRPr="00BB195C">
              <w:rPr>
                <w:sz w:val="18"/>
                <w:szCs w:val="18"/>
              </w:rPr>
              <w:t>0000</w:t>
            </w:r>
            <w:r w:rsidR="00B5690F" w:rsidRPr="00BB195C">
              <w:rPr>
                <w:sz w:val="18"/>
                <w:szCs w:val="18"/>
              </w:rPr>
              <w:t>0</w:t>
            </w:r>
          </w:p>
          <w:p w:rsidR="00D01ADC" w:rsidRPr="00BB195C" w:rsidRDefault="00EB3558" w:rsidP="00403428">
            <w:pPr>
              <w:rPr>
                <w:sz w:val="18"/>
                <w:szCs w:val="18"/>
              </w:rPr>
            </w:pPr>
            <w:r w:rsidRPr="00BB195C">
              <w:rPr>
                <w:sz w:val="18"/>
                <w:szCs w:val="18"/>
              </w:rPr>
              <w:t>0430200000</w:t>
            </w:r>
          </w:p>
        </w:tc>
        <w:tc>
          <w:tcPr>
            <w:tcW w:w="567" w:type="dxa"/>
            <w:tcBorders>
              <w:top w:val="single" w:sz="4" w:space="0" w:color="000000"/>
              <w:left w:val="single" w:sz="4" w:space="0" w:color="000000"/>
              <w:bottom w:val="single" w:sz="4" w:space="0" w:color="000000"/>
            </w:tcBorders>
          </w:tcPr>
          <w:p w:rsidR="00D01ADC" w:rsidRPr="00BB195C" w:rsidRDefault="00D01ADC">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Pr="00BB195C" w:rsidRDefault="00D01ADC">
            <w:pPr>
              <w:rPr>
                <w:sz w:val="18"/>
                <w:szCs w:val="18"/>
              </w:rPr>
            </w:pPr>
          </w:p>
          <w:p w:rsidR="00261CA5" w:rsidRPr="00BB195C" w:rsidRDefault="006E3D0C">
            <w:pPr>
              <w:rPr>
                <w:sz w:val="18"/>
                <w:szCs w:val="18"/>
              </w:rPr>
            </w:pPr>
            <w:r w:rsidRPr="00BB195C">
              <w:rPr>
                <w:sz w:val="18"/>
                <w:szCs w:val="18"/>
              </w:rPr>
              <w:t>136511,5</w:t>
            </w:r>
          </w:p>
          <w:p w:rsidR="00EB3558" w:rsidRPr="00BB195C" w:rsidRDefault="00EB3558">
            <w:pPr>
              <w:rPr>
                <w:sz w:val="18"/>
                <w:szCs w:val="18"/>
              </w:rPr>
            </w:pPr>
            <w:r w:rsidRPr="00BB195C">
              <w:rPr>
                <w:sz w:val="18"/>
                <w:szCs w:val="18"/>
              </w:rPr>
              <w:t>336000</w:t>
            </w:r>
          </w:p>
          <w:p w:rsidR="00EB3558" w:rsidRPr="00BB195C" w:rsidRDefault="00EB3558">
            <w:pPr>
              <w:rPr>
                <w:sz w:val="18"/>
                <w:szCs w:val="18"/>
              </w:rPr>
            </w:pPr>
            <w:r w:rsidRPr="00BB195C">
              <w:rPr>
                <w:sz w:val="18"/>
                <w:szCs w:val="18"/>
              </w:rPr>
              <w:t>69494,6</w:t>
            </w:r>
          </w:p>
          <w:p w:rsidR="00EB3558" w:rsidRPr="00BB195C" w:rsidRDefault="00EB3558">
            <w:pPr>
              <w:rPr>
                <w:sz w:val="18"/>
                <w:szCs w:val="18"/>
              </w:rPr>
            </w:pPr>
            <w:r w:rsidRPr="00BB195C">
              <w:rPr>
                <w:sz w:val="18"/>
                <w:szCs w:val="18"/>
              </w:rPr>
              <w:t>109494</w:t>
            </w:r>
            <w:r w:rsidR="00D51059">
              <w:rPr>
                <w:sz w:val="18"/>
                <w:szCs w:val="18"/>
              </w:rPr>
              <w:t>,2</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6E3D0C" w:rsidRPr="00BB195C" w:rsidRDefault="006E3D0C">
            <w:pPr>
              <w:rPr>
                <w:sz w:val="18"/>
                <w:szCs w:val="18"/>
              </w:rPr>
            </w:pPr>
            <w:r w:rsidRPr="00BB195C">
              <w:rPr>
                <w:sz w:val="18"/>
                <w:szCs w:val="18"/>
              </w:rPr>
              <w:t>136225</w:t>
            </w:r>
          </w:p>
          <w:p w:rsidR="00EB3558" w:rsidRPr="00BB195C" w:rsidRDefault="00EB3558">
            <w:pPr>
              <w:rPr>
                <w:sz w:val="18"/>
                <w:szCs w:val="18"/>
              </w:rPr>
            </w:pPr>
            <w:r w:rsidRPr="00BB195C">
              <w:rPr>
                <w:sz w:val="18"/>
                <w:szCs w:val="18"/>
              </w:rPr>
              <w:t>22361,7</w:t>
            </w:r>
          </w:p>
          <w:p w:rsidR="00EB3558" w:rsidRPr="00BB195C" w:rsidRDefault="00EB3558">
            <w:pPr>
              <w:rPr>
                <w:sz w:val="18"/>
                <w:szCs w:val="18"/>
              </w:rPr>
            </w:pPr>
            <w:r w:rsidRPr="00BB195C">
              <w:rPr>
                <w:sz w:val="18"/>
                <w:szCs w:val="18"/>
              </w:rPr>
              <w:t>-</w:t>
            </w:r>
          </w:p>
          <w:p w:rsidR="00EB3558" w:rsidRPr="00BB195C" w:rsidRDefault="00EB3558">
            <w:pPr>
              <w:rPr>
                <w:sz w:val="18"/>
                <w:szCs w:val="18"/>
              </w:rPr>
            </w:pPr>
            <w:r w:rsidRPr="00BB195C">
              <w:rPr>
                <w:sz w:val="18"/>
                <w:szCs w:val="18"/>
              </w:rPr>
              <w:t>82424,2</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6E3D0C" w:rsidRPr="00BB195C" w:rsidRDefault="006E3D0C">
            <w:pPr>
              <w:rPr>
                <w:sz w:val="18"/>
                <w:szCs w:val="18"/>
              </w:rPr>
            </w:pPr>
            <w:r w:rsidRPr="00BB195C">
              <w:rPr>
                <w:sz w:val="18"/>
                <w:szCs w:val="18"/>
              </w:rPr>
              <w:t>138292,5</w:t>
            </w:r>
          </w:p>
          <w:p w:rsidR="00EB3558" w:rsidRPr="00BB195C" w:rsidRDefault="00EB3558">
            <w:pPr>
              <w:rPr>
                <w:sz w:val="18"/>
                <w:szCs w:val="18"/>
              </w:rPr>
            </w:pPr>
            <w:r w:rsidRPr="00BB195C">
              <w:rPr>
                <w:sz w:val="18"/>
                <w:szCs w:val="18"/>
              </w:rPr>
              <w:t>123379,8</w:t>
            </w:r>
          </w:p>
          <w:p w:rsidR="00EB3558" w:rsidRPr="00BB195C" w:rsidRDefault="00EB3558">
            <w:pPr>
              <w:rPr>
                <w:sz w:val="18"/>
                <w:szCs w:val="18"/>
              </w:rPr>
            </w:pPr>
            <w:r w:rsidRPr="00BB195C">
              <w:rPr>
                <w:sz w:val="18"/>
                <w:szCs w:val="18"/>
              </w:rPr>
              <w:t>17000</w:t>
            </w:r>
          </w:p>
          <w:p w:rsidR="00EB3558" w:rsidRPr="00BB195C" w:rsidRDefault="00EB3558">
            <w:pPr>
              <w:rPr>
                <w:sz w:val="18"/>
                <w:szCs w:val="18"/>
              </w:rPr>
            </w:pPr>
            <w:r w:rsidRPr="00BB195C">
              <w:rPr>
                <w:sz w:val="18"/>
                <w:szCs w:val="18"/>
              </w:rPr>
              <w:t>72075</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EB3558" w:rsidRPr="00BB195C" w:rsidRDefault="006E3D0C">
            <w:pPr>
              <w:rPr>
                <w:sz w:val="18"/>
                <w:szCs w:val="18"/>
              </w:rPr>
            </w:pPr>
            <w:r w:rsidRPr="00BB195C">
              <w:rPr>
                <w:sz w:val="18"/>
                <w:szCs w:val="18"/>
              </w:rPr>
              <w:t>138292,6</w:t>
            </w:r>
          </w:p>
          <w:p w:rsidR="00EB3558" w:rsidRPr="00BB195C" w:rsidRDefault="00EB3558">
            <w:pPr>
              <w:rPr>
                <w:sz w:val="18"/>
                <w:szCs w:val="18"/>
              </w:rPr>
            </w:pPr>
            <w:r w:rsidRPr="00BB195C">
              <w:rPr>
                <w:sz w:val="18"/>
                <w:szCs w:val="18"/>
              </w:rPr>
              <w:t>-</w:t>
            </w:r>
          </w:p>
          <w:p w:rsidR="00EB3558" w:rsidRPr="00BB195C" w:rsidRDefault="00EB3558">
            <w:pPr>
              <w:rPr>
                <w:sz w:val="18"/>
                <w:szCs w:val="18"/>
              </w:rPr>
            </w:pPr>
            <w:r w:rsidRPr="00BB195C">
              <w:rPr>
                <w:sz w:val="18"/>
                <w:szCs w:val="18"/>
              </w:rPr>
              <w:t>-</w:t>
            </w:r>
          </w:p>
          <w:p w:rsidR="00EB3558" w:rsidRPr="00BB195C" w:rsidRDefault="00EB3558">
            <w:pPr>
              <w:rPr>
                <w:sz w:val="18"/>
                <w:szCs w:val="18"/>
              </w:rPr>
            </w:pPr>
            <w:r w:rsidRPr="00BB195C">
              <w:rPr>
                <w:sz w:val="18"/>
                <w:szCs w:val="18"/>
              </w:rPr>
              <w:t>72075</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6E3D0C" w:rsidRPr="00BB195C" w:rsidRDefault="006E3D0C">
            <w:pPr>
              <w:rPr>
                <w:sz w:val="18"/>
                <w:szCs w:val="18"/>
              </w:rPr>
            </w:pPr>
            <w:r w:rsidRPr="00BB195C">
              <w:rPr>
                <w:sz w:val="18"/>
                <w:szCs w:val="18"/>
              </w:rPr>
              <w:t>138292,6</w:t>
            </w:r>
          </w:p>
          <w:p w:rsidR="00EB3558" w:rsidRPr="00BB195C" w:rsidRDefault="00EB3558">
            <w:pPr>
              <w:rPr>
                <w:sz w:val="18"/>
                <w:szCs w:val="18"/>
              </w:rPr>
            </w:pPr>
            <w:r w:rsidRPr="00BB195C">
              <w:rPr>
                <w:sz w:val="18"/>
                <w:szCs w:val="18"/>
              </w:rPr>
              <w:t>-</w:t>
            </w:r>
          </w:p>
          <w:p w:rsidR="00EB3558" w:rsidRPr="00BB195C" w:rsidRDefault="00EB3558">
            <w:pPr>
              <w:rPr>
                <w:sz w:val="18"/>
                <w:szCs w:val="18"/>
              </w:rPr>
            </w:pPr>
            <w:r w:rsidRPr="00BB195C">
              <w:rPr>
                <w:sz w:val="18"/>
                <w:szCs w:val="18"/>
              </w:rPr>
              <w:t>-</w:t>
            </w:r>
          </w:p>
          <w:p w:rsidR="00EB3558" w:rsidRPr="00BB195C" w:rsidRDefault="00EB3558">
            <w:pPr>
              <w:rPr>
                <w:sz w:val="18"/>
                <w:szCs w:val="18"/>
              </w:rPr>
            </w:pPr>
            <w:r w:rsidRPr="00BB195C">
              <w:rPr>
                <w:sz w:val="18"/>
                <w:szCs w:val="18"/>
              </w:rPr>
              <w:t>72075</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6E3D0C" w:rsidRPr="00BB195C" w:rsidRDefault="006E3D0C">
            <w:pPr>
              <w:rPr>
                <w:sz w:val="18"/>
                <w:szCs w:val="18"/>
              </w:rPr>
            </w:pPr>
            <w:r w:rsidRPr="00BB195C">
              <w:rPr>
                <w:sz w:val="18"/>
                <w:szCs w:val="18"/>
              </w:rPr>
              <w:t>138292,6</w:t>
            </w:r>
          </w:p>
          <w:p w:rsidR="00EB3558" w:rsidRPr="00BB195C" w:rsidRDefault="00EB3558">
            <w:pPr>
              <w:rPr>
                <w:sz w:val="18"/>
                <w:szCs w:val="18"/>
              </w:rPr>
            </w:pPr>
            <w:r w:rsidRPr="00BB195C">
              <w:rPr>
                <w:sz w:val="18"/>
                <w:szCs w:val="18"/>
              </w:rPr>
              <w:t>-</w:t>
            </w:r>
          </w:p>
          <w:p w:rsidR="00EB3558" w:rsidRPr="00BB195C" w:rsidRDefault="00EB3558">
            <w:pPr>
              <w:rPr>
                <w:sz w:val="18"/>
                <w:szCs w:val="18"/>
              </w:rPr>
            </w:pPr>
            <w:r w:rsidRPr="00BB195C">
              <w:rPr>
                <w:sz w:val="18"/>
                <w:szCs w:val="18"/>
              </w:rPr>
              <w:t>-</w:t>
            </w:r>
          </w:p>
          <w:p w:rsidR="00EB3558" w:rsidRPr="00BB195C" w:rsidRDefault="00EB3558">
            <w:pPr>
              <w:rPr>
                <w:sz w:val="18"/>
                <w:szCs w:val="18"/>
              </w:rPr>
            </w:pPr>
            <w:r w:rsidRPr="00BB195C">
              <w:rPr>
                <w:sz w:val="18"/>
                <w:szCs w:val="18"/>
              </w:rPr>
              <w:t>72075</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6E3D0C" w:rsidRPr="00BB195C" w:rsidRDefault="006E3D0C">
            <w:pPr>
              <w:rPr>
                <w:sz w:val="18"/>
                <w:szCs w:val="18"/>
              </w:rPr>
            </w:pPr>
            <w:r w:rsidRPr="00BB195C">
              <w:rPr>
                <w:sz w:val="18"/>
                <w:szCs w:val="18"/>
              </w:rPr>
              <w:t>825906,8</w:t>
            </w:r>
          </w:p>
          <w:p w:rsidR="00EB3558" w:rsidRPr="00BB195C" w:rsidRDefault="00EB3558">
            <w:pPr>
              <w:rPr>
                <w:sz w:val="18"/>
                <w:szCs w:val="18"/>
              </w:rPr>
            </w:pPr>
            <w:r w:rsidRPr="00BB195C">
              <w:rPr>
                <w:sz w:val="18"/>
                <w:szCs w:val="18"/>
              </w:rPr>
              <w:t>481741,5</w:t>
            </w:r>
          </w:p>
          <w:p w:rsidR="00EB3558" w:rsidRPr="00BB195C" w:rsidRDefault="00EB3558">
            <w:pPr>
              <w:rPr>
                <w:sz w:val="18"/>
                <w:szCs w:val="18"/>
              </w:rPr>
            </w:pPr>
            <w:r w:rsidRPr="00BB195C">
              <w:rPr>
                <w:sz w:val="18"/>
                <w:szCs w:val="18"/>
              </w:rPr>
              <w:t>86494,6</w:t>
            </w:r>
          </w:p>
          <w:p w:rsidR="00EB3558" w:rsidRPr="00BB195C" w:rsidRDefault="00EB3558">
            <w:pPr>
              <w:rPr>
                <w:sz w:val="18"/>
                <w:szCs w:val="18"/>
              </w:rPr>
            </w:pPr>
            <w:r w:rsidRPr="00BB195C">
              <w:rPr>
                <w:sz w:val="18"/>
                <w:szCs w:val="18"/>
              </w:rPr>
              <w:t>480218,4</w:t>
            </w:r>
          </w:p>
        </w:tc>
      </w:tr>
      <w:tr w:rsidR="00F57AD5">
        <w:tc>
          <w:tcPr>
            <w:tcW w:w="3969" w:type="dxa"/>
            <w:tcBorders>
              <w:top w:val="single" w:sz="4" w:space="0" w:color="000000"/>
              <w:left w:val="single" w:sz="4" w:space="0" w:color="000000"/>
              <w:bottom w:val="single" w:sz="4" w:space="0" w:color="000000"/>
              <w:right w:val="single" w:sz="4" w:space="0" w:color="000000"/>
            </w:tcBorders>
            <w:vAlign w:val="center"/>
          </w:tcPr>
          <w:p w:rsidR="00F57AD5" w:rsidRPr="00BB195C" w:rsidRDefault="00F57AD5" w:rsidP="00F57AD5">
            <w:pPr>
              <w:rPr>
                <w:sz w:val="20"/>
                <w:szCs w:val="20"/>
              </w:rPr>
            </w:pPr>
            <w:r w:rsidRPr="00BB195C">
              <w:rPr>
                <w:sz w:val="20"/>
                <w:szCs w:val="20"/>
              </w:rPr>
              <w:t>безвозмездные поступления из областного бюджета (субсидии, субвенции и иные межбюджетные трансферты) (</w:t>
            </w:r>
            <w:proofErr w:type="spellStart"/>
            <w:r w:rsidRPr="00BB195C">
              <w:rPr>
                <w:sz w:val="20"/>
                <w:szCs w:val="20"/>
              </w:rPr>
              <w:t>справочно</w:t>
            </w:r>
            <w:proofErr w:type="spellEnd"/>
            <w:r w:rsidRPr="00BB195C">
              <w:rPr>
                <w:sz w:val="20"/>
                <w:szCs w:val="20"/>
              </w:rPr>
              <w:t>)</w:t>
            </w:r>
          </w:p>
        </w:tc>
        <w:tc>
          <w:tcPr>
            <w:tcW w:w="709" w:type="dxa"/>
            <w:tcBorders>
              <w:top w:val="single" w:sz="4" w:space="0" w:color="000000"/>
              <w:left w:val="single" w:sz="4" w:space="0" w:color="000000"/>
            </w:tcBorders>
          </w:tcPr>
          <w:p w:rsidR="00F57AD5" w:rsidRPr="00BB195C" w:rsidRDefault="00F57AD5" w:rsidP="00F57AD5">
            <w:pPr>
              <w:jc w:val="both"/>
              <w:rPr>
                <w:sz w:val="18"/>
                <w:szCs w:val="18"/>
              </w:rPr>
            </w:pPr>
          </w:p>
          <w:p w:rsidR="00F57AD5" w:rsidRPr="00BB195C" w:rsidRDefault="00F57AD5" w:rsidP="00F57AD5">
            <w:pPr>
              <w:jc w:val="both"/>
              <w:rPr>
                <w:sz w:val="18"/>
                <w:szCs w:val="18"/>
              </w:rPr>
            </w:pPr>
            <w:r w:rsidRPr="00BB195C">
              <w:rPr>
                <w:sz w:val="18"/>
                <w:szCs w:val="18"/>
              </w:rPr>
              <w:t>8</w:t>
            </w:r>
            <w:r w:rsidR="00EB3558" w:rsidRPr="00BB195C">
              <w:rPr>
                <w:sz w:val="18"/>
                <w:szCs w:val="18"/>
              </w:rPr>
              <w:t>50</w:t>
            </w:r>
          </w:p>
          <w:p w:rsidR="00F57AD5" w:rsidRPr="00BB195C" w:rsidRDefault="00F57AD5" w:rsidP="00F57AD5">
            <w:pPr>
              <w:jc w:val="both"/>
              <w:rPr>
                <w:sz w:val="18"/>
                <w:szCs w:val="18"/>
              </w:rPr>
            </w:pPr>
            <w:r w:rsidRPr="00BB195C">
              <w:rPr>
                <w:sz w:val="18"/>
                <w:szCs w:val="18"/>
              </w:rPr>
              <w:t>850</w:t>
            </w:r>
          </w:p>
          <w:p w:rsidR="00F57AD5" w:rsidRPr="00BB195C" w:rsidRDefault="00F57AD5" w:rsidP="00F57AD5">
            <w:pPr>
              <w:jc w:val="both"/>
              <w:rPr>
                <w:sz w:val="18"/>
                <w:szCs w:val="18"/>
              </w:rPr>
            </w:pPr>
            <w:r w:rsidRPr="00BB195C">
              <w:rPr>
                <w:sz w:val="18"/>
                <w:szCs w:val="18"/>
              </w:rPr>
              <w:t>871</w:t>
            </w:r>
          </w:p>
          <w:p w:rsidR="00697AD9" w:rsidRPr="00BB195C" w:rsidRDefault="00697AD9" w:rsidP="00F57AD5">
            <w:pPr>
              <w:jc w:val="both"/>
              <w:rPr>
                <w:sz w:val="18"/>
                <w:szCs w:val="18"/>
              </w:rPr>
            </w:pPr>
            <w:r w:rsidRPr="00BB195C">
              <w:rPr>
                <w:sz w:val="18"/>
                <w:szCs w:val="18"/>
              </w:rPr>
              <w:t>871</w:t>
            </w:r>
          </w:p>
          <w:p w:rsidR="00B5690F" w:rsidRPr="00BB195C" w:rsidRDefault="00B5690F" w:rsidP="00F57AD5">
            <w:pPr>
              <w:jc w:val="both"/>
              <w:rPr>
                <w:sz w:val="18"/>
                <w:szCs w:val="18"/>
              </w:rPr>
            </w:pPr>
            <w:r w:rsidRPr="00BB195C">
              <w:rPr>
                <w:sz w:val="18"/>
                <w:szCs w:val="18"/>
              </w:rPr>
              <w:t>850</w:t>
            </w:r>
          </w:p>
          <w:p w:rsidR="00372D1B" w:rsidRPr="00BB195C" w:rsidRDefault="00372D1B" w:rsidP="00F57AD5">
            <w:pPr>
              <w:jc w:val="both"/>
              <w:rPr>
                <w:sz w:val="18"/>
                <w:szCs w:val="18"/>
              </w:rPr>
            </w:pPr>
            <w:r w:rsidRPr="00BB195C">
              <w:rPr>
                <w:sz w:val="18"/>
                <w:szCs w:val="18"/>
              </w:rPr>
              <w:t>871</w:t>
            </w:r>
          </w:p>
          <w:p w:rsidR="00372D1B" w:rsidRPr="00BB195C" w:rsidRDefault="00372D1B" w:rsidP="00F57AD5">
            <w:pPr>
              <w:jc w:val="both"/>
              <w:rPr>
                <w:sz w:val="18"/>
                <w:szCs w:val="18"/>
              </w:rPr>
            </w:pPr>
            <w:r w:rsidRPr="00BB195C">
              <w:rPr>
                <w:sz w:val="18"/>
                <w:szCs w:val="18"/>
              </w:rPr>
              <w:t>871</w:t>
            </w:r>
          </w:p>
          <w:p w:rsidR="00A64167" w:rsidRPr="00BB195C" w:rsidRDefault="00A64167" w:rsidP="00F57AD5">
            <w:pPr>
              <w:jc w:val="both"/>
              <w:rPr>
                <w:sz w:val="18"/>
                <w:szCs w:val="18"/>
              </w:rPr>
            </w:pPr>
            <w:r w:rsidRPr="00BB195C">
              <w:rPr>
                <w:sz w:val="18"/>
                <w:szCs w:val="18"/>
              </w:rPr>
              <w:t>871</w:t>
            </w:r>
          </w:p>
          <w:p w:rsidR="00C82327" w:rsidRPr="00BB195C" w:rsidRDefault="00C82327" w:rsidP="00F57AD5">
            <w:pPr>
              <w:jc w:val="both"/>
              <w:rPr>
                <w:sz w:val="18"/>
                <w:szCs w:val="18"/>
              </w:rPr>
            </w:pPr>
            <w:r w:rsidRPr="00BB195C">
              <w:rPr>
                <w:sz w:val="18"/>
                <w:szCs w:val="18"/>
              </w:rPr>
              <w:t>871</w:t>
            </w:r>
          </w:p>
          <w:p w:rsidR="00C82327" w:rsidRPr="00BB195C" w:rsidRDefault="00C82327" w:rsidP="00F57AD5">
            <w:pPr>
              <w:jc w:val="both"/>
              <w:rPr>
                <w:sz w:val="18"/>
                <w:szCs w:val="18"/>
              </w:rPr>
            </w:pPr>
            <w:r w:rsidRPr="00BB195C">
              <w:rPr>
                <w:sz w:val="18"/>
                <w:szCs w:val="18"/>
              </w:rPr>
              <w:t>871</w:t>
            </w:r>
          </w:p>
        </w:tc>
        <w:tc>
          <w:tcPr>
            <w:tcW w:w="709" w:type="dxa"/>
            <w:tcBorders>
              <w:top w:val="single" w:sz="4" w:space="0" w:color="000000"/>
              <w:left w:val="single" w:sz="4" w:space="0" w:color="000000"/>
              <w:right w:val="single" w:sz="4" w:space="0" w:color="000000"/>
            </w:tcBorders>
          </w:tcPr>
          <w:p w:rsidR="00F57AD5" w:rsidRPr="00BB195C" w:rsidRDefault="00F57AD5" w:rsidP="00F57AD5">
            <w:pPr>
              <w:rPr>
                <w:sz w:val="18"/>
                <w:szCs w:val="18"/>
              </w:rPr>
            </w:pPr>
          </w:p>
          <w:p w:rsidR="00F57AD5" w:rsidRPr="00BB195C" w:rsidRDefault="00F57AD5" w:rsidP="00F57AD5">
            <w:pPr>
              <w:rPr>
                <w:sz w:val="18"/>
                <w:szCs w:val="18"/>
              </w:rPr>
            </w:pPr>
            <w:r w:rsidRPr="00BB195C">
              <w:rPr>
                <w:sz w:val="18"/>
                <w:szCs w:val="18"/>
              </w:rPr>
              <w:t>0701</w:t>
            </w:r>
          </w:p>
          <w:p w:rsidR="00F57AD5" w:rsidRPr="00BB195C" w:rsidRDefault="00F57AD5" w:rsidP="00F57AD5">
            <w:pPr>
              <w:rPr>
                <w:sz w:val="18"/>
                <w:szCs w:val="18"/>
              </w:rPr>
            </w:pPr>
            <w:r w:rsidRPr="00BB195C">
              <w:rPr>
                <w:sz w:val="18"/>
                <w:szCs w:val="18"/>
              </w:rPr>
              <w:t>0702</w:t>
            </w:r>
          </w:p>
          <w:p w:rsidR="00697AD9" w:rsidRPr="00BB195C" w:rsidRDefault="00697AD9" w:rsidP="00F57AD5">
            <w:pPr>
              <w:rPr>
                <w:sz w:val="18"/>
                <w:szCs w:val="18"/>
              </w:rPr>
            </w:pPr>
            <w:r w:rsidRPr="00BB195C">
              <w:rPr>
                <w:sz w:val="18"/>
                <w:szCs w:val="18"/>
              </w:rPr>
              <w:t>070</w:t>
            </w:r>
            <w:r w:rsidR="00423E73" w:rsidRPr="00BB195C">
              <w:rPr>
                <w:sz w:val="18"/>
                <w:szCs w:val="18"/>
              </w:rPr>
              <w:t>2</w:t>
            </w:r>
          </w:p>
          <w:p w:rsidR="00697AD9" w:rsidRPr="00BB195C" w:rsidRDefault="00B5690F" w:rsidP="00F57AD5">
            <w:pPr>
              <w:rPr>
                <w:sz w:val="18"/>
                <w:szCs w:val="18"/>
              </w:rPr>
            </w:pPr>
            <w:r w:rsidRPr="00BB195C">
              <w:rPr>
                <w:sz w:val="18"/>
                <w:szCs w:val="18"/>
              </w:rPr>
              <w:t>0702</w:t>
            </w:r>
          </w:p>
          <w:p w:rsidR="00B5690F" w:rsidRPr="00BB195C" w:rsidRDefault="00B5690F" w:rsidP="00F57AD5">
            <w:pPr>
              <w:rPr>
                <w:sz w:val="18"/>
                <w:szCs w:val="18"/>
              </w:rPr>
            </w:pPr>
            <w:r w:rsidRPr="00BB195C">
              <w:rPr>
                <w:sz w:val="18"/>
                <w:szCs w:val="18"/>
              </w:rPr>
              <w:t>0702</w:t>
            </w:r>
          </w:p>
          <w:p w:rsidR="00372D1B" w:rsidRPr="00BB195C" w:rsidRDefault="00B5690F" w:rsidP="00F57AD5">
            <w:pPr>
              <w:rPr>
                <w:sz w:val="18"/>
                <w:szCs w:val="18"/>
              </w:rPr>
            </w:pPr>
            <w:r w:rsidRPr="00BB195C">
              <w:rPr>
                <w:sz w:val="18"/>
                <w:szCs w:val="18"/>
              </w:rPr>
              <w:t>0701</w:t>
            </w:r>
          </w:p>
          <w:p w:rsidR="00372D1B" w:rsidRPr="00BB195C" w:rsidRDefault="00372D1B" w:rsidP="00F57AD5">
            <w:pPr>
              <w:rPr>
                <w:sz w:val="18"/>
                <w:szCs w:val="18"/>
              </w:rPr>
            </w:pPr>
            <w:r w:rsidRPr="00BB195C">
              <w:rPr>
                <w:sz w:val="18"/>
                <w:szCs w:val="18"/>
              </w:rPr>
              <w:t>100</w:t>
            </w:r>
            <w:r w:rsidR="00B5690F" w:rsidRPr="00BB195C">
              <w:rPr>
                <w:sz w:val="18"/>
                <w:szCs w:val="18"/>
              </w:rPr>
              <w:t>4</w:t>
            </w:r>
          </w:p>
          <w:p w:rsidR="00A64167" w:rsidRPr="00BB195C" w:rsidRDefault="00A64167" w:rsidP="00B5690F">
            <w:pPr>
              <w:rPr>
                <w:sz w:val="18"/>
                <w:szCs w:val="18"/>
              </w:rPr>
            </w:pPr>
            <w:r w:rsidRPr="00BB195C">
              <w:rPr>
                <w:sz w:val="18"/>
                <w:szCs w:val="18"/>
              </w:rPr>
              <w:t>070</w:t>
            </w:r>
            <w:r w:rsidR="00B5690F" w:rsidRPr="00BB195C">
              <w:rPr>
                <w:sz w:val="18"/>
                <w:szCs w:val="18"/>
              </w:rPr>
              <w:t>2</w:t>
            </w:r>
          </w:p>
          <w:p w:rsidR="00C82327" w:rsidRPr="00BB195C" w:rsidRDefault="00C82327" w:rsidP="00B5690F">
            <w:pPr>
              <w:rPr>
                <w:sz w:val="18"/>
                <w:szCs w:val="18"/>
              </w:rPr>
            </w:pPr>
            <w:r w:rsidRPr="00BB195C">
              <w:rPr>
                <w:sz w:val="18"/>
                <w:szCs w:val="18"/>
              </w:rPr>
              <w:t>1003</w:t>
            </w:r>
          </w:p>
          <w:p w:rsidR="00C82327" w:rsidRPr="00BB195C" w:rsidRDefault="00C82327" w:rsidP="00B5690F">
            <w:pPr>
              <w:rPr>
                <w:sz w:val="18"/>
                <w:szCs w:val="18"/>
              </w:rPr>
            </w:pPr>
            <w:r w:rsidRPr="00BB195C">
              <w:rPr>
                <w:sz w:val="18"/>
                <w:szCs w:val="18"/>
              </w:rPr>
              <w:t>0709</w:t>
            </w:r>
          </w:p>
        </w:tc>
        <w:tc>
          <w:tcPr>
            <w:tcW w:w="1275" w:type="dxa"/>
            <w:tcBorders>
              <w:top w:val="single" w:sz="4" w:space="0" w:color="000000"/>
              <w:left w:val="single" w:sz="4" w:space="0" w:color="000000"/>
            </w:tcBorders>
          </w:tcPr>
          <w:p w:rsidR="00F57AD5" w:rsidRPr="00BB195C" w:rsidRDefault="00F57AD5" w:rsidP="00F57AD5">
            <w:pPr>
              <w:rPr>
                <w:sz w:val="18"/>
                <w:szCs w:val="18"/>
              </w:rPr>
            </w:pPr>
          </w:p>
          <w:p w:rsidR="00697AD9" w:rsidRPr="00BB195C" w:rsidRDefault="00697AD9" w:rsidP="00F57AD5">
            <w:pPr>
              <w:rPr>
                <w:sz w:val="18"/>
                <w:szCs w:val="18"/>
              </w:rPr>
            </w:pPr>
            <w:r w:rsidRPr="00BB195C">
              <w:rPr>
                <w:sz w:val="18"/>
                <w:szCs w:val="18"/>
              </w:rPr>
              <w:t>04</w:t>
            </w:r>
            <w:r w:rsidR="00EB3558" w:rsidRPr="00BB195C">
              <w:rPr>
                <w:sz w:val="18"/>
                <w:szCs w:val="18"/>
              </w:rPr>
              <w:t>20100000</w:t>
            </w:r>
          </w:p>
          <w:p w:rsidR="00F57AD5" w:rsidRPr="00BB195C" w:rsidRDefault="00F57AD5" w:rsidP="00F57AD5">
            <w:pPr>
              <w:rPr>
                <w:sz w:val="18"/>
                <w:szCs w:val="18"/>
              </w:rPr>
            </w:pPr>
            <w:r w:rsidRPr="00BB195C">
              <w:rPr>
                <w:sz w:val="18"/>
                <w:szCs w:val="18"/>
              </w:rPr>
              <w:t>0420100000</w:t>
            </w:r>
          </w:p>
          <w:p w:rsidR="00697AD9" w:rsidRPr="00BB195C" w:rsidRDefault="00697AD9" w:rsidP="00F57AD5">
            <w:pPr>
              <w:rPr>
                <w:sz w:val="18"/>
                <w:szCs w:val="18"/>
              </w:rPr>
            </w:pPr>
            <w:r w:rsidRPr="00BB195C">
              <w:rPr>
                <w:sz w:val="18"/>
                <w:szCs w:val="18"/>
              </w:rPr>
              <w:t>04</w:t>
            </w:r>
            <w:r w:rsidR="00423E73" w:rsidRPr="00BB195C">
              <w:rPr>
                <w:sz w:val="18"/>
                <w:szCs w:val="18"/>
              </w:rPr>
              <w:t>1Ю600000</w:t>
            </w:r>
          </w:p>
          <w:p w:rsidR="00B5690F" w:rsidRPr="00BB195C" w:rsidRDefault="00B5690F" w:rsidP="00B5690F">
            <w:pPr>
              <w:rPr>
                <w:sz w:val="18"/>
                <w:szCs w:val="18"/>
              </w:rPr>
            </w:pPr>
            <w:r w:rsidRPr="00BB195C">
              <w:rPr>
                <w:sz w:val="18"/>
                <w:szCs w:val="18"/>
              </w:rPr>
              <w:t>041Ю400000</w:t>
            </w:r>
          </w:p>
          <w:p w:rsidR="00B5690F" w:rsidRPr="00BB195C" w:rsidRDefault="00B5690F" w:rsidP="00B5690F">
            <w:pPr>
              <w:rPr>
                <w:sz w:val="18"/>
                <w:szCs w:val="18"/>
              </w:rPr>
            </w:pPr>
            <w:r w:rsidRPr="00BB195C">
              <w:rPr>
                <w:sz w:val="18"/>
                <w:szCs w:val="18"/>
              </w:rPr>
              <w:t>041Ю400000</w:t>
            </w:r>
          </w:p>
          <w:p w:rsidR="00697AD9" w:rsidRPr="00BB195C" w:rsidRDefault="00697AD9" w:rsidP="00F57AD5">
            <w:pPr>
              <w:rPr>
                <w:sz w:val="18"/>
                <w:szCs w:val="18"/>
              </w:rPr>
            </w:pPr>
            <w:r w:rsidRPr="00BB195C">
              <w:rPr>
                <w:sz w:val="18"/>
                <w:szCs w:val="18"/>
              </w:rPr>
              <w:t>0430100000</w:t>
            </w:r>
          </w:p>
          <w:p w:rsidR="00372D1B" w:rsidRPr="00BB195C" w:rsidRDefault="00372D1B" w:rsidP="00F57AD5">
            <w:pPr>
              <w:rPr>
                <w:sz w:val="18"/>
                <w:szCs w:val="18"/>
              </w:rPr>
            </w:pPr>
            <w:r w:rsidRPr="00BB195C">
              <w:rPr>
                <w:sz w:val="18"/>
                <w:szCs w:val="18"/>
              </w:rPr>
              <w:t>0430</w:t>
            </w:r>
            <w:r w:rsidR="00B5690F" w:rsidRPr="00BB195C">
              <w:rPr>
                <w:sz w:val="18"/>
                <w:szCs w:val="18"/>
              </w:rPr>
              <w:t>1</w:t>
            </w:r>
            <w:r w:rsidRPr="00BB195C">
              <w:rPr>
                <w:sz w:val="18"/>
                <w:szCs w:val="18"/>
              </w:rPr>
              <w:t>00000</w:t>
            </w:r>
          </w:p>
          <w:p w:rsidR="00372D1B" w:rsidRPr="00BB195C" w:rsidRDefault="00372D1B" w:rsidP="00F57AD5">
            <w:pPr>
              <w:rPr>
                <w:sz w:val="18"/>
                <w:szCs w:val="18"/>
              </w:rPr>
            </w:pPr>
            <w:r w:rsidRPr="00BB195C">
              <w:rPr>
                <w:sz w:val="18"/>
                <w:szCs w:val="18"/>
              </w:rPr>
              <w:t>0430200000</w:t>
            </w:r>
          </w:p>
          <w:p w:rsidR="00A64167" w:rsidRPr="00BB195C" w:rsidRDefault="00A64167" w:rsidP="00F57AD5">
            <w:pPr>
              <w:rPr>
                <w:sz w:val="18"/>
                <w:szCs w:val="18"/>
              </w:rPr>
            </w:pPr>
            <w:r w:rsidRPr="00BB195C">
              <w:rPr>
                <w:sz w:val="18"/>
                <w:szCs w:val="18"/>
              </w:rPr>
              <w:t>0430</w:t>
            </w:r>
            <w:r w:rsidR="00C82327" w:rsidRPr="00BB195C">
              <w:rPr>
                <w:sz w:val="18"/>
                <w:szCs w:val="18"/>
              </w:rPr>
              <w:t>2</w:t>
            </w:r>
            <w:r w:rsidRPr="00BB195C">
              <w:rPr>
                <w:sz w:val="18"/>
                <w:szCs w:val="18"/>
              </w:rPr>
              <w:t>00000</w:t>
            </w:r>
          </w:p>
          <w:p w:rsidR="00C82327" w:rsidRPr="00BB195C" w:rsidRDefault="00D51059" w:rsidP="00C82327">
            <w:pPr>
              <w:rPr>
                <w:sz w:val="18"/>
                <w:szCs w:val="18"/>
              </w:rPr>
            </w:pPr>
            <w:r>
              <w:rPr>
                <w:sz w:val="18"/>
                <w:szCs w:val="18"/>
              </w:rPr>
              <w:t>04304</w:t>
            </w:r>
            <w:r w:rsidR="00C82327" w:rsidRPr="00BB195C">
              <w:rPr>
                <w:sz w:val="18"/>
                <w:szCs w:val="18"/>
              </w:rPr>
              <w:t>00000</w:t>
            </w:r>
          </w:p>
          <w:p w:rsidR="00F57AD5" w:rsidRPr="00BB195C" w:rsidRDefault="00F57AD5" w:rsidP="00F57AD5">
            <w:pPr>
              <w:rPr>
                <w:sz w:val="18"/>
                <w:szCs w:val="18"/>
              </w:rPr>
            </w:pPr>
          </w:p>
        </w:tc>
        <w:tc>
          <w:tcPr>
            <w:tcW w:w="567" w:type="dxa"/>
            <w:tcBorders>
              <w:top w:val="single" w:sz="4" w:space="0" w:color="000000"/>
              <w:left w:val="single" w:sz="4" w:space="0" w:color="000000"/>
            </w:tcBorders>
          </w:tcPr>
          <w:p w:rsidR="00F57AD5" w:rsidRPr="00BB195C" w:rsidRDefault="00F57AD5" w:rsidP="00F57AD5">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F57AD5" w:rsidRPr="00BB195C" w:rsidRDefault="00F57AD5" w:rsidP="00F57AD5">
            <w:pPr>
              <w:rPr>
                <w:sz w:val="18"/>
                <w:szCs w:val="18"/>
              </w:rPr>
            </w:pPr>
          </w:p>
          <w:p w:rsidR="00EB3558" w:rsidRPr="00BB195C" w:rsidRDefault="00EB3558" w:rsidP="00F57AD5">
            <w:pPr>
              <w:rPr>
                <w:sz w:val="18"/>
                <w:szCs w:val="18"/>
              </w:rPr>
            </w:pPr>
            <w:r w:rsidRPr="00BB195C">
              <w:rPr>
                <w:sz w:val="18"/>
                <w:szCs w:val="18"/>
              </w:rPr>
              <w:t>3082,5</w:t>
            </w:r>
          </w:p>
          <w:p w:rsidR="00EB3558" w:rsidRPr="00BB195C" w:rsidRDefault="00EB3558" w:rsidP="00F57AD5">
            <w:pPr>
              <w:rPr>
                <w:sz w:val="18"/>
                <w:szCs w:val="18"/>
              </w:rPr>
            </w:pPr>
            <w:r w:rsidRPr="00BB195C">
              <w:rPr>
                <w:sz w:val="18"/>
                <w:szCs w:val="18"/>
              </w:rPr>
              <w:t>-</w:t>
            </w:r>
          </w:p>
          <w:p w:rsidR="0030685E" w:rsidRPr="00BB195C" w:rsidRDefault="00BD57A7" w:rsidP="00F57AD5">
            <w:pPr>
              <w:rPr>
                <w:sz w:val="18"/>
                <w:szCs w:val="18"/>
              </w:rPr>
            </w:pPr>
            <w:r w:rsidRPr="00BB195C">
              <w:rPr>
                <w:sz w:val="18"/>
                <w:szCs w:val="18"/>
              </w:rPr>
              <w:t>770,2</w:t>
            </w:r>
          </w:p>
          <w:p w:rsidR="00B5690F" w:rsidRPr="00BB195C" w:rsidRDefault="00B5690F" w:rsidP="00F57AD5">
            <w:pPr>
              <w:rPr>
                <w:sz w:val="18"/>
                <w:szCs w:val="18"/>
              </w:rPr>
            </w:pPr>
            <w:r w:rsidRPr="00BB195C">
              <w:rPr>
                <w:sz w:val="18"/>
                <w:szCs w:val="18"/>
              </w:rPr>
              <w:t>23987,2</w:t>
            </w:r>
          </w:p>
          <w:p w:rsidR="00B5690F" w:rsidRPr="00BB195C" w:rsidRDefault="00B5690F" w:rsidP="00F57AD5">
            <w:pPr>
              <w:rPr>
                <w:sz w:val="18"/>
                <w:szCs w:val="18"/>
              </w:rPr>
            </w:pPr>
            <w:r w:rsidRPr="00BB195C">
              <w:rPr>
                <w:sz w:val="18"/>
                <w:szCs w:val="18"/>
              </w:rPr>
              <w:t>919444,2</w:t>
            </w:r>
          </w:p>
          <w:p w:rsidR="00B5690F" w:rsidRPr="00BB195C" w:rsidRDefault="00B5690F" w:rsidP="00F57AD5">
            <w:pPr>
              <w:rPr>
                <w:sz w:val="18"/>
                <w:szCs w:val="18"/>
              </w:rPr>
            </w:pPr>
            <w:r w:rsidRPr="00BB195C">
              <w:rPr>
                <w:sz w:val="18"/>
                <w:szCs w:val="18"/>
              </w:rPr>
              <w:t>2832772,2</w:t>
            </w:r>
          </w:p>
          <w:p w:rsidR="00B5690F" w:rsidRPr="00BB195C" w:rsidRDefault="00B5690F" w:rsidP="00F57AD5">
            <w:pPr>
              <w:rPr>
                <w:sz w:val="18"/>
                <w:szCs w:val="18"/>
              </w:rPr>
            </w:pPr>
            <w:r w:rsidRPr="00BB195C">
              <w:rPr>
                <w:sz w:val="18"/>
                <w:szCs w:val="18"/>
              </w:rPr>
              <w:t>119436,1</w:t>
            </w:r>
          </w:p>
          <w:p w:rsidR="00B5690F" w:rsidRPr="00BB195C" w:rsidRDefault="00B5690F" w:rsidP="00F57AD5">
            <w:pPr>
              <w:rPr>
                <w:sz w:val="18"/>
                <w:szCs w:val="18"/>
              </w:rPr>
            </w:pPr>
            <w:r w:rsidRPr="00BB195C">
              <w:rPr>
                <w:sz w:val="18"/>
                <w:szCs w:val="18"/>
              </w:rPr>
              <w:t>3808000,8</w:t>
            </w:r>
          </w:p>
          <w:p w:rsidR="00C82327" w:rsidRPr="00BB195C" w:rsidRDefault="00C82327" w:rsidP="00F57AD5">
            <w:pPr>
              <w:rPr>
                <w:sz w:val="18"/>
                <w:szCs w:val="18"/>
              </w:rPr>
            </w:pPr>
            <w:r w:rsidRPr="00BB195C">
              <w:rPr>
                <w:sz w:val="18"/>
                <w:szCs w:val="18"/>
              </w:rPr>
              <w:t>72749</w:t>
            </w:r>
          </w:p>
          <w:p w:rsidR="00C82327" w:rsidRPr="00BB195C" w:rsidRDefault="00C82327" w:rsidP="00F57AD5">
            <w:pPr>
              <w:rPr>
                <w:sz w:val="18"/>
                <w:szCs w:val="18"/>
              </w:rPr>
            </w:pPr>
            <w:r w:rsidRPr="00BB195C">
              <w:rPr>
                <w:sz w:val="18"/>
                <w:szCs w:val="18"/>
              </w:rPr>
              <w:t>12237,6</w:t>
            </w:r>
          </w:p>
        </w:tc>
        <w:tc>
          <w:tcPr>
            <w:tcW w:w="1134" w:type="dxa"/>
            <w:tcBorders>
              <w:top w:val="single" w:sz="4" w:space="0" w:color="000000"/>
              <w:left w:val="none" w:sz="4" w:space="0" w:color="000000"/>
              <w:bottom w:val="single" w:sz="4" w:space="0" w:color="000000"/>
              <w:right w:val="single" w:sz="4" w:space="0" w:color="000000"/>
            </w:tcBorders>
          </w:tcPr>
          <w:p w:rsidR="00F57AD5" w:rsidRPr="00BB195C" w:rsidRDefault="00F57AD5" w:rsidP="00F57AD5">
            <w:pPr>
              <w:rPr>
                <w:sz w:val="18"/>
                <w:szCs w:val="18"/>
              </w:rPr>
            </w:pPr>
          </w:p>
          <w:p w:rsidR="00EB3558" w:rsidRPr="00BB195C" w:rsidRDefault="00EB3558" w:rsidP="00F57AD5">
            <w:pPr>
              <w:rPr>
                <w:sz w:val="18"/>
                <w:szCs w:val="18"/>
              </w:rPr>
            </w:pPr>
            <w:r w:rsidRPr="00BB195C">
              <w:rPr>
                <w:sz w:val="18"/>
                <w:szCs w:val="18"/>
              </w:rPr>
              <w:t>-</w:t>
            </w:r>
          </w:p>
          <w:p w:rsidR="00EB3558" w:rsidRPr="00BB195C" w:rsidRDefault="00EB3558" w:rsidP="00F57AD5">
            <w:pPr>
              <w:rPr>
                <w:sz w:val="18"/>
                <w:szCs w:val="18"/>
              </w:rPr>
            </w:pPr>
            <w:r w:rsidRPr="00BB195C">
              <w:rPr>
                <w:sz w:val="18"/>
                <w:szCs w:val="18"/>
              </w:rPr>
              <w:t>265000</w:t>
            </w:r>
          </w:p>
          <w:p w:rsidR="00BD57A7" w:rsidRPr="00BB195C" w:rsidRDefault="00BD57A7" w:rsidP="00F57AD5">
            <w:pPr>
              <w:rPr>
                <w:sz w:val="18"/>
                <w:szCs w:val="18"/>
              </w:rPr>
            </w:pPr>
            <w:r w:rsidRPr="00BB195C">
              <w:rPr>
                <w:sz w:val="18"/>
                <w:szCs w:val="18"/>
              </w:rPr>
              <w:t>1563,7</w:t>
            </w:r>
          </w:p>
          <w:p w:rsidR="00B5690F" w:rsidRPr="00BB195C" w:rsidRDefault="00B5690F" w:rsidP="00F57AD5">
            <w:pPr>
              <w:rPr>
                <w:sz w:val="18"/>
                <w:szCs w:val="18"/>
              </w:rPr>
            </w:pPr>
            <w:r w:rsidRPr="00BB195C">
              <w:rPr>
                <w:sz w:val="18"/>
                <w:szCs w:val="18"/>
              </w:rPr>
              <w:t>-</w:t>
            </w:r>
          </w:p>
          <w:p w:rsidR="00B5690F" w:rsidRPr="00BB195C" w:rsidRDefault="00B5690F" w:rsidP="00F57AD5">
            <w:pPr>
              <w:rPr>
                <w:sz w:val="18"/>
                <w:szCs w:val="18"/>
              </w:rPr>
            </w:pPr>
            <w:r w:rsidRPr="00BB195C">
              <w:rPr>
                <w:sz w:val="18"/>
                <w:szCs w:val="18"/>
              </w:rPr>
              <w:t>287125,7</w:t>
            </w:r>
          </w:p>
          <w:p w:rsidR="00B5690F" w:rsidRPr="00BB195C" w:rsidRDefault="00B5690F" w:rsidP="00F57AD5">
            <w:pPr>
              <w:rPr>
                <w:sz w:val="18"/>
                <w:szCs w:val="18"/>
              </w:rPr>
            </w:pPr>
            <w:r w:rsidRPr="00BB195C">
              <w:rPr>
                <w:sz w:val="18"/>
                <w:szCs w:val="18"/>
              </w:rPr>
              <w:t>3079693</w:t>
            </w:r>
          </w:p>
          <w:p w:rsidR="00B5690F" w:rsidRPr="00BB195C" w:rsidRDefault="00B5690F" w:rsidP="00F57AD5">
            <w:pPr>
              <w:rPr>
                <w:sz w:val="18"/>
                <w:szCs w:val="18"/>
              </w:rPr>
            </w:pPr>
            <w:r w:rsidRPr="00BB195C">
              <w:rPr>
                <w:sz w:val="18"/>
                <w:szCs w:val="18"/>
              </w:rPr>
              <w:t>119436,1</w:t>
            </w:r>
          </w:p>
          <w:p w:rsidR="00B5690F" w:rsidRPr="00BB195C" w:rsidRDefault="00B5690F" w:rsidP="00F57AD5">
            <w:pPr>
              <w:rPr>
                <w:sz w:val="18"/>
                <w:szCs w:val="18"/>
              </w:rPr>
            </w:pPr>
            <w:r w:rsidRPr="00BB195C">
              <w:rPr>
                <w:sz w:val="18"/>
                <w:szCs w:val="18"/>
              </w:rPr>
              <w:t>4336748,5</w:t>
            </w:r>
          </w:p>
          <w:p w:rsidR="00C82327" w:rsidRPr="00BB195C" w:rsidRDefault="00C82327" w:rsidP="00F57AD5">
            <w:pPr>
              <w:rPr>
                <w:sz w:val="18"/>
                <w:szCs w:val="18"/>
              </w:rPr>
            </w:pPr>
            <w:r w:rsidRPr="00BB195C">
              <w:rPr>
                <w:sz w:val="18"/>
                <w:szCs w:val="18"/>
              </w:rPr>
              <w:t>76162</w:t>
            </w:r>
          </w:p>
          <w:p w:rsidR="00C82327" w:rsidRPr="00BB195C" w:rsidRDefault="00C82327" w:rsidP="00F57AD5">
            <w:pPr>
              <w:rPr>
                <w:sz w:val="18"/>
                <w:szCs w:val="18"/>
              </w:rPr>
            </w:pPr>
            <w:r w:rsidRPr="00BB195C">
              <w:rPr>
                <w:sz w:val="18"/>
                <w:szCs w:val="18"/>
              </w:rPr>
              <w:t>12727,3</w:t>
            </w:r>
          </w:p>
        </w:tc>
        <w:tc>
          <w:tcPr>
            <w:tcW w:w="1134" w:type="dxa"/>
            <w:tcBorders>
              <w:top w:val="single" w:sz="4" w:space="0" w:color="000000"/>
              <w:left w:val="none" w:sz="4" w:space="0" w:color="000000"/>
              <w:bottom w:val="single" w:sz="4" w:space="0" w:color="000000"/>
              <w:right w:val="single" w:sz="4" w:space="0" w:color="000000"/>
            </w:tcBorders>
          </w:tcPr>
          <w:p w:rsidR="00F57AD5" w:rsidRPr="00BB195C" w:rsidRDefault="00F57AD5" w:rsidP="00F57AD5">
            <w:pPr>
              <w:rPr>
                <w:sz w:val="18"/>
                <w:szCs w:val="18"/>
              </w:rPr>
            </w:pPr>
          </w:p>
          <w:p w:rsidR="00EB3558" w:rsidRPr="00BB195C" w:rsidRDefault="00EB3558" w:rsidP="00F57AD5">
            <w:pPr>
              <w:rPr>
                <w:sz w:val="18"/>
                <w:szCs w:val="18"/>
              </w:rPr>
            </w:pPr>
            <w:r w:rsidRPr="00BB195C">
              <w:rPr>
                <w:sz w:val="18"/>
                <w:szCs w:val="18"/>
              </w:rPr>
              <w:t>-</w:t>
            </w:r>
          </w:p>
          <w:p w:rsidR="00EB3558" w:rsidRPr="00BB195C" w:rsidRDefault="00EB3558" w:rsidP="00F57AD5">
            <w:pPr>
              <w:rPr>
                <w:sz w:val="18"/>
                <w:szCs w:val="18"/>
              </w:rPr>
            </w:pPr>
            <w:r w:rsidRPr="00BB195C">
              <w:rPr>
                <w:sz w:val="18"/>
                <w:szCs w:val="18"/>
              </w:rPr>
              <w:t>741129,8</w:t>
            </w:r>
          </w:p>
          <w:p w:rsidR="009C4A1D" w:rsidRPr="00BB195C" w:rsidRDefault="009C4A1D" w:rsidP="00F57AD5">
            <w:pPr>
              <w:rPr>
                <w:sz w:val="18"/>
                <w:szCs w:val="18"/>
              </w:rPr>
            </w:pPr>
            <w:r w:rsidRPr="00BB195C">
              <w:rPr>
                <w:sz w:val="18"/>
                <w:szCs w:val="18"/>
              </w:rPr>
              <w:t>2388,1</w:t>
            </w:r>
          </w:p>
          <w:p w:rsidR="00B5690F" w:rsidRPr="00BB195C" w:rsidRDefault="00B5690F" w:rsidP="00F57AD5">
            <w:pPr>
              <w:rPr>
                <w:sz w:val="18"/>
                <w:szCs w:val="18"/>
              </w:rPr>
            </w:pPr>
            <w:r w:rsidRPr="00BB195C">
              <w:rPr>
                <w:sz w:val="18"/>
                <w:szCs w:val="18"/>
              </w:rPr>
              <w:t>10419,4</w:t>
            </w:r>
          </w:p>
          <w:p w:rsidR="00B5690F" w:rsidRPr="00BB195C" w:rsidRDefault="00B5690F" w:rsidP="00F57AD5">
            <w:pPr>
              <w:rPr>
                <w:sz w:val="18"/>
                <w:szCs w:val="18"/>
              </w:rPr>
            </w:pPr>
            <w:r w:rsidRPr="00BB195C">
              <w:rPr>
                <w:sz w:val="18"/>
                <w:szCs w:val="18"/>
              </w:rPr>
              <w:t>196621,1</w:t>
            </w:r>
          </w:p>
          <w:p w:rsidR="00B5690F" w:rsidRPr="00BB195C" w:rsidRDefault="00B5690F" w:rsidP="00F57AD5">
            <w:pPr>
              <w:rPr>
                <w:sz w:val="18"/>
                <w:szCs w:val="18"/>
              </w:rPr>
            </w:pPr>
            <w:r w:rsidRPr="00BB195C">
              <w:rPr>
                <w:sz w:val="18"/>
                <w:szCs w:val="18"/>
              </w:rPr>
              <w:t>3267775,1</w:t>
            </w:r>
          </w:p>
          <w:p w:rsidR="00B5690F" w:rsidRPr="00BB195C" w:rsidRDefault="00B5690F" w:rsidP="00F57AD5">
            <w:pPr>
              <w:rPr>
                <w:sz w:val="18"/>
                <w:szCs w:val="18"/>
              </w:rPr>
            </w:pPr>
            <w:r w:rsidRPr="00BB195C">
              <w:rPr>
                <w:sz w:val="18"/>
                <w:szCs w:val="18"/>
              </w:rPr>
              <w:t>119436,1</w:t>
            </w:r>
          </w:p>
          <w:p w:rsidR="00B5690F" w:rsidRPr="00BB195C" w:rsidRDefault="00B5690F" w:rsidP="00F57AD5">
            <w:pPr>
              <w:rPr>
                <w:sz w:val="18"/>
                <w:szCs w:val="18"/>
              </w:rPr>
            </w:pPr>
            <w:r w:rsidRPr="00BB195C">
              <w:rPr>
                <w:sz w:val="18"/>
                <w:szCs w:val="18"/>
              </w:rPr>
              <w:t>4628742,2</w:t>
            </w:r>
          </w:p>
          <w:p w:rsidR="00C82327" w:rsidRPr="00BB195C" w:rsidRDefault="00C82327" w:rsidP="00F57AD5">
            <w:pPr>
              <w:rPr>
                <w:sz w:val="18"/>
                <w:szCs w:val="18"/>
              </w:rPr>
            </w:pPr>
            <w:r w:rsidRPr="00BB195C">
              <w:rPr>
                <w:sz w:val="18"/>
                <w:szCs w:val="18"/>
              </w:rPr>
              <w:t>82968</w:t>
            </w:r>
          </w:p>
          <w:p w:rsidR="00C82327" w:rsidRPr="00BB195C" w:rsidRDefault="00C82327" w:rsidP="00F57AD5">
            <w:pPr>
              <w:rPr>
                <w:sz w:val="18"/>
                <w:szCs w:val="18"/>
              </w:rPr>
            </w:pPr>
            <w:r w:rsidRPr="00BB195C">
              <w:rPr>
                <w:sz w:val="18"/>
                <w:szCs w:val="18"/>
              </w:rPr>
              <w:t>13236,3</w:t>
            </w:r>
          </w:p>
        </w:tc>
        <w:tc>
          <w:tcPr>
            <w:tcW w:w="1134" w:type="dxa"/>
            <w:tcBorders>
              <w:top w:val="single" w:sz="4" w:space="0" w:color="000000"/>
              <w:left w:val="none" w:sz="4" w:space="0" w:color="000000"/>
              <w:bottom w:val="single" w:sz="4" w:space="0" w:color="000000"/>
              <w:right w:val="single" w:sz="4" w:space="0" w:color="000000"/>
            </w:tcBorders>
          </w:tcPr>
          <w:p w:rsidR="00F57AD5" w:rsidRPr="00BB195C" w:rsidRDefault="00F57AD5" w:rsidP="00F57AD5">
            <w:pPr>
              <w:rPr>
                <w:sz w:val="18"/>
                <w:szCs w:val="18"/>
              </w:rPr>
            </w:pPr>
          </w:p>
          <w:p w:rsidR="00EB3558" w:rsidRPr="00BB195C" w:rsidRDefault="00EB3558" w:rsidP="00F57AD5">
            <w:pPr>
              <w:rPr>
                <w:sz w:val="18"/>
                <w:szCs w:val="18"/>
              </w:rPr>
            </w:pPr>
            <w:r w:rsidRPr="00BB195C">
              <w:rPr>
                <w:sz w:val="18"/>
                <w:szCs w:val="18"/>
              </w:rPr>
              <w:t>-</w:t>
            </w:r>
          </w:p>
          <w:p w:rsidR="00EB3558" w:rsidRPr="00BB195C" w:rsidRDefault="00EB3558" w:rsidP="00F57AD5">
            <w:pPr>
              <w:rPr>
                <w:sz w:val="18"/>
                <w:szCs w:val="18"/>
              </w:rPr>
            </w:pPr>
            <w:r w:rsidRPr="00BB195C">
              <w:rPr>
                <w:sz w:val="18"/>
                <w:szCs w:val="18"/>
              </w:rPr>
              <w:t>-</w:t>
            </w:r>
          </w:p>
          <w:p w:rsidR="009C4A1D" w:rsidRPr="00BB195C" w:rsidRDefault="00E64DC6" w:rsidP="00F57AD5">
            <w:pPr>
              <w:rPr>
                <w:sz w:val="18"/>
                <w:szCs w:val="18"/>
              </w:rPr>
            </w:pPr>
            <w:r w:rsidRPr="00BB195C">
              <w:rPr>
                <w:sz w:val="18"/>
                <w:szCs w:val="18"/>
              </w:rPr>
              <w:t>2388</w:t>
            </w:r>
          </w:p>
          <w:p w:rsidR="00B5690F" w:rsidRPr="00BB195C" w:rsidRDefault="00B5690F" w:rsidP="00F57AD5">
            <w:pPr>
              <w:rPr>
                <w:sz w:val="18"/>
                <w:szCs w:val="18"/>
              </w:rPr>
            </w:pPr>
            <w:r w:rsidRPr="00BB195C">
              <w:rPr>
                <w:sz w:val="18"/>
                <w:szCs w:val="18"/>
              </w:rPr>
              <w:t>-</w:t>
            </w:r>
          </w:p>
          <w:p w:rsidR="00B5690F" w:rsidRPr="00BB195C" w:rsidRDefault="00B5690F" w:rsidP="00F57AD5">
            <w:pPr>
              <w:rPr>
                <w:sz w:val="18"/>
                <w:szCs w:val="18"/>
              </w:rPr>
            </w:pPr>
            <w:r w:rsidRPr="00BB195C">
              <w:rPr>
                <w:sz w:val="18"/>
                <w:szCs w:val="18"/>
              </w:rPr>
              <w:t>-</w:t>
            </w:r>
          </w:p>
          <w:p w:rsidR="00B5690F" w:rsidRPr="00BB195C" w:rsidRDefault="00B5690F" w:rsidP="00F57AD5">
            <w:pPr>
              <w:rPr>
                <w:sz w:val="18"/>
                <w:szCs w:val="18"/>
              </w:rPr>
            </w:pPr>
            <w:r w:rsidRPr="00BB195C">
              <w:rPr>
                <w:sz w:val="18"/>
                <w:szCs w:val="18"/>
              </w:rPr>
              <w:t>3627230</w:t>
            </w:r>
          </w:p>
          <w:p w:rsidR="00B5690F" w:rsidRPr="00BB195C" w:rsidRDefault="00B5690F" w:rsidP="00F57AD5">
            <w:pPr>
              <w:rPr>
                <w:sz w:val="18"/>
                <w:szCs w:val="18"/>
              </w:rPr>
            </w:pPr>
            <w:r w:rsidRPr="00BB195C">
              <w:rPr>
                <w:sz w:val="18"/>
                <w:szCs w:val="18"/>
              </w:rPr>
              <w:t>119436,1</w:t>
            </w:r>
          </w:p>
          <w:p w:rsidR="00B5690F" w:rsidRPr="00BB195C" w:rsidRDefault="00B5690F" w:rsidP="00F57AD5">
            <w:pPr>
              <w:rPr>
                <w:sz w:val="18"/>
                <w:szCs w:val="18"/>
              </w:rPr>
            </w:pPr>
            <w:r w:rsidRPr="00BB195C">
              <w:rPr>
                <w:sz w:val="18"/>
                <w:szCs w:val="18"/>
              </w:rPr>
              <w:t>4939952</w:t>
            </w:r>
          </w:p>
          <w:p w:rsidR="00C82327" w:rsidRPr="00BB195C" w:rsidRDefault="00C82327" w:rsidP="00F57AD5">
            <w:pPr>
              <w:rPr>
                <w:sz w:val="18"/>
                <w:szCs w:val="18"/>
              </w:rPr>
            </w:pPr>
            <w:r w:rsidRPr="00BB195C">
              <w:rPr>
                <w:sz w:val="18"/>
                <w:szCs w:val="18"/>
              </w:rPr>
              <w:t>82968</w:t>
            </w:r>
          </w:p>
          <w:p w:rsidR="00C82327" w:rsidRPr="00BB195C" w:rsidRDefault="00C82327" w:rsidP="00F57AD5">
            <w:pPr>
              <w:rPr>
                <w:sz w:val="18"/>
                <w:szCs w:val="18"/>
              </w:rPr>
            </w:pPr>
            <w:r w:rsidRPr="00BB195C">
              <w:rPr>
                <w:sz w:val="18"/>
                <w:szCs w:val="18"/>
              </w:rPr>
              <w:t>13236,3</w:t>
            </w:r>
          </w:p>
        </w:tc>
        <w:tc>
          <w:tcPr>
            <w:tcW w:w="1134" w:type="dxa"/>
            <w:tcBorders>
              <w:top w:val="single" w:sz="4" w:space="0" w:color="000000"/>
              <w:left w:val="none" w:sz="4" w:space="0" w:color="000000"/>
              <w:bottom w:val="single" w:sz="4" w:space="0" w:color="000000"/>
              <w:right w:val="single" w:sz="4" w:space="0" w:color="000000"/>
            </w:tcBorders>
          </w:tcPr>
          <w:p w:rsidR="00F57AD5" w:rsidRPr="00BB195C" w:rsidRDefault="00F57AD5" w:rsidP="00F57AD5">
            <w:pPr>
              <w:rPr>
                <w:sz w:val="18"/>
                <w:szCs w:val="18"/>
              </w:rPr>
            </w:pPr>
          </w:p>
          <w:p w:rsidR="00EB3558" w:rsidRPr="00BB195C" w:rsidRDefault="00EB3558" w:rsidP="00F57AD5">
            <w:pPr>
              <w:rPr>
                <w:sz w:val="18"/>
                <w:szCs w:val="18"/>
              </w:rPr>
            </w:pPr>
            <w:r w:rsidRPr="00BB195C">
              <w:rPr>
                <w:sz w:val="18"/>
                <w:szCs w:val="18"/>
              </w:rPr>
              <w:t>-</w:t>
            </w:r>
          </w:p>
          <w:p w:rsidR="00EB3558" w:rsidRPr="00BB195C" w:rsidRDefault="00EB3558" w:rsidP="00F57AD5">
            <w:pPr>
              <w:rPr>
                <w:sz w:val="18"/>
                <w:szCs w:val="18"/>
              </w:rPr>
            </w:pPr>
            <w:r w:rsidRPr="00BB195C">
              <w:rPr>
                <w:sz w:val="18"/>
                <w:szCs w:val="18"/>
              </w:rPr>
              <w:t>-</w:t>
            </w:r>
          </w:p>
          <w:p w:rsidR="00E64DC6" w:rsidRPr="00BB195C" w:rsidRDefault="00E64DC6" w:rsidP="00F57AD5">
            <w:pPr>
              <w:rPr>
                <w:sz w:val="18"/>
                <w:szCs w:val="18"/>
              </w:rPr>
            </w:pPr>
            <w:r w:rsidRPr="00BB195C">
              <w:rPr>
                <w:sz w:val="18"/>
                <w:szCs w:val="18"/>
              </w:rPr>
              <w:t>2388</w:t>
            </w:r>
          </w:p>
          <w:p w:rsidR="00B5690F" w:rsidRPr="00BB195C" w:rsidRDefault="00B5690F" w:rsidP="00F57AD5">
            <w:pPr>
              <w:rPr>
                <w:sz w:val="18"/>
                <w:szCs w:val="18"/>
              </w:rPr>
            </w:pPr>
            <w:r w:rsidRPr="00BB195C">
              <w:rPr>
                <w:sz w:val="18"/>
                <w:szCs w:val="18"/>
              </w:rPr>
              <w:t>-</w:t>
            </w:r>
          </w:p>
          <w:p w:rsidR="00B5690F" w:rsidRPr="00BB195C" w:rsidRDefault="00B5690F" w:rsidP="00F57AD5">
            <w:pPr>
              <w:rPr>
                <w:sz w:val="18"/>
                <w:szCs w:val="18"/>
              </w:rPr>
            </w:pPr>
            <w:r w:rsidRPr="00BB195C">
              <w:rPr>
                <w:sz w:val="18"/>
                <w:szCs w:val="18"/>
              </w:rPr>
              <w:t>-</w:t>
            </w:r>
          </w:p>
          <w:p w:rsidR="00B5690F" w:rsidRPr="00BB195C" w:rsidRDefault="00B5690F" w:rsidP="00F57AD5">
            <w:pPr>
              <w:rPr>
                <w:sz w:val="18"/>
                <w:szCs w:val="18"/>
              </w:rPr>
            </w:pPr>
            <w:r w:rsidRPr="00BB195C">
              <w:rPr>
                <w:sz w:val="18"/>
                <w:szCs w:val="18"/>
              </w:rPr>
              <w:t>4026225</w:t>
            </w:r>
          </w:p>
          <w:p w:rsidR="00B5690F" w:rsidRPr="00BB195C" w:rsidRDefault="00B5690F" w:rsidP="00F57AD5">
            <w:pPr>
              <w:rPr>
                <w:sz w:val="18"/>
                <w:szCs w:val="18"/>
              </w:rPr>
            </w:pPr>
            <w:r w:rsidRPr="00BB195C">
              <w:rPr>
                <w:sz w:val="18"/>
                <w:szCs w:val="18"/>
              </w:rPr>
              <w:t>119436,1</w:t>
            </w:r>
          </w:p>
          <w:p w:rsidR="00B5690F" w:rsidRPr="00BB195C" w:rsidRDefault="00B5690F" w:rsidP="00F57AD5">
            <w:pPr>
              <w:rPr>
                <w:sz w:val="18"/>
                <w:szCs w:val="18"/>
              </w:rPr>
            </w:pPr>
            <w:r w:rsidRPr="00BB195C">
              <w:rPr>
                <w:sz w:val="18"/>
                <w:szCs w:val="18"/>
              </w:rPr>
              <w:t>527</w:t>
            </w:r>
            <w:r w:rsidR="00C82327" w:rsidRPr="00BB195C">
              <w:rPr>
                <w:sz w:val="18"/>
                <w:szCs w:val="18"/>
              </w:rPr>
              <w:t>2250</w:t>
            </w:r>
          </w:p>
          <w:p w:rsidR="00C82327" w:rsidRPr="00BB195C" w:rsidRDefault="00C82327" w:rsidP="00F57AD5">
            <w:pPr>
              <w:rPr>
                <w:sz w:val="18"/>
                <w:szCs w:val="18"/>
              </w:rPr>
            </w:pPr>
            <w:r w:rsidRPr="00BB195C">
              <w:rPr>
                <w:sz w:val="18"/>
                <w:szCs w:val="18"/>
              </w:rPr>
              <w:t>82968</w:t>
            </w:r>
          </w:p>
          <w:p w:rsidR="00C82327" w:rsidRPr="00BB195C" w:rsidRDefault="00C82327" w:rsidP="00F57AD5">
            <w:pPr>
              <w:rPr>
                <w:sz w:val="18"/>
                <w:szCs w:val="18"/>
              </w:rPr>
            </w:pPr>
            <w:r w:rsidRPr="00BB195C">
              <w:rPr>
                <w:sz w:val="18"/>
                <w:szCs w:val="18"/>
              </w:rPr>
              <w:t>13236,3</w:t>
            </w:r>
          </w:p>
        </w:tc>
        <w:tc>
          <w:tcPr>
            <w:tcW w:w="1134" w:type="dxa"/>
            <w:tcBorders>
              <w:top w:val="single" w:sz="4" w:space="0" w:color="000000"/>
              <w:left w:val="none" w:sz="4" w:space="0" w:color="000000"/>
              <w:bottom w:val="single" w:sz="4" w:space="0" w:color="000000"/>
              <w:right w:val="single" w:sz="4" w:space="0" w:color="000000"/>
            </w:tcBorders>
          </w:tcPr>
          <w:p w:rsidR="00F57AD5" w:rsidRPr="00BB195C" w:rsidRDefault="00F57AD5" w:rsidP="00F57AD5">
            <w:pPr>
              <w:rPr>
                <w:sz w:val="18"/>
                <w:szCs w:val="18"/>
              </w:rPr>
            </w:pPr>
          </w:p>
          <w:p w:rsidR="00EB3558" w:rsidRPr="00BB195C" w:rsidRDefault="00EB3558" w:rsidP="00F57AD5">
            <w:pPr>
              <w:rPr>
                <w:sz w:val="18"/>
                <w:szCs w:val="18"/>
              </w:rPr>
            </w:pPr>
            <w:r w:rsidRPr="00BB195C">
              <w:rPr>
                <w:sz w:val="18"/>
                <w:szCs w:val="18"/>
              </w:rPr>
              <w:t>-</w:t>
            </w:r>
          </w:p>
          <w:p w:rsidR="00EB3558" w:rsidRPr="00BB195C" w:rsidRDefault="00EB3558" w:rsidP="00F57AD5">
            <w:pPr>
              <w:rPr>
                <w:sz w:val="18"/>
                <w:szCs w:val="18"/>
              </w:rPr>
            </w:pPr>
            <w:r w:rsidRPr="00BB195C">
              <w:rPr>
                <w:sz w:val="18"/>
                <w:szCs w:val="18"/>
              </w:rPr>
              <w:t>-</w:t>
            </w:r>
          </w:p>
          <w:p w:rsidR="00E64DC6" w:rsidRPr="00BB195C" w:rsidRDefault="00E64DC6" w:rsidP="00F57AD5">
            <w:pPr>
              <w:rPr>
                <w:sz w:val="18"/>
                <w:szCs w:val="18"/>
              </w:rPr>
            </w:pPr>
            <w:r w:rsidRPr="00BB195C">
              <w:rPr>
                <w:sz w:val="18"/>
                <w:szCs w:val="18"/>
              </w:rPr>
              <w:t>2388</w:t>
            </w:r>
          </w:p>
          <w:p w:rsidR="00B5690F" w:rsidRPr="00BB195C" w:rsidRDefault="00B5690F" w:rsidP="00F57AD5">
            <w:pPr>
              <w:rPr>
                <w:sz w:val="18"/>
                <w:szCs w:val="18"/>
              </w:rPr>
            </w:pPr>
            <w:r w:rsidRPr="00BB195C">
              <w:rPr>
                <w:sz w:val="18"/>
                <w:szCs w:val="18"/>
              </w:rPr>
              <w:t>-</w:t>
            </w:r>
          </w:p>
          <w:p w:rsidR="00B5690F" w:rsidRPr="00BB195C" w:rsidRDefault="00B5690F" w:rsidP="00F57AD5">
            <w:pPr>
              <w:rPr>
                <w:sz w:val="18"/>
                <w:szCs w:val="18"/>
              </w:rPr>
            </w:pPr>
            <w:r w:rsidRPr="00BB195C">
              <w:rPr>
                <w:sz w:val="18"/>
                <w:szCs w:val="18"/>
              </w:rPr>
              <w:t>-</w:t>
            </w:r>
          </w:p>
          <w:p w:rsidR="00B5690F" w:rsidRPr="00BB195C" w:rsidRDefault="00B5690F" w:rsidP="00F57AD5">
            <w:pPr>
              <w:rPr>
                <w:sz w:val="18"/>
                <w:szCs w:val="18"/>
              </w:rPr>
            </w:pPr>
            <w:r w:rsidRPr="00BB195C">
              <w:rPr>
                <w:sz w:val="18"/>
                <w:szCs w:val="18"/>
              </w:rPr>
              <w:t>4469110</w:t>
            </w:r>
          </w:p>
          <w:p w:rsidR="00B5690F" w:rsidRPr="00BB195C" w:rsidRDefault="00B5690F" w:rsidP="00F57AD5">
            <w:pPr>
              <w:rPr>
                <w:sz w:val="18"/>
                <w:szCs w:val="18"/>
              </w:rPr>
            </w:pPr>
            <w:r w:rsidRPr="00BB195C">
              <w:rPr>
                <w:sz w:val="18"/>
                <w:szCs w:val="18"/>
              </w:rPr>
              <w:t>119436,1</w:t>
            </w:r>
          </w:p>
          <w:p w:rsidR="00C82327" w:rsidRPr="00BB195C" w:rsidRDefault="00C82327" w:rsidP="00F57AD5">
            <w:pPr>
              <w:rPr>
                <w:sz w:val="18"/>
                <w:szCs w:val="18"/>
              </w:rPr>
            </w:pPr>
            <w:r w:rsidRPr="00BB195C">
              <w:rPr>
                <w:sz w:val="18"/>
                <w:szCs w:val="18"/>
              </w:rPr>
              <w:t>5627068</w:t>
            </w:r>
          </w:p>
          <w:p w:rsidR="00C82327" w:rsidRPr="00BB195C" w:rsidRDefault="00C82327" w:rsidP="00F57AD5">
            <w:pPr>
              <w:rPr>
                <w:sz w:val="18"/>
                <w:szCs w:val="18"/>
              </w:rPr>
            </w:pPr>
            <w:r w:rsidRPr="00BB195C">
              <w:rPr>
                <w:sz w:val="18"/>
                <w:szCs w:val="18"/>
              </w:rPr>
              <w:t>82968</w:t>
            </w:r>
          </w:p>
          <w:p w:rsidR="00C82327" w:rsidRPr="00BB195C" w:rsidRDefault="00C82327" w:rsidP="00751ACB">
            <w:pPr>
              <w:rPr>
                <w:sz w:val="18"/>
                <w:szCs w:val="18"/>
              </w:rPr>
            </w:pPr>
            <w:r w:rsidRPr="00BB195C">
              <w:rPr>
                <w:sz w:val="18"/>
                <w:szCs w:val="18"/>
              </w:rPr>
              <w:t>13236,</w:t>
            </w:r>
            <w:r w:rsidR="00751ACB" w:rsidRPr="00BB195C">
              <w:rPr>
                <w:sz w:val="18"/>
                <w:szCs w:val="18"/>
              </w:rPr>
              <w:t>4</w:t>
            </w:r>
          </w:p>
        </w:tc>
        <w:tc>
          <w:tcPr>
            <w:tcW w:w="1134" w:type="dxa"/>
          </w:tcPr>
          <w:p w:rsidR="00F57AD5" w:rsidRPr="00BB195C" w:rsidRDefault="00F57AD5" w:rsidP="00F57AD5">
            <w:pPr>
              <w:rPr>
                <w:sz w:val="18"/>
                <w:szCs w:val="18"/>
              </w:rPr>
            </w:pPr>
          </w:p>
          <w:p w:rsidR="00EB3558" w:rsidRPr="00BB195C" w:rsidRDefault="00EB3558" w:rsidP="00F57AD5">
            <w:pPr>
              <w:rPr>
                <w:sz w:val="18"/>
                <w:szCs w:val="18"/>
              </w:rPr>
            </w:pPr>
            <w:r w:rsidRPr="00BB195C">
              <w:rPr>
                <w:sz w:val="18"/>
                <w:szCs w:val="18"/>
              </w:rPr>
              <w:t>3082,5</w:t>
            </w:r>
          </w:p>
          <w:p w:rsidR="00EB3558" w:rsidRPr="00BB195C" w:rsidRDefault="00EB3558" w:rsidP="00F57AD5">
            <w:pPr>
              <w:rPr>
                <w:sz w:val="18"/>
                <w:szCs w:val="18"/>
              </w:rPr>
            </w:pPr>
            <w:r w:rsidRPr="00BB195C">
              <w:rPr>
                <w:sz w:val="18"/>
                <w:szCs w:val="18"/>
              </w:rPr>
              <w:t>1006129</w:t>
            </w:r>
            <w:r w:rsidR="00423E73" w:rsidRPr="00BB195C">
              <w:rPr>
                <w:sz w:val="18"/>
                <w:szCs w:val="18"/>
              </w:rPr>
              <w:t>,8</w:t>
            </w:r>
          </w:p>
          <w:p w:rsidR="00E64DC6" w:rsidRPr="00BB195C" w:rsidRDefault="00E64DC6" w:rsidP="00F57AD5">
            <w:pPr>
              <w:rPr>
                <w:sz w:val="18"/>
                <w:szCs w:val="18"/>
              </w:rPr>
            </w:pPr>
            <w:r w:rsidRPr="00BB195C">
              <w:rPr>
                <w:sz w:val="18"/>
                <w:szCs w:val="18"/>
              </w:rPr>
              <w:t>11886</w:t>
            </w:r>
          </w:p>
          <w:p w:rsidR="00B5690F" w:rsidRPr="00BB195C" w:rsidRDefault="00B5690F" w:rsidP="00F57AD5">
            <w:pPr>
              <w:rPr>
                <w:sz w:val="18"/>
                <w:szCs w:val="18"/>
              </w:rPr>
            </w:pPr>
            <w:r w:rsidRPr="00BB195C">
              <w:rPr>
                <w:sz w:val="18"/>
                <w:szCs w:val="18"/>
              </w:rPr>
              <w:t>34406,6</w:t>
            </w:r>
          </w:p>
          <w:p w:rsidR="00B5690F" w:rsidRPr="00BB195C" w:rsidRDefault="00B5690F" w:rsidP="00F57AD5">
            <w:pPr>
              <w:rPr>
                <w:sz w:val="18"/>
                <w:szCs w:val="18"/>
              </w:rPr>
            </w:pPr>
            <w:r w:rsidRPr="00BB195C">
              <w:rPr>
                <w:sz w:val="18"/>
                <w:szCs w:val="18"/>
              </w:rPr>
              <w:t>1403191</w:t>
            </w:r>
          </w:p>
          <w:p w:rsidR="00B5690F" w:rsidRPr="00BB195C" w:rsidRDefault="00B5690F" w:rsidP="00F57AD5">
            <w:pPr>
              <w:rPr>
                <w:sz w:val="18"/>
                <w:szCs w:val="18"/>
              </w:rPr>
            </w:pPr>
            <w:r w:rsidRPr="00BB195C">
              <w:rPr>
                <w:sz w:val="18"/>
                <w:szCs w:val="18"/>
              </w:rPr>
              <w:t>21302805,3</w:t>
            </w:r>
          </w:p>
          <w:p w:rsidR="00B5690F" w:rsidRPr="00BB195C" w:rsidRDefault="00B5690F" w:rsidP="00F57AD5">
            <w:pPr>
              <w:rPr>
                <w:sz w:val="18"/>
                <w:szCs w:val="18"/>
              </w:rPr>
            </w:pPr>
            <w:r w:rsidRPr="00BB195C">
              <w:rPr>
                <w:sz w:val="18"/>
                <w:szCs w:val="18"/>
              </w:rPr>
              <w:t>716616,6</w:t>
            </w:r>
          </w:p>
          <w:p w:rsidR="00C82327" w:rsidRPr="00BB195C" w:rsidRDefault="00C82327" w:rsidP="00F57AD5">
            <w:pPr>
              <w:rPr>
                <w:sz w:val="18"/>
                <w:szCs w:val="18"/>
              </w:rPr>
            </w:pPr>
            <w:r w:rsidRPr="00BB195C">
              <w:rPr>
                <w:sz w:val="18"/>
                <w:szCs w:val="18"/>
              </w:rPr>
              <w:t>28612761,5</w:t>
            </w:r>
          </w:p>
          <w:p w:rsidR="00C82327" w:rsidRPr="00BB195C" w:rsidRDefault="00C82327" w:rsidP="00F57AD5">
            <w:pPr>
              <w:rPr>
                <w:sz w:val="18"/>
                <w:szCs w:val="18"/>
              </w:rPr>
            </w:pPr>
            <w:r w:rsidRPr="00BB195C">
              <w:rPr>
                <w:sz w:val="18"/>
                <w:szCs w:val="18"/>
              </w:rPr>
              <w:t>480783</w:t>
            </w:r>
          </w:p>
          <w:p w:rsidR="00C82327" w:rsidRPr="00BB195C" w:rsidRDefault="00C82327" w:rsidP="00751ACB">
            <w:pPr>
              <w:rPr>
                <w:sz w:val="18"/>
                <w:szCs w:val="18"/>
              </w:rPr>
            </w:pPr>
            <w:r w:rsidRPr="00BB195C">
              <w:rPr>
                <w:sz w:val="18"/>
                <w:szCs w:val="18"/>
              </w:rPr>
              <w:t>77910,</w:t>
            </w:r>
            <w:r w:rsidR="00751ACB" w:rsidRPr="00BB195C">
              <w:rPr>
                <w:sz w:val="18"/>
                <w:szCs w:val="18"/>
              </w:rPr>
              <w:t>2</w:t>
            </w:r>
          </w:p>
        </w:tc>
      </w:tr>
      <w:tr w:rsidR="00D01ADC">
        <w:tc>
          <w:tcPr>
            <w:tcW w:w="3969" w:type="dxa"/>
          </w:tcPr>
          <w:p w:rsidR="00D01ADC" w:rsidRPr="00BB195C" w:rsidRDefault="00335011">
            <w:pPr>
              <w:tabs>
                <w:tab w:val="left" w:pos="2921"/>
              </w:tabs>
              <w:rPr>
                <w:sz w:val="20"/>
                <w:szCs w:val="20"/>
              </w:rPr>
            </w:pPr>
            <w:r w:rsidRPr="00BB195C">
              <w:rPr>
                <w:sz w:val="20"/>
                <w:szCs w:val="20"/>
              </w:rPr>
              <w:t>бюджет городского округа «Город Белгород»</w:t>
            </w:r>
          </w:p>
        </w:tc>
        <w:tc>
          <w:tcPr>
            <w:tcW w:w="709" w:type="dxa"/>
          </w:tcPr>
          <w:p w:rsidR="00D01ADC" w:rsidRPr="00BB195C" w:rsidRDefault="00D01ADC">
            <w:pPr>
              <w:jc w:val="both"/>
              <w:rPr>
                <w:sz w:val="18"/>
                <w:szCs w:val="18"/>
              </w:rPr>
            </w:pPr>
          </w:p>
          <w:p w:rsidR="00D01ADC" w:rsidRPr="00BB195C" w:rsidRDefault="00335011">
            <w:pPr>
              <w:jc w:val="both"/>
              <w:rPr>
                <w:sz w:val="18"/>
                <w:szCs w:val="18"/>
              </w:rPr>
            </w:pPr>
            <w:r w:rsidRPr="00BB195C">
              <w:rPr>
                <w:sz w:val="18"/>
                <w:szCs w:val="18"/>
              </w:rPr>
              <w:t>8</w:t>
            </w:r>
            <w:r w:rsidR="00F57AD5" w:rsidRPr="00BB195C">
              <w:rPr>
                <w:sz w:val="18"/>
                <w:szCs w:val="18"/>
              </w:rPr>
              <w:t>50</w:t>
            </w:r>
          </w:p>
          <w:p w:rsidR="00D01ADC" w:rsidRPr="00BB195C" w:rsidRDefault="00335011">
            <w:pPr>
              <w:jc w:val="both"/>
              <w:rPr>
                <w:sz w:val="18"/>
                <w:szCs w:val="18"/>
              </w:rPr>
            </w:pPr>
            <w:r w:rsidRPr="00BB195C">
              <w:rPr>
                <w:sz w:val="18"/>
                <w:szCs w:val="18"/>
              </w:rPr>
              <w:t>850</w:t>
            </w:r>
          </w:p>
          <w:p w:rsidR="00F57AD5" w:rsidRPr="00BB195C" w:rsidRDefault="00F57AD5">
            <w:pPr>
              <w:jc w:val="both"/>
              <w:rPr>
                <w:sz w:val="18"/>
                <w:szCs w:val="18"/>
              </w:rPr>
            </w:pPr>
            <w:r w:rsidRPr="00BB195C">
              <w:rPr>
                <w:sz w:val="18"/>
                <w:szCs w:val="18"/>
              </w:rPr>
              <w:t>850</w:t>
            </w:r>
          </w:p>
          <w:p w:rsidR="00F57AD5" w:rsidRPr="00BB195C" w:rsidRDefault="00F57AD5">
            <w:pPr>
              <w:jc w:val="both"/>
              <w:rPr>
                <w:sz w:val="18"/>
                <w:szCs w:val="18"/>
              </w:rPr>
            </w:pPr>
            <w:r w:rsidRPr="00BB195C">
              <w:rPr>
                <w:sz w:val="18"/>
                <w:szCs w:val="18"/>
              </w:rPr>
              <w:t>871</w:t>
            </w:r>
          </w:p>
          <w:p w:rsidR="00697AD9" w:rsidRPr="00BB195C" w:rsidRDefault="00697AD9">
            <w:pPr>
              <w:jc w:val="both"/>
              <w:rPr>
                <w:sz w:val="18"/>
                <w:szCs w:val="18"/>
              </w:rPr>
            </w:pPr>
            <w:r w:rsidRPr="00BB195C">
              <w:rPr>
                <w:sz w:val="18"/>
                <w:szCs w:val="18"/>
              </w:rPr>
              <w:t>871</w:t>
            </w:r>
          </w:p>
          <w:p w:rsidR="00697AD9" w:rsidRPr="00BB195C" w:rsidRDefault="00697AD9">
            <w:pPr>
              <w:jc w:val="both"/>
              <w:rPr>
                <w:sz w:val="18"/>
                <w:szCs w:val="18"/>
              </w:rPr>
            </w:pPr>
            <w:r w:rsidRPr="00BB195C">
              <w:rPr>
                <w:sz w:val="18"/>
                <w:szCs w:val="18"/>
              </w:rPr>
              <w:t>8</w:t>
            </w:r>
            <w:r w:rsidR="00A73CE8" w:rsidRPr="00BB195C">
              <w:rPr>
                <w:sz w:val="18"/>
                <w:szCs w:val="18"/>
              </w:rPr>
              <w:t>50</w:t>
            </w:r>
          </w:p>
          <w:p w:rsidR="00372D1B" w:rsidRPr="00BB195C" w:rsidRDefault="00372D1B">
            <w:pPr>
              <w:jc w:val="both"/>
              <w:rPr>
                <w:sz w:val="18"/>
                <w:szCs w:val="18"/>
              </w:rPr>
            </w:pPr>
            <w:r w:rsidRPr="00BB195C">
              <w:rPr>
                <w:sz w:val="18"/>
                <w:szCs w:val="18"/>
              </w:rPr>
              <w:t>871</w:t>
            </w:r>
          </w:p>
          <w:p w:rsidR="00372D1B" w:rsidRPr="00BB195C" w:rsidRDefault="00372D1B">
            <w:pPr>
              <w:jc w:val="both"/>
              <w:rPr>
                <w:sz w:val="18"/>
                <w:szCs w:val="18"/>
              </w:rPr>
            </w:pPr>
            <w:r w:rsidRPr="00BB195C">
              <w:rPr>
                <w:sz w:val="18"/>
                <w:szCs w:val="18"/>
              </w:rPr>
              <w:t>871</w:t>
            </w:r>
          </w:p>
          <w:p w:rsidR="003D1ED9" w:rsidRPr="00BB195C" w:rsidRDefault="003D1ED9">
            <w:pPr>
              <w:jc w:val="both"/>
              <w:rPr>
                <w:sz w:val="18"/>
                <w:szCs w:val="18"/>
              </w:rPr>
            </w:pPr>
            <w:r w:rsidRPr="00BB195C">
              <w:rPr>
                <w:sz w:val="18"/>
                <w:szCs w:val="18"/>
              </w:rPr>
              <w:t>871</w:t>
            </w:r>
          </w:p>
          <w:p w:rsidR="00372D1B" w:rsidRPr="00BB195C" w:rsidRDefault="00372D1B">
            <w:pPr>
              <w:jc w:val="both"/>
              <w:rPr>
                <w:sz w:val="18"/>
                <w:szCs w:val="18"/>
              </w:rPr>
            </w:pPr>
            <w:r w:rsidRPr="00BB195C">
              <w:rPr>
                <w:sz w:val="18"/>
                <w:szCs w:val="18"/>
              </w:rPr>
              <w:t>871</w:t>
            </w:r>
          </w:p>
          <w:p w:rsidR="00372D1B" w:rsidRPr="00BB195C" w:rsidRDefault="00372D1B">
            <w:pPr>
              <w:jc w:val="both"/>
              <w:rPr>
                <w:sz w:val="18"/>
                <w:szCs w:val="18"/>
              </w:rPr>
            </w:pPr>
            <w:r w:rsidRPr="00BB195C">
              <w:rPr>
                <w:sz w:val="18"/>
                <w:szCs w:val="18"/>
              </w:rPr>
              <w:t>871</w:t>
            </w:r>
          </w:p>
          <w:p w:rsidR="00AE5EFA" w:rsidRPr="00BB195C" w:rsidRDefault="00AE5EFA">
            <w:pPr>
              <w:jc w:val="both"/>
              <w:rPr>
                <w:sz w:val="18"/>
                <w:szCs w:val="18"/>
              </w:rPr>
            </w:pPr>
            <w:r w:rsidRPr="00BB195C">
              <w:rPr>
                <w:sz w:val="18"/>
                <w:szCs w:val="18"/>
              </w:rPr>
              <w:t>871</w:t>
            </w:r>
          </w:p>
          <w:p w:rsidR="00AE5EFA" w:rsidRPr="00BB195C" w:rsidRDefault="00AE5EFA">
            <w:pPr>
              <w:jc w:val="both"/>
              <w:rPr>
                <w:sz w:val="18"/>
                <w:szCs w:val="18"/>
              </w:rPr>
            </w:pPr>
            <w:r w:rsidRPr="00BB195C">
              <w:rPr>
                <w:sz w:val="18"/>
                <w:szCs w:val="18"/>
              </w:rPr>
              <w:t>871</w:t>
            </w:r>
          </w:p>
          <w:p w:rsidR="00AE5EFA" w:rsidRPr="00BB195C" w:rsidRDefault="00AE5EFA">
            <w:pPr>
              <w:jc w:val="both"/>
              <w:rPr>
                <w:sz w:val="18"/>
                <w:szCs w:val="18"/>
              </w:rPr>
            </w:pPr>
            <w:r w:rsidRPr="00BB195C">
              <w:rPr>
                <w:sz w:val="18"/>
                <w:szCs w:val="18"/>
              </w:rPr>
              <w:t>871</w:t>
            </w:r>
          </w:p>
          <w:p w:rsidR="00A64167" w:rsidRPr="00BB195C" w:rsidRDefault="00A64167">
            <w:pPr>
              <w:jc w:val="both"/>
              <w:rPr>
                <w:sz w:val="18"/>
                <w:szCs w:val="18"/>
              </w:rPr>
            </w:pPr>
            <w:r w:rsidRPr="00BB195C">
              <w:rPr>
                <w:sz w:val="18"/>
                <w:szCs w:val="18"/>
              </w:rPr>
              <w:t>871</w:t>
            </w:r>
          </w:p>
          <w:p w:rsidR="00A64167" w:rsidRPr="00BB195C" w:rsidRDefault="00A64167">
            <w:pPr>
              <w:jc w:val="both"/>
              <w:rPr>
                <w:sz w:val="18"/>
                <w:szCs w:val="18"/>
              </w:rPr>
            </w:pPr>
            <w:r w:rsidRPr="00BB195C">
              <w:rPr>
                <w:sz w:val="18"/>
                <w:szCs w:val="18"/>
              </w:rPr>
              <w:t>871</w:t>
            </w:r>
          </w:p>
          <w:p w:rsidR="00A64167" w:rsidRPr="00BB195C" w:rsidRDefault="00A64167">
            <w:pPr>
              <w:jc w:val="both"/>
              <w:rPr>
                <w:sz w:val="18"/>
                <w:szCs w:val="18"/>
              </w:rPr>
            </w:pPr>
            <w:r w:rsidRPr="00BB195C">
              <w:rPr>
                <w:sz w:val="18"/>
                <w:szCs w:val="18"/>
              </w:rPr>
              <w:t>871</w:t>
            </w:r>
          </w:p>
          <w:p w:rsidR="00A64167" w:rsidRDefault="00A64167">
            <w:pPr>
              <w:jc w:val="both"/>
              <w:rPr>
                <w:sz w:val="18"/>
                <w:szCs w:val="18"/>
              </w:rPr>
            </w:pPr>
            <w:r w:rsidRPr="00BB195C">
              <w:rPr>
                <w:sz w:val="18"/>
                <w:szCs w:val="18"/>
              </w:rPr>
              <w:t>871</w:t>
            </w:r>
          </w:p>
          <w:p w:rsidR="00D51059" w:rsidRPr="00BB195C" w:rsidRDefault="00D51059">
            <w:pPr>
              <w:jc w:val="both"/>
              <w:rPr>
                <w:sz w:val="18"/>
                <w:szCs w:val="18"/>
              </w:rPr>
            </w:pPr>
            <w:r>
              <w:rPr>
                <w:sz w:val="18"/>
                <w:szCs w:val="18"/>
              </w:rPr>
              <w:t>871</w:t>
            </w:r>
            <w:bookmarkStart w:id="0" w:name="_GoBack"/>
            <w:bookmarkEnd w:id="0"/>
          </w:p>
        </w:tc>
        <w:tc>
          <w:tcPr>
            <w:tcW w:w="709" w:type="dxa"/>
          </w:tcPr>
          <w:p w:rsidR="00D01ADC" w:rsidRPr="00BB195C" w:rsidRDefault="00D01ADC">
            <w:pPr>
              <w:rPr>
                <w:sz w:val="18"/>
                <w:szCs w:val="18"/>
              </w:rPr>
            </w:pPr>
          </w:p>
          <w:p w:rsidR="00F57AD5" w:rsidRPr="00BB195C" w:rsidRDefault="00F57AD5">
            <w:pPr>
              <w:rPr>
                <w:sz w:val="18"/>
                <w:szCs w:val="18"/>
              </w:rPr>
            </w:pPr>
            <w:r w:rsidRPr="00BB195C">
              <w:rPr>
                <w:sz w:val="18"/>
                <w:szCs w:val="18"/>
              </w:rPr>
              <w:t>0502</w:t>
            </w:r>
          </w:p>
          <w:p w:rsidR="00F57AD5" w:rsidRPr="00BB195C" w:rsidRDefault="00F57AD5">
            <w:pPr>
              <w:rPr>
                <w:sz w:val="18"/>
                <w:szCs w:val="18"/>
              </w:rPr>
            </w:pPr>
            <w:r w:rsidRPr="00BB195C">
              <w:rPr>
                <w:sz w:val="18"/>
                <w:szCs w:val="18"/>
              </w:rPr>
              <w:t>0701</w:t>
            </w:r>
          </w:p>
          <w:p w:rsidR="00F57AD5" w:rsidRPr="00BB195C" w:rsidRDefault="00F57AD5">
            <w:pPr>
              <w:rPr>
                <w:sz w:val="18"/>
                <w:szCs w:val="18"/>
              </w:rPr>
            </w:pPr>
            <w:r w:rsidRPr="00BB195C">
              <w:rPr>
                <w:sz w:val="18"/>
                <w:szCs w:val="18"/>
              </w:rPr>
              <w:t>0702</w:t>
            </w:r>
          </w:p>
          <w:p w:rsidR="00F57AD5" w:rsidRPr="00BB195C" w:rsidRDefault="00F57AD5">
            <w:pPr>
              <w:rPr>
                <w:sz w:val="18"/>
                <w:szCs w:val="18"/>
              </w:rPr>
            </w:pPr>
            <w:r w:rsidRPr="00BB195C">
              <w:rPr>
                <w:sz w:val="18"/>
                <w:szCs w:val="18"/>
              </w:rPr>
              <w:t>0702</w:t>
            </w:r>
          </w:p>
          <w:p w:rsidR="00697AD9" w:rsidRPr="00BB195C" w:rsidRDefault="00697AD9">
            <w:pPr>
              <w:rPr>
                <w:sz w:val="18"/>
                <w:szCs w:val="18"/>
              </w:rPr>
            </w:pPr>
            <w:r w:rsidRPr="00BB195C">
              <w:rPr>
                <w:sz w:val="18"/>
                <w:szCs w:val="18"/>
              </w:rPr>
              <w:t>070</w:t>
            </w:r>
            <w:r w:rsidR="00C82327" w:rsidRPr="00BB195C">
              <w:rPr>
                <w:sz w:val="18"/>
                <w:szCs w:val="18"/>
              </w:rPr>
              <w:t>2</w:t>
            </w:r>
          </w:p>
          <w:p w:rsidR="00697AD9" w:rsidRPr="00BB195C" w:rsidRDefault="00A73CE8">
            <w:pPr>
              <w:rPr>
                <w:sz w:val="18"/>
                <w:szCs w:val="18"/>
              </w:rPr>
            </w:pPr>
            <w:r w:rsidRPr="00BB195C">
              <w:rPr>
                <w:sz w:val="18"/>
                <w:szCs w:val="18"/>
              </w:rPr>
              <w:t>0702</w:t>
            </w:r>
          </w:p>
          <w:p w:rsidR="00372D1B" w:rsidRPr="00BB195C" w:rsidRDefault="00751ACB">
            <w:pPr>
              <w:rPr>
                <w:sz w:val="18"/>
                <w:szCs w:val="18"/>
              </w:rPr>
            </w:pPr>
            <w:r w:rsidRPr="00BB195C">
              <w:rPr>
                <w:sz w:val="18"/>
                <w:szCs w:val="18"/>
              </w:rPr>
              <w:t>0701</w:t>
            </w:r>
          </w:p>
          <w:p w:rsidR="003D1ED9" w:rsidRPr="00BB195C" w:rsidRDefault="003D1ED9">
            <w:pPr>
              <w:rPr>
                <w:sz w:val="18"/>
                <w:szCs w:val="18"/>
              </w:rPr>
            </w:pPr>
            <w:r w:rsidRPr="00BB195C">
              <w:rPr>
                <w:sz w:val="18"/>
                <w:szCs w:val="18"/>
              </w:rPr>
              <w:t>1004</w:t>
            </w:r>
          </w:p>
          <w:p w:rsidR="003D1ED9" w:rsidRPr="00BB195C" w:rsidRDefault="003D1ED9">
            <w:pPr>
              <w:rPr>
                <w:sz w:val="18"/>
                <w:szCs w:val="18"/>
              </w:rPr>
            </w:pPr>
            <w:r w:rsidRPr="00BB195C">
              <w:rPr>
                <w:sz w:val="18"/>
                <w:szCs w:val="18"/>
              </w:rPr>
              <w:t>0702</w:t>
            </w:r>
          </w:p>
          <w:p w:rsidR="00372D1B" w:rsidRPr="00BB195C" w:rsidRDefault="00372D1B">
            <w:pPr>
              <w:rPr>
                <w:sz w:val="18"/>
                <w:szCs w:val="18"/>
              </w:rPr>
            </w:pPr>
            <w:r w:rsidRPr="00BB195C">
              <w:rPr>
                <w:sz w:val="18"/>
                <w:szCs w:val="18"/>
              </w:rPr>
              <w:t>0703</w:t>
            </w:r>
          </w:p>
          <w:p w:rsidR="00372D1B" w:rsidRPr="00BB195C" w:rsidRDefault="00372D1B">
            <w:pPr>
              <w:rPr>
                <w:sz w:val="18"/>
                <w:szCs w:val="18"/>
              </w:rPr>
            </w:pPr>
            <w:r w:rsidRPr="00BB195C">
              <w:rPr>
                <w:sz w:val="18"/>
                <w:szCs w:val="18"/>
              </w:rPr>
              <w:t>0709</w:t>
            </w:r>
          </w:p>
          <w:p w:rsidR="00372D1B" w:rsidRPr="00BB195C" w:rsidRDefault="00372D1B">
            <w:pPr>
              <w:rPr>
                <w:sz w:val="18"/>
                <w:szCs w:val="18"/>
              </w:rPr>
            </w:pPr>
            <w:r w:rsidRPr="00BB195C">
              <w:rPr>
                <w:sz w:val="18"/>
                <w:szCs w:val="18"/>
              </w:rPr>
              <w:t>1003</w:t>
            </w:r>
          </w:p>
          <w:p w:rsidR="00AE5EFA" w:rsidRPr="00BB195C" w:rsidRDefault="00AE5EFA">
            <w:pPr>
              <w:rPr>
                <w:sz w:val="18"/>
                <w:szCs w:val="18"/>
              </w:rPr>
            </w:pPr>
            <w:r w:rsidRPr="00BB195C">
              <w:rPr>
                <w:sz w:val="18"/>
                <w:szCs w:val="18"/>
              </w:rPr>
              <w:t>0703</w:t>
            </w:r>
          </w:p>
          <w:p w:rsidR="00AE5EFA" w:rsidRPr="00BB195C" w:rsidRDefault="00AE5EFA">
            <w:pPr>
              <w:rPr>
                <w:sz w:val="18"/>
                <w:szCs w:val="18"/>
              </w:rPr>
            </w:pPr>
            <w:r w:rsidRPr="00BB195C">
              <w:rPr>
                <w:sz w:val="18"/>
                <w:szCs w:val="18"/>
              </w:rPr>
              <w:t>1101</w:t>
            </w:r>
          </w:p>
          <w:p w:rsidR="00AE5EFA" w:rsidRPr="00BB195C" w:rsidRDefault="00AE5EFA">
            <w:pPr>
              <w:rPr>
                <w:sz w:val="18"/>
                <w:szCs w:val="18"/>
              </w:rPr>
            </w:pPr>
            <w:r w:rsidRPr="00BB195C">
              <w:rPr>
                <w:sz w:val="18"/>
                <w:szCs w:val="18"/>
              </w:rPr>
              <w:t>1103</w:t>
            </w:r>
          </w:p>
          <w:p w:rsidR="00A64167" w:rsidRPr="00BB195C" w:rsidRDefault="00A64167">
            <w:pPr>
              <w:rPr>
                <w:sz w:val="18"/>
                <w:szCs w:val="18"/>
              </w:rPr>
            </w:pPr>
            <w:r w:rsidRPr="00BB195C">
              <w:rPr>
                <w:sz w:val="18"/>
                <w:szCs w:val="18"/>
              </w:rPr>
              <w:t>0709</w:t>
            </w:r>
          </w:p>
          <w:p w:rsidR="00A64167" w:rsidRPr="00BB195C" w:rsidRDefault="00D51059">
            <w:pPr>
              <w:rPr>
                <w:sz w:val="18"/>
                <w:szCs w:val="18"/>
              </w:rPr>
            </w:pPr>
            <w:r>
              <w:rPr>
                <w:sz w:val="18"/>
                <w:szCs w:val="18"/>
              </w:rPr>
              <w:t>0709</w:t>
            </w:r>
          </w:p>
          <w:p w:rsidR="00A64167" w:rsidRPr="00BB195C" w:rsidRDefault="00A64167">
            <w:pPr>
              <w:rPr>
                <w:sz w:val="18"/>
                <w:szCs w:val="18"/>
              </w:rPr>
            </w:pPr>
            <w:r w:rsidRPr="00BB195C">
              <w:rPr>
                <w:sz w:val="18"/>
                <w:szCs w:val="18"/>
              </w:rPr>
              <w:t>0709</w:t>
            </w:r>
          </w:p>
          <w:p w:rsidR="00A64167" w:rsidRPr="00BB195C" w:rsidRDefault="00A64167">
            <w:pPr>
              <w:rPr>
                <w:sz w:val="18"/>
                <w:szCs w:val="18"/>
              </w:rPr>
            </w:pPr>
            <w:r w:rsidRPr="00BB195C">
              <w:rPr>
                <w:sz w:val="18"/>
                <w:szCs w:val="18"/>
              </w:rPr>
              <w:t>0703</w:t>
            </w:r>
          </w:p>
        </w:tc>
        <w:tc>
          <w:tcPr>
            <w:tcW w:w="1275" w:type="dxa"/>
          </w:tcPr>
          <w:p w:rsidR="00D01ADC" w:rsidRPr="00BB195C" w:rsidRDefault="00D01ADC">
            <w:pPr>
              <w:rPr>
                <w:sz w:val="18"/>
                <w:szCs w:val="18"/>
              </w:rPr>
            </w:pPr>
          </w:p>
          <w:p w:rsidR="00F57AD5" w:rsidRPr="00BB195C" w:rsidRDefault="00F57AD5" w:rsidP="00F57AD5">
            <w:pPr>
              <w:rPr>
                <w:sz w:val="18"/>
                <w:szCs w:val="18"/>
              </w:rPr>
            </w:pPr>
            <w:r w:rsidRPr="00BB195C">
              <w:rPr>
                <w:sz w:val="18"/>
                <w:szCs w:val="18"/>
              </w:rPr>
              <w:t>0420100000</w:t>
            </w:r>
          </w:p>
          <w:p w:rsidR="00F57AD5" w:rsidRPr="00BB195C" w:rsidRDefault="00F57AD5" w:rsidP="00F57AD5">
            <w:pPr>
              <w:rPr>
                <w:sz w:val="18"/>
                <w:szCs w:val="18"/>
              </w:rPr>
            </w:pPr>
            <w:r w:rsidRPr="00BB195C">
              <w:rPr>
                <w:sz w:val="18"/>
                <w:szCs w:val="18"/>
              </w:rPr>
              <w:t>0420100000</w:t>
            </w:r>
          </w:p>
          <w:p w:rsidR="00F57AD5" w:rsidRPr="00BB195C" w:rsidRDefault="00F57AD5" w:rsidP="00F57AD5">
            <w:pPr>
              <w:rPr>
                <w:sz w:val="18"/>
                <w:szCs w:val="18"/>
              </w:rPr>
            </w:pPr>
            <w:r w:rsidRPr="00BB195C">
              <w:rPr>
                <w:sz w:val="18"/>
                <w:szCs w:val="18"/>
              </w:rPr>
              <w:t>0420100000</w:t>
            </w:r>
          </w:p>
          <w:p w:rsidR="00F57AD5" w:rsidRPr="00BB195C" w:rsidRDefault="00F57AD5" w:rsidP="00F57AD5">
            <w:pPr>
              <w:rPr>
                <w:sz w:val="18"/>
                <w:szCs w:val="18"/>
              </w:rPr>
            </w:pPr>
            <w:r w:rsidRPr="00BB195C">
              <w:rPr>
                <w:sz w:val="18"/>
                <w:szCs w:val="18"/>
              </w:rPr>
              <w:t>0420100000</w:t>
            </w:r>
          </w:p>
          <w:p w:rsidR="00697AD9" w:rsidRPr="00BB195C" w:rsidRDefault="00697AD9" w:rsidP="00F57AD5">
            <w:pPr>
              <w:rPr>
                <w:sz w:val="18"/>
                <w:szCs w:val="18"/>
              </w:rPr>
            </w:pPr>
            <w:r w:rsidRPr="00BB195C">
              <w:rPr>
                <w:sz w:val="18"/>
                <w:szCs w:val="18"/>
              </w:rPr>
              <w:t>04</w:t>
            </w:r>
            <w:r w:rsidR="00C82327" w:rsidRPr="00BB195C">
              <w:rPr>
                <w:sz w:val="18"/>
                <w:szCs w:val="18"/>
              </w:rPr>
              <w:t>1Ю4</w:t>
            </w:r>
            <w:r w:rsidRPr="00BB195C">
              <w:rPr>
                <w:sz w:val="18"/>
                <w:szCs w:val="18"/>
              </w:rPr>
              <w:t>00000</w:t>
            </w:r>
          </w:p>
          <w:p w:rsidR="00A73CE8" w:rsidRPr="00BB195C" w:rsidRDefault="00A73CE8" w:rsidP="00A73CE8">
            <w:pPr>
              <w:rPr>
                <w:sz w:val="18"/>
                <w:szCs w:val="18"/>
              </w:rPr>
            </w:pPr>
            <w:r w:rsidRPr="00BB195C">
              <w:rPr>
                <w:sz w:val="18"/>
                <w:szCs w:val="18"/>
              </w:rPr>
              <w:t>041Ю400000</w:t>
            </w:r>
          </w:p>
          <w:p w:rsidR="00A73CE8" w:rsidRPr="00BB195C" w:rsidRDefault="00A73CE8" w:rsidP="00F57AD5">
            <w:pPr>
              <w:rPr>
                <w:sz w:val="18"/>
                <w:szCs w:val="18"/>
              </w:rPr>
            </w:pPr>
            <w:r w:rsidRPr="00BB195C">
              <w:rPr>
                <w:sz w:val="18"/>
                <w:szCs w:val="18"/>
              </w:rPr>
              <w:t>0</w:t>
            </w:r>
            <w:r w:rsidR="00751ACB" w:rsidRPr="00BB195C">
              <w:rPr>
                <w:sz w:val="18"/>
                <w:szCs w:val="18"/>
              </w:rPr>
              <w:t>4301</w:t>
            </w:r>
            <w:r w:rsidRPr="00BB195C">
              <w:rPr>
                <w:sz w:val="18"/>
                <w:szCs w:val="18"/>
              </w:rPr>
              <w:t>00000</w:t>
            </w:r>
          </w:p>
          <w:p w:rsidR="003D1ED9" w:rsidRPr="00BB195C" w:rsidRDefault="003D1ED9" w:rsidP="00F57AD5">
            <w:pPr>
              <w:rPr>
                <w:sz w:val="18"/>
                <w:szCs w:val="18"/>
              </w:rPr>
            </w:pPr>
            <w:r w:rsidRPr="00BB195C">
              <w:rPr>
                <w:sz w:val="18"/>
                <w:szCs w:val="18"/>
              </w:rPr>
              <w:t>0430100000</w:t>
            </w:r>
          </w:p>
          <w:p w:rsidR="003D1ED9" w:rsidRPr="00BB195C" w:rsidRDefault="003D1ED9" w:rsidP="00F57AD5">
            <w:pPr>
              <w:rPr>
                <w:sz w:val="18"/>
                <w:szCs w:val="18"/>
              </w:rPr>
            </w:pPr>
            <w:r w:rsidRPr="00BB195C">
              <w:rPr>
                <w:sz w:val="18"/>
                <w:szCs w:val="18"/>
              </w:rPr>
              <w:t>0430200000</w:t>
            </w:r>
          </w:p>
          <w:p w:rsidR="00697AD9" w:rsidRPr="00BB195C" w:rsidRDefault="00D51059" w:rsidP="00F57AD5">
            <w:pPr>
              <w:rPr>
                <w:sz w:val="18"/>
                <w:szCs w:val="18"/>
              </w:rPr>
            </w:pPr>
            <w:r>
              <w:rPr>
                <w:sz w:val="18"/>
                <w:szCs w:val="18"/>
              </w:rPr>
              <w:t>04302</w:t>
            </w:r>
            <w:r w:rsidR="00697AD9" w:rsidRPr="00BB195C">
              <w:rPr>
                <w:sz w:val="18"/>
                <w:szCs w:val="18"/>
              </w:rPr>
              <w:t>00000</w:t>
            </w:r>
          </w:p>
          <w:p w:rsidR="00372D1B" w:rsidRPr="00BB195C" w:rsidRDefault="00372D1B" w:rsidP="00F57AD5">
            <w:pPr>
              <w:rPr>
                <w:sz w:val="18"/>
                <w:szCs w:val="18"/>
              </w:rPr>
            </w:pPr>
            <w:r w:rsidRPr="00BB195C">
              <w:rPr>
                <w:sz w:val="18"/>
                <w:szCs w:val="18"/>
              </w:rPr>
              <w:t>0430200000</w:t>
            </w:r>
          </w:p>
          <w:p w:rsidR="00372D1B" w:rsidRPr="00BB195C" w:rsidRDefault="00372D1B" w:rsidP="00F57AD5">
            <w:pPr>
              <w:rPr>
                <w:sz w:val="18"/>
                <w:szCs w:val="18"/>
              </w:rPr>
            </w:pPr>
            <w:r w:rsidRPr="00BB195C">
              <w:rPr>
                <w:sz w:val="18"/>
                <w:szCs w:val="18"/>
              </w:rPr>
              <w:t>0430200000</w:t>
            </w:r>
          </w:p>
          <w:p w:rsidR="00372D1B" w:rsidRPr="00BB195C" w:rsidRDefault="00D51059" w:rsidP="00F57AD5">
            <w:pPr>
              <w:rPr>
                <w:sz w:val="18"/>
                <w:szCs w:val="18"/>
              </w:rPr>
            </w:pPr>
            <w:r>
              <w:rPr>
                <w:sz w:val="18"/>
                <w:szCs w:val="18"/>
              </w:rPr>
              <w:t>04303</w:t>
            </w:r>
            <w:r w:rsidR="00372D1B" w:rsidRPr="00BB195C">
              <w:rPr>
                <w:sz w:val="18"/>
                <w:szCs w:val="18"/>
              </w:rPr>
              <w:t>00000</w:t>
            </w:r>
          </w:p>
          <w:p w:rsidR="00372D1B" w:rsidRPr="00BB195C" w:rsidRDefault="00D51059" w:rsidP="00F57AD5">
            <w:pPr>
              <w:rPr>
                <w:sz w:val="18"/>
                <w:szCs w:val="18"/>
              </w:rPr>
            </w:pPr>
            <w:r>
              <w:rPr>
                <w:sz w:val="18"/>
                <w:szCs w:val="18"/>
              </w:rPr>
              <w:t>04303</w:t>
            </w:r>
            <w:r w:rsidR="00372D1B" w:rsidRPr="00BB195C">
              <w:rPr>
                <w:sz w:val="18"/>
                <w:szCs w:val="18"/>
              </w:rPr>
              <w:t>00000</w:t>
            </w:r>
          </w:p>
          <w:p w:rsidR="00AE5EFA" w:rsidRPr="00BB195C" w:rsidRDefault="00AE5EFA" w:rsidP="00F57AD5">
            <w:pPr>
              <w:rPr>
                <w:sz w:val="18"/>
                <w:szCs w:val="18"/>
              </w:rPr>
            </w:pPr>
            <w:r w:rsidRPr="00BB195C">
              <w:rPr>
                <w:sz w:val="18"/>
                <w:szCs w:val="18"/>
              </w:rPr>
              <w:t>0430300000</w:t>
            </w:r>
          </w:p>
          <w:p w:rsidR="00AE5EFA" w:rsidRPr="00BB195C" w:rsidRDefault="00AE5EFA" w:rsidP="00F57AD5">
            <w:pPr>
              <w:rPr>
                <w:sz w:val="18"/>
                <w:szCs w:val="18"/>
              </w:rPr>
            </w:pPr>
            <w:r w:rsidRPr="00BB195C">
              <w:rPr>
                <w:sz w:val="18"/>
                <w:szCs w:val="18"/>
              </w:rPr>
              <w:t>0430</w:t>
            </w:r>
            <w:r w:rsidR="00D54FD7" w:rsidRPr="00BB195C">
              <w:rPr>
                <w:sz w:val="18"/>
                <w:szCs w:val="18"/>
              </w:rPr>
              <w:t>4</w:t>
            </w:r>
            <w:r w:rsidRPr="00BB195C">
              <w:rPr>
                <w:sz w:val="18"/>
                <w:szCs w:val="18"/>
              </w:rPr>
              <w:t>00000</w:t>
            </w:r>
          </w:p>
          <w:p w:rsidR="00AE5EFA" w:rsidRPr="00BB195C" w:rsidRDefault="00AE5EFA" w:rsidP="00F57AD5">
            <w:pPr>
              <w:rPr>
                <w:sz w:val="18"/>
                <w:szCs w:val="18"/>
              </w:rPr>
            </w:pPr>
            <w:r w:rsidRPr="00BB195C">
              <w:rPr>
                <w:sz w:val="18"/>
                <w:szCs w:val="18"/>
              </w:rPr>
              <w:t>0430</w:t>
            </w:r>
            <w:r w:rsidR="00D54FD7" w:rsidRPr="00BB195C">
              <w:rPr>
                <w:sz w:val="18"/>
                <w:szCs w:val="18"/>
              </w:rPr>
              <w:t>5</w:t>
            </w:r>
            <w:r w:rsidRPr="00BB195C">
              <w:rPr>
                <w:sz w:val="18"/>
                <w:szCs w:val="18"/>
              </w:rPr>
              <w:t>00000</w:t>
            </w:r>
          </w:p>
          <w:p w:rsidR="00A64167" w:rsidRPr="00BB195C" w:rsidRDefault="00D54FD7" w:rsidP="00F57AD5">
            <w:pPr>
              <w:rPr>
                <w:sz w:val="18"/>
                <w:szCs w:val="18"/>
              </w:rPr>
            </w:pPr>
            <w:r w:rsidRPr="00BB195C">
              <w:rPr>
                <w:sz w:val="18"/>
                <w:szCs w:val="18"/>
              </w:rPr>
              <w:t>04306</w:t>
            </w:r>
            <w:r w:rsidR="00A64167" w:rsidRPr="00BB195C">
              <w:rPr>
                <w:sz w:val="18"/>
                <w:szCs w:val="18"/>
              </w:rPr>
              <w:t>00000</w:t>
            </w:r>
          </w:p>
          <w:p w:rsidR="00A64167" w:rsidRPr="00BB195C" w:rsidRDefault="00D54FD7" w:rsidP="00F57AD5">
            <w:pPr>
              <w:rPr>
                <w:sz w:val="18"/>
                <w:szCs w:val="18"/>
              </w:rPr>
            </w:pPr>
            <w:r w:rsidRPr="00BB195C">
              <w:rPr>
                <w:sz w:val="18"/>
                <w:szCs w:val="18"/>
              </w:rPr>
              <w:t>04306</w:t>
            </w:r>
            <w:r w:rsidR="00A64167" w:rsidRPr="00BB195C">
              <w:rPr>
                <w:sz w:val="18"/>
                <w:szCs w:val="18"/>
              </w:rPr>
              <w:t>00000</w:t>
            </w:r>
          </w:p>
          <w:p w:rsidR="00D01ADC" w:rsidRPr="00BB195C" w:rsidRDefault="00D01ADC">
            <w:pPr>
              <w:rPr>
                <w:sz w:val="18"/>
                <w:szCs w:val="18"/>
              </w:rPr>
            </w:pPr>
          </w:p>
        </w:tc>
        <w:tc>
          <w:tcPr>
            <w:tcW w:w="567" w:type="dxa"/>
          </w:tcPr>
          <w:p w:rsidR="00D01ADC" w:rsidRPr="00BB195C" w:rsidRDefault="00D01ADC">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Pr="00BB195C" w:rsidRDefault="00D01ADC">
            <w:pPr>
              <w:rPr>
                <w:sz w:val="18"/>
                <w:szCs w:val="18"/>
              </w:rPr>
            </w:pPr>
          </w:p>
          <w:p w:rsidR="00C82327" w:rsidRPr="00BB195C" w:rsidRDefault="00C82327">
            <w:pPr>
              <w:rPr>
                <w:sz w:val="18"/>
                <w:szCs w:val="18"/>
              </w:rPr>
            </w:pPr>
            <w:r w:rsidRPr="00BB195C">
              <w:rPr>
                <w:sz w:val="18"/>
                <w:szCs w:val="18"/>
              </w:rPr>
              <w:t>3681,9</w:t>
            </w:r>
          </w:p>
          <w:p w:rsidR="00C82327" w:rsidRPr="00BB195C" w:rsidRDefault="00C82327">
            <w:pPr>
              <w:rPr>
                <w:sz w:val="18"/>
                <w:szCs w:val="18"/>
              </w:rPr>
            </w:pPr>
            <w:r w:rsidRPr="00BB195C">
              <w:rPr>
                <w:sz w:val="18"/>
                <w:szCs w:val="18"/>
              </w:rPr>
              <w:t>353</w:t>
            </w:r>
          </w:p>
          <w:p w:rsidR="00C82327" w:rsidRPr="00BB195C" w:rsidRDefault="00C82327">
            <w:pPr>
              <w:rPr>
                <w:sz w:val="18"/>
                <w:szCs w:val="18"/>
              </w:rPr>
            </w:pPr>
            <w:r w:rsidRPr="00BB195C">
              <w:rPr>
                <w:sz w:val="18"/>
                <w:szCs w:val="18"/>
              </w:rPr>
              <w:t>350040</w:t>
            </w:r>
          </w:p>
          <w:p w:rsidR="00C82327" w:rsidRPr="00BB195C" w:rsidRDefault="00C82327">
            <w:pPr>
              <w:rPr>
                <w:sz w:val="18"/>
                <w:szCs w:val="18"/>
              </w:rPr>
            </w:pPr>
            <w:r w:rsidRPr="00BB195C">
              <w:rPr>
                <w:sz w:val="18"/>
                <w:szCs w:val="18"/>
              </w:rPr>
              <w:t>367295,9</w:t>
            </w:r>
          </w:p>
          <w:p w:rsidR="00C82327" w:rsidRPr="00BB195C" w:rsidRDefault="00C82327">
            <w:pPr>
              <w:rPr>
                <w:sz w:val="18"/>
                <w:szCs w:val="18"/>
              </w:rPr>
            </w:pPr>
            <w:r w:rsidRPr="00BB195C">
              <w:rPr>
                <w:sz w:val="18"/>
                <w:szCs w:val="18"/>
              </w:rPr>
              <w:t>7036,7</w:t>
            </w:r>
          </w:p>
          <w:p w:rsidR="00A73CE8" w:rsidRPr="00BB195C" w:rsidRDefault="00A73CE8">
            <w:pPr>
              <w:rPr>
                <w:sz w:val="18"/>
                <w:szCs w:val="18"/>
              </w:rPr>
            </w:pPr>
            <w:r w:rsidRPr="00BB195C">
              <w:rPr>
                <w:sz w:val="18"/>
                <w:szCs w:val="18"/>
              </w:rPr>
              <w:t>94497,2</w:t>
            </w:r>
          </w:p>
          <w:p w:rsidR="00A73CE8" w:rsidRPr="00BB195C" w:rsidRDefault="00751ACB">
            <w:pPr>
              <w:rPr>
                <w:sz w:val="18"/>
                <w:szCs w:val="18"/>
              </w:rPr>
            </w:pPr>
            <w:r w:rsidRPr="00BB195C">
              <w:rPr>
                <w:sz w:val="18"/>
                <w:szCs w:val="18"/>
              </w:rPr>
              <w:t>504482,7</w:t>
            </w:r>
          </w:p>
          <w:p w:rsidR="003D1ED9" w:rsidRPr="00BB195C" w:rsidRDefault="003D1ED9">
            <w:pPr>
              <w:rPr>
                <w:sz w:val="18"/>
                <w:szCs w:val="18"/>
              </w:rPr>
            </w:pPr>
            <w:r w:rsidRPr="00BB195C">
              <w:rPr>
                <w:sz w:val="18"/>
                <w:szCs w:val="18"/>
              </w:rPr>
              <w:t>30664</w:t>
            </w:r>
          </w:p>
          <w:p w:rsidR="003D1ED9" w:rsidRPr="00BB195C" w:rsidRDefault="003D1ED9">
            <w:pPr>
              <w:rPr>
                <w:sz w:val="18"/>
                <w:szCs w:val="18"/>
              </w:rPr>
            </w:pPr>
            <w:r w:rsidRPr="00BB195C">
              <w:rPr>
                <w:sz w:val="18"/>
                <w:szCs w:val="18"/>
              </w:rPr>
              <w:t>941656,5</w:t>
            </w:r>
          </w:p>
          <w:p w:rsidR="00A73CE8" w:rsidRPr="00BB195C" w:rsidRDefault="00A73CE8">
            <w:pPr>
              <w:rPr>
                <w:sz w:val="18"/>
                <w:szCs w:val="18"/>
              </w:rPr>
            </w:pPr>
            <w:r w:rsidRPr="00BB195C">
              <w:rPr>
                <w:sz w:val="18"/>
                <w:szCs w:val="18"/>
              </w:rPr>
              <w:t>4403,6</w:t>
            </w:r>
          </w:p>
          <w:p w:rsidR="00A73CE8" w:rsidRPr="00BB195C" w:rsidRDefault="00A73CE8">
            <w:pPr>
              <w:rPr>
                <w:sz w:val="18"/>
                <w:szCs w:val="18"/>
              </w:rPr>
            </w:pPr>
            <w:r w:rsidRPr="00BB195C">
              <w:rPr>
                <w:sz w:val="18"/>
                <w:szCs w:val="18"/>
              </w:rPr>
              <w:t>3874,8</w:t>
            </w:r>
          </w:p>
          <w:p w:rsidR="00A73CE8" w:rsidRPr="00BB195C" w:rsidRDefault="00A73CE8">
            <w:pPr>
              <w:rPr>
                <w:sz w:val="18"/>
                <w:szCs w:val="18"/>
              </w:rPr>
            </w:pPr>
            <w:r w:rsidRPr="00BB195C">
              <w:rPr>
                <w:sz w:val="18"/>
                <w:szCs w:val="18"/>
              </w:rPr>
              <w:t>250</w:t>
            </w:r>
          </w:p>
          <w:p w:rsidR="00A73CE8" w:rsidRPr="00BB195C" w:rsidRDefault="00A73CE8">
            <w:pPr>
              <w:rPr>
                <w:sz w:val="18"/>
                <w:szCs w:val="18"/>
              </w:rPr>
            </w:pPr>
            <w:r w:rsidRPr="00BB195C">
              <w:rPr>
                <w:sz w:val="18"/>
                <w:szCs w:val="18"/>
              </w:rPr>
              <w:t>598457,9</w:t>
            </w:r>
          </w:p>
          <w:p w:rsidR="00D54FD7" w:rsidRPr="00BB195C" w:rsidRDefault="00D54FD7">
            <w:pPr>
              <w:rPr>
                <w:sz w:val="18"/>
                <w:szCs w:val="18"/>
              </w:rPr>
            </w:pPr>
            <w:r w:rsidRPr="00BB195C">
              <w:rPr>
                <w:sz w:val="18"/>
                <w:szCs w:val="18"/>
              </w:rPr>
              <w:t>3100</w:t>
            </w:r>
          </w:p>
          <w:p w:rsidR="00D54FD7" w:rsidRPr="00BB195C" w:rsidRDefault="00D54FD7">
            <w:pPr>
              <w:rPr>
                <w:sz w:val="18"/>
                <w:szCs w:val="18"/>
              </w:rPr>
            </w:pPr>
            <w:r w:rsidRPr="00BB195C">
              <w:rPr>
                <w:sz w:val="18"/>
                <w:szCs w:val="18"/>
              </w:rPr>
              <w:t>83087</w:t>
            </w:r>
          </w:p>
          <w:p w:rsidR="00D54FD7" w:rsidRPr="00BB195C" w:rsidRDefault="00D54FD7">
            <w:pPr>
              <w:rPr>
                <w:sz w:val="18"/>
                <w:szCs w:val="18"/>
              </w:rPr>
            </w:pPr>
            <w:r w:rsidRPr="00BB195C">
              <w:rPr>
                <w:sz w:val="18"/>
                <w:szCs w:val="18"/>
              </w:rPr>
              <w:t>110362,7</w:t>
            </w:r>
          </w:p>
          <w:p w:rsidR="00D54FD7" w:rsidRPr="00BB195C" w:rsidRDefault="00D54FD7">
            <w:pPr>
              <w:rPr>
                <w:sz w:val="18"/>
                <w:szCs w:val="18"/>
              </w:rPr>
            </w:pPr>
            <w:r w:rsidRPr="00BB195C">
              <w:rPr>
                <w:sz w:val="18"/>
                <w:szCs w:val="18"/>
              </w:rPr>
              <w:t>26361,6</w:t>
            </w:r>
          </w:p>
          <w:p w:rsidR="00D54FD7" w:rsidRPr="00BB195C" w:rsidRDefault="00D54FD7">
            <w:pPr>
              <w:rPr>
                <w:sz w:val="18"/>
                <w:szCs w:val="18"/>
              </w:rPr>
            </w:pPr>
            <w:r w:rsidRPr="00BB195C">
              <w:rPr>
                <w:sz w:val="18"/>
                <w:szCs w:val="18"/>
              </w:rPr>
              <w:t>280399,9</w:t>
            </w:r>
          </w:p>
          <w:p w:rsidR="00D54FD7" w:rsidRPr="00BB195C" w:rsidRDefault="00D54FD7">
            <w:pPr>
              <w:rPr>
                <w:sz w:val="18"/>
                <w:szCs w:val="18"/>
              </w:rPr>
            </w:pPr>
            <w:r w:rsidRPr="00BB195C">
              <w:rPr>
                <w:sz w:val="18"/>
                <w:szCs w:val="18"/>
              </w:rPr>
              <w:t>2041,2</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19946</w:t>
            </w:r>
          </w:p>
          <w:p w:rsidR="00C82327" w:rsidRPr="00BB195C" w:rsidRDefault="00C82327">
            <w:pPr>
              <w:rPr>
                <w:sz w:val="18"/>
                <w:szCs w:val="18"/>
              </w:rPr>
            </w:pPr>
            <w:r w:rsidRPr="00BB195C">
              <w:rPr>
                <w:sz w:val="18"/>
                <w:szCs w:val="18"/>
              </w:rPr>
              <w:t>-</w:t>
            </w:r>
          </w:p>
          <w:p w:rsidR="00A73CE8" w:rsidRPr="00BB195C" w:rsidRDefault="00A73CE8">
            <w:pPr>
              <w:rPr>
                <w:sz w:val="18"/>
                <w:szCs w:val="18"/>
              </w:rPr>
            </w:pPr>
            <w:r w:rsidRPr="00BB195C">
              <w:rPr>
                <w:sz w:val="18"/>
                <w:szCs w:val="18"/>
              </w:rPr>
              <w:t>-</w:t>
            </w:r>
          </w:p>
          <w:p w:rsidR="00A73CE8" w:rsidRPr="00BB195C" w:rsidRDefault="00A73CE8">
            <w:pPr>
              <w:rPr>
                <w:sz w:val="18"/>
                <w:szCs w:val="18"/>
              </w:rPr>
            </w:pPr>
            <w:r w:rsidRPr="00BB195C">
              <w:rPr>
                <w:sz w:val="18"/>
                <w:szCs w:val="18"/>
              </w:rPr>
              <w:t>10753,3</w:t>
            </w:r>
          </w:p>
          <w:p w:rsidR="00A73CE8" w:rsidRPr="00BB195C" w:rsidRDefault="00751ACB">
            <w:pPr>
              <w:rPr>
                <w:sz w:val="18"/>
                <w:szCs w:val="18"/>
              </w:rPr>
            </w:pPr>
            <w:r w:rsidRPr="00BB195C">
              <w:rPr>
                <w:sz w:val="18"/>
                <w:szCs w:val="18"/>
              </w:rPr>
              <w:t>543877</w:t>
            </w:r>
          </w:p>
          <w:p w:rsidR="003D1ED9" w:rsidRPr="00BB195C" w:rsidRDefault="003D1ED9">
            <w:pPr>
              <w:rPr>
                <w:sz w:val="18"/>
                <w:szCs w:val="18"/>
              </w:rPr>
            </w:pPr>
            <w:r w:rsidRPr="00BB195C">
              <w:rPr>
                <w:sz w:val="18"/>
                <w:szCs w:val="18"/>
              </w:rPr>
              <w:t>30664</w:t>
            </w:r>
          </w:p>
          <w:p w:rsidR="00751ACB" w:rsidRPr="00BB195C" w:rsidRDefault="003D1ED9">
            <w:pPr>
              <w:rPr>
                <w:sz w:val="18"/>
                <w:szCs w:val="18"/>
              </w:rPr>
            </w:pPr>
            <w:r w:rsidRPr="00BB195C">
              <w:rPr>
                <w:sz w:val="18"/>
                <w:szCs w:val="18"/>
              </w:rPr>
              <w:t>1095717,1</w:t>
            </w:r>
          </w:p>
          <w:p w:rsidR="00A73CE8" w:rsidRPr="00BB195C" w:rsidRDefault="00A73CE8">
            <w:pPr>
              <w:rPr>
                <w:sz w:val="18"/>
                <w:szCs w:val="18"/>
              </w:rPr>
            </w:pPr>
            <w:r w:rsidRPr="00BB195C">
              <w:rPr>
                <w:sz w:val="18"/>
                <w:szCs w:val="18"/>
              </w:rPr>
              <w:t>4138</w:t>
            </w:r>
          </w:p>
          <w:p w:rsidR="00A73CE8" w:rsidRPr="00BB195C" w:rsidRDefault="00A73CE8">
            <w:pPr>
              <w:rPr>
                <w:sz w:val="18"/>
                <w:szCs w:val="18"/>
              </w:rPr>
            </w:pPr>
            <w:r w:rsidRPr="00BB195C">
              <w:rPr>
                <w:sz w:val="18"/>
                <w:szCs w:val="18"/>
              </w:rPr>
              <w:t>4252</w:t>
            </w:r>
          </w:p>
          <w:p w:rsidR="00A73CE8" w:rsidRPr="00BB195C" w:rsidRDefault="00A73CE8">
            <w:pPr>
              <w:rPr>
                <w:sz w:val="18"/>
                <w:szCs w:val="18"/>
              </w:rPr>
            </w:pPr>
            <w:r w:rsidRPr="00BB195C">
              <w:rPr>
                <w:sz w:val="18"/>
                <w:szCs w:val="18"/>
              </w:rPr>
              <w:t>250</w:t>
            </w:r>
          </w:p>
          <w:p w:rsidR="00A73CE8" w:rsidRPr="00BB195C" w:rsidRDefault="00A73CE8">
            <w:pPr>
              <w:rPr>
                <w:sz w:val="18"/>
                <w:szCs w:val="18"/>
              </w:rPr>
            </w:pPr>
            <w:r w:rsidRPr="00BB195C">
              <w:rPr>
                <w:sz w:val="18"/>
                <w:szCs w:val="18"/>
              </w:rPr>
              <w:t>629566</w:t>
            </w:r>
          </w:p>
          <w:p w:rsidR="00D54FD7" w:rsidRPr="00BB195C" w:rsidRDefault="00D54FD7">
            <w:pPr>
              <w:rPr>
                <w:sz w:val="18"/>
                <w:szCs w:val="18"/>
              </w:rPr>
            </w:pPr>
            <w:r w:rsidRPr="00BB195C">
              <w:rPr>
                <w:sz w:val="18"/>
                <w:szCs w:val="18"/>
              </w:rPr>
              <w:t>3100</w:t>
            </w:r>
          </w:p>
          <w:p w:rsidR="00D54FD7" w:rsidRPr="00BB195C" w:rsidRDefault="00D54FD7">
            <w:pPr>
              <w:rPr>
                <w:sz w:val="18"/>
                <w:szCs w:val="18"/>
              </w:rPr>
            </w:pPr>
            <w:r w:rsidRPr="00BB195C">
              <w:rPr>
                <w:sz w:val="18"/>
                <w:szCs w:val="18"/>
              </w:rPr>
              <w:t>86410</w:t>
            </w:r>
          </w:p>
          <w:p w:rsidR="00D54FD7" w:rsidRPr="00BB195C" w:rsidRDefault="00D54FD7">
            <w:pPr>
              <w:rPr>
                <w:sz w:val="18"/>
                <w:szCs w:val="18"/>
              </w:rPr>
            </w:pPr>
            <w:r w:rsidRPr="00BB195C">
              <w:rPr>
                <w:sz w:val="18"/>
                <w:szCs w:val="18"/>
              </w:rPr>
              <w:t>116024</w:t>
            </w:r>
          </w:p>
          <w:p w:rsidR="00D54FD7" w:rsidRPr="00BB195C" w:rsidRDefault="00D54FD7">
            <w:pPr>
              <w:rPr>
                <w:sz w:val="18"/>
                <w:szCs w:val="18"/>
              </w:rPr>
            </w:pPr>
            <w:r w:rsidRPr="00BB195C">
              <w:rPr>
                <w:sz w:val="18"/>
                <w:szCs w:val="18"/>
              </w:rPr>
              <w:t>26570</w:t>
            </w:r>
          </w:p>
          <w:p w:rsidR="00D54FD7" w:rsidRPr="00BB195C" w:rsidRDefault="00D54FD7">
            <w:pPr>
              <w:rPr>
                <w:sz w:val="18"/>
                <w:szCs w:val="18"/>
              </w:rPr>
            </w:pPr>
            <w:r w:rsidRPr="00BB195C">
              <w:rPr>
                <w:sz w:val="18"/>
                <w:szCs w:val="18"/>
              </w:rPr>
              <w:t>275846</w:t>
            </w:r>
          </w:p>
          <w:p w:rsidR="00D54FD7" w:rsidRPr="00BB195C" w:rsidRDefault="00D54FD7">
            <w:pPr>
              <w:rPr>
                <w:sz w:val="18"/>
                <w:szCs w:val="18"/>
              </w:rPr>
            </w:pPr>
            <w:r w:rsidRPr="00BB195C">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55784,2</w:t>
            </w:r>
          </w:p>
          <w:p w:rsidR="00C82327" w:rsidRPr="00BB195C" w:rsidRDefault="00C82327">
            <w:pPr>
              <w:rPr>
                <w:sz w:val="18"/>
                <w:szCs w:val="18"/>
              </w:rPr>
            </w:pPr>
            <w:r w:rsidRPr="00BB195C">
              <w:rPr>
                <w:sz w:val="18"/>
                <w:szCs w:val="18"/>
              </w:rPr>
              <w:t>-</w:t>
            </w:r>
          </w:p>
          <w:p w:rsidR="00A73CE8" w:rsidRPr="00BB195C" w:rsidRDefault="00A73CE8">
            <w:pPr>
              <w:rPr>
                <w:sz w:val="18"/>
                <w:szCs w:val="18"/>
              </w:rPr>
            </w:pPr>
            <w:r w:rsidRPr="00BB195C">
              <w:rPr>
                <w:sz w:val="18"/>
                <w:szCs w:val="18"/>
              </w:rPr>
              <w:t>2063,8</w:t>
            </w:r>
          </w:p>
          <w:p w:rsidR="00A73CE8" w:rsidRPr="00BB195C" w:rsidRDefault="00A73CE8">
            <w:pPr>
              <w:rPr>
                <w:sz w:val="18"/>
                <w:szCs w:val="18"/>
              </w:rPr>
            </w:pPr>
            <w:r w:rsidRPr="00BB195C">
              <w:rPr>
                <w:sz w:val="18"/>
                <w:szCs w:val="18"/>
              </w:rPr>
              <w:t>24086,4</w:t>
            </w:r>
          </w:p>
          <w:p w:rsidR="00A73CE8" w:rsidRPr="00BB195C" w:rsidRDefault="00751ACB">
            <w:pPr>
              <w:rPr>
                <w:sz w:val="18"/>
                <w:szCs w:val="18"/>
              </w:rPr>
            </w:pPr>
            <w:r w:rsidRPr="00BB195C">
              <w:rPr>
                <w:sz w:val="18"/>
                <w:szCs w:val="18"/>
              </w:rPr>
              <w:t>539271</w:t>
            </w:r>
          </w:p>
          <w:p w:rsidR="003D1ED9" w:rsidRPr="00BB195C" w:rsidRDefault="003D1ED9">
            <w:pPr>
              <w:rPr>
                <w:sz w:val="18"/>
                <w:szCs w:val="18"/>
              </w:rPr>
            </w:pPr>
            <w:r w:rsidRPr="00BB195C">
              <w:rPr>
                <w:sz w:val="18"/>
                <w:szCs w:val="18"/>
              </w:rPr>
              <w:t>30664</w:t>
            </w:r>
          </w:p>
          <w:p w:rsidR="00751ACB" w:rsidRPr="00BB195C" w:rsidRDefault="003D1ED9">
            <w:pPr>
              <w:rPr>
                <w:sz w:val="18"/>
                <w:szCs w:val="18"/>
              </w:rPr>
            </w:pPr>
            <w:r w:rsidRPr="00BB195C">
              <w:rPr>
                <w:sz w:val="18"/>
                <w:szCs w:val="18"/>
              </w:rPr>
              <w:t>1025242,3</w:t>
            </w:r>
          </w:p>
          <w:p w:rsidR="00A73CE8" w:rsidRPr="00BB195C" w:rsidRDefault="00A73CE8">
            <w:pPr>
              <w:rPr>
                <w:sz w:val="18"/>
                <w:szCs w:val="18"/>
              </w:rPr>
            </w:pPr>
            <w:r w:rsidRPr="00BB195C">
              <w:rPr>
                <w:sz w:val="18"/>
                <w:szCs w:val="18"/>
              </w:rPr>
              <w:t>4138</w:t>
            </w:r>
          </w:p>
          <w:p w:rsidR="00A73CE8" w:rsidRPr="00BB195C" w:rsidRDefault="00A73CE8">
            <w:pPr>
              <w:rPr>
                <w:sz w:val="18"/>
                <w:szCs w:val="18"/>
              </w:rPr>
            </w:pPr>
            <w:r w:rsidRPr="00BB195C">
              <w:rPr>
                <w:sz w:val="18"/>
                <w:szCs w:val="18"/>
              </w:rPr>
              <w:t>4252</w:t>
            </w:r>
          </w:p>
          <w:p w:rsidR="00A73CE8" w:rsidRPr="00BB195C" w:rsidRDefault="00A73CE8">
            <w:pPr>
              <w:rPr>
                <w:sz w:val="18"/>
                <w:szCs w:val="18"/>
              </w:rPr>
            </w:pPr>
            <w:r w:rsidRPr="00BB195C">
              <w:rPr>
                <w:sz w:val="18"/>
                <w:szCs w:val="18"/>
              </w:rPr>
              <w:t>250</w:t>
            </w:r>
          </w:p>
          <w:p w:rsidR="00A73CE8" w:rsidRPr="00BB195C" w:rsidRDefault="00A73CE8">
            <w:pPr>
              <w:rPr>
                <w:sz w:val="18"/>
                <w:szCs w:val="18"/>
              </w:rPr>
            </w:pPr>
            <w:r w:rsidRPr="00BB195C">
              <w:rPr>
                <w:sz w:val="18"/>
                <w:szCs w:val="18"/>
              </w:rPr>
              <w:t>646357</w:t>
            </w:r>
          </w:p>
          <w:p w:rsidR="00D54FD7" w:rsidRPr="00BB195C" w:rsidRDefault="00D54FD7">
            <w:pPr>
              <w:rPr>
                <w:sz w:val="18"/>
                <w:szCs w:val="18"/>
              </w:rPr>
            </w:pPr>
            <w:r w:rsidRPr="00BB195C">
              <w:rPr>
                <w:sz w:val="18"/>
                <w:szCs w:val="18"/>
              </w:rPr>
              <w:t>3100</w:t>
            </w:r>
          </w:p>
          <w:p w:rsidR="00D54FD7" w:rsidRPr="00BB195C" w:rsidRDefault="00D54FD7">
            <w:pPr>
              <w:rPr>
                <w:sz w:val="18"/>
                <w:szCs w:val="18"/>
              </w:rPr>
            </w:pPr>
            <w:r w:rsidRPr="00BB195C">
              <w:rPr>
                <w:sz w:val="18"/>
                <w:szCs w:val="18"/>
              </w:rPr>
              <w:t>89866</w:t>
            </w:r>
          </w:p>
          <w:p w:rsidR="00D54FD7" w:rsidRPr="00BB195C" w:rsidRDefault="00D54FD7">
            <w:pPr>
              <w:rPr>
                <w:sz w:val="18"/>
                <w:szCs w:val="18"/>
              </w:rPr>
            </w:pPr>
            <w:r w:rsidRPr="00BB195C">
              <w:rPr>
                <w:sz w:val="18"/>
                <w:szCs w:val="18"/>
              </w:rPr>
              <w:t>117593</w:t>
            </w:r>
          </w:p>
          <w:p w:rsidR="00D54FD7" w:rsidRPr="00BB195C" w:rsidRDefault="00D54FD7">
            <w:pPr>
              <w:rPr>
                <w:sz w:val="18"/>
                <w:szCs w:val="18"/>
              </w:rPr>
            </w:pPr>
            <w:r w:rsidRPr="00BB195C">
              <w:rPr>
                <w:sz w:val="18"/>
                <w:szCs w:val="18"/>
              </w:rPr>
              <w:t>26832</w:t>
            </w:r>
          </w:p>
          <w:p w:rsidR="00D54FD7" w:rsidRPr="00BB195C" w:rsidRDefault="00D54FD7">
            <w:pPr>
              <w:rPr>
                <w:sz w:val="18"/>
                <w:szCs w:val="18"/>
              </w:rPr>
            </w:pPr>
            <w:r w:rsidRPr="00BB195C">
              <w:rPr>
                <w:sz w:val="18"/>
                <w:szCs w:val="18"/>
              </w:rPr>
              <w:t>278297</w:t>
            </w:r>
          </w:p>
          <w:p w:rsidR="00D54FD7" w:rsidRPr="00BB195C" w:rsidRDefault="00D54FD7">
            <w:pPr>
              <w:rPr>
                <w:sz w:val="18"/>
                <w:szCs w:val="18"/>
              </w:rPr>
            </w:pPr>
            <w:r w:rsidRPr="00BB195C">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w:t>
            </w:r>
          </w:p>
          <w:p w:rsidR="00A73CE8" w:rsidRPr="00BB195C" w:rsidRDefault="00A73CE8">
            <w:pPr>
              <w:rPr>
                <w:sz w:val="18"/>
                <w:szCs w:val="18"/>
              </w:rPr>
            </w:pPr>
            <w:r w:rsidRPr="00BB195C">
              <w:rPr>
                <w:sz w:val="18"/>
                <w:szCs w:val="18"/>
              </w:rPr>
              <w:t>-</w:t>
            </w:r>
          </w:p>
          <w:p w:rsidR="00A73CE8" w:rsidRPr="00BB195C" w:rsidRDefault="00A73CE8">
            <w:pPr>
              <w:rPr>
                <w:sz w:val="18"/>
                <w:szCs w:val="18"/>
              </w:rPr>
            </w:pPr>
            <w:r w:rsidRPr="00BB195C">
              <w:rPr>
                <w:sz w:val="18"/>
                <w:szCs w:val="18"/>
              </w:rPr>
              <w:t>-</w:t>
            </w:r>
          </w:p>
          <w:p w:rsidR="00A73CE8" w:rsidRPr="00BB195C" w:rsidRDefault="00751ACB">
            <w:pPr>
              <w:rPr>
                <w:sz w:val="18"/>
                <w:szCs w:val="18"/>
              </w:rPr>
            </w:pPr>
            <w:r w:rsidRPr="00BB195C">
              <w:rPr>
                <w:sz w:val="18"/>
                <w:szCs w:val="18"/>
              </w:rPr>
              <w:t>522676</w:t>
            </w:r>
          </w:p>
          <w:p w:rsidR="003D1ED9" w:rsidRPr="00BB195C" w:rsidRDefault="003D1ED9">
            <w:pPr>
              <w:rPr>
                <w:sz w:val="18"/>
                <w:szCs w:val="18"/>
              </w:rPr>
            </w:pPr>
            <w:r w:rsidRPr="00BB195C">
              <w:rPr>
                <w:sz w:val="18"/>
                <w:szCs w:val="18"/>
              </w:rPr>
              <w:t>30664</w:t>
            </w:r>
          </w:p>
          <w:p w:rsidR="00751ACB" w:rsidRPr="00BB195C" w:rsidRDefault="003D1ED9">
            <w:pPr>
              <w:rPr>
                <w:sz w:val="18"/>
                <w:szCs w:val="18"/>
              </w:rPr>
            </w:pPr>
            <w:r w:rsidRPr="00BB195C">
              <w:rPr>
                <w:sz w:val="18"/>
                <w:szCs w:val="18"/>
              </w:rPr>
              <w:t>1021283,4</w:t>
            </w:r>
          </w:p>
          <w:p w:rsidR="00A73CE8" w:rsidRPr="00BB195C" w:rsidRDefault="00A73CE8">
            <w:pPr>
              <w:rPr>
                <w:sz w:val="18"/>
                <w:szCs w:val="18"/>
              </w:rPr>
            </w:pPr>
            <w:r w:rsidRPr="00BB195C">
              <w:rPr>
                <w:sz w:val="18"/>
                <w:szCs w:val="18"/>
              </w:rPr>
              <w:t>4138</w:t>
            </w:r>
          </w:p>
          <w:p w:rsidR="00A73CE8" w:rsidRPr="00BB195C" w:rsidRDefault="00A73CE8">
            <w:pPr>
              <w:rPr>
                <w:sz w:val="18"/>
                <w:szCs w:val="18"/>
              </w:rPr>
            </w:pPr>
            <w:r w:rsidRPr="00BB195C">
              <w:rPr>
                <w:sz w:val="18"/>
                <w:szCs w:val="18"/>
              </w:rPr>
              <w:t>4252</w:t>
            </w:r>
          </w:p>
          <w:p w:rsidR="00A73CE8" w:rsidRPr="00BB195C" w:rsidRDefault="00A73CE8">
            <w:pPr>
              <w:rPr>
                <w:sz w:val="18"/>
                <w:szCs w:val="18"/>
              </w:rPr>
            </w:pPr>
            <w:r w:rsidRPr="00BB195C">
              <w:rPr>
                <w:sz w:val="18"/>
                <w:szCs w:val="18"/>
              </w:rPr>
              <w:t>250</w:t>
            </w:r>
          </w:p>
          <w:p w:rsidR="00A73CE8" w:rsidRPr="00BB195C" w:rsidRDefault="00A73CE8">
            <w:pPr>
              <w:rPr>
                <w:sz w:val="18"/>
                <w:szCs w:val="18"/>
              </w:rPr>
            </w:pPr>
            <w:r w:rsidRPr="00BB195C">
              <w:rPr>
                <w:sz w:val="18"/>
                <w:szCs w:val="18"/>
              </w:rPr>
              <w:t>666300</w:t>
            </w:r>
          </w:p>
          <w:p w:rsidR="00D54FD7" w:rsidRPr="00BB195C" w:rsidRDefault="00D54FD7">
            <w:pPr>
              <w:rPr>
                <w:sz w:val="18"/>
                <w:szCs w:val="18"/>
              </w:rPr>
            </w:pPr>
            <w:r w:rsidRPr="00BB195C">
              <w:rPr>
                <w:sz w:val="18"/>
                <w:szCs w:val="18"/>
              </w:rPr>
              <w:t>3100</w:t>
            </w:r>
          </w:p>
          <w:p w:rsidR="00D54FD7" w:rsidRPr="00BB195C" w:rsidRDefault="00D54FD7">
            <w:pPr>
              <w:rPr>
                <w:sz w:val="18"/>
                <w:szCs w:val="18"/>
              </w:rPr>
            </w:pPr>
            <w:r w:rsidRPr="00BB195C">
              <w:rPr>
                <w:sz w:val="18"/>
                <w:szCs w:val="18"/>
              </w:rPr>
              <w:t>93460</w:t>
            </w:r>
          </w:p>
          <w:p w:rsidR="00D54FD7" w:rsidRPr="00BB195C" w:rsidRDefault="00D54FD7">
            <w:pPr>
              <w:rPr>
                <w:sz w:val="18"/>
                <w:szCs w:val="18"/>
              </w:rPr>
            </w:pPr>
            <w:r w:rsidRPr="00BB195C">
              <w:rPr>
                <w:sz w:val="18"/>
                <w:szCs w:val="18"/>
              </w:rPr>
              <w:t>119228</w:t>
            </w:r>
          </w:p>
          <w:p w:rsidR="00D54FD7" w:rsidRPr="00BB195C" w:rsidRDefault="00D54FD7">
            <w:pPr>
              <w:rPr>
                <w:sz w:val="18"/>
                <w:szCs w:val="18"/>
              </w:rPr>
            </w:pPr>
            <w:r w:rsidRPr="00BB195C">
              <w:rPr>
                <w:sz w:val="18"/>
                <w:szCs w:val="18"/>
              </w:rPr>
              <w:t>27905</w:t>
            </w:r>
          </w:p>
          <w:p w:rsidR="00D54FD7" w:rsidRPr="00BB195C" w:rsidRDefault="00D54FD7">
            <w:pPr>
              <w:rPr>
                <w:sz w:val="18"/>
                <w:szCs w:val="18"/>
              </w:rPr>
            </w:pPr>
            <w:r w:rsidRPr="00BB195C">
              <w:rPr>
                <w:sz w:val="18"/>
                <w:szCs w:val="18"/>
              </w:rPr>
              <w:t>285831</w:t>
            </w:r>
          </w:p>
          <w:p w:rsidR="00D54FD7" w:rsidRPr="00BB195C" w:rsidRDefault="00D54FD7">
            <w:pPr>
              <w:rPr>
                <w:sz w:val="18"/>
                <w:szCs w:val="18"/>
              </w:rPr>
            </w:pPr>
            <w:r w:rsidRPr="00BB195C">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w:t>
            </w:r>
          </w:p>
          <w:p w:rsidR="00A73CE8" w:rsidRPr="00BB195C" w:rsidRDefault="00A73CE8">
            <w:pPr>
              <w:rPr>
                <w:sz w:val="18"/>
                <w:szCs w:val="18"/>
              </w:rPr>
            </w:pPr>
            <w:r w:rsidRPr="00BB195C">
              <w:rPr>
                <w:sz w:val="18"/>
                <w:szCs w:val="18"/>
              </w:rPr>
              <w:t>-</w:t>
            </w:r>
          </w:p>
          <w:p w:rsidR="00A73CE8" w:rsidRPr="00BB195C" w:rsidRDefault="00A73CE8">
            <w:pPr>
              <w:rPr>
                <w:sz w:val="18"/>
                <w:szCs w:val="18"/>
              </w:rPr>
            </w:pPr>
            <w:r w:rsidRPr="00BB195C">
              <w:rPr>
                <w:sz w:val="18"/>
                <w:szCs w:val="18"/>
              </w:rPr>
              <w:t>-</w:t>
            </w:r>
          </w:p>
          <w:p w:rsidR="00A73CE8" w:rsidRPr="00BB195C" w:rsidRDefault="00751ACB">
            <w:pPr>
              <w:rPr>
                <w:sz w:val="18"/>
                <w:szCs w:val="18"/>
              </w:rPr>
            </w:pPr>
            <w:r w:rsidRPr="00BB195C">
              <w:rPr>
                <w:sz w:val="18"/>
                <w:szCs w:val="18"/>
              </w:rPr>
              <w:t>529961</w:t>
            </w:r>
          </w:p>
          <w:p w:rsidR="003D1ED9" w:rsidRPr="00BB195C" w:rsidRDefault="003D1ED9">
            <w:pPr>
              <w:rPr>
                <w:sz w:val="18"/>
                <w:szCs w:val="18"/>
              </w:rPr>
            </w:pPr>
            <w:r w:rsidRPr="00BB195C">
              <w:rPr>
                <w:sz w:val="18"/>
                <w:szCs w:val="18"/>
              </w:rPr>
              <w:t>30664</w:t>
            </w:r>
          </w:p>
          <w:p w:rsidR="00751ACB" w:rsidRPr="00BB195C" w:rsidRDefault="003D1ED9">
            <w:pPr>
              <w:rPr>
                <w:sz w:val="18"/>
                <w:szCs w:val="18"/>
              </w:rPr>
            </w:pPr>
            <w:r w:rsidRPr="00BB195C">
              <w:rPr>
                <w:sz w:val="18"/>
                <w:szCs w:val="18"/>
              </w:rPr>
              <w:t>1028816,1</w:t>
            </w:r>
          </w:p>
          <w:p w:rsidR="00A73CE8" w:rsidRPr="00BB195C" w:rsidRDefault="00A73CE8">
            <w:pPr>
              <w:rPr>
                <w:sz w:val="18"/>
                <w:szCs w:val="18"/>
              </w:rPr>
            </w:pPr>
            <w:r w:rsidRPr="00BB195C">
              <w:rPr>
                <w:sz w:val="18"/>
                <w:szCs w:val="18"/>
              </w:rPr>
              <w:t>4138</w:t>
            </w:r>
          </w:p>
          <w:p w:rsidR="00A73CE8" w:rsidRPr="00BB195C" w:rsidRDefault="00A73CE8">
            <w:pPr>
              <w:rPr>
                <w:sz w:val="18"/>
                <w:szCs w:val="18"/>
              </w:rPr>
            </w:pPr>
            <w:r w:rsidRPr="00BB195C">
              <w:rPr>
                <w:sz w:val="18"/>
                <w:szCs w:val="18"/>
              </w:rPr>
              <w:t>4252</w:t>
            </w:r>
          </w:p>
          <w:p w:rsidR="00A73CE8" w:rsidRPr="00BB195C" w:rsidRDefault="00A73CE8">
            <w:pPr>
              <w:rPr>
                <w:sz w:val="18"/>
                <w:szCs w:val="18"/>
              </w:rPr>
            </w:pPr>
            <w:r w:rsidRPr="00BB195C">
              <w:rPr>
                <w:sz w:val="18"/>
                <w:szCs w:val="18"/>
              </w:rPr>
              <w:t>250</w:t>
            </w:r>
          </w:p>
          <w:p w:rsidR="00A73CE8" w:rsidRPr="00BB195C" w:rsidRDefault="00A73CE8">
            <w:pPr>
              <w:rPr>
                <w:sz w:val="18"/>
                <w:szCs w:val="18"/>
              </w:rPr>
            </w:pPr>
            <w:r w:rsidRPr="00BB195C">
              <w:rPr>
                <w:sz w:val="18"/>
                <w:szCs w:val="18"/>
              </w:rPr>
              <w:t>687433</w:t>
            </w:r>
          </w:p>
          <w:p w:rsidR="00D54FD7" w:rsidRPr="00BB195C" w:rsidRDefault="00D54FD7">
            <w:pPr>
              <w:rPr>
                <w:sz w:val="18"/>
                <w:szCs w:val="18"/>
              </w:rPr>
            </w:pPr>
            <w:r w:rsidRPr="00BB195C">
              <w:rPr>
                <w:sz w:val="18"/>
                <w:szCs w:val="18"/>
              </w:rPr>
              <w:t>3100</w:t>
            </w:r>
          </w:p>
          <w:p w:rsidR="00D54FD7" w:rsidRPr="00BB195C" w:rsidRDefault="00D54FD7">
            <w:pPr>
              <w:rPr>
                <w:sz w:val="18"/>
                <w:szCs w:val="18"/>
              </w:rPr>
            </w:pPr>
            <w:r w:rsidRPr="00BB195C">
              <w:rPr>
                <w:sz w:val="18"/>
                <w:szCs w:val="18"/>
              </w:rPr>
              <w:t>97200</w:t>
            </w:r>
          </w:p>
          <w:p w:rsidR="00D54FD7" w:rsidRPr="00BB195C" w:rsidRDefault="00D54FD7">
            <w:pPr>
              <w:rPr>
                <w:sz w:val="18"/>
                <w:szCs w:val="18"/>
              </w:rPr>
            </w:pPr>
            <w:r w:rsidRPr="00BB195C">
              <w:rPr>
                <w:sz w:val="18"/>
                <w:szCs w:val="18"/>
              </w:rPr>
              <w:t>120895</w:t>
            </w:r>
          </w:p>
          <w:p w:rsidR="00D54FD7" w:rsidRPr="00BB195C" w:rsidRDefault="00D54FD7">
            <w:pPr>
              <w:rPr>
                <w:sz w:val="18"/>
                <w:szCs w:val="18"/>
              </w:rPr>
            </w:pPr>
            <w:r w:rsidRPr="00BB195C">
              <w:rPr>
                <w:sz w:val="18"/>
                <w:szCs w:val="18"/>
              </w:rPr>
              <w:t>29022</w:t>
            </w:r>
          </w:p>
          <w:p w:rsidR="00D54FD7" w:rsidRPr="00BB195C" w:rsidRDefault="00D54FD7">
            <w:pPr>
              <w:rPr>
                <w:sz w:val="18"/>
                <w:szCs w:val="18"/>
              </w:rPr>
            </w:pPr>
            <w:r w:rsidRPr="00BB195C">
              <w:rPr>
                <w:sz w:val="18"/>
                <w:szCs w:val="18"/>
              </w:rPr>
              <w:t>293642</w:t>
            </w:r>
          </w:p>
          <w:p w:rsidR="00D54FD7" w:rsidRPr="00BB195C" w:rsidRDefault="00D54FD7">
            <w:pPr>
              <w:rPr>
                <w:sz w:val="18"/>
                <w:szCs w:val="18"/>
              </w:rPr>
            </w:pPr>
            <w:r w:rsidRPr="00BB195C">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w:t>
            </w:r>
          </w:p>
          <w:p w:rsidR="00C82327" w:rsidRPr="00BB195C" w:rsidRDefault="00C82327">
            <w:pPr>
              <w:rPr>
                <w:sz w:val="18"/>
                <w:szCs w:val="18"/>
              </w:rPr>
            </w:pPr>
            <w:r w:rsidRPr="00BB195C">
              <w:rPr>
                <w:sz w:val="18"/>
                <w:szCs w:val="18"/>
              </w:rPr>
              <w:t>-</w:t>
            </w:r>
          </w:p>
          <w:p w:rsidR="00A73CE8" w:rsidRPr="00BB195C" w:rsidRDefault="00A73CE8">
            <w:pPr>
              <w:rPr>
                <w:sz w:val="18"/>
                <w:szCs w:val="18"/>
              </w:rPr>
            </w:pPr>
            <w:r w:rsidRPr="00BB195C">
              <w:rPr>
                <w:sz w:val="18"/>
                <w:szCs w:val="18"/>
              </w:rPr>
              <w:t>-</w:t>
            </w:r>
          </w:p>
          <w:p w:rsidR="00A73CE8" w:rsidRPr="00BB195C" w:rsidRDefault="00A73CE8">
            <w:pPr>
              <w:rPr>
                <w:sz w:val="18"/>
                <w:szCs w:val="18"/>
              </w:rPr>
            </w:pPr>
            <w:r w:rsidRPr="00BB195C">
              <w:rPr>
                <w:sz w:val="18"/>
                <w:szCs w:val="18"/>
              </w:rPr>
              <w:t>-</w:t>
            </w:r>
          </w:p>
          <w:p w:rsidR="00A73CE8" w:rsidRPr="00BB195C" w:rsidRDefault="00751ACB">
            <w:pPr>
              <w:rPr>
                <w:sz w:val="18"/>
                <w:szCs w:val="18"/>
              </w:rPr>
            </w:pPr>
            <w:r w:rsidRPr="00BB195C">
              <w:rPr>
                <w:sz w:val="18"/>
                <w:szCs w:val="18"/>
              </w:rPr>
              <w:t>537378</w:t>
            </w:r>
          </w:p>
          <w:p w:rsidR="003D1ED9" w:rsidRPr="00BB195C" w:rsidRDefault="003D1ED9">
            <w:pPr>
              <w:rPr>
                <w:sz w:val="18"/>
                <w:szCs w:val="18"/>
              </w:rPr>
            </w:pPr>
            <w:r w:rsidRPr="00BB195C">
              <w:rPr>
                <w:sz w:val="18"/>
                <w:szCs w:val="18"/>
              </w:rPr>
              <w:t>30664</w:t>
            </w:r>
          </w:p>
          <w:p w:rsidR="003D1ED9" w:rsidRPr="00BB195C" w:rsidRDefault="003D1ED9">
            <w:pPr>
              <w:rPr>
                <w:sz w:val="18"/>
                <w:szCs w:val="18"/>
              </w:rPr>
            </w:pPr>
            <w:r w:rsidRPr="00BB195C">
              <w:rPr>
                <w:sz w:val="18"/>
                <w:szCs w:val="18"/>
              </w:rPr>
              <w:t>1036457,1</w:t>
            </w:r>
          </w:p>
          <w:p w:rsidR="00751ACB" w:rsidRPr="00BB195C" w:rsidRDefault="003D1ED9">
            <w:pPr>
              <w:rPr>
                <w:sz w:val="18"/>
                <w:szCs w:val="18"/>
              </w:rPr>
            </w:pPr>
            <w:r w:rsidRPr="00BB195C">
              <w:rPr>
                <w:sz w:val="18"/>
                <w:szCs w:val="18"/>
              </w:rPr>
              <w:t>4138</w:t>
            </w:r>
          </w:p>
          <w:p w:rsidR="00A73CE8" w:rsidRPr="00BB195C" w:rsidRDefault="00A740C2">
            <w:pPr>
              <w:rPr>
                <w:sz w:val="18"/>
                <w:szCs w:val="18"/>
              </w:rPr>
            </w:pPr>
            <w:r w:rsidRPr="00BB195C">
              <w:rPr>
                <w:sz w:val="18"/>
                <w:szCs w:val="18"/>
              </w:rPr>
              <w:t>4252</w:t>
            </w:r>
          </w:p>
          <w:p w:rsidR="00A73CE8" w:rsidRPr="00BB195C" w:rsidRDefault="004C7759">
            <w:pPr>
              <w:rPr>
                <w:sz w:val="18"/>
                <w:szCs w:val="18"/>
              </w:rPr>
            </w:pPr>
            <w:r w:rsidRPr="00BB195C">
              <w:rPr>
                <w:sz w:val="18"/>
                <w:szCs w:val="18"/>
              </w:rPr>
              <w:t>250</w:t>
            </w:r>
          </w:p>
          <w:p w:rsidR="00A73CE8" w:rsidRPr="00BB195C" w:rsidRDefault="004C7759">
            <w:pPr>
              <w:rPr>
                <w:sz w:val="18"/>
                <w:szCs w:val="18"/>
              </w:rPr>
            </w:pPr>
            <w:r w:rsidRPr="00BB195C">
              <w:rPr>
                <w:sz w:val="18"/>
                <w:szCs w:val="18"/>
              </w:rPr>
              <w:t>709308</w:t>
            </w:r>
          </w:p>
          <w:p w:rsidR="00A73CE8" w:rsidRPr="00BB195C" w:rsidRDefault="003D1ED9">
            <w:pPr>
              <w:rPr>
                <w:sz w:val="18"/>
                <w:szCs w:val="18"/>
              </w:rPr>
            </w:pPr>
            <w:r w:rsidRPr="00BB195C">
              <w:rPr>
                <w:sz w:val="18"/>
                <w:szCs w:val="18"/>
              </w:rPr>
              <w:t>3100</w:t>
            </w:r>
          </w:p>
          <w:p w:rsidR="00D54FD7" w:rsidRPr="00BB195C" w:rsidRDefault="003D1ED9">
            <w:pPr>
              <w:rPr>
                <w:sz w:val="18"/>
                <w:szCs w:val="18"/>
              </w:rPr>
            </w:pPr>
            <w:r w:rsidRPr="00BB195C">
              <w:rPr>
                <w:sz w:val="18"/>
                <w:szCs w:val="18"/>
              </w:rPr>
              <w:t>101088</w:t>
            </w:r>
          </w:p>
          <w:p w:rsidR="00D54FD7" w:rsidRPr="00BB195C" w:rsidRDefault="004C7759">
            <w:pPr>
              <w:rPr>
                <w:sz w:val="18"/>
                <w:szCs w:val="18"/>
              </w:rPr>
            </w:pPr>
            <w:r w:rsidRPr="00BB195C">
              <w:rPr>
                <w:sz w:val="18"/>
                <w:szCs w:val="18"/>
              </w:rPr>
              <w:t>122592</w:t>
            </w:r>
          </w:p>
          <w:p w:rsidR="00D54FD7" w:rsidRPr="00BB195C" w:rsidRDefault="00D54FD7">
            <w:pPr>
              <w:rPr>
                <w:sz w:val="18"/>
                <w:szCs w:val="18"/>
              </w:rPr>
            </w:pPr>
            <w:r w:rsidRPr="00BB195C">
              <w:rPr>
                <w:sz w:val="18"/>
                <w:szCs w:val="18"/>
              </w:rPr>
              <w:t>122592</w:t>
            </w:r>
          </w:p>
          <w:p w:rsidR="00D54FD7" w:rsidRPr="00BB195C" w:rsidRDefault="00D54FD7">
            <w:pPr>
              <w:rPr>
                <w:sz w:val="18"/>
                <w:szCs w:val="18"/>
              </w:rPr>
            </w:pPr>
            <w:r w:rsidRPr="00BB195C">
              <w:rPr>
                <w:sz w:val="18"/>
                <w:szCs w:val="18"/>
              </w:rPr>
              <w:t>301741</w:t>
            </w:r>
          </w:p>
          <w:p w:rsidR="00D54FD7" w:rsidRPr="00BB195C" w:rsidRDefault="00D54FD7">
            <w:pPr>
              <w:rPr>
                <w:sz w:val="18"/>
                <w:szCs w:val="18"/>
              </w:rPr>
            </w:pPr>
            <w:r w:rsidRPr="00BB195C">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Pr="00BB195C" w:rsidRDefault="00D01ADC">
            <w:pPr>
              <w:rPr>
                <w:sz w:val="18"/>
                <w:szCs w:val="18"/>
              </w:rPr>
            </w:pPr>
          </w:p>
          <w:p w:rsidR="00C82327" w:rsidRPr="00BB195C" w:rsidRDefault="00C82327">
            <w:pPr>
              <w:rPr>
                <w:sz w:val="18"/>
                <w:szCs w:val="18"/>
              </w:rPr>
            </w:pPr>
            <w:r w:rsidRPr="00BB195C">
              <w:rPr>
                <w:sz w:val="18"/>
                <w:szCs w:val="18"/>
              </w:rPr>
              <w:t>3681,9</w:t>
            </w:r>
          </w:p>
          <w:p w:rsidR="00C82327" w:rsidRPr="00BB195C" w:rsidRDefault="00C82327">
            <w:pPr>
              <w:rPr>
                <w:sz w:val="18"/>
                <w:szCs w:val="18"/>
              </w:rPr>
            </w:pPr>
            <w:r w:rsidRPr="00BB195C">
              <w:rPr>
                <w:sz w:val="18"/>
                <w:szCs w:val="18"/>
              </w:rPr>
              <w:t>353</w:t>
            </w:r>
          </w:p>
          <w:p w:rsidR="00C82327" w:rsidRPr="00BB195C" w:rsidRDefault="00C82327">
            <w:pPr>
              <w:rPr>
                <w:sz w:val="18"/>
                <w:szCs w:val="18"/>
              </w:rPr>
            </w:pPr>
            <w:r w:rsidRPr="00BB195C">
              <w:rPr>
                <w:sz w:val="18"/>
                <w:szCs w:val="18"/>
              </w:rPr>
              <w:t>425770,2</w:t>
            </w:r>
          </w:p>
          <w:p w:rsidR="00C82327" w:rsidRPr="00BB195C" w:rsidRDefault="00C82327">
            <w:pPr>
              <w:rPr>
                <w:sz w:val="18"/>
                <w:szCs w:val="18"/>
              </w:rPr>
            </w:pPr>
            <w:r w:rsidRPr="00BB195C">
              <w:rPr>
                <w:sz w:val="18"/>
                <w:szCs w:val="18"/>
              </w:rPr>
              <w:t>367295,9</w:t>
            </w:r>
          </w:p>
          <w:p w:rsidR="00A73CE8" w:rsidRPr="00BB195C" w:rsidRDefault="00A73CE8">
            <w:pPr>
              <w:rPr>
                <w:sz w:val="18"/>
                <w:szCs w:val="18"/>
              </w:rPr>
            </w:pPr>
            <w:r w:rsidRPr="00BB195C">
              <w:rPr>
                <w:sz w:val="18"/>
                <w:szCs w:val="18"/>
              </w:rPr>
              <w:t>9100,5</w:t>
            </w:r>
          </w:p>
          <w:p w:rsidR="00A73CE8" w:rsidRPr="00BB195C" w:rsidRDefault="00A73CE8">
            <w:pPr>
              <w:rPr>
                <w:sz w:val="18"/>
                <w:szCs w:val="18"/>
              </w:rPr>
            </w:pPr>
            <w:r w:rsidRPr="00BB195C">
              <w:rPr>
                <w:sz w:val="18"/>
                <w:szCs w:val="18"/>
              </w:rPr>
              <w:t>129336,9</w:t>
            </w:r>
          </w:p>
          <w:p w:rsidR="00A73CE8" w:rsidRPr="00BB195C" w:rsidRDefault="00751ACB">
            <w:pPr>
              <w:rPr>
                <w:sz w:val="18"/>
                <w:szCs w:val="18"/>
              </w:rPr>
            </w:pPr>
            <w:r w:rsidRPr="00BB195C">
              <w:rPr>
                <w:sz w:val="18"/>
                <w:szCs w:val="18"/>
              </w:rPr>
              <w:t>3077645,7</w:t>
            </w:r>
          </w:p>
          <w:p w:rsidR="003D1ED9" w:rsidRPr="00BB195C" w:rsidRDefault="003D1ED9">
            <w:pPr>
              <w:rPr>
                <w:sz w:val="18"/>
                <w:szCs w:val="18"/>
              </w:rPr>
            </w:pPr>
            <w:r w:rsidRPr="00BB195C">
              <w:rPr>
                <w:sz w:val="18"/>
                <w:szCs w:val="18"/>
              </w:rPr>
              <w:t>183984</w:t>
            </w:r>
          </w:p>
          <w:p w:rsidR="003D1ED9" w:rsidRPr="00BB195C" w:rsidRDefault="003D1ED9">
            <w:pPr>
              <w:rPr>
                <w:sz w:val="18"/>
                <w:szCs w:val="18"/>
              </w:rPr>
            </w:pPr>
            <w:r w:rsidRPr="00BB195C">
              <w:rPr>
                <w:sz w:val="18"/>
                <w:szCs w:val="18"/>
              </w:rPr>
              <w:t>6149172,5</w:t>
            </w:r>
          </w:p>
          <w:p w:rsidR="00751ACB" w:rsidRPr="00BB195C" w:rsidRDefault="003D1ED9">
            <w:pPr>
              <w:rPr>
                <w:sz w:val="18"/>
                <w:szCs w:val="18"/>
              </w:rPr>
            </w:pPr>
            <w:r w:rsidRPr="00BB195C">
              <w:rPr>
                <w:sz w:val="18"/>
                <w:szCs w:val="18"/>
              </w:rPr>
              <w:t>25093,6</w:t>
            </w:r>
          </w:p>
          <w:p w:rsidR="00A73CE8" w:rsidRPr="00BB195C" w:rsidRDefault="004C7759">
            <w:pPr>
              <w:rPr>
                <w:sz w:val="18"/>
                <w:szCs w:val="18"/>
              </w:rPr>
            </w:pPr>
            <w:r w:rsidRPr="00BB195C">
              <w:rPr>
                <w:sz w:val="18"/>
                <w:szCs w:val="18"/>
              </w:rPr>
              <w:t>25134,8</w:t>
            </w:r>
          </w:p>
          <w:p w:rsidR="00A73CE8" w:rsidRPr="00BB195C" w:rsidRDefault="004C7759">
            <w:pPr>
              <w:rPr>
                <w:sz w:val="18"/>
                <w:szCs w:val="18"/>
              </w:rPr>
            </w:pPr>
            <w:r w:rsidRPr="00BB195C">
              <w:rPr>
                <w:sz w:val="18"/>
                <w:szCs w:val="18"/>
              </w:rPr>
              <w:t>1500</w:t>
            </w:r>
          </w:p>
          <w:p w:rsidR="00A73CE8" w:rsidRPr="00BB195C" w:rsidRDefault="004C7759">
            <w:pPr>
              <w:rPr>
                <w:sz w:val="18"/>
                <w:szCs w:val="18"/>
              </w:rPr>
            </w:pPr>
            <w:r w:rsidRPr="00BB195C">
              <w:rPr>
                <w:sz w:val="18"/>
                <w:szCs w:val="18"/>
              </w:rPr>
              <w:t>3937421,9</w:t>
            </w:r>
          </w:p>
          <w:p w:rsidR="00A73CE8" w:rsidRPr="00BB195C" w:rsidRDefault="003D1ED9">
            <w:pPr>
              <w:rPr>
                <w:sz w:val="18"/>
                <w:szCs w:val="18"/>
              </w:rPr>
            </w:pPr>
            <w:r w:rsidRPr="00BB195C">
              <w:rPr>
                <w:sz w:val="18"/>
                <w:szCs w:val="18"/>
              </w:rPr>
              <w:t>18600</w:t>
            </w:r>
          </w:p>
          <w:p w:rsidR="00D54FD7" w:rsidRPr="00BB195C" w:rsidRDefault="003D1ED9">
            <w:pPr>
              <w:rPr>
                <w:sz w:val="18"/>
                <w:szCs w:val="18"/>
              </w:rPr>
            </w:pPr>
            <w:r w:rsidRPr="00BB195C">
              <w:rPr>
                <w:sz w:val="18"/>
                <w:szCs w:val="18"/>
              </w:rPr>
              <w:t>551111</w:t>
            </w:r>
          </w:p>
          <w:p w:rsidR="00D54FD7" w:rsidRPr="00BB195C" w:rsidRDefault="00D54FD7">
            <w:pPr>
              <w:rPr>
                <w:sz w:val="18"/>
                <w:szCs w:val="18"/>
              </w:rPr>
            </w:pPr>
            <w:r w:rsidRPr="00BB195C">
              <w:rPr>
                <w:sz w:val="18"/>
                <w:szCs w:val="18"/>
              </w:rPr>
              <w:t>706694,7</w:t>
            </w:r>
          </w:p>
          <w:p w:rsidR="00D54FD7" w:rsidRPr="00BB195C" w:rsidRDefault="00D54FD7">
            <w:pPr>
              <w:rPr>
                <w:sz w:val="18"/>
                <w:szCs w:val="18"/>
              </w:rPr>
            </w:pPr>
            <w:r w:rsidRPr="00BB195C">
              <w:rPr>
                <w:sz w:val="18"/>
                <w:szCs w:val="18"/>
              </w:rPr>
              <w:t>166872,6</w:t>
            </w:r>
          </w:p>
          <w:p w:rsidR="00D54FD7" w:rsidRPr="00BB195C" w:rsidRDefault="00D54FD7">
            <w:pPr>
              <w:rPr>
                <w:sz w:val="18"/>
                <w:szCs w:val="18"/>
              </w:rPr>
            </w:pPr>
            <w:r w:rsidRPr="00BB195C">
              <w:rPr>
                <w:sz w:val="18"/>
                <w:szCs w:val="18"/>
              </w:rPr>
              <w:t>1715756,9</w:t>
            </w:r>
          </w:p>
          <w:p w:rsidR="00D54FD7" w:rsidRPr="00BB195C" w:rsidRDefault="00D54FD7">
            <w:pPr>
              <w:rPr>
                <w:sz w:val="18"/>
                <w:szCs w:val="18"/>
              </w:rPr>
            </w:pPr>
            <w:r w:rsidRPr="00BB195C">
              <w:rPr>
                <w:sz w:val="18"/>
                <w:szCs w:val="18"/>
              </w:rPr>
              <w:t>2041,2</w:t>
            </w:r>
          </w:p>
        </w:tc>
      </w:tr>
      <w:tr w:rsidR="00D01ADC">
        <w:tc>
          <w:tcPr>
            <w:tcW w:w="3969" w:type="dxa"/>
          </w:tcPr>
          <w:p w:rsidR="00D01ADC" w:rsidRPr="00BB195C" w:rsidRDefault="00335011">
            <w:pPr>
              <w:tabs>
                <w:tab w:val="left" w:pos="2921"/>
              </w:tabs>
              <w:rPr>
                <w:sz w:val="20"/>
                <w:szCs w:val="20"/>
              </w:rPr>
            </w:pPr>
            <w:r w:rsidRPr="00BB195C">
              <w:rPr>
                <w:sz w:val="20"/>
                <w:szCs w:val="20"/>
              </w:rPr>
              <w:t>внебюджетные источники</w:t>
            </w:r>
            <w:r w:rsidRPr="00BB195C">
              <w:rPr>
                <w:sz w:val="20"/>
                <w:szCs w:val="20"/>
              </w:rPr>
              <w:br/>
            </w:r>
          </w:p>
        </w:tc>
        <w:tc>
          <w:tcPr>
            <w:tcW w:w="709" w:type="dxa"/>
          </w:tcPr>
          <w:p w:rsidR="00D01ADC" w:rsidRPr="00BB195C" w:rsidRDefault="00D01ADC">
            <w:pPr>
              <w:jc w:val="both"/>
              <w:rPr>
                <w:sz w:val="18"/>
                <w:szCs w:val="18"/>
              </w:rPr>
            </w:pPr>
          </w:p>
          <w:p w:rsidR="00D01ADC" w:rsidRPr="00BB195C" w:rsidRDefault="00335011">
            <w:pPr>
              <w:jc w:val="both"/>
              <w:rPr>
                <w:sz w:val="18"/>
                <w:szCs w:val="18"/>
              </w:rPr>
            </w:pPr>
            <w:r w:rsidRPr="00BB195C">
              <w:rPr>
                <w:sz w:val="18"/>
                <w:szCs w:val="18"/>
              </w:rPr>
              <w:t>850</w:t>
            </w:r>
          </w:p>
          <w:p w:rsidR="00697AD9" w:rsidRPr="00BB195C" w:rsidRDefault="00697AD9">
            <w:pPr>
              <w:jc w:val="both"/>
              <w:rPr>
                <w:sz w:val="18"/>
                <w:szCs w:val="18"/>
              </w:rPr>
            </w:pPr>
            <w:r w:rsidRPr="00BB195C">
              <w:rPr>
                <w:sz w:val="18"/>
                <w:szCs w:val="18"/>
              </w:rPr>
              <w:t>871</w:t>
            </w:r>
          </w:p>
          <w:p w:rsidR="00697AD9" w:rsidRPr="00BB195C" w:rsidRDefault="00697AD9">
            <w:pPr>
              <w:jc w:val="both"/>
              <w:rPr>
                <w:sz w:val="18"/>
                <w:szCs w:val="18"/>
              </w:rPr>
            </w:pPr>
            <w:r w:rsidRPr="00BB195C">
              <w:rPr>
                <w:sz w:val="18"/>
                <w:szCs w:val="18"/>
              </w:rPr>
              <w:t>871</w:t>
            </w:r>
          </w:p>
          <w:p w:rsidR="00372D1B" w:rsidRPr="00BB195C" w:rsidRDefault="00372D1B">
            <w:pPr>
              <w:jc w:val="both"/>
              <w:rPr>
                <w:sz w:val="18"/>
                <w:szCs w:val="18"/>
              </w:rPr>
            </w:pPr>
            <w:r w:rsidRPr="00BB195C">
              <w:rPr>
                <w:sz w:val="18"/>
                <w:szCs w:val="18"/>
              </w:rPr>
              <w:t>871</w:t>
            </w:r>
          </w:p>
          <w:p w:rsidR="00372D1B" w:rsidRPr="00BB195C" w:rsidRDefault="00372D1B">
            <w:pPr>
              <w:jc w:val="both"/>
              <w:rPr>
                <w:sz w:val="18"/>
                <w:szCs w:val="18"/>
              </w:rPr>
            </w:pPr>
            <w:r w:rsidRPr="00BB195C">
              <w:rPr>
                <w:sz w:val="18"/>
                <w:szCs w:val="18"/>
              </w:rPr>
              <w:t>871</w:t>
            </w:r>
          </w:p>
          <w:p w:rsidR="00AE5EFA" w:rsidRPr="00BB195C" w:rsidRDefault="00AE5EFA">
            <w:pPr>
              <w:jc w:val="both"/>
              <w:rPr>
                <w:sz w:val="18"/>
                <w:szCs w:val="18"/>
              </w:rPr>
            </w:pPr>
            <w:r w:rsidRPr="00BB195C">
              <w:rPr>
                <w:sz w:val="18"/>
                <w:szCs w:val="18"/>
              </w:rPr>
              <w:t>871</w:t>
            </w:r>
          </w:p>
          <w:p w:rsidR="00A64167" w:rsidRPr="00BB195C" w:rsidRDefault="00A64167">
            <w:pPr>
              <w:jc w:val="both"/>
              <w:rPr>
                <w:sz w:val="18"/>
                <w:szCs w:val="18"/>
              </w:rPr>
            </w:pPr>
            <w:r w:rsidRPr="00BB195C">
              <w:rPr>
                <w:sz w:val="18"/>
                <w:szCs w:val="18"/>
              </w:rPr>
              <w:t>871</w:t>
            </w:r>
          </w:p>
          <w:p w:rsidR="00A64167" w:rsidRPr="00BB195C" w:rsidRDefault="00A64167">
            <w:pPr>
              <w:jc w:val="both"/>
              <w:rPr>
                <w:sz w:val="18"/>
                <w:szCs w:val="18"/>
              </w:rPr>
            </w:pPr>
            <w:r w:rsidRPr="00BB195C">
              <w:rPr>
                <w:sz w:val="18"/>
                <w:szCs w:val="18"/>
              </w:rPr>
              <w:t>871</w:t>
            </w:r>
          </w:p>
        </w:tc>
        <w:tc>
          <w:tcPr>
            <w:tcW w:w="709" w:type="dxa"/>
          </w:tcPr>
          <w:p w:rsidR="00D01ADC" w:rsidRPr="00BB195C" w:rsidRDefault="00D01ADC">
            <w:pPr>
              <w:outlineLvl w:val="0"/>
              <w:rPr>
                <w:sz w:val="18"/>
                <w:szCs w:val="18"/>
              </w:rPr>
            </w:pPr>
          </w:p>
          <w:p w:rsidR="00F57AD5" w:rsidRPr="00BB195C" w:rsidRDefault="00F57AD5">
            <w:pPr>
              <w:outlineLvl w:val="0"/>
              <w:rPr>
                <w:sz w:val="18"/>
                <w:szCs w:val="18"/>
              </w:rPr>
            </w:pPr>
            <w:r w:rsidRPr="00BB195C">
              <w:rPr>
                <w:sz w:val="18"/>
                <w:szCs w:val="18"/>
              </w:rPr>
              <w:t>0701</w:t>
            </w:r>
          </w:p>
          <w:p w:rsidR="00697AD9" w:rsidRPr="00BB195C" w:rsidRDefault="00697AD9">
            <w:pPr>
              <w:outlineLvl w:val="0"/>
              <w:rPr>
                <w:sz w:val="18"/>
                <w:szCs w:val="18"/>
              </w:rPr>
            </w:pPr>
            <w:r w:rsidRPr="00BB195C">
              <w:rPr>
                <w:sz w:val="18"/>
                <w:szCs w:val="18"/>
              </w:rPr>
              <w:t>0701</w:t>
            </w:r>
          </w:p>
          <w:p w:rsidR="00697AD9" w:rsidRPr="00BB195C" w:rsidRDefault="00697AD9">
            <w:pPr>
              <w:outlineLvl w:val="0"/>
              <w:rPr>
                <w:sz w:val="18"/>
                <w:szCs w:val="18"/>
              </w:rPr>
            </w:pPr>
            <w:r w:rsidRPr="00BB195C">
              <w:rPr>
                <w:sz w:val="18"/>
                <w:szCs w:val="18"/>
              </w:rPr>
              <w:t>1006</w:t>
            </w:r>
          </w:p>
          <w:p w:rsidR="00372D1B" w:rsidRPr="00BB195C" w:rsidRDefault="00372D1B">
            <w:pPr>
              <w:outlineLvl w:val="0"/>
              <w:rPr>
                <w:sz w:val="18"/>
                <w:szCs w:val="18"/>
              </w:rPr>
            </w:pPr>
            <w:r w:rsidRPr="00BB195C">
              <w:rPr>
                <w:sz w:val="18"/>
                <w:szCs w:val="18"/>
              </w:rPr>
              <w:t>0702</w:t>
            </w:r>
          </w:p>
          <w:p w:rsidR="00372D1B" w:rsidRPr="00BB195C" w:rsidRDefault="00372D1B">
            <w:pPr>
              <w:outlineLvl w:val="0"/>
              <w:rPr>
                <w:sz w:val="18"/>
                <w:szCs w:val="18"/>
              </w:rPr>
            </w:pPr>
            <w:r w:rsidRPr="00BB195C">
              <w:rPr>
                <w:sz w:val="18"/>
                <w:szCs w:val="18"/>
              </w:rPr>
              <w:t>1006</w:t>
            </w:r>
          </w:p>
          <w:p w:rsidR="00AE5EFA" w:rsidRPr="00BB195C" w:rsidRDefault="00AE5EFA">
            <w:pPr>
              <w:outlineLvl w:val="0"/>
              <w:rPr>
                <w:sz w:val="18"/>
                <w:szCs w:val="18"/>
              </w:rPr>
            </w:pPr>
            <w:r w:rsidRPr="00BB195C">
              <w:rPr>
                <w:sz w:val="18"/>
                <w:szCs w:val="18"/>
              </w:rPr>
              <w:t>0703</w:t>
            </w:r>
          </w:p>
          <w:p w:rsidR="00A64167" w:rsidRPr="00BB195C" w:rsidRDefault="00A64167">
            <w:pPr>
              <w:outlineLvl w:val="0"/>
              <w:rPr>
                <w:sz w:val="18"/>
                <w:szCs w:val="18"/>
              </w:rPr>
            </w:pPr>
            <w:r w:rsidRPr="00BB195C">
              <w:rPr>
                <w:sz w:val="18"/>
                <w:szCs w:val="18"/>
              </w:rPr>
              <w:t>0709</w:t>
            </w:r>
          </w:p>
          <w:p w:rsidR="00A64167" w:rsidRPr="00BB195C" w:rsidRDefault="00A64167">
            <w:pPr>
              <w:outlineLvl w:val="0"/>
              <w:rPr>
                <w:sz w:val="18"/>
                <w:szCs w:val="18"/>
              </w:rPr>
            </w:pPr>
            <w:r w:rsidRPr="00BB195C">
              <w:rPr>
                <w:sz w:val="18"/>
                <w:szCs w:val="18"/>
              </w:rPr>
              <w:t>0709</w:t>
            </w:r>
          </w:p>
        </w:tc>
        <w:tc>
          <w:tcPr>
            <w:tcW w:w="1275" w:type="dxa"/>
          </w:tcPr>
          <w:p w:rsidR="00D01ADC" w:rsidRPr="00BB195C" w:rsidRDefault="00D01ADC">
            <w:pPr>
              <w:outlineLvl w:val="0"/>
              <w:rPr>
                <w:sz w:val="18"/>
                <w:szCs w:val="18"/>
              </w:rPr>
            </w:pPr>
          </w:p>
          <w:p w:rsidR="00D01ADC" w:rsidRPr="00BB195C" w:rsidRDefault="00335011">
            <w:pPr>
              <w:outlineLvl w:val="0"/>
              <w:rPr>
                <w:sz w:val="18"/>
                <w:szCs w:val="18"/>
              </w:rPr>
            </w:pPr>
            <w:r w:rsidRPr="00BB195C">
              <w:rPr>
                <w:sz w:val="18"/>
                <w:szCs w:val="18"/>
              </w:rPr>
              <w:t>0000000000</w:t>
            </w:r>
          </w:p>
          <w:p w:rsidR="00D01ADC" w:rsidRPr="00BB195C" w:rsidRDefault="00697AD9">
            <w:pPr>
              <w:outlineLvl w:val="0"/>
              <w:rPr>
                <w:sz w:val="18"/>
                <w:szCs w:val="18"/>
              </w:rPr>
            </w:pPr>
            <w:r w:rsidRPr="00BB195C">
              <w:rPr>
                <w:sz w:val="18"/>
                <w:szCs w:val="18"/>
              </w:rPr>
              <w:t>0000000000</w:t>
            </w:r>
          </w:p>
          <w:p w:rsidR="00697AD9" w:rsidRPr="00BB195C" w:rsidRDefault="00697AD9">
            <w:pPr>
              <w:outlineLvl w:val="0"/>
              <w:rPr>
                <w:sz w:val="18"/>
                <w:szCs w:val="18"/>
              </w:rPr>
            </w:pPr>
            <w:r w:rsidRPr="00BB195C">
              <w:rPr>
                <w:sz w:val="18"/>
                <w:szCs w:val="18"/>
              </w:rPr>
              <w:t>0000000000</w:t>
            </w:r>
          </w:p>
          <w:p w:rsidR="00372D1B" w:rsidRPr="00BB195C" w:rsidRDefault="00372D1B">
            <w:pPr>
              <w:outlineLvl w:val="0"/>
              <w:rPr>
                <w:sz w:val="18"/>
                <w:szCs w:val="18"/>
              </w:rPr>
            </w:pPr>
            <w:r w:rsidRPr="00BB195C">
              <w:rPr>
                <w:sz w:val="18"/>
                <w:szCs w:val="18"/>
              </w:rPr>
              <w:t>0000000000</w:t>
            </w:r>
          </w:p>
          <w:p w:rsidR="00372D1B" w:rsidRPr="00BB195C" w:rsidRDefault="00372D1B">
            <w:pPr>
              <w:outlineLvl w:val="0"/>
              <w:rPr>
                <w:sz w:val="18"/>
                <w:szCs w:val="18"/>
              </w:rPr>
            </w:pPr>
            <w:r w:rsidRPr="00BB195C">
              <w:rPr>
                <w:sz w:val="18"/>
                <w:szCs w:val="18"/>
              </w:rPr>
              <w:t>0000000000</w:t>
            </w:r>
          </w:p>
          <w:p w:rsidR="00AE5EFA" w:rsidRPr="00BB195C" w:rsidRDefault="00AE5EFA">
            <w:pPr>
              <w:outlineLvl w:val="0"/>
              <w:rPr>
                <w:sz w:val="18"/>
                <w:szCs w:val="18"/>
              </w:rPr>
            </w:pPr>
            <w:r w:rsidRPr="00BB195C">
              <w:rPr>
                <w:sz w:val="18"/>
                <w:szCs w:val="18"/>
              </w:rPr>
              <w:t>0000000000</w:t>
            </w:r>
          </w:p>
          <w:p w:rsidR="00A64167" w:rsidRPr="00BB195C" w:rsidRDefault="00A64167">
            <w:pPr>
              <w:outlineLvl w:val="0"/>
              <w:rPr>
                <w:sz w:val="18"/>
                <w:szCs w:val="18"/>
              </w:rPr>
            </w:pPr>
            <w:r w:rsidRPr="00BB195C">
              <w:rPr>
                <w:sz w:val="18"/>
                <w:szCs w:val="18"/>
              </w:rPr>
              <w:t>0000000000</w:t>
            </w:r>
          </w:p>
          <w:p w:rsidR="00A64167" w:rsidRPr="00BB195C" w:rsidRDefault="00A64167">
            <w:pPr>
              <w:outlineLvl w:val="0"/>
              <w:rPr>
                <w:sz w:val="18"/>
                <w:szCs w:val="18"/>
              </w:rPr>
            </w:pPr>
            <w:r w:rsidRPr="00BB195C">
              <w:rPr>
                <w:sz w:val="18"/>
                <w:szCs w:val="18"/>
              </w:rPr>
              <w:t>0000000000</w:t>
            </w:r>
          </w:p>
        </w:tc>
        <w:tc>
          <w:tcPr>
            <w:tcW w:w="567" w:type="dxa"/>
          </w:tcPr>
          <w:p w:rsidR="00D01ADC" w:rsidRPr="00BB195C" w:rsidRDefault="00D01ADC">
            <w:pPr>
              <w:outlineLvl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Pr="00BB195C" w:rsidRDefault="00D01ADC">
            <w:pPr>
              <w:outlineLvl w:val="0"/>
              <w:rPr>
                <w:sz w:val="18"/>
                <w:szCs w:val="18"/>
              </w:rPr>
            </w:pPr>
          </w:p>
          <w:p w:rsidR="00D54FD7" w:rsidRPr="00BB195C" w:rsidRDefault="00D54FD7">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123000</w:t>
            </w:r>
          </w:p>
          <w:p w:rsidR="00AC544C" w:rsidRPr="00BB195C" w:rsidRDefault="00AC544C">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6500</w:t>
            </w:r>
          </w:p>
          <w:p w:rsidR="00AC544C" w:rsidRPr="00BB195C" w:rsidRDefault="00AC544C">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1000</w:t>
            </w:r>
          </w:p>
          <w:p w:rsidR="00AC544C" w:rsidRPr="00BB195C" w:rsidRDefault="00AC544C">
            <w:pPr>
              <w:outlineLvl w:val="0"/>
              <w:rPr>
                <w:sz w:val="18"/>
                <w:szCs w:val="18"/>
              </w:rPr>
            </w:pPr>
            <w:r w:rsidRPr="00BB195C">
              <w:rPr>
                <w:sz w:val="18"/>
                <w:szCs w:val="18"/>
              </w:rPr>
              <w:t>42000</w:t>
            </w:r>
          </w:p>
          <w:p w:rsidR="00AC544C" w:rsidRPr="00BB195C" w:rsidRDefault="00AC544C">
            <w:pPr>
              <w:outlineLvl w:val="0"/>
              <w:rPr>
                <w:sz w:val="18"/>
                <w:szCs w:val="18"/>
              </w:rPr>
            </w:pPr>
            <w:r w:rsidRPr="00BB195C">
              <w:rPr>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D01ADC" w:rsidRPr="00BB195C" w:rsidRDefault="00D01ADC">
            <w:pPr>
              <w:outlineLvl w:val="0"/>
              <w:rPr>
                <w:sz w:val="18"/>
                <w:szCs w:val="18"/>
              </w:rPr>
            </w:pPr>
          </w:p>
          <w:p w:rsidR="00D54FD7" w:rsidRPr="00BB195C" w:rsidRDefault="00D54FD7">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154000</w:t>
            </w:r>
          </w:p>
          <w:p w:rsidR="00AC544C" w:rsidRPr="00BB195C" w:rsidRDefault="00AC544C">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6500</w:t>
            </w:r>
          </w:p>
          <w:p w:rsidR="00AC544C" w:rsidRPr="00BB195C" w:rsidRDefault="00AC544C">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1000</w:t>
            </w:r>
          </w:p>
          <w:p w:rsidR="00AC544C" w:rsidRPr="00BB195C" w:rsidRDefault="00AC544C">
            <w:pPr>
              <w:outlineLvl w:val="0"/>
              <w:rPr>
                <w:sz w:val="18"/>
                <w:szCs w:val="18"/>
              </w:rPr>
            </w:pPr>
            <w:r w:rsidRPr="00BB195C">
              <w:rPr>
                <w:sz w:val="18"/>
                <w:szCs w:val="18"/>
              </w:rPr>
              <w:t>42000</w:t>
            </w:r>
          </w:p>
          <w:p w:rsidR="00AC544C" w:rsidRPr="00BB195C" w:rsidRDefault="00AC544C">
            <w:pPr>
              <w:outlineLvl w:val="0"/>
              <w:rPr>
                <w:sz w:val="18"/>
                <w:szCs w:val="18"/>
              </w:rPr>
            </w:pPr>
            <w:r w:rsidRPr="00BB195C">
              <w:rPr>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D01ADC" w:rsidRPr="00BB195C" w:rsidRDefault="00D01ADC">
            <w:pPr>
              <w:outlineLvl w:val="0"/>
              <w:rPr>
                <w:sz w:val="18"/>
                <w:szCs w:val="18"/>
              </w:rPr>
            </w:pPr>
          </w:p>
          <w:p w:rsidR="00D54FD7" w:rsidRPr="00BB195C" w:rsidRDefault="00D54FD7">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185000</w:t>
            </w:r>
          </w:p>
          <w:p w:rsidR="00AC544C" w:rsidRPr="00BB195C" w:rsidRDefault="00AC544C">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6500</w:t>
            </w:r>
          </w:p>
          <w:p w:rsidR="00AC544C" w:rsidRPr="00BB195C" w:rsidRDefault="00AC544C">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1000</w:t>
            </w:r>
          </w:p>
          <w:p w:rsidR="00AC544C" w:rsidRPr="00BB195C" w:rsidRDefault="00AC544C">
            <w:pPr>
              <w:outlineLvl w:val="0"/>
              <w:rPr>
                <w:sz w:val="18"/>
                <w:szCs w:val="18"/>
              </w:rPr>
            </w:pPr>
            <w:r w:rsidRPr="00BB195C">
              <w:rPr>
                <w:sz w:val="18"/>
                <w:szCs w:val="18"/>
              </w:rPr>
              <w:t>42000</w:t>
            </w:r>
          </w:p>
          <w:p w:rsidR="00AC544C" w:rsidRPr="00BB195C" w:rsidRDefault="00AC544C">
            <w:pPr>
              <w:outlineLvl w:val="0"/>
              <w:rPr>
                <w:sz w:val="18"/>
                <w:szCs w:val="18"/>
              </w:rPr>
            </w:pPr>
            <w:r w:rsidRPr="00BB195C">
              <w:rPr>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D01ADC" w:rsidRPr="00BB195C" w:rsidRDefault="00D01ADC">
            <w:pPr>
              <w:outlineLvl w:val="0"/>
              <w:rPr>
                <w:sz w:val="18"/>
                <w:szCs w:val="18"/>
              </w:rPr>
            </w:pPr>
          </w:p>
          <w:p w:rsidR="00D54FD7" w:rsidRPr="00BB195C" w:rsidRDefault="00D54FD7">
            <w:pPr>
              <w:outlineLvl w:val="0"/>
              <w:rPr>
                <w:sz w:val="18"/>
                <w:szCs w:val="18"/>
              </w:rPr>
            </w:pPr>
            <w:r w:rsidRPr="00BB195C">
              <w:rPr>
                <w:sz w:val="18"/>
                <w:szCs w:val="18"/>
              </w:rPr>
              <w:t>150000</w:t>
            </w:r>
          </w:p>
          <w:p w:rsidR="00AC544C" w:rsidRPr="00BB195C" w:rsidRDefault="00AC544C">
            <w:pPr>
              <w:outlineLvl w:val="0"/>
              <w:rPr>
                <w:sz w:val="18"/>
                <w:szCs w:val="18"/>
              </w:rPr>
            </w:pPr>
            <w:r w:rsidRPr="00BB195C">
              <w:rPr>
                <w:sz w:val="18"/>
                <w:szCs w:val="18"/>
              </w:rPr>
              <w:t>195000</w:t>
            </w:r>
          </w:p>
          <w:p w:rsidR="00AC544C" w:rsidRPr="00BB195C" w:rsidRDefault="00AC544C">
            <w:pPr>
              <w:outlineLvl w:val="0"/>
              <w:rPr>
                <w:sz w:val="18"/>
                <w:szCs w:val="18"/>
              </w:rPr>
            </w:pPr>
            <w:r w:rsidRPr="00BB195C">
              <w:rPr>
                <w:sz w:val="18"/>
                <w:szCs w:val="18"/>
              </w:rPr>
              <w:t>600</w:t>
            </w:r>
          </w:p>
          <w:p w:rsidR="00AC544C" w:rsidRPr="00BB195C" w:rsidRDefault="00AC544C">
            <w:pPr>
              <w:outlineLvl w:val="0"/>
              <w:rPr>
                <w:sz w:val="18"/>
                <w:szCs w:val="18"/>
              </w:rPr>
            </w:pPr>
            <w:r w:rsidRPr="00BB195C">
              <w:rPr>
                <w:sz w:val="18"/>
                <w:szCs w:val="18"/>
              </w:rPr>
              <w:t>6500</w:t>
            </w:r>
          </w:p>
          <w:p w:rsidR="00AC544C" w:rsidRPr="00BB195C" w:rsidRDefault="00AC544C">
            <w:pPr>
              <w:outlineLvl w:val="0"/>
              <w:rPr>
                <w:sz w:val="18"/>
                <w:szCs w:val="18"/>
              </w:rPr>
            </w:pPr>
            <w:r w:rsidRPr="00BB195C">
              <w:rPr>
                <w:sz w:val="18"/>
                <w:szCs w:val="18"/>
              </w:rPr>
              <w:t>600</w:t>
            </w:r>
          </w:p>
          <w:p w:rsidR="00AC544C" w:rsidRPr="00BB195C" w:rsidRDefault="00AC544C">
            <w:pPr>
              <w:outlineLvl w:val="0"/>
              <w:rPr>
                <w:sz w:val="18"/>
                <w:szCs w:val="18"/>
              </w:rPr>
            </w:pPr>
            <w:r w:rsidRPr="00BB195C">
              <w:rPr>
                <w:sz w:val="18"/>
                <w:szCs w:val="18"/>
              </w:rPr>
              <w:t>2750</w:t>
            </w:r>
          </w:p>
          <w:p w:rsidR="00AC544C" w:rsidRPr="00BB195C" w:rsidRDefault="00AC544C">
            <w:pPr>
              <w:outlineLvl w:val="0"/>
              <w:rPr>
                <w:sz w:val="18"/>
                <w:szCs w:val="18"/>
              </w:rPr>
            </w:pPr>
            <w:r w:rsidRPr="00BB195C">
              <w:rPr>
                <w:sz w:val="18"/>
                <w:szCs w:val="18"/>
              </w:rPr>
              <w:t>42000</w:t>
            </w:r>
          </w:p>
          <w:p w:rsidR="00AC544C" w:rsidRPr="00BB195C" w:rsidRDefault="00AC544C">
            <w:pPr>
              <w:outlineLvl w:val="0"/>
              <w:rPr>
                <w:sz w:val="18"/>
                <w:szCs w:val="18"/>
              </w:rPr>
            </w:pPr>
            <w:r w:rsidRPr="00BB195C">
              <w:rPr>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D01ADC" w:rsidRPr="00BB195C" w:rsidRDefault="00D01ADC">
            <w:pPr>
              <w:outlineLvl w:val="0"/>
              <w:rPr>
                <w:sz w:val="18"/>
                <w:szCs w:val="18"/>
              </w:rPr>
            </w:pPr>
          </w:p>
          <w:p w:rsidR="00D54FD7" w:rsidRPr="00BB195C" w:rsidRDefault="00D54FD7">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195000</w:t>
            </w:r>
          </w:p>
          <w:p w:rsidR="00AC544C" w:rsidRPr="00BB195C" w:rsidRDefault="00AC544C">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6500</w:t>
            </w:r>
          </w:p>
          <w:p w:rsidR="00AC544C" w:rsidRPr="00BB195C" w:rsidRDefault="00AC544C">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1000</w:t>
            </w:r>
          </w:p>
          <w:p w:rsidR="00AC544C" w:rsidRPr="00BB195C" w:rsidRDefault="00AC544C">
            <w:pPr>
              <w:outlineLvl w:val="0"/>
              <w:rPr>
                <w:sz w:val="18"/>
                <w:szCs w:val="18"/>
              </w:rPr>
            </w:pPr>
            <w:r w:rsidRPr="00BB195C">
              <w:rPr>
                <w:sz w:val="18"/>
                <w:szCs w:val="18"/>
              </w:rPr>
              <w:t>42000</w:t>
            </w:r>
          </w:p>
          <w:p w:rsidR="00AC544C" w:rsidRPr="00BB195C" w:rsidRDefault="00AC544C">
            <w:pPr>
              <w:outlineLvl w:val="0"/>
              <w:rPr>
                <w:sz w:val="18"/>
                <w:szCs w:val="18"/>
              </w:rPr>
            </w:pPr>
            <w:r w:rsidRPr="00BB195C">
              <w:rPr>
                <w:sz w:val="18"/>
                <w:szCs w:val="18"/>
              </w:rPr>
              <w:t>800</w:t>
            </w:r>
          </w:p>
        </w:tc>
        <w:tc>
          <w:tcPr>
            <w:tcW w:w="1134" w:type="dxa"/>
            <w:tcBorders>
              <w:top w:val="single" w:sz="4" w:space="0" w:color="000000"/>
              <w:left w:val="single" w:sz="4" w:space="0" w:color="000000"/>
              <w:bottom w:val="single" w:sz="4" w:space="0" w:color="000000"/>
              <w:right w:val="single" w:sz="4" w:space="0" w:color="000000"/>
            </w:tcBorders>
          </w:tcPr>
          <w:p w:rsidR="00D01ADC" w:rsidRPr="00BB195C" w:rsidRDefault="00D01ADC">
            <w:pPr>
              <w:outlineLvl w:val="0"/>
              <w:rPr>
                <w:sz w:val="18"/>
                <w:szCs w:val="18"/>
              </w:rPr>
            </w:pPr>
          </w:p>
          <w:p w:rsidR="00D54FD7" w:rsidRPr="00BB195C" w:rsidRDefault="00D54FD7">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195000</w:t>
            </w:r>
          </w:p>
          <w:p w:rsidR="00AC544C" w:rsidRPr="00BB195C" w:rsidRDefault="00AC544C">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6500</w:t>
            </w:r>
          </w:p>
          <w:p w:rsidR="00AC544C" w:rsidRPr="00BB195C" w:rsidRDefault="00AC544C">
            <w:pPr>
              <w:outlineLvl w:val="0"/>
              <w:rPr>
                <w:sz w:val="18"/>
                <w:szCs w:val="18"/>
              </w:rPr>
            </w:pPr>
            <w:r w:rsidRPr="00BB195C">
              <w:rPr>
                <w:sz w:val="18"/>
                <w:szCs w:val="18"/>
              </w:rPr>
              <w:t>-</w:t>
            </w:r>
          </w:p>
          <w:p w:rsidR="00AC544C" w:rsidRPr="00BB195C" w:rsidRDefault="00AC544C">
            <w:pPr>
              <w:outlineLvl w:val="0"/>
              <w:rPr>
                <w:sz w:val="18"/>
                <w:szCs w:val="18"/>
              </w:rPr>
            </w:pPr>
            <w:r w:rsidRPr="00BB195C">
              <w:rPr>
                <w:sz w:val="18"/>
                <w:szCs w:val="18"/>
              </w:rPr>
              <w:t>1000</w:t>
            </w:r>
          </w:p>
          <w:p w:rsidR="00AC544C" w:rsidRPr="00BB195C" w:rsidRDefault="00AC544C">
            <w:pPr>
              <w:outlineLvl w:val="0"/>
              <w:rPr>
                <w:sz w:val="18"/>
                <w:szCs w:val="18"/>
              </w:rPr>
            </w:pPr>
            <w:r w:rsidRPr="00BB195C">
              <w:rPr>
                <w:sz w:val="18"/>
                <w:szCs w:val="18"/>
              </w:rPr>
              <w:t>42000</w:t>
            </w:r>
          </w:p>
          <w:p w:rsidR="00AC544C" w:rsidRPr="00BB195C" w:rsidRDefault="00AC544C">
            <w:pPr>
              <w:outlineLvl w:val="0"/>
              <w:rPr>
                <w:sz w:val="18"/>
                <w:szCs w:val="18"/>
              </w:rPr>
            </w:pPr>
            <w:r w:rsidRPr="00BB195C">
              <w:rPr>
                <w:sz w:val="18"/>
                <w:szCs w:val="18"/>
              </w:rPr>
              <w:t>800</w:t>
            </w:r>
          </w:p>
        </w:tc>
        <w:tc>
          <w:tcPr>
            <w:tcW w:w="1134" w:type="dxa"/>
          </w:tcPr>
          <w:p w:rsidR="00D01ADC" w:rsidRPr="00BB195C" w:rsidRDefault="00D01ADC">
            <w:pPr>
              <w:rPr>
                <w:sz w:val="18"/>
                <w:szCs w:val="18"/>
              </w:rPr>
            </w:pPr>
          </w:p>
          <w:p w:rsidR="00D54FD7" w:rsidRPr="00BB195C" w:rsidRDefault="00D54FD7">
            <w:pPr>
              <w:rPr>
                <w:sz w:val="18"/>
                <w:szCs w:val="18"/>
              </w:rPr>
            </w:pPr>
            <w:r w:rsidRPr="00BB195C">
              <w:rPr>
                <w:sz w:val="18"/>
                <w:szCs w:val="18"/>
              </w:rPr>
              <w:t>150000</w:t>
            </w:r>
          </w:p>
          <w:p w:rsidR="00AC544C" w:rsidRPr="00BB195C" w:rsidRDefault="00AC544C">
            <w:pPr>
              <w:rPr>
                <w:sz w:val="18"/>
                <w:szCs w:val="18"/>
              </w:rPr>
            </w:pPr>
            <w:r w:rsidRPr="00BB195C">
              <w:rPr>
                <w:sz w:val="18"/>
                <w:szCs w:val="18"/>
              </w:rPr>
              <w:t>1047000</w:t>
            </w:r>
          </w:p>
          <w:p w:rsidR="00AC544C" w:rsidRPr="00BB195C" w:rsidRDefault="00AC544C">
            <w:pPr>
              <w:rPr>
                <w:sz w:val="18"/>
                <w:szCs w:val="18"/>
              </w:rPr>
            </w:pPr>
            <w:r w:rsidRPr="00BB195C">
              <w:rPr>
                <w:sz w:val="18"/>
                <w:szCs w:val="18"/>
              </w:rPr>
              <w:t>600</w:t>
            </w:r>
          </w:p>
          <w:p w:rsidR="00AC544C" w:rsidRPr="00BB195C" w:rsidRDefault="00AC544C">
            <w:pPr>
              <w:rPr>
                <w:sz w:val="18"/>
                <w:szCs w:val="18"/>
              </w:rPr>
            </w:pPr>
            <w:r w:rsidRPr="00BB195C">
              <w:rPr>
                <w:sz w:val="18"/>
                <w:szCs w:val="18"/>
              </w:rPr>
              <w:t>39000</w:t>
            </w:r>
          </w:p>
          <w:p w:rsidR="00AC544C" w:rsidRPr="00BB195C" w:rsidRDefault="00AC544C">
            <w:pPr>
              <w:rPr>
                <w:sz w:val="18"/>
                <w:szCs w:val="18"/>
              </w:rPr>
            </w:pPr>
            <w:r w:rsidRPr="00BB195C">
              <w:rPr>
                <w:sz w:val="18"/>
                <w:szCs w:val="18"/>
              </w:rPr>
              <w:t>600</w:t>
            </w:r>
          </w:p>
          <w:p w:rsidR="00AC544C" w:rsidRPr="00BB195C" w:rsidRDefault="00AC544C">
            <w:pPr>
              <w:rPr>
                <w:sz w:val="18"/>
                <w:szCs w:val="18"/>
              </w:rPr>
            </w:pPr>
            <w:r w:rsidRPr="00BB195C">
              <w:rPr>
                <w:sz w:val="18"/>
                <w:szCs w:val="18"/>
              </w:rPr>
              <w:t>7750</w:t>
            </w:r>
          </w:p>
          <w:p w:rsidR="00AC544C" w:rsidRPr="00BB195C" w:rsidRDefault="00AC544C">
            <w:pPr>
              <w:rPr>
                <w:sz w:val="18"/>
                <w:szCs w:val="18"/>
              </w:rPr>
            </w:pPr>
            <w:r w:rsidRPr="00BB195C">
              <w:rPr>
                <w:sz w:val="18"/>
                <w:szCs w:val="18"/>
              </w:rPr>
              <w:t>252000</w:t>
            </w:r>
          </w:p>
          <w:p w:rsidR="00AC544C" w:rsidRPr="00BB195C" w:rsidRDefault="00AC544C">
            <w:pPr>
              <w:rPr>
                <w:sz w:val="18"/>
                <w:szCs w:val="18"/>
              </w:rPr>
            </w:pPr>
            <w:r w:rsidRPr="00BB195C">
              <w:rPr>
                <w:sz w:val="18"/>
                <w:szCs w:val="18"/>
              </w:rPr>
              <w:t>4800</w:t>
            </w:r>
          </w:p>
        </w:tc>
      </w:tr>
      <w:tr w:rsidR="00D01ADC">
        <w:trPr>
          <w:trHeight w:val="847"/>
        </w:trPr>
        <w:tc>
          <w:tcPr>
            <w:tcW w:w="3969" w:type="dxa"/>
          </w:tcPr>
          <w:p w:rsidR="00D01ADC" w:rsidRDefault="00335011">
            <w:pPr>
              <w:tabs>
                <w:tab w:val="left" w:pos="2921"/>
              </w:tabs>
              <w:rPr>
                <w:sz w:val="20"/>
                <w:szCs w:val="20"/>
              </w:rPr>
            </w:pPr>
            <w:r>
              <w:rPr>
                <w:sz w:val="20"/>
                <w:szCs w:val="20"/>
              </w:rPr>
              <w:t>объем налоговых расходов, предусмотренный в рамках муниципальной программы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outlineLvl w:val="0"/>
              <w:rPr>
                <w:sz w:val="18"/>
                <w:szCs w:val="18"/>
              </w:rPr>
            </w:pPr>
          </w:p>
        </w:tc>
        <w:tc>
          <w:tcPr>
            <w:tcW w:w="1275" w:type="dxa"/>
          </w:tcPr>
          <w:p w:rsidR="00D01ADC" w:rsidRDefault="00D01ADC">
            <w:pPr>
              <w:outlineLvl w:val="0"/>
              <w:rPr>
                <w:sz w:val="18"/>
                <w:szCs w:val="18"/>
              </w:rPr>
            </w:pPr>
          </w:p>
        </w:tc>
        <w:tc>
          <w:tcPr>
            <w:tcW w:w="567" w:type="dxa"/>
          </w:tcPr>
          <w:p w:rsidR="00D01ADC" w:rsidRDefault="00D01ADC">
            <w:pPr>
              <w:outlineLvl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D01ADC">
            <w:pPr>
              <w:outlineLvl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D01ADC">
            <w:pPr>
              <w:outlineLvl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D01ADC">
            <w:pPr>
              <w:outlineLvl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D01ADC">
            <w:pPr>
              <w:outlineLvl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D01ADC">
            <w:pPr>
              <w:outlineLvl w:val="0"/>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D01ADC">
            <w:pPr>
              <w:outlineLvl w:val="0"/>
              <w:rPr>
                <w:sz w:val="18"/>
                <w:szCs w:val="18"/>
              </w:rPr>
            </w:pPr>
          </w:p>
        </w:tc>
        <w:tc>
          <w:tcPr>
            <w:tcW w:w="1134" w:type="dxa"/>
          </w:tcPr>
          <w:p w:rsidR="00D01ADC" w:rsidRDefault="00D01ADC">
            <w:pPr>
              <w:rPr>
                <w:sz w:val="18"/>
                <w:szCs w:val="18"/>
              </w:rPr>
            </w:pPr>
          </w:p>
        </w:tc>
      </w:tr>
      <w:tr w:rsidR="00D01ADC">
        <w:trPr>
          <w:trHeight w:val="1559"/>
        </w:trPr>
        <w:tc>
          <w:tcPr>
            <w:tcW w:w="3969" w:type="dxa"/>
          </w:tcPr>
          <w:p w:rsidR="00D01ADC" w:rsidRDefault="00335011">
            <w:pPr>
              <w:tabs>
                <w:tab w:val="left" w:pos="2921"/>
              </w:tabs>
              <w:rPr>
                <w:b/>
              </w:rPr>
            </w:pPr>
            <w:r>
              <w:rPr>
                <w:rFonts w:eastAsia="Calibri"/>
                <w:b/>
                <w:sz w:val="20"/>
                <w:szCs w:val="20"/>
              </w:rPr>
              <w:t>Муниципальный проект 1 «</w:t>
            </w:r>
            <w:r>
              <w:rPr>
                <w:rFonts w:eastAsia="Calibri"/>
                <w:b/>
                <w:bCs/>
                <w:sz w:val="20"/>
                <w:szCs w:val="20"/>
              </w:rPr>
              <w:t>Развитие инфраструктуры образования городского округа «Город Белгород</w:t>
            </w:r>
            <w:r>
              <w:rPr>
                <w:b/>
                <w:sz w:val="20"/>
                <w:szCs w:val="20"/>
              </w:rPr>
              <w:t>», всего, из них:</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850</w:t>
            </w:r>
          </w:p>
          <w:p w:rsidR="00D01ADC" w:rsidRDefault="00335011">
            <w:pPr>
              <w:jc w:val="both"/>
              <w:rPr>
                <w:sz w:val="18"/>
                <w:szCs w:val="18"/>
              </w:rPr>
            </w:pPr>
            <w:r>
              <w:rPr>
                <w:sz w:val="18"/>
                <w:szCs w:val="18"/>
              </w:rPr>
              <w:t xml:space="preserve">850 </w:t>
            </w:r>
          </w:p>
          <w:p w:rsidR="00D01ADC" w:rsidRDefault="00335011">
            <w:pPr>
              <w:jc w:val="both"/>
              <w:rPr>
                <w:sz w:val="18"/>
                <w:szCs w:val="18"/>
              </w:rPr>
            </w:pPr>
            <w:r>
              <w:rPr>
                <w:sz w:val="18"/>
                <w:szCs w:val="18"/>
              </w:rPr>
              <w:t xml:space="preserve">850 </w:t>
            </w:r>
          </w:p>
          <w:p w:rsidR="00D01ADC" w:rsidRDefault="00335011">
            <w:pPr>
              <w:jc w:val="both"/>
              <w:rPr>
                <w:sz w:val="18"/>
                <w:szCs w:val="18"/>
              </w:rPr>
            </w:pPr>
            <w:r>
              <w:rPr>
                <w:sz w:val="18"/>
                <w:szCs w:val="18"/>
              </w:rPr>
              <w:t>850</w:t>
            </w:r>
          </w:p>
          <w:p w:rsidR="00D01ADC" w:rsidRDefault="00335011">
            <w:pPr>
              <w:jc w:val="both"/>
              <w:rPr>
                <w:sz w:val="18"/>
                <w:szCs w:val="18"/>
              </w:rPr>
            </w:pPr>
            <w:r>
              <w:rPr>
                <w:sz w:val="18"/>
                <w:szCs w:val="18"/>
              </w:rPr>
              <w:t>871</w:t>
            </w:r>
          </w:p>
          <w:p w:rsidR="00D01ADC" w:rsidRDefault="00D01ADC">
            <w:pPr>
              <w:jc w:val="both"/>
              <w:rPr>
                <w:sz w:val="18"/>
                <w:szCs w:val="18"/>
              </w:rPr>
            </w:pPr>
          </w:p>
        </w:tc>
        <w:tc>
          <w:tcPr>
            <w:tcW w:w="709" w:type="dxa"/>
          </w:tcPr>
          <w:p w:rsidR="00D01ADC" w:rsidRDefault="00D01ADC">
            <w:pPr>
              <w:rPr>
                <w:sz w:val="18"/>
                <w:szCs w:val="18"/>
              </w:rPr>
            </w:pPr>
          </w:p>
          <w:p w:rsidR="00D01ADC" w:rsidRDefault="00335011">
            <w:pPr>
              <w:rPr>
                <w:sz w:val="18"/>
                <w:szCs w:val="18"/>
              </w:rPr>
            </w:pPr>
            <w:r>
              <w:rPr>
                <w:sz w:val="18"/>
                <w:szCs w:val="18"/>
              </w:rPr>
              <w:t>0502</w:t>
            </w:r>
          </w:p>
          <w:p w:rsidR="00D01ADC" w:rsidRDefault="00335011">
            <w:pPr>
              <w:rPr>
                <w:sz w:val="18"/>
                <w:szCs w:val="18"/>
              </w:rPr>
            </w:pPr>
            <w:r>
              <w:rPr>
                <w:sz w:val="18"/>
                <w:szCs w:val="18"/>
              </w:rPr>
              <w:t>0701</w:t>
            </w:r>
          </w:p>
          <w:p w:rsidR="00D01ADC" w:rsidRDefault="00335011">
            <w:pPr>
              <w:rPr>
                <w:sz w:val="18"/>
                <w:szCs w:val="18"/>
              </w:rPr>
            </w:pPr>
            <w:r>
              <w:rPr>
                <w:sz w:val="18"/>
                <w:szCs w:val="18"/>
              </w:rPr>
              <w:t>0702</w:t>
            </w:r>
          </w:p>
          <w:p w:rsidR="00D01ADC" w:rsidRDefault="00335011">
            <w:pPr>
              <w:rPr>
                <w:sz w:val="18"/>
                <w:szCs w:val="18"/>
              </w:rPr>
            </w:pPr>
            <w:r>
              <w:rPr>
                <w:sz w:val="18"/>
                <w:szCs w:val="18"/>
              </w:rPr>
              <w:t>0701</w:t>
            </w:r>
          </w:p>
          <w:p w:rsidR="00D01ADC" w:rsidRDefault="00335011">
            <w:pPr>
              <w:rPr>
                <w:sz w:val="18"/>
                <w:szCs w:val="18"/>
              </w:rPr>
            </w:pPr>
            <w:r>
              <w:rPr>
                <w:sz w:val="18"/>
                <w:szCs w:val="18"/>
              </w:rPr>
              <w:t>0702</w:t>
            </w:r>
          </w:p>
          <w:p w:rsidR="00D01ADC" w:rsidRDefault="00D01ADC">
            <w:pPr>
              <w:rPr>
                <w:sz w:val="18"/>
                <w:szCs w:val="18"/>
              </w:rPr>
            </w:pP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0420100000</w:t>
            </w:r>
          </w:p>
          <w:p w:rsidR="00D01ADC" w:rsidRDefault="00335011">
            <w:pPr>
              <w:jc w:val="both"/>
              <w:rPr>
                <w:sz w:val="18"/>
                <w:szCs w:val="18"/>
              </w:rPr>
            </w:pPr>
            <w:r>
              <w:rPr>
                <w:sz w:val="18"/>
                <w:szCs w:val="18"/>
              </w:rPr>
              <w:t>0420100000</w:t>
            </w:r>
          </w:p>
          <w:p w:rsidR="00D01ADC" w:rsidRDefault="00335011">
            <w:pPr>
              <w:rPr>
                <w:sz w:val="18"/>
                <w:szCs w:val="18"/>
              </w:rPr>
            </w:pPr>
            <w:r>
              <w:rPr>
                <w:sz w:val="18"/>
                <w:szCs w:val="18"/>
              </w:rPr>
              <w:t>0420100000</w:t>
            </w:r>
          </w:p>
          <w:p w:rsidR="00D01ADC" w:rsidRDefault="00335011">
            <w:pPr>
              <w:rPr>
                <w:sz w:val="18"/>
                <w:szCs w:val="18"/>
              </w:rPr>
            </w:pPr>
            <w:r>
              <w:rPr>
                <w:sz w:val="18"/>
                <w:szCs w:val="18"/>
              </w:rPr>
              <w:t>0000000000</w:t>
            </w:r>
          </w:p>
          <w:p w:rsidR="00D01ADC" w:rsidRDefault="00335011">
            <w:pPr>
              <w:rPr>
                <w:sz w:val="18"/>
                <w:szCs w:val="18"/>
              </w:rPr>
            </w:pPr>
            <w:r>
              <w:rPr>
                <w:sz w:val="18"/>
                <w:szCs w:val="18"/>
              </w:rPr>
              <w:t>0420100000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724453,3</w:t>
            </w:r>
          </w:p>
          <w:p w:rsidR="00D01ADC" w:rsidRDefault="00335011">
            <w:pPr>
              <w:rPr>
                <w:sz w:val="18"/>
                <w:szCs w:val="18"/>
              </w:rPr>
            </w:pPr>
            <w:r>
              <w:rPr>
                <w:sz w:val="18"/>
                <w:szCs w:val="18"/>
              </w:rPr>
              <w:t>3681,9</w:t>
            </w:r>
          </w:p>
          <w:p w:rsidR="00D01ADC" w:rsidRDefault="00335011">
            <w:pPr>
              <w:rPr>
                <w:sz w:val="18"/>
                <w:szCs w:val="18"/>
              </w:rPr>
            </w:pPr>
            <w:r>
              <w:rPr>
                <w:sz w:val="18"/>
                <w:szCs w:val="18"/>
              </w:rPr>
              <w:t>3435,5</w:t>
            </w:r>
          </w:p>
          <w:p w:rsidR="00D01ADC" w:rsidRDefault="00335011">
            <w:pPr>
              <w:rPr>
                <w:sz w:val="18"/>
                <w:szCs w:val="18"/>
              </w:rPr>
            </w:pPr>
            <w:r>
              <w:rPr>
                <w:sz w:val="18"/>
                <w:szCs w:val="18"/>
              </w:rPr>
              <w:t>350040</w:t>
            </w:r>
          </w:p>
          <w:p w:rsidR="00D01ADC" w:rsidRDefault="00335011">
            <w:pPr>
              <w:rPr>
                <w:sz w:val="18"/>
                <w:szCs w:val="18"/>
              </w:rPr>
            </w:pPr>
            <w:r>
              <w:rPr>
                <w:sz w:val="18"/>
                <w:szCs w:val="18"/>
              </w:rPr>
              <w:t>-</w:t>
            </w:r>
          </w:p>
          <w:p w:rsidR="00D01ADC" w:rsidRDefault="00335011">
            <w:pPr>
              <w:rPr>
                <w:sz w:val="18"/>
                <w:szCs w:val="18"/>
              </w:rPr>
            </w:pPr>
            <w:r>
              <w:rPr>
                <w:sz w:val="18"/>
                <w:szCs w:val="18"/>
              </w:rPr>
              <w:t>367295,9</w:t>
            </w:r>
          </w:p>
        </w:tc>
        <w:tc>
          <w:tcPr>
            <w:tcW w:w="1134" w:type="dxa"/>
          </w:tcPr>
          <w:p w:rsidR="00D01ADC" w:rsidRDefault="00335011">
            <w:pPr>
              <w:rPr>
                <w:sz w:val="18"/>
                <w:szCs w:val="18"/>
              </w:rPr>
            </w:pPr>
            <w:r>
              <w:rPr>
                <w:sz w:val="18"/>
                <w:szCs w:val="18"/>
              </w:rPr>
              <w:t>284946</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284946</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796914</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796914</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150000</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150000</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1956313,3</w:t>
            </w:r>
          </w:p>
          <w:p w:rsidR="00D01ADC" w:rsidRDefault="00335011">
            <w:pPr>
              <w:rPr>
                <w:sz w:val="18"/>
                <w:szCs w:val="18"/>
              </w:rPr>
            </w:pPr>
            <w:r>
              <w:rPr>
                <w:sz w:val="18"/>
                <w:szCs w:val="18"/>
              </w:rPr>
              <w:t>3681,9</w:t>
            </w:r>
          </w:p>
          <w:p w:rsidR="00D01ADC" w:rsidRDefault="00335011">
            <w:pPr>
              <w:rPr>
                <w:sz w:val="18"/>
                <w:szCs w:val="18"/>
              </w:rPr>
            </w:pPr>
            <w:r>
              <w:rPr>
                <w:sz w:val="18"/>
                <w:szCs w:val="18"/>
              </w:rPr>
              <w:t>3435,5</w:t>
            </w:r>
          </w:p>
          <w:p w:rsidR="00D01ADC" w:rsidRDefault="00335011">
            <w:pPr>
              <w:rPr>
                <w:sz w:val="18"/>
                <w:szCs w:val="18"/>
              </w:rPr>
            </w:pPr>
            <w:r>
              <w:rPr>
                <w:sz w:val="18"/>
                <w:szCs w:val="18"/>
              </w:rPr>
              <w:t>1431900</w:t>
            </w:r>
          </w:p>
          <w:p w:rsidR="00D01ADC" w:rsidRDefault="00335011">
            <w:pPr>
              <w:rPr>
                <w:sz w:val="18"/>
                <w:szCs w:val="18"/>
              </w:rPr>
            </w:pPr>
            <w:r>
              <w:rPr>
                <w:sz w:val="18"/>
                <w:szCs w:val="18"/>
              </w:rPr>
              <w:t>150000</w:t>
            </w:r>
          </w:p>
          <w:p w:rsidR="00D01ADC" w:rsidRDefault="00335011">
            <w:pPr>
              <w:rPr>
                <w:sz w:val="18"/>
                <w:szCs w:val="18"/>
              </w:rPr>
            </w:pPr>
            <w:r>
              <w:rPr>
                <w:sz w:val="18"/>
                <w:szCs w:val="18"/>
              </w:rPr>
              <w:t>367295,9</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Borders>
              <w:top w:val="single" w:sz="4" w:space="0" w:color="000000"/>
              <w:left w:val="single" w:sz="4" w:space="0" w:color="000000"/>
              <w:bottom w:val="single" w:sz="4" w:space="0" w:color="000000"/>
            </w:tcBorders>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single" w:sz="4" w:space="0" w:color="000000"/>
              <w:left w:val="single" w:sz="4" w:space="0" w:color="000000"/>
              <w:bottom w:val="single" w:sz="4" w:space="0" w:color="000000"/>
              <w:right w:val="single" w:sz="4"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Borders>
              <w:top w:val="single" w:sz="4" w:space="0" w:color="000000"/>
              <w:left w:val="single" w:sz="4" w:space="0" w:color="000000"/>
            </w:tcBorders>
          </w:tcPr>
          <w:p w:rsidR="00D01ADC" w:rsidRDefault="00D01ADC">
            <w:pPr>
              <w:jc w:val="both"/>
              <w:rPr>
                <w:sz w:val="18"/>
                <w:szCs w:val="18"/>
              </w:rPr>
            </w:pPr>
          </w:p>
          <w:p w:rsidR="00D01ADC" w:rsidRDefault="00335011">
            <w:pPr>
              <w:jc w:val="both"/>
              <w:rPr>
                <w:sz w:val="18"/>
                <w:szCs w:val="18"/>
              </w:rPr>
            </w:pPr>
            <w:r>
              <w:rPr>
                <w:sz w:val="18"/>
                <w:szCs w:val="18"/>
              </w:rPr>
              <w:t xml:space="preserve">850  850 </w:t>
            </w:r>
          </w:p>
        </w:tc>
        <w:tc>
          <w:tcPr>
            <w:tcW w:w="709" w:type="dxa"/>
          </w:tcPr>
          <w:p w:rsidR="00D01ADC" w:rsidRDefault="00D01ADC">
            <w:pPr>
              <w:rPr>
                <w:sz w:val="18"/>
                <w:szCs w:val="18"/>
              </w:rPr>
            </w:pPr>
          </w:p>
          <w:p w:rsidR="00D01ADC" w:rsidRDefault="00335011">
            <w:pPr>
              <w:rPr>
                <w:sz w:val="18"/>
                <w:szCs w:val="18"/>
              </w:rPr>
            </w:pPr>
            <w:r>
              <w:rPr>
                <w:sz w:val="18"/>
                <w:szCs w:val="18"/>
              </w:rPr>
              <w:t>0701</w:t>
            </w:r>
          </w:p>
          <w:p w:rsidR="00D01ADC" w:rsidRDefault="00335011">
            <w:pPr>
              <w:rPr>
                <w:sz w:val="18"/>
                <w:szCs w:val="18"/>
              </w:rPr>
            </w:pPr>
            <w:r>
              <w:rPr>
                <w:sz w:val="18"/>
                <w:szCs w:val="18"/>
              </w:rPr>
              <w:t>0702</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0420100000</w:t>
            </w:r>
          </w:p>
          <w:p w:rsidR="00D01ADC" w:rsidRDefault="00335011">
            <w:pPr>
              <w:rPr>
                <w:sz w:val="18"/>
                <w:szCs w:val="18"/>
              </w:rPr>
            </w:pPr>
            <w:r>
              <w:rPr>
                <w:sz w:val="18"/>
                <w:szCs w:val="18"/>
              </w:rPr>
              <w:t>0420100000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3082,5</w:t>
            </w:r>
          </w:p>
          <w:p w:rsidR="00D01ADC" w:rsidRDefault="00335011">
            <w:pPr>
              <w:rPr>
                <w:sz w:val="18"/>
                <w:szCs w:val="18"/>
              </w:rPr>
            </w:pPr>
            <w:r>
              <w:rPr>
                <w:sz w:val="18"/>
                <w:szCs w:val="18"/>
              </w:rPr>
              <w:t>3082,5</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265000</w:t>
            </w:r>
          </w:p>
          <w:p w:rsidR="00D01ADC" w:rsidRDefault="00335011">
            <w:pPr>
              <w:rPr>
                <w:sz w:val="18"/>
                <w:szCs w:val="18"/>
              </w:rPr>
            </w:pPr>
            <w:r>
              <w:rPr>
                <w:sz w:val="18"/>
                <w:szCs w:val="18"/>
              </w:rPr>
              <w:t>-</w:t>
            </w:r>
          </w:p>
          <w:p w:rsidR="00D01ADC" w:rsidRDefault="00335011">
            <w:pPr>
              <w:rPr>
                <w:sz w:val="18"/>
                <w:szCs w:val="18"/>
              </w:rPr>
            </w:pPr>
            <w:r>
              <w:rPr>
                <w:sz w:val="18"/>
                <w:szCs w:val="18"/>
              </w:rPr>
              <w:t>265000</w:t>
            </w:r>
          </w:p>
        </w:tc>
        <w:tc>
          <w:tcPr>
            <w:tcW w:w="1134" w:type="dxa"/>
          </w:tcPr>
          <w:p w:rsidR="00D01ADC" w:rsidRDefault="00335011">
            <w:pPr>
              <w:rPr>
                <w:sz w:val="18"/>
                <w:szCs w:val="18"/>
              </w:rPr>
            </w:pPr>
            <w:r>
              <w:rPr>
                <w:sz w:val="18"/>
                <w:szCs w:val="18"/>
              </w:rPr>
              <w:t>741129,8</w:t>
            </w:r>
          </w:p>
          <w:p w:rsidR="00D01ADC" w:rsidRDefault="00335011">
            <w:pPr>
              <w:rPr>
                <w:sz w:val="18"/>
                <w:szCs w:val="18"/>
              </w:rPr>
            </w:pPr>
            <w:r>
              <w:rPr>
                <w:sz w:val="18"/>
                <w:szCs w:val="18"/>
              </w:rPr>
              <w:t>-</w:t>
            </w:r>
          </w:p>
          <w:p w:rsidR="00D01ADC" w:rsidRDefault="00335011">
            <w:pPr>
              <w:rPr>
                <w:sz w:val="18"/>
                <w:szCs w:val="18"/>
              </w:rPr>
            </w:pPr>
            <w:r>
              <w:rPr>
                <w:sz w:val="18"/>
                <w:szCs w:val="18"/>
              </w:rPr>
              <w:t>741129,8</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1009212,3</w:t>
            </w:r>
          </w:p>
          <w:p w:rsidR="00D01ADC" w:rsidRDefault="00335011">
            <w:pPr>
              <w:rPr>
                <w:sz w:val="18"/>
                <w:szCs w:val="18"/>
              </w:rPr>
            </w:pPr>
            <w:r>
              <w:rPr>
                <w:sz w:val="18"/>
                <w:szCs w:val="18"/>
              </w:rPr>
              <w:t>3082,5</w:t>
            </w:r>
          </w:p>
          <w:p w:rsidR="00D01ADC" w:rsidRDefault="00335011">
            <w:pPr>
              <w:rPr>
                <w:sz w:val="18"/>
                <w:szCs w:val="18"/>
              </w:rPr>
            </w:pPr>
            <w:r>
              <w:rPr>
                <w:sz w:val="18"/>
                <w:szCs w:val="18"/>
              </w:rPr>
              <w:t>1006129,8</w:t>
            </w:r>
          </w:p>
        </w:tc>
      </w:tr>
      <w:tr w:rsidR="00D01ADC">
        <w:trPr>
          <w:trHeight w:val="489"/>
        </w:trPr>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850</w:t>
            </w:r>
          </w:p>
          <w:p w:rsidR="00D01ADC" w:rsidRDefault="00335011">
            <w:pPr>
              <w:jc w:val="both"/>
              <w:rPr>
                <w:sz w:val="18"/>
                <w:szCs w:val="18"/>
              </w:rPr>
            </w:pPr>
            <w:r>
              <w:rPr>
                <w:sz w:val="18"/>
                <w:szCs w:val="18"/>
              </w:rPr>
              <w:t xml:space="preserve">850  850 </w:t>
            </w:r>
          </w:p>
          <w:p w:rsidR="00D01ADC" w:rsidRDefault="00335011">
            <w:pPr>
              <w:jc w:val="both"/>
              <w:rPr>
                <w:sz w:val="18"/>
                <w:szCs w:val="18"/>
              </w:rPr>
            </w:pPr>
            <w:r>
              <w:rPr>
                <w:sz w:val="18"/>
                <w:szCs w:val="18"/>
              </w:rPr>
              <w:t xml:space="preserve">871 </w:t>
            </w:r>
          </w:p>
        </w:tc>
        <w:tc>
          <w:tcPr>
            <w:tcW w:w="709" w:type="dxa"/>
          </w:tcPr>
          <w:p w:rsidR="00D01ADC" w:rsidRDefault="00D01ADC">
            <w:pPr>
              <w:rPr>
                <w:sz w:val="18"/>
                <w:szCs w:val="18"/>
              </w:rPr>
            </w:pPr>
          </w:p>
          <w:p w:rsidR="00D01ADC" w:rsidRDefault="00335011">
            <w:pPr>
              <w:rPr>
                <w:sz w:val="18"/>
                <w:szCs w:val="18"/>
              </w:rPr>
            </w:pPr>
            <w:r>
              <w:rPr>
                <w:sz w:val="18"/>
                <w:szCs w:val="18"/>
              </w:rPr>
              <w:t>0502</w:t>
            </w:r>
          </w:p>
          <w:p w:rsidR="00D01ADC" w:rsidRDefault="00335011">
            <w:pPr>
              <w:rPr>
                <w:sz w:val="18"/>
                <w:szCs w:val="18"/>
              </w:rPr>
            </w:pPr>
            <w:r>
              <w:rPr>
                <w:sz w:val="18"/>
                <w:szCs w:val="18"/>
              </w:rPr>
              <w:t>0701</w:t>
            </w: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0420100000</w:t>
            </w:r>
          </w:p>
          <w:p w:rsidR="00D01ADC" w:rsidRDefault="00335011">
            <w:pPr>
              <w:jc w:val="both"/>
              <w:rPr>
                <w:sz w:val="18"/>
                <w:szCs w:val="18"/>
              </w:rPr>
            </w:pPr>
            <w:r>
              <w:rPr>
                <w:sz w:val="18"/>
                <w:szCs w:val="18"/>
              </w:rPr>
              <w:t>0420100000</w:t>
            </w:r>
          </w:p>
          <w:p w:rsidR="00D01ADC" w:rsidRDefault="00335011">
            <w:pPr>
              <w:jc w:val="both"/>
              <w:rPr>
                <w:sz w:val="18"/>
                <w:szCs w:val="18"/>
              </w:rPr>
            </w:pPr>
            <w:r>
              <w:rPr>
                <w:sz w:val="18"/>
                <w:szCs w:val="18"/>
              </w:rPr>
              <w:t>0420100000</w:t>
            </w:r>
          </w:p>
          <w:p w:rsidR="00D01ADC" w:rsidRDefault="00335011">
            <w:pPr>
              <w:rPr>
                <w:sz w:val="18"/>
                <w:szCs w:val="18"/>
              </w:rPr>
            </w:pPr>
            <w:r>
              <w:rPr>
                <w:sz w:val="18"/>
                <w:szCs w:val="18"/>
              </w:rPr>
              <w:t>0420100000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721370,8</w:t>
            </w:r>
          </w:p>
          <w:p w:rsidR="00D01ADC" w:rsidRDefault="00335011">
            <w:pPr>
              <w:rPr>
                <w:sz w:val="18"/>
                <w:szCs w:val="18"/>
              </w:rPr>
            </w:pPr>
            <w:r>
              <w:rPr>
                <w:sz w:val="18"/>
                <w:szCs w:val="18"/>
              </w:rPr>
              <w:t>3681,9</w:t>
            </w:r>
          </w:p>
          <w:p w:rsidR="00D01ADC" w:rsidRDefault="00335011">
            <w:pPr>
              <w:rPr>
                <w:sz w:val="18"/>
                <w:szCs w:val="18"/>
              </w:rPr>
            </w:pPr>
            <w:r>
              <w:rPr>
                <w:sz w:val="18"/>
                <w:szCs w:val="18"/>
              </w:rPr>
              <w:t>353</w:t>
            </w:r>
          </w:p>
          <w:p w:rsidR="00D01ADC" w:rsidRDefault="00335011">
            <w:pPr>
              <w:rPr>
                <w:sz w:val="18"/>
                <w:szCs w:val="18"/>
              </w:rPr>
            </w:pPr>
            <w:r>
              <w:rPr>
                <w:sz w:val="18"/>
                <w:szCs w:val="18"/>
              </w:rPr>
              <w:t>350040</w:t>
            </w:r>
          </w:p>
          <w:p w:rsidR="00D01ADC" w:rsidRDefault="00335011">
            <w:pPr>
              <w:rPr>
                <w:sz w:val="18"/>
                <w:szCs w:val="18"/>
              </w:rPr>
            </w:pPr>
            <w:r>
              <w:rPr>
                <w:sz w:val="18"/>
                <w:szCs w:val="18"/>
              </w:rPr>
              <w:t>367295,9</w:t>
            </w:r>
          </w:p>
          <w:p w:rsidR="00D01ADC" w:rsidRDefault="00D01ADC">
            <w:pPr>
              <w:rPr>
                <w:sz w:val="18"/>
                <w:szCs w:val="18"/>
              </w:rPr>
            </w:pPr>
          </w:p>
        </w:tc>
        <w:tc>
          <w:tcPr>
            <w:tcW w:w="1134" w:type="dxa"/>
          </w:tcPr>
          <w:p w:rsidR="00D01ADC" w:rsidRDefault="00335011">
            <w:pPr>
              <w:rPr>
                <w:sz w:val="18"/>
                <w:szCs w:val="18"/>
              </w:rPr>
            </w:pPr>
            <w:r>
              <w:rPr>
                <w:sz w:val="18"/>
                <w:szCs w:val="18"/>
              </w:rPr>
              <w:t>19946</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19946</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55784,2</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55784,2</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797101</w:t>
            </w:r>
          </w:p>
          <w:p w:rsidR="00D01ADC" w:rsidRDefault="00335011">
            <w:pPr>
              <w:rPr>
                <w:sz w:val="18"/>
                <w:szCs w:val="18"/>
              </w:rPr>
            </w:pPr>
            <w:r>
              <w:rPr>
                <w:sz w:val="18"/>
                <w:szCs w:val="18"/>
              </w:rPr>
              <w:t>3681,9</w:t>
            </w:r>
          </w:p>
          <w:p w:rsidR="00D01ADC" w:rsidRDefault="00335011">
            <w:pPr>
              <w:rPr>
                <w:sz w:val="18"/>
                <w:szCs w:val="18"/>
              </w:rPr>
            </w:pPr>
            <w:r>
              <w:rPr>
                <w:sz w:val="18"/>
                <w:szCs w:val="18"/>
              </w:rPr>
              <w:t>353</w:t>
            </w:r>
          </w:p>
          <w:p w:rsidR="00D01ADC" w:rsidRDefault="00335011">
            <w:pPr>
              <w:rPr>
                <w:sz w:val="18"/>
                <w:szCs w:val="18"/>
              </w:rPr>
            </w:pPr>
            <w:r>
              <w:rPr>
                <w:sz w:val="18"/>
                <w:szCs w:val="18"/>
              </w:rPr>
              <w:t>425770,2</w:t>
            </w:r>
          </w:p>
          <w:p w:rsidR="00D01ADC" w:rsidRDefault="00335011">
            <w:pPr>
              <w:rPr>
                <w:sz w:val="18"/>
                <w:szCs w:val="18"/>
              </w:rPr>
            </w:pPr>
            <w:r>
              <w:rPr>
                <w:sz w:val="18"/>
                <w:szCs w:val="18"/>
              </w:rPr>
              <w:t>367295,9</w:t>
            </w:r>
          </w:p>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p w:rsidR="00D01ADC" w:rsidRDefault="00D01ADC">
            <w:pPr>
              <w:tabs>
                <w:tab w:val="left" w:pos="2921"/>
              </w:tabs>
              <w:rPr>
                <w:sz w:val="20"/>
                <w:szCs w:val="20"/>
              </w:rPr>
            </w:pPr>
          </w:p>
        </w:tc>
        <w:tc>
          <w:tcPr>
            <w:tcW w:w="709" w:type="dxa"/>
          </w:tcPr>
          <w:p w:rsidR="00D01ADC" w:rsidRDefault="00335011">
            <w:pPr>
              <w:jc w:val="both"/>
              <w:rPr>
                <w:sz w:val="18"/>
                <w:szCs w:val="18"/>
              </w:rPr>
            </w:pPr>
            <w:r>
              <w:rPr>
                <w:sz w:val="18"/>
                <w:szCs w:val="18"/>
              </w:rPr>
              <w:t>850</w:t>
            </w:r>
          </w:p>
          <w:p w:rsidR="00D01ADC" w:rsidRDefault="00D01ADC">
            <w:pPr>
              <w:jc w:val="both"/>
              <w:rPr>
                <w:sz w:val="18"/>
                <w:szCs w:val="18"/>
              </w:rPr>
            </w:pPr>
          </w:p>
        </w:tc>
        <w:tc>
          <w:tcPr>
            <w:tcW w:w="709" w:type="dxa"/>
          </w:tcPr>
          <w:p w:rsidR="00D01ADC" w:rsidRDefault="00335011">
            <w:pPr>
              <w:rPr>
                <w:sz w:val="18"/>
                <w:szCs w:val="18"/>
              </w:rPr>
            </w:pPr>
            <w:r>
              <w:rPr>
                <w:sz w:val="18"/>
                <w:szCs w:val="18"/>
              </w:rPr>
              <w:t>0701</w:t>
            </w:r>
          </w:p>
        </w:tc>
        <w:tc>
          <w:tcPr>
            <w:tcW w:w="1275" w:type="dxa"/>
          </w:tcPr>
          <w:p w:rsidR="00D01ADC" w:rsidRDefault="00335011">
            <w:pPr>
              <w:rPr>
                <w:sz w:val="18"/>
                <w:szCs w:val="18"/>
              </w:rPr>
            </w:pPr>
            <w:r>
              <w:rPr>
                <w:sz w:val="18"/>
                <w:szCs w:val="18"/>
              </w:rPr>
              <w:t>0000000000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150000</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150000</w:t>
            </w:r>
          </w:p>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Мероприятие (результат) 1.1. «Построены (реконструированы) и (или) капитально отремонтированы, а также оснащены после капитального ремонта муниципальные учреждения дошкольного образования»</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850 </w:t>
            </w:r>
          </w:p>
          <w:p w:rsidR="00D01ADC" w:rsidRDefault="00335011">
            <w:pPr>
              <w:jc w:val="both"/>
              <w:rPr>
                <w:sz w:val="18"/>
                <w:szCs w:val="18"/>
              </w:rPr>
            </w:pPr>
            <w:r>
              <w:rPr>
                <w:sz w:val="18"/>
                <w:szCs w:val="18"/>
              </w:rPr>
              <w:t xml:space="preserve">850 </w:t>
            </w:r>
          </w:p>
          <w:p w:rsidR="00D01ADC" w:rsidRDefault="00D01ADC">
            <w:pPr>
              <w:jc w:val="both"/>
              <w:rPr>
                <w:sz w:val="18"/>
                <w:szCs w:val="18"/>
              </w:rPr>
            </w:pPr>
          </w:p>
          <w:p w:rsidR="00D01ADC" w:rsidRDefault="00D01ADC">
            <w:pPr>
              <w:jc w:val="both"/>
              <w:rPr>
                <w:sz w:val="18"/>
                <w:szCs w:val="18"/>
              </w:rPr>
            </w:pPr>
          </w:p>
        </w:tc>
        <w:tc>
          <w:tcPr>
            <w:tcW w:w="709" w:type="dxa"/>
          </w:tcPr>
          <w:p w:rsidR="00D01ADC" w:rsidRDefault="00D01ADC">
            <w:pPr>
              <w:rPr>
                <w:sz w:val="18"/>
                <w:szCs w:val="18"/>
              </w:rPr>
            </w:pPr>
          </w:p>
          <w:p w:rsidR="00D01ADC" w:rsidRDefault="00335011">
            <w:pPr>
              <w:rPr>
                <w:sz w:val="18"/>
                <w:szCs w:val="18"/>
              </w:rPr>
            </w:pPr>
            <w:r>
              <w:rPr>
                <w:sz w:val="18"/>
                <w:szCs w:val="18"/>
              </w:rPr>
              <w:t>0701</w:t>
            </w:r>
          </w:p>
          <w:p w:rsidR="00D01ADC" w:rsidRDefault="00335011">
            <w:pPr>
              <w:rPr>
                <w:sz w:val="18"/>
                <w:szCs w:val="18"/>
              </w:rPr>
            </w:pPr>
            <w:r>
              <w:rPr>
                <w:sz w:val="18"/>
                <w:szCs w:val="18"/>
              </w:rPr>
              <w:t>0701</w:t>
            </w:r>
          </w:p>
        </w:tc>
        <w:tc>
          <w:tcPr>
            <w:tcW w:w="1275" w:type="dxa"/>
          </w:tcPr>
          <w:p w:rsidR="00D01ADC" w:rsidRDefault="00D01ADC">
            <w:pPr>
              <w:rPr>
                <w:sz w:val="18"/>
                <w:szCs w:val="18"/>
              </w:rPr>
            </w:pPr>
          </w:p>
          <w:p w:rsidR="00D01ADC" w:rsidRDefault="00335011">
            <w:pPr>
              <w:rPr>
                <w:sz w:val="18"/>
                <w:szCs w:val="18"/>
              </w:rPr>
            </w:pPr>
            <w:r>
              <w:rPr>
                <w:sz w:val="18"/>
                <w:szCs w:val="18"/>
              </w:rPr>
              <w:t>0420122060</w:t>
            </w:r>
          </w:p>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shd w:val="clear" w:color="auto" w:fill="auto"/>
          </w:tcPr>
          <w:p w:rsidR="00D01ADC" w:rsidRDefault="00335011">
            <w:pPr>
              <w:rPr>
                <w:sz w:val="18"/>
                <w:szCs w:val="18"/>
              </w:rPr>
            </w:pPr>
            <w:r>
              <w:rPr>
                <w:sz w:val="18"/>
                <w:szCs w:val="18"/>
              </w:rPr>
              <w:t>120,9</w:t>
            </w:r>
          </w:p>
          <w:p w:rsidR="00D01ADC" w:rsidRDefault="00335011">
            <w:pPr>
              <w:rPr>
                <w:sz w:val="18"/>
                <w:szCs w:val="18"/>
              </w:rPr>
            </w:pPr>
            <w:r>
              <w:rPr>
                <w:sz w:val="18"/>
                <w:szCs w:val="18"/>
              </w:rPr>
              <w:t>120,9</w:t>
            </w:r>
          </w:p>
          <w:p w:rsidR="00D01ADC" w:rsidRDefault="00335011">
            <w:pPr>
              <w:rPr>
                <w:sz w:val="18"/>
                <w:szCs w:val="18"/>
              </w:rPr>
            </w:pPr>
            <w:r>
              <w:rPr>
                <w:sz w:val="18"/>
                <w:szCs w:val="18"/>
              </w:rPr>
              <w:t>-</w:t>
            </w:r>
          </w:p>
        </w:tc>
        <w:tc>
          <w:tcPr>
            <w:tcW w:w="1134" w:type="dxa"/>
            <w:shd w:val="clear" w:color="auto" w:fill="auto"/>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shd w:val="clear" w:color="auto" w:fill="auto"/>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shd w:val="clear" w:color="auto" w:fill="auto"/>
          </w:tcPr>
          <w:p w:rsidR="00D01ADC" w:rsidRDefault="00335011">
            <w:pPr>
              <w:rPr>
                <w:sz w:val="18"/>
                <w:szCs w:val="18"/>
              </w:rPr>
            </w:pPr>
            <w:r>
              <w:rPr>
                <w:sz w:val="18"/>
                <w:szCs w:val="18"/>
              </w:rPr>
              <w:t>150000</w:t>
            </w:r>
          </w:p>
          <w:p w:rsidR="00D01ADC" w:rsidRDefault="00335011">
            <w:pPr>
              <w:rPr>
                <w:sz w:val="18"/>
                <w:szCs w:val="18"/>
              </w:rPr>
            </w:pPr>
            <w:r>
              <w:rPr>
                <w:sz w:val="18"/>
                <w:szCs w:val="18"/>
              </w:rPr>
              <w:t>-</w:t>
            </w:r>
          </w:p>
          <w:p w:rsidR="00D01ADC" w:rsidRDefault="00335011">
            <w:pPr>
              <w:rPr>
                <w:sz w:val="18"/>
                <w:szCs w:val="18"/>
              </w:rPr>
            </w:pPr>
            <w:r>
              <w:rPr>
                <w:sz w:val="18"/>
                <w:szCs w:val="18"/>
              </w:rPr>
              <w:t>150000</w:t>
            </w:r>
          </w:p>
        </w:tc>
        <w:tc>
          <w:tcPr>
            <w:tcW w:w="1134" w:type="dxa"/>
            <w:shd w:val="clear" w:color="auto" w:fill="auto"/>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shd w:val="clear" w:color="auto" w:fill="auto"/>
          </w:tcPr>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shd w:val="clear" w:color="auto" w:fill="auto"/>
          </w:tcPr>
          <w:p w:rsidR="00D01ADC" w:rsidRDefault="00335011">
            <w:pPr>
              <w:rPr>
                <w:sz w:val="18"/>
                <w:szCs w:val="18"/>
              </w:rPr>
            </w:pPr>
            <w:r>
              <w:rPr>
                <w:sz w:val="18"/>
                <w:szCs w:val="18"/>
              </w:rPr>
              <w:t>150120,9</w:t>
            </w:r>
          </w:p>
          <w:p w:rsidR="00D01ADC" w:rsidRDefault="00335011">
            <w:pPr>
              <w:rPr>
                <w:sz w:val="18"/>
                <w:szCs w:val="18"/>
              </w:rPr>
            </w:pPr>
            <w:r>
              <w:rPr>
                <w:sz w:val="18"/>
                <w:szCs w:val="18"/>
              </w:rPr>
              <w:t>120,9</w:t>
            </w:r>
          </w:p>
          <w:p w:rsidR="00D01ADC" w:rsidRDefault="00335011">
            <w:pPr>
              <w:rPr>
                <w:sz w:val="18"/>
                <w:szCs w:val="18"/>
              </w:rPr>
            </w:pPr>
            <w:r>
              <w:rPr>
                <w:sz w:val="18"/>
                <w:szCs w:val="18"/>
              </w:rPr>
              <w:t>150000</w:t>
            </w:r>
          </w:p>
        </w:tc>
      </w:tr>
      <w:tr w:rsidR="00D01ADC">
        <w:tc>
          <w:tcPr>
            <w:tcW w:w="3969" w:type="dxa"/>
            <w:tcBorders>
              <w:top w:val="none" w:sz="4" w:space="0" w:color="000000"/>
              <w:left w:val="single" w:sz="8" w:space="0" w:color="000000"/>
              <w:bottom w:val="single" w:sz="8" w:space="0" w:color="000000"/>
              <w:right w:val="single" w:sz="8"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850  </w:t>
            </w:r>
          </w:p>
          <w:p w:rsidR="00D01ADC" w:rsidRDefault="00335011">
            <w:pPr>
              <w:jc w:val="both"/>
              <w:rPr>
                <w:sz w:val="18"/>
                <w:szCs w:val="18"/>
              </w:rPr>
            </w:pPr>
            <w:r>
              <w:rPr>
                <w:sz w:val="18"/>
                <w:szCs w:val="18"/>
              </w:rPr>
              <w:t xml:space="preserve">850 </w:t>
            </w:r>
          </w:p>
        </w:tc>
        <w:tc>
          <w:tcPr>
            <w:tcW w:w="709" w:type="dxa"/>
          </w:tcPr>
          <w:p w:rsidR="00D01ADC" w:rsidRDefault="00335011">
            <w:pPr>
              <w:rPr>
                <w:sz w:val="18"/>
                <w:szCs w:val="18"/>
              </w:rPr>
            </w:pPr>
            <w:r>
              <w:rPr>
                <w:sz w:val="18"/>
                <w:szCs w:val="18"/>
              </w:rPr>
              <w:t>0701</w:t>
            </w:r>
          </w:p>
          <w:p w:rsidR="00D01ADC" w:rsidRDefault="00335011">
            <w:pPr>
              <w:rPr>
                <w:sz w:val="18"/>
                <w:szCs w:val="18"/>
              </w:rPr>
            </w:pPr>
            <w:r>
              <w:rPr>
                <w:sz w:val="18"/>
                <w:szCs w:val="18"/>
              </w:rPr>
              <w:t>0701</w:t>
            </w:r>
          </w:p>
        </w:tc>
        <w:tc>
          <w:tcPr>
            <w:tcW w:w="1275" w:type="dxa"/>
          </w:tcPr>
          <w:p w:rsidR="00D01ADC" w:rsidRDefault="00335011">
            <w:pPr>
              <w:rPr>
                <w:sz w:val="18"/>
                <w:szCs w:val="18"/>
              </w:rPr>
            </w:pPr>
            <w:r>
              <w:rPr>
                <w:sz w:val="18"/>
                <w:szCs w:val="18"/>
              </w:rPr>
              <w:t>0420122060</w:t>
            </w:r>
          </w:p>
          <w:p w:rsidR="00D01ADC" w:rsidRDefault="00335011">
            <w:pPr>
              <w:rPr>
                <w:sz w:val="18"/>
                <w:szCs w:val="18"/>
              </w:rPr>
            </w:pPr>
            <w:r>
              <w:rPr>
                <w:sz w:val="18"/>
                <w:szCs w:val="18"/>
              </w:rPr>
              <w:t>0420122060</w:t>
            </w:r>
          </w:p>
        </w:tc>
        <w:tc>
          <w:tcPr>
            <w:tcW w:w="567" w:type="dxa"/>
          </w:tcPr>
          <w:p w:rsidR="00D01ADC" w:rsidRDefault="00335011">
            <w:pPr>
              <w:rPr>
                <w:sz w:val="18"/>
                <w:szCs w:val="18"/>
              </w:rPr>
            </w:pPr>
            <w:r>
              <w:rPr>
                <w:sz w:val="18"/>
                <w:szCs w:val="18"/>
              </w:rPr>
              <w:t>200</w:t>
            </w:r>
          </w:p>
          <w:p w:rsidR="00D01ADC" w:rsidRDefault="00335011">
            <w:pPr>
              <w:jc w:val="both"/>
              <w:rPr>
                <w:sz w:val="18"/>
                <w:szCs w:val="18"/>
              </w:rPr>
            </w:pPr>
            <w:r>
              <w:rPr>
                <w:sz w:val="18"/>
                <w:szCs w:val="18"/>
              </w:rPr>
              <w:t>400</w:t>
            </w:r>
          </w:p>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850</w:t>
            </w:r>
          </w:p>
          <w:p w:rsidR="00D01ADC" w:rsidRDefault="00335011">
            <w:pPr>
              <w:jc w:val="both"/>
              <w:rPr>
                <w:sz w:val="18"/>
                <w:szCs w:val="18"/>
              </w:rPr>
            </w:pPr>
            <w:r>
              <w:rPr>
                <w:sz w:val="18"/>
                <w:szCs w:val="18"/>
              </w:rPr>
              <w:t>850</w:t>
            </w:r>
          </w:p>
          <w:p w:rsidR="00D01ADC" w:rsidRDefault="00D01ADC">
            <w:pPr>
              <w:jc w:val="both"/>
              <w:rPr>
                <w:sz w:val="18"/>
                <w:szCs w:val="18"/>
              </w:rPr>
            </w:pPr>
          </w:p>
        </w:tc>
        <w:tc>
          <w:tcPr>
            <w:tcW w:w="709" w:type="dxa"/>
          </w:tcPr>
          <w:p w:rsidR="00D01ADC" w:rsidRDefault="00335011">
            <w:pPr>
              <w:rPr>
                <w:sz w:val="18"/>
                <w:szCs w:val="18"/>
              </w:rPr>
            </w:pPr>
            <w:r>
              <w:rPr>
                <w:sz w:val="18"/>
                <w:szCs w:val="18"/>
              </w:rPr>
              <w:t>0701</w:t>
            </w:r>
          </w:p>
          <w:p w:rsidR="00D01ADC" w:rsidRDefault="00335011">
            <w:pPr>
              <w:rPr>
                <w:sz w:val="18"/>
                <w:szCs w:val="18"/>
              </w:rPr>
            </w:pPr>
            <w:r>
              <w:rPr>
                <w:sz w:val="18"/>
                <w:szCs w:val="18"/>
              </w:rPr>
              <w:t>0701</w:t>
            </w:r>
          </w:p>
          <w:p w:rsidR="00D01ADC" w:rsidRDefault="00D01ADC">
            <w:pPr>
              <w:rPr>
                <w:sz w:val="18"/>
                <w:szCs w:val="18"/>
              </w:rPr>
            </w:pPr>
          </w:p>
        </w:tc>
        <w:tc>
          <w:tcPr>
            <w:tcW w:w="1275" w:type="dxa"/>
          </w:tcPr>
          <w:p w:rsidR="00D01ADC" w:rsidRDefault="00335011">
            <w:pPr>
              <w:rPr>
                <w:sz w:val="18"/>
                <w:szCs w:val="18"/>
              </w:rPr>
            </w:pPr>
            <w:r>
              <w:rPr>
                <w:sz w:val="18"/>
                <w:szCs w:val="18"/>
              </w:rPr>
              <w:t>0420122060</w:t>
            </w:r>
          </w:p>
          <w:p w:rsidR="00D01ADC" w:rsidRDefault="00335011">
            <w:pPr>
              <w:rPr>
                <w:sz w:val="18"/>
                <w:szCs w:val="18"/>
              </w:rPr>
            </w:pPr>
            <w:r>
              <w:rPr>
                <w:sz w:val="18"/>
                <w:szCs w:val="18"/>
              </w:rPr>
              <w:t>0420122060</w:t>
            </w:r>
          </w:p>
        </w:tc>
        <w:tc>
          <w:tcPr>
            <w:tcW w:w="567" w:type="dxa"/>
          </w:tcPr>
          <w:p w:rsidR="00D01ADC" w:rsidRDefault="00335011">
            <w:pPr>
              <w:rPr>
                <w:sz w:val="18"/>
                <w:szCs w:val="18"/>
              </w:rPr>
            </w:pPr>
            <w:r>
              <w:rPr>
                <w:sz w:val="18"/>
                <w:szCs w:val="18"/>
              </w:rPr>
              <w:t>200</w:t>
            </w:r>
          </w:p>
          <w:p w:rsidR="00D01ADC" w:rsidRDefault="00335011">
            <w:pPr>
              <w:rPr>
                <w:sz w:val="18"/>
                <w:szCs w:val="18"/>
              </w:rPr>
            </w:pPr>
            <w:r>
              <w:rPr>
                <w:sz w:val="18"/>
                <w:szCs w:val="18"/>
              </w:rPr>
              <w:t>400</w:t>
            </w:r>
          </w:p>
        </w:tc>
        <w:tc>
          <w:tcPr>
            <w:tcW w:w="1134" w:type="dxa"/>
          </w:tcPr>
          <w:p w:rsidR="00D01ADC" w:rsidRDefault="00335011">
            <w:pPr>
              <w:rPr>
                <w:sz w:val="18"/>
                <w:szCs w:val="18"/>
              </w:rPr>
            </w:pPr>
            <w:r>
              <w:rPr>
                <w:sz w:val="18"/>
                <w:szCs w:val="18"/>
              </w:rPr>
              <w:t>120,9</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120,9</w:t>
            </w:r>
          </w:p>
        </w:tc>
      </w:tr>
      <w:tr w:rsidR="00D01ADC">
        <w:trPr>
          <w:trHeight w:val="626"/>
        </w:trPr>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850</w:t>
            </w:r>
          </w:p>
        </w:tc>
        <w:tc>
          <w:tcPr>
            <w:tcW w:w="709" w:type="dxa"/>
          </w:tcPr>
          <w:p w:rsidR="00D01ADC" w:rsidRDefault="00335011">
            <w:pPr>
              <w:rPr>
                <w:sz w:val="18"/>
                <w:szCs w:val="18"/>
              </w:rPr>
            </w:pPr>
            <w:r>
              <w:rPr>
                <w:sz w:val="18"/>
                <w:szCs w:val="18"/>
              </w:rPr>
              <w:t>0701</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150000</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150000</w:t>
            </w:r>
          </w:p>
        </w:tc>
      </w:tr>
      <w:tr w:rsidR="00D01ADC">
        <w:tc>
          <w:tcPr>
            <w:tcW w:w="3969" w:type="dxa"/>
          </w:tcPr>
          <w:p w:rsidR="00D01ADC" w:rsidRDefault="00335011">
            <w:pPr>
              <w:tabs>
                <w:tab w:val="left" w:pos="2921"/>
              </w:tabs>
              <w:rPr>
                <w:b/>
                <w:sz w:val="20"/>
                <w:szCs w:val="20"/>
              </w:rPr>
            </w:pPr>
            <w:r>
              <w:rPr>
                <w:b/>
                <w:sz w:val="20"/>
                <w:szCs w:val="20"/>
              </w:rPr>
              <w:t>Мероприятие (результат) 1.2.</w:t>
            </w:r>
          </w:p>
          <w:p w:rsidR="00D01ADC" w:rsidRDefault="00335011">
            <w:pPr>
              <w:tabs>
                <w:tab w:val="left" w:pos="2921"/>
              </w:tabs>
              <w:rPr>
                <w:b/>
                <w:sz w:val="20"/>
                <w:szCs w:val="20"/>
                <w:highlight w:val="yellow"/>
              </w:rPr>
            </w:pPr>
            <w:r>
              <w:rPr>
                <w:b/>
                <w:sz w:val="20"/>
                <w:szCs w:val="20"/>
              </w:rPr>
              <w:t>«Построены (реконструированы) и капитально отремонтированы объекты системы дошкольного образования»</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850  </w:t>
            </w:r>
          </w:p>
          <w:p w:rsidR="00D01ADC" w:rsidRDefault="00335011">
            <w:pPr>
              <w:jc w:val="both"/>
              <w:rPr>
                <w:sz w:val="18"/>
                <w:szCs w:val="18"/>
              </w:rPr>
            </w:pPr>
            <w:r>
              <w:rPr>
                <w:sz w:val="18"/>
                <w:szCs w:val="18"/>
              </w:rPr>
              <w:t xml:space="preserve">850  </w:t>
            </w:r>
          </w:p>
        </w:tc>
        <w:tc>
          <w:tcPr>
            <w:tcW w:w="709" w:type="dxa"/>
          </w:tcPr>
          <w:p w:rsidR="00D01ADC" w:rsidRDefault="00D01ADC">
            <w:pPr>
              <w:rPr>
                <w:sz w:val="18"/>
                <w:szCs w:val="18"/>
              </w:rPr>
            </w:pPr>
          </w:p>
          <w:p w:rsidR="00D01ADC" w:rsidRDefault="00335011">
            <w:pPr>
              <w:rPr>
                <w:sz w:val="18"/>
                <w:szCs w:val="18"/>
              </w:rPr>
            </w:pPr>
            <w:r>
              <w:rPr>
                <w:sz w:val="18"/>
                <w:szCs w:val="18"/>
              </w:rPr>
              <w:t>0701</w:t>
            </w:r>
          </w:p>
          <w:p w:rsidR="00D01ADC" w:rsidRDefault="00335011">
            <w:pPr>
              <w:rPr>
                <w:sz w:val="18"/>
                <w:szCs w:val="18"/>
              </w:rPr>
            </w:pPr>
            <w:r>
              <w:rPr>
                <w:sz w:val="18"/>
                <w:szCs w:val="18"/>
              </w:rPr>
              <w:t>0701</w:t>
            </w:r>
          </w:p>
        </w:tc>
        <w:tc>
          <w:tcPr>
            <w:tcW w:w="1275" w:type="dxa"/>
          </w:tcPr>
          <w:p w:rsidR="00D01ADC" w:rsidRDefault="00D01ADC">
            <w:pPr>
              <w:rPr>
                <w:sz w:val="18"/>
                <w:szCs w:val="18"/>
              </w:rPr>
            </w:pPr>
          </w:p>
          <w:p w:rsidR="00D01ADC" w:rsidRDefault="00335011">
            <w:pPr>
              <w:rPr>
                <w:sz w:val="18"/>
                <w:szCs w:val="18"/>
              </w:rPr>
            </w:pPr>
            <w:r>
              <w:rPr>
                <w:sz w:val="18"/>
                <w:szCs w:val="18"/>
              </w:rPr>
              <w:t>0420140100</w:t>
            </w:r>
          </w:p>
          <w:p w:rsidR="00D01ADC" w:rsidRDefault="00335011">
            <w:pPr>
              <w:rPr>
                <w:sz w:val="18"/>
                <w:szCs w:val="18"/>
              </w:rPr>
            </w:pPr>
            <w:r>
              <w:rPr>
                <w:sz w:val="18"/>
                <w:szCs w:val="18"/>
              </w:rPr>
              <w:t>04201</w:t>
            </w:r>
            <w:r>
              <w:rPr>
                <w:sz w:val="18"/>
                <w:szCs w:val="18"/>
                <w:lang w:val="en-US"/>
              </w:rPr>
              <w:t>S</w:t>
            </w:r>
            <w:r>
              <w:rPr>
                <w:sz w:val="18"/>
                <w:szCs w:val="18"/>
              </w:rPr>
              <w:t>0100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3314,6</w:t>
            </w:r>
          </w:p>
          <w:p w:rsidR="00D01ADC" w:rsidRDefault="00335011">
            <w:pPr>
              <w:rPr>
                <w:sz w:val="18"/>
                <w:szCs w:val="18"/>
              </w:rPr>
            </w:pPr>
            <w:r>
              <w:rPr>
                <w:sz w:val="18"/>
                <w:szCs w:val="18"/>
              </w:rPr>
              <w:t>3082,5</w:t>
            </w:r>
          </w:p>
          <w:p w:rsidR="00D01ADC" w:rsidRDefault="00335011">
            <w:pPr>
              <w:rPr>
                <w:sz w:val="18"/>
                <w:szCs w:val="18"/>
              </w:rPr>
            </w:pPr>
            <w:r>
              <w:rPr>
                <w:sz w:val="18"/>
                <w:szCs w:val="18"/>
              </w:rPr>
              <w:t>232,1</w:t>
            </w:r>
          </w:p>
        </w:tc>
        <w:tc>
          <w:tcPr>
            <w:tcW w:w="1134" w:type="dxa"/>
          </w:tcPr>
          <w:p w:rsidR="00D01ADC" w:rsidRDefault="00D01ADC">
            <w:pPr>
              <w:rPr>
                <w:sz w:val="18"/>
                <w:szCs w:val="18"/>
              </w:rPr>
            </w:pP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3314,6</w:t>
            </w:r>
          </w:p>
          <w:p w:rsidR="00D01ADC" w:rsidRDefault="00335011">
            <w:pPr>
              <w:rPr>
                <w:sz w:val="18"/>
                <w:szCs w:val="18"/>
              </w:rPr>
            </w:pPr>
            <w:r>
              <w:rPr>
                <w:sz w:val="18"/>
                <w:szCs w:val="18"/>
              </w:rPr>
              <w:t>3082,5</w:t>
            </w:r>
          </w:p>
          <w:p w:rsidR="00D01ADC" w:rsidRDefault="00335011">
            <w:pPr>
              <w:rPr>
                <w:sz w:val="18"/>
                <w:szCs w:val="18"/>
              </w:rPr>
            </w:pPr>
            <w:r>
              <w:rPr>
                <w:sz w:val="18"/>
                <w:szCs w:val="18"/>
              </w:rPr>
              <w:t>232,1</w:t>
            </w:r>
          </w:p>
        </w:tc>
      </w:tr>
      <w:tr w:rsidR="00D01ADC">
        <w:tc>
          <w:tcPr>
            <w:tcW w:w="3969" w:type="dxa"/>
            <w:tcBorders>
              <w:top w:val="none" w:sz="4" w:space="0" w:color="000000"/>
              <w:left w:val="single" w:sz="8" w:space="0" w:color="000000"/>
              <w:bottom w:val="single" w:sz="8" w:space="0" w:color="000000"/>
              <w:right w:val="single" w:sz="8"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850  </w:t>
            </w:r>
          </w:p>
        </w:tc>
        <w:tc>
          <w:tcPr>
            <w:tcW w:w="709" w:type="dxa"/>
          </w:tcPr>
          <w:p w:rsidR="00D01ADC" w:rsidRDefault="00D01ADC">
            <w:pPr>
              <w:rPr>
                <w:sz w:val="18"/>
                <w:szCs w:val="18"/>
              </w:rPr>
            </w:pPr>
          </w:p>
          <w:p w:rsidR="00D01ADC" w:rsidRDefault="00335011">
            <w:pPr>
              <w:rPr>
                <w:sz w:val="18"/>
                <w:szCs w:val="18"/>
              </w:rPr>
            </w:pPr>
            <w:r>
              <w:rPr>
                <w:sz w:val="18"/>
                <w:szCs w:val="18"/>
              </w:rPr>
              <w:t>0701</w:t>
            </w:r>
          </w:p>
          <w:p w:rsidR="00D01ADC" w:rsidRDefault="00D01ADC">
            <w:pPr>
              <w:rPr>
                <w:sz w:val="18"/>
                <w:szCs w:val="18"/>
              </w:rPr>
            </w:pPr>
          </w:p>
        </w:tc>
        <w:tc>
          <w:tcPr>
            <w:tcW w:w="1275" w:type="dxa"/>
          </w:tcPr>
          <w:p w:rsidR="00D01ADC" w:rsidRDefault="00D01ADC">
            <w:pPr>
              <w:rPr>
                <w:sz w:val="18"/>
                <w:szCs w:val="18"/>
              </w:rPr>
            </w:pPr>
          </w:p>
          <w:p w:rsidR="00D01ADC" w:rsidRDefault="00335011">
            <w:pPr>
              <w:rPr>
                <w:sz w:val="18"/>
                <w:szCs w:val="18"/>
              </w:rPr>
            </w:pPr>
            <w:r>
              <w:rPr>
                <w:sz w:val="18"/>
                <w:szCs w:val="18"/>
              </w:rPr>
              <w:t>0420140100</w:t>
            </w:r>
          </w:p>
          <w:p w:rsidR="00D01ADC" w:rsidRDefault="00D01ADC">
            <w:pPr>
              <w:rPr>
                <w:sz w:val="18"/>
                <w:szCs w:val="18"/>
              </w:rPr>
            </w:pPr>
          </w:p>
        </w:tc>
        <w:tc>
          <w:tcPr>
            <w:tcW w:w="567" w:type="dxa"/>
          </w:tcPr>
          <w:p w:rsidR="00D01ADC" w:rsidRDefault="00D01ADC">
            <w:pPr>
              <w:jc w:val="both"/>
              <w:rPr>
                <w:sz w:val="18"/>
                <w:szCs w:val="18"/>
              </w:rPr>
            </w:pPr>
          </w:p>
          <w:p w:rsidR="00D01ADC" w:rsidRDefault="00335011">
            <w:pPr>
              <w:jc w:val="both"/>
              <w:rPr>
                <w:sz w:val="18"/>
                <w:szCs w:val="18"/>
              </w:rPr>
            </w:pPr>
            <w:r>
              <w:rPr>
                <w:sz w:val="18"/>
                <w:szCs w:val="18"/>
              </w:rPr>
              <w:t>200</w:t>
            </w:r>
          </w:p>
          <w:p w:rsidR="00D01ADC" w:rsidRDefault="00D01ADC">
            <w:pPr>
              <w:jc w:val="both"/>
              <w:rPr>
                <w:sz w:val="18"/>
                <w:szCs w:val="18"/>
              </w:rPr>
            </w:pPr>
          </w:p>
        </w:tc>
        <w:tc>
          <w:tcPr>
            <w:tcW w:w="1134" w:type="dxa"/>
          </w:tcPr>
          <w:p w:rsidR="00D01ADC" w:rsidRDefault="00D01ADC">
            <w:pPr>
              <w:rPr>
                <w:sz w:val="18"/>
                <w:szCs w:val="18"/>
              </w:rPr>
            </w:pPr>
          </w:p>
          <w:p w:rsidR="00D01ADC" w:rsidRDefault="00335011">
            <w:pPr>
              <w:rPr>
                <w:sz w:val="18"/>
                <w:szCs w:val="18"/>
              </w:rPr>
            </w:pPr>
            <w:r>
              <w:rPr>
                <w:sz w:val="18"/>
                <w:szCs w:val="18"/>
              </w:rPr>
              <w:t>3082,5</w:t>
            </w:r>
          </w:p>
          <w:p w:rsidR="00D01ADC" w:rsidRDefault="00D01ADC">
            <w:pPr>
              <w:rPr>
                <w:sz w:val="18"/>
                <w:szCs w:val="18"/>
              </w:rPr>
            </w:pPr>
          </w:p>
        </w:tc>
        <w:tc>
          <w:tcPr>
            <w:tcW w:w="1134" w:type="dxa"/>
          </w:tcPr>
          <w:p w:rsidR="00D01ADC" w:rsidRDefault="00D01ADC">
            <w:pPr>
              <w:rPr>
                <w:sz w:val="18"/>
                <w:szCs w:val="18"/>
              </w:rPr>
            </w:pP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3082,5</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850 </w:t>
            </w:r>
          </w:p>
        </w:tc>
        <w:tc>
          <w:tcPr>
            <w:tcW w:w="709" w:type="dxa"/>
          </w:tcPr>
          <w:p w:rsidR="00D01ADC" w:rsidRDefault="00D01ADC">
            <w:pPr>
              <w:rPr>
                <w:sz w:val="18"/>
                <w:szCs w:val="18"/>
              </w:rPr>
            </w:pPr>
          </w:p>
          <w:p w:rsidR="00D01ADC" w:rsidRDefault="00335011">
            <w:pPr>
              <w:rPr>
                <w:sz w:val="18"/>
                <w:szCs w:val="18"/>
              </w:rPr>
            </w:pPr>
            <w:r>
              <w:rPr>
                <w:sz w:val="18"/>
                <w:szCs w:val="18"/>
              </w:rPr>
              <w:t>0701</w:t>
            </w:r>
          </w:p>
          <w:p w:rsidR="00D01ADC" w:rsidRDefault="00D01ADC">
            <w:pPr>
              <w:rPr>
                <w:sz w:val="18"/>
                <w:szCs w:val="18"/>
              </w:rPr>
            </w:pPr>
          </w:p>
        </w:tc>
        <w:tc>
          <w:tcPr>
            <w:tcW w:w="1275" w:type="dxa"/>
          </w:tcPr>
          <w:p w:rsidR="00D01ADC" w:rsidRDefault="00D01ADC">
            <w:pPr>
              <w:rPr>
                <w:sz w:val="18"/>
                <w:szCs w:val="18"/>
              </w:rPr>
            </w:pPr>
          </w:p>
          <w:p w:rsidR="00D01ADC" w:rsidRDefault="00335011">
            <w:pPr>
              <w:rPr>
                <w:sz w:val="18"/>
                <w:szCs w:val="18"/>
              </w:rPr>
            </w:pPr>
            <w:r>
              <w:rPr>
                <w:sz w:val="18"/>
                <w:szCs w:val="18"/>
              </w:rPr>
              <w:t>04201</w:t>
            </w:r>
            <w:r>
              <w:rPr>
                <w:sz w:val="18"/>
                <w:szCs w:val="18"/>
                <w:lang w:val="en-US"/>
              </w:rPr>
              <w:t>S</w:t>
            </w:r>
            <w:r>
              <w:rPr>
                <w:sz w:val="18"/>
                <w:szCs w:val="18"/>
              </w:rPr>
              <w:t>0100</w:t>
            </w:r>
          </w:p>
          <w:p w:rsidR="00D01ADC" w:rsidRDefault="00D01ADC">
            <w:pPr>
              <w:rPr>
                <w:sz w:val="18"/>
                <w:szCs w:val="18"/>
              </w:rPr>
            </w:pPr>
          </w:p>
        </w:tc>
        <w:tc>
          <w:tcPr>
            <w:tcW w:w="567" w:type="dxa"/>
          </w:tcPr>
          <w:p w:rsidR="00D01ADC" w:rsidRDefault="00D01ADC">
            <w:pPr>
              <w:rPr>
                <w:sz w:val="18"/>
                <w:szCs w:val="18"/>
              </w:rPr>
            </w:pPr>
          </w:p>
          <w:p w:rsidR="00D01ADC" w:rsidRDefault="00335011">
            <w:pPr>
              <w:jc w:val="both"/>
              <w:rPr>
                <w:sz w:val="18"/>
                <w:szCs w:val="18"/>
              </w:rPr>
            </w:pPr>
            <w:r>
              <w:rPr>
                <w:sz w:val="18"/>
                <w:szCs w:val="18"/>
              </w:rPr>
              <w:t>200</w:t>
            </w:r>
          </w:p>
          <w:p w:rsidR="00D01ADC" w:rsidRDefault="00D01ADC">
            <w:pPr>
              <w:jc w:val="both"/>
              <w:rPr>
                <w:sz w:val="18"/>
                <w:szCs w:val="18"/>
              </w:rPr>
            </w:pPr>
          </w:p>
        </w:tc>
        <w:tc>
          <w:tcPr>
            <w:tcW w:w="1134" w:type="dxa"/>
          </w:tcPr>
          <w:p w:rsidR="00D01ADC" w:rsidRDefault="00D01ADC">
            <w:pPr>
              <w:rPr>
                <w:sz w:val="18"/>
                <w:szCs w:val="18"/>
              </w:rPr>
            </w:pPr>
          </w:p>
          <w:p w:rsidR="00D01ADC" w:rsidRDefault="00335011">
            <w:pPr>
              <w:rPr>
                <w:sz w:val="18"/>
                <w:szCs w:val="18"/>
              </w:rPr>
            </w:pPr>
            <w:r>
              <w:rPr>
                <w:sz w:val="18"/>
                <w:szCs w:val="18"/>
              </w:rPr>
              <w:t>232,1</w:t>
            </w:r>
          </w:p>
        </w:tc>
        <w:tc>
          <w:tcPr>
            <w:tcW w:w="1134" w:type="dxa"/>
          </w:tcPr>
          <w:p w:rsidR="00D01ADC" w:rsidRDefault="00D01ADC">
            <w:pPr>
              <w:rPr>
                <w:sz w:val="18"/>
                <w:szCs w:val="18"/>
              </w:rPr>
            </w:pP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w:t>
            </w:r>
          </w:p>
        </w:tc>
        <w:tc>
          <w:tcPr>
            <w:tcW w:w="1134" w:type="dxa"/>
          </w:tcPr>
          <w:p w:rsidR="00D01ADC" w:rsidRDefault="00D01ADC">
            <w:pPr>
              <w:rPr>
                <w:sz w:val="18"/>
                <w:szCs w:val="18"/>
              </w:rPr>
            </w:pPr>
          </w:p>
          <w:p w:rsidR="00D01ADC" w:rsidRDefault="00335011">
            <w:pPr>
              <w:rPr>
                <w:sz w:val="18"/>
                <w:szCs w:val="18"/>
              </w:rPr>
            </w:pPr>
            <w:r>
              <w:rPr>
                <w:sz w:val="18"/>
                <w:szCs w:val="18"/>
              </w:rPr>
              <w:t>232,1</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Мероприятие (результат) 1.3. «Построены (реконструированы) и (или) капитально отремонтированы, а также оснащены после капитального ремонта муниципальные общеобразовательные учреждения»</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850</w:t>
            </w:r>
          </w:p>
          <w:p w:rsidR="00D01ADC" w:rsidRDefault="00335011">
            <w:pPr>
              <w:jc w:val="both"/>
              <w:rPr>
                <w:sz w:val="18"/>
                <w:szCs w:val="18"/>
              </w:rPr>
            </w:pPr>
            <w:r>
              <w:rPr>
                <w:sz w:val="18"/>
                <w:szCs w:val="18"/>
              </w:rPr>
              <w:t xml:space="preserve">850  </w:t>
            </w: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871</w:t>
            </w:r>
          </w:p>
        </w:tc>
        <w:tc>
          <w:tcPr>
            <w:tcW w:w="709" w:type="dxa"/>
          </w:tcPr>
          <w:p w:rsidR="00D01ADC" w:rsidRDefault="00D01ADC">
            <w:pPr>
              <w:rPr>
                <w:sz w:val="18"/>
                <w:szCs w:val="18"/>
              </w:rPr>
            </w:pPr>
          </w:p>
          <w:p w:rsidR="00D01ADC" w:rsidRDefault="00335011">
            <w:pPr>
              <w:rPr>
                <w:sz w:val="18"/>
                <w:szCs w:val="18"/>
              </w:rPr>
            </w:pPr>
            <w:r>
              <w:rPr>
                <w:sz w:val="18"/>
                <w:szCs w:val="18"/>
              </w:rPr>
              <w:t>0502</w:t>
            </w:r>
          </w:p>
          <w:p w:rsidR="00D01ADC" w:rsidRDefault="00335011">
            <w:pPr>
              <w:rPr>
                <w:sz w:val="18"/>
                <w:szCs w:val="18"/>
              </w:rPr>
            </w:pPr>
            <w:r>
              <w:rPr>
                <w:sz w:val="18"/>
                <w:szCs w:val="18"/>
              </w:rPr>
              <w:t>0702</w:t>
            </w: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rPr>
                <w:sz w:val="18"/>
                <w:szCs w:val="18"/>
              </w:rPr>
            </w:pPr>
          </w:p>
          <w:p w:rsidR="00D01ADC" w:rsidRDefault="00335011">
            <w:pPr>
              <w:rPr>
                <w:sz w:val="18"/>
                <w:szCs w:val="18"/>
              </w:rPr>
            </w:pPr>
            <w:r>
              <w:rPr>
                <w:sz w:val="18"/>
                <w:szCs w:val="18"/>
              </w:rPr>
              <w:t>0420122070</w:t>
            </w:r>
          </w:p>
          <w:p w:rsidR="00D01ADC" w:rsidRDefault="00335011">
            <w:pPr>
              <w:rPr>
                <w:sz w:val="18"/>
                <w:szCs w:val="18"/>
              </w:rPr>
            </w:pPr>
            <w:r>
              <w:rPr>
                <w:sz w:val="18"/>
                <w:szCs w:val="18"/>
              </w:rPr>
              <w:t>0420222070</w:t>
            </w:r>
          </w:p>
          <w:p w:rsidR="00D01ADC" w:rsidRDefault="00335011">
            <w:pPr>
              <w:rPr>
                <w:sz w:val="18"/>
                <w:szCs w:val="18"/>
              </w:rPr>
            </w:pPr>
            <w:r>
              <w:rPr>
                <w:sz w:val="18"/>
                <w:szCs w:val="18"/>
              </w:rPr>
              <w:t>0420122070</w:t>
            </w:r>
          </w:p>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721017,8</w:t>
            </w:r>
          </w:p>
          <w:p w:rsidR="00D01ADC" w:rsidRDefault="00335011">
            <w:pPr>
              <w:rPr>
                <w:sz w:val="18"/>
                <w:szCs w:val="18"/>
              </w:rPr>
            </w:pPr>
            <w:r>
              <w:rPr>
                <w:sz w:val="18"/>
                <w:szCs w:val="18"/>
              </w:rPr>
              <w:t>3681,9</w:t>
            </w:r>
          </w:p>
          <w:p w:rsidR="00D01ADC" w:rsidRDefault="00335011">
            <w:pPr>
              <w:rPr>
                <w:sz w:val="18"/>
                <w:szCs w:val="18"/>
              </w:rPr>
            </w:pPr>
            <w:r>
              <w:rPr>
                <w:sz w:val="18"/>
                <w:szCs w:val="18"/>
              </w:rPr>
              <w:t>350040</w:t>
            </w:r>
          </w:p>
          <w:p w:rsidR="00D01ADC" w:rsidRDefault="00335011">
            <w:pPr>
              <w:rPr>
                <w:sz w:val="18"/>
                <w:szCs w:val="18"/>
              </w:rPr>
            </w:pPr>
            <w:r>
              <w:rPr>
                <w:sz w:val="18"/>
                <w:szCs w:val="18"/>
              </w:rPr>
              <w:t>367295,9</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D01ADC">
            <w:pPr>
              <w:rPr>
                <w:sz w:val="18"/>
                <w:szCs w:val="18"/>
              </w:rPr>
            </w:pP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D01ADC">
            <w:pPr>
              <w:rPr>
                <w:sz w:val="18"/>
                <w:szCs w:val="18"/>
              </w:rPr>
            </w:pP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D01ADC">
            <w:pPr>
              <w:rPr>
                <w:sz w:val="18"/>
                <w:szCs w:val="18"/>
              </w:rPr>
            </w:pP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D01ADC">
            <w:pPr>
              <w:rPr>
                <w:sz w:val="18"/>
                <w:szCs w:val="18"/>
              </w:rPr>
            </w:pP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D01ADC">
            <w:pPr>
              <w:rPr>
                <w:sz w:val="18"/>
                <w:szCs w:val="18"/>
              </w:rPr>
            </w:pP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721017,8</w:t>
            </w:r>
          </w:p>
          <w:p w:rsidR="00D01ADC" w:rsidRDefault="00335011">
            <w:pPr>
              <w:rPr>
                <w:sz w:val="18"/>
                <w:szCs w:val="18"/>
              </w:rPr>
            </w:pPr>
            <w:r>
              <w:rPr>
                <w:sz w:val="18"/>
                <w:szCs w:val="18"/>
              </w:rPr>
              <w:t>3681,9</w:t>
            </w:r>
          </w:p>
          <w:p w:rsidR="00D01ADC" w:rsidRDefault="00335011">
            <w:pPr>
              <w:rPr>
                <w:sz w:val="18"/>
                <w:szCs w:val="18"/>
              </w:rPr>
            </w:pPr>
            <w:r>
              <w:rPr>
                <w:sz w:val="18"/>
                <w:szCs w:val="18"/>
              </w:rPr>
              <w:t>350040</w:t>
            </w:r>
          </w:p>
          <w:p w:rsidR="00D01ADC" w:rsidRDefault="00335011">
            <w:pPr>
              <w:rPr>
                <w:sz w:val="18"/>
                <w:szCs w:val="18"/>
              </w:rPr>
            </w:pPr>
            <w:r>
              <w:rPr>
                <w:sz w:val="18"/>
                <w:szCs w:val="18"/>
              </w:rPr>
              <w:t>367295,9</w:t>
            </w:r>
          </w:p>
          <w:p w:rsidR="00D01ADC" w:rsidRDefault="00335011">
            <w:pPr>
              <w:rPr>
                <w:sz w:val="18"/>
                <w:szCs w:val="18"/>
              </w:rPr>
            </w:pPr>
            <w:r>
              <w:rPr>
                <w:sz w:val="18"/>
                <w:szCs w:val="18"/>
              </w:rPr>
              <w:t>-</w:t>
            </w:r>
          </w:p>
        </w:tc>
      </w:tr>
      <w:tr w:rsidR="00D01ADC">
        <w:tc>
          <w:tcPr>
            <w:tcW w:w="3969" w:type="dxa"/>
            <w:tcBorders>
              <w:top w:val="none" w:sz="4" w:space="0" w:color="000000"/>
              <w:left w:val="single" w:sz="8" w:space="0" w:color="000000"/>
              <w:bottom w:val="single" w:sz="8" w:space="0" w:color="000000"/>
              <w:right w:val="single" w:sz="8"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850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0420122070</w:t>
            </w:r>
          </w:p>
        </w:tc>
        <w:tc>
          <w:tcPr>
            <w:tcW w:w="567" w:type="dxa"/>
          </w:tcPr>
          <w:p w:rsidR="00D01ADC" w:rsidRDefault="00335011">
            <w:pPr>
              <w:rPr>
                <w:sz w:val="18"/>
                <w:szCs w:val="18"/>
              </w:rPr>
            </w:pPr>
            <w:r>
              <w:rPr>
                <w:sz w:val="18"/>
                <w:szCs w:val="18"/>
              </w:rPr>
              <w:t>200</w:t>
            </w: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rPr>
          <w:trHeight w:val="807"/>
        </w:trPr>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D01ADC">
            <w:pPr>
              <w:jc w:val="both"/>
              <w:rPr>
                <w:sz w:val="18"/>
                <w:szCs w:val="18"/>
              </w:rPr>
            </w:pPr>
          </w:p>
          <w:p w:rsidR="00D01ADC" w:rsidRDefault="00335011">
            <w:pPr>
              <w:jc w:val="both"/>
              <w:rPr>
                <w:sz w:val="18"/>
                <w:szCs w:val="18"/>
              </w:rPr>
            </w:pPr>
            <w:r>
              <w:rPr>
                <w:sz w:val="18"/>
                <w:szCs w:val="18"/>
              </w:rPr>
              <w:t xml:space="preserve">850 850 871 </w:t>
            </w:r>
          </w:p>
        </w:tc>
        <w:tc>
          <w:tcPr>
            <w:tcW w:w="709" w:type="dxa"/>
          </w:tcPr>
          <w:p w:rsidR="00D01ADC" w:rsidRDefault="00D01ADC">
            <w:pPr>
              <w:rPr>
                <w:sz w:val="18"/>
                <w:szCs w:val="18"/>
              </w:rPr>
            </w:pPr>
          </w:p>
          <w:p w:rsidR="00D01ADC" w:rsidRDefault="00335011">
            <w:pPr>
              <w:rPr>
                <w:sz w:val="18"/>
                <w:szCs w:val="18"/>
              </w:rPr>
            </w:pPr>
            <w:r>
              <w:rPr>
                <w:sz w:val="18"/>
                <w:szCs w:val="18"/>
              </w:rPr>
              <w:t>0502</w:t>
            </w:r>
          </w:p>
          <w:p w:rsidR="00D01ADC" w:rsidRDefault="00335011">
            <w:pPr>
              <w:rPr>
                <w:sz w:val="18"/>
                <w:szCs w:val="18"/>
              </w:rPr>
            </w:pPr>
            <w:r>
              <w:rPr>
                <w:sz w:val="18"/>
                <w:szCs w:val="18"/>
              </w:rPr>
              <w:t>0702</w:t>
            </w: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rPr>
                <w:sz w:val="18"/>
                <w:szCs w:val="18"/>
              </w:rPr>
            </w:pPr>
          </w:p>
          <w:p w:rsidR="00D01ADC" w:rsidRDefault="00335011">
            <w:pPr>
              <w:rPr>
                <w:sz w:val="18"/>
                <w:szCs w:val="18"/>
              </w:rPr>
            </w:pPr>
            <w:r>
              <w:rPr>
                <w:sz w:val="18"/>
                <w:szCs w:val="18"/>
              </w:rPr>
              <w:t>0420122070</w:t>
            </w:r>
          </w:p>
          <w:p w:rsidR="00D01ADC" w:rsidRDefault="00335011">
            <w:pPr>
              <w:rPr>
                <w:sz w:val="18"/>
                <w:szCs w:val="18"/>
              </w:rPr>
            </w:pPr>
            <w:r>
              <w:rPr>
                <w:sz w:val="18"/>
                <w:szCs w:val="18"/>
              </w:rPr>
              <w:t>0420122070</w:t>
            </w:r>
          </w:p>
          <w:p w:rsidR="00D01ADC" w:rsidRDefault="00335011">
            <w:pPr>
              <w:rPr>
                <w:sz w:val="18"/>
                <w:szCs w:val="18"/>
              </w:rPr>
            </w:pPr>
            <w:r>
              <w:rPr>
                <w:sz w:val="18"/>
                <w:szCs w:val="18"/>
              </w:rPr>
              <w:t>0420122070</w:t>
            </w:r>
          </w:p>
          <w:p w:rsidR="00D01ADC" w:rsidRDefault="00335011">
            <w:pPr>
              <w:rPr>
                <w:sz w:val="18"/>
                <w:szCs w:val="18"/>
              </w:rPr>
            </w:pPr>
            <w:r>
              <w:rPr>
                <w:sz w:val="18"/>
                <w:szCs w:val="18"/>
              </w:rPr>
              <w:t>0420222070</w:t>
            </w:r>
          </w:p>
        </w:tc>
        <w:tc>
          <w:tcPr>
            <w:tcW w:w="567" w:type="dxa"/>
          </w:tcPr>
          <w:p w:rsidR="00D01ADC" w:rsidRDefault="00D01ADC">
            <w:pPr>
              <w:jc w:val="both"/>
              <w:rPr>
                <w:sz w:val="18"/>
                <w:szCs w:val="18"/>
              </w:rPr>
            </w:pPr>
          </w:p>
          <w:p w:rsidR="00D01ADC" w:rsidRDefault="00335011">
            <w:pPr>
              <w:jc w:val="both"/>
              <w:rPr>
                <w:sz w:val="18"/>
                <w:szCs w:val="18"/>
              </w:rPr>
            </w:pPr>
            <w:r>
              <w:rPr>
                <w:sz w:val="18"/>
                <w:szCs w:val="18"/>
              </w:rPr>
              <w:t>200</w:t>
            </w:r>
          </w:p>
          <w:p w:rsidR="00D01ADC" w:rsidRDefault="00335011">
            <w:pPr>
              <w:jc w:val="both"/>
              <w:rPr>
                <w:sz w:val="18"/>
                <w:szCs w:val="18"/>
              </w:rPr>
            </w:pPr>
            <w:r>
              <w:rPr>
                <w:sz w:val="18"/>
                <w:szCs w:val="18"/>
              </w:rPr>
              <w:t>200</w:t>
            </w:r>
          </w:p>
          <w:p w:rsidR="00D01ADC" w:rsidRDefault="00335011">
            <w:pPr>
              <w:jc w:val="both"/>
              <w:rPr>
                <w:sz w:val="18"/>
                <w:szCs w:val="18"/>
              </w:rPr>
            </w:pPr>
            <w:r>
              <w:rPr>
                <w:sz w:val="18"/>
                <w:szCs w:val="18"/>
              </w:rPr>
              <w:t>400</w:t>
            </w:r>
          </w:p>
          <w:p w:rsidR="00D01ADC" w:rsidRDefault="00335011">
            <w:pPr>
              <w:jc w:val="both"/>
              <w:rPr>
                <w:sz w:val="18"/>
                <w:szCs w:val="18"/>
              </w:rPr>
            </w:pPr>
            <w:r>
              <w:rPr>
                <w:sz w:val="18"/>
                <w:szCs w:val="18"/>
              </w:rPr>
              <w:t>600</w:t>
            </w:r>
          </w:p>
          <w:p w:rsidR="00D01ADC" w:rsidRDefault="00D01ADC">
            <w:pPr>
              <w:rPr>
                <w:sz w:val="18"/>
                <w:szCs w:val="18"/>
              </w:rPr>
            </w:pPr>
          </w:p>
        </w:tc>
        <w:tc>
          <w:tcPr>
            <w:tcW w:w="1134" w:type="dxa"/>
          </w:tcPr>
          <w:p w:rsidR="00D01ADC" w:rsidRDefault="00335011">
            <w:pPr>
              <w:rPr>
                <w:sz w:val="18"/>
                <w:szCs w:val="18"/>
              </w:rPr>
            </w:pPr>
            <w:r>
              <w:rPr>
                <w:sz w:val="18"/>
                <w:szCs w:val="18"/>
              </w:rPr>
              <w:t>721017,8</w:t>
            </w:r>
          </w:p>
          <w:p w:rsidR="00D01ADC" w:rsidRDefault="00335011">
            <w:pPr>
              <w:rPr>
                <w:sz w:val="18"/>
                <w:szCs w:val="18"/>
              </w:rPr>
            </w:pPr>
            <w:r>
              <w:rPr>
                <w:sz w:val="18"/>
                <w:szCs w:val="18"/>
              </w:rPr>
              <w:t>3681,9</w:t>
            </w:r>
          </w:p>
          <w:p w:rsidR="00D01ADC" w:rsidRDefault="00335011">
            <w:pPr>
              <w:rPr>
                <w:sz w:val="18"/>
                <w:szCs w:val="18"/>
              </w:rPr>
            </w:pPr>
            <w:r>
              <w:rPr>
                <w:sz w:val="18"/>
                <w:szCs w:val="18"/>
              </w:rPr>
              <w:t>350040</w:t>
            </w:r>
          </w:p>
          <w:p w:rsidR="00D01ADC" w:rsidRDefault="00335011">
            <w:pPr>
              <w:rPr>
                <w:sz w:val="18"/>
                <w:szCs w:val="18"/>
              </w:rPr>
            </w:pPr>
            <w:r>
              <w:rPr>
                <w:sz w:val="18"/>
                <w:szCs w:val="18"/>
              </w:rPr>
              <w:t>-</w:t>
            </w:r>
          </w:p>
          <w:p w:rsidR="00D01ADC" w:rsidRDefault="00335011">
            <w:pPr>
              <w:rPr>
                <w:sz w:val="18"/>
                <w:szCs w:val="18"/>
              </w:rPr>
            </w:pPr>
            <w:r>
              <w:rPr>
                <w:sz w:val="18"/>
                <w:szCs w:val="18"/>
              </w:rPr>
              <w:t>367295,9</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721017,8</w:t>
            </w:r>
          </w:p>
          <w:p w:rsidR="00D01ADC" w:rsidRDefault="00335011">
            <w:pPr>
              <w:rPr>
                <w:sz w:val="18"/>
                <w:szCs w:val="18"/>
              </w:rPr>
            </w:pPr>
            <w:r>
              <w:rPr>
                <w:sz w:val="18"/>
                <w:szCs w:val="18"/>
              </w:rPr>
              <w:t>3681,9</w:t>
            </w:r>
          </w:p>
          <w:p w:rsidR="00D01ADC" w:rsidRDefault="00335011">
            <w:pPr>
              <w:rPr>
                <w:sz w:val="18"/>
                <w:szCs w:val="18"/>
              </w:rPr>
            </w:pPr>
            <w:r>
              <w:rPr>
                <w:sz w:val="18"/>
                <w:szCs w:val="18"/>
              </w:rPr>
              <w:t>350040</w:t>
            </w:r>
          </w:p>
          <w:p w:rsidR="00D01ADC" w:rsidRDefault="00335011">
            <w:pPr>
              <w:rPr>
                <w:sz w:val="18"/>
                <w:szCs w:val="18"/>
              </w:rPr>
            </w:pPr>
            <w:r>
              <w:rPr>
                <w:sz w:val="18"/>
                <w:szCs w:val="18"/>
              </w:rPr>
              <w:t>-</w:t>
            </w:r>
          </w:p>
          <w:p w:rsidR="00D01ADC" w:rsidRDefault="00335011">
            <w:pPr>
              <w:rPr>
                <w:sz w:val="18"/>
                <w:szCs w:val="18"/>
              </w:rPr>
            </w:pPr>
            <w:r>
              <w:rPr>
                <w:sz w:val="18"/>
                <w:szCs w:val="18"/>
              </w:rPr>
              <w:t>367295,9</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r>
      <w:tr w:rsidR="00D01ADC">
        <w:tc>
          <w:tcPr>
            <w:tcW w:w="3969" w:type="dxa"/>
          </w:tcPr>
          <w:p w:rsidR="00D01ADC" w:rsidRDefault="00335011">
            <w:pPr>
              <w:tabs>
                <w:tab w:val="left" w:pos="2921"/>
              </w:tabs>
              <w:rPr>
                <w:b/>
                <w:sz w:val="20"/>
                <w:szCs w:val="20"/>
              </w:rPr>
            </w:pPr>
            <w:r>
              <w:rPr>
                <w:b/>
                <w:sz w:val="20"/>
                <w:szCs w:val="20"/>
              </w:rPr>
              <w:t>Мероприятие (результат) 1.4.</w:t>
            </w:r>
          </w:p>
          <w:p w:rsidR="00D01ADC" w:rsidRDefault="00335011">
            <w:pPr>
              <w:tabs>
                <w:tab w:val="left" w:pos="2921"/>
              </w:tabs>
              <w:rPr>
                <w:b/>
                <w:sz w:val="20"/>
                <w:szCs w:val="20"/>
              </w:rPr>
            </w:pPr>
            <w:r>
              <w:rPr>
                <w:b/>
                <w:sz w:val="20"/>
                <w:szCs w:val="20"/>
              </w:rPr>
              <w:t>«Построены (реконструированы) и капитально отремонтированы объекты системы общего образования»</w:t>
            </w:r>
          </w:p>
        </w:tc>
        <w:tc>
          <w:tcPr>
            <w:tcW w:w="709" w:type="dxa"/>
          </w:tcPr>
          <w:p w:rsidR="00D01ADC" w:rsidRDefault="00D01ADC">
            <w:pPr>
              <w:jc w:val="both"/>
              <w:rPr>
                <w:sz w:val="18"/>
                <w:szCs w:val="18"/>
              </w:rPr>
            </w:pPr>
          </w:p>
          <w:p w:rsidR="00D01ADC" w:rsidRDefault="00335011">
            <w:pPr>
              <w:jc w:val="both"/>
              <w:rPr>
                <w:sz w:val="18"/>
                <w:szCs w:val="18"/>
              </w:rPr>
            </w:pPr>
            <w:r>
              <w:rPr>
                <w:sz w:val="18"/>
                <w:szCs w:val="18"/>
                <w:lang w:val="en-US"/>
              </w:rPr>
              <w:t xml:space="preserve">850 </w:t>
            </w:r>
          </w:p>
          <w:p w:rsidR="00D01ADC" w:rsidRDefault="00335011">
            <w:pPr>
              <w:jc w:val="both"/>
              <w:rPr>
                <w:sz w:val="18"/>
                <w:szCs w:val="18"/>
              </w:rPr>
            </w:pPr>
            <w:r>
              <w:rPr>
                <w:sz w:val="18"/>
                <w:szCs w:val="18"/>
                <w:lang w:val="en-US"/>
              </w:rPr>
              <w:t xml:space="preserve">850 </w:t>
            </w:r>
          </w:p>
        </w:tc>
        <w:tc>
          <w:tcPr>
            <w:tcW w:w="709" w:type="dxa"/>
          </w:tcPr>
          <w:p w:rsidR="00D01ADC" w:rsidRDefault="00D01ADC">
            <w:pPr>
              <w:rPr>
                <w:sz w:val="18"/>
                <w:szCs w:val="18"/>
              </w:rPr>
            </w:pPr>
          </w:p>
          <w:p w:rsidR="00D01ADC" w:rsidRDefault="00335011">
            <w:pPr>
              <w:rPr>
                <w:sz w:val="18"/>
                <w:szCs w:val="18"/>
              </w:rPr>
            </w:pPr>
            <w:r>
              <w:rPr>
                <w:sz w:val="18"/>
                <w:szCs w:val="18"/>
                <w:lang w:val="en-US"/>
              </w:rPr>
              <w:t>0702</w:t>
            </w:r>
          </w:p>
          <w:p w:rsidR="00D01ADC" w:rsidRDefault="00335011">
            <w:pPr>
              <w:rPr>
                <w:sz w:val="18"/>
                <w:szCs w:val="18"/>
              </w:rPr>
            </w:pPr>
            <w:r>
              <w:rPr>
                <w:sz w:val="18"/>
                <w:szCs w:val="18"/>
                <w:lang w:val="en-US"/>
              </w:rPr>
              <w:t>0702</w:t>
            </w:r>
          </w:p>
        </w:tc>
        <w:tc>
          <w:tcPr>
            <w:tcW w:w="1275" w:type="dxa"/>
          </w:tcPr>
          <w:p w:rsidR="00D01ADC" w:rsidRDefault="00D01ADC">
            <w:pPr>
              <w:rPr>
                <w:sz w:val="18"/>
                <w:szCs w:val="18"/>
              </w:rPr>
            </w:pPr>
          </w:p>
          <w:p w:rsidR="00D01ADC" w:rsidRDefault="00335011">
            <w:pPr>
              <w:rPr>
                <w:sz w:val="18"/>
                <w:szCs w:val="18"/>
              </w:rPr>
            </w:pPr>
            <w:r>
              <w:rPr>
                <w:sz w:val="18"/>
                <w:szCs w:val="18"/>
                <w:lang w:val="en-US"/>
              </w:rPr>
              <w:t>0420140110</w:t>
            </w:r>
          </w:p>
          <w:p w:rsidR="00D01ADC" w:rsidRDefault="00335011">
            <w:pPr>
              <w:rPr>
                <w:sz w:val="18"/>
                <w:szCs w:val="18"/>
              </w:rPr>
            </w:pPr>
            <w:r>
              <w:rPr>
                <w:sz w:val="18"/>
                <w:szCs w:val="18"/>
                <w:lang w:val="en-US"/>
              </w:rPr>
              <w:t>04201S0110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284946</w:t>
            </w:r>
          </w:p>
          <w:p w:rsidR="00D01ADC" w:rsidRDefault="00335011">
            <w:pPr>
              <w:rPr>
                <w:sz w:val="18"/>
                <w:szCs w:val="18"/>
              </w:rPr>
            </w:pPr>
            <w:r>
              <w:rPr>
                <w:sz w:val="18"/>
                <w:szCs w:val="18"/>
              </w:rPr>
              <w:t>265000</w:t>
            </w:r>
          </w:p>
          <w:p w:rsidR="00D01ADC" w:rsidRDefault="00335011">
            <w:pPr>
              <w:rPr>
                <w:sz w:val="18"/>
                <w:szCs w:val="18"/>
              </w:rPr>
            </w:pPr>
            <w:r>
              <w:rPr>
                <w:sz w:val="18"/>
                <w:szCs w:val="18"/>
              </w:rPr>
              <w:t>19946</w:t>
            </w:r>
          </w:p>
        </w:tc>
        <w:tc>
          <w:tcPr>
            <w:tcW w:w="1134" w:type="dxa"/>
          </w:tcPr>
          <w:p w:rsidR="00D01ADC" w:rsidRDefault="00335011">
            <w:pPr>
              <w:rPr>
                <w:sz w:val="18"/>
                <w:szCs w:val="18"/>
              </w:rPr>
            </w:pPr>
            <w:r>
              <w:rPr>
                <w:sz w:val="18"/>
                <w:szCs w:val="18"/>
              </w:rPr>
              <w:t>796914</w:t>
            </w:r>
          </w:p>
          <w:p w:rsidR="00D01ADC" w:rsidRDefault="00335011">
            <w:pPr>
              <w:rPr>
                <w:sz w:val="18"/>
                <w:szCs w:val="18"/>
              </w:rPr>
            </w:pPr>
            <w:r>
              <w:rPr>
                <w:sz w:val="18"/>
                <w:szCs w:val="18"/>
              </w:rPr>
              <w:t>741129,8</w:t>
            </w:r>
          </w:p>
          <w:p w:rsidR="00D01ADC" w:rsidRDefault="00335011">
            <w:pPr>
              <w:rPr>
                <w:sz w:val="18"/>
                <w:szCs w:val="18"/>
              </w:rPr>
            </w:pPr>
            <w:r>
              <w:rPr>
                <w:sz w:val="18"/>
                <w:szCs w:val="18"/>
              </w:rPr>
              <w:t>55784,2</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1081860</w:t>
            </w:r>
          </w:p>
          <w:p w:rsidR="00D01ADC" w:rsidRDefault="00335011">
            <w:pPr>
              <w:rPr>
                <w:sz w:val="18"/>
                <w:szCs w:val="18"/>
              </w:rPr>
            </w:pPr>
            <w:r>
              <w:rPr>
                <w:sz w:val="18"/>
                <w:szCs w:val="18"/>
              </w:rPr>
              <w:t>1006129,8</w:t>
            </w:r>
          </w:p>
          <w:p w:rsidR="00D01ADC" w:rsidRDefault="00335011">
            <w:pPr>
              <w:rPr>
                <w:sz w:val="18"/>
                <w:szCs w:val="18"/>
              </w:rPr>
            </w:pPr>
            <w:r>
              <w:rPr>
                <w:sz w:val="18"/>
                <w:szCs w:val="18"/>
              </w:rPr>
              <w:t>75730,2</w:t>
            </w:r>
          </w:p>
        </w:tc>
      </w:tr>
      <w:tr w:rsidR="00D01ADC">
        <w:tc>
          <w:tcPr>
            <w:tcW w:w="3969" w:type="dxa"/>
            <w:tcBorders>
              <w:top w:val="none" w:sz="4" w:space="0" w:color="000000"/>
              <w:left w:val="single" w:sz="8" w:space="0" w:color="000000"/>
              <w:bottom w:val="single" w:sz="8" w:space="0" w:color="000000"/>
              <w:right w:val="single" w:sz="8"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850 </w:t>
            </w:r>
          </w:p>
        </w:tc>
        <w:tc>
          <w:tcPr>
            <w:tcW w:w="709" w:type="dxa"/>
          </w:tcPr>
          <w:p w:rsidR="00D01ADC" w:rsidRDefault="00335011">
            <w:pPr>
              <w:rPr>
                <w:sz w:val="18"/>
                <w:szCs w:val="18"/>
              </w:rPr>
            </w:pPr>
            <w:r>
              <w:rPr>
                <w:sz w:val="18"/>
                <w:szCs w:val="18"/>
              </w:rPr>
              <w:t>0702</w:t>
            </w:r>
          </w:p>
          <w:p w:rsidR="00D01ADC" w:rsidRDefault="00D01ADC">
            <w:pPr>
              <w:rPr>
                <w:sz w:val="18"/>
                <w:szCs w:val="18"/>
              </w:rPr>
            </w:pPr>
          </w:p>
        </w:tc>
        <w:tc>
          <w:tcPr>
            <w:tcW w:w="1275" w:type="dxa"/>
          </w:tcPr>
          <w:p w:rsidR="00D01ADC" w:rsidRDefault="00335011">
            <w:pPr>
              <w:rPr>
                <w:sz w:val="18"/>
                <w:szCs w:val="18"/>
              </w:rPr>
            </w:pPr>
            <w:r>
              <w:rPr>
                <w:sz w:val="18"/>
                <w:szCs w:val="18"/>
              </w:rPr>
              <w:t>0420140110</w:t>
            </w:r>
          </w:p>
          <w:p w:rsidR="00D01ADC" w:rsidRDefault="00D01ADC">
            <w:pPr>
              <w:rPr>
                <w:sz w:val="18"/>
                <w:szCs w:val="18"/>
              </w:rPr>
            </w:pPr>
          </w:p>
        </w:tc>
        <w:tc>
          <w:tcPr>
            <w:tcW w:w="567" w:type="dxa"/>
          </w:tcPr>
          <w:p w:rsidR="00D01ADC" w:rsidRDefault="00335011">
            <w:pPr>
              <w:jc w:val="both"/>
              <w:rPr>
                <w:sz w:val="18"/>
                <w:szCs w:val="18"/>
              </w:rPr>
            </w:pPr>
            <w:r>
              <w:rPr>
                <w:sz w:val="18"/>
                <w:szCs w:val="18"/>
              </w:rPr>
              <w:t>200</w:t>
            </w:r>
          </w:p>
          <w:p w:rsidR="00D01ADC" w:rsidRDefault="00D01ADC">
            <w:pPr>
              <w:jc w:val="both"/>
              <w:rPr>
                <w:sz w:val="18"/>
                <w:szCs w:val="18"/>
              </w:rPr>
            </w:pP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265000</w:t>
            </w:r>
          </w:p>
        </w:tc>
        <w:tc>
          <w:tcPr>
            <w:tcW w:w="1134" w:type="dxa"/>
          </w:tcPr>
          <w:p w:rsidR="00D01ADC" w:rsidRDefault="00335011">
            <w:pPr>
              <w:rPr>
                <w:sz w:val="18"/>
                <w:szCs w:val="18"/>
              </w:rPr>
            </w:pPr>
            <w:r>
              <w:rPr>
                <w:sz w:val="18"/>
                <w:szCs w:val="18"/>
              </w:rPr>
              <w:t>741129,8</w:t>
            </w: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1006129,8</w:t>
            </w:r>
          </w:p>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850 </w:t>
            </w:r>
          </w:p>
        </w:tc>
        <w:tc>
          <w:tcPr>
            <w:tcW w:w="709" w:type="dxa"/>
          </w:tcPr>
          <w:p w:rsidR="00D01ADC" w:rsidRDefault="00335011">
            <w:pPr>
              <w:rPr>
                <w:sz w:val="18"/>
                <w:szCs w:val="18"/>
              </w:rPr>
            </w:pPr>
            <w:r>
              <w:rPr>
                <w:sz w:val="18"/>
                <w:szCs w:val="18"/>
              </w:rPr>
              <w:t>0702</w:t>
            </w:r>
          </w:p>
          <w:p w:rsidR="00D01ADC" w:rsidRDefault="00D01ADC">
            <w:pPr>
              <w:rPr>
                <w:sz w:val="18"/>
                <w:szCs w:val="18"/>
              </w:rPr>
            </w:pPr>
          </w:p>
        </w:tc>
        <w:tc>
          <w:tcPr>
            <w:tcW w:w="1275" w:type="dxa"/>
          </w:tcPr>
          <w:p w:rsidR="00D01ADC" w:rsidRDefault="00335011">
            <w:pPr>
              <w:rPr>
                <w:sz w:val="18"/>
                <w:szCs w:val="18"/>
              </w:rPr>
            </w:pPr>
            <w:r>
              <w:rPr>
                <w:sz w:val="18"/>
                <w:szCs w:val="18"/>
              </w:rPr>
              <w:t>04201</w:t>
            </w:r>
            <w:r>
              <w:rPr>
                <w:sz w:val="18"/>
                <w:szCs w:val="18"/>
                <w:lang w:val="en-US"/>
              </w:rPr>
              <w:t>S</w:t>
            </w:r>
            <w:r>
              <w:rPr>
                <w:sz w:val="18"/>
                <w:szCs w:val="18"/>
              </w:rPr>
              <w:t>0110</w:t>
            </w:r>
          </w:p>
          <w:p w:rsidR="00D01ADC" w:rsidRDefault="00D01ADC">
            <w:pPr>
              <w:rPr>
                <w:sz w:val="18"/>
                <w:szCs w:val="18"/>
              </w:rPr>
            </w:pPr>
          </w:p>
        </w:tc>
        <w:tc>
          <w:tcPr>
            <w:tcW w:w="567" w:type="dxa"/>
          </w:tcPr>
          <w:p w:rsidR="00D01ADC" w:rsidRDefault="00335011">
            <w:pPr>
              <w:jc w:val="both"/>
              <w:rPr>
                <w:sz w:val="18"/>
                <w:szCs w:val="18"/>
              </w:rPr>
            </w:pPr>
            <w:r>
              <w:rPr>
                <w:sz w:val="18"/>
                <w:szCs w:val="18"/>
              </w:rPr>
              <w:t>200</w:t>
            </w:r>
          </w:p>
          <w:p w:rsidR="00D01ADC" w:rsidRDefault="00D01ADC">
            <w:pPr>
              <w:jc w:val="both"/>
              <w:rPr>
                <w:sz w:val="18"/>
                <w:szCs w:val="18"/>
              </w:rPr>
            </w:pP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19946</w:t>
            </w:r>
          </w:p>
        </w:tc>
        <w:tc>
          <w:tcPr>
            <w:tcW w:w="1134" w:type="dxa"/>
          </w:tcPr>
          <w:p w:rsidR="00D01ADC" w:rsidRDefault="00335011">
            <w:pPr>
              <w:rPr>
                <w:sz w:val="18"/>
                <w:szCs w:val="18"/>
              </w:rPr>
            </w:pPr>
            <w:r>
              <w:rPr>
                <w:sz w:val="18"/>
                <w:szCs w:val="18"/>
              </w:rPr>
              <w:t>55784,2</w:t>
            </w: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75730,2</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rPr>
          <w:trHeight w:val="857"/>
        </w:trPr>
        <w:tc>
          <w:tcPr>
            <w:tcW w:w="3969" w:type="dxa"/>
          </w:tcPr>
          <w:p w:rsidR="00D01ADC" w:rsidRDefault="00335011">
            <w:pPr>
              <w:tabs>
                <w:tab w:val="left" w:pos="2921"/>
              </w:tabs>
              <w:rPr>
                <w:b/>
                <w:sz w:val="20"/>
                <w:szCs w:val="20"/>
              </w:rPr>
            </w:pPr>
            <w:r>
              <w:rPr>
                <w:b/>
                <w:sz w:val="20"/>
                <w:szCs w:val="20"/>
              </w:rPr>
              <w:t xml:space="preserve">Муниципальный проект 2 </w:t>
            </w:r>
            <w:r>
              <w:rPr>
                <w:rFonts w:eastAsia="Calibri"/>
                <w:b/>
                <w:sz w:val="20"/>
                <w:szCs w:val="20"/>
              </w:rPr>
              <w:t>«</w:t>
            </w:r>
            <w:r>
              <w:rPr>
                <w:b/>
                <w:sz w:val="20"/>
                <w:szCs w:val="20"/>
              </w:rPr>
              <w:t>Педагоги и наставники</w:t>
            </w:r>
            <w:r>
              <w:rPr>
                <w:rFonts w:eastAsia="Calibri"/>
                <w:b/>
                <w:sz w:val="20"/>
                <w:szCs w:val="20"/>
              </w:rPr>
              <w:t xml:space="preserve">», входящий в национальный проект </w:t>
            </w:r>
            <w:r>
              <w:rPr>
                <w:b/>
                <w:sz w:val="20"/>
                <w:szCs w:val="20"/>
              </w:rPr>
              <w:t>«Молодежь и дети», всего, из них:</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041Ю600000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137281,7</w:t>
            </w:r>
          </w:p>
        </w:tc>
        <w:tc>
          <w:tcPr>
            <w:tcW w:w="1134" w:type="dxa"/>
          </w:tcPr>
          <w:p w:rsidR="00D01ADC" w:rsidRDefault="00335011">
            <w:pPr>
              <w:rPr>
                <w:sz w:val="18"/>
                <w:szCs w:val="18"/>
              </w:rPr>
            </w:pPr>
            <w:r>
              <w:rPr>
                <w:sz w:val="18"/>
                <w:szCs w:val="18"/>
              </w:rPr>
              <w:t>137788,7</w:t>
            </w:r>
          </w:p>
        </w:tc>
        <w:tc>
          <w:tcPr>
            <w:tcW w:w="1134" w:type="dxa"/>
          </w:tcPr>
          <w:p w:rsidR="00D01ADC" w:rsidRDefault="00335011">
            <w:pPr>
              <w:rPr>
                <w:sz w:val="18"/>
                <w:szCs w:val="18"/>
              </w:rPr>
            </w:pPr>
            <w:r>
              <w:rPr>
                <w:sz w:val="18"/>
                <w:szCs w:val="18"/>
              </w:rPr>
              <w:t>140680,6</w:t>
            </w:r>
          </w:p>
        </w:tc>
        <w:tc>
          <w:tcPr>
            <w:tcW w:w="1134" w:type="dxa"/>
          </w:tcPr>
          <w:p w:rsidR="00D01ADC" w:rsidRDefault="00335011">
            <w:pPr>
              <w:rPr>
                <w:sz w:val="18"/>
                <w:szCs w:val="18"/>
              </w:rPr>
            </w:pPr>
            <w:r>
              <w:rPr>
                <w:sz w:val="18"/>
                <w:szCs w:val="18"/>
              </w:rPr>
              <w:t>140680,6</w:t>
            </w:r>
          </w:p>
        </w:tc>
        <w:tc>
          <w:tcPr>
            <w:tcW w:w="1134" w:type="dxa"/>
          </w:tcPr>
          <w:p w:rsidR="00D01ADC" w:rsidRDefault="00335011">
            <w:pPr>
              <w:rPr>
                <w:sz w:val="18"/>
                <w:szCs w:val="18"/>
              </w:rPr>
            </w:pPr>
            <w:r>
              <w:rPr>
                <w:sz w:val="18"/>
                <w:szCs w:val="18"/>
              </w:rPr>
              <w:t>140680,6</w:t>
            </w:r>
          </w:p>
        </w:tc>
        <w:tc>
          <w:tcPr>
            <w:tcW w:w="1134" w:type="dxa"/>
          </w:tcPr>
          <w:p w:rsidR="00D01ADC" w:rsidRDefault="00335011">
            <w:pPr>
              <w:rPr>
                <w:sz w:val="18"/>
                <w:szCs w:val="18"/>
              </w:rPr>
            </w:pPr>
            <w:r>
              <w:rPr>
                <w:sz w:val="18"/>
                <w:szCs w:val="18"/>
              </w:rPr>
              <w:t>140680,6</w:t>
            </w:r>
          </w:p>
        </w:tc>
        <w:tc>
          <w:tcPr>
            <w:tcW w:w="1134" w:type="dxa"/>
          </w:tcPr>
          <w:p w:rsidR="00D01ADC" w:rsidRDefault="00335011">
            <w:pPr>
              <w:rPr>
                <w:sz w:val="18"/>
                <w:szCs w:val="18"/>
              </w:rPr>
            </w:pPr>
            <w:r>
              <w:rPr>
                <w:sz w:val="18"/>
                <w:szCs w:val="18"/>
              </w:rPr>
              <w:t>837792,8</w:t>
            </w:r>
          </w:p>
        </w:tc>
      </w:tr>
      <w:tr w:rsidR="00D01ADC">
        <w:tc>
          <w:tcPr>
            <w:tcW w:w="3969" w:type="dxa"/>
            <w:tcBorders>
              <w:top w:val="none" w:sz="4" w:space="0" w:color="000000"/>
              <w:left w:val="single" w:sz="8" w:space="0" w:color="000000"/>
              <w:bottom w:val="single" w:sz="8" w:space="0" w:color="000000"/>
              <w:right w:val="single" w:sz="8" w:space="0" w:color="000000"/>
            </w:tcBorders>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041Ю600000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136511,5</w:t>
            </w:r>
          </w:p>
        </w:tc>
        <w:tc>
          <w:tcPr>
            <w:tcW w:w="1134" w:type="dxa"/>
          </w:tcPr>
          <w:p w:rsidR="00D01ADC" w:rsidRDefault="00335011">
            <w:pPr>
              <w:rPr>
                <w:sz w:val="18"/>
                <w:szCs w:val="18"/>
              </w:rPr>
            </w:pPr>
            <w:r>
              <w:rPr>
                <w:sz w:val="18"/>
                <w:szCs w:val="18"/>
              </w:rPr>
              <w:t>136225</w:t>
            </w:r>
          </w:p>
        </w:tc>
        <w:tc>
          <w:tcPr>
            <w:tcW w:w="1134" w:type="dxa"/>
          </w:tcPr>
          <w:p w:rsidR="00D01ADC" w:rsidRDefault="00335011">
            <w:pPr>
              <w:rPr>
                <w:sz w:val="18"/>
                <w:szCs w:val="18"/>
              </w:rPr>
            </w:pPr>
            <w:r>
              <w:rPr>
                <w:sz w:val="18"/>
                <w:szCs w:val="18"/>
              </w:rPr>
              <w:t>138292,5</w:t>
            </w:r>
          </w:p>
        </w:tc>
        <w:tc>
          <w:tcPr>
            <w:tcW w:w="1134" w:type="dxa"/>
          </w:tcPr>
          <w:p w:rsidR="00D01ADC" w:rsidRDefault="00335011">
            <w:pPr>
              <w:rPr>
                <w:sz w:val="18"/>
                <w:szCs w:val="18"/>
              </w:rPr>
            </w:pPr>
            <w:r>
              <w:rPr>
                <w:sz w:val="18"/>
                <w:szCs w:val="18"/>
              </w:rPr>
              <w:t>138292,6</w:t>
            </w:r>
          </w:p>
        </w:tc>
        <w:tc>
          <w:tcPr>
            <w:tcW w:w="1134" w:type="dxa"/>
          </w:tcPr>
          <w:p w:rsidR="00D01ADC" w:rsidRDefault="00335011">
            <w:pPr>
              <w:rPr>
                <w:sz w:val="18"/>
                <w:szCs w:val="18"/>
              </w:rPr>
            </w:pPr>
            <w:r>
              <w:rPr>
                <w:sz w:val="18"/>
                <w:szCs w:val="18"/>
              </w:rPr>
              <w:t>138292,6</w:t>
            </w:r>
          </w:p>
        </w:tc>
        <w:tc>
          <w:tcPr>
            <w:tcW w:w="1134" w:type="dxa"/>
          </w:tcPr>
          <w:p w:rsidR="00D01ADC" w:rsidRDefault="00335011">
            <w:pPr>
              <w:rPr>
                <w:sz w:val="18"/>
                <w:szCs w:val="18"/>
              </w:rPr>
            </w:pPr>
            <w:r>
              <w:rPr>
                <w:sz w:val="18"/>
                <w:szCs w:val="18"/>
              </w:rPr>
              <w:t>138292,6</w:t>
            </w:r>
          </w:p>
        </w:tc>
        <w:tc>
          <w:tcPr>
            <w:tcW w:w="1134" w:type="dxa"/>
          </w:tcPr>
          <w:p w:rsidR="00D01ADC" w:rsidRDefault="00335011">
            <w:pPr>
              <w:rPr>
                <w:sz w:val="18"/>
                <w:szCs w:val="18"/>
              </w:rPr>
            </w:pPr>
            <w:r>
              <w:rPr>
                <w:sz w:val="18"/>
                <w:szCs w:val="18"/>
              </w:rPr>
              <w:t>825906,8</w:t>
            </w: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041Ю600000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770,2</w:t>
            </w:r>
          </w:p>
        </w:tc>
        <w:tc>
          <w:tcPr>
            <w:tcW w:w="1134" w:type="dxa"/>
          </w:tcPr>
          <w:p w:rsidR="00D01ADC" w:rsidRDefault="00335011">
            <w:pPr>
              <w:rPr>
                <w:sz w:val="18"/>
                <w:szCs w:val="18"/>
              </w:rPr>
            </w:pPr>
            <w:r>
              <w:rPr>
                <w:sz w:val="18"/>
                <w:szCs w:val="18"/>
              </w:rPr>
              <w:t>1563,7</w:t>
            </w:r>
          </w:p>
        </w:tc>
        <w:tc>
          <w:tcPr>
            <w:tcW w:w="1134" w:type="dxa"/>
          </w:tcPr>
          <w:p w:rsidR="00D01ADC" w:rsidRDefault="00335011">
            <w:pPr>
              <w:rPr>
                <w:sz w:val="18"/>
                <w:szCs w:val="18"/>
              </w:rPr>
            </w:pPr>
            <w:r>
              <w:rPr>
                <w:sz w:val="18"/>
                <w:szCs w:val="18"/>
              </w:rPr>
              <w:t>2388,1</w:t>
            </w:r>
          </w:p>
        </w:tc>
        <w:tc>
          <w:tcPr>
            <w:tcW w:w="1134" w:type="dxa"/>
          </w:tcPr>
          <w:p w:rsidR="00D01ADC" w:rsidRDefault="00335011">
            <w:pPr>
              <w:rPr>
                <w:sz w:val="18"/>
                <w:szCs w:val="18"/>
              </w:rPr>
            </w:pPr>
            <w:r>
              <w:rPr>
                <w:sz w:val="18"/>
                <w:szCs w:val="18"/>
              </w:rPr>
              <w:t>2388</w:t>
            </w:r>
          </w:p>
        </w:tc>
        <w:tc>
          <w:tcPr>
            <w:tcW w:w="1134" w:type="dxa"/>
          </w:tcPr>
          <w:p w:rsidR="00D01ADC" w:rsidRDefault="00335011">
            <w:pPr>
              <w:rPr>
                <w:sz w:val="18"/>
                <w:szCs w:val="18"/>
              </w:rPr>
            </w:pPr>
            <w:r>
              <w:rPr>
                <w:sz w:val="18"/>
                <w:szCs w:val="18"/>
              </w:rPr>
              <w:t>2388</w:t>
            </w:r>
          </w:p>
        </w:tc>
        <w:tc>
          <w:tcPr>
            <w:tcW w:w="1134" w:type="dxa"/>
          </w:tcPr>
          <w:p w:rsidR="00D01ADC" w:rsidRDefault="00335011">
            <w:pPr>
              <w:rPr>
                <w:sz w:val="18"/>
                <w:szCs w:val="18"/>
              </w:rPr>
            </w:pPr>
            <w:r>
              <w:rPr>
                <w:sz w:val="18"/>
                <w:szCs w:val="18"/>
              </w:rPr>
              <w:t>2388</w:t>
            </w:r>
          </w:p>
        </w:tc>
        <w:tc>
          <w:tcPr>
            <w:tcW w:w="1134" w:type="dxa"/>
          </w:tcPr>
          <w:p w:rsidR="00D01ADC" w:rsidRDefault="00335011">
            <w:pPr>
              <w:rPr>
                <w:sz w:val="18"/>
                <w:szCs w:val="18"/>
              </w:rPr>
            </w:pPr>
            <w:r>
              <w:rPr>
                <w:sz w:val="18"/>
                <w:szCs w:val="18"/>
              </w:rPr>
              <w:t>11886</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Мероприятие (результат) 2.1.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041Ю651790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12836,6</w:t>
            </w:r>
          </w:p>
        </w:tc>
        <w:tc>
          <w:tcPr>
            <w:tcW w:w="1134" w:type="dxa"/>
          </w:tcPr>
          <w:p w:rsidR="00D01ADC" w:rsidRDefault="00335011">
            <w:pPr>
              <w:rPr>
                <w:sz w:val="18"/>
                <w:szCs w:val="18"/>
              </w:rPr>
            </w:pPr>
            <w:r>
              <w:rPr>
                <w:sz w:val="18"/>
                <w:szCs w:val="18"/>
              </w:rPr>
              <w:t>13031,2</w:t>
            </w:r>
          </w:p>
        </w:tc>
        <w:tc>
          <w:tcPr>
            <w:tcW w:w="1134" w:type="dxa"/>
          </w:tcPr>
          <w:p w:rsidR="00D01ADC" w:rsidRDefault="00335011">
            <w:pPr>
              <w:rPr>
                <w:sz w:val="18"/>
                <w:szCs w:val="18"/>
              </w:rPr>
            </w:pPr>
            <w:r>
              <w:rPr>
                <w:sz w:val="18"/>
                <w:szCs w:val="18"/>
              </w:rPr>
              <w:t>13267</w:t>
            </w:r>
          </w:p>
        </w:tc>
        <w:tc>
          <w:tcPr>
            <w:tcW w:w="1134" w:type="dxa"/>
          </w:tcPr>
          <w:p w:rsidR="00D01ADC" w:rsidRDefault="00335011">
            <w:pPr>
              <w:rPr>
                <w:sz w:val="18"/>
                <w:szCs w:val="18"/>
              </w:rPr>
            </w:pPr>
            <w:r>
              <w:rPr>
                <w:sz w:val="18"/>
                <w:szCs w:val="18"/>
              </w:rPr>
              <w:t>13267</w:t>
            </w:r>
          </w:p>
        </w:tc>
        <w:tc>
          <w:tcPr>
            <w:tcW w:w="1134" w:type="dxa"/>
          </w:tcPr>
          <w:p w:rsidR="00D01ADC" w:rsidRDefault="00335011">
            <w:pPr>
              <w:rPr>
                <w:sz w:val="18"/>
                <w:szCs w:val="18"/>
              </w:rPr>
            </w:pPr>
            <w:r>
              <w:rPr>
                <w:sz w:val="18"/>
                <w:szCs w:val="18"/>
              </w:rPr>
              <w:t>13267</w:t>
            </w:r>
          </w:p>
        </w:tc>
        <w:tc>
          <w:tcPr>
            <w:tcW w:w="1134" w:type="dxa"/>
          </w:tcPr>
          <w:p w:rsidR="00D01ADC" w:rsidRDefault="00335011">
            <w:pPr>
              <w:rPr>
                <w:sz w:val="18"/>
                <w:szCs w:val="18"/>
              </w:rPr>
            </w:pPr>
            <w:r>
              <w:rPr>
                <w:sz w:val="18"/>
                <w:szCs w:val="18"/>
              </w:rPr>
              <w:t>13267</w:t>
            </w:r>
          </w:p>
        </w:tc>
        <w:tc>
          <w:tcPr>
            <w:tcW w:w="1134" w:type="dxa"/>
          </w:tcPr>
          <w:p w:rsidR="00D01ADC" w:rsidRDefault="00335011">
            <w:pPr>
              <w:rPr>
                <w:sz w:val="18"/>
                <w:szCs w:val="18"/>
              </w:rPr>
            </w:pPr>
            <w:r>
              <w:rPr>
                <w:sz w:val="18"/>
                <w:szCs w:val="18"/>
              </w:rPr>
              <w:t>78935,8</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041Ю651790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12066,4</w:t>
            </w:r>
          </w:p>
        </w:tc>
        <w:tc>
          <w:tcPr>
            <w:tcW w:w="1134" w:type="dxa"/>
          </w:tcPr>
          <w:p w:rsidR="00D01ADC" w:rsidRDefault="00335011">
            <w:pPr>
              <w:rPr>
                <w:sz w:val="18"/>
                <w:szCs w:val="18"/>
              </w:rPr>
            </w:pPr>
            <w:r>
              <w:rPr>
                <w:sz w:val="18"/>
                <w:szCs w:val="18"/>
              </w:rPr>
              <w:t>11467,5</w:t>
            </w:r>
          </w:p>
        </w:tc>
        <w:tc>
          <w:tcPr>
            <w:tcW w:w="1134" w:type="dxa"/>
          </w:tcPr>
          <w:p w:rsidR="00D01ADC" w:rsidRDefault="00335011">
            <w:pPr>
              <w:rPr>
                <w:sz w:val="18"/>
                <w:szCs w:val="18"/>
              </w:rPr>
            </w:pPr>
            <w:r>
              <w:rPr>
                <w:sz w:val="18"/>
                <w:szCs w:val="18"/>
              </w:rPr>
              <w:t>10878,9</w:t>
            </w:r>
          </w:p>
        </w:tc>
        <w:tc>
          <w:tcPr>
            <w:tcW w:w="1134" w:type="dxa"/>
          </w:tcPr>
          <w:p w:rsidR="00D01ADC" w:rsidRDefault="00335011">
            <w:pPr>
              <w:rPr>
                <w:sz w:val="18"/>
                <w:szCs w:val="18"/>
              </w:rPr>
            </w:pPr>
            <w:r>
              <w:rPr>
                <w:sz w:val="18"/>
                <w:szCs w:val="18"/>
              </w:rPr>
              <w:t>10879</w:t>
            </w:r>
          </w:p>
        </w:tc>
        <w:tc>
          <w:tcPr>
            <w:tcW w:w="1134" w:type="dxa"/>
          </w:tcPr>
          <w:p w:rsidR="00D01ADC" w:rsidRDefault="00335011">
            <w:pPr>
              <w:rPr>
                <w:sz w:val="18"/>
                <w:szCs w:val="18"/>
              </w:rPr>
            </w:pPr>
            <w:r>
              <w:rPr>
                <w:sz w:val="18"/>
                <w:szCs w:val="18"/>
              </w:rPr>
              <w:t>10879</w:t>
            </w:r>
          </w:p>
        </w:tc>
        <w:tc>
          <w:tcPr>
            <w:tcW w:w="1134" w:type="dxa"/>
          </w:tcPr>
          <w:p w:rsidR="00D01ADC" w:rsidRDefault="00335011">
            <w:pPr>
              <w:rPr>
                <w:sz w:val="18"/>
                <w:szCs w:val="18"/>
              </w:rPr>
            </w:pPr>
            <w:r>
              <w:rPr>
                <w:sz w:val="18"/>
                <w:szCs w:val="18"/>
              </w:rPr>
              <w:t>10879</w:t>
            </w:r>
          </w:p>
        </w:tc>
        <w:tc>
          <w:tcPr>
            <w:tcW w:w="1134" w:type="dxa"/>
          </w:tcPr>
          <w:p w:rsidR="00D01ADC" w:rsidRDefault="00335011">
            <w:pPr>
              <w:rPr>
                <w:sz w:val="18"/>
                <w:szCs w:val="18"/>
              </w:rPr>
            </w:pPr>
            <w:r>
              <w:rPr>
                <w:sz w:val="18"/>
                <w:szCs w:val="18"/>
              </w:rPr>
              <w:t>67049,8</w:t>
            </w: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041Ю651790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770,2</w:t>
            </w:r>
          </w:p>
        </w:tc>
        <w:tc>
          <w:tcPr>
            <w:tcW w:w="1134" w:type="dxa"/>
          </w:tcPr>
          <w:p w:rsidR="00D01ADC" w:rsidRDefault="00335011">
            <w:pPr>
              <w:rPr>
                <w:sz w:val="18"/>
                <w:szCs w:val="18"/>
              </w:rPr>
            </w:pPr>
            <w:r>
              <w:rPr>
                <w:sz w:val="18"/>
                <w:szCs w:val="18"/>
              </w:rPr>
              <w:t>1563,7</w:t>
            </w:r>
          </w:p>
        </w:tc>
        <w:tc>
          <w:tcPr>
            <w:tcW w:w="1134" w:type="dxa"/>
          </w:tcPr>
          <w:p w:rsidR="00D01ADC" w:rsidRDefault="00335011">
            <w:pPr>
              <w:rPr>
                <w:sz w:val="18"/>
                <w:szCs w:val="18"/>
              </w:rPr>
            </w:pPr>
            <w:r>
              <w:rPr>
                <w:sz w:val="18"/>
                <w:szCs w:val="18"/>
              </w:rPr>
              <w:t>2388,1</w:t>
            </w:r>
          </w:p>
        </w:tc>
        <w:tc>
          <w:tcPr>
            <w:tcW w:w="1134" w:type="dxa"/>
          </w:tcPr>
          <w:p w:rsidR="00D01ADC" w:rsidRDefault="00335011">
            <w:pPr>
              <w:rPr>
                <w:sz w:val="18"/>
                <w:szCs w:val="18"/>
              </w:rPr>
            </w:pPr>
            <w:r>
              <w:rPr>
                <w:sz w:val="18"/>
                <w:szCs w:val="18"/>
              </w:rPr>
              <w:t>2388</w:t>
            </w:r>
          </w:p>
        </w:tc>
        <w:tc>
          <w:tcPr>
            <w:tcW w:w="1134" w:type="dxa"/>
          </w:tcPr>
          <w:p w:rsidR="00D01ADC" w:rsidRDefault="00335011">
            <w:pPr>
              <w:rPr>
                <w:sz w:val="18"/>
                <w:szCs w:val="18"/>
              </w:rPr>
            </w:pPr>
            <w:r>
              <w:rPr>
                <w:sz w:val="18"/>
                <w:szCs w:val="18"/>
              </w:rPr>
              <w:t>2388</w:t>
            </w:r>
          </w:p>
        </w:tc>
        <w:tc>
          <w:tcPr>
            <w:tcW w:w="1134" w:type="dxa"/>
          </w:tcPr>
          <w:p w:rsidR="00D01ADC" w:rsidRDefault="00335011">
            <w:pPr>
              <w:rPr>
                <w:sz w:val="18"/>
                <w:szCs w:val="18"/>
              </w:rPr>
            </w:pPr>
            <w:r>
              <w:rPr>
                <w:sz w:val="18"/>
                <w:szCs w:val="18"/>
              </w:rPr>
              <w:t>2388</w:t>
            </w:r>
          </w:p>
        </w:tc>
        <w:tc>
          <w:tcPr>
            <w:tcW w:w="1134" w:type="dxa"/>
          </w:tcPr>
          <w:p w:rsidR="00D01ADC" w:rsidRDefault="00335011">
            <w:pPr>
              <w:rPr>
                <w:sz w:val="18"/>
                <w:szCs w:val="18"/>
              </w:rPr>
            </w:pPr>
            <w:r>
              <w:rPr>
                <w:sz w:val="18"/>
                <w:szCs w:val="18"/>
              </w:rPr>
              <w:t>11886</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иные источники финансирования</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Мероприятие (результат) 2.2.</w:t>
            </w:r>
          </w:p>
          <w:p w:rsidR="00D01ADC" w:rsidRDefault="00335011">
            <w:pPr>
              <w:tabs>
                <w:tab w:val="left" w:pos="2921"/>
              </w:tabs>
              <w:rPr>
                <w:b/>
                <w:sz w:val="20"/>
                <w:szCs w:val="20"/>
              </w:rPr>
            </w:pPr>
            <w:r>
              <w:rPr>
                <w:b/>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9" w:type="dxa"/>
          </w:tcPr>
          <w:p w:rsidR="00D01ADC" w:rsidRDefault="00335011">
            <w:pPr>
              <w:jc w:val="both"/>
              <w:rPr>
                <w:sz w:val="18"/>
                <w:szCs w:val="18"/>
              </w:rPr>
            </w:pPr>
            <w:r>
              <w:rPr>
                <w:sz w:val="18"/>
                <w:szCs w:val="18"/>
              </w:rPr>
              <w:t xml:space="preserve">871 </w:t>
            </w:r>
          </w:p>
          <w:p w:rsidR="00D01ADC" w:rsidRDefault="00D01ADC">
            <w:pPr>
              <w:jc w:val="both"/>
              <w:rPr>
                <w:sz w:val="18"/>
                <w:szCs w:val="18"/>
              </w:rPr>
            </w:pPr>
          </w:p>
        </w:tc>
        <w:tc>
          <w:tcPr>
            <w:tcW w:w="709" w:type="dxa"/>
          </w:tcPr>
          <w:p w:rsidR="00D01ADC" w:rsidRDefault="00335011">
            <w:pPr>
              <w:rPr>
                <w:sz w:val="18"/>
                <w:szCs w:val="18"/>
              </w:rPr>
            </w:pPr>
            <w:r>
              <w:rPr>
                <w:sz w:val="18"/>
                <w:szCs w:val="18"/>
              </w:rPr>
              <w:t>0702</w:t>
            </w:r>
          </w:p>
          <w:p w:rsidR="00D01ADC" w:rsidRDefault="00D01ADC">
            <w:pPr>
              <w:rPr>
                <w:sz w:val="18"/>
                <w:szCs w:val="18"/>
              </w:rPr>
            </w:pPr>
          </w:p>
        </w:tc>
        <w:tc>
          <w:tcPr>
            <w:tcW w:w="1275" w:type="dxa"/>
          </w:tcPr>
          <w:p w:rsidR="00D01ADC" w:rsidRDefault="00335011">
            <w:pPr>
              <w:rPr>
                <w:sz w:val="18"/>
                <w:szCs w:val="18"/>
              </w:rPr>
            </w:pPr>
            <w:r>
              <w:rPr>
                <w:sz w:val="18"/>
                <w:szCs w:val="18"/>
              </w:rPr>
              <w:t>041Ю650500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21091,8</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041Ю650500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3515,3</w:t>
            </w:r>
          </w:p>
        </w:tc>
        <w:tc>
          <w:tcPr>
            <w:tcW w:w="1134" w:type="dxa"/>
          </w:tcPr>
          <w:p w:rsidR="00D01ADC" w:rsidRDefault="00335011">
            <w:pPr>
              <w:rPr>
                <w:sz w:val="18"/>
                <w:szCs w:val="18"/>
              </w:rPr>
            </w:pPr>
            <w:r>
              <w:rPr>
                <w:sz w:val="18"/>
                <w:szCs w:val="18"/>
              </w:rPr>
              <w:t>21091,8</w:t>
            </w: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 xml:space="preserve">Мероприятие (результат) 2.3.  </w:t>
            </w:r>
          </w:p>
          <w:p w:rsidR="00D01ADC" w:rsidRDefault="00335011">
            <w:pPr>
              <w:tabs>
                <w:tab w:val="left" w:pos="2921"/>
              </w:tabs>
              <w:rPr>
                <w:b/>
                <w:sz w:val="20"/>
                <w:szCs w:val="20"/>
              </w:rPr>
            </w:pPr>
            <w:r>
              <w:rPr>
                <w:b/>
                <w:sz w:val="20"/>
                <w:szCs w:val="20"/>
              </w:rPr>
              <w:t>«Осуществлены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041Ю653030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120929,8</w:t>
            </w:r>
          </w:p>
        </w:tc>
        <w:tc>
          <w:tcPr>
            <w:tcW w:w="1134" w:type="dxa"/>
          </w:tcPr>
          <w:p w:rsidR="00D01ADC" w:rsidRDefault="00335011">
            <w:pPr>
              <w:rPr>
                <w:sz w:val="18"/>
                <w:szCs w:val="18"/>
              </w:rPr>
            </w:pPr>
            <w:r>
              <w:rPr>
                <w:sz w:val="18"/>
                <w:szCs w:val="18"/>
              </w:rPr>
              <w:t>121242,2</w:t>
            </w:r>
          </w:p>
        </w:tc>
        <w:tc>
          <w:tcPr>
            <w:tcW w:w="1134" w:type="dxa"/>
          </w:tcPr>
          <w:p w:rsidR="00D01ADC" w:rsidRDefault="00335011">
            <w:pPr>
              <w:rPr>
                <w:sz w:val="18"/>
                <w:szCs w:val="18"/>
              </w:rPr>
            </w:pPr>
            <w:r>
              <w:rPr>
                <w:sz w:val="18"/>
                <w:szCs w:val="18"/>
              </w:rPr>
              <w:t>123898,3</w:t>
            </w:r>
          </w:p>
        </w:tc>
        <w:tc>
          <w:tcPr>
            <w:tcW w:w="1134" w:type="dxa"/>
          </w:tcPr>
          <w:p w:rsidR="00D01ADC" w:rsidRDefault="00335011">
            <w:pPr>
              <w:rPr>
                <w:sz w:val="18"/>
                <w:szCs w:val="18"/>
              </w:rPr>
            </w:pPr>
            <w:r>
              <w:rPr>
                <w:sz w:val="18"/>
                <w:szCs w:val="18"/>
              </w:rPr>
              <w:t>123898,3</w:t>
            </w:r>
          </w:p>
        </w:tc>
        <w:tc>
          <w:tcPr>
            <w:tcW w:w="1134" w:type="dxa"/>
          </w:tcPr>
          <w:p w:rsidR="00D01ADC" w:rsidRDefault="00335011">
            <w:pPr>
              <w:rPr>
                <w:sz w:val="18"/>
                <w:szCs w:val="18"/>
              </w:rPr>
            </w:pPr>
            <w:r>
              <w:rPr>
                <w:sz w:val="18"/>
                <w:szCs w:val="18"/>
              </w:rPr>
              <w:t>123898,3</w:t>
            </w:r>
          </w:p>
        </w:tc>
        <w:tc>
          <w:tcPr>
            <w:tcW w:w="1134" w:type="dxa"/>
          </w:tcPr>
          <w:p w:rsidR="00D01ADC" w:rsidRDefault="00335011">
            <w:pPr>
              <w:rPr>
                <w:sz w:val="18"/>
                <w:szCs w:val="18"/>
              </w:rPr>
            </w:pPr>
            <w:r>
              <w:rPr>
                <w:sz w:val="18"/>
                <w:szCs w:val="18"/>
              </w:rPr>
              <w:t>123898,3</w:t>
            </w:r>
          </w:p>
        </w:tc>
        <w:tc>
          <w:tcPr>
            <w:tcW w:w="1134" w:type="dxa"/>
          </w:tcPr>
          <w:p w:rsidR="00D01ADC" w:rsidRDefault="00335011">
            <w:pPr>
              <w:rPr>
                <w:sz w:val="18"/>
                <w:szCs w:val="18"/>
              </w:rPr>
            </w:pPr>
            <w:r>
              <w:rPr>
                <w:sz w:val="18"/>
                <w:szCs w:val="18"/>
              </w:rPr>
              <w:t>737765,2</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871   871   </w:t>
            </w:r>
          </w:p>
        </w:tc>
        <w:tc>
          <w:tcPr>
            <w:tcW w:w="709" w:type="dxa"/>
          </w:tcPr>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041Ю653030</w:t>
            </w:r>
          </w:p>
          <w:p w:rsidR="00D01ADC" w:rsidRDefault="00335011">
            <w:pPr>
              <w:rPr>
                <w:sz w:val="18"/>
                <w:szCs w:val="18"/>
              </w:rPr>
            </w:pPr>
            <w:r>
              <w:rPr>
                <w:sz w:val="18"/>
                <w:szCs w:val="18"/>
              </w:rPr>
              <w:t>041Ю653030</w:t>
            </w:r>
          </w:p>
        </w:tc>
        <w:tc>
          <w:tcPr>
            <w:tcW w:w="567" w:type="dxa"/>
          </w:tcPr>
          <w:p w:rsidR="00D01ADC" w:rsidRDefault="00335011">
            <w:pPr>
              <w:jc w:val="both"/>
              <w:rPr>
                <w:sz w:val="18"/>
                <w:szCs w:val="18"/>
              </w:rPr>
            </w:pPr>
            <w:r>
              <w:rPr>
                <w:sz w:val="18"/>
                <w:szCs w:val="18"/>
              </w:rPr>
              <w:t>100</w:t>
            </w:r>
          </w:p>
          <w:p w:rsidR="00D01ADC" w:rsidRDefault="00335011">
            <w:pPr>
              <w:jc w:val="both"/>
              <w:rPr>
                <w:sz w:val="18"/>
                <w:szCs w:val="18"/>
              </w:rPr>
            </w:pPr>
            <w:r>
              <w:rPr>
                <w:sz w:val="18"/>
                <w:szCs w:val="18"/>
              </w:rPr>
              <w:t>600</w:t>
            </w:r>
          </w:p>
          <w:p w:rsidR="00D01ADC" w:rsidRDefault="00D01ADC">
            <w:pPr>
              <w:rPr>
                <w:sz w:val="18"/>
                <w:szCs w:val="18"/>
              </w:rPr>
            </w:pPr>
          </w:p>
        </w:tc>
        <w:tc>
          <w:tcPr>
            <w:tcW w:w="1134" w:type="dxa"/>
          </w:tcPr>
          <w:p w:rsidR="00D01ADC" w:rsidRDefault="00335011">
            <w:pPr>
              <w:rPr>
                <w:sz w:val="18"/>
                <w:szCs w:val="18"/>
              </w:rPr>
            </w:pPr>
            <w:r>
              <w:rPr>
                <w:sz w:val="18"/>
                <w:szCs w:val="18"/>
              </w:rPr>
              <w:t>1250</w:t>
            </w:r>
          </w:p>
          <w:p w:rsidR="00D01ADC" w:rsidRDefault="00335011">
            <w:pPr>
              <w:rPr>
                <w:sz w:val="18"/>
                <w:szCs w:val="18"/>
              </w:rPr>
            </w:pPr>
            <w:r>
              <w:rPr>
                <w:sz w:val="18"/>
                <w:szCs w:val="18"/>
              </w:rPr>
              <w:t>119679,8</w:t>
            </w:r>
          </w:p>
        </w:tc>
        <w:tc>
          <w:tcPr>
            <w:tcW w:w="1134" w:type="dxa"/>
          </w:tcPr>
          <w:p w:rsidR="00D01ADC" w:rsidRDefault="00335011">
            <w:pPr>
              <w:rPr>
                <w:sz w:val="18"/>
                <w:szCs w:val="18"/>
              </w:rPr>
            </w:pPr>
            <w:r>
              <w:rPr>
                <w:sz w:val="18"/>
                <w:szCs w:val="18"/>
              </w:rPr>
              <w:t>1250</w:t>
            </w:r>
          </w:p>
          <w:p w:rsidR="00D01ADC" w:rsidRDefault="00335011">
            <w:pPr>
              <w:rPr>
                <w:sz w:val="18"/>
                <w:szCs w:val="18"/>
              </w:rPr>
            </w:pPr>
            <w:r>
              <w:rPr>
                <w:sz w:val="18"/>
                <w:szCs w:val="18"/>
              </w:rPr>
              <w:t>119992,2</w:t>
            </w:r>
          </w:p>
        </w:tc>
        <w:tc>
          <w:tcPr>
            <w:tcW w:w="1134" w:type="dxa"/>
          </w:tcPr>
          <w:p w:rsidR="00D01ADC" w:rsidRDefault="00335011">
            <w:pPr>
              <w:rPr>
                <w:sz w:val="18"/>
                <w:szCs w:val="18"/>
              </w:rPr>
            </w:pPr>
            <w:r>
              <w:rPr>
                <w:sz w:val="18"/>
                <w:szCs w:val="18"/>
              </w:rPr>
              <w:t>1250</w:t>
            </w:r>
          </w:p>
          <w:p w:rsidR="00D01ADC" w:rsidRDefault="00335011">
            <w:pPr>
              <w:rPr>
                <w:sz w:val="18"/>
                <w:szCs w:val="18"/>
              </w:rPr>
            </w:pPr>
            <w:r>
              <w:rPr>
                <w:sz w:val="18"/>
                <w:szCs w:val="18"/>
              </w:rPr>
              <w:t>122648,3</w:t>
            </w:r>
          </w:p>
        </w:tc>
        <w:tc>
          <w:tcPr>
            <w:tcW w:w="1134" w:type="dxa"/>
          </w:tcPr>
          <w:p w:rsidR="00D01ADC" w:rsidRDefault="00335011">
            <w:pPr>
              <w:rPr>
                <w:sz w:val="18"/>
                <w:szCs w:val="18"/>
              </w:rPr>
            </w:pPr>
            <w:r>
              <w:rPr>
                <w:sz w:val="18"/>
                <w:szCs w:val="18"/>
              </w:rPr>
              <w:t>1250</w:t>
            </w:r>
          </w:p>
          <w:p w:rsidR="00D01ADC" w:rsidRDefault="00335011">
            <w:pPr>
              <w:rPr>
                <w:sz w:val="18"/>
                <w:szCs w:val="18"/>
              </w:rPr>
            </w:pPr>
            <w:r>
              <w:rPr>
                <w:sz w:val="18"/>
                <w:szCs w:val="18"/>
              </w:rPr>
              <w:t>122648,3</w:t>
            </w:r>
          </w:p>
        </w:tc>
        <w:tc>
          <w:tcPr>
            <w:tcW w:w="1134" w:type="dxa"/>
          </w:tcPr>
          <w:p w:rsidR="00D01ADC" w:rsidRDefault="00335011">
            <w:pPr>
              <w:rPr>
                <w:sz w:val="18"/>
                <w:szCs w:val="18"/>
              </w:rPr>
            </w:pPr>
            <w:r>
              <w:rPr>
                <w:sz w:val="18"/>
                <w:szCs w:val="18"/>
              </w:rPr>
              <w:t>1250</w:t>
            </w:r>
          </w:p>
          <w:p w:rsidR="00D01ADC" w:rsidRDefault="00335011">
            <w:pPr>
              <w:rPr>
                <w:sz w:val="18"/>
                <w:szCs w:val="18"/>
              </w:rPr>
            </w:pPr>
            <w:r>
              <w:rPr>
                <w:sz w:val="18"/>
                <w:szCs w:val="18"/>
              </w:rPr>
              <w:t>122648,3</w:t>
            </w:r>
          </w:p>
        </w:tc>
        <w:tc>
          <w:tcPr>
            <w:tcW w:w="1134" w:type="dxa"/>
          </w:tcPr>
          <w:p w:rsidR="00D01ADC" w:rsidRDefault="00335011">
            <w:pPr>
              <w:rPr>
                <w:sz w:val="18"/>
                <w:szCs w:val="18"/>
              </w:rPr>
            </w:pPr>
            <w:r>
              <w:rPr>
                <w:sz w:val="18"/>
                <w:szCs w:val="18"/>
              </w:rPr>
              <w:t>1250</w:t>
            </w:r>
          </w:p>
          <w:p w:rsidR="00D01ADC" w:rsidRDefault="00335011">
            <w:pPr>
              <w:rPr>
                <w:sz w:val="18"/>
                <w:szCs w:val="18"/>
              </w:rPr>
            </w:pPr>
            <w:r>
              <w:rPr>
                <w:sz w:val="18"/>
                <w:szCs w:val="18"/>
              </w:rPr>
              <w:t>122648,3</w:t>
            </w:r>
          </w:p>
        </w:tc>
        <w:tc>
          <w:tcPr>
            <w:tcW w:w="1134" w:type="dxa"/>
          </w:tcPr>
          <w:p w:rsidR="00D01ADC" w:rsidRDefault="00335011">
            <w:pPr>
              <w:rPr>
                <w:sz w:val="18"/>
                <w:szCs w:val="18"/>
              </w:rPr>
            </w:pPr>
            <w:r>
              <w:rPr>
                <w:sz w:val="18"/>
                <w:szCs w:val="18"/>
              </w:rPr>
              <w:t>7500</w:t>
            </w:r>
          </w:p>
          <w:p w:rsidR="00D01ADC" w:rsidRDefault="00335011">
            <w:pPr>
              <w:rPr>
                <w:sz w:val="18"/>
                <w:szCs w:val="18"/>
              </w:rPr>
            </w:pPr>
            <w:r>
              <w:rPr>
                <w:sz w:val="18"/>
                <w:szCs w:val="18"/>
              </w:rPr>
              <w:t>730265,2</w:t>
            </w: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Муниципальный проект 3 «Модернизация школьных систем образования», входящий в национальный проект «Молодежь и дети», всего, из них:</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871  850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041Ю400000</w:t>
            </w:r>
          </w:p>
          <w:p w:rsidR="00D01ADC" w:rsidRDefault="00335011">
            <w:pPr>
              <w:jc w:val="both"/>
              <w:rPr>
                <w:sz w:val="18"/>
                <w:szCs w:val="18"/>
              </w:rPr>
            </w:pPr>
            <w:r>
              <w:rPr>
                <w:sz w:val="18"/>
                <w:szCs w:val="18"/>
              </w:rPr>
              <w:t>041Ю400000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1450459,9</w:t>
            </w:r>
          </w:p>
          <w:p w:rsidR="00D01ADC" w:rsidRDefault="00335011">
            <w:pPr>
              <w:rPr>
                <w:sz w:val="18"/>
                <w:szCs w:val="18"/>
              </w:rPr>
            </w:pPr>
            <w:r>
              <w:rPr>
                <w:sz w:val="18"/>
                <w:szCs w:val="18"/>
              </w:rPr>
              <w:t>100518,5</w:t>
            </w:r>
          </w:p>
          <w:p w:rsidR="00D01ADC" w:rsidRDefault="00335011">
            <w:pPr>
              <w:rPr>
                <w:sz w:val="18"/>
                <w:szCs w:val="18"/>
              </w:rPr>
            </w:pPr>
            <w:r>
              <w:rPr>
                <w:sz w:val="18"/>
                <w:szCs w:val="18"/>
              </w:rPr>
              <w:t>1349941,4</w:t>
            </w:r>
          </w:p>
        </w:tc>
        <w:tc>
          <w:tcPr>
            <w:tcW w:w="1134" w:type="dxa"/>
          </w:tcPr>
          <w:p w:rsidR="00D01ADC" w:rsidRDefault="00335011">
            <w:pPr>
              <w:rPr>
                <w:sz w:val="18"/>
                <w:szCs w:val="18"/>
              </w:rPr>
            </w:pPr>
            <w:r>
              <w:rPr>
                <w:sz w:val="18"/>
                <w:szCs w:val="18"/>
              </w:rPr>
              <w:t>320240,7</w:t>
            </w:r>
          </w:p>
          <w:p w:rsidR="00D01ADC" w:rsidRDefault="00335011">
            <w:pPr>
              <w:rPr>
                <w:sz w:val="18"/>
                <w:szCs w:val="18"/>
              </w:rPr>
            </w:pPr>
            <w:r>
              <w:rPr>
                <w:sz w:val="18"/>
                <w:szCs w:val="18"/>
              </w:rPr>
              <w:t>-</w:t>
            </w:r>
          </w:p>
          <w:p w:rsidR="00D01ADC" w:rsidRDefault="00335011">
            <w:pPr>
              <w:rPr>
                <w:sz w:val="18"/>
                <w:szCs w:val="18"/>
              </w:rPr>
            </w:pPr>
            <w:r>
              <w:rPr>
                <w:sz w:val="18"/>
                <w:szCs w:val="18"/>
              </w:rPr>
              <w:t>320240,7</w:t>
            </w:r>
          </w:p>
        </w:tc>
        <w:tc>
          <w:tcPr>
            <w:tcW w:w="1134" w:type="dxa"/>
          </w:tcPr>
          <w:p w:rsidR="00D01ADC" w:rsidRDefault="00335011">
            <w:pPr>
              <w:rPr>
                <w:sz w:val="18"/>
                <w:szCs w:val="18"/>
              </w:rPr>
            </w:pPr>
            <w:r>
              <w:rPr>
                <w:sz w:val="18"/>
                <w:szCs w:val="18"/>
              </w:rPr>
              <w:t>373570,5</w:t>
            </w:r>
          </w:p>
          <w:p w:rsidR="00D01ADC" w:rsidRDefault="00335011">
            <w:pPr>
              <w:rPr>
                <w:sz w:val="18"/>
                <w:szCs w:val="18"/>
              </w:rPr>
            </w:pPr>
            <w:r>
              <w:rPr>
                <w:sz w:val="18"/>
                <w:szCs w:val="18"/>
              </w:rPr>
              <w:t>29483,2</w:t>
            </w:r>
          </w:p>
          <w:p w:rsidR="00D01ADC" w:rsidRDefault="00335011">
            <w:pPr>
              <w:rPr>
                <w:sz w:val="18"/>
                <w:szCs w:val="18"/>
              </w:rPr>
            </w:pPr>
            <w:r>
              <w:rPr>
                <w:sz w:val="18"/>
                <w:szCs w:val="18"/>
              </w:rPr>
              <w:t>344087,3</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2144271,1</w:t>
            </w:r>
          </w:p>
          <w:p w:rsidR="00D01ADC" w:rsidRDefault="00335011">
            <w:pPr>
              <w:rPr>
                <w:sz w:val="18"/>
                <w:szCs w:val="18"/>
              </w:rPr>
            </w:pPr>
            <w:r>
              <w:rPr>
                <w:sz w:val="18"/>
                <w:szCs w:val="18"/>
              </w:rPr>
              <w:t>130001,7</w:t>
            </w:r>
          </w:p>
          <w:p w:rsidR="00D01ADC" w:rsidRDefault="00335011">
            <w:pPr>
              <w:rPr>
                <w:sz w:val="18"/>
                <w:szCs w:val="18"/>
              </w:rPr>
            </w:pPr>
            <w:r>
              <w:rPr>
                <w:sz w:val="18"/>
                <w:szCs w:val="18"/>
              </w:rPr>
              <w:t>2014269,4</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871 850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rPr>
                <w:sz w:val="18"/>
                <w:szCs w:val="18"/>
              </w:rPr>
            </w:pPr>
          </w:p>
          <w:p w:rsidR="00D01ADC" w:rsidRDefault="00335011">
            <w:pPr>
              <w:jc w:val="both"/>
              <w:rPr>
                <w:sz w:val="18"/>
                <w:szCs w:val="18"/>
              </w:rPr>
            </w:pPr>
            <w:r>
              <w:rPr>
                <w:sz w:val="18"/>
                <w:szCs w:val="18"/>
              </w:rPr>
              <w:t>041Ю400000</w:t>
            </w:r>
          </w:p>
          <w:p w:rsidR="00D01ADC" w:rsidRDefault="00335011">
            <w:pPr>
              <w:jc w:val="both"/>
              <w:rPr>
                <w:sz w:val="18"/>
                <w:szCs w:val="18"/>
              </w:rPr>
            </w:pPr>
            <w:r>
              <w:rPr>
                <w:sz w:val="18"/>
                <w:szCs w:val="18"/>
              </w:rPr>
              <w:t>041Ю400000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405494,6</w:t>
            </w:r>
          </w:p>
          <w:p w:rsidR="00D01ADC" w:rsidRDefault="00335011">
            <w:pPr>
              <w:rPr>
                <w:sz w:val="18"/>
                <w:szCs w:val="18"/>
              </w:rPr>
            </w:pPr>
            <w:r>
              <w:rPr>
                <w:sz w:val="18"/>
                <w:szCs w:val="18"/>
              </w:rPr>
              <w:t>69494,6</w:t>
            </w:r>
          </w:p>
          <w:p w:rsidR="00D01ADC" w:rsidRDefault="00335011">
            <w:pPr>
              <w:rPr>
                <w:sz w:val="18"/>
                <w:szCs w:val="18"/>
              </w:rPr>
            </w:pPr>
            <w:r>
              <w:rPr>
                <w:sz w:val="18"/>
                <w:szCs w:val="18"/>
              </w:rPr>
              <w:t>336000</w:t>
            </w:r>
          </w:p>
        </w:tc>
        <w:tc>
          <w:tcPr>
            <w:tcW w:w="1134" w:type="dxa"/>
          </w:tcPr>
          <w:p w:rsidR="00D01ADC" w:rsidRDefault="00335011">
            <w:pPr>
              <w:rPr>
                <w:sz w:val="18"/>
                <w:szCs w:val="18"/>
              </w:rPr>
            </w:pPr>
            <w:r>
              <w:rPr>
                <w:sz w:val="18"/>
                <w:szCs w:val="18"/>
              </w:rPr>
              <w:t>22361,7</w:t>
            </w:r>
          </w:p>
          <w:p w:rsidR="00D01ADC" w:rsidRDefault="00335011">
            <w:pPr>
              <w:rPr>
                <w:sz w:val="18"/>
                <w:szCs w:val="18"/>
              </w:rPr>
            </w:pPr>
            <w:r>
              <w:rPr>
                <w:sz w:val="18"/>
                <w:szCs w:val="18"/>
              </w:rPr>
              <w:t>-</w:t>
            </w:r>
          </w:p>
          <w:p w:rsidR="00D01ADC" w:rsidRDefault="00335011">
            <w:pPr>
              <w:rPr>
                <w:sz w:val="18"/>
                <w:szCs w:val="18"/>
              </w:rPr>
            </w:pPr>
            <w:r>
              <w:rPr>
                <w:sz w:val="18"/>
                <w:szCs w:val="18"/>
              </w:rPr>
              <w:t>22361,7</w:t>
            </w:r>
          </w:p>
        </w:tc>
        <w:tc>
          <w:tcPr>
            <w:tcW w:w="1134" w:type="dxa"/>
          </w:tcPr>
          <w:p w:rsidR="00D01ADC" w:rsidRDefault="00335011">
            <w:pPr>
              <w:rPr>
                <w:sz w:val="18"/>
                <w:szCs w:val="18"/>
              </w:rPr>
            </w:pPr>
            <w:r>
              <w:rPr>
                <w:sz w:val="18"/>
                <w:szCs w:val="18"/>
              </w:rPr>
              <w:t>140379,8</w:t>
            </w:r>
          </w:p>
          <w:p w:rsidR="00D01ADC" w:rsidRDefault="00335011">
            <w:pPr>
              <w:rPr>
                <w:sz w:val="18"/>
                <w:szCs w:val="18"/>
              </w:rPr>
            </w:pPr>
            <w:r>
              <w:rPr>
                <w:sz w:val="18"/>
                <w:szCs w:val="18"/>
              </w:rPr>
              <w:t>17000</w:t>
            </w:r>
          </w:p>
          <w:p w:rsidR="00D01ADC" w:rsidRDefault="00335011">
            <w:pPr>
              <w:rPr>
                <w:sz w:val="18"/>
                <w:szCs w:val="18"/>
              </w:rPr>
            </w:pPr>
            <w:r>
              <w:rPr>
                <w:sz w:val="18"/>
                <w:szCs w:val="18"/>
              </w:rPr>
              <w:t>123379,8</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568236,1</w:t>
            </w:r>
          </w:p>
          <w:p w:rsidR="00D01ADC" w:rsidRDefault="00335011">
            <w:pPr>
              <w:rPr>
                <w:sz w:val="18"/>
                <w:szCs w:val="18"/>
              </w:rPr>
            </w:pPr>
            <w:r>
              <w:rPr>
                <w:sz w:val="18"/>
                <w:szCs w:val="18"/>
              </w:rPr>
              <w:t>86494,6</w:t>
            </w:r>
          </w:p>
          <w:p w:rsidR="00D01ADC" w:rsidRDefault="00335011">
            <w:pPr>
              <w:rPr>
                <w:sz w:val="18"/>
                <w:szCs w:val="18"/>
              </w:rPr>
            </w:pPr>
            <w:r>
              <w:rPr>
                <w:sz w:val="18"/>
                <w:szCs w:val="18"/>
              </w:rPr>
              <w:t>481741,5</w:t>
            </w: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871 850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041Ю400000</w:t>
            </w:r>
          </w:p>
          <w:p w:rsidR="00D01ADC" w:rsidRDefault="00335011">
            <w:pPr>
              <w:jc w:val="both"/>
              <w:rPr>
                <w:sz w:val="18"/>
                <w:szCs w:val="18"/>
              </w:rPr>
            </w:pPr>
            <w:r>
              <w:rPr>
                <w:sz w:val="18"/>
                <w:szCs w:val="18"/>
              </w:rPr>
              <w:t>041Ю400000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943431,4</w:t>
            </w:r>
          </w:p>
          <w:p w:rsidR="00D01ADC" w:rsidRDefault="00335011">
            <w:pPr>
              <w:rPr>
                <w:sz w:val="18"/>
                <w:szCs w:val="18"/>
              </w:rPr>
            </w:pPr>
            <w:r>
              <w:rPr>
                <w:sz w:val="18"/>
                <w:szCs w:val="18"/>
              </w:rPr>
              <w:t>23987,2</w:t>
            </w:r>
          </w:p>
          <w:p w:rsidR="00D01ADC" w:rsidRDefault="00335011">
            <w:pPr>
              <w:rPr>
                <w:sz w:val="18"/>
                <w:szCs w:val="18"/>
              </w:rPr>
            </w:pPr>
            <w:r>
              <w:rPr>
                <w:sz w:val="18"/>
                <w:szCs w:val="18"/>
              </w:rPr>
              <w:t>919444,2</w:t>
            </w:r>
          </w:p>
        </w:tc>
        <w:tc>
          <w:tcPr>
            <w:tcW w:w="1134" w:type="dxa"/>
          </w:tcPr>
          <w:p w:rsidR="00D01ADC" w:rsidRDefault="00335011">
            <w:pPr>
              <w:rPr>
                <w:sz w:val="18"/>
                <w:szCs w:val="18"/>
              </w:rPr>
            </w:pPr>
            <w:r>
              <w:rPr>
                <w:sz w:val="18"/>
                <w:szCs w:val="18"/>
              </w:rPr>
              <w:t>287125,7</w:t>
            </w:r>
          </w:p>
          <w:p w:rsidR="00D01ADC" w:rsidRDefault="00335011">
            <w:pPr>
              <w:rPr>
                <w:sz w:val="18"/>
                <w:szCs w:val="18"/>
              </w:rPr>
            </w:pPr>
            <w:r>
              <w:rPr>
                <w:sz w:val="18"/>
                <w:szCs w:val="18"/>
              </w:rPr>
              <w:t>-</w:t>
            </w:r>
          </w:p>
          <w:p w:rsidR="00D01ADC" w:rsidRDefault="00335011">
            <w:pPr>
              <w:rPr>
                <w:sz w:val="18"/>
                <w:szCs w:val="18"/>
              </w:rPr>
            </w:pPr>
            <w:r>
              <w:rPr>
                <w:sz w:val="18"/>
                <w:szCs w:val="18"/>
              </w:rPr>
              <w:t>287125,7</w:t>
            </w:r>
          </w:p>
        </w:tc>
        <w:tc>
          <w:tcPr>
            <w:tcW w:w="1134" w:type="dxa"/>
          </w:tcPr>
          <w:p w:rsidR="00D01ADC" w:rsidRDefault="00335011">
            <w:pPr>
              <w:rPr>
                <w:sz w:val="18"/>
                <w:szCs w:val="18"/>
              </w:rPr>
            </w:pPr>
            <w:r>
              <w:rPr>
                <w:sz w:val="18"/>
                <w:szCs w:val="18"/>
              </w:rPr>
              <w:t>207040,5</w:t>
            </w:r>
          </w:p>
          <w:p w:rsidR="00D01ADC" w:rsidRDefault="00335011">
            <w:pPr>
              <w:rPr>
                <w:sz w:val="18"/>
                <w:szCs w:val="18"/>
              </w:rPr>
            </w:pPr>
            <w:r>
              <w:rPr>
                <w:sz w:val="18"/>
                <w:szCs w:val="18"/>
              </w:rPr>
              <w:t>10419,4</w:t>
            </w:r>
          </w:p>
          <w:p w:rsidR="00D01ADC" w:rsidRDefault="00335011">
            <w:pPr>
              <w:rPr>
                <w:sz w:val="18"/>
                <w:szCs w:val="18"/>
              </w:rPr>
            </w:pPr>
            <w:r>
              <w:rPr>
                <w:sz w:val="18"/>
                <w:szCs w:val="18"/>
              </w:rPr>
              <w:t>196621,1</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1437597,6</w:t>
            </w:r>
          </w:p>
          <w:p w:rsidR="00D01ADC" w:rsidRDefault="00335011">
            <w:pPr>
              <w:rPr>
                <w:sz w:val="18"/>
                <w:szCs w:val="18"/>
              </w:rPr>
            </w:pPr>
            <w:r>
              <w:rPr>
                <w:sz w:val="18"/>
                <w:szCs w:val="18"/>
              </w:rPr>
              <w:t>34406,6</w:t>
            </w:r>
          </w:p>
          <w:p w:rsidR="00D01ADC" w:rsidRDefault="00335011">
            <w:pPr>
              <w:rPr>
                <w:sz w:val="18"/>
                <w:szCs w:val="18"/>
              </w:rPr>
            </w:pPr>
            <w:r>
              <w:rPr>
                <w:sz w:val="18"/>
                <w:szCs w:val="18"/>
              </w:rPr>
              <w:t>1403191</w:t>
            </w:r>
          </w:p>
        </w:tc>
      </w:tr>
      <w:tr w:rsidR="00D01ADC">
        <w:trPr>
          <w:trHeight w:val="690"/>
        </w:trPr>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871  850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rPr>
                <w:sz w:val="18"/>
                <w:szCs w:val="18"/>
              </w:rPr>
            </w:pPr>
          </w:p>
          <w:p w:rsidR="00D01ADC" w:rsidRDefault="00335011">
            <w:pPr>
              <w:jc w:val="both"/>
              <w:rPr>
                <w:sz w:val="18"/>
                <w:szCs w:val="18"/>
              </w:rPr>
            </w:pPr>
            <w:r>
              <w:rPr>
                <w:sz w:val="18"/>
                <w:szCs w:val="18"/>
              </w:rPr>
              <w:t>041Ю400000</w:t>
            </w:r>
          </w:p>
          <w:p w:rsidR="00D01ADC" w:rsidRDefault="00335011">
            <w:pPr>
              <w:jc w:val="both"/>
              <w:rPr>
                <w:sz w:val="18"/>
                <w:szCs w:val="18"/>
              </w:rPr>
            </w:pPr>
            <w:r>
              <w:rPr>
                <w:sz w:val="18"/>
                <w:szCs w:val="18"/>
              </w:rPr>
              <w:t>041Ю400000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101533,9</w:t>
            </w:r>
          </w:p>
          <w:p w:rsidR="00D01ADC" w:rsidRDefault="00335011">
            <w:pPr>
              <w:rPr>
                <w:sz w:val="18"/>
                <w:szCs w:val="18"/>
              </w:rPr>
            </w:pPr>
            <w:r>
              <w:rPr>
                <w:sz w:val="18"/>
                <w:szCs w:val="18"/>
              </w:rPr>
              <w:t>7036,7</w:t>
            </w:r>
          </w:p>
          <w:p w:rsidR="00D01ADC" w:rsidRDefault="00335011">
            <w:pPr>
              <w:rPr>
                <w:sz w:val="18"/>
                <w:szCs w:val="18"/>
              </w:rPr>
            </w:pPr>
            <w:r>
              <w:rPr>
                <w:sz w:val="18"/>
                <w:szCs w:val="18"/>
              </w:rPr>
              <w:t>94497,2</w:t>
            </w:r>
          </w:p>
        </w:tc>
        <w:tc>
          <w:tcPr>
            <w:tcW w:w="1134" w:type="dxa"/>
          </w:tcPr>
          <w:p w:rsidR="00D01ADC" w:rsidRDefault="00335011">
            <w:pPr>
              <w:rPr>
                <w:sz w:val="18"/>
                <w:szCs w:val="18"/>
              </w:rPr>
            </w:pPr>
            <w:r>
              <w:rPr>
                <w:sz w:val="18"/>
                <w:szCs w:val="18"/>
              </w:rPr>
              <w:t>10753,3</w:t>
            </w:r>
          </w:p>
          <w:p w:rsidR="00D01ADC" w:rsidRDefault="00335011">
            <w:pPr>
              <w:rPr>
                <w:sz w:val="18"/>
                <w:szCs w:val="18"/>
              </w:rPr>
            </w:pPr>
            <w:r>
              <w:rPr>
                <w:sz w:val="18"/>
                <w:szCs w:val="18"/>
              </w:rPr>
              <w:t>-</w:t>
            </w:r>
          </w:p>
          <w:p w:rsidR="00D01ADC" w:rsidRDefault="00335011">
            <w:pPr>
              <w:rPr>
                <w:sz w:val="18"/>
                <w:szCs w:val="18"/>
              </w:rPr>
            </w:pPr>
            <w:r>
              <w:rPr>
                <w:sz w:val="18"/>
                <w:szCs w:val="18"/>
              </w:rPr>
              <w:t>10753,3</w:t>
            </w:r>
          </w:p>
        </w:tc>
        <w:tc>
          <w:tcPr>
            <w:tcW w:w="1134" w:type="dxa"/>
          </w:tcPr>
          <w:p w:rsidR="00D01ADC" w:rsidRDefault="00335011">
            <w:pPr>
              <w:rPr>
                <w:sz w:val="18"/>
                <w:szCs w:val="18"/>
              </w:rPr>
            </w:pPr>
            <w:r>
              <w:rPr>
                <w:sz w:val="18"/>
                <w:szCs w:val="18"/>
              </w:rPr>
              <w:t>26150,2</w:t>
            </w:r>
          </w:p>
          <w:p w:rsidR="00D01ADC" w:rsidRDefault="00335011">
            <w:pPr>
              <w:rPr>
                <w:sz w:val="18"/>
                <w:szCs w:val="18"/>
              </w:rPr>
            </w:pPr>
            <w:r>
              <w:rPr>
                <w:sz w:val="18"/>
                <w:szCs w:val="18"/>
              </w:rPr>
              <w:t>2063,8</w:t>
            </w:r>
          </w:p>
          <w:p w:rsidR="00D01ADC" w:rsidRDefault="00335011">
            <w:pPr>
              <w:rPr>
                <w:sz w:val="18"/>
                <w:szCs w:val="18"/>
              </w:rPr>
            </w:pPr>
            <w:r>
              <w:rPr>
                <w:sz w:val="18"/>
                <w:szCs w:val="18"/>
              </w:rPr>
              <w:t>24086,4</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138437,4</w:t>
            </w:r>
          </w:p>
          <w:p w:rsidR="00D01ADC" w:rsidRDefault="00335011">
            <w:pPr>
              <w:rPr>
                <w:sz w:val="18"/>
                <w:szCs w:val="18"/>
              </w:rPr>
            </w:pPr>
            <w:r>
              <w:rPr>
                <w:sz w:val="18"/>
                <w:szCs w:val="18"/>
              </w:rPr>
              <w:t>9100,5</w:t>
            </w:r>
          </w:p>
          <w:p w:rsidR="00D01ADC" w:rsidRDefault="00335011">
            <w:pPr>
              <w:rPr>
                <w:sz w:val="18"/>
                <w:szCs w:val="18"/>
              </w:rPr>
            </w:pPr>
            <w:r>
              <w:rPr>
                <w:sz w:val="18"/>
                <w:szCs w:val="18"/>
              </w:rPr>
              <w:t>129336,9</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Мероприятие (результат) 3.1. «Обеспечена реализация мероприятий по модернизации школьных систем образования»</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871 850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041Ю457502</w:t>
            </w:r>
          </w:p>
          <w:p w:rsidR="00D01ADC" w:rsidRDefault="00335011">
            <w:pPr>
              <w:jc w:val="both"/>
              <w:rPr>
                <w:sz w:val="18"/>
                <w:szCs w:val="18"/>
              </w:rPr>
            </w:pPr>
            <w:r>
              <w:rPr>
                <w:sz w:val="18"/>
                <w:szCs w:val="18"/>
              </w:rPr>
              <w:t>041Ю457501</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587040</w:t>
            </w:r>
          </w:p>
          <w:p w:rsidR="00D01ADC" w:rsidRDefault="00335011">
            <w:pPr>
              <w:rPr>
                <w:sz w:val="18"/>
                <w:szCs w:val="18"/>
              </w:rPr>
            </w:pPr>
            <w:r>
              <w:rPr>
                <w:sz w:val="18"/>
                <w:szCs w:val="18"/>
              </w:rPr>
              <w:t>98808,8</w:t>
            </w:r>
          </w:p>
          <w:p w:rsidR="00D01ADC" w:rsidRDefault="00335011">
            <w:pPr>
              <w:rPr>
                <w:sz w:val="18"/>
                <w:szCs w:val="18"/>
              </w:rPr>
            </w:pPr>
            <w:r>
              <w:rPr>
                <w:sz w:val="18"/>
                <w:szCs w:val="18"/>
              </w:rPr>
              <w:t>488231,2</w:t>
            </w:r>
          </w:p>
        </w:tc>
        <w:tc>
          <w:tcPr>
            <w:tcW w:w="1134" w:type="dxa"/>
          </w:tcPr>
          <w:p w:rsidR="00D01ADC" w:rsidRDefault="00335011">
            <w:pPr>
              <w:rPr>
                <w:sz w:val="18"/>
                <w:szCs w:val="18"/>
              </w:rPr>
            </w:pPr>
            <w:r>
              <w:rPr>
                <w:sz w:val="18"/>
                <w:szCs w:val="18"/>
              </w:rPr>
              <w:t>38782,2</w:t>
            </w:r>
          </w:p>
          <w:p w:rsidR="00D01ADC" w:rsidRDefault="00335011">
            <w:pPr>
              <w:rPr>
                <w:sz w:val="18"/>
                <w:szCs w:val="18"/>
              </w:rPr>
            </w:pPr>
            <w:r>
              <w:rPr>
                <w:sz w:val="18"/>
                <w:szCs w:val="18"/>
              </w:rPr>
              <w:t>-</w:t>
            </w:r>
          </w:p>
          <w:p w:rsidR="00D01ADC" w:rsidRDefault="00335011">
            <w:pPr>
              <w:rPr>
                <w:sz w:val="18"/>
                <w:szCs w:val="18"/>
              </w:rPr>
            </w:pPr>
            <w:r>
              <w:rPr>
                <w:sz w:val="18"/>
                <w:szCs w:val="18"/>
              </w:rPr>
              <w:t>38782,2</w:t>
            </w:r>
          </w:p>
        </w:tc>
        <w:tc>
          <w:tcPr>
            <w:tcW w:w="1134" w:type="dxa"/>
          </w:tcPr>
          <w:p w:rsidR="00D01ADC" w:rsidRDefault="00335011">
            <w:pPr>
              <w:rPr>
                <w:sz w:val="18"/>
                <w:szCs w:val="18"/>
              </w:rPr>
            </w:pPr>
            <w:r>
              <w:rPr>
                <w:sz w:val="18"/>
                <w:szCs w:val="18"/>
              </w:rPr>
              <w:t>243461,7</w:t>
            </w:r>
          </w:p>
          <w:p w:rsidR="00D01ADC" w:rsidRDefault="00335011">
            <w:pPr>
              <w:rPr>
                <w:sz w:val="18"/>
                <w:szCs w:val="18"/>
              </w:rPr>
            </w:pPr>
            <w:r>
              <w:rPr>
                <w:sz w:val="18"/>
                <w:szCs w:val="18"/>
              </w:rPr>
              <w:t>29483,2</w:t>
            </w:r>
          </w:p>
          <w:p w:rsidR="00D01ADC" w:rsidRDefault="00335011">
            <w:pPr>
              <w:rPr>
                <w:sz w:val="18"/>
                <w:szCs w:val="18"/>
              </w:rPr>
            </w:pPr>
            <w:r>
              <w:rPr>
                <w:sz w:val="18"/>
                <w:szCs w:val="18"/>
              </w:rPr>
              <w:t>213978,5</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869283,9</w:t>
            </w:r>
          </w:p>
          <w:p w:rsidR="00D01ADC" w:rsidRDefault="00335011">
            <w:pPr>
              <w:rPr>
                <w:sz w:val="18"/>
                <w:szCs w:val="18"/>
              </w:rPr>
            </w:pPr>
            <w:r>
              <w:rPr>
                <w:sz w:val="18"/>
                <w:szCs w:val="18"/>
              </w:rPr>
              <w:t>128292</w:t>
            </w:r>
          </w:p>
          <w:p w:rsidR="00D01ADC" w:rsidRDefault="00335011">
            <w:pPr>
              <w:rPr>
                <w:sz w:val="18"/>
                <w:szCs w:val="18"/>
              </w:rPr>
            </w:pPr>
            <w:r>
              <w:rPr>
                <w:sz w:val="18"/>
                <w:szCs w:val="18"/>
              </w:rPr>
              <w:t>740991,9</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850 </w:t>
            </w:r>
          </w:p>
          <w:p w:rsidR="00D01ADC" w:rsidRDefault="00D01ADC">
            <w:pPr>
              <w:jc w:val="both"/>
              <w:rPr>
                <w:sz w:val="18"/>
                <w:szCs w:val="18"/>
              </w:rPr>
            </w:pP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rPr>
                <w:sz w:val="18"/>
                <w:szCs w:val="18"/>
              </w:rPr>
            </w:pPr>
          </w:p>
          <w:p w:rsidR="00D01ADC" w:rsidRDefault="00335011">
            <w:pPr>
              <w:rPr>
                <w:sz w:val="18"/>
                <w:szCs w:val="18"/>
              </w:rPr>
            </w:pPr>
            <w:r>
              <w:rPr>
                <w:sz w:val="18"/>
                <w:szCs w:val="18"/>
              </w:rPr>
              <w:t>041Ю457502</w:t>
            </w:r>
          </w:p>
          <w:p w:rsidR="00D01ADC" w:rsidRDefault="00335011">
            <w:pPr>
              <w:rPr>
                <w:sz w:val="18"/>
                <w:szCs w:val="18"/>
              </w:rPr>
            </w:pPr>
            <w:r>
              <w:rPr>
                <w:sz w:val="18"/>
                <w:szCs w:val="18"/>
              </w:rPr>
              <w:t>041Ю457501</w:t>
            </w:r>
          </w:p>
        </w:tc>
        <w:tc>
          <w:tcPr>
            <w:tcW w:w="567" w:type="dxa"/>
          </w:tcPr>
          <w:p w:rsidR="00D01ADC" w:rsidRDefault="00D01ADC">
            <w:pPr>
              <w:rPr>
                <w:sz w:val="18"/>
                <w:szCs w:val="18"/>
              </w:rPr>
            </w:pPr>
          </w:p>
          <w:p w:rsidR="00D01ADC" w:rsidRDefault="00335011">
            <w:pPr>
              <w:rPr>
                <w:sz w:val="18"/>
                <w:szCs w:val="18"/>
              </w:rPr>
            </w:pPr>
            <w:r>
              <w:rPr>
                <w:sz w:val="18"/>
                <w:szCs w:val="18"/>
              </w:rPr>
              <w:t>600</w:t>
            </w:r>
          </w:p>
          <w:p w:rsidR="00D01ADC" w:rsidRDefault="00335011">
            <w:pPr>
              <w:rPr>
                <w:sz w:val="18"/>
                <w:szCs w:val="18"/>
              </w:rPr>
            </w:pPr>
            <w:r>
              <w:rPr>
                <w:sz w:val="18"/>
                <w:szCs w:val="18"/>
              </w:rPr>
              <w:t>200</w:t>
            </w:r>
          </w:p>
        </w:tc>
        <w:tc>
          <w:tcPr>
            <w:tcW w:w="1134" w:type="dxa"/>
          </w:tcPr>
          <w:p w:rsidR="00D01ADC" w:rsidRDefault="00335011">
            <w:pPr>
              <w:rPr>
                <w:sz w:val="18"/>
                <w:szCs w:val="18"/>
              </w:rPr>
            </w:pPr>
            <w:r>
              <w:rPr>
                <w:sz w:val="18"/>
                <w:szCs w:val="18"/>
              </w:rPr>
              <w:t>404000</w:t>
            </w:r>
          </w:p>
          <w:p w:rsidR="00D01ADC" w:rsidRDefault="00335011">
            <w:pPr>
              <w:rPr>
                <w:sz w:val="18"/>
                <w:szCs w:val="18"/>
              </w:rPr>
            </w:pPr>
            <w:r>
              <w:rPr>
                <w:sz w:val="18"/>
                <w:szCs w:val="18"/>
              </w:rPr>
              <w:t>68000</w:t>
            </w:r>
          </w:p>
          <w:p w:rsidR="00D01ADC" w:rsidRDefault="00335011">
            <w:pPr>
              <w:rPr>
                <w:sz w:val="18"/>
                <w:szCs w:val="18"/>
              </w:rPr>
            </w:pPr>
            <w:r>
              <w:rPr>
                <w:sz w:val="18"/>
                <w:szCs w:val="18"/>
              </w:rPr>
              <w:t>336000</w:t>
            </w:r>
          </w:p>
        </w:tc>
        <w:tc>
          <w:tcPr>
            <w:tcW w:w="1134" w:type="dxa"/>
          </w:tcPr>
          <w:p w:rsidR="00D01ADC" w:rsidRDefault="00335011">
            <w:pPr>
              <w:rPr>
                <w:sz w:val="18"/>
                <w:szCs w:val="18"/>
              </w:rPr>
            </w:pPr>
            <w:r>
              <w:rPr>
                <w:sz w:val="18"/>
                <w:szCs w:val="18"/>
              </w:rPr>
              <w:t>22361,7</w:t>
            </w:r>
          </w:p>
          <w:p w:rsidR="00D01ADC" w:rsidRDefault="00335011">
            <w:pPr>
              <w:rPr>
                <w:sz w:val="18"/>
                <w:szCs w:val="18"/>
              </w:rPr>
            </w:pPr>
            <w:r>
              <w:rPr>
                <w:sz w:val="18"/>
                <w:szCs w:val="18"/>
              </w:rPr>
              <w:t>-</w:t>
            </w:r>
          </w:p>
          <w:p w:rsidR="00D01ADC" w:rsidRDefault="00335011">
            <w:pPr>
              <w:rPr>
                <w:sz w:val="18"/>
                <w:szCs w:val="18"/>
              </w:rPr>
            </w:pPr>
            <w:r>
              <w:rPr>
                <w:sz w:val="18"/>
                <w:szCs w:val="18"/>
              </w:rPr>
              <w:t>22361,7</w:t>
            </w:r>
          </w:p>
        </w:tc>
        <w:tc>
          <w:tcPr>
            <w:tcW w:w="1134" w:type="dxa"/>
          </w:tcPr>
          <w:p w:rsidR="00D01ADC" w:rsidRDefault="00335011">
            <w:pPr>
              <w:rPr>
                <w:sz w:val="18"/>
                <w:szCs w:val="18"/>
              </w:rPr>
            </w:pPr>
            <w:r>
              <w:rPr>
                <w:sz w:val="18"/>
                <w:szCs w:val="18"/>
              </w:rPr>
              <w:t>140379,8</w:t>
            </w:r>
          </w:p>
          <w:p w:rsidR="00D01ADC" w:rsidRDefault="00335011">
            <w:pPr>
              <w:rPr>
                <w:sz w:val="18"/>
                <w:szCs w:val="18"/>
              </w:rPr>
            </w:pPr>
            <w:r>
              <w:rPr>
                <w:sz w:val="18"/>
                <w:szCs w:val="18"/>
              </w:rPr>
              <w:t>17000</w:t>
            </w:r>
          </w:p>
          <w:p w:rsidR="00D01ADC" w:rsidRDefault="00335011">
            <w:pPr>
              <w:rPr>
                <w:sz w:val="18"/>
                <w:szCs w:val="18"/>
              </w:rPr>
            </w:pPr>
            <w:r>
              <w:rPr>
                <w:sz w:val="18"/>
                <w:szCs w:val="18"/>
              </w:rPr>
              <w:t>123379,8</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566741,5</w:t>
            </w:r>
          </w:p>
          <w:p w:rsidR="00D01ADC" w:rsidRDefault="00335011">
            <w:pPr>
              <w:rPr>
                <w:sz w:val="18"/>
                <w:szCs w:val="18"/>
              </w:rPr>
            </w:pPr>
            <w:r>
              <w:rPr>
                <w:sz w:val="18"/>
                <w:szCs w:val="18"/>
              </w:rPr>
              <w:t>85000</w:t>
            </w:r>
          </w:p>
          <w:p w:rsidR="00D01ADC" w:rsidRDefault="00335011">
            <w:pPr>
              <w:rPr>
                <w:sz w:val="18"/>
                <w:szCs w:val="18"/>
              </w:rPr>
            </w:pPr>
            <w:r>
              <w:rPr>
                <w:sz w:val="18"/>
                <w:szCs w:val="18"/>
              </w:rPr>
              <w:t>481741,5</w:t>
            </w:r>
          </w:p>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850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rPr>
                <w:sz w:val="18"/>
                <w:szCs w:val="18"/>
              </w:rPr>
            </w:pPr>
          </w:p>
          <w:p w:rsidR="00D01ADC" w:rsidRDefault="00335011">
            <w:pPr>
              <w:rPr>
                <w:sz w:val="18"/>
                <w:szCs w:val="18"/>
              </w:rPr>
            </w:pPr>
            <w:r>
              <w:rPr>
                <w:sz w:val="18"/>
                <w:szCs w:val="18"/>
              </w:rPr>
              <w:t>041Ю457502</w:t>
            </w:r>
          </w:p>
          <w:p w:rsidR="00D01ADC" w:rsidRDefault="00335011">
            <w:pPr>
              <w:rPr>
                <w:sz w:val="18"/>
                <w:szCs w:val="18"/>
              </w:rPr>
            </w:pPr>
            <w:r>
              <w:rPr>
                <w:sz w:val="18"/>
                <w:szCs w:val="18"/>
              </w:rPr>
              <w:t>041Ю457501</w:t>
            </w:r>
          </w:p>
        </w:tc>
        <w:tc>
          <w:tcPr>
            <w:tcW w:w="567" w:type="dxa"/>
          </w:tcPr>
          <w:p w:rsidR="00D01ADC" w:rsidRDefault="00D01ADC">
            <w:pPr>
              <w:rPr>
                <w:sz w:val="18"/>
                <w:szCs w:val="18"/>
              </w:rPr>
            </w:pPr>
          </w:p>
          <w:p w:rsidR="00D01ADC" w:rsidRDefault="00335011">
            <w:pPr>
              <w:rPr>
                <w:sz w:val="18"/>
                <w:szCs w:val="18"/>
              </w:rPr>
            </w:pPr>
            <w:r>
              <w:rPr>
                <w:sz w:val="18"/>
                <w:szCs w:val="18"/>
              </w:rPr>
              <w:t>600</w:t>
            </w:r>
          </w:p>
          <w:p w:rsidR="00D01ADC" w:rsidRDefault="00335011">
            <w:pPr>
              <w:jc w:val="both"/>
              <w:rPr>
                <w:sz w:val="18"/>
                <w:szCs w:val="18"/>
              </w:rPr>
            </w:pPr>
            <w:r>
              <w:rPr>
                <w:sz w:val="18"/>
                <w:szCs w:val="18"/>
              </w:rPr>
              <w:t>200</w:t>
            </w:r>
          </w:p>
          <w:p w:rsidR="00D01ADC" w:rsidRDefault="00D01ADC">
            <w:pPr>
              <w:rPr>
                <w:sz w:val="18"/>
                <w:szCs w:val="18"/>
              </w:rPr>
            </w:pPr>
          </w:p>
        </w:tc>
        <w:tc>
          <w:tcPr>
            <w:tcW w:w="1134" w:type="dxa"/>
          </w:tcPr>
          <w:p w:rsidR="00D01ADC" w:rsidRDefault="00335011">
            <w:pPr>
              <w:rPr>
                <w:sz w:val="18"/>
                <w:szCs w:val="18"/>
              </w:rPr>
            </w:pPr>
            <w:r>
              <w:rPr>
                <w:sz w:val="18"/>
                <w:szCs w:val="18"/>
              </w:rPr>
              <w:t>141946,2</w:t>
            </w:r>
          </w:p>
          <w:p w:rsidR="00D01ADC" w:rsidRDefault="00335011">
            <w:pPr>
              <w:rPr>
                <w:sz w:val="18"/>
                <w:szCs w:val="18"/>
              </w:rPr>
            </w:pPr>
            <w:r>
              <w:rPr>
                <w:sz w:val="18"/>
                <w:szCs w:val="18"/>
              </w:rPr>
              <w:t>23891,8</w:t>
            </w:r>
          </w:p>
          <w:p w:rsidR="00D01ADC" w:rsidRDefault="00335011">
            <w:pPr>
              <w:rPr>
                <w:sz w:val="18"/>
                <w:szCs w:val="18"/>
              </w:rPr>
            </w:pPr>
            <w:r>
              <w:rPr>
                <w:sz w:val="18"/>
                <w:szCs w:val="18"/>
              </w:rPr>
              <w:t>118054,4</w:t>
            </w:r>
          </w:p>
          <w:p w:rsidR="00D01ADC" w:rsidRDefault="00D01ADC">
            <w:pPr>
              <w:rPr>
                <w:sz w:val="18"/>
                <w:szCs w:val="18"/>
              </w:rPr>
            </w:pPr>
          </w:p>
        </w:tc>
        <w:tc>
          <w:tcPr>
            <w:tcW w:w="1134" w:type="dxa"/>
          </w:tcPr>
          <w:p w:rsidR="00D01ADC" w:rsidRDefault="00335011">
            <w:pPr>
              <w:rPr>
                <w:sz w:val="18"/>
                <w:szCs w:val="18"/>
              </w:rPr>
            </w:pPr>
            <w:r>
              <w:rPr>
                <w:sz w:val="18"/>
                <w:szCs w:val="18"/>
              </w:rPr>
              <w:t>13705,7</w:t>
            </w:r>
          </w:p>
          <w:p w:rsidR="00D01ADC" w:rsidRDefault="00335011">
            <w:pPr>
              <w:rPr>
                <w:sz w:val="18"/>
                <w:szCs w:val="18"/>
              </w:rPr>
            </w:pPr>
            <w:r>
              <w:rPr>
                <w:sz w:val="18"/>
                <w:szCs w:val="18"/>
              </w:rPr>
              <w:t>-</w:t>
            </w:r>
          </w:p>
          <w:p w:rsidR="00D01ADC" w:rsidRDefault="00335011">
            <w:pPr>
              <w:rPr>
                <w:sz w:val="18"/>
                <w:szCs w:val="18"/>
              </w:rPr>
            </w:pPr>
            <w:r>
              <w:rPr>
                <w:sz w:val="18"/>
                <w:szCs w:val="18"/>
              </w:rPr>
              <w:t>13705,7</w:t>
            </w:r>
          </w:p>
        </w:tc>
        <w:tc>
          <w:tcPr>
            <w:tcW w:w="1134" w:type="dxa"/>
          </w:tcPr>
          <w:p w:rsidR="00D01ADC" w:rsidRDefault="00335011">
            <w:pPr>
              <w:rPr>
                <w:sz w:val="18"/>
                <w:szCs w:val="18"/>
              </w:rPr>
            </w:pPr>
            <w:r>
              <w:rPr>
                <w:sz w:val="18"/>
                <w:szCs w:val="18"/>
              </w:rPr>
              <w:t>86039,4</w:t>
            </w:r>
          </w:p>
          <w:p w:rsidR="00D01ADC" w:rsidRDefault="00335011">
            <w:pPr>
              <w:rPr>
                <w:sz w:val="18"/>
                <w:szCs w:val="18"/>
              </w:rPr>
            </w:pPr>
            <w:r>
              <w:rPr>
                <w:sz w:val="18"/>
                <w:szCs w:val="18"/>
              </w:rPr>
              <w:t>10419,4</w:t>
            </w:r>
          </w:p>
          <w:p w:rsidR="00D01ADC" w:rsidRDefault="00335011">
            <w:pPr>
              <w:rPr>
                <w:sz w:val="18"/>
                <w:szCs w:val="18"/>
              </w:rPr>
            </w:pPr>
            <w:r>
              <w:rPr>
                <w:sz w:val="18"/>
                <w:szCs w:val="18"/>
              </w:rPr>
              <w:t>75620</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241691,3</w:t>
            </w:r>
          </w:p>
          <w:p w:rsidR="00D01ADC" w:rsidRDefault="00335011">
            <w:pPr>
              <w:rPr>
                <w:sz w:val="18"/>
                <w:szCs w:val="18"/>
              </w:rPr>
            </w:pPr>
            <w:r>
              <w:rPr>
                <w:sz w:val="18"/>
                <w:szCs w:val="18"/>
              </w:rPr>
              <w:t>34311,2</w:t>
            </w:r>
          </w:p>
          <w:p w:rsidR="00D01ADC" w:rsidRDefault="00335011">
            <w:pPr>
              <w:rPr>
                <w:sz w:val="18"/>
                <w:szCs w:val="18"/>
              </w:rPr>
            </w:pPr>
            <w:r>
              <w:rPr>
                <w:sz w:val="18"/>
                <w:szCs w:val="18"/>
              </w:rPr>
              <w:t>207380,1</w:t>
            </w:r>
          </w:p>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850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rPr>
                <w:sz w:val="18"/>
                <w:szCs w:val="18"/>
              </w:rPr>
            </w:pPr>
          </w:p>
          <w:p w:rsidR="00D01ADC" w:rsidRDefault="00335011">
            <w:pPr>
              <w:rPr>
                <w:sz w:val="18"/>
                <w:szCs w:val="18"/>
              </w:rPr>
            </w:pPr>
            <w:r>
              <w:rPr>
                <w:sz w:val="18"/>
                <w:szCs w:val="18"/>
              </w:rPr>
              <w:t>041Ю457502</w:t>
            </w:r>
          </w:p>
          <w:p w:rsidR="00D01ADC" w:rsidRDefault="00335011">
            <w:pPr>
              <w:rPr>
                <w:sz w:val="18"/>
                <w:szCs w:val="18"/>
              </w:rPr>
            </w:pPr>
            <w:r>
              <w:rPr>
                <w:sz w:val="18"/>
                <w:szCs w:val="18"/>
              </w:rPr>
              <w:t>041Ю457501</w:t>
            </w:r>
          </w:p>
        </w:tc>
        <w:tc>
          <w:tcPr>
            <w:tcW w:w="567" w:type="dxa"/>
          </w:tcPr>
          <w:p w:rsidR="00D01ADC" w:rsidRDefault="00D01ADC">
            <w:pPr>
              <w:rPr>
                <w:sz w:val="18"/>
                <w:szCs w:val="18"/>
              </w:rPr>
            </w:pPr>
          </w:p>
          <w:p w:rsidR="00D01ADC" w:rsidRDefault="00335011">
            <w:pPr>
              <w:rPr>
                <w:sz w:val="18"/>
                <w:szCs w:val="18"/>
              </w:rPr>
            </w:pPr>
            <w:r>
              <w:rPr>
                <w:sz w:val="18"/>
                <w:szCs w:val="18"/>
              </w:rPr>
              <w:t>600</w:t>
            </w:r>
          </w:p>
          <w:p w:rsidR="00D01ADC" w:rsidRDefault="00335011">
            <w:pPr>
              <w:jc w:val="both"/>
              <w:rPr>
                <w:sz w:val="18"/>
                <w:szCs w:val="18"/>
              </w:rPr>
            </w:pPr>
            <w:r>
              <w:rPr>
                <w:sz w:val="18"/>
                <w:szCs w:val="18"/>
              </w:rPr>
              <w:t>200</w:t>
            </w:r>
          </w:p>
          <w:p w:rsidR="00D01ADC" w:rsidRDefault="00D01ADC">
            <w:pPr>
              <w:rPr>
                <w:sz w:val="18"/>
                <w:szCs w:val="18"/>
              </w:rPr>
            </w:pPr>
          </w:p>
        </w:tc>
        <w:tc>
          <w:tcPr>
            <w:tcW w:w="1134" w:type="dxa"/>
          </w:tcPr>
          <w:p w:rsidR="00D01ADC" w:rsidRDefault="00335011">
            <w:pPr>
              <w:rPr>
                <w:sz w:val="18"/>
                <w:szCs w:val="18"/>
              </w:rPr>
            </w:pPr>
            <w:r>
              <w:rPr>
                <w:sz w:val="18"/>
                <w:szCs w:val="18"/>
              </w:rPr>
              <w:t>41093,8</w:t>
            </w:r>
          </w:p>
          <w:p w:rsidR="00D01ADC" w:rsidRDefault="00335011">
            <w:pPr>
              <w:rPr>
                <w:sz w:val="18"/>
                <w:szCs w:val="18"/>
              </w:rPr>
            </w:pPr>
            <w:r>
              <w:rPr>
                <w:sz w:val="18"/>
                <w:szCs w:val="18"/>
              </w:rPr>
              <w:t>6917</w:t>
            </w:r>
          </w:p>
          <w:p w:rsidR="00D01ADC" w:rsidRDefault="00335011">
            <w:pPr>
              <w:rPr>
                <w:sz w:val="18"/>
                <w:szCs w:val="18"/>
              </w:rPr>
            </w:pPr>
            <w:r>
              <w:rPr>
                <w:sz w:val="18"/>
                <w:szCs w:val="18"/>
              </w:rPr>
              <w:t>34176,8</w:t>
            </w:r>
          </w:p>
          <w:p w:rsidR="00D01ADC" w:rsidRDefault="00D01ADC">
            <w:pPr>
              <w:rPr>
                <w:sz w:val="18"/>
                <w:szCs w:val="18"/>
              </w:rPr>
            </w:pPr>
          </w:p>
        </w:tc>
        <w:tc>
          <w:tcPr>
            <w:tcW w:w="1134" w:type="dxa"/>
          </w:tcPr>
          <w:p w:rsidR="00D01ADC" w:rsidRDefault="00335011">
            <w:pPr>
              <w:rPr>
                <w:sz w:val="18"/>
                <w:szCs w:val="18"/>
              </w:rPr>
            </w:pPr>
            <w:r>
              <w:rPr>
                <w:sz w:val="18"/>
                <w:szCs w:val="18"/>
              </w:rPr>
              <w:t>2714,8</w:t>
            </w:r>
          </w:p>
          <w:p w:rsidR="00D01ADC" w:rsidRDefault="00335011">
            <w:pPr>
              <w:rPr>
                <w:sz w:val="18"/>
                <w:szCs w:val="18"/>
              </w:rPr>
            </w:pPr>
            <w:r>
              <w:rPr>
                <w:sz w:val="18"/>
                <w:szCs w:val="18"/>
              </w:rPr>
              <w:t>-</w:t>
            </w:r>
          </w:p>
          <w:p w:rsidR="00D01ADC" w:rsidRDefault="00335011">
            <w:pPr>
              <w:rPr>
                <w:sz w:val="18"/>
                <w:szCs w:val="18"/>
              </w:rPr>
            </w:pPr>
            <w:r>
              <w:rPr>
                <w:sz w:val="18"/>
                <w:szCs w:val="18"/>
              </w:rPr>
              <w:t>2714,8</w:t>
            </w:r>
          </w:p>
        </w:tc>
        <w:tc>
          <w:tcPr>
            <w:tcW w:w="1134" w:type="dxa"/>
          </w:tcPr>
          <w:p w:rsidR="00D01ADC" w:rsidRDefault="00335011">
            <w:pPr>
              <w:rPr>
                <w:sz w:val="18"/>
                <w:szCs w:val="18"/>
              </w:rPr>
            </w:pPr>
            <w:r>
              <w:rPr>
                <w:sz w:val="18"/>
                <w:szCs w:val="18"/>
              </w:rPr>
              <w:t>17042,5</w:t>
            </w:r>
          </w:p>
          <w:p w:rsidR="00D01ADC" w:rsidRDefault="00335011">
            <w:pPr>
              <w:rPr>
                <w:sz w:val="18"/>
                <w:szCs w:val="18"/>
              </w:rPr>
            </w:pPr>
            <w:r>
              <w:rPr>
                <w:sz w:val="18"/>
                <w:szCs w:val="18"/>
              </w:rPr>
              <w:t>2063,8</w:t>
            </w:r>
          </w:p>
          <w:p w:rsidR="00D01ADC" w:rsidRDefault="00335011">
            <w:pPr>
              <w:rPr>
                <w:sz w:val="18"/>
                <w:szCs w:val="18"/>
              </w:rPr>
            </w:pPr>
            <w:r>
              <w:rPr>
                <w:sz w:val="18"/>
                <w:szCs w:val="18"/>
              </w:rPr>
              <w:t>14978,7</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60851,1</w:t>
            </w:r>
          </w:p>
          <w:p w:rsidR="00D01ADC" w:rsidRDefault="00335011">
            <w:pPr>
              <w:rPr>
                <w:sz w:val="18"/>
                <w:szCs w:val="18"/>
              </w:rPr>
            </w:pPr>
            <w:r>
              <w:rPr>
                <w:sz w:val="18"/>
                <w:szCs w:val="18"/>
              </w:rPr>
              <w:t>8980,8</w:t>
            </w:r>
          </w:p>
          <w:p w:rsidR="00D01ADC" w:rsidRDefault="00335011">
            <w:pPr>
              <w:rPr>
                <w:sz w:val="18"/>
                <w:szCs w:val="18"/>
              </w:rPr>
            </w:pPr>
            <w:r>
              <w:rPr>
                <w:sz w:val="18"/>
                <w:szCs w:val="18"/>
              </w:rPr>
              <w:t>51870,3</w:t>
            </w:r>
          </w:p>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Мероприятие (результат) 3.2.</w:t>
            </w:r>
          </w:p>
          <w:p w:rsidR="00D01ADC" w:rsidRDefault="00335011">
            <w:pPr>
              <w:tabs>
                <w:tab w:val="left" w:pos="2921"/>
              </w:tabs>
              <w:rPr>
                <w:sz w:val="20"/>
                <w:szCs w:val="20"/>
              </w:rPr>
            </w:pPr>
            <w:r>
              <w:rPr>
                <w:b/>
                <w:sz w:val="20"/>
                <w:szCs w:val="20"/>
              </w:rPr>
              <w:t>«Оснащены предметные кабинеты общеобразовательных организаций средствами обучения и воспитания»</w:t>
            </w:r>
          </w:p>
        </w:tc>
        <w:tc>
          <w:tcPr>
            <w:tcW w:w="709" w:type="dxa"/>
          </w:tcPr>
          <w:p w:rsidR="00D01ADC" w:rsidRDefault="00335011">
            <w:pPr>
              <w:jc w:val="both"/>
              <w:rPr>
                <w:sz w:val="18"/>
                <w:szCs w:val="18"/>
              </w:rPr>
            </w:pPr>
            <w:r>
              <w:rPr>
                <w:sz w:val="18"/>
                <w:szCs w:val="18"/>
              </w:rPr>
              <w:t>871</w:t>
            </w:r>
          </w:p>
          <w:p w:rsidR="00D01ADC" w:rsidRDefault="00D01ADC">
            <w:pPr>
              <w:jc w:val="both"/>
              <w:rPr>
                <w:sz w:val="18"/>
                <w:szCs w:val="18"/>
              </w:rPr>
            </w:pPr>
          </w:p>
        </w:tc>
        <w:tc>
          <w:tcPr>
            <w:tcW w:w="709" w:type="dxa"/>
          </w:tcPr>
          <w:p w:rsidR="00D01ADC" w:rsidRDefault="00335011">
            <w:pPr>
              <w:rPr>
                <w:sz w:val="18"/>
                <w:szCs w:val="18"/>
              </w:rPr>
            </w:pPr>
            <w:r>
              <w:rPr>
                <w:sz w:val="18"/>
                <w:szCs w:val="18"/>
              </w:rPr>
              <w:t>0702</w:t>
            </w:r>
          </w:p>
          <w:p w:rsidR="00D01ADC" w:rsidRDefault="00D01ADC">
            <w:pPr>
              <w:rPr>
                <w:sz w:val="18"/>
                <w:szCs w:val="18"/>
              </w:rPr>
            </w:pPr>
          </w:p>
        </w:tc>
        <w:tc>
          <w:tcPr>
            <w:tcW w:w="1275" w:type="dxa"/>
          </w:tcPr>
          <w:p w:rsidR="00D01ADC" w:rsidRDefault="00335011">
            <w:pPr>
              <w:rPr>
                <w:sz w:val="18"/>
                <w:szCs w:val="18"/>
              </w:rPr>
            </w:pPr>
            <w:r>
              <w:rPr>
                <w:sz w:val="18"/>
                <w:szCs w:val="18"/>
              </w:rPr>
              <w:t>04Ю455590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1709,7</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1709,7</w:t>
            </w:r>
          </w:p>
        </w:tc>
      </w:tr>
      <w:tr w:rsidR="00D01ADC">
        <w:trPr>
          <w:trHeight w:val="990"/>
        </w:trPr>
        <w:tc>
          <w:tcPr>
            <w:tcW w:w="3969" w:type="dxa"/>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0702</w:t>
            </w:r>
          </w:p>
        </w:tc>
        <w:tc>
          <w:tcPr>
            <w:tcW w:w="1275" w:type="dxa"/>
          </w:tcPr>
          <w:p w:rsidR="00D01ADC" w:rsidRDefault="00335011">
            <w:pPr>
              <w:jc w:val="both"/>
              <w:rPr>
                <w:sz w:val="18"/>
                <w:szCs w:val="18"/>
              </w:rPr>
            </w:pPr>
            <w:r>
              <w:rPr>
                <w:sz w:val="18"/>
                <w:szCs w:val="18"/>
              </w:rPr>
              <w:t>041Ю455590</w:t>
            </w:r>
          </w:p>
        </w:tc>
        <w:tc>
          <w:tcPr>
            <w:tcW w:w="567" w:type="dxa"/>
          </w:tcPr>
          <w:p w:rsidR="00D01ADC" w:rsidRDefault="00335011">
            <w:pPr>
              <w:rPr>
                <w:sz w:val="18"/>
                <w:szCs w:val="18"/>
              </w:rPr>
            </w:pPr>
            <w:r>
              <w:rPr>
                <w:sz w:val="18"/>
                <w:szCs w:val="18"/>
              </w:rPr>
              <w:t>600</w:t>
            </w: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1494,6</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1494,6</w:t>
            </w:r>
          </w:p>
        </w:tc>
      </w:tr>
      <w:tr w:rsidR="00D01ADC">
        <w:trPr>
          <w:trHeight w:val="650"/>
        </w:trPr>
        <w:tc>
          <w:tcPr>
            <w:tcW w:w="3969" w:type="dxa"/>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0702</w:t>
            </w:r>
          </w:p>
        </w:tc>
        <w:tc>
          <w:tcPr>
            <w:tcW w:w="1275" w:type="dxa"/>
          </w:tcPr>
          <w:p w:rsidR="00D01ADC" w:rsidRDefault="00335011">
            <w:pPr>
              <w:jc w:val="both"/>
              <w:rPr>
                <w:sz w:val="18"/>
                <w:szCs w:val="18"/>
              </w:rPr>
            </w:pPr>
            <w:r>
              <w:rPr>
                <w:sz w:val="18"/>
                <w:szCs w:val="18"/>
              </w:rPr>
              <w:t>041Ю455590</w:t>
            </w:r>
          </w:p>
        </w:tc>
        <w:tc>
          <w:tcPr>
            <w:tcW w:w="567" w:type="dxa"/>
          </w:tcPr>
          <w:p w:rsidR="00D01ADC" w:rsidRDefault="00335011">
            <w:pPr>
              <w:rPr>
                <w:sz w:val="18"/>
                <w:szCs w:val="18"/>
              </w:rPr>
            </w:pPr>
            <w:r>
              <w:rPr>
                <w:sz w:val="18"/>
                <w:szCs w:val="18"/>
              </w:rPr>
              <w:t>600</w:t>
            </w: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95,4</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95,4</w:t>
            </w:r>
          </w:p>
        </w:tc>
      </w:tr>
      <w:tr w:rsidR="00D01ADC">
        <w:trPr>
          <w:trHeight w:val="92"/>
        </w:trPr>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0702</w:t>
            </w:r>
          </w:p>
        </w:tc>
        <w:tc>
          <w:tcPr>
            <w:tcW w:w="1275" w:type="dxa"/>
          </w:tcPr>
          <w:p w:rsidR="00D01ADC" w:rsidRDefault="00335011">
            <w:pPr>
              <w:jc w:val="both"/>
              <w:rPr>
                <w:sz w:val="18"/>
                <w:szCs w:val="18"/>
              </w:rPr>
            </w:pPr>
            <w:r>
              <w:rPr>
                <w:sz w:val="18"/>
                <w:szCs w:val="18"/>
              </w:rPr>
              <w:t>041Ю455590</w:t>
            </w:r>
          </w:p>
        </w:tc>
        <w:tc>
          <w:tcPr>
            <w:tcW w:w="567" w:type="dxa"/>
          </w:tcPr>
          <w:p w:rsidR="00D01ADC" w:rsidRDefault="00335011">
            <w:pPr>
              <w:rPr>
                <w:sz w:val="18"/>
                <w:szCs w:val="18"/>
              </w:rPr>
            </w:pPr>
            <w:r>
              <w:rPr>
                <w:sz w:val="18"/>
                <w:szCs w:val="18"/>
              </w:rPr>
              <w:t>600</w:t>
            </w: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119,7</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119,7</w:t>
            </w:r>
          </w:p>
        </w:tc>
      </w:tr>
      <w:tr w:rsidR="00D01ADC">
        <w:trPr>
          <w:trHeight w:val="267"/>
        </w:trPr>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0702</w:t>
            </w:r>
          </w:p>
        </w:tc>
        <w:tc>
          <w:tcPr>
            <w:tcW w:w="1275" w:type="dxa"/>
          </w:tcPr>
          <w:p w:rsidR="00D01ADC" w:rsidRDefault="00335011">
            <w:pPr>
              <w:jc w:val="both"/>
              <w:rPr>
                <w:sz w:val="18"/>
                <w:szCs w:val="18"/>
              </w:rPr>
            </w:pPr>
            <w:r>
              <w:rPr>
                <w:sz w:val="18"/>
                <w:szCs w:val="18"/>
              </w:rPr>
              <w:t>0000000000</w:t>
            </w:r>
          </w:p>
        </w:tc>
        <w:tc>
          <w:tcPr>
            <w:tcW w:w="567" w:type="dxa"/>
          </w:tcPr>
          <w:p w:rsidR="00D01ADC" w:rsidRDefault="00D01ADC">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r>
      <w:tr w:rsidR="00D01ADC">
        <w:trPr>
          <w:trHeight w:val="267"/>
        </w:trPr>
        <w:tc>
          <w:tcPr>
            <w:tcW w:w="3969" w:type="dxa"/>
          </w:tcPr>
          <w:p w:rsidR="00D01ADC" w:rsidRDefault="00335011">
            <w:pPr>
              <w:tabs>
                <w:tab w:val="left" w:pos="2921"/>
              </w:tabs>
              <w:rPr>
                <w:b/>
                <w:sz w:val="20"/>
                <w:szCs w:val="20"/>
              </w:rPr>
            </w:pPr>
            <w:r>
              <w:rPr>
                <w:b/>
                <w:sz w:val="20"/>
                <w:szCs w:val="20"/>
              </w:rPr>
              <w:t>Мероприятие (результат) 3.3.</w:t>
            </w:r>
          </w:p>
          <w:p w:rsidR="00D01ADC" w:rsidRDefault="00335011">
            <w:pPr>
              <w:tabs>
                <w:tab w:val="left" w:pos="2921"/>
              </w:tabs>
              <w:rPr>
                <w:sz w:val="20"/>
                <w:szCs w:val="20"/>
              </w:rPr>
            </w:pPr>
            <w:r>
              <w:rPr>
                <w:b/>
                <w:sz w:val="20"/>
                <w:szCs w:val="20"/>
              </w:rPr>
              <w:t>«Проведены работы по капитальному ремонту зданий муниципальных общеобразовательных организаций»</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850</w:t>
            </w:r>
          </w:p>
          <w:p w:rsidR="00D01ADC" w:rsidRDefault="00335011">
            <w:pPr>
              <w:jc w:val="both"/>
              <w:rPr>
                <w:sz w:val="18"/>
                <w:szCs w:val="18"/>
              </w:rPr>
            </w:pPr>
            <w:r>
              <w:rPr>
                <w:sz w:val="18"/>
                <w:szCs w:val="18"/>
              </w:rPr>
              <w:t>850</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041Ю4А7501</w:t>
            </w:r>
          </w:p>
          <w:p w:rsidR="00D01ADC" w:rsidRDefault="00335011">
            <w:pPr>
              <w:jc w:val="both"/>
              <w:rPr>
                <w:sz w:val="18"/>
                <w:szCs w:val="18"/>
              </w:rPr>
            </w:pPr>
            <w:r>
              <w:rPr>
                <w:sz w:val="18"/>
                <w:szCs w:val="18"/>
              </w:rPr>
              <w:t>041Ю4</w:t>
            </w:r>
            <w:r>
              <w:rPr>
                <w:sz w:val="18"/>
                <w:szCs w:val="18"/>
                <w:lang w:val="en-US"/>
              </w:rPr>
              <w:t>S</w:t>
            </w:r>
            <w:r>
              <w:rPr>
                <w:sz w:val="18"/>
                <w:szCs w:val="18"/>
              </w:rPr>
              <w:t>7501</w:t>
            </w:r>
          </w:p>
        </w:tc>
        <w:tc>
          <w:tcPr>
            <w:tcW w:w="567" w:type="dxa"/>
          </w:tcPr>
          <w:p w:rsidR="00D01ADC" w:rsidRDefault="00D01ADC">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861710,2</w:t>
            </w:r>
          </w:p>
          <w:p w:rsidR="00D01ADC" w:rsidRDefault="00335011">
            <w:pPr>
              <w:rPr>
                <w:sz w:val="18"/>
                <w:szCs w:val="18"/>
              </w:rPr>
            </w:pPr>
            <w:r>
              <w:rPr>
                <w:sz w:val="18"/>
                <w:szCs w:val="18"/>
              </w:rPr>
              <w:t>801389,8</w:t>
            </w:r>
          </w:p>
          <w:p w:rsidR="00D01ADC" w:rsidRDefault="00335011">
            <w:pPr>
              <w:rPr>
                <w:sz w:val="18"/>
                <w:szCs w:val="18"/>
              </w:rPr>
            </w:pPr>
            <w:r>
              <w:rPr>
                <w:sz w:val="18"/>
                <w:szCs w:val="18"/>
              </w:rPr>
              <w:t>60320,4</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281458,5</w:t>
            </w:r>
          </w:p>
          <w:p w:rsidR="00D01ADC" w:rsidRDefault="00335011">
            <w:pPr>
              <w:rPr>
                <w:sz w:val="18"/>
                <w:szCs w:val="18"/>
              </w:rPr>
            </w:pPr>
            <w:r>
              <w:rPr>
                <w:sz w:val="18"/>
                <w:szCs w:val="18"/>
              </w:rPr>
              <w:t>273420</w:t>
            </w:r>
          </w:p>
          <w:p w:rsidR="00D01ADC" w:rsidRDefault="00335011">
            <w:pPr>
              <w:rPr>
                <w:sz w:val="18"/>
                <w:szCs w:val="18"/>
              </w:rPr>
            </w:pPr>
            <w:r>
              <w:rPr>
                <w:sz w:val="18"/>
                <w:szCs w:val="18"/>
              </w:rPr>
              <w:t>8038,5</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130108,8</w:t>
            </w:r>
          </w:p>
          <w:p w:rsidR="00D01ADC" w:rsidRDefault="00335011">
            <w:pPr>
              <w:rPr>
                <w:sz w:val="18"/>
                <w:szCs w:val="18"/>
              </w:rPr>
            </w:pPr>
            <w:r>
              <w:rPr>
                <w:sz w:val="18"/>
                <w:szCs w:val="18"/>
              </w:rPr>
              <w:t>121001,1</w:t>
            </w:r>
          </w:p>
          <w:p w:rsidR="00D01ADC" w:rsidRDefault="00335011">
            <w:pPr>
              <w:rPr>
                <w:sz w:val="18"/>
                <w:szCs w:val="18"/>
              </w:rPr>
            </w:pPr>
            <w:r>
              <w:rPr>
                <w:sz w:val="18"/>
                <w:szCs w:val="18"/>
              </w:rPr>
              <w:t>9107,7</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1273277,5</w:t>
            </w:r>
          </w:p>
          <w:p w:rsidR="00D01ADC" w:rsidRDefault="00335011">
            <w:pPr>
              <w:rPr>
                <w:sz w:val="18"/>
                <w:szCs w:val="18"/>
              </w:rPr>
            </w:pPr>
            <w:r>
              <w:rPr>
                <w:sz w:val="18"/>
                <w:szCs w:val="18"/>
              </w:rPr>
              <w:t>1195810,9</w:t>
            </w:r>
          </w:p>
          <w:p w:rsidR="00D01ADC" w:rsidRDefault="00335011">
            <w:pPr>
              <w:rPr>
                <w:sz w:val="18"/>
                <w:szCs w:val="18"/>
              </w:rPr>
            </w:pPr>
            <w:r>
              <w:rPr>
                <w:sz w:val="18"/>
                <w:szCs w:val="18"/>
              </w:rPr>
              <w:t>77466,6</w:t>
            </w:r>
          </w:p>
        </w:tc>
      </w:tr>
      <w:tr w:rsidR="00D01ADC">
        <w:trPr>
          <w:trHeight w:val="267"/>
        </w:trPr>
        <w:tc>
          <w:tcPr>
            <w:tcW w:w="3969" w:type="dxa"/>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jc w:val="both"/>
              <w:rPr>
                <w:sz w:val="18"/>
                <w:szCs w:val="18"/>
              </w:rPr>
            </w:pPr>
          </w:p>
        </w:tc>
        <w:tc>
          <w:tcPr>
            <w:tcW w:w="567" w:type="dxa"/>
          </w:tcPr>
          <w:p w:rsidR="00D01ADC" w:rsidRDefault="00D01ADC">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r>
      <w:tr w:rsidR="00D01ADC">
        <w:trPr>
          <w:trHeight w:val="267"/>
        </w:trPr>
        <w:tc>
          <w:tcPr>
            <w:tcW w:w="3969" w:type="dxa"/>
            <w:vAlign w:val="center"/>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850</w:t>
            </w:r>
          </w:p>
        </w:tc>
        <w:tc>
          <w:tcPr>
            <w:tcW w:w="709" w:type="dxa"/>
          </w:tcPr>
          <w:p w:rsidR="00D01ADC" w:rsidRDefault="00335011">
            <w:pPr>
              <w:rPr>
                <w:sz w:val="18"/>
                <w:szCs w:val="18"/>
              </w:rPr>
            </w:pPr>
            <w:r>
              <w:rPr>
                <w:sz w:val="18"/>
                <w:szCs w:val="18"/>
              </w:rPr>
              <w:t>0702</w:t>
            </w:r>
          </w:p>
        </w:tc>
        <w:tc>
          <w:tcPr>
            <w:tcW w:w="1275" w:type="dxa"/>
          </w:tcPr>
          <w:p w:rsidR="00D01ADC" w:rsidRDefault="00335011">
            <w:pPr>
              <w:jc w:val="both"/>
              <w:rPr>
                <w:sz w:val="18"/>
                <w:szCs w:val="18"/>
              </w:rPr>
            </w:pPr>
            <w:r>
              <w:rPr>
                <w:sz w:val="18"/>
                <w:szCs w:val="18"/>
              </w:rPr>
              <w:t>041Ю4А7501</w:t>
            </w:r>
          </w:p>
        </w:tc>
        <w:tc>
          <w:tcPr>
            <w:tcW w:w="567" w:type="dxa"/>
          </w:tcPr>
          <w:p w:rsidR="00D01ADC" w:rsidRDefault="00335011">
            <w:pPr>
              <w:rPr>
                <w:sz w:val="18"/>
                <w:szCs w:val="18"/>
              </w:rPr>
            </w:pPr>
            <w:r>
              <w:rPr>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801389,8</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273420</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121001,1</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1195810,9</w:t>
            </w:r>
          </w:p>
        </w:tc>
      </w:tr>
      <w:tr w:rsidR="00D01ADC">
        <w:trPr>
          <w:trHeight w:val="267"/>
        </w:trPr>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850</w:t>
            </w:r>
          </w:p>
        </w:tc>
        <w:tc>
          <w:tcPr>
            <w:tcW w:w="709" w:type="dxa"/>
          </w:tcPr>
          <w:p w:rsidR="00D01ADC" w:rsidRDefault="00335011">
            <w:pPr>
              <w:rPr>
                <w:sz w:val="18"/>
                <w:szCs w:val="18"/>
              </w:rPr>
            </w:pPr>
            <w:r>
              <w:rPr>
                <w:sz w:val="18"/>
                <w:szCs w:val="18"/>
              </w:rPr>
              <w:t>0702</w:t>
            </w:r>
          </w:p>
        </w:tc>
        <w:tc>
          <w:tcPr>
            <w:tcW w:w="1275" w:type="dxa"/>
          </w:tcPr>
          <w:p w:rsidR="00D01ADC" w:rsidRDefault="00335011">
            <w:pPr>
              <w:jc w:val="both"/>
              <w:rPr>
                <w:sz w:val="18"/>
                <w:szCs w:val="18"/>
              </w:rPr>
            </w:pPr>
            <w:r>
              <w:rPr>
                <w:sz w:val="18"/>
                <w:szCs w:val="18"/>
              </w:rPr>
              <w:t>041Ю4</w:t>
            </w:r>
            <w:r>
              <w:rPr>
                <w:sz w:val="18"/>
                <w:szCs w:val="18"/>
                <w:lang w:val="en-US"/>
              </w:rPr>
              <w:t>S</w:t>
            </w:r>
            <w:r>
              <w:rPr>
                <w:sz w:val="18"/>
                <w:szCs w:val="18"/>
              </w:rPr>
              <w:t>7501</w:t>
            </w:r>
          </w:p>
        </w:tc>
        <w:tc>
          <w:tcPr>
            <w:tcW w:w="567" w:type="dxa"/>
          </w:tcPr>
          <w:p w:rsidR="00D01ADC" w:rsidRDefault="00335011">
            <w:pPr>
              <w:rPr>
                <w:sz w:val="18"/>
                <w:szCs w:val="18"/>
              </w:rPr>
            </w:pPr>
            <w:r>
              <w:rPr>
                <w:sz w:val="18"/>
                <w:szCs w:val="18"/>
              </w:rPr>
              <w:t>200</w:t>
            </w: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60320,4</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8038,5</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9107,7</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77466,6</w:t>
            </w:r>
          </w:p>
        </w:tc>
      </w:tr>
      <w:tr w:rsidR="00D01ADC">
        <w:trPr>
          <w:trHeight w:val="267"/>
        </w:trPr>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jc w:val="both"/>
              <w:rPr>
                <w:sz w:val="18"/>
                <w:szCs w:val="18"/>
              </w:rPr>
            </w:pPr>
          </w:p>
        </w:tc>
        <w:tc>
          <w:tcPr>
            <w:tcW w:w="567" w:type="dxa"/>
          </w:tcPr>
          <w:p w:rsidR="00D01ADC" w:rsidRDefault="00D01ADC">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single" w:sz="4" w:space="0" w:color="000000"/>
              <w:left w:val="none" w:sz="4" w:space="0" w:color="000000"/>
              <w:bottom w:val="single" w:sz="4" w:space="0" w:color="000000"/>
              <w:right w:val="single" w:sz="4" w:space="0" w:color="000000"/>
            </w:tcBorders>
          </w:tcPr>
          <w:p w:rsidR="00D01ADC" w:rsidRDefault="00D01ADC">
            <w:pPr>
              <w:rPr>
                <w:sz w:val="18"/>
                <w:szCs w:val="18"/>
              </w:rPr>
            </w:pPr>
          </w:p>
        </w:tc>
      </w:tr>
      <w:tr w:rsidR="00D01ADC">
        <w:trPr>
          <w:trHeight w:val="990"/>
        </w:trPr>
        <w:tc>
          <w:tcPr>
            <w:tcW w:w="3969" w:type="dxa"/>
          </w:tcPr>
          <w:p w:rsidR="00D01ADC" w:rsidRDefault="00335011">
            <w:pPr>
              <w:tabs>
                <w:tab w:val="left" w:pos="2921"/>
              </w:tabs>
              <w:rPr>
                <w:b/>
                <w:sz w:val="20"/>
                <w:szCs w:val="20"/>
              </w:rPr>
            </w:pPr>
            <w:r>
              <w:rPr>
                <w:b/>
                <w:sz w:val="20"/>
                <w:szCs w:val="20"/>
              </w:rPr>
              <w:t xml:space="preserve">Комплекс процессных мероприятий 1 </w:t>
            </w:r>
            <w:r>
              <w:rPr>
                <w:rFonts w:eastAsia="Calibri"/>
                <w:b/>
                <w:sz w:val="20"/>
                <w:szCs w:val="20"/>
              </w:rPr>
              <w:t>«Реализация образовательных программ дошкольного образования»</w:t>
            </w:r>
            <w:r>
              <w:rPr>
                <w:b/>
                <w:sz w:val="20"/>
                <w:szCs w:val="20"/>
              </w:rPr>
              <w:t>, всего, из них:</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871 871</w:t>
            </w: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871</w:t>
            </w:r>
          </w:p>
        </w:tc>
        <w:tc>
          <w:tcPr>
            <w:tcW w:w="709" w:type="dxa"/>
          </w:tcPr>
          <w:p w:rsidR="00D01ADC" w:rsidRDefault="00D01ADC">
            <w:pPr>
              <w:rPr>
                <w:sz w:val="18"/>
                <w:szCs w:val="18"/>
              </w:rPr>
            </w:pPr>
          </w:p>
          <w:p w:rsidR="00D01ADC" w:rsidRDefault="00335011">
            <w:pPr>
              <w:rPr>
                <w:sz w:val="18"/>
                <w:szCs w:val="18"/>
              </w:rPr>
            </w:pPr>
            <w:r>
              <w:rPr>
                <w:sz w:val="18"/>
                <w:szCs w:val="18"/>
              </w:rPr>
              <w:t>0701</w:t>
            </w:r>
          </w:p>
          <w:p w:rsidR="00D01ADC" w:rsidRDefault="00335011">
            <w:pPr>
              <w:rPr>
                <w:sz w:val="18"/>
                <w:szCs w:val="18"/>
              </w:rPr>
            </w:pPr>
            <w:r>
              <w:rPr>
                <w:sz w:val="18"/>
                <w:szCs w:val="18"/>
              </w:rPr>
              <w:t>1004</w:t>
            </w:r>
          </w:p>
          <w:p w:rsidR="00D01ADC" w:rsidRDefault="00335011">
            <w:pPr>
              <w:rPr>
                <w:sz w:val="18"/>
                <w:szCs w:val="18"/>
              </w:rPr>
            </w:pPr>
            <w:r>
              <w:rPr>
                <w:sz w:val="18"/>
                <w:szCs w:val="18"/>
              </w:rPr>
              <w:t>0701</w:t>
            </w:r>
          </w:p>
          <w:p w:rsidR="00D01ADC" w:rsidRDefault="00335011">
            <w:pPr>
              <w:rPr>
                <w:sz w:val="18"/>
                <w:szCs w:val="18"/>
              </w:rPr>
            </w:pPr>
            <w:r>
              <w:rPr>
                <w:sz w:val="18"/>
                <w:szCs w:val="18"/>
              </w:rPr>
              <w:t>1006</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0430100000</w:t>
            </w:r>
          </w:p>
          <w:p w:rsidR="00D01ADC" w:rsidRDefault="00335011">
            <w:pPr>
              <w:jc w:val="both"/>
              <w:rPr>
                <w:sz w:val="18"/>
                <w:szCs w:val="18"/>
              </w:rPr>
            </w:pPr>
            <w:r>
              <w:rPr>
                <w:sz w:val="18"/>
                <w:szCs w:val="18"/>
              </w:rPr>
              <w:t>0430100000</w:t>
            </w:r>
          </w:p>
          <w:p w:rsidR="00D01ADC" w:rsidRDefault="00335011">
            <w:pPr>
              <w:jc w:val="both"/>
              <w:rPr>
                <w:sz w:val="18"/>
                <w:szCs w:val="18"/>
              </w:rPr>
            </w:pPr>
            <w:r>
              <w:rPr>
                <w:sz w:val="18"/>
                <w:szCs w:val="18"/>
              </w:rPr>
              <w:t>0000000000</w:t>
            </w:r>
          </w:p>
          <w:p w:rsidR="00D01ADC" w:rsidRDefault="00335011">
            <w:pPr>
              <w:jc w:val="both"/>
              <w:rPr>
                <w:sz w:val="18"/>
                <w:szCs w:val="18"/>
              </w:rPr>
            </w:pPr>
            <w:r>
              <w:rPr>
                <w:sz w:val="18"/>
                <w:szCs w:val="18"/>
              </w:rPr>
              <w:t>0000000000</w:t>
            </w:r>
          </w:p>
          <w:p w:rsidR="00D01ADC" w:rsidRDefault="00D01ADC">
            <w:pPr>
              <w:rPr>
                <w:sz w:val="18"/>
                <w:szCs w:val="18"/>
              </w:rPr>
            </w:pPr>
          </w:p>
        </w:tc>
        <w:tc>
          <w:tcPr>
            <w:tcW w:w="567" w:type="dxa"/>
          </w:tcPr>
          <w:p w:rsidR="00D01ADC" w:rsidRDefault="00D01ADC">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3610355</w:t>
            </w:r>
          </w:p>
          <w:p w:rsidR="00D01ADC" w:rsidRDefault="00335011">
            <w:pPr>
              <w:rPr>
                <w:sz w:val="18"/>
                <w:szCs w:val="18"/>
              </w:rPr>
            </w:pPr>
            <w:r>
              <w:rPr>
                <w:sz w:val="18"/>
                <w:szCs w:val="18"/>
              </w:rPr>
              <w:t>3337254,9</w:t>
            </w:r>
          </w:p>
          <w:p w:rsidR="00D01ADC" w:rsidRDefault="00335011">
            <w:pPr>
              <w:rPr>
                <w:sz w:val="18"/>
                <w:szCs w:val="18"/>
              </w:rPr>
            </w:pPr>
            <w:r>
              <w:rPr>
                <w:sz w:val="18"/>
                <w:szCs w:val="18"/>
              </w:rPr>
              <w:t>150100,1</w:t>
            </w:r>
          </w:p>
          <w:p w:rsidR="00D01ADC" w:rsidRDefault="00335011">
            <w:pPr>
              <w:rPr>
                <w:sz w:val="18"/>
                <w:szCs w:val="18"/>
              </w:rPr>
            </w:pPr>
            <w:r>
              <w:rPr>
                <w:sz w:val="18"/>
                <w:szCs w:val="18"/>
              </w:rPr>
              <w:t>123000</w:t>
            </w:r>
          </w:p>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3927670,1</w:t>
            </w:r>
          </w:p>
          <w:p w:rsidR="00D01ADC" w:rsidRDefault="00335011">
            <w:pPr>
              <w:rPr>
                <w:sz w:val="18"/>
                <w:szCs w:val="18"/>
              </w:rPr>
            </w:pPr>
            <w:r>
              <w:rPr>
                <w:sz w:val="18"/>
                <w:szCs w:val="18"/>
              </w:rPr>
              <w:t>3623570</w:t>
            </w:r>
          </w:p>
          <w:p w:rsidR="00D01ADC" w:rsidRDefault="00335011">
            <w:pPr>
              <w:rPr>
                <w:sz w:val="18"/>
                <w:szCs w:val="18"/>
              </w:rPr>
            </w:pPr>
            <w:r>
              <w:rPr>
                <w:sz w:val="18"/>
                <w:szCs w:val="18"/>
              </w:rPr>
              <w:t>150100,1</w:t>
            </w:r>
          </w:p>
          <w:p w:rsidR="00D01ADC" w:rsidRDefault="00335011">
            <w:pPr>
              <w:rPr>
                <w:sz w:val="18"/>
                <w:szCs w:val="18"/>
              </w:rPr>
            </w:pPr>
            <w:r>
              <w:rPr>
                <w:sz w:val="18"/>
                <w:szCs w:val="18"/>
              </w:rPr>
              <w:t>154000</w:t>
            </w:r>
          </w:p>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4142146,2</w:t>
            </w:r>
          </w:p>
          <w:p w:rsidR="00D01ADC" w:rsidRDefault="00335011">
            <w:pPr>
              <w:rPr>
                <w:sz w:val="18"/>
                <w:szCs w:val="18"/>
              </w:rPr>
            </w:pPr>
            <w:r>
              <w:rPr>
                <w:sz w:val="18"/>
                <w:szCs w:val="18"/>
              </w:rPr>
              <w:t>3807046,1</w:t>
            </w:r>
          </w:p>
          <w:p w:rsidR="00D01ADC" w:rsidRDefault="00335011">
            <w:pPr>
              <w:rPr>
                <w:sz w:val="18"/>
                <w:szCs w:val="18"/>
              </w:rPr>
            </w:pPr>
            <w:r>
              <w:rPr>
                <w:sz w:val="18"/>
                <w:szCs w:val="18"/>
              </w:rPr>
              <w:t>150100,1</w:t>
            </w:r>
          </w:p>
          <w:p w:rsidR="00D01ADC" w:rsidRDefault="00335011">
            <w:pPr>
              <w:rPr>
                <w:sz w:val="18"/>
                <w:szCs w:val="18"/>
              </w:rPr>
            </w:pPr>
            <w:r>
              <w:rPr>
                <w:sz w:val="18"/>
                <w:szCs w:val="18"/>
              </w:rPr>
              <w:t>185000</w:t>
            </w:r>
          </w:p>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4495606,1</w:t>
            </w:r>
          </w:p>
          <w:p w:rsidR="00D01ADC" w:rsidRDefault="00335011">
            <w:pPr>
              <w:rPr>
                <w:sz w:val="18"/>
                <w:szCs w:val="18"/>
              </w:rPr>
            </w:pPr>
            <w:r>
              <w:rPr>
                <w:sz w:val="18"/>
                <w:szCs w:val="18"/>
              </w:rPr>
              <w:t>4149906</w:t>
            </w:r>
          </w:p>
          <w:p w:rsidR="00D01ADC" w:rsidRDefault="00335011">
            <w:pPr>
              <w:rPr>
                <w:sz w:val="18"/>
                <w:szCs w:val="18"/>
              </w:rPr>
            </w:pPr>
            <w:r>
              <w:rPr>
                <w:sz w:val="18"/>
                <w:szCs w:val="18"/>
              </w:rPr>
              <w:t>150100,1</w:t>
            </w:r>
          </w:p>
          <w:p w:rsidR="00D01ADC" w:rsidRDefault="00335011">
            <w:pPr>
              <w:rPr>
                <w:sz w:val="18"/>
                <w:szCs w:val="18"/>
              </w:rPr>
            </w:pPr>
            <w:r>
              <w:rPr>
                <w:sz w:val="18"/>
                <w:szCs w:val="18"/>
              </w:rPr>
              <w:t>195000</w:t>
            </w:r>
          </w:p>
          <w:p w:rsidR="00D01ADC" w:rsidRDefault="00335011">
            <w:pPr>
              <w:rPr>
                <w:sz w:val="18"/>
                <w:szCs w:val="18"/>
              </w:rPr>
            </w:pPr>
            <w:r>
              <w:rPr>
                <w:sz w:val="18"/>
                <w:szCs w:val="18"/>
              </w:rPr>
              <w:t>600</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4901286,1</w:t>
            </w:r>
          </w:p>
          <w:p w:rsidR="00D01ADC" w:rsidRDefault="00335011">
            <w:pPr>
              <w:rPr>
                <w:sz w:val="18"/>
                <w:szCs w:val="18"/>
              </w:rPr>
            </w:pPr>
            <w:r>
              <w:rPr>
                <w:sz w:val="18"/>
                <w:szCs w:val="18"/>
              </w:rPr>
              <w:t>4556186</w:t>
            </w:r>
          </w:p>
          <w:p w:rsidR="00D01ADC" w:rsidRDefault="00335011">
            <w:pPr>
              <w:rPr>
                <w:sz w:val="18"/>
                <w:szCs w:val="18"/>
              </w:rPr>
            </w:pPr>
            <w:r>
              <w:rPr>
                <w:sz w:val="18"/>
                <w:szCs w:val="18"/>
              </w:rPr>
              <w:t>150100,1</w:t>
            </w:r>
          </w:p>
          <w:p w:rsidR="00D01ADC" w:rsidRDefault="00335011">
            <w:pPr>
              <w:rPr>
                <w:sz w:val="18"/>
                <w:szCs w:val="18"/>
              </w:rPr>
            </w:pPr>
            <w:r>
              <w:rPr>
                <w:sz w:val="18"/>
                <w:szCs w:val="18"/>
              </w:rPr>
              <w:t>195000</w:t>
            </w:r>
          </w:p>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5351588,1</w:t>
            </w:r>
          </w:p>
          <w:p w:rsidR="00D01ADC" w:rsidRDefault="00335011">
            <w:pPr>
              <w:rPr>
                <w:sz w:val="18"/>
                <w:szCs w:val="18"/>
              </w:rPr>
            </w:pPr>
            <w:r>
              <w:rPr>
                <w:sz w:val="18"/>
                <w:szCs w:val="18"/>
              </w:rPr>
              <w:t>5006488</w:t>
            </w:r>
          </w:p>
          <w:p w:rsidR="00D01ADC" w:rsidRDefault="00335011">
            <w:pPr>
              <w:rPr>
                <w:sz w:val="18"/>
                <w:szCs w:val="18"/>
              </w:rPr>
            </w:pPr>
            <w:r>
              <w:rPr>
                <w:sz w:val="18"/>
                <w:szCs w:val="18"/>
              </w:rPr>
              <w:t>150100,1</w:t>
            </w:r>
          </w:p>
          <w:p w:rsidR="00D01ADC" w:rsidRDefault="00335011">
            <w:pPr>
              <w:rPr>
                <w:sz w:val="18"/>
                <w:szCs w:val="18"/>
              </w:rPr>
            </w:pPr>
            <w:r>
              <w:rPr>
                <w:sz w:val="18"/>
                <w:szCs w:val="18"/>
              </w:rPr>
              <w:t>195000</w:t>
            </w:r>
          </w:p>
          <w:p w:rsidR="00D01ADC" w:rsidRDefault="00335011">
            <w:pPr>
              <w:rPr>
                <w:sz w:val="18"/>
                <w:szCs w:val="18"/>
              </w:rPr>
            </w:pPr>
            <w:r>
              <w:rPr>
                <w:sz w:val="18"/>
                <w:szCs w:val="18"/>
              </w:rPr>
              <w:t>-</w:t>
            </w:r>
          </w:p>
        </w:tc>
        <w:tc>
          <w:tcPr>
            <w:tcW w:w="1134" w:type="dxa"/>
            <w:tcBorders>
              <w:top w:val="singl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26428651,6</w:t>
            </w:r>
          </w:p>
          <w:p w:rsidR="00D01ADC" w:rsidRDefault="00335011">
            <w:pPr>
              <w:rPr>
                <w:sz w:val="18"/>
                <w:szCs w:val="18"/>
              </w:rPr>
            </w:pPr>
            <w:r>
              <w:rPr>
                <w:sz w:val="18"/>
                <w:szCs w:val="18"/>
              </w:rPr>
              <w:t>24480451</w:t>
            </w:r>
          </w:p>
          <w:p w:rsidR="00D01ADC" w:rsidRDefault="00335011">
            <w:pPr>
              <w:rPr>
                <w:sz w:val="18"/>
                <w:szCs w:val="18"/>
              </w:rPr>
            </w:pPr>
            <w:r>
              <w:rPr>
                <w:sz w:val="18"/>
                <w:szCs w:val="18"/>
              </w:rPr>
              <w:t>900600,6</w:t>
            </w:r>
          </w:p>
          <w:p w:rsidR="00D01ADC" w:rsidRDefault="00335011">
            <w:pPr>
              <w:rPr>
                <w:sz w:val="18"/>
                <w:szCs w:val="18"/>
              </w:rPr>
            </w:pPr>
            <w:r>
              <w:rPr>
                <w:sz w:val="18"/>
                <w:szCs w:val="18"/>
              </w:rPr>
              <w:t>1047000</w:t>
            </w:r>
          </w:p>
          <w:p w:rsidR="00D01ADC" w:rsidRDefault="00335011">
            <w:pPr>
              <w:rPr>
                <w:sz w:val="18"/>
                <w:szCs w:val="18"/>
              </w:rPr>
            </w:pPr>
            <w:r>
              <w:rPr>
                <w:sz w:val="18"/>
                <w:szCs w:val="18"/>
              </w:rPr>
              <w:t>600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Borders>
              <w:top w:val="none" w:sz="4" w:space="0" w:color="000000"/>
              <w:left w:val="single" w:sz="4" w:space="0" w:color="000000"/>
              <w:bottom w:val="single" w:sz="4" w:space="0" w:color="000000"/>
              <w:right w:val="single" w:sz="4" w:space="0" w:color="000000"/>
            </w:tcBorders>
          </w:tcPr>
          <w:p w:rsidR="00D01ADC" w:rsidRDefault="00D01ADC">
            <w:pPr>
              <w:rPr>
                <w:sz w:val="18"/>
                <w:szCs w:val="18"/>
              </w:rPr>
            </w:pPr>
          </w:p>
        </w:tc>
        <w:tc>
          <w:tcPr>
            <w:tcW w:w="1134" w:type="dxa"/>
            <w:tcBorders>
              <w:top w:val="non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non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non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non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none" w:sz="4" w:space="0" w:color="000000"/>
              <w:left w:val="none" w:sz="4" w:space="0" w:color="000000"/>
              <w:bottom w:val="single" w:sz="4" w:space="0" w:color="000000"/>
              <w:right w:val="single" w:sz="4" w:space="0" w:color="000000"/>
            </w:tcBorders>
          </w:tcPr>
          <w:p w:rsidR="00D01ADC" w:rsidRDefault="00D01ADC">
            <w:pPr>
              <w:rPr>
                <w:sz w:val="18"/>
                <w:szCs w:val="18"/>
              </w:rPr>
            </w:pPr>
          </w:p>
        </w:tc>
        <w:tc>
          <w:tcPr>
            <w:tcW w:w="1134" w:type="dxa"/>
            <w:tcBorders>
              <w:top w:val="none" w:sz="4" w:space="0" w:color="000000"/>
              <w:left w:val="none" w:sz="4" w:space="0" w:color="000000"/>
              <w:bottom w:val="single" w:sz="4" w:space="0" w:color="000000"/>
              <w:right w:val="single" w:sz="4" w:space="0" w:color="000000"/>
            </w:tcBorders>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0701</w:t>
            </w:r>
          </w:p>
          <w:p w:rsidR="00D01ADC" w:rsidRDefault="00335011">
            <w:pPr>
              <w:rPr>
                <w:sz w:val="18"/>
                <w:szCs w:val="18"/>
              </w:rPr>
            </w:pPr>
            <w:r>
              <w:rPr>
                <w:sz w:val="18"/>
                <w:szCs w:val="18"/>
              </w:rPr>
              <w:t>1004</w:t>
            </w:r>
          </w:p>
        </w:tc>
        <w:tc>
          <w:tcPr>
            <w:tcW w:w="1275" w:type="dxa"/>
          </w:tcPr>
          <w:p w:rsidR="00D01ADC" w:rsidRDefault="00335011">
            <w:pPr>
              <w:rPr>
                <w:sz w:val="18"/>
                <w:szCs w:val="18"/>
              </w:rPr>
            </w:pPr>
            <w:r>
              <w:rPr>
                <w:sz w:val="18"/>
                <w:szCs w:val="18"/>
              </w:rPr>
              <w:t>0430100000</w:t>
            </w:r>
          </w:p>
          <w:p w:rsidR="00D01ADC" w:rsidRDefault="00335011">
            <w:pPr>
              <w:rPr>
                <w:sz w:val="18"/>
                <w:szCs w:val="18"/>
              </w:rPr>
            </w:pPr>
            <w:r>
              <w:rPr>
                <w:sz w:val="18"/>
                <w:szCs w:val="18"/>
              </w:rPr>
              <w:t>0430100000</w:t>
            </w:r>
          </w:p>
        </w:tc>
        <w:tc>
          <w:tcPr>
            <w:tcW w:w="567" w:type="dxa"/>
          </w:tcPr>
          <w:p w:rsidR="00D01ADC" w:rsidRDefault="00D01ADC">
            <w:pPr>
              <w:rPr>
                <w:sz w:val="18"/>
                <w:szCs w:val="18"/>
              </w:rPr>
            </w:pPr>
          </w:p>
        </w:tc>
        <w:tc>
          <w:tcPr>
            <w:tcW w:w="1134" w:type="dxa"/>
            <w:tcBorders>
              <w:top w:val="non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2832772,2</w:t>
            </w:r>
          </w:p>
          <w:p w:rsidR="00D01ADC" w:rsidRDefault="00335011">
            <w:pPr>
              <w:rPr>
                <w:sz w:val="18"/>
                <w:szCs w:val="18"/>
              </w:rPr>
            </w:pPr>
            <w:r>
              <w:rPr>
                <w:sz w:val="18"/>
                <w:szCs w:val="18"/>
              </w:rPr>
              <w:t>119436,1</w:t>
            </w:r>
          </w:p>
        </w:tc>
        <w:tc>
          <w:tcPr>
            <w:tcW w:w="1134" w:type="dxa"/>
            <w:tcBorders>
              <w:top w:val="non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3079693</w:t>
            </w:r>
          </w:p>
          <w:p w:rsidR="00D01ADC" w:rsidRDefault="00335011">
            <w:pPr>
              <w:rPr>
                <w:sz w:val="18"/>
                <w:szCs w:val="18"/>
              </w:rPr>
            </w:pPr>
            <w:r>
              <w:rPr>
                <w:sz w:val="18"/>
                <w:szCs w:val="18"/>
              </w:rPr>
              <w:t>119436,1</w:t>
            </w:r>
          </w:p>
        </w:tc>
        <w:tc>
          <w:tcPr>
            <w:tcW w:w="1134" w:type="dxa"/>
            <w:tcBorders>
              <w:top w:val="non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3267775,1</w:t>
            </w:r>
          </w:p>
          <w:p w:rsidR="00D01ADC" w:rsidRDefault="00335011">
            <w:pPr>
              <w:rPr>
                <w:sz w:val="18"/>
                <w:szCs w:val="18"/>
              </w:rPr>
            </w:pPr>
            <w:r>
              <w:rPr>
                <w:sz w:val="18"/>
                <w:szCs w:val="18"/>
              </w:rPr>
              <w:t>119436,1</w:t>
            </w:r>
          </w:p>
        </w:tc>
        <w:tc>
          <w:tcPr>
            <w:tcW w:w="1134" w:type="dxa"/>
            <w:tcBorders>
              <w:top w:val="non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3627230</w:t>
            </w:r>
          </w:p>
          <w:p w:rsidR="00D01ADC" w:rsidRDefault="00335011">
            <w:pPr>
              <w:rPr>
                <w:sz w:val="18"/>
                <w:szCs w:val="18"/>
              </w:rPr>
            </w:pPr>
            <w:r>
              <w:rPr>
                <w:sz w:val="18"/>
                <w:szCs w:val="18"/>
              </w:rPr>
              <w:t>119436,1</w:t>
            </w:r>
          </w:p>
        </w:tc>
        <w:tc>
          <w:tcPr>
            <w:tcW w:w="1134" w:type="dxa"/>
            <w:tcBorders>
              <w:top w:val="non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4026225</w:t>
            </w:r>
          </w:p>
          <w:p w:rsidR="00D01ADC" w:rsidRDefault="00335011">
            <w:pPr>
              <w:rPr>
                <w:sz w:val="18"/>
                <w:szCs w:val="18"/>
              </w:rPr>
            </w:pPr>
            <w:r>
              <w:rPr>
                <w:sz w:val="18"/>
                <w:szCs w:val="18"/>
              </w:rPr>
              <w:t>119436,1</w:t>
            </w:r>
          </w:p>
        </w:tc>
        <w:tc>
          <w:tcPr>
            <w:tcW w:w="1134" w:type="dxa"/>
            <w:tcBorders>
              <w:top w:val="non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4469110</w:t>
            </w:r>
          </w:p>
          <w:p w:rsidR="00D01ADC" w:rsidRDefault="00335011">
            <w:pPr>
              <w:rPr>
                <w:sz w:val="18"/>
                <w:szCs w:val="18"/>
              </w:rPr>
            </w:pPr>
            <w:r>
              <w:rPr>
                <w:sz w:val="18"/>
                <w:szCs w:val="18"/>
              </w:rPr>
              <w:t>119436,1</w:t>
            </w:r>
          </w:p>
        </w:tc>
        <w:tc>
          <w:tcPr>
            <w:tcW w:w="1134" w:type="dxa"/>
            <w:tcBorders>
              <w:top w:val="non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21302805,3</w:t>
            </w:r>
          </w:p>
          <w:p w:rsidR="00D01ADC" w:rsidRDefault="00335011">
            <w:pPr>
              <w:rPr>
                <w:sz w:val="18"/>
                <w:szCs w:val="18"/>
              </w:rPr>
            </w:pPr>
            <w:r>
              <w:rPr>
                <w:sz w:val="18"/>
                <w:szCs w:val="18"/>
              </w:rPr>
              <w:t>716616,6</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0701</w:t>
            </w:r>
          </w:p>
          <w:p w:rsidR="00D01ADC" w:rsidRDefault="00335011">
            <w:pPr>
              <w:rPr>
                <w:sz w:val="18"/>
                <w:szCs w:val="18"/>
              </w:rPr>
            </w:pPr>
            <w:r>
              <w:rPr>
                <w:sz w:val="18"/>
                <w:szCs w:val="18"/>
              </w:rPr>
              <w:t>1004</w:t>
            </w:r>
          </w:p>
        </w:tc>
        <w:tc>
          <w:tcPr>
            <w:tcW w:w="1275" w:type="dxa"/>
          </w:tcPr>
          <w:p w:rsidR="00D01ADC" w:rsidRDefault="00335011">
            <w:pPr>
              <w:rPr>
                <w:sz w:val="18"/>
                <w:szCs w:val="18"/>
              </w:rPr>
            </w:pPr>
            <w:r>
              <w:rPr>
                <w:sz w:val="18"/>
                <w:szCs w:val="18"/>
              </w:rPr>
              <w:t>0430100000</w:t>
            </w:r>
          </w:p>
          <w:p w:rsidR="00D01ADC" w:rsidRDefault="00335011">
            <w:pPr>
              <w:rPr>
                <w:sz w:val="18"/>
                <w:szCs w:val="18"/>
              </w:rPr>
            </w:pPr>
            <w:r>
              <w:rPr>
                <w:sz w:val="18"/>
                <w:szCs w:val="18"/>
              </w:rPr>
              <w:t>0430100000</w:t>
            </w:r>
          </w:p>
        </w:tc>
        <w:tc>
          <w:tcPr>
            <w:tcW w:w="567" w:type="dxa"/>
          </w:tcPr>
          <w:p w:rsidR="00D01ADC" w:rsidRDefault="00D01ADC">
            <w:pPr>
              <w:rPr>
                <w:sz w:val="18"/>
                <w:szCs w:val="18"/>
              </w:rPr>
            </w:pPr>
          </w:p>
        </w:tc>
        <w:tc>
          <w:tcPr>
            <w:tcW w:w="1134" w:type="dxa"/>
            <w:tcBorders>
              <w:top w:val="non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504482,7</w:t>
            </w:r>
          </w:p>
          <w:p w:rsidR="00D01ADC" w:rsidRDefault="00335011">
            <w:pPr>
              <w:rPr>
                <w:sz w:val="18"/>
                <w:szCs w:val="18"/>
              </w:rPr>
            </w:pPr>
            <w:r>
              <w:rPr>
                <w:sz w:val="18"/>
                <w:szCs w:val="18"/>
              </w:rPr>
              <w:t>30664</w:t>
            </w:r>
          </w:p>
        </w:tc>
        <w:tc>
          <w:tcPr>
            <w:tcW w:w="1134" w:type="dxa"/>
            <w:tcBorders>
              <w:top w:val="non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543877</w:t>
            </w:r>
          </w:p>
          <w:p w:rsidR="00D01ADC" w:rsidRDefault="00335011">
            <w:pPr>
              <w:rPr>
                <w:sz w:val="18"/>
                <w:szCs w:val="18"/>
              </w:rPr>
            </w:pPr>
            <w:r>
              <w:rPr>
                <w:sz w:val="18"/>
                <w:szCs w:val="18"/>
              </w:rPr>
              <w:t>30664</w:t>
            </w:r>
          </w:p>
        </w:tc>
        <w:tc>
          <w:tcPr>
            <w:tcW w:w="1134" w:type="dxa"/>
            <w:tcBorders>
              <w:top w:val="non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539271</w:t>
            </w:r>
          </w:p>
          <w:p w:rsidR="00D01ADC" w:rsidRDefault="00335011">
            <w:pPr>
              <w:rPr>
                <w:sz w:val="18"/>
                <w:szCs w:val="18"/>
              </w:rPr>
            </w:pPr>
            <w:r>
              <w:rPr>
                <w:sz w:val="18"/>
                <w:szCs w:val="18"/>
              </w:rPr>
              <w:t>30664</w:t>
            </w:r>
          </w:p>
        </w:tc>
        <w:tc>
          <w:tcPr>
            <w:tcW w:w="1134" w:type="dxa"/>
            <w:tcBorders>
              <w:top w:val="non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522676</w:t>
            </w:r>
          </w:p>
          <w:p w:rsidR="00D01ADC" w:rsidRDefault="00335011">
            <w:pPr>
              <w:rPr>
                <w:sz w:val="18"/>
                <w:szCs w:val="18"/>
              </w:rPr>
            </w:pPr>
            <w:r>
              <w:rPr>
                <w:sz w:val="18"/>
                <w:szCs w:val="18"/>
              </w:rPr>
              <w:t>30664</w:t>
            </w:r>
          </w:p>
        </w:tc>
        <w:tc>
          <w:tcPr>
            <w:tcW w:w="1134" w:type="dxa"/>
            <w:tcBorders>
              <w:top w:val="non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529961</w:t>
            </w:r>
          </w:p>
          <w:p w:rsidR="00D01ADC" w:rsidRDefault="00335011">
            <w:pPr>
              <w:rPr>
                <w:sz w:val="18"/>
                <w:szCs w:val="18"/>
              </w:rPr>
            </w:pPr>
            <w:r>
              <w:rPr>
                <w:sz w:val="18"/>
                <w:szCs w:val="18"/>
              </w:rPr>
              <w:t>30664</w:t>
            </w:r>
          </w:p>
        </w:tc>
        <w:tc>
          <w:tcPr>
            <w:tcW w:w="1134" w:type="dxa"/>
            <w:tcBorders>
              <w:top w:val="non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537378</w:t>
            </w:r>
          </w:p>
          <w:p w:rsidR="00D01ADC" w:rsidRDefault="00335011">
            <w:pPr>
              <w:rPr>
                <w:sz w:val="18"/>
                <w:szCs w:val="18"/>
              </w:rPr>
            </w:pPr>
            <w:r>
              <w:rPr>
                <w:sz w:val="18"/>
                <w:szCs w:val="18"/>
              </w:rPr>
              <w:t>30664</w:t>
            </w:r>
          </w:p>
        </w:tc>
        <w:tc>
          <w:tcPr>
            <w:tcW w:w="1134" w:type="dxa"/>
            <w:tcBorders>
              <w:top w:val="non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3077645,7</w:t>
            </w:r>
          </w:p>
          <w:p w:rsidR="00D01ADC" w:rsidRDefault="00335011">
            <w:pPr>
              <w:rPr>
                <w:sz w:val="18"/>
                <w:szCs w:val="18"/>
              </w:rPr>
            </w:pPr>
            <w:r>
              <w:rPr>
                <w:sz w:val="18"/>
                <w:szCs w:val="18"/>
              </w:rPr>
              <w:t>183984</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871</w:t>
            </w:r>
          </w:p>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0701</w:t>
            </w:r>
          </w:p>
          <w:p w:rsidR="00D01ADC" w:rsidRDefault="00335011">
            <w:pPr>
              <w:rPr>
                <w:sz w:val="18"/>
                <w:szCs w:val="18"/>
              </w:rPr>
            </w:pPr>
            <w:r>
              <w:rPr>
                <w:sz w:val="18"/>
                <w:szCs w:val="18"/>
              </w:rPr>
              <w:t>1006</w:t>
            </w:r>
          </w:p>
        </w:tc>
        <w:tc>
          <w:tcPr>
            <w:tcW w:w="1275" w:type="dxa"/>
          </w:tcPr>
          <w:p w:rsidR="00D01ADC" w:rsidRDefault="00335011">
            <w:pPr>
              <w:rPr>
                <w:sz w:val="18"/>
                <w:szCs w:val="18"/>
              </w:rPr>
            </w:pPr>
            <w:r>
              <w:rPr>
                <w:sz w:val="18"/>
                <w:szCs w:val="18"/>
              </w:rPr>
              <w:t>0000000000</w:t>
            </w:r>
          </w:p>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Borders>
              <w:top w:val="none" w:sz="4" w:space="0" w:color="000000"/>
              <w:left w:val="single" w:sz="4" w:space="0" w:color="000000"/>
              <w:bottom w:val="single" w:sz="4" w:space="0" w:color="000000"/>
              <w:right w:val="single" w:sz="4" w:space="0" w:color="000000"/>
            </w:tcBorders>
          </w:tcPr>
          <w:p w:rsidR="00D01ADC" w:rsidRDefault="00335011">
            <w:pPr>
              <w:rPr>
                <w:sz w:val="18"/>
                <w:szCs w:val="18"/>
              </w:rPr>
            </w:pPr>
            <w:r>
              <w:rPr>
                <w:sz w:val="18"/>
                <w:szCs w:val="18"/>
              </w:rPr>
              <w:t>123000</w:t>
            </w:r>
          </w:p>
          <w:p w:rsidR="00D01ADC" w:rsidRDefault="00335011">
            <w:pPr>
              <w:rPr>
                <w:sz w:val="18"/>
                <w:szCs w:val="18"/>
              </w:rPr>
            </w:pPr>
            <w:r>
              <w:rPr>
                <w:sz w:val="18"/>
                <w:szCs w:val="18"/>
              </w:rPr>
              <w:t>-</w:t>
            </w:r>
          </w:p>
        </w:tc>
        <w:tc>
          <w:tcPr>
            <w:tcW w:w="1134" w:type="dxa"/>
            <w:tcBorders>
              <w:top w:val="non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154000</w:t>
            </w:r>
          </w:p>
          <w:p w:rsidR="00D01ADC" w:rsidRDefault="00335011">
            <w:pPr>
              <w:rPr>
                <w:sz w:val="18"/>
                <w:szCs w:val="18"/>
              </w:rPr>
            </w:pPr>
            <w:r>
              <w:rPr>
                <w:sz w:val="18"/>
                <w:szCs w:val="18"/>
              </w:rPr>
              <w:t>-</w:t>
            </w:r>
          </w:p>
        </w:tc>
        <w:tc>
          <w:tcPr>
            <w:tcW w:w="1134" w:type="dxa"/>
            <w:tcBorders>
              <w:top w:val="none" w:sz="4" w:space="0" w:color="000000"/>
              <w:left w:val="none" w:sz="4" w:space="0" w:color="000000"/>
              <w:bottom w:val="single" w:sz="4" w:space="0" w:color="000000"/>
              <w:right w:val="single" w:sz="4" w:space="0" w:color="000000"/>
            </w:tcBorders>
          </w:tcPr>
          <w:p w:rsidR="00D01ADC" w:rsidRDefault="00335011">
            <w:pPr>
              <w:rPr>
                <w:sz w:val="18"/>
                <w:szCs w:val="18"/>
              </w:rPr>
            </w:pPr>
            <w:r>
              <w:rPr>
                <w:sz w:val="18"/>
                <w:szCs w:val="18"/>
              </w:rPr>
              <w:t>185000</w:t>
            </w:r>
          </w:p>
          <w:p w:rsidR="00D01ADC" w:rsidRDefault="00335011">
            <w:pPr>
              <w:rPr>
                <w:sz w:val="18"/>
                <w:szCs w:val="18"/>
              </w:rPr>
            </w:pPr>
            <w:r>
              <w:rPr>
                <w:sz w:val="18"/>
                <w:szCs w:val="18"/>
              </w:rPr>
              <w:t>-</w:t>
            </w:r>
          </w:p>
        </w:tc>
        <w:tc>
          <w:tcPr>
            <w:tcW w:w="1134" w:type="dxa"/>
            <w:tcBorders>
              <w:top w:val="none" w:sz="4" w:space="0" w:color="000000"/>
              <w:left w:val="none" w:sz="4" w:space="0" w:color="000000"/>
              <w:bottom w:val="single" w:sz="4" w:space="0" w:color="000000"/>
              <w:right w:val="single" w:sz="4" w:space="0" w:color="000000"/>
            </w:tcBorders>
          </w:tcPr>
          <w:p w:rsidR="00D01ADC" w:rsidRDefault="00C91CAC">
            <w:pPr>
              <w:rPr>
                <w:sz w:val="18"/>
                <w:szCs w:val="18"/>
              </w:rPr>
            </w:pPr>
            <w:r>
              <w:rPr>
                <w:sz w:val="18"/>
                <w:szCs w:val="18"/>
              </w:rPr>
              <w:t>220000</w:t>
            </w:r>
          </w:p>
          <w:p w:rsidR="00D01ADC" w:rsidRDefault="00335011">
            <w:pPr>
              <w:rPr>
                <w:sz w:val="18"/>
                <w:szCs w:val="18"/>
              </w:rPr>
            </w:pPr>
            <w:r>
              <w:rPr>
                <w:sz w:val="18"/>
                <w:szCs w:val="18"/>
              </w:rPr>
              <w:t>600</w:t>
            </w:r>
          </w:p>
        </w:tc>
        <w:tc>
          <w:tcPr>
            <w:tcW w:w="1134" w:type="dxa"/>
            <w:tcBorders>
              <w:top w:val="none" w:sz="4" w:space="0" w:color="000000"/>
              <w:left w:val="none" w:sz="4" w:space="0" w:color="000000"/>
              <w:bottom w:val="single" w:sz="4" w:space="0" w:color="000000"/>
              <w:right w:val="single" w:sz="4" w:space="0" w:color="000000"/>
            </w:tcBorders>
          </w:tcPr>
          <w:p w:rsidR="00D01ADC" w:rsidRDefault="00C91CAC">
            <w:pPr>
              <w:rPr>
                <w:sz w:val="18"/>
                <w:szCs w:val="18"/>
              </w:rPr>
            </w:pPr>
            <w:r>
              <w:rPr>
                <w:sz w:val="18"/>
                <w:szCs w:val="18"/>
              </w:rPr>
              <w:t>220000</w:t>
            </w:r>
          </w:p>
          <w:p w:rsidR="00D01ADC" w:rsidRDefault="00335011">
            <w:pPr>
              <w:rPr>
                <w:sz w:val="18"/>
                <w:szCs w:val="18"/>
              </w:rPr>
            </w:pPr>
            <w:r>
              <w:rPr>
                <w:sz w:val="18"/>
                <w:szCs w:val="18"/>
              </w:rPr>
              <w:t>-</w:t>
            </w:r>
          </w:p>
        </w:tc>
        <w:tc>
          <w:tcPr>
            <w:tcW w:w="1134" w:type="dxa"/>
            <w:tcBorders>
              <w:top w:val="none" w:sz="4" w:space="0" w:color="000000"/>
              <w:left w:val="none" w:sz="4" w:space="0" w:color="000000"/>
              <w:bottom w:val="single" w:sz="4" w:space="0" w:color="000000"/>
              <w:right w:val="single" w:sz="4" w:space="0" w:color="000000"/>
            </w:tcBorders>
          </w:tcPr>
          <w:p w:rsidR="00D01ADC" w:rsidRDefault="00C91CAC">
            <w:pPr>
              <w:rPr>
                <w:sz w:val="18"/>
                <w:szCs w:val="18"/>
              </w:rPr>
            </w:pPr>
            <w:r>
              <w:rPr>
                <w:sz w:val="18"/>
                <w:szCs w:val="18"/>
              </w:rPr>
              <w:t>220000</w:t>
            </w:r>
          </w:p>
          <w:p w:rsidR="00D01ADC" w:rsidRDefault="00335011">
            <w:pPr>
              <w:rPr>
                <w:sz w:val="18"/>
                <w:szCs w:val="18"/>
              </w:rPr>
            </w:pPr>
            <w:r>
              <w:rPr>
                <w:sz w:val="18"/>
                <w:szCs w:val="18"/>
              </w:rPr>
              <w:t>-</w:t>
            </w:r>
          </w:p>
        </w:tc>
        <w:tc>
          <w:tcPr>
            <w:tcW w:w="1134" w:type="dxa"/>
            <w:tcBorders>
              <w:top w:val="none" w:sz="4" w:space="0" w:color="000000"/>
              <w:left w:val="none" w:sz="4" w:space="0" w:color="000000"/>
              <w:bottom w:val="single" w:sz="4" w:space="0" w:color="000000"/>
              <w:right w:val="single" w:sz="4" w:space="0" w:color="000000"/>
            </w:tcBorders>
          </w:tcPr>
          <w:p w:rsidR="00D01ADC" w:rsidRPr="00BB195C" w:rsidRDefault="00C91CAC">
            <w:pPr>
              <w:rPr>
                <w:sz w:val="18"/>
                <w:szCs w:val="18"/>
              </w:rPr>
            </w:pPr>
            <w:r w:rsidRPr="00BB195C">
              <w:rPr>
                <w:sz w:val="18"/>
                <w:szCs w:val="18"/>
              </w:rPr>
              <w:t>1122000</w:t>
            </w:r>
          </w:p>
          <w:p w:rsidR="00D01ADC" w:rsidRDefault="00335011">
            <w:pPr>
              <w:rPr>
                <w:sz w:val="18"/>
                <w:szCs w:val="18"/>
              </w:rPr>
            </w:pPr>
            <w:r w:rsidRPr="00BB195C">
              <w:rPr>
                <w:sz w:val="18"/>
                <w:szCs w:val="18"/>
              </w:rPr>
              <w:t>600</w:t>
            </w:r>
          </w:p>
        </w:tc>
      </w:tr>
      <w:tr w:rsidR="00D01ADC">
        <w:tc>
          <w:tcPr>
            <w:tcW w:w="3969" w:type="dxa"/>
          </w:tcPr>
          <w:p w:rsidR="00D01ADC" w:rsidRDefault="00335011">
            <w:pPr>
              <w:tabs>
                <w:tab w:val="left" w:pos="2921"/>
              </w:tabs>
              <w:rPr>
                <w:b/>
                <w:sz w:val="20"/>
                <w:szCs w:val="20"/>
              </w:rPr>
            </w:pPr>
            <w:r>
              <w:rPr>
                <w:b/>
                <w:sz w:val="20"/>
                <w:szCs w:val="20"/>
              </w:rPr>
              <w:t>Процессное мероприятие 1.1. «Обеспечены государственные гарантии реализации прав граждан на получение общедоступного и бесплатного дошкольного образования в муниципальных дошкольных образовательных учреждениях (организациях)»</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0701</w:t>
            </w:r>
          </w:p>
        </w:tc>
        <w:tc>
          <w:tcPr>
            <w:tcW w:w="1275" w:type="dxa"/>
          </w:tcPr>
          <w:p w:rsidR="00D01ADC" w:rsidRDefault="00335011">
            <w:pPr>
              <w:rPr>
                <w:sz w:val="18"/>
                <w:szCs w:val="18"/>
              </w:rPr>
            </w:pPr>
            <w:r>
              <w:rPr>
                <w:sz w:val="18"/>
                <w:szCs w:val="18"/>
              </w:rPr>
              <w:t>0430173020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2832772,2</w:t>
            </w:r>
          </w:p>
        </w:tc>
        <w:tc>
          <w:tcPr>
            <w:tcW w:w="1134" w:type="dxa"/>
          </w:tcPr>
          <w:p w:rsidR="00D01ADC" w:rsidRDefault="00335011">
            <w:pPr>
              <w:rPr>
                <w:sz w:val="18"/>
                <w:szCs w:val="18"/>
              </w:rPr>
            </w:pPr>
            <w:r>
              <w:rPr>
                <w:sz w:val="18"/>
                <w:szCs w:val="18"/>
              </w:rPr>
              <w:t>3079693</w:t>
            </w:r>
          </w:p>
        </w:tc>
        <w:tc>
          <w:tcPr>
            <w:tcW w:w="1134" w:type="dxa"/>
          </w:tcPr>
          <w:p w:rsidR="00D01ADC" w:rsidRDefault="00335011">
            <w:pPr>
              <w:rPr>
                <w:sz w:val="18"/>
                <w:szCs w:val="18"/>
              </w:rPr>
            </w:pPr>
            <w:r>
              <w:rPr>
                <w:sz w:val="18"/>
                <w:szCs w:val="18"/>
              </w:rPr>
              <w:t>3267775,1</w:t>
            </w:r>
          </w:p>
        </w:tc>
        <w:tc>
          <w:tcPr>
            <w:tcW w:w="1134" w:type="dxa"/>
          </w:tcPr>
          <w:p w:rsidR="00D01ADC" w:rsidRDefault="00335011">
            <w:pPr>
              <w:rPr>
                <w:sz w:val="18"/>
                <w:szCs w:val="18"/>
              </w:rPr>
            </w:pPr>
            <w:r>
              <w:rPr>
                <w:sz w:val="18"/>
                <w:szCs w:val="18"/>
              </w:rPr>
              <w:t>3627230</w:t>
            </w:r>
          </w:p>
        </w:tc>
        <w:tc>
          <w:tcPr>
            <w:tcW w:w="1134" w:type="dxa"/>
          </w:tcPr>
          <w:p w:rsidR="00D01ADC" w:rsidRDefault="00335011">
            <w:pPr>
              <w:rPr>
                <w:sz w:val="18"/>
                <w:szCs w:val="18"/>
              </w:rPr>
            </w:pPr>
            <w:r>
              <w:rPr>
                <w:sz w:val="18"/>
                <w:szCs w:val="18"/>
              </w:rPr>
              <w:t>4026225</w:t>
            </w:r>
          </w:p>
        </w:tc>
        <w:tc>
          <w:tcPr>
            <w:tcW w:w="1134" w:type="dxa"/>
          </w:tcPr>
          <w:p w:rsidR="00D01ADC" w:rsidRDefault="00335011">
            <w:pPr>
              <w:rPr>
                <w:sz w:val="18"/>
                <w:szCs w:val="18"/>
              </w:rPr>
            </w:pPr>
            <w:r>
              <w:rPr>
                <w:sz w:val="18"/>
                <w:szCs w:val="18"/>
              </w:rPr>
              <w:t>4469110</w:t>
            </w:r>
          </w:p>
        </w:tc>
        <w:tc>
          <w:tcPr>
            <w:tcW w:w="1134" w:type="dxa"/>
          </w:tcPr>
          <w:p w:rsidR="00D01ADC" w:rsidRDefault="00335011">
            <w:pPr>
              <w:rPr>
                <w:sz w:val="18"/>
                <w:szCs w:val="18"/>
              </w:rPr>
            </w:pPr>
            <w:r>
              <w:rPr>
                <w:sz w:val="18"/>
                <w:szCs w:val="18"/>
              </w:rPr>
              <w:t>21302805,3</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0701</w:t>
            </w:r>
          </w:p>
        </w:tc>
        <w:tc>
          <w:tcPr>
            <w:tcW w:w="1275" w:type="dxa"/>
          </w:tcPr>
          <w:p w:rsidR="00D01ADC" w:rsidRDefault="00335011">
            <w:pPr>
              <w:rPr>
                <w:sz w:val="18"/>
                <w:szCs w:val="18"/>
              </w:rPr>
            </w:pPr>
            <w:r>
              <w:rPr>
                <w:sz w:val="18"/>
                <w:szCs w:val="18"/>
              </w:rPr>
              <w:t>0430173020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2832772,2</w:t>
            </w:r>
          </w:p>
        </w:tc>
        <w:tc>
          <w:tcPr>
            <w:tcW w:w="1134" w:type="dxa"/>
          </w:tcPr>
          <w:p w:rsidR="00D01ADC" w:rsidRDefault="00335011">
            <w:pPr>
              <w:rPr>
                <w:sz w:val="18"/>
                <w:szCs w:val="18"/>
              </w:rPr>
            </w:pPr>
            <w:r>
              <w:rPr>
                <w:sz w:val="18"/>
                <w:szCs w:val="18"/>
              </w:rPr>
              <w:t>3079693</w:t>
            </w:r>
          </w:p>
        </w:tc>
        <w:tc>
          <w:tcPr>
            <w:tcW w:w="1134" w:type="dxa"/>
          </w:tcPr>
          <w:p w:rsidR="00D01ADC" w:rsidRDefault="00335011">
            <w:pPr>
              <w:rPr>
                <w:sz w:val="18"/>
                <w:szCs w:val="18"/>
              </w:rPr>
            </w:pPr>
            <w:r>
              <w:rPr>
                <w:sz w:val="18"/>
                <w:szCs w:val="18"/>
              </w:rPr>
              <w:t>3267775,1</w:t>
            </w:r>
          </w:p>
        </w:tc>
        <w:tc>
          <w:tcPr>
            <w:tcW w:w="1134" w:type="dxa"/>
          </w:tcPr>
          <w:p w:rsidR="00D01ADC" w:rsidRDefault="00335011">
            <w:pPr>
              <w:rPr>
                <w:sz w:val="18"/>
                <w:szCs w:val="18"/>
              </w:rPr>
            </w:pPr>
            <w:r>
              <w:rPr>
                <w:sz w:val="18"/>
                <w:szCs w:val="18"/>
              </w:rPr>
              <w:t>3627230</w:t>
            </w:r>
          </w:p>
        </w:tc>
        <w:tc>
          <w:tcPr>
            <w:tcW w:w="1134" w:type="dxa"/>
          </w:tcPr>
          <w:p w:rsidR="00D01ADC" w:rsidRDefault="00335011">
            <w:pPr>
              <w:rPr>
                <w:sz w:val="18"/>
                <w:szCs w:val="18"/>
              </w:rPr>
            </w:pPr>
            <w:r>
              <w:rPr>
                <w:sz w:val="18"/>
                <w:szCs w:val="18"/>
              </w:rPr>
              <w:t>4026225</w:t>
            </w:r>
          </w:p>
        </w:tc>
        <w:tc>
          <w:tcPr>
            <w:tcW w:w="1134" w:type="dxa"/>
          </w:tcPr>
          <w:p w:rsidR="00D01ADC" w:rsidRDefault="00335011">
            <w:pPr>
              <w:rPr>
                <w:sz w:val="18"/>
                <w:szCs w:val="18"/>
              </w:rPr>
            </w:pPr>
            <w:r>
              <w:rPr>
                <w:sz w:val="18"/>
                <w:szCs w:val="18"/>
              </w:rPr>
              <w:t>4469110</w:t>
            </w:r>
          </w:p>
        </w:tc>
        <w:tc>
          <w:tcPr>
            <w:tcW w:w="1134" w:type="dxa"/>
          </w:tcPr>
          <w:p w:rsidR="00D01ADC" w:rsidRDefault="00335011">
            <w:pPr>
              <w:rPr>
                <w:sz w:val="18"/>
                <w:szCs w:val="18"/>
              </w:rPr>
            </w:pPr>
            <w:r>
              <w:rPr>
                <w:sz w:val="18"/>
                <w:szCs w:val="18"/>
              </w:rPr>
              <w:t>21302805,3</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 xml:space="preserve">Процессное мероприятие 1.2. «Обеспечена поддержка </w:t>
            </w:r>
            <w:proofErr w:type="spellStart"/>
            <w:r>
              <w:rPr>
                <w:b/>
                <w:sz w:val="20"/>
                <w:szCs w:val="20"/>
              </w:rPr>
              <w:t>частно</w:t>
            </w:r>
            <w:proofErr w:type="spellEnd"/>
            <w:r>
              <w:rPr>
                <w:b/>
                <w:sz w:val="20"/>
                <w:szCs w:val="20"/>
              </w:rPr>
              <w:t>-государственного партнерства в сфере дошкольного образования»</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w:t>
            </w:r>
          </w:p>
        </w:tc>
        <w:tc>
          <w:tcPr>
            <w:tcW w:w="709" w:type="dxa"/>
          </w:tcPr>
          <w:p w:rsidR="00D01ADC" w:rsidRDefault="00D01ADC">
            <w:pPr>
              <w:rPr>
                <w:sz w:val="18"/>
                <w:szCs w:val="18"/>
              </w:rPr>
            </w:pPr>
          </w:p>
          <w:p w:rsidR="00D01ADC" w:rsidRDefault="00335011">
            <w:pPr>
              <w:rPr>
                <w:sz w:val="18"/>
                <w:szCs w:val="18"/>
              </w:rPr>
            </w:pPr>
            <w:r>
              <w:rPr>
                <w:sz w:val="18"/>
                <w:szCs w:val="18"/>
              </w:rPr>
              <w:t>1004</w:t>
            </w:r>
          </w:p>
          <w:p w:rsidR="00D01ADC" w:rsidRDefault="00335011">
            <w:pPr>
              <w:rPr>
                <w:sz w:val="18"/>
                <w:szCs w:val="18"/>
              </w:rPr>
            </w:pPr>
            <w:r>
              <w:rPr>
                <w:sz w:val="18"/>
                <w:szCs w:val="18"/>
              </w:rPr>
              <w:t>1004</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0430173010</w:t>
            </w:r>
          </w:p>
          <w:p w:rsidR="00D01ADC" w:rsidRDefault="00335011">
            <w:pPr>
              <w:jc w:val="both"/>
              <w:rPr>
                <w:sz w:val="18"/>
                <w:szCs w:val="18"/>
              </w:rPr>
            </w:pPr>
            <w:r>
              <w:rPr>
                <w:sz w:val="18"/>
                <w:szCs w:val="18"/>
              </w:rPr>
              <w:t>0430111530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66126,1</w:t>
            </w:r>
          </w:p>
          <w:p w:rsidR="00D01ADC" w:rsidRDefault="00335011">
            <w:pPr>
              <w:rPr>
                <w:sz w:val="18"/>
                <w:szCs w:val="18"/>
              </w:rPr>
            </w:pPr>
            <w:r>
              <w:rPr>
                <w:sz w:val="18"/>
                <w:szCs w:val="18"/>
              </w:rPr>
              <w:t>35462,1</w:t>
            </w:r>
          </w:p>
          <w:p w:rsidR="00D01ADC" w:rsidRDefault="00335011">
            <w:pPr>
              <w:rPr>
                <w:sz w:val="18"/>
                <w:szCs w:val="18"/>
              </w:rPr>
            </w:pPr>
            <w:r>
              <w:rPr>
                <w:sz w:val="18"/>
                <w:szCs w:val="18"/>
              </w:rPr>
              <w:t>30664</w:t>
            </w:r>
          </w:p>
        </w:tc>
        <w:tc>
          <w:tcPr>
            <w:tcW w:w="1134" w:type="dxa"/>
          </w:tcPr>
          <w:p w:rsidR="00D01ADC" w:rsidRDefault="00335011">
            <w:pPr>
              <w:rPr>
                <w:sz w:val="18"/>
                <w:szCs w:val="18"/>
              </w:rPr>
            </w:pPr>
            <w:r>
              <w:rPr>
                <w:sz w:val="18"/>
                <w:szCs w:val="18"/>
              </w:rPr>
              <w:t>66126,1</w:t>
            </w:r>
          </w:p>
          <w:p w:rsidR="00D01ADC" w:rsidRDefault="00335011">
            <w:pPr>
              <w:rPr>
                <w:sz w:val="18"/>
                <w:szCs w:val="18"/>
              </w:rPr>
            </w:pPr>
            <w:r>
              <w:rPr>
                <w:sz w:val="18"/>
                <w:szCs w:val="18"/>
              </w:rPr>
              <w:t>35462,1</w:t>
            </w:r>
          </w:p>
          <w:p w:rsidR="00D01ADC" w:rsidRDefault="00335011">
            <w:pPr>
              <w:rPr>
                <w:sz w:val="18"/>
                <w:szCs w:val="18"/>
              </w:rPr>
            </w:pPr>
            <w:r>
              <w:rPr>
                <w:sz w:val="18"/>
                <w:szCs w:val="18"/>
              </w:rPr>
              <w:t>30664</w:t>
            </w:r>
          </w:p>
        </w:tc>
        <w:tc>
          <w:tcPr>
            <w:tcW w:w="1134" w:type="dxa"/>
          </w:tcPr>
          <w:p w:rsidR="00D01ADC" w:rsidRDefault="00335011">
            <w:pPr>
              <w:rPr>
                <w:sz w:val="18"/>
                <w:szCs w:val="18"/>
              </w:rPr>
            </w:pPr>
            <w:r>
              <w:rPr>
                <w:sz w:val="18"/>
                <w:szCs w:val="18"/>
              </w:rPr>
              <w:t>66126,1</w:t>
            </w:r>
          </w:p>
          <w:p w:rsidR="00D01ADC" w:rsidRDefault="00335011">
            <w:pPr>
              <w:rPr>
                <w:sz w:val="18"/>
                <w:szCs w:val="18"/>
              </w:rPr>
            </w:pPr>
            <w:r>
              <w:rPr>
                <w:sz w:val="18"/>
                <w:szCs w:val="18"/>
              </w:rPr>
              <w:t>35462,1</w:t>
            </w:r>
          </w:p>
          <w:p w:rsidR="00D01ADC" w:rsidRDefault="00335011">
            <w:pPr>
              <w:rPr>
                <w:sz w:val="18"/>
                <w:szCs w:val="18"/>
              </w:rPr>
            </w:pPr>
            <w:r>
              <w:rPr>
                <w:sz w:val="18"/>
                <w:szCs w:val="18"/>
              </w:rPr>
              <w:t>30664</w:t>
            </w:r>
          </w:p>
        </w:tc>
        <w:tc>
          <w:tcPr>
            <w:tcW w:w="1134" w:type="dxa"/>
          </w:tcPr>
          <w:p w:rsidR="00D01ADC" w:rsidRDefault="00335011">
            <w:pPr>
              <w:rPr>
                <w:sz w:val="18"/>
                <w:szCs w:val="18"/>
              </w:rPr>
            </w:pPr>
            <w:r>
              <w:rPr>
                <w:sz w:val="18"/>
                <w:szCs w:val="18"/>
              </w:rPr>
              <w:t>66126,1</w:t>
            </w:r>
          </w:p>
          <w:p w:rsidR="00D01ADC" w:rsidRDefault="00335011">
            <w:pPr>
              <w:rPr>
                <w:sz w:val="18"/>
                <w:szCs w:val="18"/>
              </w:rPr>
            </w:pPr>
            <w:r>
              <w:rPr>
                <w:sz w:val="18"/>
                <w:szCs w:val="18"/>
              </w:rPr>
              <w:t>35462,1</w:t>
            </w:r>
          </w:p>
          <w:p w:rsidR="00D01ADC" w:rsidRDefault="00335011">
            <w:pPr>
              <w:rPr>
                <w:sz w:val="18"/>
                <w:szCs w:val="18"/>
              </w:rPr>
            </w:pPr>
            <w:r>
              <w:rPr>
                <w:sz w:val="18"/>
                <w:szCs w:val="18"/>
              </w:rPr>
              <w:t>30664</w:t>
            </w:r>
          </w:p>
        </w:tc>
        <w:tc>
          <w:tcPr>
            <w:tcW w:w="1134" w:type="dxa"/>
          </w:tcPr>
          <w:p w:rsidR="00D01ADC" w:rsidRDefault="00335011">
            <w:pPr>
              <w:rPr>
                <w:sz w:val="18"/>
                <w:szCs w:val="18"/>
              </w:rPr>
            </w:pPr>
            <w:r>
              <w:rPr>
                <w:sz w:val="18"/>
                <w:szCs w:val="18"/>
              </w:rPr>
              <w:t>66126,1</w:t>
            </w:r>
          </w:p>
          <w:p w:rsidR="00D01ADC" w:rsidRDefault="00335011">
            <w:pPr>
              <w:rPr>
                <w:sz w:val="18"/>
                <w:szCs w:val="18"/>
              </w:rPr>
            </w:pPr>
            <w:r>
              <w:rPr>
                <w:sz w:val="18"/>
                <w:szCs w:val="18"/>
              </w:rPr>
              <w:t>35462,1</w:t>
            </w:r>
          </w:p>
          <w:p w:rsidR="00D01ADC" w:rsidRDefault="00335011">
            <w:pPr>
              <w:rPr>
                <w:sz w:val="18"/>
                <w:szCs w:val="18"/>
              </w:rPr>
            </w:pPr>
            <w:r>
              <w:rPr>
                <w:sz w:val="18"/>
                <w:szCs w:val="18"/>
              </w:rPr>
              <w:t>30664</w:t>
            </w:r>
          </w:p>
        </w:tc>
        <w:tc>
          <w:tcPr>
            <w:tcW w:w="1134" w:type="dxa"/>
          </w:tcPr>
          <w:p w:rsidR="00D01ADC" w:rsidRDefault="00335011">
            <w:pPr>
              <w:rPr>
                <w:sz w:val="18"/>
                <w:szCs w:val="18"/>
              </w:rPr>
            </w:pPr>
            <w:r>
              <w:rPr>
                <w:sz w:val="18"/>
                <w:szCs w:val="18"/>
              </w:rPr>
              <w:t>66126,1</w:t>
            </w:r>
          </w:p>
          <w:p w:rsidR="00D01ADC" w:rsidRDefault="00335011">
            <w:pPr>
              <w:rPr>
                <w:sz w:val="18"/>
                <w:szCs w:val="18"/>
              </w:rPr>
            </w:pPr>
            <w:r>
              <w:rPr>
                <w:sz w:val="18"/>
                <w:szCs w:val="18"/>
              </w:rPr>
              <w:t>35462,1</w:t>
            </w:r>
          </w:p>
          <w:p w:rsidR="00D01ADC" w:rsidRDefault="00335011">
            <w:pPr>
              <w:rPr>
                <w:sz w:val="18"/>
                <w:szCs w:val="18"/>
              </w:rPr>
            </w:pPr>
            <w:r>
              <w:rPr>
                <w:sz w:val="18"/>
                <w:szCs w:val="18"/>
              </w:rPr>
              <w:t>30664</w:t>
            </w:r>
          </w:p>
        </w:tc>
        <w:tc>
          <w:tcPr>
            <w:tcW w:w="1134" w:type="dxa"/>
          </w:tcPr>
          <w:p w:rsidR="00D01ADC" w:rsidRDefault="00335011">
            <w:pPr>
              <w:rPr>
                <w:sz w:val="18"/>
                <w:szCs w:val="18"/>
              </w:rPr>
            </w:pPr>
            <w:r>
              <w:rPr>
                <w:sz w:val="18"/>
                <w:szCs w:val="18"/>
              </w:rPr>
              <w:t>396756,6</w:t>
            </w:r>
          </w:p>
          <w:p w:rsidR="00D01ADC" w:rsidRDefault="00335011">
            <w:pPr>
              <w:rPr>
                <w:sz w:val="18"/>
                <w:szCs w:val="18"/>
              </w:rPr>
            </w:pPr>
            <w:r>
              <w:rPr>
                <w:sz w:val="18"/>
                <w:szCs w:val="18"/>
              </w:rPr>
              <w:t>212772,6</w:t>
            </w:r>
          </w:p>
          <w:p w:rsidR="00D01ADC" w:rsidRDefault="00335011">
            <w:pPr>
              <w:rPr>
                <w:sz w:val="18"/>
                <w:szCs w:val="18"/>
              </w:rPr>
            </w:pPr>
            <w:r>
              <w:rPr>
                <w:sz w:val="18"/>
                <w:szCs w:val="18"/>
              </w:rPr>
              <w:t>183984</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D01ADC">
            <w:pPr>
              <w:rPr>
                <w:sz w:val="18"/>
                <w:szCs w:val="18"/>
              </w:rPr>
            </w:pPr>
          </w:p>
          <w:p w:rsidR="00D01ADC" w:rsidRDefault="00335011">
            <w:pPr>
              <w:rPr>
                <w:sz w:val="18"/>
                <w:szCs w:val="18"/>
              </w:rPr>
            </w:pPr>
            <w:r>
              <w:rPr>
                <w:sz w:val="18"/>
                <w:szCs w:val="18"/>
              </w:rPr>
              <w:t>1004</w:t>
            </w:r>
          </w:p>
          <w:p w:rsidR="00D01ADC" w:rsidRDefault="00335011">
            <w:pPr>
              <w:rPr>
                <w:sz w:val="18"/>
                <w:szCs w:val="18"/>
              </w:rPr>
            </w:pPr>
            <w:r>
              <w:rPr>
                <w:sz w:val="18"/>
                <w:szCs w:val="18"/>
              </w:rPr>
              <w:t>1004</w:t>
            </w:r>
          </w:p>
        </w:tc>
        <w:tc>
          <w:tcPr>
            <w:tcW w:w="1275" w:type="dxa"/>
          </w:tcPr>
          <w:p w:rsidR="00D01ADC" w:rsidRDefault="00D01ADC">
            <w:pPr>
              <w:rPr>
                <w:sz w:val="18"/>
                <w:szCs w:val="18"/>
              </w:rPr>
            </w:pPr>
          </w:p>
          <w:p w:rsidR="00D01ADC" w:rsidRDefault="00335011">
            <w:pPr>
              <w:rPr>
                <w:sz w:val="18"/>
                <w:szCs w:val="18"/>
              </w:rPr>
            </w:pPr>
            <w:r>
              <w:rPr>
                <w:sz w:val="18"/>
                <w:szCs w:val="18"/>
              </w:rPr>
              <w:t>0430173010</w:t>
            </w:r>
          </w:p>
          <w:p w:rsidR="00D01ADC" w:rsidRDefault="00335011">
            <w:pPr>
              <w:rPr>
                <w:sz w:val="18"/>
                <w:szCs w:val="18"/>
              </w:rPr>
            </w:pPr>
            <w:r>
              <w:rPr>
                <w:sz w:val="18"/>
                <w:szCs w:val="18"/>
              </w:rPr>
              <w:t>0430173010</w:t>
            </w:r>
          </w:p>
        </w:tc>
        <w:tc>
          <w:tcPr>
            <w:tcW w:w="567" w:type="dxa"/>
          </w:tcPr>
          <w:p w:rsidR="00D01ADC" w:rsidRDefault="00D01ADC">
            <w:pPr>
              <w:rPr>
                <w:sz w:val="18"/>
                <w:szCs w:val="18"/>
              </w:rPr>
            </w:pPr>
          </w:p>
          <w:p w:rsidR="00D01ADC" w:rsidRDefault="00335011">
            <w:pPr>
              <w:rPr>
                <w:sz w:val="18"/>
                <w:szCs w:val="18"/>
              </w:rPr>
            </w:pPr>
            <w:r>
              <w:rPr>
                <w:sz w:val="18"/>
                <w:szCs w:val="18"/>
              </w:rPr>
              <w:t>300</w:t>
            </w:r>
          </w:p>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35462,1</w:t>
            </w:r>
          </w:p>
          <w:p w:rsidR="00D01ADC" w:rsidRDefault="00335011">
            <w:pPr>
              <w:rPr>
                <w:sz w:val="18"/>
                <w:szCs w:val="18"/>
              </w:rPr>
            </w:pPr>
            <w:r>
              <w:rPr>
                <w:sz w:val="18"/>
                <w:szCs w:val="18"/>
              </w:rPr>
              <w:t>22462,1</w:t>
            </w:r>
          </w:p>
          <w:p w:rsidR="00D01ADC" w:rsidRDefault="00335011">
            <w:pPr>
              <w:rPr>
                <w:sz w:val="18"/>
                <w:szCs w:val="18"/>
              </w:rPr>
            </w:pPr>
            <w:r>
              <w:rPr>
                <w:sz w:val="18"/>
                <w:szCs w:val="18"/>
              </w:rPr>
              <w:t>13000</w:t>
            </w:r>
          </w:p>
        </w:tc>
        <w:tc>
          <w:tcPr>
            <w:tcW w:w="1134" w:type="dxa"/>
          </w:tcPr>
          <w:p w:rsidR="00D01ADC" w:rsidRDefault="00335011">
            <w:pPr>
              <w:rPr>
                <w:sz w:val="18"/>
                <w:szCs w:val="18"/>
              </w:rPr>
            </w:pPr>
            <w:r>
              <w:rPr>
                <w:sz w:val="18"/>
                <w:szCs w:val="18"/>
              </w:rPr>
              <w:t>35462,1</w:t>
            </w:r>
          </w:p>
          <w:p w:rsidR="00D01ADC" w:rsidRDefault="00335011">
            <w:pPr>
              <w:rPr>
                <w:sz w:val="18"/>
                <w:szCs w:val="18"/>
              </w:rPr>
            </w:pPr>
            <w:r>
              <w:rPr>
                <w:sz w:val="18"/>
                <w:szCs w:val="18"/>
              </w:rPr>
              <w:t>22462,1</w:t>
            </w:r>
          </w:p>
          <w:p w:rsidR="00D01ADC" w:rsidRDefault="00335011">
            <w:pPr>
              <w:rPr>
                <w:sz w:val="18"/>
                <w:szCs w:val="18"/>
              </w:rPr>
            </w:pPr>
            <w:r>
              <w:rPr>
                <w:sz w:val="18"/>
                <w:szCs w:val="18"/>
              </w:rPr>
              <w:t>13000</w:t>
            </w:r>
          </w:p>
        </w:tc>
        <w:tc>
          <w:tcPr>
            <w:tcW w:w="1134" w:type="dxa"/>
          </w:tcPr>
          <w:p w:rsidR="00D01ADC" w:rsidRDefault="00335011">
            <w:pPr>
              <w:rPr>
                <w:sz w:val="18"/>
                <w:szCs w:val="18"/>
              </w:rPr>
            </w:pPr>
            <w:r>
              <w:rPr>
                <w:sz w:val="18"/>
                <w:szCs w:val="18"/>
              </w:rPr>
              <w:t>35462,1</w:t>
            </w:r>
          </w:p>
          <w:p w:rsidR="00D01ADC" w:rsidRDefault="00335011">
            <w:pPr>
              <w:rPr>
                <w:sz w:val="18"/>
                <w:szCs w:val="18"/>
              </w:rPr>
            </w:pPr>
            <w:r>
              <w:rPr>
                <w:sz w:val="18"/>
                <w:szCs w:val="18"/>
              </w:rPr>
              <w:t>22462,1</w:t>
            </w:r>
          </w:p>
          <w:p w:rsidR="00D01ADC" w:rsidRDefault="00335011">
            <w:pPr>
              <w:rPr>
                <w:sz w:val="18"/>
                <w:szCs w:val="18"/>
              </w:rPr>
            </w:pPr>
            <w:r>
              <w:rPr>
                <w:sz w:val="18"/>
                <w:szCs w:val="18"/>
              </w:rPr>
              <w:t>13000</w:t>
            </w:r>
          </w:p>
        </w:tc>
        <w:tc>
          <w:tcPr>
            <w:tcW w:w="1134" w:type="dxa"/>
          </w:tcPr>
          <w:p w:rsidR="00D01ADC" w:rsidRDefault="00335011">
            <w:pPr>
              <w:rPr>
                <w:sz w:val="18"/>
                <w:szCs w:val="18"/>
              </w:rPr>
            </w:pPr>
            <w:r>
              <w:rPr>
                <w:sz w:val="18"/>
                <w:szCs w:val="18"/>
              </w:rPr>
              <w:t>35462,1</w:t>
            </w:r>
          </w:p>
          <w:p w:rsidR="00D01ADC" w:rsidRDefault="00335011">
            <w:pPr>
              <w:rPr>
                <w:sz w:val="18"/>
                <w:szCs w:val="18"/>
              </w:rPr>
            </w:pPr>
            <w:r>
              <w:rPr>
                <w:sz w:val="18"/>
                <w:szCs w:val="18"/>
              </w:rPr>
              <w:t>22462,1</w:t>
            </w:r>
          </w:p>
          <w:p w:rsidR="00D01ADC" w:rsidRDefault="00335011">
            <w:pPr>
              <w:rPr>
                <w:sz w:val="18"/>
                <w:szCs w:val="18"/>
              </w:rPr>
            </w:pPr>
            <w:r>
              <w:rPr>
                <w:sz w:val="18"/>
                <w:szCs w:val="18"/>
              </w:rPr>
              <w:t>13000</w:t>
            </w:r>
          </w:p>
        </w:tc>
        <w:tc>
          <w:tcPr>
            <w:tcW w:w="1134" w:type="dxa"/>
          </w:tcPr>
          <w:p w:rsidR="00D01ADC" w:rsidRDefault="00335011">
            <w:pPr>
              <w:rPr>
                <w:sz w:val="18"/>
                <w:szCs w:val="18"/>
              </w:rPr>
            </w:pPr>
            <w:r>
              <w:rPr>
                <w:sz w:val="18"/>
                <w:szCs w:val="18"/>
              </w:rPr>
              <w:t>35462,1</w:t>
            </w:r>
          </w:p>
          <w:p w:rsidR="00D01ADC" w:rsidRDefault="00335011">
            <w:pPr>
              <w:rPr>
                <w:sz w:val="18"/>
                <w:szCs w:val="18"/>
              </w:rPr>
            </w:pPr>
            <w:r>
              <w:rPr>
                <w:sz w:val="18"/>
                <w:szCs w:val="18"/>
              </w:rPr>
              <w:t>22462,1</w:t>
            </w:r>
          </w:p>
          <w:p w:rsidR="00D01ADC" w:rsidRDefault="00335011">
            <w:pPr>
              <w:rPr>
                <w:sz w:val="18"/>
                <w:szCs w:val="18"/>
              </w:rPr>
            </w:pPr>
            <w:r>
              <w:rPr>
                <w:sz w:val="18"/>
                <w:szCs w:val="18"/>
              </w:rPr>
              <w:t>13000</w:t>
            </w:r>
          </w:p>
        </w:tc>
        <w:tc>
          <w:tcPr>
            <w:tcW w:w="1134" w:type="dxa"/>
          </w:tcPr>
          <w:p w:rsidR="00D01ADC" w:rsidRDefault="00335011">
            <w:pPr>
              <w:rPr>
                <w:sz w:val="18"/>
                <w:szCs w:val="18"/>
              </w:rPr>
            </w:pPr>
            <w:r>
              <w:rPr>
                <w:sz w:val="18"/>
                <w:szCs w:val="18"/>
              </w:rPr>
              <w:t>35462,1</w:t>
            </w:r>
          </w:p>
          <w:p w:rsidR="00D01ADC" w:rsidRDefault="00335011">
            <w:pPr>
              <w:rPr>
                <w:sz w:val="18"/>
                <w:szCs w:val="18"/>
              </w:rPr>
            </w:pPr>
            <w:r>
              <w:rPr>
                <w:sz w:val="18"/>
                <w:szCs w:val="18"/>
              </w:rPr>
              <w:t>22462,1</w:t>
            </w:r>
          </w:p>
          <w:p w:rsidR="00D01ADC" w:rsidRDefault="00335011">
            <w:pPr>
              <w:rPr>
                <w:sz w:val="18"/>
                <w:szCs w:val="18"/>
              </w:rPr>
            </w:pPr>
            <w:r>
              <w:rPr>
                <w:sz w:val="18"/>
                <w:szCs w:val="18"/>
              </w:rPr>
              <w:t>13000</w:t>
            </w:r>
          </w:p>
        </w:tc>
        <w:tc>
          <w:tcPr>
            <w:tcW w:w="1134" w:type="dxa"/>
          </w:tcPr>
          <w:p w:rsidR="00D01ADC" w:rsidRDefault="00335011">
            <w:pPr>
              <w:rPr>
                <w:sz w:val="18"/>
                <w:szCs w:val="18"/>
              </w:rPr>
            </w:pPr>
            <w:r>
              <w:rPr>
                <w:sz w:val="18"/>
                <w:szCs w:val="18"/>
              </w:rPr>
              <w:t>212772,6</w:t>
            </w:r>
          </w:p>
          <w:p w:rsidR="00D01ADC" w:rsidRDefault="00335011">
            <w:pPr>
              <w:rPr>
                <w:sz w:val="18"/>
                <w:szCs w:val="18"/>
              </w:rPr>
            </w:pPr>
            <w:r>
              <w:rPr>
                <w:sz w:val="18"/>
                <w:szCs w:val="18"/>
              </w:rPr>
              <w:t>134772,6</w:t>
            </w:r>
          </w:p>
          <w:p w:rsidR="00D01ADC" w:rsidRDefault="00335011">
            <w:pPr>
              <w:rPr>
                <w:sz w:val="18"/>
                <w:szCs w:val="18"/>
              </w:rPr>
            </w:pPr>
            <w:r>
              <w:rPr>
                <w:sz w:val="18"/>
                <w:szCs w:val="18"/>
              </w:rPr>
              <w:t>78000</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w:t>
            </w:r>
          </w:p>
        </w:tc>
        <w:tc>
          <w:tcPr>
            <w:tcW w:w="709" w:type="dxa"/>
          </w:tcPr>
          <w:p w:rsidR="00D01ADC" w:rsidRDefault="00D01ADC">
            <w:pPr>
              <w:rPr>
                <w:sz w:val="18"/>
                <w:szCs w:val="18"/>
              </w:rPr>
            </w:pPr>
          </w:p>
          <w:p w:rsidR="00D01ADC" w:rsidRDefault="00335011">
            <w:pPr>
              <w:rPr>
                <w:sz w:val="18"/>
                <w:szCs w:val="18"/>
              </w:rPr>
            </w:pPr>
            <w:r>
              <w:rPr>
                <w:sz w:val="18"/>
                <w:szCs w:val="18"/>
              </w:rPr>
              <w:t>1004</w:t>
            </w:r>
          </w:p>
          <w:p w:rsidR="00D01ADC" w:rsidRDefault="00335011">
            <w:pPr>
              <w:rPr>
                <w:sz w:val="18"/>
                <w:szCs w:val="18"/>
              </w:rPr>
            </w:pPr>
            <w:r>
              <w:rPr>
                <w:sz w:val="18"/>
                <w:szCs w:val="18"/>
              </w:rPr>
              <w:t>1004</w:t>
            </w:r>
          </w:p>
        </w:tc>
        <w:tc>
          <w:tcPr>
            <w:tcW w:w="1275" w:type="dxa"/>
          </w:tcPr>
          <w:p w:rsidR="00D01ADC" w:rsidRDefault="00D01ADC">
            <w:pPr>
              <w:rPr>
                <w:sz w:val="18"/>
                <w:szCs w:val="18"/>
              </w:rPr>
            </w:pPr>
          </w:p>
          <w:p w:rsidR="00D01ADC" w:rsidRDefault="00335011">
            <w:pPr>
              <w:rPr>
                <w:sz w:val="18"/>
                <w:szCs w:val="18"/>
              </w:rPr>
            </w:pPr>
            <w:r>
              <w:rPr>
                <w:sz w:val="18"/>
                <w:szCs w:val="18"/>
              </w:rPr>
              <w:t>0430111530</w:t>
            </w:r>
          </w:p>
          <w:p w:rsidR="00D01ADC" w:rsidRDefault="00335011">
            <w:pPr>
              <w:rPr>
                <w:sz w:val="18"/>
                <w:szCs w:val="18"/>
              </w:rPr>
            </w:pPr>
            <w:r>
              <w:rPr>
                <w:sz w:val="18"/>
                <w:szCs w:val="18"/>
              </w:rPr>
              <w:t>0430111530</w:t>
            </w:r>
          </w:p>
        </w:tc>
        <w:tc>
          <w:tcPr>
            <w:tcW w:w="567" w:type="dxa"/>
          </w:tcPr>
          <w:p w:rsidR="00D01ADC" w:rsidRDefault="00D01ADC">
            <w:pPr>
              <w:jc w:val="both"/>
              <w:rPr>
                <w:sz w:val="18"/>
                <w:szCs w:val="18"/>
              </w:rPr>
            </w:pPr>
          </w:p>
          <w:p w:rsidR="00D01ADC" w:rsidRDefault="00335011">
            <w:pPr>
              <w:jc w:val="both"/>
              <w:rPr>
                <w:sz w:val="18"/>
                <w:szCs w:val="18"/>
              </w:rPr>
            </w:pPr>
            <w:r>
              <w:rPr>
                <w:sz w:val="18"/>
                <w:szCs w:val="18"/>
              </w:rPr>
              <w:t>300</w:t>
            </w:r>
          </w:p>
          <w:p w:rsidR="00D01ADC" w:rsidRDefault="00335011">
            <w:pPr>
              <w:jc w:val="both"/>
              <w:rPr>
                <w:sz w:val="18"/>
                <w:szCs w:val="18"/>
              </w:rPr>
            </w:pPr>
            <w:r>
              <w:rPr>
                <w:sz w:val="18"/>
                <w:szCs w:val="18"/>
              </w:rPr>
              <w:t>600</w:t>
            </w:r>
          </w:p>
          <w:p w:rsidR="00D01ADC" w:rsidRDefault="00D01ADC">
            <w:pPr>
              <w:rPr>
                <w:sz w:val="18"/>
                <w:szCs w:val="18"/>
              </w:rPr>
            </w:pPr>
          </w:p>
        </w:tc>
        <w:tc>
          <w:tcPr>
            <w:tcW w:w="1134" w:type="dxa"/>
          </w:tcPr>
          <w:p w:rsidR="00D01ADC" w:rsidRDefault="00335011">
            <w:pPr>
              <w:rPr>
                <w:sz w:val="18"/>
                <w:szCs w:val="18"/>
              </w:rPr>
            </w:pPr>
            <w:r>
              <w:rPr>
                <w:sz w:val="18"/>
                <w:szCs w:val="18"/>
              </w:rPr>
              <w:t>30664</w:t>
            </w:r>
          </w:p>
          <w:p w:rsidR="00D01ADC" w:rsidRDefault="00335011">
            <w:pPr>
              <w:rPr>
                <w:sz w:val="18"/>
                <w:szCs w:val="18"/>
              </w:rPr>
            </w:pPr>
            <w:r>
              <w:rPr>
                <w:sz w:val="18"/>
                <w:szCs w:val="18"/>
              </w:rPr>
              <w:t>18565</w:t>
            </w:r>
          </w:p>
          <w:p w:rsidR="00D01ADC" w:rsidRDefault="00335011">
            <w:pPr>
              <w:rPr>
                <w:sz w:val="18"/>
                <w:szCs w:val="18"/>
              </w:rPr>
            </w:pPr>
            <w:r>
              <w:rPr>
                <w:sz w:val="18"/>
                <w:szCs w:val="18"/>
              </w:rPr>
              <w:t>12099</w:t>
            </w:r>
          </w:p>
        </w:tc>
        <w:tc>
          <w:tcPr>
            <w:tcW w:w="1134" w:type="dxa"/>
          </w:tcPr>
          <w:p w:rsidR="00D01ADC" w:rsidRDefault="00335011">
            <w:pPr>
              <w:rPr>
                <w:sz w:val="18"/>
                <w:szCs w:val="18"/>
              </w:rPr>
            </w:pPr>
            <w:r>
              <w:rPr>
                <w:sz w:val="18"/>
                <w:szCs w:val="18"/>
              </w:rPr>
              <w:t>30664</w:t>
            </w:r>
          </w:p>
          <w:p w:rsidR="00D01ADC" w:rsidRDefault="00335011">
            <w:pPr>
              <w:rPr>
                <w:sz w:val="18"/>
                <w:szCs w:val="18"/>
              </w:rPr>
            </w:pPr>
            <w:r>
              <w:rPr>
                <w:sz w:val="18"/>
                <w:szCs w:val="18"/>
              </w:rPr>
              <w:t>18565</w:t>
            </w:r>
          </w:p>
          <w:p w:rsidR="00D01ADC" w:rsidRDefault="00335011">
            <w:pPr>
              <w:rPr>
                <w:sz w:val="18"/>
                <w:szCs w:val="18"/>
              </w:rPr>
            </w:pPr>
            <w:r>
              <w:rPr>
                <w:sz w:val="18"/>
                <w:szCs w:val="18"/>
              </w:rPr>
              <w:t>12099</w:t>
            </w:r>
          </w:p>
        </w:tc>
        <w:tc>
          <w:tcPr>
            <w:tcW w:w="1134" w:type="dxa"/>
          </w:tcPr>
          <w:p w:rsidR="00D01ADC" w:rsidRDefault="00335011">
            <w:pPr>
              <w:rPr>
                <w:sz w:val="18"/>
                <w:szCs w:val="18"/>
              </w:rPr>
            </w:pPr>
            <w:r>
              <w:rPr>
                <w:sz w:val="18"/>
                <w:szCs w:val="18"/>
              </w:rPr>
              <w:t>30664</w:t>
            </w:r>
          </w:p>
          <w:p w:rsidR="00D01ADC" w:rsidRDefault="00335011">
            <w:pPr>
              <w:rPr>
                <w:sz w:val="18"/>
                <w:szCs w:val="18"/>
              </w:rPr>
            </w:pPr>
            <w:r>
              <w:rPr>
                <w:sz w:val="18"/>
                <w:szCs w:val="18"/>
              </w:rPr>
              <w:t>18565</w:t>
            </w:r>
          </w:p>
          <w:p w:rsidR="00D01ADC" w:rsidRDefault="00335011">
            <w:pPr>
              <w:rPr>
                <w:sz w:val="18"/>
                <w:szCs w:val="18"/>
              </w:rPr>
            </w:pPr>
            <w:r>
              <w:rPr>
                <w:sz w:val="18"/>
                <w:szCs w:val="18"/>
              </w:rPr>
              <w:t>12099</w:t>
            </w:r>
          </w:p>
        </w:tc>
        <w:tc>
          <w:tcPr>
            <w:tcW w:w="1134" w:type="dxa"/>
          </w:tcPr>
          <w:p w:rsidR="00D01ADC" w:rsidRDefault="00335011">
            <w:pPr>
              <w:rPr>
                <w:sz w:val="18"/>
                <w:szCs w:val="18"/>
              </w:rPr>
            </w:pPr>
            <w:r>
              <w:rPr>
                <w:sz w:val="18"/>
                <w:szCs w:val="18"/>
              </w:rPr>
              <w:t>30664</w:t>
            </w:r>
          </w:p>
          <w:p w:rsidR="00D01ADC" w:rsidRDefault="00335011">
            <w:pPr>
              <w:rPr>
                <w:sz w:val="18"/>
                <w:szCs w:val="18"/>
              </w:rPr>
            </w:pPr>
            <w:r>
              <w:rPr>
                <w:sz w:val="18"/>
                <w:szCs w:val="18"/>
              </w:rPr>
              <w:t>18565</w:t>
            </w:r>
          </w:p>
          <w:p w:rsidR="00D01ADC" w:rsidRDefault="00335011">
            <w:pPr>
              <w:rPr>
                <w:sz w:val="18"/>
                <w:szCs w:val="18"/>
              </w:rPr>
            </w:pPr>
            <w:r>
              <w:rPr>
                <w:sz w:val="18"/>
                <w:szCs w:val="18"/>
              </w:rPr>
              <w:t>12099</w:t>
            </w:r>
          </w:p>
        </w:tc>
        <w:tc>
          <w:tcPr>
            <w:tcW w:w="1134" w:type="dxa"/>
          </w:tcPr>
          <w:p w:rsidR="00D01ADC" w:rsidRDefault="00335011">
            <w:pPr>
              <w:rPr>
                <w:sz w:val="18"/>
                <w:szCs w:val="18"/>
              </w:rPr>
            </w:pPr>
            <w:r>
              <w:rPr>
                <w:sz w:val="18"/>
                <w:szCs w:val="18"/>
              </w:rPr>
              <w:t>30664</w:t>
            </w:r>
          </w:p>
          <w:p w:rsidR="00D01ADC" w:rsidRDefault="00335011">
            <w:pPr>
              <w:rPr>
                <w:sz w:val="18"/>
                <w:szCs w:val="18"/>
              </w:rPr>
            </w:pPr>
            <w:r>
              <w:rPr>
                <w:sz w:val="18"/>
                <w:szCs w:val="18"/>
              </w:rPr>
              <w:t>18565</w:t>
            </w:r>
          </w:p>
          <w:p w:rsidR="00D01ADC" w:rsidRDefault="00335011">
            <w:pPr>
              <w:rPr>
                <w:sz w:val="18"/>
                <w:szCs w:val="18"/>
              </w:rPr>
            </w:pPr>
            <w:r>
              <w:rPr>
                <w:sz w:val="18"/>
                <w:szCs w:val="18"/>
              </w:rPr>
              <w:t>12099</w:t>
            </w:r>
          </w:p>
        </w:tc>
        <w:tc>
          <w:tcPr>
            <w:tcW w:w="1134" w:type="dxa"/>
          </w:tcPr>
          <w:p w:rsidR="00D01ADC" w:rsidRDefault="00335011">
            <w:pPr>
              <w:rPr>
                <w:sz w:val="18"/>
                <w:szCs w:val="18"/>
              </w:rPr>
            </w:pPr>
            <w:r>
              <w:rPr>
                <w:sz w:val="18"/>
                <w:szCs w:val="18"/>
              </w:rPr>
              <w:t>30664</w:t>
            </w:r>
          </w:p>
          <w:p w:rsidR="00D01ADC" w:rsidRDefault="00335011">
            <w:pPr>
              <w:rPr>
                <w:sz w:val="18"/>
                <w:szCs w:val="18"/>
              </w:rPr>
            </w:pPr>
            <w:r>
              <w:rPr>
                <w:sz w:val="18"/>
                <w:szCs w:val="18"/>
              </w:rPr>
              <w:t>18565</w:t>
            </w:r>
          </w:p>
          <w:p w:rsidR="00D01ADC" w:rsidRDefault="00335011">
            <w:pPr>
              <w:rPr>
                <w:sz w:val="18"/>
                <w:szCs w:val="18"/>
              </w:rPr>
            </w:pPr>
            <w:r>
              <w:rPr>
                <w:sz w:val="18"/>
                <w:szCs w:val="18"/>
              </w:rPr>
              <w:t>12099</w:t>
            </w:r>
          </w:p>
        </w:tc>
        <w:tc>
          <w:tcPr>
            <w:tcW w:w="1134" w:type="dxa"/>
          </w:tcPr>
          <w:p w:rsidR="00D01ADC" w:rsidRDefault="00335011">
            <w:pPr>
              <w:rPr>
                <w:sz w:val="18"/>
                <w:szCs w:val="18"/>
              </w:rPr>
            </w:pPr>
            <w:r>
              <w:rPr>
                <w:sz w:val="18"/>
                <w:szCs w:val="18"/>
              </w:rPr>
              <w:t>183984</w:t>
            </w:r>
          </w:p>
          <w:p w:rsidR="00D01ADC" w:rsidRDefault="00335011">
            <w:pPr>
              <w:rPr>
                <w:sz w:val="18"/>
                <w:szCs w:val="18"/>
              </w:rPr>
            </w:pPr>
            <w:r>
              <w:rPr>
                <w:sz w:val="18"/>
                <w:szCs w:val="18"/>
              </w:rPr>
              <w:t>111390</w:t>
            </w:r>
          </w:p>
          <w:p w:rsidR="00D01ADC" w:rsidRDefault="00335011">
            <w:pPr>
              <w:rPr>
                <w:sz w:val="18"/>
                <w:szCs w:val="18"/>
              </w:rPr>
            </w:pPr>
            <w:r>
              <w:rPr>
                <w:sz w:val="18"/>
                <w:szCs w:val="18"/>
              </w:rPr>
              <w:t>72594</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 xml:space="preserve">Процессное мероприятие 1.3. «Обеспечена деятельность (оказание услуг) муниципальных учреждений городского округа «Город Белгород» (муниципальных ДОУ)» </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w:t>
            </w:r>
          </w:p>
        </w:tc>
        <w:tc>
          <w:tcPr>
            <w:tcW w:w="709" w:type="dxa"/>
          </w:tcPr>
          <w:p w:rsidR="00D01ADC" w:rsidRDefault="00D01ADC">
            <w:pPr>
              <w:rPr>
                <w:sz w:val="18"/>
                <w:szCs w:val="18"/>
              </w:rPr>
            </w:pPr>
          </w:p>
          <w:p w:rsidR="00D01ADC" w:rsidRDefault="00335011">
            <w:pPr>
              <w:rPr>
                <w:sz w:val="18"/>
                <w:szCs w:val="18"/>
              </w:rPr>
            </w:pPr>
            <w:r>
              <w:rPr>
                <w:sz w:val="18"/>
                <w:szCs w:val="18"/>
              </w:rPr>
              <w:t>0701</w:t>
            </w:r>
          </w:p>
          <w:p w:rsidR="00D01ADC" w:rsidRDefault="00335011">
            <w:pPr>
              <w:rPr>
                <w:sz w:val="18"/>
                <w:szCs w:val="18"/>
              </w:rPr>
            </w:pPr>
            <w:r>
              <w:rPr>
                <w:sz w:val="18"/>
                <w:szCs w:val="18"/>
              </w:rPr>
              <w:t>0701</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0430100590</w:t>
            </w:r>
          </w:p>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503798</w:t>
            </w:r>
          </w:p>
          <w:p w:rsidR="00D01ADC" w:rsidRDefault="00335011">
            <w:pPr>
              <w:rPr>
                <w:sz w:val="18"/>
                <w:szCs w:val="18"/>
              </w:rPr>
            </w:pPr>
            <w:r>
              <w:rPr>
                <w:sz w:val="18"/>
                <w:szCs w:val="18"/>
              </w:rPr>
              <w:t>380798</w:t>
            </w:r>
          </w:p>
          <w:p w:rsidR="00D01ADC" w:rsidRDefault="00335011">
            <w:pPr>
              <w:rPr>
                <w:sz w:val="18"/>
                <w:szCs w:val="18"/>
              </w:rPr>
            </w:pPr>
            <w:r>
              <w:rPr>
                <w:sz w:val="18"/>
                <w:szCs w:val="18"/>
              </w:rPr>
              <w:t>123000</w:t>
            </w:r>
          </w:p>
        </w:tc>
        <w:tc>
          <w:tcPr>
            <w:tcW w:w="1134" w:type="dxa"/>
          </w:tcPr>
          <w:p w:rsidR="00D01ADC" w:rsidRDefault="00335011">
            <w:pPr>
              <w:rPr>
                <w:sz w:val="18"/>
                <w:szCs w:val="18"/>
              </w:rPr>
            </w:pPr>
            <w:r>
              <w:rPr>
                <w:sz w:val="18"/>
                <w:szCs w:val="18"/>
              </w:rPr>
              <w:t>544544</w:t>
            </w:r>
          </w:p>
          <w:p w:rsidR="00D01ADC" w:rsidRDefault="00335011">
            <w:pPr>
              <w:rPr>
                <w:sz w:val="18"/>
                <w:szCs w:val="18"/>
              </w:rPr>
            </w:pPr>
            <w:r>
              <w:rPr>
                <w:sz w:val="18"/>
                <w:szCs w:val="18"/>
              </w:rPr>
              <w:t>390544</w:t>
            </w:r>
          </w:p>
          <w:p w:rsidR="00D01ADC" w:rsidRDefault="00335011">
            <w:pPr>
              <w:rPr>
                <w:sz w:val="18"/>
                <w:szCs w:val="18"/>
              </w:rPr>
            </w:pPr>
            <w:r>
              <w:rPr>
                <w:sz w:val="18"/>
                <w:szCs w:val="18"/>
              </w:rPr>
              <w:t>154000</w:t>
            </w:r>
          </w:p>
        </w:tc>
        <w:tc>
          <w:tcPr>
            <w:tcW w:w="1134" w:type="dxa"/>
          </w:tcPr>
          <w:p w:rsidR="00D01ADC" w:rsidRDefault="00335011">
            <w:pPr>
              <w:rPr>
                <w:sz w:val="18"/>
                <w:szCs w:val="18"/>
              </w:rPr>
            </w:pPr>
            <w:r>
              <w:rPr>
                <w:sz w:val="18"/>
                <w:szCs w:val="18"/>
              </w:rPr>
              <w:t>582528</w:t>
            </w:r>
          </w:p>
          <w:p w:rsidR="00D01ADC" w:rsidRDefault="00335011">
            <w:pPr>
              <w:rPr>
                <w:sz w:val="18"/>
                <w:szCs w:val="18"/>
              </w:rPr>
            </w:pPr>
            <w:r>
              <w:rPr>
                <w:sz w:val="18"/>
                <w:szCs w:val="18"/>
              </w:rPr>
              <w:t>397528</w:t>
            </w:r>
          </w:p>
          <w:p w:rsidR="00D01ADC" w:rsidRDefault="00335011">
            <w:pPr>
              <w:rPr>
                <w:sz w:val="18"/>
                <w:szCs w:val="18"/>
              </w:rPr>
            </w:pPr>
            <w:r>
              <w:rPr>
                <w:sz w:val="18"/>
                <w:szCs w:val="18"/>
              </w:rPr>
              <w:t>185000</w:t>
            </w:r>
          </w:p>
        </w:tc>
        <w:tc>
          <w:tcPr>
            <w:tcW w:w="1134" w:type="dxa"/>
          </w:tcPr>
          <w:p w:rsidR="00D01ADC" w:rsidRDefault="00335011">
            <w:pPr>
              <w:rPr>
                <w:sz w:val="18"/>
                <w:szCs w:val="18"/>
              </w:rPr>
            </w:pPr>
            <w:r>
              <w:rPr>
                <w:sz w:val="18"/>
                <w:szCs w:val="18"/>
              </w:rPr>
              <w:t>599683</w:t>
            </w:r>
          </w:p>
          <w:p w:rsidR="00D01ADC" w:rsidRDefault="00335011">
            <w:pPr>
              <w:rPr>
                <w:sz w:val="18"/>
                <w:szCs w:val="18"/>
              </w:rPr>
            </w:pPr>
            <w:r>
              <w:rPr>
                <w:sz w:val="18"/>
                <w:szCs w:val="18"/>
              </w:rPr>
              <w:t>404683</w:t>
            </w:r>
          </w:p>
          <w:p w:rsidR="00D01ADC" w:rsidRDefault="00335011">
            <w:pPr>
              <w:rPr>
                <w:sz w:val="18"/>
                <w:szCs w:val="18"/>
              </w:rPr>
            </w:pPr>
            <w:r>
              <w:rPr>
                <w:sz w:val="18"/>
                <w:szCs w:val="18"/>
              </w:rPr>
              <w:t>195000</w:t>
            </w:r>
          </w:p>
        </w:tc>
        <w:tc>
          <w:tcPr>
            <w:tcW w:w="1134" w:type="dxa"/>
          </w:tcPr>
          <w:p w:rsidR="00D01ADC" w:rsidRDefault="00335011">
            <w:pPr>
              <w:rPr>
                <w:sz w:val="18"/>
                <w:szCs w:val="18"/>
              </w:rPr>
            </w:pPr>
            <w:r>
              <w:rPr>
                <w:sz w:val="18"/>
                <w:szCs w:val="18"/>
              </w:rPr>
              <w:t>606968</w:t>
            </w:r>
          </w:p>
          <w:p w:rsidR="00D01ADC" w:rsidRDefault="00335011">
            <w:pPr>
              <w:rPr>
                <w:sz w:val="18"/>
                <w:szCs w:val="18"/>
              </w:rPr>
            </w:pPr>
            <w:r>
              <w:rPr>
                <w:sz w:val="18"/>
                <w:szCs w:val="18"/>
              </w:rPr>
              <w:t>411968</w:t>
            </w:r>
          </w:p>
          <w:p w:rsidR="00D01ADC" w:rsidRDefault="00335011">
            <w:pPr>
              <w:rPr>
                <w:sz w:val="18"/>
                <w:szCs w:val="18"/>
              </w:rPr>
            </w:pPr>
            <w:r>
              <w:rPr>
                <w:sz w:val="18"/>
                <w:szCs w:val="18"/>
              </w:rPr>
              <w:t>195000</w:t>
            </w:r>
          </w:p>
        </w:tc>
        <w:tc>
          <w:tcPr>
            <w:tcW w:w="1134" w:type="dxa"/>
          </w:tcPr>
          <w:p w:rsidR="00D01ADC" w:rsidRDefault="00335011">
            <w:pPr>
              <w:rPr>
                <w:sz w:val="18"/>
                <w:szCs w:val="18"/>
              </w:rPr>
            </w:pPr>
            <w:r>
              <w:rPr>
                <w:sz w:val="18"/>
                <w:szCs w:val="18"/>
              </w:rPr>
              <w:t>614385</w:t>
            </w:r>
          </w:p>
          <w:p w:rsidR="00D01ADC" w:rsidRDefault="00335011">
            <w:pPr>
              <w:rPr>
                <w:sz w:val="18"/>
                <w:szCs w:val="18"/>
              </w:rPr>
            </w:pPr>
            <w:r>
              <w:rPr>
                <w:sz w:val="18"/>
                <w:szCs w:val="18"/>
              </w:rPr>
              <w:t>419385</w:t>
            </w:r>
          </w:p>
          <w:p w:rsidR="00D01ADC" w:rsidRDefault="00335011">
            <w:pPr>
              <w:rPr>
                <w:sz w:val="18"/>
                <w:szCs w:val="18"/>
              </w:rPr>
            </w:pPr>
            <w:r>
              <w:rPr>
                <w:sz w:val="18"/>
                <w:szCs w:val="18"/>
              </w:rPr>
              <w:t>195000</w:t>
            </w:r>
          </w:p>
        </w:tc>
        <w:tc>
          <w:tcPr>
            <w:tcW w:w="1134" w:type="dxa"/>
          </w:tcPr>
          <w:p w:rsidR="00D01ADC" w:rsidRDefault="00335011">
            <w:pPr>
              <w:rPr>
                <w:sz w:val="18"/>
                <w:szCs w:val="18"/>
              </w:rPr>
            </w:pPr>
            <w:r>
              <w:rPr>
                <w:sz w:val="18"/>
                <w:szCs w:val="18"/>
              </w:rPr>
              <w:t>3451906</w:t>
            </w:r>
          </w:p>
          <w:p w:rsidR="00D01ADC" w:rsidRDefault="00335011">
            <w:pPr>
              <w:rPr>
                <w:sz w:val="18"/>
                <w:szCs w:val="18"/>
              </w:rPr>
            </w:pPr>
            <w:r>
              <w:rPr>
                <w:sz w:val="18"/>
                <w:szCs w:val="18"/>
              </w:rPr>
              <w:t>2404906</w:t>
            </w:r>
          </w:p>
          <w:p w:rsidR="00D01ADC" w:rsidRDefault="00335011">
            <w:pPr>
              <w:rPr>
                <w:sz w:val="18"/>
                <w:szCs w:val="18"/>
              </w:rPr>
            </w:pPr>
            <w:r>
              <w:rPr>
                <w:sz w:val="18"/>
                <w:szCs w:val="18"/>
              </w:rPr>
              <w:t>1047000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0701</w:t>
            </w:r>
          </w:p>
        </w:tc>
        <w:tc>
          <w:tcPr>
            <w:tcW w:w="1275" w:type="dxa"/>
          </w:tcPr>
          <w:p w:rsidR="00D01ADC" w:rsidRDefault="00335011">
            <w:pPr>
              <w:rPr>
                <w:sz w:val="18"/>
                <w:szCs w:val="18"/>
              </w:rPr>
            </w:pPr>
            <w:r>
              <w:rPr>
                <w:sz w:val="18"/>
                <w:szCs w:val="18"/>
              </w:rPr>
              <w:t>0430100590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380798</w:t>
            </w:r>
          </w:p>
        </w:tc>
        <w:tc>
          <w:tcPr>
            <w:tcW w:w="1134" w:type="dxa"/>
          </w:tcPr>
          <w:p w:rsidR="00D01ADC" w:rsidRDefault="00335011">
            <w:pPr>
              <w:rPr>
                <w:sz w:val="18"/>
                <w:szCs w:val="18"/>
              </w:rPr>
            </w:pPr>
            <w:r>
              <w:rPr>
                <w:sz w:val="18"/>
                <w:szCs w:val="18"/>
              </w:rPr>
              <w:t>390544</w:t>
            </w:r>
          </w:p>
        </w:tc>
        <w:tc>
          <w:tcPr>
            <w:tcW w:w="1134" w:type="dxa"/>
          </w:tcPr>
          <w:p w:rsidR="00D01ADC" w:rsidRDefault="00335011">
            <w:pPr>
              <w:rPr>
                <w:sz w:val="18"/>
                <w:szCs w:val="18"/>
              </w:rPr>
            </w:pPr>
            <w:r>
              <w:rPr>
                <w:sz w:val="18"/>
                <w:szCs w:val="18"/>
              </w:rPr>
              <w:t>397528</w:t>
            </w:r>
          </w:p>
        </w:tc>
        <w:tc>
          <w:tcPr>
            <w:tcW w:w="1134" w:type="dxa"/>
          </w:tcPr>
          <w:p w:rsidR="00D01ADC" w:rsidRDefault="00335011">
            <w:pPr>
              <w:rPr>
                <w:sz w:val="18"/>
                <w:szCs w:val="18"/>
              </w:rPr>
            </w:pPr>
            <w:r>
              <w:rPr>
                <w:sz w:val="18"/>
                <w:szCs w:val="18"/>
              </w:rPr>
              <w:t>404683</w:t>
            </w:r>
          </w:p>
        </w:tc>
        <w:tc>
          <w:tcPr>
            <w:tcW w:w="1134" w:type="dxa"/>
          </w:tcPr>
          <w:p w:rsidR="00D01ADC" w:rsidRDefault="00335011">
            <w:pPr>
              <w:rPr>
                <w:sz w:val="18"/>
                <w:szCs w:val="18"/>
              </w:rPr>
            </w:pPr>
            <w:r>
              <w:rPr>
                <w:sz w:val="18"/>
                <w:szCs w:val="18"/>
              </w:rPr>
              <w:t>411968</w:t>
            </w:r>
          </w:p>
        </w:tc>
        <w:tc>
          <w:tcPr>
            <w:tcW w:w="1134" w:type="dxa"/>
          </w:tcPr>
          <w:p w:rsidR="00D01ADC" w:rsidRDefault="00335011">
            <w:pPr>
              <w:rPr>
                <w:sz w:val="18"/>
                <w:szCs w:val="18"/>
              </w:rPr>
            </w:pPr>
            <w:r>
              <w:rPr>
                <w:sz w:val="18"/>
                <w:szCs w:val="18"/>
              </w:rPr>
              <w:t>419385</w:t>
            </w:r>
          </w:p>
        </w:tc>
        <w:tc>
          <w:tcPr>
            <w:tcW w:w="1134" w:type="dxa"/>
          </w:tcPr>
          <w:p w:rsidR="00D01ADC" w:rsidRDefault="00335011">
            <w:pPr>
              <w:rPr>
                <w:sz w:val="18"/>
                <w:szCs w:val="18"/>
              </w:rPr>
            </w:pPr>
            <w:r>
              <w:rPr>
                <w:sz w:val="18"/>
                <w:szCs w:val="18"/>
              </w:rPr>
              <w:t>2404906</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0701</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123000</w:t>
            </w:r>
          </w:p>
        </w:tc>
        <w:tc>
          <w:tcPr>
            <w:tcW w:w="1134" w:type="dxa"/>
          </w:tcPr>
          <w:p w:rsidR="00D01ADC" w:rsidRDefault="00335011">
            <w:pPr>
              <w:rPr>
                <w:sz w:val="18"/>
                <w:szCs w:val="18"/>
              </w:rPr>
            </w:pPr>
            <w:r>
              <w:rPr>
                <w:sz w:val="18"/>
                <w:szCs w:val="18"/>
              </w:rPr>
              <w:t>154000</w:t>
            </w:r>
          </w:p>
        </w:tc>
        <w:tc>
          <w:tcPr>
            <w:tcW w:w="1134" w:type="dxa"/>
          </w:tcPr>
          <w:p w:rsidR="00D01ADC" w:rsidRDefault="00335011">
            <w:pPr>
              <w:rPr>
                <w:sz w:val="18"/>
                <w:szCs w:val="18"/>
              </w:rPr>
            </w:pPr>
            <w:r>
              <w:rPr>
                <w:sz w:val="18"/>
                <w:szCs w:val="18"/>
              </w:rPr>
              <w:t>185000</w:t>
            </w:r>
          </w:p>
        </w:tc>
        <w:tc>
          <w:tcPr>
            <w:tcW w:w="1134" w:type="dxa"/>
          </w:tcPr>
          <w:p w:rsidR="00D01ADC" w:rsidRDefault="00335011">
            <w:pPr>
              <w:rPr>
                <w:sz w:val="18"/>
                <w:szCs w:val="18"/>
              </w:rPr>
            </w:pPr>
            <w:r>
              <w:rPr>
                <w:sz w:val="18"/>
                <w:szCs w:val="18"/>
              </w:rPr>
              <w:t>195000</w:t>
            </w:r>
          </w:p>
        </w:tc>
        <w:tc>
          <w:tcPr>
            <w:tcW w:w="1134" w:type="dxa"/>
          </w:tcPr>
          <w:p w:rsidR="00D01ADC" w:rsidRDefault="00335011">
            <w:pPr>
              <w:rPr>
                <w:sz w:val="18"/>
                <w:szCs w:val="18"/>
              </w:rPr>
            </w:pPr>
            <w:r>
              <w:rPr>
                <w:sz w:val="18"/>
                <w:szCs w:val="18"/>
              </w:rPr>
              <w:t>195000</w:t>
            </w:r>
          </w:p>
        </w:tc>
        <w:tc>
          <w:tcPr>
            <w:tcW w:w="1134" w:type="dxa"/>
          </w:tcPr>
          <w:p w:rsidR="00D01ADC" w:rsidRDefault="00335011">
            <w:pPr>
              <w:rPr>
                <w:sz w:val="18"/>
                <w:szCs w:val="18"/>
              </w:rPr>
            </w:pPr>
            <w:r>
              <w:rPr>
                <w:sz w:val="18"/>
                <w:szCs w:val="18"/>
              </w:rPr>
              <w:t>195000</w:t>
            </w:r>
          </w:p>
        </w:tc>
        <w:tc>
          <w:tcPr>
            <w:tcW w:w="1134" w:type="dxa"/>
          </w:tcPr>
          <w:p w:rsidR="00D01ADC" w:rsidRDefault="00335011">
            <w:pPr>
              <w:rPr>
                <w:sz w:val="18"/>
                <w:szCs w:val="18"/>
              </w:rPr>
            </w:pPr>
            <w:r>
              <w:rPr>
                <w:sz w:val="18"/>
                <w:szCs w:val="18"/>
              </w:rPr>
              <w:t>1047000</w:t>
            </w:r>
          </w:p>
        </w:tc>
      </w:tr>
      <w:tr w:rsidR="00D01ADC">
        <w:trPr>
          <w:trHeight w:val="276"/>
        </w:trPr>
        <w:tc>
          <w:tcPr>
            <w:tcW w:w="3969" w:type="dxa"/>
          </w:tcPr>
          <w:p w:rsidR="00D01ADC" w:rsidRDefault="00335011">
            <w:pPr>
              <w:tabs>
                <w:tab w:val="left" w:pos="2921"/>
              </w:tabs>
            </w:pPr>
            <w:r>
              <w:rPr>
                <w:b/>
                <w:sz w:val="20"/>
                <w:szCs w:val="20"/>
              </w:rPr>
              <w:t>Процессное мероприятие 1.4. «Проведены мероприятия по повышению уровня доступности приоритетных объектов в приоритетных сферах жизнедеятельности инвалидов и других маломобильных групп населения»</w:t>
            </w:r>
          </w:p>
        </w:tc>
        <w:tc>
          <w:tcPr>
            <w:tcW w:w="709" w:type="dxa"/>
          </w:tcPr>
          <w:p w:rsidR="00D01ADC" w:rsidRDefault="00D01ADC">
            <w:pPr>
              <w:jc w:val="both"/>
            </w:pPr>
          </w:p>
          <w:p w:rsidR="00D01ADC" w:rsidRDefault="00335011">
            <w:pPr>
              <w:jc w:val="both"/>
            </w:pPr>
            <w:r>
              <w:rPr>
                <w:sz w:val="18"/>
                <w:szCs w:val="18"/>
              </w:rPr>
              <w:t xml:space="preserve">871  871 </w:t>
            </w:r>
          </w:p>
          <w:p w:rsidR="00D01ADC" w:rsidRDefault="00335011">
            <w:pPr>
              <w:jc w:val="both"/>
            </w:pPr>
            <w:r>
              <w:rPr>
                <w:sz w:val="18"/>
                <w:szCs w:val="18"/>
              </w:rPr>
              <w:t>871</w:t>
            </w:r>
          </w:p>
        </w:tc>
        <w:tc>
          <w:tcPr>
            <w:tcW w:w="709" w:type="dxa"/>
          </w:tcPr>
          <w:p w:rsidR="00D01ADC" w:rsidRDefault="00D01ADC"/>
          <w:p w:rsidR="00D01ADC" w:rsidRDefault="00335011">
            <w:r>
              <w:rPr>
                <w:sz w:val="18"/>
                <w:szCs w:val="18"/>
              </w:rPr>
              <w:t>1006</w:t>
            </w:r>
          </w:p>
          <w:p w:rsidR="00D01ADC" w:rsidRDefault="00335011">
            <w:r>
              <w:rPr>
                <w:sz w:val="18"/>
                <w:szCs w:val="18"/>
              </w:rPr>
              <w:t>1006</w:t>
            </w:r>
          </w:p>
          <w:p w:rsidR="00D01ADC" w:rsidRDefault="00335011">
            <w:r>
              <w:rPr>
                <w:sz w:val="18"/>
                <w:szCs w:val="18"/>
              </w:rPr>
              <w:t>1006</w:t>
            </w:r>
          </w:p>
        </w:tc>
        <w:tc>
          <w:tcPr>
            <w:tcW w:w="1275" w:type="dxa"/>
          </w:tcPr>
          <w:p w:rsidR="00D01ADC" w:rsidRDefault="00D01ADC">
            <w:pPr>
              <w:jc w:val="both"/>
            </w:pPr>
          </w:p>
          <w:p w:rsidR="00D01ADC" w:rsidRDefault="00335011">
            <w:pPr>
              <w:jc w:val="both"/>
            </w:pPr>
            <w:r>
              <w:rPr>
                <w:sz w:val="18"/>
                <w:szCs w:val="18"/>
              </w:rPr>
              <w:t>0430170270</w:t>
            </w:r>
          </w:p>
          <w:p w:rsidR="00D01ADC" w:rsidRDefault="00335011">
            <w:r>
              <w:rPr>
                <w:sz w:val="18"/>
                <w:szCs w:val="18"/>
              </w:rPr>
              <w:t>04301</w:t>
            </w:r>
            <w:r>
              <w:rPr>
                <w:sz w:val="18"/>
                <w:szCs w:val="18"/>
                <w:lang w:val="en-US"/>
              </w:rPr>
              <w:t>S</w:t>
            </w:r>
            <w:r>
              <w:rPr>
                <w:sz w:val="18"/>
                <w:szCs w:val="18"/>
              </w:rPr>
              <w:t>0270</w:t>
            </w:r>
          </w:p>
          <w:p w:rsidR="00D01ADC" w:rsidRDefault="00335011">
            <w:r>
              <w:rPr>
                <w:sz w:val="18"/>
                <w:szCs w:val="18"/>
              </w:rPr>
              <w:t>0000000000</w:t>
            </w:r>
          </w:p>
        </w:tc>
        <w:tc>
          <w:tcPr>
            <w:tcW w:w="567" w:type="dxa"/>
          </w:tcPr>
          <w:p w:rsidR="00D01ADC" w:rsidRDefault="00D01ADC"/>
        </w:tc>
        <w:tc>
          <w:tcPr>
            <w:tcW w:w="1134" w:type="dxa"/>
          </w:tcPr>
          <w:p w:rsidR="00D01ADC" w:rsidRDefault="00335011">
            <w:r>
              <w:rPr>
                <w:sz w:val="18"/>
                <w:szCs w:val="18"/>
              </w:rPr>
              <w:t>-</w:t>
            </w:r>
          </w:p>
          <w:p w:rsidR="00D01ADC" w:rsidRDefault="00335011">
            <w:r>
              <w:rPr>
                <w:sz w:val="18"/>
                <w:szCs w:val="18"/>
              </w:rPr>
              <w:t>-</w:t>
            </w:r>
          </w:p>
          <w:p w:rsidR="00D01ADC" w:rsidRDefault="00335011">
            <w:r>
              <w:rPr>
                <w:sz w:val="18"/>
                <w:szCs w:val="18"/>
              </w:rPr>
              <w:t>-</w:t>
            </w:r>
          </w:p>
          <w:p w:rsidR="00D01ADC" w:rsidRDefault="00335011">
            <w:r>
              <w:rPr>
                <w:sz w:val="18"/>
                <w:szCs w:val="18"/>
              </w:rPr>
              <w:t>-</w:t>
            </w:r>
          </w:p>
        </w:tc>
        <w:tc>
          <w:tcPr>
            <w:tcW w:w="1134" w:type="dxa"/>
          </w:tcPr>
          <w:p w:rsidR="00D01ADC" w:rsidRDefault="00335011">
            <w:r>
              <w:rPr>
                <w:sz w:val="18"/>
                <w:szCs w:val="18"/>
              </w:rPr>
              <w:t>-</w:t>
            </w:r>
          </w:p>
          <w:p w:rsidR="00D01ADC" w:rsidRDefault="00335011">
            <w:r>
              <w:rPr>
                <w:sz w:val="18"/>
                <w:szCs w:val="18"/>
              </w:rPr>
              <w:t>-</w:t>
            </w:r>
          </w:p>
          <w:p w:rsidR="00D01ADC" w:rsidRDefault="00335011">
            <w:r>
              <w:rPr>
                <w:sz w:val="18"/>
                <w:szCs w:val="18"/>
              </w:rPr>
              <w:t>-</w:t>
            </w:r>
          </w:p>
          <w:p w:rsidR="00D01ADC" w:rsidRDefault="00335011">
            <w:r>
              <w:rPr>
                <w:sz w:val="18"/>
                <w:szCs w:val="18"/>
              </w:rPr>
              <w:t>-</w:t>
            </w:r>
          </w:p>
        </w:tc>
        <w:tc>
          <w:tcPr>
            <w:tcW w:w="1134" w:type="dxa"/>
          </w:tcPr>
          <w:p w:rsidR="00D01ADC" w:rsidRDefault="00335011">
            <w:r>
              <w:rPr>
                <w:sz w:val="18"/>
                <w:szCs w:val="18"/>
              </w:rPr>
              <w:t>-</w:t>
            </w:r>
          </w:p>
          <w:p w:rsidR="00D01ADC" w:rsidRDefault="00335011">
            <w:r>
              <w:rPr>
                <w:sz w:val="18"/>
                <w:szCs w:val="18"/>
              </w:rPr>
              <w:t>-</w:t>
            </w:r>
          </w:p>
          <w:p w:rsidR="00D01ADC" w:rsidRDefault="00335011">
            <w:r>
              <w:rPr>
                <w:sz w:val="18"/>
                <w:szCs w:val="18"/>
              </w:rPr>
              <w:t>-</w:t>
            </w:r>
          </w:p>
          <w:p w:rsidR="00D01ADC" w:rsidRDefault="00335011">
            <w:r>
              <w:rPr>
                <w:sz w:val="18"/>
                <w:szCs w:val="18"/>
              </w:rPr>
              <w:t>-</w:t>
            </w:r>
          </w:p>
        </w:tc>
        <w:tc>
          <w:tcPr>
            <w:tcW w:w="1134" w:type="dxa"/>
          </w:tcPr>
          <w:p w:rsidR="00D01ADC" w:rsidRDefault="00335011">
            <w:r>
              <w:rPr>
                <w:sz w:val="18"/>
                <w:szCs w:val="18"/>
              </w:rPr>
              <w:t>600</w:t>
            </w:r>
          </w:p>
          <w:p w:rsidR="00D01ADC" w:rsidRDefault="00335011">
            <w:r>
              <w:rPr>
                <w:sz w:val="18"/>
                <w:szCs w:val="18"/>
              </w:rPr>
              <w:t>-</w:t>
            </w:r>
          </w:p>
          <w:p w:rsidR="00D01ADC" w:rsidRDefault="00335011">
            <w:r>
              <w:rPr>
                <w:sz w:val="18"/>
                <w:szCs w:val="18"/>
              </w:rPr>
              <w:t>-</w:t>
            </w:r>
          </w:p>
          <w:p w:rsidR="00D01ADC" w:rsidRDefault="00335011">
            <w:r>
              <w:rPr>
                <w:sz w:val="18"/>
                <w:szCs w:val="18"/>
              </w:rPr>
              <w:t>600</w:t>
            </w:r>
          </w:p>
        </w:tc>
        <w:tc>
          <w:tcPr>
            <w:tcW w:w="1134" w:type="dxa"/>
          </w:tcPr>
          <w:p w:rsidR="00D01ADC" w:rsidRDefault="00335011">
            <w:r>
              <w:rPr>
                <w:sz w:val="18"/>
                <w:szCs w:val="18"/>
              </w:rPr>
              <w:t>-</w:t>
            </w:r>
          </w:p>
          <w:p w:rsidR="00D01ADC" w:rsidRDefault="00335011">
            <w:r>
              <w:rPr>
                <w:sz w:val="18"/>
                <w:szCs w:val="18"/>
              </w:rPr>
              <w:t>-</w:t>
            </w:r>
          </w:p>
          <w:p w:rsidR="00D01ADC" w:rsidRDefault="00335011">
            <w:r>
              <w:rPr>
                <w:sz w:val="18"/>
                <w:szCs w:val="18"/>
              </w:rPr>
              <w:t>-</w:t>
            </w:r>
          </w:p>
          <w:p w:rsidR="00D01ADC" w:rsidRDefault="00335011">
            <w:r>
              <w:rPr>
                <w:sz w:val="18"/>
                <w:szCs w:val="18"/>
              </w:rPr>
              <w:t>-</w:t>
            </w:r>
          </w:p>
        </w:tc>
        <w:tc>
          <w:tcPr>
            <w:tcW w:w="1134" w:type="dxa"/>
          </w:tcPr>
          <w:p w:rsidR="00D01ADC" w:rsidRDefault="00335011">
            <w:r>
              <w:rPr>
                <w:sz w:val="18"/>
                <w:szCs w:val="18"/>
              </w:rPr>
              <w:t>-</w:t>
            </w:r>
          </w:p>
          <w:p w:rsidR="00D01ADC" w:rsidRDefault="00335011">
            <w:r>
              <w:rPr>
                <w:sz w:val="18"/>
                <w:szCs w:val="18"/>
              </w:rPr>
              <w:t>-</w:t>
            </w:r>
          </w:p>
          <w:p w:rsidR="00D01ADC" w:rsidRDefault="00335011">
            <w:r>
              <w:rPr>
                <w:sz w:val="18"/>
                <w:szCs w:val="18"/>
              </w:rPr>
              <w:t>-</w:t>
            </w:r>
          </w:p>
          <w:p w:rsidR="00D01ADC" w:rsidRDefault="00335011">
            <w:r>
              <w:rPr>
                <w:sz w:val="18"/>
                <w:szCs w:val="18"/>
              </w:rPr>
              <w:t>-</w:t>
            </w:r>
          </w:p>
        </w:tc>
        <w:tc>
          <w:tcPr>
            <w:tcW w:w="1134" w:type="dxa"/>
          </w:tcPr>
          <w:p w:rsidR="00D01ADC" w:rsidRDefault="00335011">
            <w:r>
              <w:rPr>
                <w:sz w:val="18"/>
                <w:szCs w:val="18"/>
              </w:rPr>
              <w:t>600</w:t>
            </w:r>
          </w:p>
          <w:p w:rsidR="00D01ADC" w:rsidRDefault="00335011">
            <w:r>
              <w:rPr>
                <w:sz w:val="18"/>
                <w:szCs w:val="18"/>
              </w:rPr>
              <w:t>-</w:t>
            </w:r>
          </w:p>
          <w:p w:rsidR="00D01ADC" w:rsidRDefault="00335011">
            <w:r>
              <w:rPr>
                <w:sz w:val="18"/>
                <w:szCs w:val="18"/>
              </w:rPr>
              <w:t>-</w:t>
            </w:r>
          </w:p>
          <w:p w:rsidR="00D01ADC" w:rsidRDefault="00335011">
            <w:r>
              <w:rPr>
                <w:sz w:val="18"/>
                <w:szCs w:val="18"/>
              </w:rPr>
              <w:t>600</w:t>
            </w:r>
          </w:p>
        </w:tc>
      </w:tr>
      <w:tr w:rsidR="00D01ADC">
        <w:trPr>
          <w:trHeight w:val="276"/>
        </w:trPr>
        <w:tc>
          <w:tcPr>
            <w:tcW w:w="3969" w:type="dxa"/>
          </w:tcPr>
          <w:p w:rsidR="00D01ADC" w:rsidRDefault="00335011">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pPr>
            <w:r>
              <w:rPr>
                <w:sz w:val="18"/>
                <w:szCs w:val="18"/>
              </w:rPr>
              <w:t xml:space="preserve">871 </w:t>
            </w:r>
          </w:p>
        </w:tc>
        <w:tc>
          <w:tcPr>
            <w:tcW w:w="709" w:type="dxa"/>
          </w:tcPr>
          <w:p w:rsidR="00D01ADC" w:rsidRDefault="00335011">
            <w:r>
              <w:rPr>
                <w:sz w:val="18"/>
                <w:szCs w:val="18"/>
              </w:rPr>
              <w:t>1006</w:t>
            </w:r>
          </w:p>
        </w:tc>
        <w:tc>
          <w:tcPr>
            <w:tcW w:w="1275" w:type="dxa"/>
          </w:tcPr>
          <w:p w:rsidR="00D01ADC" w:rsidRDefault="00335011">
            <w:r>
              <w:rPr>
                <w:sz w:val="18"/>
                <w:szCs w:val="18"/>
              </w:rPr>
              <w:t>0430170270</w:t>
            </w:r>
          </w:p>
        </w:tc>
        <w:tc>
          <w:tcPr>
            <w:tcW w:w="567" w:type="dxa"/>
          </w:tcPr>
          <w:p w:rsidR="00D01ADC" w:rsidRDefault="00335011">
            <w:pPr>
              <w:jc w:val="both"/>
            </w:pPr>
            <w:r>
              <w:rPr>
                <w:sz w:val="18"/>
                <w:szCs w:val="18"/>
              </w:rPr>
              <w:t>600</w:t>
            </w:r>
          </w:p>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pPr>
              <w:tabs>
                <w:tab w:val="left" w:pos="2921"/>
              </w:tabs>
            </w:pPr>
            <w:r>
              <w:rPr>
                <w:sz w:val="20"/>
                <w:szCs w:val="20"/>
              </w:rPr>
              <w:t>бюджет городского округа «Город Белгород»</w:t>
            </w:r>
          </w:p>
        </w:tc>
        <w:tc>
          <w:tcPr>
            <w:tcW w:w="709" w:type="dxa"/>
          </w:tcPr>
          <w:p w:rsidR="00D01ADC" w:rsidRDefault="00335011">
            <w:pPr>
              <w:jc w:val="both"/>
            </w:pPr>
            <w:r>
              <w:rPr>
                <w:sz w:val="18"/>
                <w:szCs w:val="18"/>
              </w:rPr>
              <w:t xml:space="preserve">871  </w:t>
            </w:r>
          </w:p>
        </w:tc>
        <w:tc>
          <w:tcPr>
            <w:tcW w:w="709" w:type="dxa"/>
          </w:tcPr>
          <w:p w:rsidR="00D01ADC" w:rsidRDefault="00335011">
            <w:r>
              <w:rPr>
                <w:sz w:val="18"/>
                <w:szCs w:val="18"/>
              </w:rPr>
              <w:t>1006</w:t>
            </w:r>
          </w:p>
        </w:tc>
        <w:tc>
          <w:tcPr>
            <w:tcW w:w="1275" w:type="dxa"/>
          </w:tcPr>
          <w:p w:rsidR="00D01ADC" w:rsidRDefault="00335011">
            <w:r>
              <w:rPr>
                <w:sz w:val="18"/>
                <w:szCs w:val="18"/>
              </w:rPr>
              <w:t>04301</w:t>
            </w:r>
            <w:r>
              <w:rPr>
                <w:sz w:val="18"/>
                <w:szCs w:val="18"/>
                <w:lang w:val="en-US"/>
              </w:rPr>
              <w:t>S</w:t>
            </w:r>
            <w:r>
              <w:rPr>
                <w:sz w:val="18"/>
                <w:szCs w:val="18"/>
              </w:rPr>
              <w:t>0270</w:t>
            </w:r>
          </w:p>
        </w:tc>
        <w:tc>
          <w:tcPr>
            <w:tcW w:w="567" w:type="dxa"/>
          </w:tcPr>
          <w:p w:rsidR="00D01ADC" w:rsidRDefault="00335011">
            <w:r>
              <w:rPr>
                <w:sz w:val="18"/>
                <w:szCs w:val="18"/>
              </w:rPr>
              <w:t>600</w:t>
            </w:r>
          </w:p>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pPr>
              <w:tabs>
                <w:tab w:val="left" w:pos="2921"/>
              </w:tabs>
            </w:pPr>
            <w:r>
              <w:rPr>
                <w:sz w:val="20"/>
                <w:szCs w:val="20"/>
              </w:rPr>
              <w:t>внебюджетные источники</w:t>
            </w:r>
          </w:p>
        </w:tc>
        <w:tc>
          <w:tcPr>
            <w:tcW w:w="709" w:type="dxa"/>
          </w:tcPr>
          <w:p w:rsidR="00D01ADC" w:rsidRDefault="00335011">
            <w:pPr>
              <w:jc w:val="both"/>
            </w:pPr>
            <w:r>
              <w:rPr>
                <w:sz w:val="18"/>
                <w:szCs w:val="18"/>
              </w:rPr>
              <w:t xml:space="preserve">871 </w:t>
            </w:r>
          </w:p>
        </w:tc>
        <w:tc>
          <w:tcPr>
            <w:tcW w:w="709" w:type="dxa"/>
          </w:tcPr>
          <w:p w:rsidR="00D01ADC" w:rsidRDefault="00335011">
            <w:r>
              <w:rPr>
                <w:sz w:val="18"/>
                <w:szCs w:val="18"/>
              </w:rPr>
              <w:t>1006</w:t>
            </w:r>
          </w:p>
        </w:tc>
        <w:tc>
          <w:tcPr>
            <w:tcW w:w="1275" w:type="dxa"/>
          </w:tcPr>
          <w:p w:rsidR="00D01ADC" w:rsidRDefault="00335011">
            <w:r>
              <w:rPr>
                <w:sz w:val="18"/>
                <w:szCs w:val="18"/>
              </w:rPr>
              <w:t>0000000000</w:t>
            </w:r>
          </w:p>
        </w:tc>
        <w:tc>
          <w:tcPr>
            <w:tcW w:w="567" w:type="dxa"/>
          </w:tcPr>
          <w:p w:rsidR="00D01ADC" w:rsidRDefault="00D01ADC"/>
        </w:tc>
        <w:tc>
          <w:tcPr>
            <w:tcW w:w="1134" w:type="dxa"/>
          </w:tcPr>
          <w:p w:rsidR="00D01ADC" w:rsidRDefault="00335011">
            <w:r>
              <w:rPr>
                <w:sz w:val="18"/>
                <w:szCs w:val="18"/>
              </w:rPr>
              <w:t>-</w:t>
            </w:r>
          </w:p>
        </w:tc>
        <w:tc>
          <w:tcPr>
            <w:tcW w:w="1134" w:type="dxa"/>
          </w:tcPr>
          <w:p w:rsidR="00D01ADC" w:rsidRDefault="00335011">
            <w:r>
              <w:rPr>
                <w:sz w:val="18"/>
                <w:szCs w:val="18"/>
              </w:rPr>
              <w:t>-</w:t>
            </w:r>
          </w:p>
        </w:tc>
        <w:tc>
          <w:tcPr>
            <w:tcW w:w="1134" w:type="dxa"/>
          </w:tcPr>
          <w:p w:rsidR="00D01ADC" w:rsidRDefault="00335011">
            <w:r>
              <w:rPr>
                <w:sz w:val="18"/>
                <w:szCs w:val="18"/>
              </w:rPr>
              <w:t>-</w:t>
            </w:r>
          </w:p>
        </w:tc>
        <w:tc>
          <w:tcPr>
            <w:tcW w:w="1134" w:type="dxa"/>
          </w:tcPr>
          <w:p w:rsidR="00D01ADC" w:rsidRDefault="00335011">
            <w:r>
              <w:rPr>
                <w:sz w:val="18"/>
                <w:szCs w:val="18"/>
              </w:rPr>
              <w:t>600</w:t>
            </w:r>
          </w:p>
        </w:tc>
        <w:tc>
          <w:tcPr>
            <w:tcW w:w="1134" w:type="dxa"/>
          </w:tcPr>
          <w:p w:rsidR="00D01ADC" w:rsidRDefault="00335011">
            <w:r>
              <w:rPr>
                <w:sz w:val="18"/>
                <w:szCs w:val="18"/>
              </w:rPr>
              <w:t>-</w:t>
            </w:r>
          </w:p>
        </w:tc>
        <w:tc>
          <w:tcPr>
            <w:tcW w:w="1134" w:type="dxa"/>
          </w:tcPr>
          <w:p w:rsidR="00D01ADC" w:rsidRDefault="00335011">
            <w:r>
              <w:rPr>
                <w:sz w:val="18"/>
                <w:szCs w:val="18"/>
              </w:rPr>
              <w:t>-</w:t>
            </w:r>
          </w:p>
        </w:tc>
        <w:tc>
          <w:tcPr>
            <w:tcW w:w="1134" w:type="dxa"/>
          </w:tcPr>
          <w:p w:rsidR="00D01ADC" w:rsidRDefault="00335011">
            <w:r>
              <w:rPr>
                <w:sz w:val="18"/>
                <w:szCs w:val="18"/>
              </w:rPr>
              <w:t>600</w:t>
            </w:r>
          </w:p>
        </w:tc>
      </w:tr>
      <w:tr w:rsidR="00D01ADC">
        <w:trPr>
          <w:trHeight w:val="276"/>
        </w:trPr>
        <w:tc>
          <w:tcPr>
            <w:tcW w:w="3969" w:type="dxa"/>
          </w:tcPr>
          <w:p w:rsidR="00D01ADC" w:rsidRDefault="00335011">
            <w:pPr>
              <w:tabs>
                <w:tab w:val="left" w:pos="2921"/>
              </w:tabs>
            </w:pPr>
            <w:r>
              <w:rPr>
                <w:b/>
                <w:sz w:val="20"/>
                <w:szCs w:val="20"/>
              </w:rPr>
              <w:t xml:space="preserve">Процессное мероприятие 1.5. </w:t>
            </w:r>
          </w:p>
          <w:p w:rsidR="00D01ADC" w:rsidRDefault="00335011">
            <w:pPr>
              <w:tabs>
                <w:tab w:val="left" w:pos="2921"/>
              </w:tabs>
            </w:pPr>
            <w:r>
              <w:rPr>
                <w:b/>
                <w:sz w:val="20"/>
                <w:szCs w:val="20"/>
              </w:rPr>
              <w:t>«Обеспечена 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tc>
        <w:tc>
          <w:tcPr>
            <w:tcW w:w="709" w:type="dxa"/>
          </w:tcPr>
          <w:p w:rsidR="00D01ADC" w:rsidRDefault="00335011">
            <w:pPr>
              <w:jc w:val="both"/>
            </w:pPr>
            <w:r>
              <w:rPr>
                <w:sz w:val="18"/>
                <w:szCs w:val="18"/>
              </w:rPr>
              <w:t xml:space="preserve">871 </w:t>
            </w:r>
          </w:p>
        </w:tc>
        <w:tc>
          <w:tcPr>
            <w:tcW w:w="709" w:type="dxa"/>
          </w:tcPr>
          <w:p w:rsidR="00D01ADC" w:rsidRDefault="00335011">
            <w:r>
              <w:rPr>
                <w:sz w:val="18"/>
                <w:szCs w:val="18"/>
              </w:rPr>
              <w:t>1004</w:t>
            </w:r>
          </w:p>
        </w:tc>
        <w:tc>
          <w:tcPr>
            <w:tcW w:w="1275" w:type="dxa"/>
          </w:tcPr>
          <w:p w:rsidR="00D01ADC" w:rsidRDefault="00335011">
            <w:r>
              <w:rPr>
                <w:sz w:val="18"/>
                <w:szCs w:val="18"/>
              </w:rPr>
              <w:t>0430173030</w:t>
            </w:r>
          </w:p>
        </w:tc>
        <w:tc>
          <w:tcPr>
            <w:tcW w:w="567" w:type="dxa"/>
          </w:tcPr>
          <w:p w:rsidR="00D01ADC" w:rsidRDefault="00D01ADC"/>
        </w:tc>
        <w:tc>
          <w:tcPr>
            <w:tcW w:w="1134" w:type="dxa"/>
          </w:tcPr>
          <w:p w:rsidR="00D01ADC" w:rsidRDefault="00335011">
            <w:r>
              <w:rPr>
                <w:sz w:val="18"/>
                <w:szCs w:val="18"/>
              </w:rPr>
              <w:t>83974</w:t>
            </w:r>
          </w:p>
        </w:tc>
        <w:tc>
          <w:tcPr>
            <w:tcW w:w="1134" w:type="dxa"/>
          </w:tcPr>
          <w:p w:rsidR="00D01ADC" w:rsidRDefault="00335011">
            <w:r>
              <w:rPr>
                <w:sz w:val="18"/>
                <w:szCs w:val="18"/>
              </w:rPr>
              <w:t>83974</w:t>
            </w:r>
          </w:p>
        </w:tc>
        <w:tc>
          <w:tcPr>
            <w:tcW w:w="1134" w:type="dxa"/>
          </w:tcPr>
          <w:p w:rsidR="00D01ADC" w:rsidRDefault="00335011">
            <w:r>
              <w:rPr>
                <w:sz w:val="18"/>
                <w:szCs w:val="18"/>
              </w:rPr>
              <w:t>83974</w:t>
            </w:r>
          </w:p>
        </w:tc>
        <w:tc>
          <w:tcPr>
            <w:tcW w:w="1134" w:type="dxa"/>
          </w:tcPr>
          <w:p w:rsidR="00D01ADC" w:rsidRDefault="00335011">
            <w:r>
              <w:rPr>
                <w:sz w:val="18"/>
                <w:szCs w:val="18"/>
              </w:rPr>
              <w:t>83974</w:t>
            </w:r>
          </w:p>
        </w:tc>
        <w:tc>
          <w:tcPr>
            <w:tcW w:w="1134" w:type="dxa"/>
          </w:tcPr>
          <w:p w:rsidR="00D01ADC" w:rsidRDefault="00335011">
            <w:r>
              <w:rPr>
                <w:sz w:val="18"/>
                <w:szCs w:val="18"/>
              </w:rPr>
              <w:t>83974</w:t>
            </w:r>
          </w:p>
        </w:tc>
        <w:tc>
          <w:tcPr>
            <w:tcW w:w="1134" w:type="dxa"/>
          </w:tcPr>
          <w:p w:rsidR="00D01ADC" w:rsidRDefault="00335011">
            <w:r>
              <w:rPr>
                <w:sz w:val="18"/>
                <w:szCs w:val="18"/>
              </w:rPr>
              <w:t>83974</w:t>
            </w:r>
          </w:p>
        </w:tc>
        <w:tc>
          <w:tcPr>
            <w:tcW w:w="1134" w:type="dxa"/>
          </w:tcPr>
          <w:p w:rsidR="00D01ADC" w:rsidRDefault="00335011">
            <w:r>
              <w:rPr>
                <w:sz w:val="18"/>
                <w:szCs w:val="18"/>
              </w:rPr>
              <w:t>503844</w:t>
            </w:r>
          </w:p>
        </w:tc>
      </w:tr>
      <w:tr w:rsidR="00D01ADC">
        <w:trPr>
          <w:trHeight w:val="276"/>
        </w:trPr>
        <w:tc>
          <w:tcPr>
            <w:tcW w:w="3969" w:type="dxa"/>
          </w:tcPr>
          <w:p w:rsidR="00D01ADC" w:rsidRDefault="00335011">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pPr>
            <w:r>
              <w:rPr>
                <w:sz w:val="18"/>
                <w:szCs w:val="18"/>
              </w:rPr>
              <w:t xml:space="preserve">871 </w:t>
            </w:r>
          </w:p>
        </w:tc>
        <w:tc>
          <w:tcPr>
            <w:tcW w:w="709" w:type="dxa"/>
          </w:tcPr>
          <w:p w:rsidR="00D01ADC" w:rsidRDefault="00335011">
            <w:r>
              <w:rPr>
                <w:sz w:val="18"/>
                <w:szCs w:val="18"/>
              </w:rPr>
              <w:t>1004</w:t>
            </w:r>
          </w:p>
        </w:tc>
        <w:tc>
          <w:tcPr>
            <w:tcW w:w="1275" w:type="dxa"/>
          </w:tcPr>
          <w:p w:rsidR="00D01ADC" w:rsidRDefault="00335011">
            <w:r>
              <w:rPr>
                <w:sz w:val="18"/>
                <w:szCs w:val="18"/>
              </w:rPr>
              <w:t>0430173030</w:t>
            </w:r>
          </w:p>
        </w:tc>
        <w:tc>
          <w:tcPr>
            <w:tcW w:w="567" w:type="dxa"/>
          </w:tcPr>
          <w:p w:rsidR="00D01ADC" w:rsidRDefault="00335011">
            <w:r>
              <w:rPr>
                <w:sz w:val="18"/>
                <w:szCs w:val="18"/>
              </w:rPr>
              <w:t>300</w:t>
            </w:r>
          </w:p>
        </w:tc>
        <w:tc>
          <w:tcPr>
            <w:tcW w:w="1134" w:type="dxa"/>
          </w:tcPr>
          <w:p w:rsidR="00D01ADC" w:rsidRDefault="00335011">
            <w:r>
              <w:rPr>
                <w:sz w:val="18"/>
                <w:szCs w:val="18"/>
              </w:rPr>
              <w:t>83974</w:t>
            </w:r>
          </w:p>
        </w:tc>
        <w:tc>
          <w:tcPr>
            <w:tcW w:w="1134" w:type="dxa"/>
          </w:tcPr>
          <w:p w:rsidR="00D01ADC" w:rsidRDefault="00335011">
            <w:r>
              <w:rPr>
                <w:sz w:val="18"/>
                <w:szCs w:val="18"/>
              </w:rPr>
              <w:t>83974</w:t>
            </w:r>
          </w:p>
        </w:tc>
        <w:tc>
          <w:tcPr>
            <w:tcW w:w="1134" w:type="dxa"/>
          </w:tcPr>
          <w:p w:rsidR="00D01ADC" w:rsidRDefault="00335011">
            <w:r>
              <w:rPr>
                <w:sz w:val="18"/>
                <w:szCs w:val="18"/>
              </w:rPr>
              <w:t>83974</w:t>
            </w:r>
          </w:p>
        </w:tc>
        <w:tc>
          <w:tcPr>
            <w:tcW w:w="1134" w:type="dxa"/>
          </w:tcPr>
          <w:p w:rsidR="00D01ADC" w:rsidRDefault="00335011">
            <w:r>
              <w:rPr>
                <w:sz w:val="18"/>
                <w:szCs w:val="18"/>
              </w:rPr>
              <w:t>83974</w:t>
            </w:r>
          </w:p>
        </w:tc>
        <w:tc>
          <w:tcPr>
            <w:tcW w:w="1134" w:type="dxa"/>
          </w:tcPr>
          <w:p w:rsidR="00D01ADC" w:rsidRDefault="00335011">
            <w:r>
              <w:rPr>
                <w:sz w:val="18"/>
                <w:szCs w:val="18"/>
              </w:rPr>
              <w:t>83974</w:t>
            </w:r>
          </w:p>
        </w:tc>
        <w:tc>
          <w:tcPr>
            <w:tcW w:w="1134" w:type="dxa"/>
          </w:tcPr>
          <w:p w:rsidR="00D01ADC" w:rsidRDefault="00335011">
            <w:r>
              <w:rPr>
                <w:sz w:val="18"/>
                <w:szCs w:val="18"/>
              </w:rPr>
              <w:t>83974</w:t>
            </w:r>
          </w:p>
        </w:tc>
        <w:tc>
          <w:tcPr>
            <w:tcW w:w="1134" w:type="dxa"/>
          </w:tcPr>
          <w:p w:rsidR="00D01ADC" w:rsidRDefault="00335011">
            <w:r>
              <w:rPr>
                <w:sz w:val="18"/>
                <w:szCs w:val="18"/>
              </w:rPr>
              <w:t>503844</w:t>
            </w:r>
          </w:p>
        </w:tc>
      </w:tr>
      <w:tr w:rsidR="00D01ADC">
        <w:trPr>
          <w:trHeight w:val="276"/>
        </w:trPr>
        <w:tc>
          <w:tcPr>
            <w:tcW w:w="3969" w:type="dxa"/>
          </w:tcPr>
          <w:p w:rsidR="00D01ADC" w:rsidRDefault="00335011">
            <w:pPr>
              <w:tabs>
                <w:tab w:val="left" w:pos="2921"/>
              </w:tabs>
            </w:pPr>
            <w:r>
              <w:rPr>
                <w:sz w:val="20"/>
                <w:szCs w:val="20"/>
              </w:rPr>
              <w:t>бюджет городского округа «Город Белгород»</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pPr>
              <w:tabs>
                <w:tab w:val="left" w:pos="2921"/>
              </w:tabs>
            </w:pPr>
            <w:r>
              <w:rPr>
                <w:sz w:val="20"/>
                <w:szCs w:val="20"/>
              </w:rPr>
              <w:t>внебюджетные источники</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pPr>
              <w:tabs>
                <w:tab w:val="left" w:pos="2921"/>
              </w:tabs>
              <w:rPr>
                <w:b/>
                <w:sz w:val="20"/>
                <w:szCs w:val="20"/>
              </w:rPr>
            </w:pPr>
            <w:r>
              <w:rPr>
                <w:b/>
                <w:sz w:val="20"/>
                <w:szCs w:val="20"/>
              </w:rPr>
              <w:t xml:space="preserve">Процессное мероприятие 1.6. «Созданы безопасные условия в соответствии с постановлением Правительства РФ от   02.08.2019 года № </w:t>
            </w:r>
            <w:proofErr w:type="gramStart"/>
            <w:r>
              <w:rPr>
                <w:b/>
                <w:sz w:val="20"/>
                <w:szCs w:val="20"/>
              </w:rPr>
              <w:t>1006  в</w:t>
            </w:r>
            <w:proofErr w:type="gramEnd"/>
            <w:r>
              <w:rPr>
                <w:b/>
                <w:sz w:val="20"/>
                <w:szCs w:val="20"/>
              </w:rPr>
              <w:t xml:space="preserve"> дошкольных образовательных учреждениях»</w:t>
            </w:r>
          </w:p>
        </w:tc>
        <w:tc>
          <w:tcPr>
            <w:tcW w:w="709" w:type="dxa"/>
          </w:tcPr>
          <w:p w:rsidR="00D01ADC" w:rsidRDefault="00335011">
            <w:pPr>
              <w:jc w:val="both"/>
            </w:pPr>
            <w:r>
              <w:rPr>
                <w:sz w:val="18"/>
                <w:szCs w:val="18"/>
              </w:rPr>
              <w:t xml:space="preserve">871 </w:t>
            </w:r>
          </w:p>
        </w:tc>
        <w:tc>
          <w:tcPr>
            <w:tcW w:w="709" w:type="dxa"/>
          </w:tcPr>
          <w:p w:rsidR="00D01ADC" w:rsidRDefault="00335011">
            <w:r>
              <w:rPr>
                <w:sz w:val="18"/>
                <w:szCs w:val="18"/>
              </w:rPr>
              <w:t>0701</w:t>
            </w:r>
          </w:p>
        </w:tc>
        <w:tc>
          <w:tcPr>
            <w:tcW w:w="1275" w:type="dxa"/>
          </w:tcPr>
          <w:p w:rsidR="00D01ADC" w:rsidRDefault="00335011">
            <w:r>
              <w:rPr>
                <w:sz w:val="18"/>
                <w:szCs w:val="18"/>
              </w:rPr>
              <w:t>0430121820</w:t>
            </w:r>
          </w:p>
        </w:tc>
        <w:tc>
          <w:tcPr>
            <w:tcW w:w="567" w:type="dxa"/>
          </w:tcPr>
          <w:p w:rsidR="00D01ADC" w:rsidRDefault="00D01ADC"/>
        </w:tc>
        <w:tc>
          <w:tcPr>
            <w:tcW w:w="1134" w:type="dxa"/>
          </w:tcPr>
          <w:p w:rsidR="00D01ADC" w:rsidRDefault="00335011">
            <w:r>
              <w:rPr>
                <w:sz w:val="18"/>
                <w:szCs w:val="18"/>
              </w:rPr>
              <w:t>4750</w:t>
            </w:r>
          </w:p>
        </w:tc>
        <w:tc>
          <w:tcPr>
            <w:tcW w:w="1134" w:type="dxa"/>
          </w:tcPr>
          <w:p w:rsidR="00D01ADC" w:rsidRDefault="00335011">
            <w:r>
              <w:rPr>
                <w:sz w:val="18"/>
                <w:szCs w:val="18"/>
              </w:rPr>
              <w:t>35340</w:t>
            </w:r>
          </w:p>
        </w:tc>
        <w:tc>
          <w:tcPr>
            <w:tcW w:w="1134" w:type="dxa"/>
          </w:tcPr>
          <w:p w:rsidR="00D01ADC" w:rsidRDefault="00335011">
            <w:r>
              <w:rPr>
                <w:sz w:val="18"/>
                <w:szCs w:val="18"/>
              </w:rPr>
              <w:t>23750</w:t>
            </w:r>
          </w:p>
        </w:tc>
        <w:tc>
          <w:tcPr>
            <w:tcW w:w="1134" w:type="dxa"/>
          </w:tcPr>
          <w:p w:rsidR="00D01ADC" w:rsidRDefault="00335011">
            <w:r>
              <w:rPr>
                <w:sz w:val="18"/>
                <w:szCs w:val="18"/>
              </w:rPr>
              <w:t>-</w:t>
            </w:r>
          </w:p>
        </w:tc>
        <w:tc>
          <w:tcPr>
            <w:tcW w:w="1134" w:type="dxa"/>
          </w:tcPr>
          <w:p w:rsidR="00D01ADC" w:rsidRDefault="00335011">
            <w:r>
              <w:rPr>
                <w:sz w:val="18"/>
                <w:szCs w:val="18"/>
              </w:rPr>
              <w:t>-</w:t>
            </w:r>
          </w:p>
        </w:tc>
        <w:tc>
          <w:tcPr>
            <w:tcW w:w="1134" w:type="dxa"/>
          </w:tcPr>
          <w:p w:rsidR="00D01ADC" w:rsidRDefault="00335011">
            <w:r>
              <w:rPr>
                <w:sz w:val="18"/>
                <w:szCs w:val="18"/>
              </w:rPr>
              <w:t>-</w:t>
            </w:r>
          </w:p>
        </w:tc>
        <w:tc>
          <w:tcPr>
            <w:tcW w:w="1134" w:type="dxa"/>
          </w:tcPr>
          <w:p w:rsidR="00D01ADC" w:rsidRDefault="00335011">
            <w:r>
              <w:rPr>
                <w:sz w:val="18"/>
                <w:szCs w:val="18"/>
              </w:rPr>
              <w:t>63840</w:t>
            </w:r>
          </w:p>
        </w:tc>
      </w:tr>
      <w:tr w:rsidR="00D01ADC">
        <w:trPr>
          <w:trHeight w:val="276"/>
        </w:trPr>
        <w:tc>
          <w:tcPr>
            <w:tcW w:w="3969" w:type="dxa"/>
          </w:tcPr>
          <w:p w:rsidR="00D01ADC" w:rsidRDefault="00335011">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pPr>
              <w:tabs>
                <w:tab w:val="left" w:pos="2921"/>
              </w:tabs>
            </w:pPr>
            <w:r>
              <w:rPr>
                <w:sz w:val="20"/>
                <w:szCs w:val="20"/>
              </w:rPr>
              <w:t>бюджет городского округа «Город Белгород»</w:t>
            </w:r>
          </w:p>
        </w:tc>
        <w:tc>
          <w:tcPr>
            <w:tcW w:w="709" w:type="dxa"/>
          </w:tcPr>
          <w:p w:rsidR="00D01ADC" w:rsidRDefault="00335011">
            <w:pPr>
              <w:jc w:val="both"/>
            </w:pPr>
            <w:r>
              <w:rPr>
                <w:sz w:val="18"/>
                <w:szCs w:val="18"/>
              </w:rPr>
              <w:t xml:space="preserve">871   </w:t>
            </w:r>
          </w:p>
        </w:tc>
        <w:tc>
          <w:tcPr>
            <w:tcW w:w="709" w:type="dxa"/>
          </w:tcPr>
          <w:p w:rsidR="00D01ADC" w:rsidRDefault="00335011">
            <w:r>
              <w:rPr>
                <w:sz w:val="18"/>
                <w:szCs w:val="18"/>
              </w:rPr>
              <w:t>0701</w:t>
            </w:r>
          </w:p>
        </w:tc>
        <w:tc>
          <w:tcPr>
            <w:tcW w:w="1275" w:type="dxa"/>
          </w:tcPr>
          <w:p w:rsidR="00D01ADC" w:rsidRDefault="00335011">
            <w:r>
              <w:rPr>
                <w:sz w:val="18"/>
                <w:szCs w:val="18"/>
              </w:rPr>
              <w:t>0430121820</w:t>
            </w:r>
          </w:p>
        </w:tc>
        <w:tc>
          <w:tcPr>
            <w:tcW w:w="567" w:type="dxa"/>
          </w:tcPr>
          <w:p w:rsidR="00D01ADC" w:rsidRDefault="00335011">
            <w:r>
              <w:rPr>
                <w:sz w:val="18"/>
                <w:szCs w:val="18"/>
              </w:rPr>
              <w:t>600</w:t>
            </w:r>
          </w:p>
        </w:tc>
        <w:tc>
          <w:tcPr>
            <w:tcW w:w="1134" w:type="dxa"/>
          </w:tcPr>
          <w:p w:rsidR="00D01ADC" w:rsidRDefault="00335011">
            <w:r>
              <w:rPr>
                <w:sz w:val="18"/>
                <w:szCs w:val="18"/>
              </w:rPr>
              <w:t>4750</w:t>
            </w:r>
          </w:p>
        </w:tc>
        <w:tc>
          <w:tcPr>
            <w:tcW w:w="1134" w:type="dxa"/>
          </w:tcPr>
          <w:p w:rsidR="00D01ADC" w:rsidRDefault="00335011">
            <w:r>
              <w:rPr>
                <w:sz w:val="18"/>
                <w:szCs w:val="18"/>
              </w:rPr>
              <w:t>35340</w:t>
            </w:r>
          </w:p>
        </w:tc>
        <w:tc>
          <w:tcPr>
            <w:tcW w:w="1134" w:type="dxa"/>
          </w:tcPr>
          <w:p w:rsidR="00D01ADC" w:rsidRDefault="00335011">
            <w:r>
              <w:rPr>
                <w:sz w:val="18"/>
                <w:szCs w:val="18"/>
              </w:rPr>
              <w:t>23750</w:t>
            </w:r>
          </w:p>
        </w:tc>
        <w:tc>
          <w:tcPr>
            <w:tcW w:w="1134" w:type="dxa"/>
          </w:tcPr>
          <w:p w:rsidR="00D01ADC" w:rsidRDefault="00335011">
            <w:r>
              <w:rPr>
                <w:sz w:val="18"/>
                <w:szCs w:val="18"/>
              </w:rPr>
              <w:t>-</w:t>
            </w:r>
          </w:p>
        </w:tc>
        <w:tc>
          <w:tcPr>
            <w:tcW w:w="1134" w:type="dxa"/>
          </w:tcPr>
          <w:p w:rsidR="00D01ADC" w:rsidRDefault="00335011">
            <w:r>
              <w:rPr>
                <w:sz w:val="18"/>
                <w:szCs w:val="18"/>
              </w:rPr>
              <w:t>-</w:t>
            </w:r>
          </w:p>
        </w:tc>
        <w:tc>
          <w:tcPr>
            <w:tcW w:w="1134" w:type="dxa"/>
          </w:tcPr>
          <w:p w:rsidR="00D01ADC" w:rsidRDefault="00335011">
            <w:r>
              <w:rPr>
                <w:sz w:val="18"/>
                <w:szCs w:val="18"/>
              </w:rPr>
              <w:t>-</w:t>
            </w:r>
          </w:p>
        </w:tc>
        <w:tc>
          <w:tcPr>
            <w:tcW w:w="1134" w:type="dxa"/>
          </w:tcPr>
          <w:p w:rsidR="00D01ADC" w:rsidRDefault="00335011">
            <w:r>
              <w:rPr>
                <w:sz w:val="18"/>
                <w:szCs w:val="18"/>
              </w:rPr>
              <w:t>63840</w:t>
            </w:r>
          </w:p>
        </w:tc>
      </w:tr>
      <w:tr w:rsidR="00335011">
        <w:trPr>
          <w:trHeight w:val="276"/>
        </w:trPr>
        <w:tc>
          <w:tcPr>
            <w:tcW w:w="3969" w:type="dxa"/>
          </w:tcPr>
          <w:p w:rsidR="00335011" w:rsidRPr="00355D6D" w:rsidRDefault="00335011" w:rsidP="00335011">
            <w:pPr>
              <w:tabs>
                <w:tab w:val="left" w:pos="2921"/>
              </w:tabs>
            </w:pPr>
            <w:r w:rsidRPr="00355D6D">
              <w:rPr>
                <w:sz w:val="20"/>
                <w:szCs w:val="20"/>
              </w:rPr>
              <w:t>внебюджетные источники</w:t>
            </w:r>
          </w:p>
        </w:tc>
        <w:tc>
          <w:tcPr>
            <w:tcW w:w="709" w:type="dxa"/>
          </w:tcPr>
          <w:p w:rsidR="00335011" w:rsidRPr="00355D6D" w:rsidRDefault="00335011" w:rsidP="00335011">
            <w:pPr>
              <w:jc w:val="both"/>
              <w:rPr>
                <w:sz w:val="18"/>
                <w:szCs w:val="18"/>
              </w:rPr>
            </w:pPr>
            <w:r w:rsidRPr="00355D6D">
              <w:rPr>
                <w:sz w:val="18"/>
                <w:szCs w:val="18"/>
              </w:rPr>
              <w:t>871</w:t>
            </w:r>
          </w:p>
        </w:tc>
        <w:tc>
          <w:tcPr>
            <w:tcW w:w="709" w:type="dxa"/>
          </w:tcPr>
          <w:p w:rsidR="00335011" w:rsidRPr="00355D6D" w:rsidRDefault="00335011" w:rsidP="00335011">
            <w:pPr>
              <w:rPr>
                <w:sz w:val="18"/>
                <w:szCs w:val="18"/>
              </w:rPr>
            </w:pPr>
            <w:r w:rsidRPr="00355D6D">
              <w:rPr>
                <w:sz w:val="18"/>
                <w:szCs w:val="18"/>
              </w:rPr>
              <w:t>0701</w:t>
            </w:r>
          </w:p>
        </w:tc>
        <w:tc>
          <w:tcPr>
            <w:tcW w:w="1275" w:type="dxa"/>
          </w:tcPr>
          <w:p w:rsidR="00335011" w:rsidRPr="00C91CAC" w:rsidRDefault="00C91CAC" w:rsidP="00335011">
            <w:pPr>
              <w:rPr>
                <w:sz w:val="18"/>
                <w:szCs w:val="18"/>
              </w:rPr>
            </w:pPr>
            <w:r>
              <w:rPr>
                <w:sz w:val="18"/>
                <w:szCs w:val="18"/>
              </w:rPr>
              <w:t>0000000000</w:t>
            </w:r>
          </w:p>
        </w:tc>
        <w:tc>
          <w:tcPr>
            <w:tcW w:w="567" w:type="dxa"/>
          </w:tcPr>
          <w:p w:rsidR="00335011" w:rsidRPr="00355D6D" w:rsidRDefault="00335011" w:rsidP="00335011"/>
        </w:tc>
        <w:tc>
          <w:tcPr>
            <w:tcW w:w="1134" w:type="dxa"/>
          </w:tcPr>
          <w:p w:rsidR="00335011" w:rsidRPr="00355D6D" w:rsidRDefault="00335011" w:rsidP="00335011">
            <w:pPr>
              <w:rPr>
                <w:sz w:val="18"/>
                <w:szCs w:val="18"/>
              </w:rPr>
            </w:pPr>
            <w:r w:rsidRPr="00355D6D">
              <w:rPr>
                <w:sz w:val="18"/>
                <w:szCs w:val="18"/>
              </w:rPr>
              <w:t>-</w:t>
            </w:r>
          </w:p>
        </w:tc>
        <w:tc>
          <w:tcPr>
            <w:tcW w:w="1134" w:type="dxa"/>
          </w:tcPr>
          <w:p w:rsidR="00335011" w:rsidRPr="00355D6D" w:rsidRDefault="00335011" w:rsidP="00335011">
            <w:pPr>
              <w:rPr>
                <w:sz w:val="18"/>
                <w:szCs w:val="18"/>
              </w:rPr>
            </w:pPr>
            <w:r w:rsidRPr="00355D6D">
              <w:rPr>
                <w:sz w:val="18"/>
                <w:szCs w:val="18"/>
              </w:rPr>
              <w:t>-</w:t>
            </w:r>
          </w:p>
        </w:tc>
        <w:tc>
          <w:tcPr>
            <w:tcW w:w="1134" w:type="dxa"/>
          </w:tcPr>
          <w:p w:rsidR="00335011" w:rsidRPr="00355D6D" w:rsidRDefault="00335011" w:rsidP="00335011">
            <w:pPr>
              <w:rPr>
                <w:sz w:val="18"/>
                <w:szCs w:val="18"/>
              </w:rPr>
            </w:pPr>
            <w:r w:rsidRPr="00355D6D">
              <w:rPr>
                <w:sz w:val="18"/>
                <w:szCs w:val="18"/>
              </w:rPr>
              <w:t>-</w:t>
            </w:r>
          </w:p>
        </w:tc>
        <w:tc>
          <w:tcPr>
            <w:tcW w:w="1134" w:type="dxa"/>
          </w:tcPr>
          <w:p w:rsidR="00335011" w:rsidRPr="00355D6D" w:rsidRDefault="00335011" w:rsidP="00335011">
            <w:pPr>
              <w:rPr>
                <w:sz w:val="18"/>
                <w:szCs w:val="18"/>
              </w:rPr>
            </w:pPr>
            <w:r w:rsidRPr="00355D6D">
              <w:rPr>
                <w:sz w:val="18"/>
                <w:szCs w:val="18"/>
              </w:rPr>
              <w:t>25000</w:t>
            </w:r>
          </w:p>
        </w:tc>
        <w:tc>
          <w:tcPr>
            <w:tcW w:w="1134" w:type="dxa"/>
          </w:tcPr>
          <w:p w:rsidR="00335011" w:rsidRPr="00355D6D" w:rsidRDefault="00335011" w:rsidP="00335011">
            <w:pPr>
              <w:rPr>
                <w:sz w:val="18"/>
                <w:szCs w:val="18"/>
              </w:rPr>
            </w:pPr>
            <w:r w:rsidRPr="00355D6D">
              <w:rPr>
                <w:sz w:val="18"/>
                <w:szCs w:val="18"/>
              </w:rPr>
              <w:t>25000</w:t>
            </w:r>
          </w:p>
        </w:tc>
        <w:tc>
          <w:tcPr>
            <w:tcW w:w="1134" w:type="dxa"/>
          </w:tcPr>
          <w:p w:rsidR="00335011" w:rsidRPr="00355D6D" w:rsidRDefault="00335011" w:rsidP="00335011">
            <w:pPr>
              <w:rPr>
                <w:sz w:val="18"/>
                <w:szCs w:val="18"/>
              </w:rPr>
            </w:pPr>
            <w:r w:rsidRPr="00355D6D">
              <w:rPr>
                <w:sz w:val="18"/>
                <w:szCs w:val="18"/>
              </w:rPr>
              <w:t>25000</w:t>
            </w:r>
          </w:p>
        </w:tc>
        <w:tc>
          <w:tcPr>
            <w:tcW w:w="1134" w:type="dxa"/>
          </w:tcPr>
          <w:p w:rsidR="00335011" w:rsidRPr="00355D6D" w:rsidRDefault="00335011" w:rsidP="00335011">
            <w:pPr>
              <w:rPr>
                <w:sz w:val="18"/>
                <w:szCs w:val="18"/>
              </w:rPr>
            </w:pPr>
            <w:r w:rsidRPr="00355D6D">
              <w:rPr>
                <w:sz w:val="18"/>
                <w:szCs w:val="18"/>
              </w:rPr>
              <w:t>75000</w:t>
            </w:r>
          </w:p>
        </w:tc>
      </w:tr>
      <w:tr w:rsidR="00D01ADC">
        <w:trPr>
          <w:trHeight w:val="276"/>
        </w:trPr>
        <w:tc>
          <w:tcPr>
            <w:tcW w:w="3969" w:type="dxa"/>
          </w:tcPr>
          <w:p w:rsidR="00D01ADC" w:rsidRDefault="00335011">
            <w:pPr>
              <w:tabs>
                <w:tab w:val="left" w:pos="2921"/>
              </w:tabs>
            </w:pPr>
            <w:r>
              <w:rPr>
                <w:b/>
                <w:sz w:val="20"/>
                <w:szCs w:val="20"/>
              </w:rPr>
              <w:t>Процессное мероприятие 1.7. «Обеспечена круглосуточная охрана дошкольных образовательных учреждений»</w:t>
            </w:r>
          </w:p>
        </w:tc>
        <w:tc>
          <w:tcPr>
            <w:tcW w:w="709" w:type="dxa"/>
          </w:tcPr>
          <w:p w:rsidR="00D01ADC" w:rsidRDefault="00335011">
            <w:pPr>
              <w:jc w:val="both"/>
            </w:pPr>
            <w:r>
              <w:rPr>
                <w:sz w:val="18"/>
                <w:szCs w:val="18"/>
              </w:rPr>
              <w:t xml:space="preserve">871  </w:t>
            </w:r>
          </w:p>
        </w:tc>
        <w:tc>
          <w:tcPr>
            <w:tcW w:w="709" w:type="dxa"/>
          </w:tcPr>
          <w:p w:rsidR="00D01ADC" w:rsidRDefault="00335011">
            <w:r>
              <w:rPr>
                <w:sz w:val="18"/>
                <w:szCs w:val="18"/>
              </w:rPr>
              <w:t>0701</w:t>
            </w:r>
          </w:p>
        </w:tc>
        <w:tc>
          <w:tcPr>
            <w:tcW w:w="1275" w:type="dxa"/>
          </w:tcPr>
          <w:p w:rsidR="00D01ADC" w:rsidRDefault="00335011">
            <w:r>
              <w:rPr>
                <w:sz w:val="18"/>
                <w:szCs w:val="18"/>
              </w:rPr>
              <w:t>0430121830</w:t>
            </w:r>
          </w:p>
        </w:tc>
        <w:tc>
          <w:tcPr>
            <w:tcW w:w="567" w:type="dxa"/>
          </w:tcPr>
          <w:p w:rsidR="00D01ADC" w:rsidRDefault="00D01ADC"/>
        </w:tc>
        <w:tc>
          <w:tcPr>
            <w:tcW w:w="1134" w:type="dxa"/>
          </w:tcPr>
          <w:p w:rsidR="00D01ADC" w:rsidRDefault="00335011">
            <w:r>
              <w:rPr>
                <w:sz w:val="18"/>
                <w:szCs w:val="18"/>
              </w:rPr>
              <w:t>118934,7</w:t>
            </w:r>
          </w:p>
        </w:tc>
        <w:tc>
          <w:tcPr>
            <w:tcW w:w="1134" w:type="dxa"/>
          </w:tcPr>
          <w:p w:rsidR="00D01ADC" w:rsidRDefault="00335011">
            <w:r>
              <w:rPr>
                <w:sz w:val="18"/>
                <w:szCs w:val="18"/>
              </w:rPr>
              <w:t>117993</w:t>
            </w:r>
          </w:p>
        </w:tc>
        <w:tc>
          <w:tcPr>
            <w:tcW w:w="1134" w:type="dxa"/>
          </w:tcPr>
          <w:p w:rsidR="00D01ADC" w:rsidRDefault="00335011">
            <w:r>
              <w:rPr>
                <w:sz w:val="18"/>
                <w:szCs w:val="18"/>
              </w:rPr>
              <w:t>117993</w:t>
            </w:r>
          </w:p>
        </w:tc>
        <w:tc>
          <w:tcPr>
            <w:tcW w:w="1134" w:type="dxa"/>
          </w:tcPr>
          <w:p w:rsidR="00D01ADC" w:rsidRDefault="00335011">
            <w:r>
              <w:rPr>
                <w:sz w:val="18"/>
                <w:szCs w:val="18"/>
              </w:rPr>
              <w:t>117993</w:t>
            </w:r>
          </w:p>
        </w:tc>
        <w:tc>
          <w:tcPr>
            <w:tcW w:w="1134" w:type="dxa"/>
          </w:tcPr>
          <w:p w:rsidR="00D01ADC" w:rsidRDefault="00335011">
            <w:r>
              <w:rPr>
                <w:sz w:val="18"/>
                <w:szCs w:val="18"/>
              </w:rPr>
              <w:t>117993</w:t>
            </w:r>
          </w:p>
        </w:tc>
        <w:tc>
          <w:tcPr>
            <w:tcW w:w="1134" w:type="dxa"/>
          </w:tcPr>
          <w:p w:rsidR="00D01ADC" w:rsidRDefault="00335011">
            <w:r>
              <w:rPr>
                <w:sz w:val="18"/>
                <w:szCs w:val="18"/>
              </w:rPr>
              <w:t>117993</w:t>
            </w:r>
          </w:p>
        </w:tc>
        <w:tc>
          <w:tcPr>
            <w:tcW w:w="1134" w:type="dxa"/>
          </w:tcPr>
          <w:p w:rsidR="00D01ADC" w:rsidRDefault="00335011">
            <w:r>
              <w:rPr>
                <w:sz w:val="18"/>
                <w:szCs w:val="18"/>
              </w:rPr>
              <w:t>708899,7</w:t>
            </w:r>
          </w:p>
        </w:tc>
      </w:tr>
      <w:tr w:rsidR="00D01ADC">
        <w:trPr>
          <w:trHeight w:val="276"/>
        </w:trPr>
        <w:tc>
          <w:tcPr>
            <w:tcW w:w="3969" w:type="dxa"/>
          </w:tcPr>
          <w:p w:rsidR="00D01ADC" w:rsidRDefault="00335011">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pPr>
              <w:tabs>
                <w:tab w:val="left" w:pos="2921"/>
              </w:tabs>
            </w:pPr>
            <w:r>
              <w:rPr>
                <w:sz w:val="20"/>
                <w:szCs w:val="20"/>
              </w:rPr>
              <w:t>бюджет городского округа «Город Белгород»</w:t>
            </w:r>
          </w:p>
        </w:tc>
        <w:tc>
          <w:tcPr>
            <w:tcW w:w="709" w:type="dxa"/>
          </w:tcPr>
          <w:p w:rsidR="00D01ADC" w:rsidRDefault="00335011">
            <w:pPr>
              <w:jc w:val="both"/>
            </w:pPr>
            <w:r>
              <w:rPr>
                <w:sz w:val="18"/>
                <w:szCs w:val="18"/>
              </w:rPr>
              <w:t xml:space="preserve">871   </w:t>
            </w:r>
          </w:p>
        </w:tc>
        <w:tc>
          <w:tcPr>
            <w:tcW w:w="709" w:type="dxa"/>
          </w:tcPr>
          <w:p w:rsidR="00D01ADC" w:rsidRDefault="00335011">
            <w:r>
              <w:rPr>
                <w:sz w:val="18"/>
                <w:szCs w:val="18"/>
              </w:rPr>
              <w:t>0701</w:t>
            </w:r>
          </w:p>
        </w:tc>
        <w:tc>
          <w:tcPr>
            <w:tcW w:w="1275" w:type="dxa"/>
          </w:tcPr>
          <w:p w:rsidR="00D01ADC" w:rsidRDefault="00335011">
            <w:r>
              <w:rPr>
                <w:sz w:val="18"/>
                <w:szCs w:val="18"/>
              </w:rPr>
              <w:t>0430121830</w:t>
            </w:r>
          </w:p>
        </w:tc>
        <w:tc>
          <w:tcPr>
            <w:tcW w:w="567" w:type="dxa"/>
          </w:tcPr>
          <w:p w:rsidR="00D01ADC" w:rsidRDefault="00335011">
            <w:r>
              <w:rPr>
                <w:sz w:val="18"/>
                <w:szCs w:val="18"/>
              </w:rPr>
              <w:t>600</w:t>
            </w:r>
          </w:p>
        </w:tc>
        <w:tc>
          <w:tcPr>
            <w:tcW w:w="1134" w:type="dxa"/>
          </w:tcPr>
          <w:p w:rsidR="00D01ADC" w:rsidRDefault="00335011">
            <w:r>
              <w:rPr>
                <w:sz w:val="18"/>
                <w:szCs w:val="18"/>
              </w:rPr>
              <w:t>118934,7</w:t>
            </w:r>
          </w:p>
        </w:tc>
        <w:tc>
          <w:tcPr>
            <w:tcW w:w="1134" w:type="dxa"/>
          </w:tcPr>
          <w:p w:rsidR="00D01ADC" w:rsidRDefault="00335011">
            <w:r>
              <w:rPr>
                <w:sz w:val="18"/>
                <w:szCs w:val="18"/>
              </w:rPr>
              <w:t>117993</w:t>
            </w:r>
          </w:p>
        </w:tc>
        <w:tc>
          <w:tcPr>
            <w:tcW w:w="1134" w:type="dxa"/>
          </w:tcPr>
          <w:p w:rsidR="00D01ADC" w:rsidRDefault="00335011">
            <w:r>
              <w:rPr>
                <w:sz w:val="18"/>
                <w:szCs w:val="18"/>
              </w:rPr>
              <w:t>117993</w:t>
            </w:r>
          </w:p>
        </w:tc>
        <w:tc>
          <w:tcPr>
            <w:tcW w:w="1134" w:type="dxa"/>
          </w:tcPr>
          <w:p w:rsidR="00D01ADC" w:rsidRDefault="00335011">
            <w:r>
              <w:rPr>
                <w:sz w:val="18"/>
                <w:szCs w:val="18"/>
              </w:rPr>
              <w:t>117993</w:t>
            </w:r>
          </w:p>
        </w:tc>
        <w:tc>
          <w:tcPr>
            <w:tcW w:w="1134" w:type="dxa"/>
          </w:tcPr>
          <w:p w:rsidR="00D01ADC" w:rsidRDefault="00335011">
            <w:r>
              <w:rPr>
                <w:sz w:val="18"/>
                <w:szCs w:val="18"/>
              </w:rPr>
              <w:t>117993</w:t>
            </w:r>
          </w:p>
        </w:tc>
        <w:tc>
          <w:tcPr>
            <w:tcW w:w="1134" w:type="dxa"/>
          </w:tcPr>
          <w:p w:rsidR="00D01ADC" w:rsidRDefault="00335011">
            <w:r>
              <w:rPr>
                <w:sz w:val="18"/>
                <w:szCs w:val="18"/>
              </w:rPr>
              <w:t>117993</w:t>
            </w:r>
          </w:p>
        </w:tc>
        <w:tc>
          <w:tcPr>
            <w:tcW w:w="1134" w:type="dxa"/>
          </w:tcPr>
          <w:p w:rsidR="00D01ADC" w:rsidRDefault="00335011">
            <w:r>
              <w:rPr>
                <w:sz w:val="18"/>
                <w:szCs w:val="18"/>
              </w:rPr>
              <w:t>708899,7</w:t>
            </w:r>
          </w:p>
        </w:tc>
      </w:tr>
      <w:tr w:rsidR="00D01ADC">
        <w:trPr>
          <w:trHeight w:val="276"/>
        </w:trPr>
        <w:tc>
          <w:tcPr>
            <w:tcW w:w="3969" w:type="dxa"/>
          </w:tcPr>
          <w:p w:rsidR="00D01ADC" w:rsidRDefault="00335011">
            <w:pPr>
              <w:tabs>
                <w:tab w:val="left" w:pos="2921"/>
              </w:tabs>
            </w:pPr>
            <w:r>
              <w:rPr>
                <w:sz w:val="20"/>
                <w:szCs w:val="20"/>
              </w:rPr>
              <w:t>внебюджетные источники</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Pr>
          <w:p w:rsidR="00D01ADC" w:rsidRDefault="00335011">
            <w:pPr>
              <w:tabs>
                <w:tab w:val="left" w:pos="2921"/>
              </w:tabs>
              <w:rPr>
                <w:b/>
                <w:sz w:val="20"/>
                <w:szCs w:val="20"/>
              </w:rPr>
            </w:pPr>
            <w:r>
              <w:rPr>
                <w:b/>
                <w:sz w:val="20"/>
                <w:szCs w:val="20"/>
              </w:rPr>
              <w:t xml:space="preserve">Комплекс процессных мероприятий 2 </w:t>
            </w:r>
            <w:r>
              <w:rPr>
                <w:rFonts w:eastAsia="Calibri"/>
                <w:b/>
                <w:sz w:val="20"/>
                <w:szCs w:val="20"/>
              </w:rPr>
              <w:t>«Реализация образовательных программ общего образования»</w:t>
            </w:r>
            <w:r>
              <w:rPr>
                <w:b/>
                <w:sz w:val="20"/>
                <w:szCs w:val="20"/>
              </w:rPr>
              <w:t>, всего, из них:</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871 871 871 </w:t>
            </w: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871</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0703</w:t>
            </w:r>
          </w:p>
          <w:p w:rsidR="00D01ADC" w:rsidRDefault="00335011">
            <w:pPr>
              <w:rPr>
                <w:sz w:val="18"/>
                <w:szCs w:val="18"/>
              </w:rPr>
            </w:pPr>
            <w:r>
              <w:rPr>
                <w:sz w:val="18"/>
                <w:szCs w:val="18"/>
              </w:rPr>
              <w:t>0709</w:t>
            </w:r>
          </w:p>
          <w:p w:rsidR="00D01ADC" w:rsidRDefault="00335011">
            <w:pPr>
              <w:rPr>
                <w:sz w:val="18"/>
                <w:szCs w:val="18"/>
              </w:rPr>
            </w:pPr>
            <w:r>
              <w:rPr>
                <w:sz w:val="18"/>
                <w:szCs w:val="18"/>
              </w:rPr>
              <w:t>1003</w:t>
            </w:r>
          </w:p>
          <w:p w:rsidR="00D01ADC" w:rsidRDefault="00335011">
            <w:pPr>
              <w:rPr>
                <w:sz w:val="18"/>
                <w:szCs w:val="18"/>
              </w:rPr>
            </w:pPr>
            <w:r>
              <w:rPr>
                <w:sz w:val="18"/>
                <w:szCs w:val="18"/>
              </w:rPr>
              <w:t>0702</w:t>
            </w:r>
          </w:p>
          <w:p w:rsidR="00D01ADC" w:rsidRDefault="00335011">
            <w:pPr>
              <w:rPr>
                <w:sz w:val="18"/>
                <w:szCs w:val="18"/>
              </w:rPr>
            </w:pPr>
            <w:r>
              <w:rPr>
                <w:sz w:val="18"/>
                <w:szCs w:val="18"/>
              </w:rPr>
              <w:t>1006</w:t>
            </w:r>
          </w:p>
        </w:tc>
        <w:tc>
          <w:tcPr>
            <w:tcW w:w="1275" w:type="dxa"/>
          </w:tcPr>
          <w:p w:rsidR="00D01ADC" w:rsidRDefault="00D01ADC">
            <w:pPr>
              <w:rPr>
                <w:sz w:val="18"/>
                <w:szCs w:val="18"/>
              </w:rPr>
            </w:pPr>
          </w:p>
          <w:p w:rsidR="00D01ADC" w:rsidRDefault="00335011">
            <w:pPr>
              <w:rPr>
                <w:sz w:val="18"/>
                <w:szCs w:val="18"/>
              </w:rPr>
            </w:pPr>
            <w:r>
              <w:rPr>
                <w:sz w:val="18"/>
                <w:szCs w:val="18"/>
              </w:rPr>
              <w:t>0430200000</w:t>
            </w:r>
          </w:p>
          <w:p w:rsidR="00D01ADC" w:rsidRDefault="00335011">
            <w:pPr>
              <w:jc w:val="both"/>
              <w:rPr>
                <w:sz w:val="18"/>
                <w:szCs w:val="18"/>
              </w:rPr>
            </w:pPr>
            <w:r>
              <w:rPr>
                <w:sz w:val="18"/>
                <w:szCs w:val="18"/>
              </w:rPr>
              <w:t>0430200000</w:t>
            </w:r>
          </w:p>
          <w:p w:rsidR="00D01ADC" w:rsidRDefault="00335011">
            <w:pPr>
              <w:jc w:val="both"/>
              <w:rPr>
                <w:sz w:val="18"/>
                <w:szCs w:val="18"/>
              </w:rPr>
            </w:pPr>
            <w:r>
              <w:rPr>
                <w:sz w:val="18"/>
                <w:szCs w:val="18"/>
              </w:rPr>
              <w:t>0430200000</w:t>
            </w:r>
          </w:p>
          <w:p w:rsidR="00D01ADC" w:rsidRDefault="00335011">
            <w:pPr>
              <w:jc w:val="both"/>
              <w:rPr>
                <w:sz w:val="18"/>
                <w:szCs w:val="18"/>
              </w:rPr>
            </w:pPr>
            <w:r>
              <w:rPr>
                <w:sz w:val="18"/>
                <w:szCs w:val="18"/>
              </w:rPr>
              <w:t>0430200000</w:t>
            </w:r>
          </w:p>
          <w:p w:rsidR="00D01ADC" w:rsidRDefault="00335011">
            <w:pPr>
              <w:jc w:val="both"/>
              <w:rPr>
                <w:sz w:val="18"/>
                <w:szCs w:val="18"/>
              </w:rPr>
            </w:pPr>
            <w:r>
              <w:rPr>
                <w:sz w:val="18"/>
                <w:szCs w:val="18"/>
              </w:rPr>
              <w:t>0000000000</w:t>
            </w:r>
          </w:p>
          <w:p w:rsidR="00D01ADC" w:rsidRDefault="00335011">
            <w:pPr>
              <w:jc w:val="both"/>
              <w:rPr>
                <w:sz w:val="18"/>
                <w:szCs w:val="18"/>
              </w:rPr>
            </w:pPr>
            <w:r>
              <w:rPr>
                <w:sz w:val="18"/>
                <w:szCs w:val="18"/>
              </w:rPr>
              <w:t>0000000000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4946929</w:t>
            </w:r>
          </w:p>
          <w:p w:rsidR="00D01ADC" w:rsidRDefault="00335011">
            <w:pPr>
              <w:rPr>
                <w:sz w:val="18"/>
                <w:szCs w:val="18"/>
              </w:rPr>
            </w:pPr>
            <w:r>
              <w:rPr>
                <w:sz w:val="18"/>
                <w:szCs w:val="18"/>
              </w:rPr>
              <w:t>4859151,5</w:t>
            </w:r>
          </w:p>
          <w:p w:rsidR="00D01ADC" w:rsidRDefault="00335011">
            <w:pPr>
              <w:rPr>
                <w:sz w:val="18"/>
                <w:szCs w:val="18"/>
              </w:rPr>
            </w:pPr>
            <w:r>
              <w:rPr>
                <w:sz w:val="18"/>
                <w:szCs w:val="18"/>
              </w:rPr>
              <w:t>4403,6</w:t>
            </w:r>
          </w:p>
          <w:p w:rsidR="00D01ADC" w:rsidRDefault="00335011">
            <w:pPr>
              <w:rPr>
                <w:sz w:val="18"/>
                <w:szCs w:val="18"/>
              </w:rPr>
            </w:pPr>
            <w:r>
              <w:rPr>
                <w:sz w:val="18"/>
                <w:szCs w:val="18"/>
              </w:rPr>
              <w:t>3874,8</w:t>
            </w:r>
          </w:p>
          <w:p w:rsidR="00D01ADC" w:rsidRDefault="00335011">
            <w:pPr>
              <w:rPr>
                <w:sz w:val="18"/>
                <w:szCs w:val="18"/>
              </w:rPr>
            </w:pPr>
            <w:r>
              <w:rPr>
                <w:sz w:val="18"/>
                <w:szCs w:val="18"/>
              </w:rPr>
              <w:t>72999</w:t>
            </w:r>
          </w:p>
          <w:p w:rsidR="00D01ADC" w:rsidRDefault="00335011">
            <w:pPr>
              <w:rPr>
                <w:sz w:val="18"/>
                <w:szCs w:val="18"/>
              </w:rPr>
            </w:pPr>
            <w:r>
              <w:rPr>
                <w:sz w:val="18"/>
                <w:szCs w:val="18"/>
              </w:rPr>
              <w:t>6500</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5606191,8</w:t>
            </w:r>
          </w:p>
          <w:p w:rsidR="00D01ADC" w:rsidRDefault="00335011">
            <w:pPr>
              <w:rPr>
                <w:sz w:val="18"/>
                <w:szCs w:val="18"/>
              </w:rPr>
            </w:pPr>
            <w:r>
              <w:rPr>
                <w:sz w:val="18"/>
                <w:szCs w:val="18"/>
              </w:rPr>
              <w:t>5514889,8</w:t>
            </w:r>
          </w:p>
          <w:p w:rsidR="00D01ADC" w:rsidRDefault="00335011">
            <w:pPr>
              <w:rPr>
                <w:sz w:val="18"/>
                <w:szCs w:val="18"/>
              </w:rPr>
            </w:pPr>
            <w:r>
              <w:rPr>
                <w:sz w:val="18"/>
                <w:szCs w:val="18"/>
              </w:rPr>
              <w:t>4138</w:t>
            </w:r>
          </w:p>
          <w:p w:rsidR="00D01ADC" w:rsidRDefault="00335011">
            <w:pPr>
              <w:rPr>
                <w:sz w:val="18"/>
                <w:szCs w:val="18"/>
              </w:rPr>
            </w:pPr>
            <w:r>
              <w:rPr>
                <w:sz w:val="18"/>
                <w:szCs w:val="18"/>
              </w:rPr>
              <w:t>4252</w:t>
            </w:r>
          </w:p>
          <w:p w:rsidR="00D01ADC" w:rsidRDefault="00335011">
            <w:pPr>
              <w:rPr>
                <w:sz w:val="18"/>
                <w:szCs w:val="18"/>
              </w:rPr>
            </w:pPr>
            <w:r>
              <w:rPr>
                <w:sz w:val="18"/>
                <w:szCs w:val="18"/>
              </w:rPr>
              <w:t>76412</w:t>
            </w:r>
          </w:p>
          <w:p w:rsidR="00D01ADC" w:rsidRDefault="00335011">
            <w:pPr>
              <w:rPr>
                <w:sz w:val="18"/>
                <w:szCs w:val="18"/>
              </w:rPr>
            </w:pPr>
            <w:r>
              <w:rPr>
                <w:sz w:val="18"/>
                <w:szCs w:val="18"/>
              </w:rPr>
              <w:t>6500</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5824167,5</w:t>
            </w:r>
          </w:p>
          <w:p w:rsidR="00D01ADC" w:rsidRDefault="00335011">
            <w:pPr>
              <w:rPr>
                <w:sz w:val="18"/>
                <w:szCs w:val="18"/>
              </w:rPr>
            </w:pPr>
            <w:r>
              <w:rPr>
                <w:sz w:val="18"/>
                <w:szCs w:val="18"/>
              </w:rPr>
              <w:t>5726059,5</w:t>
            </w:r>
          </w:p>
          <w:p w:rsidR="00D01ADC" w:rsidRDefault="00335011">
            <w:pPr>
              <w:rPr>
                <w:sz w:val="18"/>
                <w:szCs w:val="18"/>
              </w:rPr>
            </w:pPr>
            <w:r>
              <w:rPr>
                <w:sz w:val="18"/>
                <w:szCs w:val="18"/>
              </w:rPr>
              <w:t>4138</w:t>
            </w:r>
          </w:p>
          <w:p w:rsidR="00D01ADC" w:rsidRDefault="00335011">
            <w:pPr>
              <w:rPr>
                <w:sz w:val="18"/>
                <w:szCs w:val="18"/>
              </w:rPr>
            </w:pPr>
            <w:r>
              <w:rPr>
                <w:sz w:val="18"/>
                <w:szCs w:val="18"/>
              </w:rPr>
              <w:t>4252</w:t>
            </w:r>
          </w:p>
          <w:p w:rsidR="00D01ADC" w:rsidRDefault="00335011">
            <w:pPr>
              <w:rPr>
                <w:sz w:val="18"/>
                <w:szCs w:val="18"/>
              </w:rPr>
            </w:pPr>
            <w:r>
              <w:rPr>
                <w:sz w:val="18"/>
                <w:szCs w:val="18"/>
              </w:rPr>
              <w:t>83218</w:t>
            </w:r>
          </w:p>
          <w:p w:rsidR="00D01ADC" w:rsidRDefault="00335011">
            <w:pPr>
              <w:rPr>
                <w:sz w:val="18"/>
                <w:szCs w:val="18"/>
              </w:rPr>
            </w:pPr>
            <w:r>
              <w:rPr>
                <w:sz w:val="18"/>
                <w:szCs w:val="18"/>
              </w:rPr>
              <w:t>6500</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6132018,4</w:t>
            </w:r>
          </w:p>
          <w:p w:rsidR="00D01ADC" w:rsidRDefault="00335011">
            <w:pPr>
              <w:rPr>
                <w:sz w:val="18"/>
                <w:szCs w:val="18"/>
              </w:rPr>
            </w:pPr>
            <w:r>
              <w:rPr>
                <w:sz w:val="18"/>
                <w:szCs w:val="18"/>
              </w:rPr>
              <w:t>6033310,4</w:t>
            </w:r>
          </w:p>
          <w:p w:rsidR="00D01ADC" w:rsidRDefault="00335011">
            <w:pPr>
              <w:rPr>
                <w:sz w:val="18"/>
                <w:szCs w:val="18"/>
              </w:rPr>
            </w:pPr>
            <w:r>
              <w:rPr>
                <w:sz w:val="18"/>
                <w:szCs w:val="18"/>
              </w:rPr>
              <w:t>4138</w:t>
            </w:r>
          </w:p>
          <w:p w:rsidR="00D01ADC" w:rsidRDefault="00335011">
            <w:pPr>
              <w:rPr>
                <w:sz w:val="18"/>
                <w:szCs w:val="18"/>
              </w:rPr>
            </w:pPr>
            <w:r>
              <w:rPr>
                <w:sz w:val="18"/>
                <w:szCs w:val="18"/>
              </w:rPr>
              <w:t>4252</w:t>
            </w:r>
          </w:p>
          <w:p w:rsidR="00D01ADC" w:rsidRDefault="00335011">
            <w:pPr>
              <w:rPr>
                <w:sz w:val="18"/>
                <w:szCs w:val="18"/>
              </w:rPr>
            </w:pPr>
            <w:r>
              <w:rPr>
                <w:sz w:val="18"/>
                <w:szCs w:val="18"/>
              </w:rPr>
              <w:t>83218</w:t>
            </w:r>
          </w:p>
          <w:p w:rsidR="00D01ADC" w:rsidRDefault="00335011">
            <w:pPr>
              <w:rPr>
                <w:sz w:val="18"/>
                <w:szCs w:val="18"/>
              </w:rPr>
            </w:pPr>
            <w:r>
              <w:rPr>
                <w:sz w:val="18"/>
                <w:szCs w:val="18"/>
              </w:rPr>
              <w:t>6500</w:t>
            </w:r>
          </w:p>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6471249,1</w:t>
            </w:r>
          </w:p>
          <w:p w:rsidR="00D01ADC" w:rsidRDefault="00335011">
            <w:pPr>
              <w:rPr>
                <w:sz w:val="18"/>
                <w:szCs w:val="18"/>
              </w:rPr>
            </w:pPr>
            <w:r>
              <w:rPr>
                <w:sz w:val="18"/>
                <w:szCs w:val="18"/>
              </w:rPr>
              <w:t>6373141,1</w:t>
            </w:r>
          </w:p>
          <w:p w:rsidR="00D01ADC" w:rsidRDefault="00335011">
            <w:pPr>
              <w:rPr>
                <w:sz w:val="18"/>
                <w:szCs w:val="18"/>
              </w:rPr>
            </w:pPr>
            <w:r>
              <w:rPr>
                <w:sz w:val="18"/>
                <w:szCs w:val="18"/>
              </w:rPr>
              <w:t>4138</w:t>
            </w:r>
          </w:p>
          <w:p w:rsidR="00D01ADC" w:rsidRDefault="00335011">
            <w:pPr>
              <w:rPr>
                <w:sz w:val="18"/>
                <w:szCs w:val="18"/>
              </w:rPr>
            </w:pPr>
            <w:r>
              <w:rPr>
                <w:sz w:val="18"/>
                <w:szCs w:val="18"/>
              </w:rPr>
              <w:t>4252</w:t>
            </w:r>
          </w:p>
          <w:p w:rsidR="00D01ADC" w:rsidRDefault="00335011">
            <w:pPr>
              <w:rPr>
                <w:sz w:val="18"/>
                <w:szCs w:val="18"/>
              </w:rPr>
            </w:pPr>
            <w:r>
              <w:rPr>
                <w:sz w:val="18"/>
                <w:szCs w:val="18"/>
              </w:rPr>
              <w:t>83218</w:t>
            </w:r>
          </w:p>
          <w:p w:rsidR="00D01ADC" w:rsidRDefault="00335011">
            <w:pPr>
              <w:rPr>
                <w:sz w:val="18"/>
                <w:szCs w:val="18"/>
              </w:rPr>
            </w:pPr>
            <w:r>
              <w:rPr>
                <w:sz w:val="18"/>
                <w:szCs w:val="18"/>
              </w:rPr>
              <w:t>6500</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6833708,1</w:t>
            </w:r>
          </w:p>
          <w:p w:rsidR="00D01ADC" w:rsidRDefault="00335011">
            <w:pPr>
              <w:rPr>
                <w:sz w:val="18"/>
                <w:szCs w:val="18"/>
              </w:rPr>
            </w:pPr>
            <w:r>
              <w:rPr>
                <w:sz w:val="18"/>
                <w:szCs w:val="18"/>
              </w:rPr>
              <w:t>6735600,1</w:t>
            </w:r>
          </w:p>
          <w:p w:rsidR="00D01ADC" w:rsidRDefault="00335011">
            <w:pPr>
              <w:rPr>
                <w:sz w:val="18"/>
                <w:szCs w:val="18"/>
              </w:rPr>
            </w:pPr>
            <w:r>
              <w:rPr>
                <w:sz w:val="18"/>
                <w:szCs w:val="18"/>
              </w:rPr>
              <w:t>4138</w:t>
            </w:r>
          </w:p>
          <w:p w:rsidR="00D01ADC" w:rsidRDefault="00335011">
            <w:pPr>
              <w:rPr>
                <w:sz w:val="18"/>
                <w:szCs w:val="18"/>
              </w:rPr>
            </w:pPr>
            <w:r>
              <w:rPr>
                <w:sz w:val="18"/>
                <w:szCs w:val="18"/>
              </w:rPr>
              <w:t>4252</w:t>
            </w:r>
          </w:p>
          <w:p w:rsidR="00D01ADC" w:rsidRDefault="00335011">
            <w:pPr>
              <w:rPr>
                <w:sz w:val="18"/>
                <w:szCs w:val="18"/>
              </w:rPr>
            </w:pPr>
            <w:r>
              <w:rPr>
                <w:sz w:val="18"/>
                <w:szCs w:val="18"/>
              </w:rPr>
              <w:t>83218</w:t>
            </w:r>
          </w:p>
          <w:p w:rsidR="00D01ADC" w:rsidRDefault="00335011">
            <w:pPr>
              <w:rPr>
                <w:sz w:val="18"/>
                <w:szCs w:val="18"/>
              </w:rPr>
            </w:pPr>
            <w:r>
              <w:rPr>
                <w:sz w:val="18"/>
                <w:szCs w:val="18"/>
              </w:rPr>
              <w:t>6500</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35814263,9</w:t>
            </w:r>
          </w:p>
          <w:p w:rsidR="00D01ADC" w:rsidRDefault="00335011">
            <w:pPr>
              <w:rPr>
                <w:sz w:val="18"/>
                <w:szCs w:val="18"/>
              </w:rPr>
            </w:pPr>
            <w:r>
              <w:rPr>
                <w:sz w:val="18"/>
                <w:szCs w:val="18"/>
              </w:rPr>
              <w:t>35242152,5</w:t>
            </w:r>
          </w:p>
          <w:p w:rsidR="00D01ADC" w:rsidRDefault="00335011">
            <w:pPr>
              <w:rPr>
                <w:sz w:val="18"/>
                <w:szCs w:val="18"/>
              </w:rPr>
            </w:pPr>
            <w:r>
              <w:rPr>
                <w:sz w:val="18"/>
                <w:szCs w:val="18"/>
              </w:rPr>
              <w:t>25093,6</w:t>
            </w:r>
          </w:p>
          <w:p w:rsidR="00D01ADC" w:rsidRDefault="00335011">
            <w:pPr>
              <w:rPr>
                <w:sz w:val="18"/>
                <w:szCs w:val="18"/>
              </w:rPr>
            </w:pPr>
            <w:r>
              <w:rPr>
                <w:sz w:val="18"/>
                <w:szCs w:val="18"/>
              </w:rPr>
              <w:t>25134,8</w:t>
            </w:r>
          </w:p>
          <w:p w:rsidR="00D01ADC" w:rsidRDefault="00335011">
            <w:pPr>
              <w:rPr>
                <w:sz w:val="18"/>
                <w:szCs w:val="18"/>
              </w:rPr>
            </w:pPr>
            <w:r>
              <w:rPr>
                <w:sz w:val="18"/>
                <w:szCs w:val="18"/>
              </w:rPr>
              <w:t>482283</w:t>
            </w:r>
          </w:p>
          <w:p w:rsidR="00D01ADC" w:rsidRDefault="00335011">
            <w:pPr>
              <w:rPr>
                <w:sz w:val="18"/>
                <w:szCs w:val="18"/>
              </w:rPr>
            </w:pPr>
            <w:r>
              <w:rPr>
                <w:sz w:val="18"/>
                <w:szCs w:val="18"/>
              </w:rPr>
              <w:t>39000</w:t>
            </w:r>
          </w:p>
          <w:p w:rsidR="00D01ADC" w:rsidRDefault="00335011">
            <w:pPr>
              <w:rPr>
                <w:sz w:val="18"/>
                <w:szCs w:val="18"/>
              </w:rPr>
            </w:pPr>
            <w:r>
              <w:rPr>
                <w:sz w:val="18"/>
                <w:szCs w:val="18"/>
              </w:rPr>
              <w:t>600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jc w:val="both"/>
              <w:rPr>
                <w:sz w:val="18"/>
                <w:szCs w:val="18"/>
              </w:rPr>
            </w:pPr>
            <w:r>
              <w:rPr>
                <w:sz w:val="18"/>
                <w:szCs w:val="18"/>
              </w:rPr>
              <w:t>0430200000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109494,2</w:t>
            </w:r>
          </w:p>
        </w:tc>
        <w:tc>
          <w:tcPr>
            <w:tcW w:w="1134" w:type="dxa"/>
          </w:tcPr>
          <w:p w:rsidR="00D01ADC" w:rsidRDefault="00335011">
            <w:pPr>
              <w:rPr>
                <w:sz w:val="18"/>
                <w:szCs w:val="18"/>
              </w:rPr>
            </w:pPr>
            <w:r>
              <w:rPr>
                <w:sz w:val="18"/>
                <w:szCs w:val="18"/>
              </w:rPr>
              <w:t>82424,2</w:t>
            </w:r>
          </w:p>
        </w:tc>
        <w:tc>
          <w:tcPr>
            <w:tcW w:w="1134" w:type="dxa"/>
          </w:tcPr>
          <w:p w:rsidR="00D01ADC" w:rsidRDefault="00335011">
            <w:pPr>
              <w:rPr>
                <w:sz w:val="18"/>
                <w:szCs w:val="18"/>
              </w:rPr>
            </w:pPr>
            <w:r>
              <w:rPr>
                <w:sz w:val="18"/>
                <w:szCs w:val="18"/>
              </w:rPr>
              <w:t>72075</w:t>
            </w:r>
          </w:p>
        </w:tc>
        <w:tc>
          <w:tcPr>
            <w:tcW w:w="1134" w:type="dxa"/>
          </w:tcPr>
          <w:p w:rsidR="00D01ADC" w:rsidRDefault="00335011">
            <w:pPr>
              <w:rPr>
                <w:sz w:val="18"/>
                <w:szCs w:val="18"/>
              </w:rPr>
            </w:pPr>
            <w:r>
              <w:rPr>
                <w:sz w:val="18"/>
                <w:szCs w:val="18"/>
              </w:rPr>
              <w:t>72075</w:t>
            </w:r>
          </w:p>
        </w:tc>
        <w:tc>
          <w:tcPr>
            <w:tcW w:w="1134" w:type="dxa"/>
          </w:tcPr>
          <w:p w:rsidR="00D01ADC" w:rsidRDefault="00335011">
            <w:pPr>
              <w:rPr>
                <w:sz w:val="18"/>
                <w:szCs w:val="18"/>
              </w:rPr>
            </w:pPr>
            <w:r>
              <w:rPr>
                <w:sz w:val="18"/>
                <w:szCs w:val="18"/>
              </w:rPr>
              <w:t>72075</w:t>
            </w:r>
          </w:p>
        </w:tc>
        <w:tc>
          <w:tcPr>
            <w:tcW w:w="1134" w:type="dxa"/>
          </w:tcPr>
          <w:p w:rsidR="00D01ADC" w:rsidRDefault="00335011">
            <w:pPr>
              <w:rPr>
                <w:sz w:val="18"/>
                <w:szCs w:val="18"/>
              </w:rPr>
            </w:pPr>
            <w:r>
              <w:rPr>
                <w:sz w:val="18"/>
                <w:szCs w:val="18"/>
              </w:rPr>
              <w:t>72075</w:t>
            </w:r>
          </w:p>
        </w:tc>
        <w:tc>
          <w:tcPr>
            <w:tcW w:w="1134" w:type="dxa"/>
          </w:tcPr>
          <w:p w:rsidR="00D01ADC" w:rsidRDefault="00335011">
            <w:pPr>
              <w:rPr>
                <w:sz w:val="18"/>
                <w:szCs w:val="18"/>
              </w:rPr>
            </w:pPr>
            <w:r>
              <w:rPr>
                <w:sz w:val="18"/>
                <w:szCs w:val="18"/>
              </w:rPr>
              <w:t>480218,4</w:t>
            </w:r>
          </w:p>
        </w:tc>
      </w:tr>
      <w:tr w:rsidR="00D01ADC">
        <w:trPr>
          <w:trHeight w:val="583"/>
        </w:trPr>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1003</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0430200000</w:t>
            </w:r>
          </w:p>
          <w:p w:rsidR="00D01ADC" w:rsidRDefault="00335011">
            <w:pPr>
              <w:jc w:val="both"/>
              <w:rPr>
                <w:sz w:val="18"/>
                <w:szCs w:val="18"/>
              </w:rPr>
            </w:pPr>
            <w:r>
              <w:rPr>
                <w:sz w:val="18"/>
                <w:szCs w:val="18"/>
              </w:rPr>
              <w:t>0430200000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3880749,8</w:t>
            </w:r>
          </w:p>
          <w:p w:rsidR="00D01ADC" w:rsidRDefault="00335011">
            <w:pPr>
              <w:rPr>
                <w:sz w:val="18"/>
                <w:szCs w:val="18"/>
              </w:rPr>
            </w:pPr>
            <w:r>
              <w:rPr>
                <w:sz w:val="18"/>
                <w:szCs w:val="18"/>
              </w:rPr>
              <w:t>3808000,8</w:t>
            </w:r>
          </w:p>
          <w:p w:rsidR="00D01ADC" w:rsidRDefault="00335011">
            <w:pPr>
              <w:rPr>
                <w:sz w:val="18"/>
                <w:szCs w:val="18"/>
              </w:rPr>
            </w:pPr>
            <w:r>
              <w:rPr>
                <w:sz w:val="18"/>
                <w:szCs w:val="18"/>
              </w:rPr>
              <w:t>72749</w:t>
            </w:r>
          </w:p>
        </w:tc>
        <w:tc>
          <w:tcPr>
            <w:tcW w:w="1134" w:type="dxa"/>
          </w:tcPr>
          <w:p w:rsidR="00D01ADC" w:rsidRDefault="00335011">
            <w:pPr>
              <w:rPr>
                <w:sz w:val="18"/>
                <w:szCs w:val="18"/>
              </w:rPr>
            </w:pPr>
            <w:r>
              <w:rPr>
                <w:sz w:val="18"/>
                <w:szCs w:val="18"/>
              </w:rPr>
              <w:t>4412910,5</w:t>
            </w:r>
          </w:p>
          <w:p w:rsidR="00D01ADC" w:rsidRDefault="00335011">
            <w:pPr>
              <w:rPr>
                <w:sz w:val="18"/>
                <w:szCs w:val="18"/>
              </w:rPr>
            </w:pPr>
            <w:r>
              <w:rPr>
                <w:sz w:val="18"/>
                <w:szCs w:val="18"/>
              </w:rPr>
              <w:t>4336748,5</w:t>
            </w:r>
          </w:p>
          <w:p w:rsidR="00D01ADC" w:rsidRDefault="00335011">
            <w:pPr>
              <w:rPr>
                <w:sz w:val="18"/>
                <w:szCs w:val="18"/>
              </w:rPr>
            </w:pPr>
            <w:r>
              <w:rPr>
                <w:sz w:val="18"/>
                <w:szCs w:val="18"/>
              </w:rPr>
              <w:t>76162</w:t>
            </w:r>
          </w:p>
        </w:tc>
        <w:tc>
          <w:tcPr>
            <w:tcW w:w="1134" w:type="dxa"/>
          </w:tcPr>
          <w:p w:rsidR="00D01ADC" w:rsidRDefault="00335011">
            <w:pPr>
              <w:rPr>
                <w:sz w:val="18"/>
                <w:szCs w:val="18"/>
              </w:rPr>
            </w:pPr>
            <w:r>
              <w:rPr>
                <w:sz w:val="18"/>
                <w:szCs w:val="18"/>
              </w:rPr>
              <w:t>4711710,2</w:t>
            </w:r>
          </w:p>
          <w:p w:rsidR="00D01ADC" w:rsidRDefault="00335011">
            <w:pPr>
              <w:rPr>
                <w:sz w:val="18"/>
                <w:szCs w:val="18"/>
              </w:rPr>
            </w:pPr>
            <w:r>
              <w:rPr>
                <w:sz w:val="18"/>
                <w:szCs w:val="18"/>
              </w:rPr>
              <w:t>4628742,2</w:t>
            </w:r>
          </w:p>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5022920</w:t>
            </w:r>
          </w:p>
          <w:p w:rsidR="00D01ADC" w:rsidRDefault="00335011">
            <w:pPr>
              <w:rPr>
                <w:sz w:val="18"/>
                <w:szCs w:val="18"/>
              </w:rPr>
            </w:pPr>
            <w:r>
              <w:rPr>
                <w:sz w:val="18"/>
                <w:szCs w:val="18"/>
              </w:rPr>
              <w:t>4939952</w:t>
            </w:r>
          </w:p>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5355218</w:t>
            </w:r>
          </w:p>
          <w:p w:rsidR="00D01ADC" w:rsidRDefault="00335011">
            <w:pPr>
              <w:rPr>
                <w:sz w:val="18"/>
                <w:szCs w:val="18"/>
              </w:rPr>
            </w:pPr>
            <w:r>
              <w:rPr>
                <w:sz w:val="18"/>
                <w:szCs w:val="18"/>
              </w:rPr>
              <w:t>5272250</w:t>
            </w:r>
          </w:p>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5710036</w:t>
            </w:r>
          </w:p>
          <w:p w:rsidR="00D01ADC" w:rsidRDefault="00335011">
            <w:pPr>
              <w:rPr>
                <w:sz w:val="18"/>
                <w:szCs w:val="18"/>
              </w:rPr>
            </w:pPr>
            <w:r>
              <w:rPr>
                <w:sz w:val="18"/>
                <w:szCs w:val="18"/>
              </w:rPr>
              <w:t>5627068</w:t>
            </w:r>
          </w:p>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29093544,5</w:t>
            </w:r>
          </w:p>
          <w:p w:rsidR="00D01ADC" w:rsidRDefault="00335011">
            <w:pPr>
              <w:rPr>
                <w:sz w:val="18"/>
                <w:szCs w:val="18"/>
              </w:rPr>
            </w:pPr>
            <w:r>
              <w:rPr>
                <w:sz w:val="18"/>
                <w:szCs w:val="18"/>
              </w:rPr>
              <w:t>28612761,5</w:t>
            </w:r>
          </w:p>
          <w:p w:rsidR="00D01ADC" w:rsidRDefault="00335011">
            <w:pPr>
              <w:rPr>
                <w:sz w:val="18"/>
                <w:szCs w:val="18"/>
              </w:rPr>
            </w:pPr>
            <w:r>
              <w:rPr>
                <w:sz w:val="18"/>
                <w:szCs w:val="18"/>
              </w:rPr>
              <w:t>480783</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w:t>
            </w: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0703</w:t>
            </w:r>
          </w:p>
          <w:p w:rsidR="00D01ADC" w:rsidRDefault="00335011">
            <w:pPr>
              <w:rPr>
                <w:sz w:val="18"/>
                <w:szCs w:val="18"/>
              </w:rPr>
            </w:pPr>
            <w:r>
              <w:rPr>
                <w:sz w:val="18"/>
                <w:szCs w:val="18"/>
              </w:rPr>
              <w:t>0709</w:t>
            </w:r>
          </w:p>
          <w:p w:rsidR="00D01ADC" w:rsidRDefault="00335011">
            <w:pPr>
              <w:rPr>
                <w:sz w:val="18"/>
                <w:szCs w:val="18"/>
              </w:rPr>
            </w:pPr>
            <w:r>
              <w:rPr>
                <w:sz w:val="18"/>
                <w:szCs w:val="18"/>
              </w:rPr>
              <w:t>1003</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0430200000</w:t>
            </w:r>
          </w:p>
          <w:p w:rsidR="00D01ADC" w:rsidRDefault="00335011">
            <w:pPr>
              <w:jc w:val="both"/>
              <w:rPr>
                <w:sz w:val="18"/>
                <w:szCs w:val="18"/>
              </w:rPr>
            </w:pPr>
            <w:r>
              <w:rPr>
                <w:sz w:val="18"/>
                <w:szCs w:val="18"/>
              </w:rPr>
              <w:t>0430200000</w:t>
            </w:r>
          </w:p>
          <w:p w:rsidR="00D01ADC" w:rsidRDefault="00335011">
            <w:pPr>
              <w:jc w:val="both"/>
              <w:rPr>
                <w:sz w:val="18"/>
                <w:szCs w:val="18"/>
              </w:rPr>
            </w:pPr>
            <w:r>
              <w:rPr>
                <w:sz w:val="18"/>
                <w:szCs w:val="18"/>
              </w:rPr>
              <w:t>0430200000</w:t>
            </w:r>
          </w:p>
          <w:p w:rsidR="00D01ADC" w:rsidRDefault="00335011">
            <w:pPr>
              <w:jc w:val="both"/>
              <w:rPr>
                <w:sz w:val="18"/>
                <w:szCs w:val="18"/>
              </w:rPr>
            </w:pPr>
            <w:r>
              <w:rPr>
                <w:sz w:val="18"/>
                <w:szCs w:val="18"/>
              </w:rPr>
              <w:t>0430200000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950184,9</w:t>
            </w:r>
          </w:p>
          <w:p w:rsidR="00D01ADC" w:rsidRDefault="00335011">
            <w:pPr>
              <w:rPr>
                <w:sz w:val="18"/>
                <w:szCs w:val="18"/>
              </w:rPr>
            </w:pPr>
            <w:r>
              <w:rPr>
                <w:sz w:val="18"/>
                <w:szCs w:val="18"/>
              </w:rPr>
              <w:t>941656,5</w:t>
            </w:r>
          </w:p>
          <w:p w:rsidR="00D01ADC" w:rsidRDefault="00335011">
            <w:pPr>
              <w:rPr>
                <w:sz w:val="18"/>
                <w:szCs w:val="18"/>
              </w:rPr>
            </w:pPr>
            <w:r>
              <w:rPr>
                <w:sz w:val="18"/>
                <w:szCs w:val="18"/>
              </w:rPr>
              <w:t>4403,6</w:t>
            </w:r>
          </w:p>
          <w:p w:rsidR="00D01ADC" w:rsidRDefault="00335011">
            <w:pPr>
              <w:rPr>
                <w:sz w:val="18"/>
                <w:szCs w:val="18"/>
              </w:rPr>
            </w:pPr>
            <w:r>
              <w:rPr>
                <w:sz w:val="18"/>
                <w:szCs w:val="18"/>
              </w:rPr>
              <w:t>3874,8</w:t>
            </w:r>
          </w:p>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1104357,1</w:t>
            </w:r>
          </w:p>
          <w:p w:rsidR="00D01ADC" w:rsidRDefault="00335011">
            <w:pPr>
              <w:rPr>
                <w:sz w:val="18"/>
                <w:szCs w:val="18"/>
              </w:rPr>
            </w:pPr>
            <w:r>
              <w:rPr>
                <w:sz w:val="18"/>
                <w:szCs w:val="18"/>
              </w:rPr>
              <w:t>1095717,1</w:t>
            </w:r>
          </w:p>
          <w:p w:rsidR="00D01ADC" w:rsidRDefault="00335011">
            <w:pPr>
              <w:rPr>
                <w:sz w:val="18"/>
                <w:szCs w:val="18"/>
              </w:rPr>
            </w:pPr>
            <w:r>
              <w:rPr>
                <w:sz w:val="18"/>
                <w:szCs w:val="18"/>
              </w:rPr>
              <w:t>4138</w:t>
            </w:r>
          </w:p>
          <w:p w:rsidR="00D01ADC" w:rsidRDefault="00335011">
            <w:pPr>
              <w:rPr>
                <w:sz w:val="18"/>
                <w:szCs w:val="18"/>
              </w:rPr>
            </w:pPr>
            <w:r>
              <w:rPr>
                <w:sz w:val="18"/>
                <w:szCs w:val="18"/>
              </w:rPr>
              <w:t>4252</w:t>
            </w:r>
          </w:p>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1033882,3</w:t>
            </w:r>
          </w:p>
          <w:p w:rsidR="00D01ADC" w:rsidRDefault="00335011">
            <w:pPr>
              <w:rPr>
                <w:sz w:val="18"/>
                <w:szCs w:val="18"/>
              </w:rPr>
            </w:pPr>
            <w:r>
              <w:rPr>
                <w:sz w:val="18"/>
                <w:szCs w:val="18"/>
              </w:rPr>
              <w:t>1025242,3</w:t>
            </w:r>
          </w:p>
          <w:p w:rsidR="00D01ADC" w:rsidRDefault="00335011">
            <w:pPr>
              <w:rPr>
                <w:sz w:val="18"/>
                <w:szCs w:val="18"/>
              </w:rPr>
            </w:pPr>
            <w:r>
              <w:rPr>
                <w:sz w:val="18"/>
                <w:szCs w:val="18"/>
              </w:rPr>
              <w:t>4138</w:t>
            </w:r>
          </w:p>
          <w:p w:rsidR="00D01ADC" w:rsidRDefault="00335011">
            <w:pPr>
              <w:rPr>
                <w:sz w:val="18"/>
                <w:szCs w:val="18"/>
              </w:rPr>
            </w:pPr>
            <w:r>
              <w:rPr>
                <w:sz w:val="18"/>
                <w:szCs w:val="18"/>
              </w:rPr>
              <w:t>4252</w:t>
            </w:r>
          </w:p>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1029923,4</w:t>
            </w:r>
          </w:p>
          <w:p w:rsidR="00D01ADC" w:rsidRDefault="00335011">
            <w:pPr>
              <w:rPr>
                <w:sz w:val="18"/>
                <w:szCs w:val="18"/>
              </w:rPr>
            </w:pPr>
            <w:r>
              <w:rPr>
                <w:sz w:val="18"/>
                <w:szCs w:val="18"/>
              </w:rPr>
              <w:t>1021283,4</w:t>
            </w:r>
          </w:p>
          <w:p w:rsidR="00D01ADC" w:rsidRDefault="00335011">
            <w:pPr>
              <w:rPr>
                <w:sz w:val="18"/>
                <w:szCs w:val="18"/>
              </w:rPr>
            </w:pPr>
            <w:r>
              <w:rPr>
                <w:sz w:val="18"/>
                <w:szCs w:val="18"/>
              </w:rPr>
              <w:t>4138</w:t>
            </w:r>
          </w:p>
          <w:p w:rsidR="00D01ADC" w:rsidRDefault="00335011">
            <w:pPr>
              <w:rPr>
                <w:sz w:val="18"/>
                <w:szCs w:val="18"/>
              </w:rPr>
            </w:pPr>
            <w:r>
              <w:rPr>
                <w:sz w:val="18"/>
                <w:szCs w:val="18"/>
              </w:rPr>
              <w:t>4252</w:t>
            </w:r>
          </w:p>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1037456,1</w:t>
            </w:r>
          </w:p>
          <w:p w:rsidR="00D01ADC" w:rsidRDefault="00335011">
            <w:pPr>
              <w:rPr>
                <w:sz w:val="18"/>
                <w:szCs w:val="18"/>
              </w:rPr>
            </w:pPr>
            <w:r>
              <w:rPr>
                <w:sz w:val="18"/>
                <w:szCs w:val="18"/>
              </w:rPr>
              <w:t>1028816,1</w:t>
            </w:r>
          </w:p>
          <w:p w:rsidR="00D01ADC" w:rsidRDefault="00335011">
            <w:pPr>
              <w:rPr>
                <w:sz w:val="18"/>
                <w:szCs w:val="18"/>
              </w:rPr>
            </w:pPr>
            <w:r>
              <w:rPr>
                <w:sz w:val="18"/>
                <w:szCs w:val="18"/>
              </w:rPr>
              <w:t>4138</w:t>
            </w:r>
          </w:p>
          <w:p w:rsidR="00D01ADC" w:rsidRDefault="00335011">
            <w:pPr>
              <w:rPr>
                <w:sz w:val="18"/>
                <w:szCs w:val="18"/>
              </w:rPr>
            </w:pPr>
            <w:r>
              <w:rPr>
                <w:sz w:val="18"/>
                <w:szCs w:val="18"/>
              </w:rPr>
              <w:t>4252</w:t>
            </w:r>
          </w:p>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1045097,1</w:t>
            </w:r>
          </w:p>
          <w:p w:rsidR="00D01ADC" w:rsidRDefault="00335011">
            <w:pPr>
              <w:rPr>
                <w:sz w:val="18"/>
                <w:szCs w:val="18"/>
              </w:rPr>
            </w:pPr>
            <w:r>
              <w:rPr>
                <w:sz w:val="18"/>
                <w:szCs w:val="18"/>
              </w:rPr>
              <w:t>1036457,1</w:t>
            </w:r>
          </w:p>
          <w:p w:rsidR="00D01ADC" w:rsidRDefault="00335011">
            <w:pPr>
              <w:rPr>
                <w:sz w:val="18"/>
                <w:szCs w:val="18"/>
              </w:rPr>
            </w:pPr>
            <w:r>
              <w:rPr>
                <w:sz w:val="18"/>
                <w:szCs w:val="18"/>
              </w:rPr>
              <w:t>4138</w:t>
            </w:r>
          </w:p>
          <w:p w:rsidR="00D01ADC" w:rsidRDefault="00335011">
            <w:pPr>
              <w:rPr>
                <w:sz w:val="18"/>
                <w:szCs w:val="18"/>
              </w:rPr>
            </w:pPr>
            <w:r>
              <w:rPr>
                <w:sz w:val="18"/>
                <w:szCs w:val="18"/>
              </w:rPr>
              <w:t>4252</w:t>
            </w:r>
          </w:p>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6200900,9</w:t>
            </w:r>
          </w:p>
          <w:p w:rsidR="00D01ADC" w:rsidRDefault="00335011">
            <w:pPr>
              <w:rPr>
                <w:sz w:val="18"/>
                <w:szCs w:val="18"/>
              </w:rPr>
            </w:pPr>
            <w:r>
              <w:rPr>
                <w:sz w:val="18"/>
                <w:szCs w:val="18"/>
              </w:rPr>
              <w:t>6149172,5</w:t>
            </w:r>
          </w:p>
          <w:p w:rsidR="00D01ADC" w:rsidRDefault="00335011">
            <w:pPr>
              <w:rPr>
                <w:sz w:val="18"/>
                <w:szCs w:val="18"/>
              </w:rPr>
            </w:pPr>
            <w:r>
              <w:rPr>
                <w:sz w:val="18"/>
                <w:szCs w:val="18"/>
              </w:rPr>
              <w:t>25093,6</w:t>
            </w:r>
          </w:p>
          <w:p w:rsidR="00D01ADC" w:rsidRDefault="00335011">
            <w:pPr>
              <w:rPr>
                <w:sz w:val="18"/>
                <w:szCs w:val="18"/>
              </w:rPr>
            </w:pPr>
            <w:r>
              <w:rPr>
                <w:sz w:val="18"/>
                <w:szCs w:val="18"/>
              </w:rPr>
              <w:t>25134,8</w:t>
            </w:r>
          </w:p>
          <w:p w:rsidR="00D01ADC" w:rsidRDefault="00335011">
            <w:pPr>
              <w:rPr>
                <w:sz w:val="18"/>
                <w:szCs w:val="18"/>
              </w:rPr>
            </w:pPr>
            <w:r>
              <w:rPr>
                <w:sz w:val="18"/>
                <w:szCs w:val="18"/>
              </w:rPr>
              <w:t>1500</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0702</w:t>
            </w:r>
          </w:p>
          <w:p w:rsidR="00D01ADC" w:rsidRDefault="00335011">
            <w:pPr>
              <w:rPr>
                <w:sz w:val="18"/>
                <w:szCs w:val="18"/>
              </w:rPr>
            </w:pPr>
            <w:r>
              <w:rPr>
                <w:sz w:val="18"/>
                <w:szCs w:val="18"/>
              </w:rPr>
              <w:t>1006</w:t>
            </w:r>
          </w:p>
        </w:tc>
        <w:tc>
          <w:tcPr>
            <w:tcW w:w="1275" w:type="dxa"/>
          </w:tcPr>
          <w:p w:rsidR="00D01ADC" w:rsidRDefault="00335011">
            <w:pPr>
              <w:rPr>
                <w:sz w:val="18"/>
                <w:szCs w:val="18"/>
              </w:rPr>
            </w:pPr>
            <w:r>
              <w:rPr>
                <w:sz w:val="18"/>
                <w:szCs w:val="18"/>
              </w:rPr>
              <w:t>0000000000</w:t>
            </w:r>
          </w:p>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6500</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6500</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6500</w:t>
            </w:r>
          </w:p>
          <w:p w:rsidR="00D01ADC" w:rsidRDefault="00335011">
            <w:pPr>
              <w:rPr>
                <w:sz w:val="18"/>
                <w:szCs w:val="18"/>
              </w:rPr>
            </w:pPr>
            <w:r>
              <w:rPr>
                <w:sz w:val="18"/>
                <w:szCs w:val="18"/>
              </w:rPr>
              <w:t>-</w:t>
            </w:r>
          </w:p>
        </w:tc>
        <w:tc>
          <w:tcPr>
            <w:tcW w:w="1134" w:type="dxa"/>
          </w:tcPr>
          <w:p w:rsidR="00D01ADC" w:rsidRDefault="00C91CAC">
            <w:pPr>
              <w:rPr>
                <w:sz w:val="18"/>
                <w:szCs w:val="18"/>
              </w:rPr>
            </w:pPr>
            <w:r>
              <w:rPr>
                <w:sz w:val="18"/>
                <w:szCs w:val="18"/>
              </w:rPr>
              <w:t>14500</w:t>
            </w:r>
          </w:p>
          <w:p w:rsidR="00D01ADC" w:rsidRDefault="00335011">
            <w:pPr>
              <w:rPr>
                <w:sz w:val="18"/>
                <w:szCs w:val="18"/>
              </w:rPr>
            </w:pPr>
            <w:r>
              <w:rPr>
                <w:sz w:val="18"/>
                <w:szCs w:val="18"/>
              </w:rPr>
              <w:t>600</w:t>
            </w:r>
          </w:p>
        </w:tc>
        <w:tc>
          <w:tcPr>
            <w:tcW w:w="1134" w:type="dxa"/>
          </w:tcPr>
          <w:p w:rsidR="00D01ADC" w:rsidRDefault="00C91CAC">
            <w:pPr>
              <w:rPr>
                <w:sz w:val="18"/>
                <w:szCs w:val="18"/>
              </w:rPr>
            </w:pPr>
            <w:r>
              <w:rPr>
                <w:sz w:val="18"/>
                <w:szCs w:val="18"/>
              </w:rPr>
              <w:t>14500</w:t>
            </w:r>
          </w:p>
          <w:p w:rsidR="00D01ADC" w:rsidRDefault="00335011">
            <w:pPr>
              <w:rPr>
                <w:sz w:val="18"/>
                <w:szCs w:val="18"/>
              </w:rPr>
            </w:pPr>
            <w:r>
              <w:rPr>
                <w:sz w:val="18"/>
                <w:szCs w:val="18"/>
              </w:rPr>
              <w:t>-</w:t>
            </w:r>
          </w:p>
        </w:tc>
        <w:tc>
          <w:tcPr>
            <w:tcW w:w="1134" w:type="dxa"/>
          </w:tcPr>
          <w:p w:rsidR="00D01ADC" w:rsidRDefault="00C91CAC">
            <w:pPr>
              <w:rPr>
                <w:sz w:val="18"/>
                <w:szCs w:val="18"/>
              </w:rPr>
            </w:pPr>
            <w:r>
              <w:rPr>
                <w:sz w:val="18"/>
                <w:szCs w:val="18"/>
              </w:rPr>
              <w:t>14500</w:t>
            </w:r>
          </w:p>
          <w:p w:rsidR="00D01ADC" w:rsidRDefault="00335011">
            <w:pPr>
              <w:rPr>
                <w:sz w:val="18"/>
                <w:szCs w:val="18"/>
              </w:rPr>
            </w:pPr>
            <w:r>
              <w:rPr>
                <w:sz w:val="18"/>
                <w:szCs w:val="18"/>
              </w:rPr>
              <w:t>-</w:t>
            </w:r>
          </w:p>
        </w:tc>
        <w:tc>
          <w:tcPr>
            <w:tcW w:w="1134" w:type="dxa"/>
          </w:tcPr>
          <w:p w:rsidR="00D01ADC" w:rsidRPr="00BB195C" w:rsidRDefault="00C91CAC">
            <w:pPr>
              <w:rPr>
                <w:sz w:val="18"/>
                <w:szCs w:val="18"/>
              </w:rPr>
            </w:pPr>
            <w:r w:rsidRPr="00BB195C">
              <w:rPr>
                <w:sz w:val="18"/>
                <w:szCs w:val="18"/>
              </w:rPr>
              <w:t>63000</w:t>
            </w:r>
          </w:p>
          <w:p w:rsidR="00D01ADC" w:rsidRDefault="00335011">
            <w:pPr>
              <w:rPr>
                <w:sz w:val="18"/>
                <w:szCs w:val="18"/>
              </w:rPr>
            </w:pPr>
            <w:r w:rsidRPr="00BB195C">
              <w:rPr>
                <w:sz w:val="18"/>
                <w:szCs w:val="18"/>
              </w:rPr>
              <w:t>600</w:t>
            </w:r>
          </w:p>
        </w:tc>
      </w:tr>
      <w:tr w:rsidR="00D01ADC">
        <w:tc>
          <w:tcPr>
            <w:tcW w:w="3969" w:type="dxa"/>
          </w:tcPr>
          <w:p w:rsidR="00D01ADC" w:rsidRDefault="00335011">
            <w:pPr>
              <w:tabs>
                <w:tab w:val="left" w:pos="2921"/>
              </w:tabs>
              <w:rPr>
                <w:b/>
                <w:sz w:val="20"/>
                <w:szCs w:val="20"/>
              </w:rPr>
            </w:pPr>
            <w:r>
              <w:rPr>
                <w:b/>
                <w:sz w:val="20"/>
                <w:szCs w:val="20"/>
              </w:rPr>
              <w:t xml:space="preserve">Процессное мероприятие 2.1. «Обеспечены государственные гарантии реализации прав граждан на получение общедоступного качественного бесплатного общего образования в муниципальных общеобразовательных учреждениях» </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0430273040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3783137,9</w:t>
            </w:r>
          </w:p>
        </w:tc>
        <w:tc>
          <w:tcPr>
            <w:tcW w:w="1134" w:type="dxa"/>
          </w:tcPr>
          <w:p w:rsidR="00D01ADC" w:rsidRDefault="00335011">
            <w:pPr>
              <w:rPr>
                <w:sz w:val="18"/>
                <w:szCs w:val="18"/>
              </w:rPr>
            </w:pPr>
            <w:r>
              <w:rPr>
                <w:sz w:val="18"/>
                <w:szCs w:val="18"/>
              </w:rPr>
              <w:t>4311885,5</w:t>
            </w:r>
          </w:p>
        </w:tc>
        <w:tc>
          <w:tcPr>
            <w:tcW w:w="1134" w:type="dxa"/>
          </w:tcPr>
          <w:p w:rsidR="00D01ADC" w:rsidRDefault="00335011">
            <w:pPr>
              <w:rPr>
                <w:sz w:val="18"/>
                <w:szCs w:val="18"/>
              </w:rPr>
            </w:pPr>
            <w:r>
              <w:rPr>
                <w:sz w:val="18"/>
                <w:szCs w:val="18"/>
              </w:rPr>
              <w:t>4603879,2</w:t>
            </w:r>
          </w:p>
        </w:tc>
        <w:tc>
          <w:tcPr>
            <w:tcW w:w="1134" w:type="dxa"/>
          </w:tcPr>
          <w:p w:rsidR="00D01ADC" w:rsidRDefault="00335011">
            <w:pPr>
              <w:rPr>
                <w:sz w:val="18"/>
                <w:szCs w:val="18"/>
              </w:rPr>
            </w:pPr>
            <w:r>
              <w:rPr>
                <w:sz w:val="18"/>
                <w:szCs w:val="18"/>
              </w:rPr>
              <w:t>4915089</w:t>
            </w:r>
          </w:p>
        </w:tc>
        <w:tc>
          <w:tcPr>
            <w:tcW w:w="1134" w:type="dxa"/>
          </w:tcPr>
          <w:p w:rsidR="00D01ADC" w:rsidRDefault="00335011">
            <w:pPr>
              <w:rPr>
                <w:sz w:val="18"/>
                <w:szCs w:val="18"/>
              </w:rPr>
            </w:pPr>
            <w:r>
              <w:rPr>
                <w:sz w:val="18"/>
                <w:szCs w:val="18"/>
              </w:rPr>
              <w:t>5247387</w:t>
            </w:r>
          </w:p>
        </w:tc>
        <w:tc>
          <w:tcPr>
            <w:tcW w:w="1134" w:type="dxa"/>
          </w:tcPr>
          <w:p w:rsidR="00D01ADC" w:rsidRDefault="00335011">
            <w:pPr>
              <w:rPr>
                <w:sz w:val="18"/>
                <w:szCs w:val="18"/>
              </w:rPr>
            </w:pPr>
            <w:r>
              <w:rPr>
                <w:sz w:val="18"/>
                <w:szCs w:val="18"/>
              </w:rPr>
              <w:t>5602205</w:t>
            </w:r>
          </w:p>
        </w:tc>
        <w:tc>
          <w:tcPr>
            <w:tcW w:w="1134" w:type="dxa"/>
          </w:tcPr>
          <w:p w:rsidR="00D01ADC" w:rsidRDefault="00335011">
            <w:pPr>
              <w:rPr>
                <w:sz w:val="18"/>
                <w:szCs w:val="18"/>
              </w:rPr>
            </w:pPr>
            <w:r>
              <w:rPr>
                <w:sz w:val="18"/>
                <w:szCs w:val="18"/>
              </w:rPr>
              <w:t>28463583,6</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rPr>
          <w:trHeight w:val="537"/>
        </w:trPr>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0430273040</w:t>
            </w:r>
          </w:p>
          <w:p w:rsidR="00D01ADC" w:rsidRDefault="00335011">
            <w:pPr>
              <w:rPr>
                <w:sz w:val="18"/>
                <w:szCs w:val="18"/>
              </w:rPr>
            </w:pPr>
            <w:r>
              <w:rPr>
                <w:sz w:val="18"/>
                <w:szCs w:val="18"/>
              </w:rPr>
              <w:t>0430273040</w:t>
            </w:r>
          </w:p>
          <w:p w:rsidR="00D01ADC" w:rsidRDefault="00335011">
            <w:pPr>
              <w:rPr>
                <w:sz w:val="18"/>
                <w:szCs w:val="18"/>
              </w:rPr>
            </w:pPr>
            <w:r>
              <w:rPr>
                <w:sz w:val="18"/>
                <w:szCs w:val="18"/>
              </w:rPr>
              <w:t>0430273040</w:t>
            </w:r>
          </w:p>
        </w:tc>
        <w:tc>
          <w:tcPr>
            <w:tcW w:w="567" w:type="dxa"/>
          </w:tcPr>
          <w:p w:rsidR="00D01ADC" w:rsidRDefault="00335011">
            <w:pPr>
              <w:rPr>
                <w:sz w:val="18"/>
                <w:szCs w:val="18"/>
              </w:rPr>
            </w:pPr>
            <w:r>
              <w:rPr>
                <w:sz w:val="18"/>
                <w:szCs w:val="18"/>
              </w:rPr>
              <w:t>100</w:t>
            </w:r>
          </w:p>
          <w:p w:rsidR="00D01ADC" w:rsidRDefault="00335011">
            <w:pPr>
              <w:rPr>
                <w:sz w:val="18"/>
                <w:szCs w:val="18"/>
              </w:rPr>
            </w:pPr>
            <w:r>
              <w:rPr>
                <w:sz w:val="18"/>
                <w:szCs w:val="18"/>
              </w:rPr>
              <w:t>200</w:t>
            </w:r>
          </w:p>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61500</w:t>
            </w:r>
          </w:p>
          <w:p w:rsidR="00D01ADC" w:rsidRDefault="00335011">
            <w:pPr>
              <w:rPr>
                <w:sz w:val="18"/>
                <w:szCs w:val="18"/>
              </w:rPr>
            </w:pPr>
            <w:r>
              <w:rPr>
                <w:sz w:val="18"/>
                <w:szCs w:val="18"/>
              </w:rPr>
              <w:t>1183</w:t>
            </w:r>
          </w:p>
          <w:p w:rsidR="00D01ADC" w:rsidRDefault="00335011">
            <w:pPr>
              <w:rPr>
                <w:sz w:val="18"/>
                <w:szCs w:val="18"/>
              </w:rPr>
            </w:pPr>
            <w:r>
              <w:rPr>
                <w:sz w:val="18"/>
                <w:szCs w:val="18"/>
              </w:rPr>
              <w:t>3720454,9</w:t>
            </w:r>
          </w:p>
        </w:tc>
        <w:tc>
          <w:tcPr>
            <w:tcW w:w="1134" w:type="dxa"/>
          </w:tcPr>
          <w:p w:rsidR="00D01ADC" w:rsidRDefault="00335011">
            <w:pPr>
              <w:rPr>
                <w:sz w:val="18"/>
                <w:szCs w:val="18"/>
              </w:rPr>
            </w:pPr>
            <w:r>
              <w:rPr>
                <w:sz w:val="18"/>
                <w:szCs w:val="18"/>
              </w:rPr>
              <w:t>63960</w:t>
            </w:r>
          </w:p>
          <w:p w:rsidR="00D01ADC" w:rsidRDefault="00335011">
            <w:pPr>
              <w:rPr>
                <w:sz w:val="18"/>
                <w:szCs w:val="18"/>
              </w:rPr>
            </w:pPr>
            <w:r>
              <w:rPr>
                <w:sz w:val="18"/>
                <w:szCs w:val="18"/>
              </w:rPr>
              <w:t>600</w:t>
            </w:r>
          </w:p>
          <w:p w:rsidR="00D01ADC" w:rsidRDefault="00335011">
            <w:pPr>
              <w:rPr>
                <w:sz w:val="18"/>
                <w:szCs w:val="18"/>
              </w:rPr>
            </w:pPr>
            <w:r>
              <w:rPr>
                <w:sz w:val="18"/>
                <w:szCs w:val="18"/>
              </w:rPr>
              <w:t>4247325,5</w:t>
            </w:r>
          </w:p>
        </w:tc>
        <w:tc>
          <w:tcPr>
            <w:tcW w:w="1134" w:type="dxa"/>
          </w:tcPr>
          <w:p w:rsidR="00D01ADC" w:rsidRDefault="00335011">
            <w:pPr>
              <w:rPr>
                <w:sz w:val="18"/>
                <w:szCs w:val="18"/>
              </w:rPr>
            </w:pPr>
            <w:r>
              <w:rPr>
                <w:sz w:val="18"/>
                <w:szCs w:val="18"/>
              </w:rPr>
              <w:t>66520</w:t>
            </w:r>
          </w:p>
          <w:p w:rsidR="00D01ADC" w:rsidRDefault="00335011">
            <w:pPr>
              <w:rPr>
                <w:sz w:val="18"/>
                <w:szCs w:val="18"/>
              </w:rPr>
            </w:pPr>
            <w:r>
              <w:rPr>
                <w:sz w:val="18"/>
                <w:szCs w:val="18"/>
              </w:rPr>
              <w:t>650</w:t>
            </w:r>
          </w:p>
          <w:p w:rsidR="00D01ADC" w:rsidRDefault="00335011">
            <w:pPr>
              <w:rPr>
                <w:sz w:val="18"/>
                <w:szCs w:val="18"/>
              </w:rPr>
            </w:pPr>
            <w:r>
              <w:rPr>
                <w:sz w:val="18"/>
                <w:szCs w:val="18"/>
              </w:rPr>
              <w:t>4536709,2</w:t>
            </w:r>
          </w:p>
        </w:tc>
        <w:tc>
          <w:tcPr>
            <w:tcW w:w="1134" w:type="dxa"/>
          </w:tcPr>
          <w:p w:rsidR="00D01ADC" w:rsidRDefault="00335011">
            <w:pPr>
              <w:rPr>
                <w:sz w:val="18"/>
                <w:szCs w:val="18"/>
              </w:rPr>
            </w:pPr>
            <w:r>
              <w:rPr>
                <w:sz w:val="18"/>
                <w:szCs w:val="18"/>
              </w:rPr>
              <w:t>69180</w:t>
            </w:r>
          </w:p>
          <w:p w:rsidR="00D01ADC" w:rsidRDefault="00335011">
            <w:pPr>
              <w:rPr>
                <w:sz w:val="18"/>
                <w:szCs w:val="18"/>
              </w:rPr>
            </w:pPr>
            <w:r>
              <w:rPr>
                <w:sz w:val="18"/>
                <w:szCs w:val="18"/>
              </w:rPr>
              <w:t>704</w:t>
            </w:r>
          </w:p>
          <w:p w:rsidR="00D01ADC" w:rsidRDefault="00335011">
            <w:pPr>
              <w:rPr>
                <w:sz w:val="18"/>
                <w:szCs w:val="18"/>
              </w:rPr>
            </w:pPr>
            <w:r>
              <w:rPr>
                <w:sz w:val="18"/>
                <w:szCs w:val="18"/>
              </w:rPr>
              <w:t>4845205</w:t>
            </w:r>
          </w:p>
        </w:tc>
        <w:tc>
          <w:tcPr>
            <w:tcW w:w="1134" w:type="dxa"/>
          </w:tcPr>
          <w:p w:rsidR="00D01ADC" w:rsidRDefault="00335011">
            <w:pPr>
              <w:rPr>
                <w:sz w:val="18"/>
                <w:szCs w:val="18"/>
              </w:rPr>
            </w:pPr>
            <w:r>
              <w:rPr>
                <w:sz w:val="18"/>
                <w:szCs w:val="18"/>
              </w:rPr>
              <w:t>71947</w:t>
            </w:r>
          </w:p>
          <w:p w:rsidR="00D01ADC" w:rsidRDefault="00335011">
            <w:pPr>
              <w:rPr>
                <w:sz w:val="18"/>
                <w:szCs w:val="18"/>
              </w:rPr>
            </w:pPr>
            <w:r>
              <w:rPr>
                <w:sz w:val="18"/>
                <w:szCs w:val="18"/>
              </w:rPr>
              <w:t>762</w:t>
            </w:r>
          </w:p>
          <w:p w:rsidR="00D01ADC" w:rsidRDefault="00335011">
            <w:pPr>
              <w:rPr>
                <w:sz w:val="18"/>
                <w:szCs w:val="18"/>
              </w:rPr>
            </w:pPr>
            <w:r>
              <w:rPr>
                <w:sz w:val="18"/>
                <w:szCs w:val="18"/>
              </w:rPr>
              <w:t>5174678</w:t>
            </w:r>
          </w:p>
        </w:tc>
        <w:tc>
          <w:tcPr>
            <w:tcW w:w="1134" w:type="dxa"/>
          </w:tcPr>
          <w:p w:rsidR="00D01ADC" w:rsidRDefault="00335011">
            <w:pPr>
              <w:rPr>
                <w:sz w:val="18"/>
                <w:szCs w:val="18"/>
              </w:rPr>
            </w:pPr>
            <w:r>
              <w:rPr>
                <w:sz w:val="18"/>
                <w:szCs w:val="18"/>
              </w:rPr>
              <w:t>74824</w:t>
            </w:r>
          </w:p>
          <w:p w:rsidR="00D01ADC" w:rsidRDefault="00335011">
            <w:pPr>
              <w:rPr>
                <w:sz w:val="18"/>
                <w:szCs w:val="18"/>
              </w:rPr>
            </w:pPr>
            <w:r>
              <w:rPr>
                <w:sz w:val="18"/>
                <w:szCs w:val="18"/>
              </w:rPr>
              <w:t>825</w:t>
            </w:r>
          </w:p>
          <w:p w:rsidR="00D01ADC" w:rsidRDefault="00335011">
            <w:pPr>
              <w:rPr>
                <w:sz w:val="18"/>
                <w:szCs w:val="18"/>
              </w:rPr>
            </w:pPr>
            <w:r>
              <w:rPr>
                <w:sz w:val="18"/>
                <w:szCs w:val="18"/>
              </w:rPr>
              <w:t>5526556</w:t>
            </w:r>
          </w:p>
        </w:tc>
        <w:tc>
          <w:tcPr>
            <w:tcW w:w="1134" w:type="dxa"/>
          </w:tcPr>
          <w:p w:rsidR="00D01ADC" w:rsidRDefault="00335011">
            <w:pPr>
              <w:rPr>
                <w:sz w:val="18"/>
                <w:szCs w:val="18"/>
              </w:rPr>
            </w:pPr>
            <w:r>
              <w:rPr>
                <w:sz w:val="18"/>
                <w:szCs w:val="18"/>
              </w:rPr>
              <w:t>407931</w:t>
            </w:r>
          </w:p>
          <w:p w:rsidR="00D01ADC" w:rsidRDefault="00335011">
            <w:pPr>
              <w:rPr>
                <w:sz w:val="18"/>
                <w:szCs w:val="18"/>
              </w:rPr>
            </w:pPr>
            <w:r>
              <w:rPr>
                <w:sz w:val="18"/>
                <w:szCs w:val="18"/>
              </w:rPr>
              <w:t>4724</w:t>
            </w:r>
          </w:p>
          <w:p w:rsidR="00D01ADC" w:rsidRDefault="00335011">
            <w:pPr>
              <w:rPr>
                <w:sz w:val="18"/>
                <w:szCs w:val="18"/>
              </w:rPr>
            </w:pPr>
            <w:r>
              <w:rPr>
                <w:sz w:val="18"/>
                <w:szCs w:val="18"/>
              </w:rPr>
              <w:t>28050928,6</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 xml:space="preserve">Процессное мероприятие 2.2. «Обеспечены выплаты денежного вознаграждения за выполнение функций классного руководителя педагогическим работникам муниципальных общеобразовательных учреждений (организаций)» </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0430273060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24863</w:t>
            </w:r>
          </w:p>
        </w:tc>
        <w:tc>
          <w:tcPr>
            <w:tcW w:w="1134" w:type="dxa"/>
          </w:tcPr>
          <w:p w:rsidR="00D01ADC" w:rsidRDefault="00335011">
            <w:pPr>
              <w:rPr>
                <w:sz w:val="18"/>
                <w:szCs w:val="18"/>
              </w:rPr>
            </w:pPr>
            <w:r>
              <w:rPr>
                <w:sz w:val="18"/>
                <w:szCs w:val="18"/>
              </w:rPr>
              <w:t>24863</w:t>
            </w:r>
          </w:p>
        </w:tc>
        <w:tc>
          <w:tcPr>
            <w:tcW w:w="1134" w:type="dxa"/>
          </w:tcPr>
          <w:p w:rsidR="00D01ADC" w:rsidRDefault="00335011">
            <w:pPr>
              <w:rPr>
                <w:sz w:val="18"/>
                <w:szCs w:val="18"/>
              </w:rPr>
            </w:pPr>
            <w:r>
              <w:rPr>
                <w:sz w:val="18"/>
                <w:szCs w:val="18"/>
              </w:rPr>
              <w:t>24863</w:t>
            </w:r>
          </w:p>
        </w:tc>
        <w:tc>
          <w:tcPr>
            <w:tcW w:w="1134" w:type="dxa"/>
          </w:tcPr>
          <w:p w:rsidR="00D01ADC" w:rsidRDefault="00335011">
            <w:pPr>
              <w:rPr>
                <w:sz w:val="18"/>
                <w:szCs w:val="18"/>
              </w:rPr>
            </w:pPr>
            <w:r>
              <w:rPr>
                <w:sz w:val="18"/>
                <w:szCs w:val="18"/>
              </w:rPr>
              <w:t>24863</w:t>
            </w:r>
          </w:p>
        </w:tc>
        <w:tc>
          <w:tcPr>
            <w:tcW w:w="1134" w:type="dxa"/>
          </w:tcPr>
          <w:p w:rsidR="00D01ADC" w:rsidRDefault="00335011">
            <w:pPr>
              <w:rPr>
                <w:sz w:val="18"/>
                <w:szCs w:val="18"/>
              </w:rPr>
            </w:pPr>
            <w:r>
              <w:rPr>
                <w:sz w:val="18"/>
                <w:szCs w:val="18"/>
              </w:rPr>
              <w:t>24863</w:t>
            </w:r>
          </w:p>
        </w:tc>
        <w:tc>
          <w:tcPr>
            <w:tcW w:w="1134" w:type="dxa"/>
          </w:tcPr>
          <w:p w:rsidR="00D01ADC" w:rsidRDefault="00335011">
            <w:pPr>
              <w:rPr>
                <w:sz w:val="18"/>
                <w:szCs w:val="18"/>
              </w:rPr>
            </w:pPr>
            <w:r>
              <w:rPr>
                <w:sz w:val="18"/>
                <w:szCs w:val="18"/>
              </w:rPr>
              <w:t>24863</w:t>
            </w:r>
          </w:p>
        </w:tc>
        <w:tc>
          <w:tcPr>
            <w:tcW w:w="1134" w:type="dxa"/>
          </w:tcPr>
          <w:p w:rsidR="00D01ADC" w:rsidRDefault="00335011">
            <w:pPr>
              <w:rPr>
                <w:sz w:val="18"/>
                <w:szCs w:val="18"/>
              </w:rPr>
            </w:pPr>
            <w:r>
              <w:rPr>
                <w:sz w:val="18"/>
                <w:szCs w:val="18"/>
              </w:rPr>
              <w:t>149178</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871  871 </w:t>
            </w:r>
          </w:p>
        </w:tc>
        <w:tc>
          <w:tcPr>
            <w:tcW w:w="709" w:type="dxa"/>
          </w:tcPr>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0430273060</w:t>
            </w:r>
          </w:p>
          <w:p w:rsidR="00D01ADC" w:rsidRDefault="00335011">
            <w:pPr>
              <w:rPr>
                <w:sz w:val="18"/>
                <w:szCs w:val="18"/>
              </w:rPr>
            </w:pPr>
            <w:r>
              <w:rPr>
                <w:sz w:val="18"/>
                <w:szCs w:val="18"/>
              </w:rPr>
              <w:t>0430273060</w:t>
            </w:r>
          </w:p>
        </w:tc>
        <w:tc>
          <w:tcPr>
            <w:tcW w:w="567" w:type="dxa"/>
          </w:tcPr>
          <w:p w:rsidR="00D01ADC" w:rsidRDefault="00335011">
            <w:pPr>
              <w:jc w:val="both"/>
              <w:rPr>
                <w:sz w:val="18"/>
                <w:szCs w:val="18"/>
              </w:rPr>
            </w:pPr>
            <w:r>
              <w:rPr>
                <w:sz w:val="18"/>
                <w:szCs w:val="18"/>
              </w:rPr>
              <w:t>100</w:t>
            </w:r>
          </w:p>
          <w:p w:rsidR="00D01ADC" w:rsidRDefault="00335011">
            <w:pPr>
              <w:jc w:val="both"/>
              <w:rPr>
                <w:sz w:val="18"/>
                <w:szCs w:val="18"/>
              </w:rPr>
            </w:pPr>
            <w:r>
              <w:rPr>
                <w:sz w:val="18"/>
                <w:szCs w:val="18"/>
              </w:rPr>
              <w:t>600</w:t>
            </w:r>
          </w:p>
          <w:p w:rsidR="00D01ADC" w:rsidRDefault="00D01ADC">
            <w:pPr>
              <w:rPr>
                <w:sz w:val="18"/>
                <w:szCs w:val="18"/>
              </w:rPr>
            </w:pPr>
          </w:p>
        </w:tc>
        <w:tc>
          <w:tcPr>
            <w:tcW w:w="1134" w:type="dxa"/>
          </w:tcPr>
          <w:p w:rsidR="00D01ADC" w:rsidRDefault="00335011">
            <w:pPr>
              <w:rPr>
                <w:sz w:val="18"/>
                <w:szCs w:val="18"/>
              </w:rPr>
            </w:pPr>
            <w:r>
              <w:rPr>
                <w:sz w:val="18"/>
                <w:szCs w:val="18"/>
              </w:rPr>
              <w:t>237</w:t>
            </w:r>
          </w:p>
          <w:p w:rsidR="00D01ADC" w:rsidRDefault="00335011">
            <w:pPr>
              <w:rPr>
                <w:sz w:val="18"/>
                <w:szCs w:val="18"/>
              </w:rPr>
            </w:pPr>
            <w:r>
              <w:rPr>
                <w:sz w:val="18"/>
                <w:szCs w:val="18"/>
              </w:rPr>
              <w:t>24626</w:t>
            </w:r>
          </w:p>
        </w:tc>
        <w:tc>
          <w:tcPr>
            <w:tcW w:w="1134" w:type="dxa"/>
          </w:tcPr>
          <w:p w:rsidR="00D01ADC" w:rsidRDefault="00335011">
            <w:pPr>
              <w:rPr>
                <w:sz w:val="18"/>
                <w:szCs w:val="18"/>
              </w:rPr>
            </w:pPr>
            <w:r>
              <w:rPr>
                <w:sz w:val="18"/>
                <w:szCs w:val="18"/>
              </w:rPr>
              <w:t>237</w:t>
            </w:r>
          </w:p>
          <w:p w:rsidR="00D01ADC" w:rsidRDefault="00335011">
            <w:pPr>
              <w:rPr>
                <w:sz w:val="18"/>
                <w:szCs w:val="18"/>
              </w:rPr>
            </w:pPr>
            <w:r>
              <w:rPr>
                <w:sz w:val="18"/>
                <w:szCs w:val="18"/>
              </w:rPr>
              <w:t>24626</w:t>
            </w:r>
          </w:p>
        </w:tc>
        <w:tc>
          <w:tcPr>
            <w:tcW w:w="1134" w:type="dxa"/>
          </w:tcPr>
          <w:p w:rsidR="00D01ADC" w:rsidRDefault="00335011">
            <w:pPr>
              <w:rPr>
                <w:sz w:val="18"/>
                <w:szCs w:val="18"/>
              </w:rPr>
            </w:pPr>
            <w:r>
              <w:rPr>
                <w:sz w:val="18"/>
                <w:szCs w:val="18"/>
              </w:rPr>
              <w:t>237</w:t>
            </w:r>
          </w:p>
          <w:p w:rsidR="00D01ADC" w:rsidRDefault="00335011">
            <w:pPr>
              <w:rPr>
                <w:sz w:val="18"/>
                <w:szCs w:val="18"/>
              </w:rPr>
            </w:pPr>
            <w:r>
              <w:rPr>
                <w:sz w:val="18"/>
                <w:szCs w:val="18"/>
              </w:rPr>
              <w:t>24626</w:t>
            </w:r>
          </w:p>
        </w:tc>
        <w:tc>
          <w:tcPr>
            <w:tcW w:w="1134" w:type="dxa"/>
          </w:tcPr>
          <w:p w:rsidR="00D01ADC" w:rsidRDefault="00335011">
            <w:pPr>
              <w:rPr>
                <w:sz w:val="18"/>
                <w:szCs w:val="18"/>
              </w:rPr>
            </w:pPr>
            <w:r>
              <w:rPr>
                <w:sz w:val="18"/>
                <w:szCs w:val="18"/>
              </w:rPr>
              <w:t>237</w:t>
            </w:r>
          </w:p>
          <w:p w:rsidR="00D01ADC" w:rsidRDefault="00335011">
            <w:pPr>
              <w:rPr>
                <w:sz w:val="18"/>
                <w:szCs w:val="18"/>
              </w:rPr>
            </w:pPr>
            <w:r>
              <w:rPr>
                <w:sz w:val="18"/>
                <w:szCs w:val="18"/>
              </w:rPr>
              <w:t>24626</w:t>
            </w:r>
          </w:p>
        </w:tc>
        <w:tc>
          <w:tcPr>
            <w:tcW w:w="1134" w:type="dxa"/>
          </w:tcPr>
          <w:p w:rsidR="00D01ADC" w:rsidRDefault="00335011">
            <w:pPr>
              <w:rPr>
                <w:sz w:val="18"/>
                <w:szCs w:val="18"/>
              </w:rPr>
            </w:pPr>
            <w:r>
              <w:rPr>
                <w:sz w:val="18"/>
                <w:szCs w:val="18"/>
              </w:rPr>
              <w:t>237</w:t>
            </w:r>
          </w:p>
          <w:p w:rsidR="00D01ADC" w:rsidRDefault="00335011">
            <w:pPr>
              <w:rPr>
                <w:sz w:val="18"/>
                <w:szCs w:val="18"/>
              </w:rPr>
            </w:pPr>
            <w:r>
              <w:rPr>
                <w:sz w:val="18"/>
                <w:szCs w:val="18"/>
              </w:rPr>
              <w:t>24626</w:t>
            </w:r>
          </w:p>
        </w:tc>
        <w:tc>
          <w:tcPr>
            <w:tcW w:w="1134" w:type="dxa"/>
          </w:tcPr>
          <w:p w:rsidR="00D01ADC" w:rsidRDefault="00335011">
            <w:pPr>
              <w:rPr>
                <w:sz w:val="18"/>
                <w:szCs w:val="18"/>
              </w:rPr>
            </w:pPr>
            <w:r>
              <w:rPr>
                <w:sz w:val="18"/>
                <w:szCs w:val="18"/>
              </w:rPr>
              <w:t>237</w:t>
            </w:r>
          </w:p>
          <w:p w:rsidR="00D01ADC" w:rsidRDefault="00335011">
            <w:pPr>
              <w:rPr>
                <w:sz w:val="18"/>
                <w:szCs w:val="18"/>
              </w:rPr>
            </w:pPr>
            <w:r>
              <w:rPr>
                <w:sz w:val="18"/>
                <w:szCs w:val="18"/>
              </w:rPr>
              <w:t>24626</w:t>
            </w:r>
          </w:p>
        </w:tc>
        <w:tc>
          <w:tcPr>
            <w:tcW w:w="1134" w:type="dxa"/>
          </w:tcPr>
          <w:p w:rsidR="00D01ADC" w:rsidRDefault="00335011">
            <w:pPr>
              <w:rPr>
                <w:sz w:val="18"/>
                <w:szCs w:val="18"/>
              </w:rPr>
            </w:pPr>
            <w:r>
              <w:rPr>
                <w:sz w:val="18"/>
                <w:szCs w:val="18"/>
              </w:rPr>
              <w:t>1422</w:t>
            </w:r>
          </w:p>
          <w:p w:rsidR="00D01ADC" w:rsidRDefault="00335011">
            <w:pPr>
              <w:rPr>
                <w:sz w:val="18"/>
                <w:szCs w:val="18"/>
              </w:rPr>
            </w:pPr>
            <w:r>
              <w:rPr>
                <w:sz w:val="18"/>
                <w:szCs w:val="18"/>
              </w:rPr>
              <w:t>147756</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Процессное мероприятие 2.3. «Обеспечена деятельность (оказание услуг) муниципальных учреждений городского округа «Город Белгород» (муниципальных ОУ)»</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0430200590</w:t>
            </w:r>
          </w:p>
          <w:p w:rsidR="00D01ADC" w:rsidRDefault="00335011">
            <w:pPr>
              <w:jc w:val="both"/>
              <w:rPr>
                <w:sz w:val="18"/>
                <w:szCs w:val="18"/>
              </w:rPr>
            </w:pPr>
            <w:r>
              <w:rPr>
                <w:sz w:val="18"/>
                <w:szCs w:val="18"/>
              </w:rPr>
              <w:t>0000000000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489118,3</w:t>
            </w:r>
          </w:p>
          <w:p w:rsidR="00D01ADC" w:rsidRDefault="00335011">
            <w:pPr>
              <w:rPr>
                <w:sz w:val="18"/>
                <w:szCs w:val="18"/>
              </w:rPr>
            </w:pPr>
            <w:r>
              <w:rPr>
                <w:sz w:val="18"/>
                <w:szCs w:val="18"/>
              </w:rPr>
              <w:t>482618,3</w:t>
            </w:r>
          </w:p>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598987</w:t>
            </w:r>
          </w:p>
          <w:p w:rsidR="00D01ADC" w:rsidRDefault="00335011">
            <w:pPr>
              <w:rPr>
                <w:sz w:val="18"/>
                <w:szCs w:val="18"/>
              </w:rPr>
            </w:pPr>
            <w:r>
              <w:rPr>
                <w:sz w:val="18"/>
                <w:szCs w:val="18"/>
              </w:rPr>
              <w:t>592487</w:t>
            </w:r>
          </w:p>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536737,2</w:t>
            </w:r>
          </w:p>
          <w:p w:rsidR="00D01ADC" w:rsidRDefault="00335011">
            <w:pPr>
              <w:rPr>
                <w:sz w:val="18"/>
                <w:szCs w:val="18"/>
              </w:rPr>
            </w:pPr>
            <w:r>
              <w:rPr>
                <w:sz w:val="18"/>
                <w:szCs w:val="18"/>
              </w:rPr>
              <w:t>530237,2</w:t>
            </w:r>
          </w:p>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544166,3</w:t>
            </w:r>
          </w:p>
          <w:p w:rsidR="00D01ADC" w:rsidRDefault="00335011">
            <w:pPr>
              <w:rPr>
                <w:sz w:val="18"/>
                <w:szCs w:val="18"/>
              </w:rPr>
            </w:pPr>
            <w:r>
              <w:rPr>
                <w:sz w:val="18"/>
                <w:szCs w:val="18"/>
              </w:rPr>
              <w:t>537666,3</w:t>
            </w:r>
          </w:p>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551699</w:t>
            </w:r>
          </w:p>
          <w:p w:rsidR="00D01ADC" w:rsidRDefault="00335011">
            <w:pPr>
              <w:rPr>
                <w:sz w:val="18"/>
                <w:szCs w:val="18"/>
              </w:rPr>
            </w:pPr>
            <w:r>
              <w:rPr>
                <w:sz w:val="18"/>
                <w:szCs w:val="18"/>
              </w:rPr>
              <w:t>545199</w:t>
            </w:r>
          </w:p>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559340</w:t>
            </w:r>
          </w:p>
          <w:p w:rsidR="00D01ADC" w:rsidRDefault="00335011">
            <w:pPr>
              <w:rPr>
                <w:sz w:val="18"/>
                <w:szCs w:val="18"/>
              </w:rPr>
            </w:pPr>
            <w:r>
              <w:rPr>
                <w:sz w:val="18"/>
                <w:szCs w:val="18"/>
              </w:rPr>
              <w:t>552840</w:t>
            </w:r>
          </w:p>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3280047,8</w:t>
            </w:r>
          </w:p>
          <w:p w:rsidR="00D01ADC" w:rsidRDefault="00335011">
            <w:pPr>
              <w:rPr>
                <w:sz w:val="18"/>
                <w:szCs w:val="18"/>
              </w:rPr>
            </w:pPr>
            <w:r>
              <w:rPr>
                <w:sz w:val="18"/>
                <w:szCs w:val="18"/>
              </w:rPr>
              <w:t>3241047,8</w:t>
            </w:r>
          </w:p>
          <w:p w:rsidR="00D01ADC" w:rsidRDefault="00335011">
            <w:pPr>
              <w:rPr>
                <w:sz w:val="18"/>
                <w:szCs w:val="18"/>
              </w:rPr>
            </w:pPr>
            <w:r>
              <w:rPr>
                <w:sz w:val="18"/>
                <w:szCs w:val="18"/>
              </w:rPr>
              <w:t>39000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871   871  </w:t>
            </w:r>
          </w:p>
          <w:p w:rsidR="00D01ADC" w:rsidRDefault="00335011">
            <w:pPr>
              <w:jc w:val="both"/>
              <w:rPr>
                <w:sz w:val="18"/>
                <w:szCs w:val="18"/>
              </w:rPr>
            </w:pPr>
            <w:r>
              <w:rPr>
                <w:sz w:val="18"/>
                <w:szCs w:val="18"/>
              </w:rPr>
              <w:t>871</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p w:rsidR="00D01ADC" w:rsidRDefault="00335011">
            <w:pPr>
              <w:rPr>
                <w:sz w:val="18"/>
                <w:szCs w:val="18"/>
              </w:rPr>
            </w:pPr>
            <w:r>
              <w:rPr>
                <w:sz w:val="18"/>
                <w:szCs w:val="18"/>
              </w:rPr>
              <w:t>0702</w:t>
            </w: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rPr>
                <w:sz w:val="18"/>
                <w:szCs w:val="18"/>
              </w:rPr>
            </w:pPr>
          </w:p>
          <w:p w:rsidR="00D01ADC" w:rsidRDefault="00335011">
            <w:pPr>
              <w:rPr>
                <w:sz w:val="18"/>
                <w:szCs w:val="18"/>
              </w:rPr>
            </w:pPr>
            <w:r>
              <w:rPr>
                <w:sz w:val="18"/>
                <w:szCs w:val="18"/>
              </w:rPr>
              <w:t>0430200590</w:t>
            </w:r>
          </w:p>
          <w:p w:rsidR="00D01ADC" w:rsidRDefault="00335011">
            <w:pPr>
              <w:rPr>
                <w:sz w:val="18"/>
                <w:szCs w:val="18"/>
              </w:rPr>
            </w:pPr>
            <w:r>
              <w:rPr>
                <w:sz w:val="18"/>
                <w:szCs w:val="18"/>
              </w:rPr>
              <w:t>0430200590</w:t>
            </w:r>
          </w:p>
          <w:p w:rsidR="00D01ADC" w:rsidRDefault="00335011">
            <w:pPr>
              <w:rPr>
                <w:sz w:val="18"/>
                <w:szCs w:val="18"/>
              </w:rPr>
            </w:pPr>
            <w:r>
              <w:rPr>
                <w:sz w:val="18"/>
                <w:szCs w:val="18"/>
              </w:rPr>
              <w:t>0430200590</w:t>
            </w:r>
          </w:p>
          <w:p w:rsidR="00D01ADC" w:rsidRDefault="00335011">
            <w:pPr>
              <w:rPr>
                <w:sz w:val="18"/>
                <w:szCs w:val="18"/>
              </w:rPr>
            </w:pPr>
            <w:r>
              <w:rPr>
                <w:sz w:val="18"/>
                <w:szCs w:val="18"/>
              </w:rPr>
              <w:t>0430200590</w:t>
            </w:r>
          </w:p>
          <w:p w:rsidR="00D01ADC" w:rsidRDefault="00335011">
            <w:pPr>
              <w:rPr>
                <w:sz w:val="18"/>
                <w:szCs w:val="18"/>
              </w:rPr>
            </w:pPr>
            <w:r>
              <w:rPr>
                <w:sz w:val="18"/>
                <w:szCs w:val="18"/>
              </w:rPr>
              <w:t>0430200590</w:t>
            </w:r>
          </w:p>
        </w:tc>
        <w:tc>
          <w:tcPr>
            <w:tcW w:w="567" w:type="dxa"/>
          </w:tcPr>
          <w:p w:rsidR="00D01ADC" w:rsidRDefault="00D01ADC">
            <w:pPr>
              <w:rPr>
                <w:sz w:val="18"/>
                <w:szCs w:val="18"/>
              </w:rPr>
            </w:pPr>
          </w:p>
          <w:p w:rsidR="00D01ADC" w:rsidRDefault="00335011">
            <w:pPr>
              <w:rPr>
                <w:sz w:val="18"/>
                <w:szCs w:val="18"/>
              </w:rPr>
            </w:pPr>
            <w:r>
              <w:rPr>
                <w:sz w:val="18"/>
                <w:szCs w:val="18"/>
              </w:rPr>
              <w:t>100</w:t>
            </w:r>
          </w:p>
          <w:p w:rsidR="00D01ADC" w:rsidRDefault="00335011">
            <w:pPr>
              <w:rPr>
                <w:sz w:val="18"/>
                <w:szCs w:val="18"/>
              </w:rPr>
            </w:pPr>
            <w:r>
              <w:rPr>
                <w:sz w:val="18"/>
                <w:szCs w:val="18"/>
              </w:rPr>
              <w:t>200</w:t>
            </w:r>
          </w:p>
          <w:p w:rsidR="00D01ADC" w:rsidRDefault="00335011">
            <w:pPr>
              <w:rPr>
                <w:sz w:val="18"/>
                <w:szCs w:val="18"/>
              </w:rPr>
            </w:pPr>
            <w:r>
              <w:rPr>
                <w:sz w:val="18"/>
                <w:szCs w:val="18"/>
              </w:rPr>
              <w:t>300</w:t>
            </w:r>
          </w:p>
          <w:p w:rsidR="00D01ADC" w:rsidRDefault="00335011">
            <w:pPr>
              <w:jc w:val="both"/>
              <w:rPr>
                <w:sz w:val="18"/>
                <w:szCs w:val="18"/>
              </w:rPr>
            </w:pPr>
            <w:r>
              <w:rPr>
                <w:sz w:val="18"/>
                <w:szCs w:val="18"/>
              </w:rPr>
              <w:t>600</w:t>
            </w:r>
          </w:p>
          <w:p w:rsidR="00D01ADC" w:rsidRDefault="00335011">
            <w:pPr>
              <w:jc w:val="both"/>
              <w:rPr>
                <w:sz w:val="18"/>
                <w:szCs w:val="18"/>
              </w:rPr>
            </w:pPr>
            <w:r>
              <w:rPr>
                <w:sz w:val="18"/>
                <w:szCs w:val="18"/>
              </w:rPr>
              <w:t>800</w:t>
            </w:r>
          </w:p>
          <w:p w:rsidR="00D01ADC" w:rsidRDefault="00D01ADC">
            <w:pPr>
              <w:rPr>
                <w:sz w:val="18"/>
                <w:szCs w:val="18"/>
              </w:rPr>
            </w:pPr>
          </w:p>
        </w:tc>
        <w:tc>
          <w:tcPr>
            <w:tcW w:w="1134" w:type="dxa"/>
          </w:tcPr>
          <w:p w:rsidR="00D01ADC" w:rsidRDefault="00335011">
            <w:pPr>
              <w:rPr>
                <w:sz w:val="18"/>
                <w:szCs w:val="18"/>
              </w:rPr>
            </w:pPr>
            <w:r>
              <w:rPr>
                <w:sz w:val="18"/>
                <w:szCs w:val="18"/>
              </w:rPr>
              <w:t>482618,3</w:t>
            </w:r>
          </w:p>
          <w:p w:rsidR="00D01ADC" w:rsidRDefault="00335011">
            <w:pPr>
              <w:rPr>
                <w:sz w:val="18"/>
                <w:szCs w:val="18"/>
              </w:rPr>
            </w:pPr>
            <w:r>
              <w:rPr>
                <w:sz w:val="18"/>
                <w:szCs w:val="18"/>
              </w:rPr>
              <w:t>1052</w:t>
            </w:r>
          </w:p>
          <w:p w:rsidR="00D01ADC" w:rsidRDefault="00335011">
            <w:pPr>
              <w:rPr>
                <w:sz w:val="18"/>
                <w:szCs w:val="18"/>
              </w:rPr>
            </w:pPr>
            <w:r>
              <w:rPr>
                <w:sz w:val="18"/>
                <w:szCs w:val="18"/>
              </w:rPr>
              <w:t>2905,1</w:t>
            </w:r>
          </w:p>
          <w:p w:rsidR="00D01ADC" w:rsidRDefault="00335011">
            <w:pPr>
              <w:rPr>
                <w:sz w:val="18"/>
                <w:szCs w:val="18"/>
              </w:rPr>
            </w:pPr>
            <w:r>
              <w:rPr>
                <w:sz w:val="18"/>
                <w:szCs w:val="18"/>
              </w:rPr>
              <w:t>208</w:t>
            </w:r>
          </w:p>
          <w:p w:rsidR="00D01ADC" w:rsidRDefault="00335011">
            <w:pPr>
              <w:rPr>
                <w:sz w:val="18"/>
                <w:szCs w:val="18"/>
              </w:rPr>
            </w:pPr>
            <w:r>
              <w:rPr>
                <w:sz w:val="18"/>
                <w:szCs w:val="18"/>
              </w:rPr>
              <w:t>477487,2</w:t>
            </w:r>
          </w:p>
          <w:p w:rsidR="00D01ADC" w:rsidRDefault="00335011">
            <w:pPr>
              <w:rPr>
                <w:sz w:val="18"/>
                <w:szCs w:val="18"/>
              </w:rPr>
            </w:pPr>
            <w:r>
              <w:rPr>
                <w:sz w:val="18"/>
                <w:szCs w:val="18"/>
              </w:rPr>
              <w:t>966</w:t>
            </w:r>
          </w:p>
        </w:tc>
        <w:tc>
          <w:tcPr>
            <w:tcW w:w="1134" w:type="dxa"/>
          </w:tcPr>
          <w:p w:rsidR="00D01ADC" w:rsidRDefault="00335011">
            <w:pPr>
              <w:rPr>
                <w:sz w:val="18"/>
                <w:szCs w:val="18"/>
              </w:rPr>
            </w:pPr>
            <w:r>
              <w:rPr>
                <w:sz w:val="18"/>
                <w:szCs w:val="18"/>
              </w:rPr>
              <w:t>592487</w:t>
            </w:r>
          </w:p>
          <w:p w:rsidR="00D01ADC" w:rsidRDefault="00335011">
            <w:pPr>
              <w:rPr>
                <w:sz w:val="18"/>
                <w:szCs w:val="18"/>
              </w:rPr>
            </w:pPr>
            <w:r>
              <w:rPr>
                <w:sz w:val="18"/>
                <w:szCs w:val="18"/>
              </w:rPr>
              <w:t>1052</w:t>
            </w:r>
          </w:p>
          <w:p w:rsidR="00D01ADC" w:rsidRDefault="00335011">
            <w:pPr>
              <w:rPr>
                <w:sz w:val="18"/>
                <w:szCs w:val="18"/>
              </w:rPr>
            </w:pPr>
            <w:r>
              <w:rPr>
                <w:sz w:val="18"/>
                <w:szCs w:val="18"/>
              </w:rPr>
              <w:t>2734</w:t>
            </w:r>
          </w:p>
          <w:p w:rsidR="00D01ADC" w:rsidRDefault="00335011">
            <w:pPr>
              <w:rPr>
                <w:sz w:val="18"/>
                <w:szCs w:val="18"/>
              </w:rPr>
            </w:pPr>
            <w:r>
              <w:rPr>
                <w:sz w:val="18"/>
                <w:szCs w:val="18"/>
              </w:rPr>
              <w:t>-</w:t>
            </w:r>
          </w:p>
          <w:p w:rsidR="00D01ADC" w:rsidRDefault="00335011">
            <w:pPr>
              <w:rPr>
                <w:sz w:val="18"/>
                <w:szCs w:val="18"/>
              </w:rPr>
            </w:pPr>
            <w:r>
              <w:rPr>
                <w:sz w:val="18"/>
                <w:szCs w:val="18"/>
              </w:rPr>
              <w:t>587735</w:t>
            </w:r>
          </w:p>
          <w:p w:rsidR="00D01ADC" w:rsidRDefault="00335011">
            <w:pPr>
              <w:rPr>
                <w:sz w:val="18"/>
                <w:szCs w:val="18"/>
              </w:rPr>
            </w:pPr>
            <w:r>
              <w:rPr>
                <w:sz w:val="18"/>
                <w:szCs w:val="18"/>
              </w:rPr>
              <w:t>966</w:t>
            </w:r>
          </w:p>
        </w:tc>
        <w:tc>
          <w:tcPr>
            <w:tcW w:w="1134" w:type="dxa"/>
          </w:tcPr>
          <w:p w:rsidR="00D01ADC" w:rsidRDefault="00335011">
            <w:pPr>
              <w:rPr>
                <w:sz w:val="18"/>
                <w:szCs w:val="18"/>
              </w:rPr>
            </w:pPr>
            <w:r>
              <w:rPr>
                <w:sz w:val="18"/>
                <w:szCs w:val="18"/>
              </w:rPr>
              <w:t>530237,2</w:t>
            </w:r>
          </w:p>
          <w:p w:rsidR="00D01ADC" w:rsidRDefault="00335011">
            <w:pPr>
              <w:rPr>
                <w:sz w:val="18"/>
                <w:szCs w:val="18"/>
              </w:rPr>
            </w:pPr>
            <w:r>
              <w:rPr>
                <w:sz w:val="18"/>
                <w:szCs w:val="18"/>
              </w:rPr>
              <w:t>1052</w:t>
            </w:r>
          </w:p>
          <w:p w:rsidR="00D01ADC" w:rsidRDefault="00335011">
            <w:pPr>
              <w:rPr>
                <w:sz w:val="18"/>
                <w:szCs w:val="18"/>
              </w:rPr>
            </w:pPr>
            <w:r>
              <w:rPr>
                <w:sz w:val="18"/>
                <w:szCs w:val="18"/>
              </w:rPr>
              <w:t>2806</w:t>
            </w:r>
          </w:p>
          <w:p w:rsidR="00D01ADC" w:rsidRDefault="00335011">
            <w:pPr>
              <w:rPr>
                <w:sz w:val="18"/>
                <w:szCs w:val="18"/>
              </w:rPr>
            </w:pPr>
            <w:r>
              <w:rPr>
                <w:sz w:val="18"/>
                <w:szCs w:val="18"/>
              </w:rPr>
              <w:t>-</w:t>
            </w:r>
          </w:p>
          <w:p w:rsidR="00D01ADC" w:rsidRDefault="00335011">
            <w:pPr>
              <w:rPr>
                <w:sz w:val="18"/>
                <w:szCs w:val="18"/>
              </w:rPr>
            </w:pPr>
            <w:r>
              <w:rPr>
                <w:sz w:val="18"/>
                <w:szCs w:val="18"/>
              </w:rPr>
              <w:t>525413,2</w:t>
            </w:r>
          </w:p>
          <w:p w:rsidR="00D01ADC" w:rsidRDefault="00335011">
            <w:pPr>
              <w:rPr>
                <w:sz w:val="18"/>
                <w:szCs w:val="18"/>
              </w:rPr>
            </w:pPr>
            <w:r>
              <w:rPr>
                <w:sz w:val="18"/>
                <w:szCs w:val="18"/>
              </w:rPr>
              <w:t>966</w:t>
            </w:r>
          </w:p>
        </w:tc>
        <w:tc>
          <w:tcPr>
            <w:tcW w:w="1134" w:type="dxa"/>
          </w:tcPr>
          <w:p w:rsidR="00D01ADC" w:rsidRDefault="00335011">
            <w:pPr>
              <w:rPr>
                <w:sz w:val="18"/>
                <w:szCs w:val="18"/>
              </w:rPr>
            </w:pPr>
            <w:r>
              <w:rPr>
                <w:sz w:val="18"/>
                <w:szCs w:val="18"/>
              </w:rPr>
              <w:t>537666,3</w:t>
            </w:r>
          </w:p>
          <w:p w:rsidR="00D01ADC" w:rsidRDefault="00335011">
            <w:pPr>
              <w:rPr>
                <w:sz w:val="18"/>
                <w:szCs w:val="18"/>
              </w:rPr>
            </w:pPr>
            <w:r>
              <w:rPr>
                <w:sz w:val="18"/>
                <w:szCs w:val="18"/>
              </w:rPr>
              <w:t>1052</w:t>
            </w:r>
          </w:p>
          <w:p w:rsidR="00D01ADC" w:rsidRDefault="00335011">
            <w:pPr>
              <w:rPr>
                <w:sz w:val="18"/>
                <w:szCs w:val="18"/>
              </w:rPr>
            </w:pPr>
            <w:r>
              <w:rPr>
                <w:sz w:val="18"/>
                <w:szCs w:val="18"/>
              </w:rPr>
              <w:t>2879</w:t>
            </w:r>
          </w:p>
          <w:p w:rsidR="00D01ADC" w:rsidRDefault="00335011">
            <w:pPr>
              <w:rPr>
                <w:sz w:val="18"/>
                <w:szCs w:val="18"/>
              </w:rPr>
            </w:pPr>
            <w:r>
              <w:rPr>
                <w:sz w:val="18"/>
                <w:szCs w:val="18"/>
              </w:rPr>
              <w:t>-</w:t>
            </w:r>
          </w:p>
          <w:p w:rsidR="00D01ADC" w:rsidRDefault="00335011">
            <w:pPr>
              <w:rPr>
                <w:sz w:val="18"/>
                <w:szCs w:val="18"/>
              </w:rPr>
            </w:pPr>
            <w:r>
              <w:rPr>
                <w:sz w:val="18"/>
                <w:szCs w:val="18"/>
              </w:rPr>
              <w:t>532769,3</w:t>
            </w:r>
          </w:p>
          <w:p w:rsidR="00D01ADC" w:rsidRDefault="00335011">
            <w:pPr>
              <w:rPr>
                <w:sz w:val="18"/>
                <w:szCs w:val="18"/>
              </w:rPr>
            </w:pPr>
            <w:r>
              <w:rPr>
                <w:sz w:val="18"/>
                <w:szCs w:val="18"/>
              </w:rPr>
              <w:t>966</w:t>
            </w:r>
          </w:p>
        </w:tc>
        <w:tc>
          <w:tcPr>
            <w:tcW w:w="1134" w:type="dxa"/>
          </w:tcPr>
          <w:p w:rsidR="00D01ADC" w:rsidRDefault="00335011">
            <w:pPr>
              <w:rPr>
                <w:sz w:val="18"/>
                <w:szCs w:val="18"/>
              </w:rPr>
            </w:pPr>
            <w:r>
              <w:rPr>
                <w:sz w:val="18"/>
                <w:szCs w:val="18"/>
              </w:rPr>
              <w:t>545199</w:t>
            </w:r>
          </w:p>
          <w:p w:rsidR="00D01ADC" w:rsidRDefault="00335011">
            <w:pPr>
              <w:rPr>
                <w:sz w:val="18"/>
                <w:szCs w:val="18"/>
              </w:rPr>
            </w:pPr>
            <w:r>
              <w:rPr>
                <w:sz w:val="18"/>
                <w:szCs w:val="18"/>
              </w:rPr>
              <w:t>1052</w:t>
            </w:r>
          </w:p>
          <w:p w:rsidR="00D01ADC" w:rsidRDefault="00335011">
            <w:pPr>
              <w:rPr>
                <w:sz w:val="18"/>
                <w:szCs w:val="18"/>
              </w:rPr>
            </w:pPr>
            <w:r>
              <w:rPr>
                <w:sz w:val="18"/>
                <w:szCs w:val="18"/>
              </w:rPr>
              <w:t>2953</w:t>
            </w:r>
          </w:p>
          <w:p w:rsidR="00D01ADC" w:rsidRDefault="00335011">
            <w:pPr>
              <w:rPr>
                <w:sz w:val="18"/>
                <w:szCs w:val="18"/>
              </w:rPr>
            </w:pPr>
            <w:r>
              <w:rPr>
                <w:sz w:val="18"/>
                <w:szCs w:val="18"/>
              </w:rPr>
              <w:t>-</w:t>
            </w:r>
          </w:p>
          <w:p w:rsidR="00D01ADC" w:rsidRDefault="00335011">
            <w:pPr>
              <w:rPr>
                <w:sz w:val="18"/>
                <w:szCs w:val="18"/>
              </w:rPr>
            </w:pPr>
            <w:r>
              <w:rPr>
                <w:sz w:val="18"/>
                <w:szCs w:val="18"/>
              </w:rPr>
              <w:t>540228</w:t>
            </w:r>
          </w:p>
          <w:p w:rsidR="00D01ADC" w:rsidRDefault="00335011">
            <w:pPr>
              <w:rPr>
                <w:sz w:val="18"/>
                <w:szCs w:val="18"/>
              </w:rPr>
            </w:pPr>
            <w:r>
              <w:rPr>
                <w:sz w:val="18"/>
                <w:szCs w:val="18"/>
              </w:rPr>
              <w:t>966</w:t>
            </w:r>
          </w:p>
        </w:tc>
        <w:tc>
          <w:tcPr>
            <w:tcW w:w="1134" w:type="dxa"/>
          </w:tcPr>
          <w:p w:rsidR="00D01ADC" w:rsidRDefault="00335011">
            <w:pPr>
              <w:rPr>
                <w:sz w:val="18"/>
                <w:szCs w:val="18"/>
              </w:rPr>
            </w:pPr>
            <w:r>
              <w:rPr>
                <w:sz w:val="18"/>
                <w:szCs w:val="18"/>
              </w:rPr>
              <w:t>552840</w:t>
            </w:r>
          </w:p>
          <w:p w:rsidR="00D01ADC" w:rsidRDefault="00335011">
            <w:pPr>
              <w:rPr>
                <w:sz w:val="18"/>
                <w:szCs w:val="18"/>
              </w:rPr>
            </w:pPr>
            <w:r>
              <w:rPr>
                <w:sz w:val="18"/>
                <w:szCs w:val="18"/>
              </w:rPr>
              <w:t>1052</w:t>
            </w:r>
          </w:p>
          <w:p w:rsidR="00D01ADC" w:rsidRDefault="00335011">
            <w:pPr>
              <w:rPr>
                <w:sz w:val="18"/>
                <w:szCs w:val="18"/>
              </w:rPr>
            </w:pPr>
            <w:r>
              <w:rPr>
                <w:sz w:val="18"/>
                <w:szCs w:val="18"/>
              </w:rPr>
              <w:t>3030</w:t>
            </w:r>
          </w:p>
          <w:p w:rsidR="00D01ADC" w:rsidRDefault="00335011">
            <w:pPr>
              <w:rPr>
                <w:sz w:val="18"/>
                <w:szCs w:val="18"/>
              </w:rPr>
            </w:pPr>
            <w:r>
              <w:rPr>
                <w:sz w:val="18"/>
                <w:szCs w:val="18"/>
              </w:rPr>
              <w:t>-</w:t>
            </w:r>
          </w:p>
          <w:p w:rsidR="00D01ADC" w:rsidRDefault="00335011">
            <w:pPr>
              <w:rPr>
                <w:sz w:val="18"/>
                <w:szCs w:val="18"/>
              </w:rPr>
            </w:pPr>
            <w:r>
              <w:rPr>
                <w:sz w:val="18"/>
                <w:szCs w:val="18"/>
              </w:rPr>
              <w:t>547792</w:t>
            </w:r>
          </w:p>
          <w:p w:rsidR="00D01ADC" w:rsidRDefault="00335011">
            <w:pPr>
              <w:rPr>
                <w:sz w:val="18"/>
                <w:szCs w:val="18"/>
              </w:rPr>
            </w:pPr>
            <w:r>
              <w:rPr>
                <w:sz w:val="18"/>
                <w:szCs w:val="18"/>
              </w:rPr>
              <w:t>966</w:t>
            </w:r>
          </w:p>
        </w:tc>
        <w:tc>
          <w:tcPr>
            <w:tcW w:w="1134" w:type="dxa"/>
          </w:tcPr>
          <w:p w:rsidR="00D01ADC" w:rsidRDefault="00335011">
            <w:pPr>
              <w:rPr>
                <w:sz w:val="18"/>
                <w:szCs w:val="18"/>
              </w:rPr>
            </w:pPr>
            <w:r>
              <w:rPr>
                <w:sz w:val="18"/>
                <w:szCs w:val="18"/>
              </w:rPr>
              <w:t>3241047,8</w:t>
            </w:r>
          </w:p>
          <w:p w:rsidR="00D01ADC" w:rsidRDefault="00335011">
            <w:pPr>
              <w:rPr>
                <w:sz w:val="18"/>
                <w:szCs w:val="18"/>
              </w:rPr>
            </w:pPr>
            <w:r>
              <w:rPr>
                <w:sz w:val="18"/>
                <w:szCs w:val="18"/>
              </w:rPr>
              <w:t>6312</w:t>
            </w:r>
          </w:p>
          <w:p w:rsidR="00D01ADC" w:rsidRDefault="00335011">
            <w:pPr>
              <w:rPr>
                <w:sz w:val="18"/>
                <w:szCs w:val="18"/>
              </w:rPr>
            </w:pPr>
            <w:r>
              <w:rPr>
                <w:sz w:val="18"/>
                <w:szCs w:val="18"/>
              </w:rPr>
              <w:t>17307,1</w:t>
            </w:r>
          </w:p>
          <w:p w:rsidR="00D01ADC" w:rsidRDefault="00335011">
            <w:pPr>
              <w:rPr>
                <w:sz w:val="18"/>
                <w:szCs w:val="18"/>
              </w:rPr>
            </w:pPr>
            <w:r>
              <w:rPr>
                <w:sz w:val="18"/>
                <w:szCs w:val="18"/>
              </w:rPr>
              <w:t>208</w:t>
            </w:r>
          </w:p>
          <w:p w:rsidR="00D01ADC" w:rsidRDefault="00335011">
            <w:pPr>
              <w:rPr>
                <w:sz w:val="18"/>
                <w:szCs w:val="18"/>
              </w:rPr>
            </w:pPr>
            <w:r>
              <w:rPr>
                <w:sz w:val="18"/>
                <w:szCs w:val="18"/>
              </w:rPr>
              <w:t>3211424,7</w:t>
            </w:r>
          </w:p>
          <w:p w:rsidR="00D01ADC" w:rsidRDefault="00335011">
            <w:pPr>
              <w:rPr>
                <w:sz w:val="18"/>
                <w:szCs w:val="18"/>
              </w:rPr>
            </w:pPr>
            <w:r>
              <w:rPr>
                <w:sz w:val="18"/>
                <w:szCs w:val="18"/>
              </w:rPr>
              <w:t>5796</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6500</w:t>
            </w:r>
          </w:p>
        </w:tc>
        <w:tc>
          <w:tcPr>
            <w:tcW w:w="1134" w:type="dxa"/>
          </w:tcPr>
          <w:p w:rsidR="00D01ADC" w:rsidRDefault="00335011">
            <w:pPr>
              <w:rPr>
                <w:sz w:val="18"/>
                <w:szCs w:val="18"/>
              </w:rPr>
            </w:pPr>
            <w:r>
              <w:rPr>
                <w:sz w:val="18"/>
                <w:szCs w:val="18"/>
              </w:rPr>
              <w:t>39000</w:t>
            </w:r>
          </w:p>
        </w:tc>
      </w:tr>
      <w:tr w:rsidR="00D01ADC">
        <w:tc>
          <w:tcPr>
            <w:tcW w:w="3969" w:type="dxa"/>
          </w:tcPr>
          <w:p w:rsidR="00D01ADC" w:rsidRDefault="00335011">
            <w:pPr>
              <w:tabs>
                <w:tab w:val="left" w:pos="2921"/>
              </w:tabs>
              <w:rPr>
                <w:b/>
                <w:sz w:val="20"/>
                <w:szCs w:val="20"/>
              </w:rPr>
            </w:pPr>
            <w:r>
              <w:rPr>
                <w:b/>
                <w:sz w:val="20"/>
                <w:szCs w:val="20"/>
              </w:rPr>
              <w:t xml:space="preserve">Процессное мероприятие 2.4. «Созданы безопасные условия в соответствии с постановлением Правительства РФ от   02.08.2019 года № </w:t>
            </w:r>
            <w:proofErr w:type="gramStart"/>
            <w:r>
              <w:rPr>
                <w:b/>
                <w:sz w:val="20"/>
                <w:szCs w:val="20"/>
              </w:rPr>
              <w:t>1006  в</w:t>
            </w:r>
            <w:proofErr w:type="gramEnd"/>
            <w:r>
              <w:rPr>
                <w:b/>
                <w:sz w:val="20"/>
                <w:szCs w:val="20"/>
              </w:rPr>
              <w:t xml:space="preserve"> общеобразовательных учреждениях» </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0430221840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7775</w:t>
            </w:r>
          </w:p>
        </w:tc>
        <w:tc>
          <w:tcPr>
            <w:tcW w:w="1134" w:type="dxa"/>
          </w:tcPr>
          <w:p w:rsidR="00D01ADC" w:rsidRDefault="00335011">
            <w:pPr>
              <w:rPr>
                <w:sz w:val="18"/>
                <w:szCs w:val="18"/>
              </w:rPr>
            </w:pPr>
            <w:r>
              <w:rPr>
                <w:sz w:val="18"/>
                <w:szCs w:val="18"/>
              </w:rPr>
              <w:t>26000</w:t>
            </w:r>
          </w:p>
        </w:tc>
        <w:tc>
          <w:tcPr>
            <w:tcW w:w="1134" w:type="dxa"/>
          </w:tcPr>
          <w:p w:rsidR="00D01ADC" w:rsidRDefault="00335011">
            <w:pPr>
              <w:rPr>
                <w:sz w:val="18"/>
                <w:szCs w:val="18"/>
              </w:rPr>
            </w:pPr>
            <w:r>
              <w:rPr>
                <w:sz w:val="18"/>
                <w:szCs w:val="18"/>
              </w:rPr>
              <w:t>7775</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41550</w:t>
            </w:r>
          </w:p>
        </w:tc>
      </w:tr>
      <w:tr w:rsidR="00D01ADC">
        <w:trPr>
          <w:trHeight w:val="96"/>
        </w:trPr>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0430221840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7775</w:t>
            </w:r>
          </w:p>
        </w:tc>
        <w:tc>
          <w:tcPr>
            <w:tcW w:w="1134" w:type="dxa"/>
          </w:tcPr>
          <w:p w:rsidR="00D01ADC" w:rsidRDefault="00335011">
            <w:pPr>
              <w:rPr>
                <w:sz w:val="18"/>
                <w:szCs w:val="18"/>
              </w:rPr>
            </w:pPr>
            <w:r>
              <w:rPr>
                <w:sz w:val="18"/>
                <w:szCs w:val="18"/>
              </w:rPr>
              <w:t>26000</w:t>
            </w:r>
          </w:p>
        </w:tc>
        <w:tc>
          <w:tcPr>
            <w:tcW w:w="1134" w:type="dxa"/>
          </w:tcPr>
          <w:p w:rsidR="00D01ADC" w:rsidRDefault="00335011">
            <w:pPr>
              <w:rPr>
                <w:sz w:val="18"/>
                <w:szCs w:val="18"/>
              </w:rPr>
            </w:pPr>
            <w:r>
              <w:rPr>
                <w:sz w:val="18"/>
                <w:szCs w:val="18"/>
              </w:rPr>
              <w:t>7775</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41550</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0702</w:t>
            </w:r>
          </w:p>
        </w:tc>
        <w:tc>
          <w:tcPr>
            <w:tcW w:w="1275" w:type="dxa"/>
          </w:tcPr>
          <w:p w:rsidR="00D01ADC" w:rsidRDefault="00C91CAC">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Pr="00BB195C" w:rsidRDefault="00335011">
            <w:pPr>
              <w:rPr>
                <w:sz w:val="18"/>
                <w:szCs w:val="18"/>
              </w:rPr>
            </w:pPr>
            <w:r w:rsidRPr="00BB195C">
              <w:rPr>
                <w:sz w:val="18"/>
                <w:szCs w:val="18"/>
              </w:rPr>
              <w:t>8000</w:t>
            </w:r>
          </w:p>
        </w:tc>
        <w:tc>
          <w:tcPr>
            <w:tcW w:w="1134" w:type="dxa"/>
          </w:tcPr>
          <w:p w:rsidR="00D01ADC" w:rsidRPr="00BB195C" w:rsidRDefault="00335011">
            <w:pPr>
              <w:rPr>
                <w:sz w:val="18"/>
                <w:szCs w:val="18"/>
              </w:rPr>
            </w:pPr>
            <w:r w:rsidRPr="00BB195C">
              <w:rPr>
                <w:sz w:val="18"/>
                <w:szCs w:val="18"/>
              </w:rPr>
              <w:t>8000</w:t>
            </w:r>
          </w:p>
        </w:tc>
        <w:tc>
          <w:tcPr>
            <w:tcW w:w="1134" w:type="dxa"/>
          </w:tcPr>
          <w:p w:rsidR="00D01ADC" w:rsidRPr="00BB195C" w:rsidRDefault="00335011">
            <w:pPr>
              <w:rPr>
                <w:sz w:val="18"/>
                <w:szCs w:val="18"/>
              </w:rPr>
            </w:pPr>
            <w:r w:rsidRPr="00BB195C">
              <w:rPr>
                <w:sz w:val="18"/>
                <w:szCs w:val="18"/>
              </w:rPr>
              <w:t>8000</w:t>
            </w:r>
          </w:p>
        </w:tc>
        <w:tc>
          <w:tcPr>
            <w:tcW w:w="1134" w:type="dxa"/>
          </w:tcPr>
          <w:p w:rsidR="00D01ADC" w:rsidRPr="00BB195C" w:rsidRDefault="00335011">
            <w:pPr>
              <w:rPr>
                <w:sz w:val="18"/>
                <w:szCs w:val="18"/>
              </w:rPr>
            </w:pPr>
            <w:r w:rsidRPr="00BB195C">
              <w:rPr>
                <w:sz w:val="18"/>
                <w:szCs w:val="18"/>
              </w:rPr>
              <w:t>24000</w:t>
            </w:r>
          </w:p>
        </w:tc>
      </w:tr>
      <w:tr w:rsidR="00D01ADC">
        <w:tc>
          <w:tcPr>
            <w:tcW w:w="3969" w:type="dxa"/>
          </w:tcPr>
          <w:p w:rsidR="00D01ADC" w:rsidRDefault="00335011">
            <w:pPr>
              <w:tabs>
                <w:tab w:val="left" w:pos="2921"/>
              </w:tabs>
              <w:rPr>
                <w:b/>
                <w:sz w:val="20"/>
                <w:szCs w:val="20"/>
              </w:rPr>
            </w:pPr>
            <w:r>
              <w:rPr>
                <w:b/>
                <w:sz w:val="20"/>
                <w:szCs w:val="20"/>
              </w:rPr>
              <w:t>Процессное мероприятие 2.5. «Обеспечена круглосуточная охрана общеобразовательных учреждений»</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0430221850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101312,6</w:t>
            </w:r>
          </w:p>
        </w:tc>
        <w:tc>
          <w:tcPr>
            <w:tcW w:w="1134" w:type="dxa"/>
          </w:tcPr>
          <w:p w:rsidR="00D01ADC" w:rsidRDefault="00335011">
            <w:pPr>
              <w:rPr>
                <w:sz w:val="18"/>
                <w:szCs w:val="18"/>
              </w:rPr>
            </w:pPr>
            <w:r>
              <w:rPr>
                <w:sz w:val="18"/>
                <w:szCs w:val="18"/>
              </w:rPr>
              <w:t>113064</w:t>
            </w:r>
          </w:p>
        </w:tc>
        <w:tc>
          <w:tcPr>
            <w:tcW w:w="1134" w:type="dxa"/>
          </w:tcPr>
          <w:p w:rsidR="00D01ADC" w:rsidRDefault="00335011">
            <w:pPr>
              <w:rPr>
                <w:sz w:val="18"/>
                <w:szCs w:val="18"/>
              </w:rPr>
            </w:pPr>
            <w:r>
              <w:rPr>
                <w:sz w:val="18"/>
                <w:szCs w:val="18"/>
              </w:rPr>
              <w:t>113064</w:t>
            </w:r>
          </w:p>
        </w:tc>
        <w:tc>
          <w:tcPr>
            <w:tcW w:w="1134" w:type="dxa"/>
          </w:tcPr>
          <w:p w:rsidR="00D01ADC" w:rsidRDefault="00335011">
            <w:pPr>
              <w:rPr>
                <w:sz w:val="18"/>
                <w:szCs w:val="18"/>
              </w:rPr>
            </w:pPr>
            <w:r>
              <w:rPr>
                <w:sz w:val="18"/>
                <w:szCs w:val="18"/>
              </w:rPr>
              <w:t>113064</w:t>
            </w:r>
          </w:p>
        </w:tc>
        <w:tc>
          <w:tcPr>
            <w:tcW w:w="1134" w:type="dxa"/>
          </w:tcPr>
          <w:p w:rsidR="00D01ADC" w:rsidRDefault="00335011">
            <w:pPr>
              <w:rPr>
                <w:sz w:val="18"/>
                <w:szCs w:val="18"/>
              </w:rPr>
            </w:pPr>
            <w:r>
              <w:rPr>
                <w:sz w:val="18"/>
                <w:szCs w:val="18"/>
              </w:rPr>
              <w:t>113064</w:t>
            </w:r>
          </w:p>
        </w:tc>
        <w:tc>
          <w:tcPr>
            <w:tcW w:w="1134" w:type="dxa"/>
          </w:tcPr>
          <w:p w:rsidR="00D01ADC" w:rsidRDefault="00335011">
            <w:pPr>
              <w:rPr>
                <w:sz w:val="18"/>
                <w:szCs w:val="18"/>
              </w:rPr>
            </w:pPr>
            <w:r>
              <w:rPr>
                <w:sz w:val="18"/>
                <w:szCs w:val="18"/>
              </w:rPr>
              <w:t>113064</w:t>
            </w:r>
          </w:p>
        </w:tc>
        <w:tc>
          <w:tcPr>
            <w:tcW w:w="1134" w:type="dxa"/>
          </w:tcPr>
          <w:p w:rsidR="00D01ADC" w:rsidRDefault="00335011">
            <w:pPr>
              <w:rPr>
                <w:sz w:val="18"/>
                <w:szCs w:val="18"/>
              </w:rPr>
            </w:pPr>
            <w:r>
              <w:rPr>
                <w:sz w:val="18"/>
                <w:szCs w:val="18"/>
              </w:rPr>
              <w:t>666632,6</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0430221850</w:t>
            </w:r>
          </w:p>
          <w:p w:rsidR="00D01ADC" w:rsidRDefault="00335011">
            <w:pPr>
              <w:rPr>
                <w:sz w:val="18"/>
                <w:szCs w:val="18"/>
              </w:rPr>
            </w:pPr>
            <w:r>
              <w:rPr>
                <w:sz w:val="18"/>
                <w:szCs w:val="18"/>
              </w:rPr>
              <w:t>0430221850</w:t>
            </w:r>
          </w:p>
        </w:tc>
        <w:tc>
          <w:tcPr>
            <w:tcW w:w="567" w:type="dxa"/>
          </w:tcPr>
          <w:p w:rsidR="00D01ADC" w:rsidRDefault="00335011">
            <w:pPr>
              <w:rPr>
                <w:sz w:val="18"/>
                <w:szCs w:val="18"/>
              </w:rPr>
            </w:pPr>
            <w:r>
              <w:rPr>
                <w:sz w:val="18"/>
                <w:szCs w:val="18"/>
              </w:rPr>
              <w:t>200</w:t>
            </w:r>
          </w:p>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1647</w:t>
            </w:r>
          </w:p>
          <w:p w:rsidR="00D01ADC" w:rsidRDefault="00335011">
            <w:pPr>
              <w:rPr>
                <w:sz w:val="18"/>
                <w:szCs w:val="18"/>
              </w:rPr>
            </w:pPr>
            <w:r>
              <w:rPr>
                <w:sz w:val="18"/>
                <w:szCs w:val="18"/>
              </w:rPr>
              <w:t>99665,6</w:t>
            </w:r>
          </w:p>
        </w:tc>
        <w:tc>
          <w:tcPr>
            <w:tcW w:w="1134" w:type="dxa"/>
          </w:tcPr>
          <w:p w:rsidR="00D01ADC" w:rsidRDefault="00335011">
            <w:pPr>
              <w:rPr>
                <w:sz w:val="18"/>
                <w:szCs w:val="18"/>
              </w:rPr>
            </w:pPr>
            <w:r>
              <w:rPr>
                <w:sz w:val="18"/>
                <w:szCs w:val="18"/>
              </w:rPr>
              <w:t>1647</w:t>
            </w:r>
          </w:p>
          <w:p w:rsidR="00D01ADC" w:rsidRDefault="00335011">
            <w:pPr>
              <w:rPr>
                <w:sz w:val="18"/>
                <w:szCs w:val="18"/>
              </w:rPr>
            </w:pPr>
            <w:r>
              <w:rPr>
                <w:sz w:val="18"/>
                <w:szCs w:val="18"/>
              </w:rPr>
              <w:t>111417</w:t>
            </w:r>
          </w:p>
        </w:tc>
        <w:tc>
          <w:tcPr>
            <w:tcW w:w="1134" w:type="dxa"/>
          </w:tcPr>
          <w:p w:rsidR="00D01ADC" w:rsidRDefault="00335011">
            <w:pPr>
              <w:rPr>
                <w:sz w:val="18"/>
                <w:szCs w:val="18"/>
              </w:rPr>
            </w:pPr>
            <w:r>
              <w:rPr>
                <w:sz w:val="18"/>
                <w:szCs w:val="18"/>
              </w:rPr>
              <w:t>1647</w:t>
            </w:r>
          </w:p>
          <w:p w:rsidR="00D01ADC" w:rsidRDefault="00335011">
            <w:pPr>
              <w:rPr>
                <w:sz w:val="18"/>
                <w:szCs w:val="18"/>
              </w:rPr>
            </w:pPr>
            <w:r>
              <w:rPr>
                <w:sz w:val="18"/>
                <w:szCs w:val="18"/>
              </w:rPr>
              <w:t>111417</w:t>
            </w:r>
          </w:p>
        </w:tc>
        <w:tc>
          <w:tcPr>
            <w:tcW w:w="1134" w:type="dxa"/>
          </w:tcPr>
          <w:p w:rsidR="00D01ADC" w:rsidRDefault="00335011">
            <w:pPr>
              <w:rPr>
                <w:sz w:val="18"/>
                <w:szCs w:val="18"/>
              </w:rPr>
            </w:pPr>
            <w:r>
              <w:rPr>
                <w:sz w:val="18"/>
                <w:szCs w:val="18"/>
              </w:rPr>
              <w:t>1647</w:t>
            </w:r>
          </w:p>
          <w:p w:rsidR="00D01ADC" w:rsidRDefault="00335011">
            <w:pPr>
              <w:rPr>
                <w:sz w:val="18"/>
                <w:szCs w:val="18"/>
              </w:rPr>
            </w:pPr>
            <w:r>
              <w:rPr>
                <w:sz w:val="18"/>
                <w:szCs w:val="18"/>
              </w:rPr>
              <w:t>111417</w:t>
            </w:r>
          </w:p>
        </w:tc>
        <w:tc>
          <w:tcPr>
            <w:tcW w:w="1134" w:type="dxa"/>
          </w:tcPr>
          <w:p w:rsidR="00D01ADC" w:rsidRDefault="00335011">
            <w:pPr>
              <w:rPr>
                <w:sz w:val="18"/>
                <w:szCs w:val="18"/>
              </w:rPr>
            </w:pPr>
            <w:r>
              <w:rPr>
                <w:sz w:val="18"/>
                <w:szCs w:val="18"/>
              </w:rPr>
              <w:t>1647</w:t>
            </w:r>
          </w:p>
          <w:p w:rsidR="00D01ADC" w:rsidRDefault="00335011">
            <w:pPr>
              <w:rPr>
                <w:sz w:val="18"/>
                <w:szCs w:val="18"/>
              </w:rPr>
            </w:pPr>
            <w:r>
              <w:rPr>
                <w:sz w:val="18"/>
                <w:szCs w:val="18"/>
              </w:rPr>
              <w:t>111417</w:t>
            </w:r>
          </w:p>
        </w:tc>
        <w:tc>
          <w:tcPr>
            <w:tcW w:w="1134" w:type="dxa"/>
          </w:tcPr>
          <w:p w:rsidR="00D01ADC" w:rsidRDefault="00335011">
            <w:pPr>
              <w:rPr>
                <w:sz w:val="18"/>
                <w:szCs w:val="18"/>
              </w:rPr>
            </w:pPr>
            <w:r>
              <w:rPr>
                <w:sz w:val="18"/>
                <w:szCs w:val="18"/>
              </w:rPr>
              <w:t>1647</w:t>
            </w:r>
          </w:p>
          <w:p w:rsidR="00D01ADC" w:rsidRDefault="00335011">
            <w:pPr>
              <w:rPr>
                <w:sz w:val="18"/>
                <w:szCs w:val="18"/>
              </w:rPr>
            </w:pPr>
            <w:r>
              <w:rPr>
                <w:sz w:val="18"/>
                <w:szCs w:val="18"/>
              </w:rPr>
              <w:t>111417</w:t>
            </w:r>
          </w:p>
        </w:tc>
        <w:tc>
          <w:tcPr>
            <w:tcW w:w="1134" w:type="dxa"/>
          </w:tcPr>
          <w:p w:rsidR="00D01ADC" w:rsidRDefault="00335011">
            <w:pPr>
              <w:rPr>
                <w:sz w:val="18"/>
                <w:szCs w:val="18"/>
              </w:rPr>
            </w:pPr>
            <w:r>
              <w:rPr>
                <w:sz w:val="18"/>
                <w:szCs w:val="18"/>
              </w:rPr>
              <w:t>9882</w:t>
            </w:r>
          </w:p>
          <w:p w:rsidR="00D01ADC" w:rsidRDefault="00335011">
            <w:pPr>
              <w:rPr>
                <w:sz w:val="18"/>
                <w:szCs w:val="18"/>
              </w:rPr>
            </w:pPr>
            <w:r>
              <w:rPr>
                <w:sz w:val="18"/>
                <w:szCs w:val="18"/>
              </w:rPr>
              <w:t>656750,6</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20"/>
                <w:szCs w:val="20"/>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Процессное мероприятие 2.6. «Обеспечено проведение мероприятий по выявлению и поддержке одаренных детей и талантливой молодежи, выплата стипендий» (сопровождение и меры поддержки)</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0709</w:t>
            </w:r>
          </w:p>
        </w:tc>
        <w:tc>
          <w:tcPr>
            <w:tcW w:w="1275" w:type="dxa"/>
          </w:tcPr>
          <w:p w:rsidR="00D01ADC" w:rsidRDefault="00D01ADC">
            <w:pPr>
              <w:rPr>
                <w:sz w:val="18"/>
                <w:szCs w:val="18"/>
              </w:rPr>
            </w:pPr>
          </w:p>
          <w:p w:rsidR="00D01ADC" w:rsidRDefault="00335011">
            <w:pPr>
              <w:rPr>
                <w:sz w:val="18"/>
                <w:szCs w:val="18"/>
              </w:rPr>
            </w:pPr>
            <w:r>
              <w:rPr>
                <w:sz w:val="18"/>
                <w:szCs w:val="18"/>
              </w:rPr>
              <w:t>0430221620</w:t>
            </w:r>
          </w:p>
          <w:p w:rsidR="00D01ADC" w:rsidRDefault="00335011">
            <w:pPr>
              <w:rPr>
                <w:sz w:val="18"/>
                <w:szCs w:val="18"/>
              </w:rPr>
            </w:pPr>
            <w:r>
              <w:rPr>
                <w:sz w:val="18"/>
                <w:szCs w:val="18"/>
              </w:rPr>
              <w:t>0430221620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2470,4</w:t>
            </w:r>
          </w:p>
          <w:p w:rsidR="00D01ADC" w:rsidRDefault="00335011">
            <w:pPr>
              <w:rPr>
                <w:sz w:val="18"/>
                <w:szCs w:val="18"/>
              </w:rPr>
            </w:pPr>
            <w:r>
              <w:rPr>
                <w:sz w:val="18"/>
                <w:szCs w:val="18"/>
              </w:rPr>
              <w:t>1235,6</w:t>
            </w:r>
          </w:p>
          <w:p w:rsidR="00D01ADC" w:rsidRDefault="00335011">
            <w:pPr>
              <w:rPr>
                <w:sz w:val="18"/>
                <w:szCs w:val="18"/>
              </w:rPr>
            </w:pPr>
            <w:r>
              <w:rPr>
                <w:sz w:val="18"/>
                <w:szCs w:val="18"/>
              </w:rPr>
              <w:t>1234,8</w:t>
            </w:r>
          </w:p>
          <w:p w:rsidR="00D01ADC" w:rsidRDefault="00D01ADC">
            <w:pPr>
              <w:rPr>
                <w:sz w:val="18"/>
                <w:szCs w:val="18"/>
              </w:rPr>
            </w:pPr>
          </w:p>
        </w:tc>
        <w:tc>
          <w:tcPr>
            <w:tcW w:w="1134" w:type="dxa"/>
          </w:tcPr>
          <w:p w:rsidR="00D01ADC" w:rsidRDefault="00335011">
            <w:pPr>
              <w:rPr>
                <w:sz w:val="18"/>
                <w:szCs w:val="18"/>
              </w:rPr>
            </w:pPr>
            <w:r>
              <w:rPr>
                <w:sz w:val="18"/>
                <w:szCs w:val="18"/>
              </w:rPr>
              <w:t>1612</w:t>
            </w:r>
          </w:p>
          <w:p w:rsidR="00D01ADC" w:rsidRDefault="00335011">
            <w:pPr>
              <w:rPr>
                <w:sz w:val="18"/>
                <w:szCs w:val="18"/>
              </w:rPr>
            </w:pPr>
            <w:r>
              <w:rPr>
                <w:sz w:val="18"/>
                <w:szCs w:val="18"/>
              </w:rPr>
              <w:t>-</w:t>
            </w:r>
          </w:p>
          <w:p w:rsidR="00D01ADC" w:rsidRDefault="00335011">
            <w:pPr>
              <w:rPr>
                <w:sz w:val="18"/>
                <w:szCs w:val="18"/>
              </w:rPr>
            </w:pPr>
            <w:r>
              <w:rPr>
                <w:sz w:val="18"/>
                <w:szCs w:val="18"/>
              </w:rPr>
              <w:t>1612</w:t>
            </w:r>
          </w:p>
          <w:p w:rsidR="00D01ADC" w:rsidRDefault="00D01ADC">
            <w:pPr>
              <w:rPr>
                <w:sz w:val="18"/>
                <w:szCs w:val="18"/>
              </w:rPr>
            </w:pPr>
          </w:p>
        </w:tc>
        <w:tc>
          <w:tcPr>
            <w:tcW w:w="1134" w:type="dxa"/>
          </w:tcPr>
          <w:p w:rsidR="00D01ADC" w:rsidRDefault="00335011">
            <w:pPr>
              <w:rPr>
                <w:sz w:val="18"/>
                <w:szCs w:val="18"/>
              </w:rPr>
            </w:pPr>
            <w:r>
              <w:rPr>
                <w:sz w:val="18"/>
                <w:szCs w:val="18"/>
              </w:rPr>
              <w:t>1612</w:t>
            </w:r>
          </w:p>
          <w:p w:rsidR="00D01ADC" w:rsidRDefault="00335011">
            <w:pPr>
              <w:rPr>
                <w:sz w:val="18"/>
                <w:szCs w:val="18"/>
              </w:rPr>
            </w:pPr>
            <w:r>
              <w:rPr>
                <w:sz w:val="18"/>
                <w:szCs w:val="18"/>
              </w:rPr>
              <w:t>-</w:t>
            </w:r>
          </w:p>
          <w:p w:rsidR="00D01ADC" w:rsidRDefault="00335011">
            <w:pPr>
              <w:rPr>
                <w:sz w:val="18"/>
                <w:szCs w:val="18"/>
              </w:rPr>
            </w:pPr>
            <w:r>
              <w:rPr>
                <w:sz w:val="18"/>
                <w:szCs w:val="18"/>
              </w:rPr>
              <w:t>1612</w:t>
            </w:r>
          </w:p>
          <w:p w:rsidR="00D01ADC" w:rsidRDefault="00D01ADC">
            <w:pPr>
              <w:rPr>
                <w:sz w:val="18"/>
                <w:szCs w:val="18"/>
              </w:rPr>
            </w:pPr>
          </w:p>
        </w:tc>
        <w:tc>
          <w:tcPr>
            <w:tcW w:w="1134" w:type="dxa"/>
          </w:tcPr>
          <w:p w:rsidR="00D01ADC" w:rsidRDefault="00335011">
            <w:pPr>
              <w:rPr>
                <w:sz w:val="18"/>
                <w:szCs w:val="18"/>
              </w:rPr>
            </w:pPr>
            <w:r>
              <w:rPr>
                <w:sz w:val="18"/>
                <w:szCs w:val="18"/>
              </w:rPr>
              <w:t>2612</w:t>
            </w:r>
          </w:p>
          <w:p w:rsidR="00D01ADC" w:rsidRDefault="00335011">
            <w:pPr>
              <w:rPr>
                <w:sz w:val="18"/>
                <w:szCs w:val="18"/>
              </w:rPr>
            </w:pPr>
            <w:r>
              <w:rPr>
                <w:sz w:val="18"/>
                <w:szCs w:val="18"/>
              </w:rPr>
              <w:t>1000</w:t>
            </w:r>
          </w:p>
          <w:p w:rsidR="00D01ADC" w:rsidRDefault="00335011">
            <w:pPr>
              <w:rPr>
                <w:sz w:val="18"/>
                <w:szCs w:val="18"/>
              </w:rPr>
            </w:pPr>
            <w:r>
              <w:rPr>
                <w:sz w:val="18"/>
                <w:szCs w:val="18"/>
              </w:rPr>
              <w:t>1612</w:t>
            </w:r>
          </w:p>
          <w:p w:rsidR="00D01ADC" w:rsidRDefault="00D01ADC">
            <w:pPr>
              <w:rPr>
                <w:sz w:val="18"/>
                <w:szCs w:val="18"/>
              </w:rPr>
            </w:pPr>
          </w:p>
        </w:tc>
        <w:tc>
          <w:tcPr>
            <w:tcW w:w="1134" w:type="dxa"/>
          </w:tcPr>
          <w:p w:rsidR="00D01ADC" w:rsidRDefault="00335011">
            <w:pPr>
              <w:rPr>
                <w:sz w:val="18"/>
                <w:szCs w:val="18"/>
              </w:rPr>
            </w:pPr>
            <w:r>
              <w:rPr>
                <w:sz w:val="18"/>
                <w:szCs w:val="18"/>
              </w:rPr>
              <w:t>2612</w:t>
            </w:r>
          </w:p>
          <w:p w:rsidR="00D01ADC" w:rsidRDefault="00335011">
            <w:pPr>
              <w:rPr>
                <w:sz w:val="18"/>
                <w:szCs w:val="18"/>
              </w:rPr>
            </w:pPr>
            <w:r>
              <w:rPr>
                <w:sz w:val="18"/>
                <w:szCs w:val="18"/>
              </w:rPr>
              <w:t>1000</w:t>
            </w:r>
          </w:p>
          <w:p w:rsidR="00D01ADC" w:rsidRDefault="00335011">
            <w:pPr>
              <w:rPr>
                <w:sz w:val="18"/>
                <w:szCs w:val="18"/>
              </w:rPr>
            </w:pPr>
            <w:r>
              <w:rPr>
                <w:sz w:val="18"/>
                <w:szCs w:val="18"/>
              </w:rPr>
              <w:t>1612</w:t>
            </w:r>
          </w:p>
          <w:p w:rsidR="00D01ADC" w:rsidRDefault="00D01ADC">
            <w:pPr>
              <w:rPr>
                <w:sz w:val="18"/>
                <w:szCs w:val="18"/>
              </w:rPr>
            </w:pPr>
          </w:p>
        </w:tc>
        <w:tc>
          <w:tcPr>
            <w:tcW w:w="1134" w:type="dxa"/>
          </w:tcPr>
          <w:p w:rsidR="00D01ADC" w:rsidRDefault="00335011">
            <w:pPr>
              <w:rPr>
                <w:sz w:val="18"/>
                <w:szCs w:val="18"/>
              </w:rPr>
            </w:pPr>
            <w:r>
              <w:rPr>
                <w:sz w:val="18"/>
                <w:szCs w:val="18"/>
              </w:rPr>
              <w:t>2612</w:t>
            </w:r>
          </w:p>
          <w:p w:rsidR="00D01ADC" w:rsidRDefault="00335011">
            <w:pPr>
              <w:rPr>
                <w:sz w:val="18"/>
                <w:szCs w:val="18"/>
              </w:rPr>
            </w:pPr>
            <w:r>
              <w:rPr>
                <w:sz w:val="18"/>
                <w:szCs w:val="18"/>
              </w:rPr>
              <w:t>1000</w:t>
            </w:r>
          </w:p>
          <w:p w:rsidR="00D01ADC" w:rsidRDefault="00335011">
            <w:pPr>
              <w:rPr>
                <w:sz w:val="18"/>
                <w:szCs w:val="18"/>
              </w:rPr>
            </w:pPr>
            <w:r>
              <w:rPr>
                <w:sz w:val="18"/>
                <w:szCs w:val="18"/>
              </w:rPr>
              <w:t>1612</w:t>
            </w:r>
          </w:p>
          <w:p w:rsidR="00D01ADC" w:rsidRDefault="00D01ADC">
            <w:pPr>
              <w:rPr>
                <w:sz w:val="18"/>
                <w:szCs w:val="18"/>
              </w:rPr>
            </w:pPr>
          </w:p>
        </w:tc>
        <w:tc>
          <w:tcPr>
            <w:tcW w:w="1134" w:type="dxa"/>
          </w:tcPr>
          <w:p w:rsidR="00D01ADC" w:rsidRDefault="00335011">
            <w:pPr>
              <w:rPr>
                <w:sz w:val="18"/>
                <w:szCs w:val="18"/>
              </w:rPr>
            </w:pPr>
            <w:r>
              <w:rPr>
                <w:sz w:val="18"/>
                <w:szCs w:val="18"/>
              </w:rPr>
              <w:t>13530,4</w:t>
            </w:r>
          </w:p>
          <w:p w:rsidR="00D01ADC" w:rsidRDefault="00335011">
            <w:pPr>
              <w:rPr>
                <w:sz w:val="18"/>
                <w:szCs w:val="18"/>
              </w:rPr>
            </w:pPr>
            <w:r>
              <w:rPr>
                <w:sz w:val="18"/>
                <w:szCs w:val="18"/>
              </w:rPr>
              <w:t>4235,6</w:t>
            </w:r>
          </w:p>
          <w:p w:rsidR="00D01ADC" w:rsidRDefault="00335011">
            <w:pPr>
              <w:rPr>
                <w:sz w:val="18"/>
                <w:szCs w:val="18"/>
              </w:rPr>
            </w:pPr>
            <w:r>
              <w:rPr>
                <w:sz w:val="18"/>
                <w:szCs w:val="18"/>
              </w:rPr>
              <w:t>9294,8</w:t>
            </w:r>
          </w:p>
          <w:p w:rsidR="00D01ADC" w:rsidRDefault="00D01ADC">
            <w:pPr>
              <w:rPr>
                <w:sz w:val="18"/>
                <w:szCs w:val="18"/>
              </w:rPr>
            </w:pP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871</w:t>
            </w:r>
          </w:p>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0702</w:t>
            </w:r>
          </w:p>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0430221620</w:t>
            </w:r>
          </w:p>
          <w:p w:rsidR="00D01ADC" w:rsidRDefault="00335011">
            <w:pPr>
              <w:rPr>
                <w:sz w:val="18"/>
                <w:szCs w:val="18"/>
              </w:rPr>
            </w:pPr>
            <w:r>
              <w:rPr>
                <w:sz w:val="18"/>
                <w:szCs w:val="18"/>
              </w:rPr>
              <w:t>0430221620</w:t>
            </w:r>
          </w:p>
          <w:p w:rsidR="00D01ADC" w:rsidRDefault="00D01ADC">
            <w:pPr>
              <w:rPr>
                <w:sz w:val="18"/>
                <w:szCs w:val="18"/>
              </w:rPr>
            </w:pPr>
          </w:p>
        </w:tc>
        <w:tc>
          <w:tcPr>
            <w:tcW w:w="567" w:type="dxa"/>
          </w:tcPr>
          <w:p w:rsidR="00D01ADC" w:rsidRDefault="00335011">
            <w:pPr>
              <w:jc w:val="both"/>
              <w:rPr>
                <w:sz w:val="18"/>
                <w:szCs w:val="18"/>
              </w:rPr>
            </w:pPr>
            <w:r>
              <w:rPr>
                <w:sz w:val="18"/>
                <w:szCs w:val="18"/>
              </w:rPr>
              <w:t>600</w:t>
            </w:r>
          </w:p>
          <w:p w:rsidR="00D01ADC" w:rsidRDefault="00335011">
            <w:pPr>
              <w:jc w:val="both"/>
              <w:rPr>
                <w:sz w:val="18"/>
                <w:szCs w:val="18"/>
              </w:rPr>
            </w:pPr>
            <w:r>
              <w:rPr>
                <w:sz w:val="18"/>
                <w:szCs w:val="18"/>
              </w:rPr>
              <w:t>600</w:t>
            </w:r>
          </w:p>
          <w:p w:rsidR="00D01ADC" w:rsidRDefault="00D01ADC">
            <w:pPr>
              <w:jc w:val="both"/>
              <w:rPr>
                <w:sz w:val="18"/>
                <w:szCs w:val="18"/>
              </w:rPr>
            </w:pPr>
          </w:p>
        </w:tc>
        <w:tc>
          <w:tcPr>
            <w:tcW w:w="1134" w:type="dxa"/>
          </w:tcPr>
          <w:p w:rsidR="00D01ADC" w:rsidRDefault="00335011">
            <w:pPr>
              <w:rPr>
                <w:sz w:val="18"/>
                <w:szCs w:val="18"/>
              </w:rPr>
            </w:pPr>
            <w:r>
              <w:rPr>
                <w:sz w:val="18"/>
                <w:szCs w:val="18"/>
              </w:rPr>
              <w:t>1235,6</w:t>
            </w:r>
          </w:p>
          <w:p w:rsidR="00D01ADC" w:rsidRDefault="00335011">
            <w:pPr>
              <w:rPr>
                <w:sz w:val="18"/>
                <w:szCs w:val="18"/>
              </w:rPr>
            </w:pPr>
            <w:r>
              <w:rPr>
                <w:sz w:val="18"/>
                <w:szCs w:val="18"/>
              </w:rPr>
              <w:t>1234,8</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1612</w:t>
            </w:r>
          </w:p>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1612</w:t>
            </w:r>
          </w:p>
          <w:p w:rsidR="00D01ADC" w:rsidRDefault="00D01ADC">
            <w:pPr>
              <w:rPr>
                <w:sz w:val="18"/>
                <w:szCs w:val="18"/>
              </w:rPr>
            </w:pPr>
          </w:p>
        </w:tc>
        <w:tc>
          <w:tcPr>
            <w:tcW w:w="1134" w:type="dxa"/>
          </w:tcPr>
          <w:p w:rsidR="00D01ADC" w:rsidRDefault="00335011">
            <w:pPr>
              <w:rPr>
                <w:sz w:val="18"/>
                <w:szCs w:val="18"/>
              </w:rPr>
            </w:pPr>
            <w:r>
              <w:rPr>
                <w:sz w:val="18"/>
                <w:szCs w:val="18"/>
              </w:rPr>
              <w:t>1000</w:t>
            </w:r>
          </w:p>
          <w:p w:rsidR="00D01ADC" w:rsidRDefault="00335011">
            <w:pPr>
              <w:rPr>
                <w:sz w:val="18"/>
                <w:szCs w:val="18"/>
              </w:rPr>
            </w:pPr>
            <w:r>
              <w:rPr>
                <w:sz w:val="18"/>
                <w:szCs w:val="18"/>
              </w:rPr>
              <w:t>1612</w:t>
            </w:r>
          </w:p>
          <w:p w:rsidR="00D01ADC" w:rsidRDefault="00D01ADC">
            <w:pPr>
              <w:rPr>
                <w:sz w:val="18"/>
                <w:szCs w:val="18"/>
              </w:rPr>
            </w:pPr>
          </w:p>
        </w:tc>
        <w:tc>
          <w:tcPr>
            <w:tcW w:w="1134" w:type="dxa"/>
          </w:tcPr>
          <w:p w:rsidR="00D01ADC" w:rsidRDefault="00335011">
            <w:pPr>
              <w:rPr>
                <w:sz w:val="18"/>
                <w:szCs w:val="18"/>
              </w:rPr>
            </w:pPr>
            <w:r>
              <w:rPr>
                <w:sz w:val="18"/>
                <w:szCs w:val="18"/>
              </w:rPr>
              <w:t>1000</w:t>
            </w:r>
          </w:p>
          <w:p w:rsidR="00D01ADC" w:rsidRDefault="00335011">
            <w:pPr>
              <w:rPr>
                <w:sz w:val="18"/>
                <w:szCs w:val="18"/>
              </w:rPr>
            </w:pPr>
            <w:r>
              <w:rPr>
                <w:sz w:val="18"/>
                <w:szCs w:val="18"/>
              </w:rPr>
              <w:t>1612</w:t>
            </w:r>
          </w:p>
          <w:p w:rsidR="00D01ADC" w:rsidRDefault="00D01ADC">
            <w:pPr>
              <w:rPr>
                <w:sz w:val="18"/>
                <w:szCs w:val="18"/>
              </w:rPr>
            </w:pPr>
          </w:p>
        </w:tc>
        <w:tc>
          <w:tcPr>
            <w:tcW w:w="1134" w:type="dxa"/>
          </w:tcPr>
          <w:p w:rsidR="00D01ADC" w:rsidRDefault="00335011">
            <w:pPr>
              <w:rPr>
                <w:sz w:val="18"/>
                <w:szCs w:val="18"/>
              </w:rPr>
            </w:pPr>
            <w:r>
              <w:rPr>
                <w:sz w:val="18"/>
                <w:szCs w:val="18"/>
              </w:rPr>
              <w:t>1000</w:t>
            </w:r>
          </w:p>
          <w:p w:rsidR="00D01ADC" w:rsidRDefault="00335011">
            <w:pPr>
              <w:rPr>
                <w:sz w:val="18"/>
                <w:szCs w:val="18"/>
              </w:rPr>
            </w:pPr>
            <w:r>
              <w:rPr>
                <w:sz w:val="18"/>
                <w:szCs w:val="18"/>
              </w:rPr>
              <w:t>1612</w:t>
            </w:r>
          </w:p>
          <w:p w:rsidR="00D01ADC" w:rsidRDefault="00D01ADC">
            <w:pPr>
              <w:rPr>
                <w:sz w:val="18"/>
                <w:szCs w:val="18"/>
              </w:rPr>
            </w:pPr>
          </w:p>
        </w:tc>
        <w:tc>
          <w:tcPr>
            <w:tcW w:w="1134" w:type="dxa"/>
          </w:tcPr>
          <w:p w:rsidR="00D01ADC" w:rsidRDefault="00335011">
            <w:pPr>
              <w:rPr>
                <w:sz w:val="18"/>
                <w:szCs w:val="18"/>
              </w:rPr>
            </w:pPr>
            <w:r>
              <w:rPr>
                <w:sz w:val="18"/>
                <w:szCs w:val="18"/>
              </w:rPr>
              <w:t>4235,6</w:t>
            </w:r>
          </w:p>
          <w:p w:rsidR="00D01ADC" w:rsidRDefault="00335011">
            <w:pPr>
              <w:rPr>
                <w:sz w:val="18"/>
                <w:szCs w:val="18"/>
              </w:rPr>
            </w:pPr>
            <w:r>
              <w:rPr>
                <w:sz w:val="18"/>
                <w:szCs w:val="18"/>
              </w:rPr>
              <w:t>9294,8</w:t>
            </w:r>
          </w:p>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Процессное мероприятие 2.7.  «Обеспечено проведение мероприятий по выявлению и поддержке одаренных детей и талантливой молодежи, выплата стипендий» (персональная стипендия главы администрации города Белгорода)</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0430221620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15840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0430221620</w:t>
            </w:r>
          </w:p>
        </w:tc>
        <w:tc>
          <w:tcPr>
            <w:tcW w:w="567" w:type="dxa"/>
          </w:tcPr>
          <w:p w:rsidR="00D01ADC" w:rsidRDefault="00335011">
            <w:pPr>
              <w:rPr>
                <w:sz w:val="18"/>
                <w:szCs w:val="18"/>
              </w:rPr>
            </w:pPr>
            <w:r>
              <w:rPr>
                <w:sz w:val="18"/>
                <w:szCs w:val="18"/>
              </w:rPr>
              <w:t>300</w:t>
            </w: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2640</w:t>
            </w:r>
          </w:p>
        </w:tc>
        <w:tc>
          <w:tcPr>
            <w:tcW w:w="1134" w:type="dxa"/>
          </w:tcPr>
          <w:p w:rsidR="00D01ADC" w:rsidRDefault="00335011">
            <w:pPr>
              <w:rPr>
                <w:sz w:val="18"/>
                <w:szCs w:val="18"/>
              </w:rPr>
            </w:pPr>
            <w:r>
              <w:rPr>
                <w:sz w:val="18"/>
                <w:szCs w:val="18"/>
              </w:rPr>
              <w:t>15840</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20"/>
                <w:szCs w:val="20"/>
              </w:rPr>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Pr>
          <w:p w:rsidR="00D01ADC" w:rsidRDefault="00335011">
            <w:pPr>
              <w:tabs>
                <w:tab w:val="left" w:pos="2921"/>
              </w:tabs>
              <w:rPr>
                <w:b/>
                <w:sz w:val="20"/>
                <w:szCs w:val="20"/>
              </w:rPr>
            </w:pPr>
            <w:r>
              <w:rPr>
                <w:b/>
                <w:sz w:val="20"/>
                <w:szCs w:val="20"/>
              </w:rPr>
              <w:t xml:space="preserve">Процессное мероприятие 2.8. «Обеспечено проведение мероприятий по выявлению и поддержке одаренных детей и талантливой молодежи, выплата стипендий» (персональная премия главы администрации города Белгорода «Педагогический Олимп») </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0430221620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2736</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20"/>
                <w:szCs w:val="20"/>
              </w:rPr>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20"/>
                <w:szCs w:val="20"/>
              </w:rPr>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0430221620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456</w:t>
            </w:r>
          </w:p>
        </w:tc>
        <w:tc>
          <w:tcPr>
            <w:tcW w:w="1134" w:type="dxa"/>
          </w:tcPr>
          <w:p w:rsidR="00D01ADC" w:rsidRDefault="00335011">
            <w:pPr>
              <w:rPr>
                <w:sz w:val="18"/>
                <w:szCs w:val="18"/>
              </w:rPr>
            </w:pPr>
            <w:r>
              <w:rPr>
                <w:sz w:val="18"/>
                <w:szCs w:val="18"/>
              </w:rPr>
              <w:t>2736</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20"/>
                <w:szCs w:val="20"/>
              </w:rPr>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Pr>
          <w:p w:rsidR="00D01ADC" w:rsidRDefault="00335011">
            <w:pPr>
              <w:tabs>
                <w:tab w:val="left" w:pos="2921"/>
              </w:tabs>
              <w:rPr>
                <w:b/>
                <w:sz w:val="20"/>
                <w:szCs w:val="20"/>
              </w:rPr>
            </w:pPr>
            <w:r>
              <w:rPr>
                <w:b/>
                <w:sz w:val="20"/>
                <w:szCs w:val="20"/>
              </w:rPr>
              <w:t xml:space="preserve">Процессное мероприятие 2.9. «Обеспечено проведение мероприятий по выявлению и поддержке одаренных детей и талантливой молодежи, выплата стипендий» (развитие воспитательной среды) </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0430221620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4403,6</w:t>
            </w:r>
          </w:p>
        </w:tc>
        <w:tc>
          <w:tcPr>
            <w:tcW w:w="1134" w:type="dxa"/>
          </w:tcPr>
          <w:p w:rsidR="00D01ADC" w:rsidRDefault="00335011">
            <w:pPr>
              <w:rPr>
                <w:sz w:val="18"/>
                <w:szCs w:val="18"/>
              </w:rPr>
            </w:pPr>
            <w:r>
              <w:rPr>
                <w:sz w:val="18"/>
                <w:szCs w:val="18"/>
              </w:rPr>
              <w:t>4138</w:t>
            </w:r>
          </w:p>
        </w:tc>
        <w:tc>
          <w:tcPr>
            <w:tcW w:w="1134" w:type="dxa"/>
          </w:tcPr>
          <w:p w:rsidR="00D01ADC" w:rsidRDefault="00335011">
            <w:pPr>
              <w:rPr>
                <w:sz w:val="18"/>
                <w:szCs w:val="18"/>
              </w:rPr>
            </w:pPr>
            <w:r>
              <w:rPr>
                <w:sz w:val="18"/>
                <w:szCs w:val="18"/>
              </w:rPr>
              <w:t>4138</w:t>
            </w:r>
          </w:p>
        </w:tc>
        <w:tc>
          <w:tcPr>
            <w:tcW w:w="1134" w:type="dxa"/>
          </w:tcPr>
          <w:p w:rsidR="00D01ADC" w:rsidRDefault="00335011">
            <w:pPr>
              <w:rPr>
                <w:sz w:val="18"/>
                <w:szCs w:val="18"/>
              </w:rPr>
            </w:pPr>
            <w:r>
              <w:rPr>
                <w:sz w:val="18"/>
                <w:szCs w:val="18"/>
              </w:rPr>
              <w:t>4138</w:t>
            </w:r>
          </w:p>
        </w:tc>
        <w:tc>
          <w:tcPr>
            <w:tcW w:w="1134" w:type="dxa"/>
          </w:tcPr>
          <w:p w:rsidR="00D01ADC" w:rsidRDefault="00335011">
            <w:pPr>
              <w:rPr>
                <w:sz w:val="18"/>
                <w:szCs w:val="18"/>
              </w:rPr>
            </w:pPr>
            <w:r>
              <w:rPr>
                <w:sz w:val="18"/>
                <w:szCs w:val="18"/>
              </w:rPr>
              <w:t>4138</w:t>
            </w:r>
          </w:p>
        </w:tc>
        <w:tc>
          <w:tcPr>
            <w:tcW w:w="1134" w:type="dxa"/>
          </w:tcPr>
          <w:p w:rsidR="00D01ADC" w:rsidRDefault="00335011">
            <w:pPr>
              <w:rPr>
                <w:sz w:val="18"/>
                <w:szCs w:val="18"/>
              </w:rPr>
            </w:pPr>
            <w:r>
              <w:rPr>
                <w:sz w:val="18"/>
                <w:szCs w:val="18"/>
              </w:rPr>
              <w:t>4138</w:t>
            </w:r>
          </w:p>
        </w:tc>
        <w:tc>
          <w:tcPr>
            <w:tcW w:w="1134" w:type="dxa"/>
          </w:tcPr>
          <w:p w:rsidR="00D01ADC" w:rsidRDefault="00335011">
            <w:pPr>
              <w:rPr>
                <w:sz w:val="18"/>
                <w:szCs w:val="18"/>
              </w:rPr>
            </w:pPr>
            <w:r>
              <w:rPr>
                <w:sz w:val="18"/>
                <w:szCs w:val="18"/>
              </w:rPr>
              <w:t>25093,6</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20"/>
                <w:szCs w:val="20"/>
              </w:rPr>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20"/>
                <w:szCs w:val="20"/>
              </w:rPr>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0430221620</w:t>
            </w:r>
          </w:p>
          <w:p w:rsidR="00D01ADC" w:rsidRDefault="00D01ADC">
            <w:pPr>
              <w:rPr>
                <w:sz w:val="18"/>
                <w:szCs w:val="18"/>
              </w:rPr>
            </w:pPr>
          </w:p>
        </w:tc>
        <w:tc>
          <w:tcPr>
            <w:tcW w:w="567" w:type="dxa"/>
          </w:tcPr>
          <w:p w:rsidR="00D01ADC" w:rsidRDefault="00335011">
            <w:pPr>
              <w:jc w:val="both"/>
              <w:rPr>
                <w:sz w:val="18"/>
                <w:szCs w:val="18"/>
              </w:rPr>
            </w:pPr>
            <w:r>
              <w:rPr>
                <w:sz w:val="18"/>
                <w:szCs w:val="18"/>
              </w:rPr>
              <w:t>600</w:t>
            </w:r>
          </w:p>
          <w:p w:rsidR="00D01ADC" w:rsidRDefault="00D01ADC">
            <w:pPr>
              <w:jc w:val="both"/>
              <w:rPr>
                <w:sz w:val="18"/>
                <w:szCs w:val="18"/>
              </w:rPr>
            </w:pPr>
          </w:p>
        </w:tc>
        <w:tc>
          <w:tcPr>
            <w:tcW w:w="1134" w:type="dxa"/>
          </w:tcPr>
          <w:p w:rsidR="00D01ADC" w:rsidRDefault="00335011">
            <w:pPr>
              <w:rPr>
                <w:sz w:val="18"/>
                <w:szCs w:val="18"/>
              </w:rPr>
            </w:pPr>
            <w:r>
              <w:rPr>
                <w:sz w:val="18"/>
                <w:szCs w:val="18"/>
              </w:rPr>
              <w:t>4403,6</w:t>
            </w:r>
          </w:p>
        </w:tc>
        <w:tc>
          <w:tcPr>
            <w:tcW w:w="1134" w:type="dxa"/>
          </w:tcPr>
          <w:p w:rsidR="00D01ADC" w:rsidRDefault="00335011">
            <w:pPr>
              <w:rPr>
                <w:sz w:val="18"/>
                <w:szCs w:val="18"/>
              </w:rPr>
            </w:pPr>
            <w:r>
              <w:rPr>
                <w:sz w:val="18"/>
                <w:szCs w:val="18"/>
              </w:rPr>
              <w:t>4138</w:t>
            </w:r>
          </w:p>
        </w:tc>
        <w:tc>
          <w:tcPr>
            <w:tcW w:w="1134" w:type="dxa"/>
          </w:tcPr>
          <w:p w:rsidR="00D01ADC" w:rsidRDefault="00335011">
            <w:pPr>
              <w:rPr>
                <w:sz w:val="18"/>
                <w:szCs w:val="18"/>
              </w:rPr>
            </w:pPr>
            <w:r>
              <w:rPr>
                <w:sz w:val="18"/>
                <w:szCs w:val="18"/>
              </w:rPr>
              <w:t>4138</w:t>
            </w:r>
          </w:p>
        </w:tc>
        <w:tc>
          <w:tcPr>
            <w:tcW w:w="1134" w:type="dxa"/>
          </w:tcPr>
          <w:p w:rsidR="00D01ADC" w:rsidRDefault="00335011">
            <w:pPr>
              <w:rPr>
                <w:sz w:val="18"/>
                <w:szCs w:val="18"/>
              </w:rPr>
            </w:pPr>
            <w:r>
              <w:rPr>
                <w:sz w:val="18"/>
                <w:szCs w:val="18"/>
              </w:rPr>
              <w:t>4138</w:t>
            </w:r>
          </w:p>
        </w:tc>
        <w:tc>
          <w:tcPr>
            <w:tcW w:w="1134" w:type="dxa"/>
          </w:tcPr>
          <w:p w:rsidR="00D01ADC" w:rsidRDefault="00335011">
            <w:pPr>
              <w:rPr>
                <w:sz w:val="18"/>
                <w:szCs w:val="18"/>
              </w:rPr>
            </w:pPr>
            <w:r>
              <w:rPr>
                <w:sz w:val="18"/>
                <w:szCs w:val="18"/>
              </w:rPr>
              <w:t>4138</w:t>
            </w:r>
          </w:p>
        </w:tc>
        <w:tc>
          <w:tcPr>
            <w:tcW w:w="1134" w:type="dxa"/>
          </w:tcPr>
          <w:p w:rsidR="00D01ADC" w:rsidRDefault="00335011">
            <w:pPr>
              <w:rPr>
                <w:sz w:val="18"/>
                <w:szCs w:val="18"/>
              </w:rPr>
            </w:pPr>
            <w:r>
              <w:rPr>
                <w:sz w:val="18"/>
                <w:szCs w:val="18"/>
              </w:rPr>
              <w:t>4138</w:t>
            </w:r>
          </w:p>
        </w:tc>
        <w:tc>
          <w:tcPr>
            <w:tcW w:w="1134" w:type="dxa"/>
          </w:tcPr>
          <w:p w:rsidR="00D01ADC" w:rsidRDefault="00335011">
            <w:pPr>
              <w:rPr>
                <w:sz w:val="18"/>
                <w:szCs w:val="18"/>
              </w:rPr>
            </w:pPr>
            <w:r>
              <w:rPr>
                <w:sz w:val="18"/>
                <w:szCs w:val="18"/>
              </w:rPr>
              <w:t>25113,7</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Pr>
          <w:p w:rsidR="00D01ADC" w:rsidRDefault="00335011">
            <w:pPr>
              <w:tabs>
                <w:tab w:val="left" w:pos="2921"/>
              </w:tabs>
              <w:rPr>
                <w:b/>
                <w:sz w:val="20"/>
                <w:szCs w:val="20"/>
              </w:rPr>
            </w:pPr>
            <w:r>
              <w:rPr>
                <w:b/>
                <w:sz w:val="20"/>
                <w:szCs w:val="20"/>
              </w:rPr>
              <w:t xml:space="preserve">Процессное мероприятие 2.10. «Обеспечено осуществление мер социальной защиты многодетных семей» </w:t>
            </w:r>
            <w:r>
              <w:rPr>
                <w:sz w:val="20"/>
                <w:szCs w:val="20"/>
              </w:rPr>
              <w:t>(бесплатное питание детей из многодетных семей)</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1003</w:t>
            </w:r>
          </w:p>
        </w:tc>
        <w:tc>
          <w:tcPr>
            <w:tcW w:w="1275" w:type="dxa"/>
          </w:tcPr>
          <w:p w:rsidR="00D01ADC" w:rsidRDefault="00335011">
            <w:pPr>
              <w:rPr>
                <w:sz w:val="18"/>
                <w:szCs w:val="18"/>
              </w:rPr>
            </w:pPr>
            <w:r>
              <w:rPr>
                <w:sz w:val="18"/>
                <w:szCs w:val="18"/>
              </w:rPr>
              <w:t>0430272880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72749</w:t>
            </w:r>
          </w:p>
        </w:tc>
        <w:tc>
          <w:tcPr>
            <w:tcW w:w="1134" w:type="dxa"/>
          </w:tcPr>
          <w:p w:rsidR="00D01ADC" w:rsidRDefault="00335011">
            <w:pPr>
              <w:rPr>
                <w:sz w:val="18"/>
                <w:szCs w:val="18"/>
              </w:rPr>
            </w:pPr>
            <w:r>
              <w:rPr>
                <w:sz w:val="18"/>
                <w:szCs w:val="18"/>
              </w:rPr>
              <w:t>76162</w:t>
            </w:r>
          </w:p>
        </w:tc>
        <w:tc>
          <w:tcPr>
            <w:tcW w:w="1134" w:type="dxa"/>
          </w:tcPr>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480783</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20"/>
                <w:szCs w:val="20"/>
              </w:rPr>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1003</w:t>
            </w:r>
          </w:p>
        </w:tc>
        <w:tc>
          <w:tcPr>
            <w:tcW w:w="1275" w:type="dxa"/>
          </w:tcPr>
          <w:p w:rsidR="00D01ADC" w:rsidRDefault="00335011">
            <w:pPr>
              <w:rPr>
                <w:sz w:val="18"/>
                <w:szCs w:val="18"/>
              </w:rPr>
            </w:pPr>
            <w:r>
              <w:rPr>
                <w:sz w:val="18"/>
                <w:szCs w:val="18"/>
              </w:rPr>
              <w:t>0430272880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72749</w:t>
            </w:r>
          </w:p>
        </w:tc>
        <w:tc>
          <w:tcPr>
            <w:tcW w:w="1134" w:type="dxa"/>
          </w:tcPr>
          <w:p w:rsidR="00D01ADC" w:rsidRDefault="00335011">
            <w:pPr>
              <w:rPr>
                <w:sz w:val="18"/>
                <w:szCs w:val="18"/>
              </w:rPr>
            </w:pPr>
            <w:r>
              <w:rPr>
                <w:sz w:val="18"/>
                <w:szCs w:val="18"/>
              </w:rPr>
              <w:t>76162</w:t>
            </w:r>
          </w:p>
        </w:tc>
        <w:tc>
          <w:tcPr>
            <w:tcW w:w="1134" w:type="dxa"/>
          </w:tcPr>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82968</w:t>
            </w:r>
          </w:p>
        </w:tc>
        <w:tc>
          <w:tcPr>
            <w:tcW w:w="1134" w:type="dxa"/>
          </w:tcPr>
          <w:p w:rsidR="00D01ADC" w:rsidRDefault="00335011">
            <w:pPr>
              <w:rPr>
                <w:sz w:val="18"/>
                <w:szCs w:val="18"/>
              </w:rPr>
            </w:pPr>
            <w:r>
              <w:rPr>
                <w:sz w:val="18"/>
                <w:szCs w:val="18"/>
              </w:rPr>
              <w:t>480783</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20"/>
                <w:szCs w:val="20"/>
              </w:rPr>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Pr>
          <w:p w:rsidR="00D01ADC" w:rsidRDefault="00335011">
            <w:pPr>
              <w:tabs>
                <w:tab w:val="left" w:pos="2921"/>
              </w:tabs>
              <w:rPr>
                <w:b/>
                <w:sz w:val="20"/>
                <w:szCs w:val="20"/>
              </w:rPr>
            </w:pPr>
            <w:r>
              <w:rPr>
                <w:b/>
                <w:sz w:val="20"/>
                <w:szCs w:val="20"/>
              </w:rPr>
              <w:t>Процессное мероприятие 2.11. «Обеспечено горячее питание обучающихся общеобразовательных учреждений»</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0430223040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309787,8</w:t>
            </w:r>
          </w:p>
        </w:tc>
        <w:tc>
          <w:tcPr>
            <w:tcW w:w="1134" w:type="dxa"/>
          </w:tcPr>
          <w:p w:rsidR="00D01ADC" w:rsidRDefault="00335011">
            <w:pPr>
              <w:rPr>
                <w:sz w:val="18"/>
                <w:szCs w:val="18"/>
              </w:rPr>
            </w:pPr>
            <w:r>
              <w:rPr>
                <w:sz w:val="18"/>
                <w:szCs w:val="18"/>
              </w:rPr>
              <w:t>324922</w:t>
            </w:r>
          </w:p>
        </w:tc>
        <w:tc>
          <w:tcPr>
            <w:tcW w:w="1134" w:type="dxa"/>
          </w:tcPr>
          <w:p w:rsidR="00D01ADC" w:rsidRDefault="00335011">
            <w:pPr>
              <w:rPr>
                <w:sz w:val="18"/>
                <w:szCs w:val="18"/>
              </w:rPr>
            </w:pPr>
            <w:r>
              <w:rPr>
                <w:sz w:val="18"/>
                <w:szCs w:val="18"/>
              </w:rPr>
              <w:t>329535</w:t>
            </w:r>
          </w:p>
        </w:tc>
        <w:tc>
          <w:tcPr>
            <w:tcW w:w="1134" w:type="dxa"/>
          </w:tcPr>
          <w:p w:rsidR="00D01ADC" w:rsidRDefault="00335011">
            <w:pPr>
              <w:rPr>
                <w:sz w:val="18"/>
                <w:szCs w:val="18"/>
              </w:rPr>
            </w:pPr>
            <w:r>
              <w:rPr>
                <w:sz w:val="18"/>
                <w:szCs w:val="18"/>
              </w:rPr>
              <w:t>324922</w:t>
            </w:r>
          </w:p>
        </w:tc>
        <w:tc>
          <w:tcPr>
            <w:tcW w:w="1134" w:type="dxa"/>
          </w:tcPr>
          <w:p w:rsidR="00D01ADC" w:rsidRDefault="00335011">
            <w:pPr>
              <w:rPr>
                <w:sz w:val="18"/>
                <w:szCs w:val="18"/>
              </w:rPr>
            </w:pPr>
            <w:r>
              <w:rPr>
                <w:sz w:val="18"/>
                <w:szCs w:val="18"/>
              </w:rPr>
              <w:t>324922</w:t>
            </w:r>
          </w:p>
        </w:tc>
        <w:tc>
          <w:tcPr>
            <w:tcW w:w="1134" w:type="dxa"/>
          </w:tcPr>
          <w:p w:rsidR="00D01ADC" w:rsidRDefault="00335011">
            <w:pPr>
              <w:rPr>
                <w:sz w:val="18"/>
                <w:szCs w:val="18"/>
              </w:rPr>
            </w:pPr>
            <w:r>
              <w:rPr>
                <w:sz w:val="18"/>
                <w:szCs w:val="18"/>
              </w:rPr>
              <w:t>324922</w:t>
            </w:r>
          </w:p>
        </w:tc>
        <w:tc>
          <w:tcPr>
            <w:tcW w:w="1134" w:type="dxa"/>
          </w:tcPr>
          <w:p w:rsidR="00D01ADC" w:rsidRDefault="00335011">
            <w:pPr>
              <w:rPr>
                <w:sz w:val="18"/>
                <w:szCs w:val="18"/>
              </w:rPr>
            </w:pPr>
            <w:r>
              <w:rPr>
                <w:sz w:val="18"/>
                <w:szCs w:val="18"/>
              </w:rPr>
              <w:t>1939010,8</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rPr>
                <w:sz w:val="18"/>
                <w:szCs w:val="18"/>
              </w:rPr>
            </w:pPr>
          </w:p>
          <w:p w:rsidR="00D01ADC" w:rsidRDefault="00335011">
            <w:pPr>
              <w:rPr>
                <w:sz w:val="18"/>
                <w:szCs w:val="18"/>
              </w:rPr>
            </w:pPr>
            <w:r>
              <w:rPr>
                <w:sz w:val="18"/>
                <w:szCs w:val="18"/>
              </w:rPr>
              <w:t>0430223040</w:t>
            </w:r>
          </w:p>
          <w:p w:rsidR="00D01ADC" w:rsidRDefault="00335011">
            <w:pPr>
              <w:rPr>
                <w:sz w:val="18"/>
                <w:szCs w:val="18"/>
              </w:rPr>
            </w:pPr>
            <w:r>
              <w:rPr>
                <w:sz w:val="18"/>
                <w:szCs w:val="18"/>
              </w:rPr>
              <w:t>0430223040</w:t>
            </w:r>
          </w:p>
        </w:tc>
        <w:tc>
          <w:tcPr>
            <w:tcW w:w="567" w:type="dxa"/>
          </w:tcPr>
          <w:p w:rsidR="00D01ADC" w:rsidRDefault="00D01ADC">
            <w:pPr>
              <w:rPr>
                <w:sz w:val="18"/>
                <w:szCs w:val="18"/>
              </w:rPr>
            </w:pPr>
          </w:p>
          <w:p w:rsidR="00D01ADC" w:rsidRDefault="00335011">
            <w:pPr>
              <w:rPr>
                <w:sz w:val="18"/>
                <w:szCs w:val="18"/>
              </w:rPr>
            </w:pPr>
            <w:r>
              <w:rPr>
                <w:sz w:val="18"/>
                <w:szCs w:val="18"/>
              </w:rPr>
              <w:t>200</w:t>
            </w:r>
          </w:p>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309787,8</w:t>
            </w:r>
          </w:p>
          <w:p w:rsidR="00D01ADC" w:rsidRDefault="00335011">
            <w:pPr>
              <w:rPr>
                <w:sz w:val="18"/>
                <w:szCs w:val="18"/>
              </w:rPr>
            </w:pPr>
            <w:r>
              <w:rPr>
                <w:sz w:val="18"/>
                <w:szCs w:val="18"/>
              </w:rPr>
              <w:t>5076</w:t>
            </w:r>
          </w:p>
          <w:p w:rsidR="00D01ADC" w:rsidRDefault="00335011">
            <w:pPr>
              <w:rPr>
                <w:sz w:val="18"/>
                <w:szCs w:val="18"/>
              </w:rPr>
            </w:pPr>
            <w:r>
              <w:rPr>
                <w:sz w:val="18"/>
                <w:szCs w:val="18"/>
              </w:rPr>
              <w:t>304711,8</w:t>
            </w:r>
          </w:p>
        </w:tc>
        <w:tc>
          <w:tcPr>
            <w:tcW w:w="1134" w:type="dxa"/>
          </w:tcPr>
          <w:p w:rsidR="00D01ADC" w:rsidRDefault="00335011">
            <w:pPr>
              <w:rPr>
                <w:sz w:val="18"/>
                <w:szCs w:val="18"/>
              </w:rPr>
            </w:pPr>
            <w:r>
              <w:rPr>
                <w:sz w:val="18"/>
                <w:szCs w:val="18"/>
              </w:rPr>
              <w:t>324922</w:t>
            </w:r>
          </w:p>
          <w:p w:rsidR="00D01ADC" w:rsidRDefault="00335011">
            <w:pPr>
              <w:rPr>
                <w:sz w:val="18"/>
                <w:szCs w:val="18"/>
              </w:rPr>
            </w:pPr>
            <w:r>
              <w:rPr>
                <w:sz w:val="18"/>
                <w:szCs w:val="18"/>
              </w:rPr>
              <w:t>4913</w:t>
            </w:r>
          </w:p>
          <w:p w:rsidR="00D01ADC" w:rsidRDefault="00335011">
            <w:pPr>
              <w:rPr>
                <w:sz w:val="18"/>
                <w:szCs w:val="18"/>
              </w:rPr>
            </w:pPr>
            <w:r>
              <w:rPr>
                <w:sz w:val="18"/>
                <w:szCs w:val="18"/>
              </w:rPr>
              <w:t>320009</w:t>
            </w:r>
          </w:p>
        </w:tc>
        <w:tc>
          <w:tcPr>
            <w:tcW w:w="1134" w:type="dxa"/>
          </w:tcPr>
          <w:p w:rsidR="00D01ADC" w:rsidRDefault="00335011">
            <w:pPr>
              <w:rPr>
                <w:sz w:val="18"/>
                <w:szCs w:val="18"/>
              </w:rPr>
            </w:pPr>
            <w:r>
              <w:rPr>
                <w:sz w:val="18"/>
                <w:szCs w:val="18"/>
              </w:rPr>
              <w:t>329535</w:t>
            </w:r>
          </w:p>
          <w:p w:rsidR="00D01ADC" w:rsidRDefault="00335011">
            <w:pPr>
              <w:rPr>
                <w:sz w:val="18"/>
                <w:szCs w:val="18"/>
              </w:rPr>
            </w:pPr>
            <w:r>
              <w:rPr>
                <w:sz w:val="18"/>
                <w:szCs w:val="18"/>
              </w:rPr>
              <w:t>14913</w:t>
            </w:r>
          </w:p>
          <w:p w:rsidR="00D01ADC" w:rsidRDefault="00335011">
            <w:pPr>
              <w:rPr>
                <w:sz w:val="18"/>
                <w:szCs w:val="18"/>
              </w:rPr>
            </w:pPr>
            <w:r>
              <w:rPr>
                <w:sz w:val="18"/>
                <w:szCs w:val="18"/>
              </w:rPr>
              <w:t>314622</w:t>
            </w:r>
          </w:p>
        </w:tc>
        <w:tc>
          <w:tcPr>
            <w:tcW w:w="1134" w:type="dxa"/>
          </w:tcPr>
          <w:p w:rsidR="00D01ADC" w:rsidRDefault="00335011">
            <w:pPr>
              <w:rPr>
                <w:sz w:val="18"/>
                <w:szCs w:val="18"/>
              </w:rPr>
            </w:pPr>
            <w:r>
              <w:rPr>
                <w:sz w:val="18"/>
                <w:szCs w:val="18"/>
              </w:rPr>
              <w:t>324922</w:t>
            </w:r>
          </w:p>
          <w:p w:rsidR="00D01ADC" w:rsidRDefault="00335011">
            <w:pPr>
              <w:rPr>
                <w:sz w:val="18"/>
                <w:szCs w:val="18"/>
              </w:rPr>
            </w:pPr>
            <w:r>
              <w:rPr>
                <w:sz w:val="18"/>
                <w:szCs w:val="18"/>
              </w:rPr>
              <w:t>4913</w:t>
            </w:r>
          </w:p>
          <w:p w:rsidR="00D01ADC" w:rsidRDefault="00335011">
            <w:pPr>
              <w:rPr>
                <w:sz w:val="18"/>
                <w:szCs w:val="18"/>
              </w:rPr>
            </w:pPr>
            <w:r>
              <w:rPr>
                <w:sz w:val="18"/>
                <w:szCs w:val="18"/>
              </w:rPr>
              <w:t>320009</w:t>
            </w:r>
          </w:p>
        </w:tc>
        <w:tc>
          <w:tcPr>
            <w:tcW w:w="1134" w:type="dxa"/>
          </w:tcPr>
          <w:p w:rsidR="00D01ADC" w:rsidRDefault="00335011">
            <w:pPr>
              <w:rPr>
                <w:sz w:val="18"/>
                <w:szCs w:val="18"/>
              </w:rPr>
            </w:pPr>
            <w:r>
              <w:rPr>
                <w:sz w:val="18"/>
                <w:szCs w:val="18"/>
              </w:rPr>
              <w:t>324922</w:t>
            </w:r>
          </w:p>
          <w:p w:rsidR="00D01ADC" w:rsidRDefault="00335011">
            <w:pPr>
              <w:rPr>
                <w:sz w:val="18"/>
                <w:szCs w:val="18"/>
              </w:rPr>
            </w:pPr>
            <w:r>
              <w:rPr>
                <w:sz w:val="18"/>
                <w:szCs w:val="18"/>
              </w:rPr>
              <w:t>4913</w:t>
            </w:r>
          </w:p>
          <w:p w:rsidR="00D01ADC" w:rsidRDefault="00335011">
            <w:pPr>
              <w:rPr>
                <w:sz w:val="18"/>
                <w:szCs w:val="18"/>
              </w:rPr>
            </w:pPr>
            <w:r>
              <w:rPr>
                <w:sz w:val="18"/>
                <w:szCs w:val="18"/>
              </w:rPr>
              <w:t>320009</w:t>
            </w:r>
          </w:p>
        </w:tc>
        <w:tc>
          <w:tcPr>
            <w:tcW w:w="1134" w:type="dxa"/>
          </w:tcPr>
          <w:p w:rsidR="00D01ADC" w:rsidRDefault="00335011">
            <w:pPr>
              <w:rPr>
                <w:sz w:val="18"/>
                <w:szCs w:val="18"/>
              </w:rPr>
            </w:pPr>
            <w:r>
              <w:rPr>
                <w:sz w:val="18"/>
                <w:szCs w:val="18"/>
              </w:rPr>
              <w:t>324922</w:t>
            </w:r>
          </w:p>
          <w:p w:rsidR="00D01ADC" w:rsidRDefault="00335011">
            <w:pPr>
              <w:rPr>
                <w:sz w:val="18"/>
                <w:szCs w:val="18"/>
              </w:rPr>
            </w:pPr>
            <w:r>
              <w:rPr>
                <w:sz w:val="18"/>
                <w:szCs w:val="18"/>
              </w:rPr>
              <w:t>4913</w:t>
            </w:r>
          </w:p>
          <w:p w:rsidR="00D01ADC" w:rsidRDefault="00335011">
            <w:pPr>
              <w:rPr>
                <w:sz w:val="18"/>
                <w:szCs w:val="18"/>
              </w:rPr>
            </w:pPr>
            <w:r>
              <w:rPr>
                <w:sz w:val="18"/>
                <w:szCs w:val="18"/>
              </w:rPr>
              <w:t>320009</w:t>
            </w:r>
          </w:p>
        </w:tc>
        <w:tc>
          <w:tcPr>
            <w:tcW w:w="1134" w:type="dxa"/>
          </w:tcPr>
          <w:p w:rsidR="00D01ADC" w:rsidRDefault="00335011">
            <w:pPr>
              <w:rPr>
                <w:sz w:val="18"/>
                <w:szCs w:val="18"/>
              </w:rPr>
            </w:pPr>
            <w:r>
              <w:rPr>
                <w:sz w:val="18"/>
                <w:szCs w:val="18"/>
              </w:rPr>
              <w:t>1939010,8</w:t>
            </w:r>
          </w:p>
          <w:p w:rsidR="00D01ADC" w:rsidRDefault="00335011">
            <w:pPr>
              <w:rPr>
                <w:sz w:val="18"/>
                <w:szCs w:val="18"/>
              </w:rPr>
            </w:pPr>
            <w:r>
              <w:rPr>
                <w:sz w:val="18"/>
                <w:szCs w:val="18"/>
              </w:rPr>
              <w:t>39641</w:t>
            </w:r>
          </w:p>
          <w:p w:rsidR="00D01ADC" w:rsidRDefault="00335011">
            <w:pPr>
              <w:rPr>
                <w:sz w:val="18"/>
                <w:szCs w:val="18"/>
              </w:rPr>
            </w:pPr>
            <w:r>
              <w:rPr>
                <w:sz w:val="18"/>
                <w:szCs w:val="18"/>
              </w:rPr>
              <w:t>1899369,8</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Процессное мероприятие 2.12. «Организовано бесплатное горячее питание обучающихся, получающих начальное общее образование в муниципальных образовательных учреждениях города Белгорода»</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0702</w:t>
            </w:r>
          </w:p>
        </w:tc>
        <w:tc>
          <w:tcPr>
            <w:tcW w:w="1275" w:type="dxa"/>
          </w:tcPr>
          <w:p w:rsidR="00D01ADC" w:rsidRDefault="00335011">
            <w:pPr>
              <w:rPr>
                <w:sz w:val="18"/>
                <w:szCs w:val="18"/>
              </w:rPr>
            </w:pPr>
            <w:r>
              <w:rPr>
                <w:sz w:val="18"/>
                <w:szCs w:val="18"/>
              </w:rPr>
              <w:t>04302</w:t>
            </w:r>
            <w:r>
              <w:rPr>
                <w:sz w:val="18"/>
                <w:szCs w:val="18"/>
                <w:lang w:val="en-US"/>
              </w:rPr>
              <w:t>L</w:t>
            </w:r>
            <w:r>
              <w:rPr>
                <w:sz w:val="18"/>
                <w:szCs w:val="18"/>
              </w:rPr>
              <w:t>3040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147965,4</w:t>
            </w:r>
          </w:p>
        </w:tc>
        <w:tc>
          <w:tcPr>
            <w:tcW w:w="1134" w:type="dxa"/>
          </w:tcPr>
          <w:p w:rsidR="00D01ADC" w:rsidRDefault="00335011">
            <w:pPr>
              <w:rPr>
                <w:sz w:val="18"/>
                <w:szCs w:val="18"/>
              </w:rPr>
            </w:pPr>
            <w:r>
              <w:rPr>
                <w:sz w:val="18"/>
                <w:szCs w:val="18"/>
              </w:rPr>
              <w:t>121212,3</w:t>
            </w:r>
          </w:p>
        </w:tc>
        <w:tc>
          <w:tcPr>
            <w:tcW w:w="1134" w:type="dxa"/>
          </w:tcPr>
          <w:p w:rsidR="00D01ADC" w:rsidRDefault="00335011">
            <w:pPr>
              <w:rPr>
                <w:sz w:val="18"/>
                <w:szCs w:val="18"/>
              </w:rPr>
            </w:pPr>
            <w:r>
              <w:rPr>
                <w:sz w:val="18"/>
                <w:szCs w:val="18"/>
              </w:rPr>
              <w:t>116250,1</w:t>
            </w:r>
          </w:p>
        </w:tc>
        <w:tc>
          <w:tcPr>
            <w:tcW w:w="1134" w:type="dxa"/>
          </w:tcPr>
          <w:p w:rsidR="00D01ADC" w:rsidRDefault="00335011">
            <w:pPr>
              <w:rPr>
                <w:sz w:val="18"/>
                <w:szCs w:val="18"/>
              </w:rPr>
            </w:pPr>
            <w:r>
              <w:rPr>
                <w:sz w:val="18"/>
                <w:szCs w:val="18"/>
              </w:rPr>
              <w:t>116250,1</w:t>
            </w:r>
          </w:p>
        </w:tc>
        <w:tc>
          <w:tcPr>
            <w:tcW w:w="1134" w:type="dxa"/>
          </w:tcPr>
          <w:p w:rsidR="00D01ADC" w:rsidRDefault="00335011">
            <w:pPr>
              <w:rPr>
                <w:sz w:val="18"/>
                <w:szCs w:val="18"/>
              </w:rPr>
            </w:pPr>
            <w:r>
              <w:rPr>
                <w:sz w:val="18"/>
                <w:szCs w:val="18"/>
              </w:rPr>
              <w:t>116250,1</w:t>
            </w:r>
          </w:p>
        </w:tc>
        <w:tc>
          <w:tcPr>
            <w:tcW w:w="1134" w:type="dxa"/>
          </w:tcPr>
          <w:p w:rsidR="00D01ADC" w:rsidRDefault="00335011">
            <w:pPr>
              <w:rPr>
                <w:sz w:val="18"/>
                <w:szCs w:val="18"/>
              </w:rPr>
            </w:pPr>
            <w:r>
              <w:rPr>
                <w:sz w:val="18"/>
                <w:szCs w:val="18"/>
              </w:rPr>
              <w:t>116250,1</w:t>
            </w:r>
          </w:p>
        </w:tc>
        <w:tc>
          <w:tcPr>
            <w:tcW w:w="1134" w:type="dxa"/>
          </w:tcPr>
          <w:p w:rsidR="00D01ADC" w:rsidRDefault="00335011">
            <w:pPr>
              <w:rPr>
                <w:sz w:val="18"/>
                <w:szCs w:val="18"/>
              </w:rPr>
            </w:pPr>
            <w:r>
              <w:rPr>
                <w:sz w:val="18"/>
                <w:szCs w:val="18"/>
              </w:rPr>
              <w:t>734178,1</w:t>
            </w:r>
          </w:p>
        </w:tc>
      </w:tr>
      <w:tr w:rsidR="00D01ADC" w:rsidTr="00BB195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rPr>
                <w:sz w:val="18"/>
                <w:szCs w:val="18"/>
              </w:rPr>
            </w:pPr>
          </w:p>
          <w:p w:rsidR="00D01ADC" w:rsidRDefault="00335011">
            <w:pPr>
              <w:rPr>
                <w:sz w:val="18"/>
                <w:szCs w:val="18"/>
              </w:rPr>
            </w:pPr>
            <w:r>
              <w:rPr>
                <w:sz w:val="18"/>
                <w:szCs w:val="18"/>
              </w:rPr>
              <w:t>04302</w:t>
            </w:r>
            <w:r>
              <w:rPr>
                <w:sz w:val="18"/>
                <w:szCs w:val="18"/>
                <w:lang w:val="en-US"/>
              </w:rPr>
              <w:t>L</w:t>
            </w:r>
            <w:r>
              <w:rPr>
                <w:sz w:val="18"/>
                <w:szCs w:val="18"/>
              </w:rPr>
              <w:t>3040</w:t>
            </w:r>
          </w:p>
          <w:p w:rsidR="00D01ADC" w:rsidRDefault="00335011">
            <w:pPr>
              <w:rPr>
                <w:sz w:val="18"/>
                <w:szCs w:val="18"/>
              </w:rPr>
            </w:pPr>
            <w:r>
              <w:rPr>
                <w:sz w:val="18"/>
                <w:szCs w:val="18"/>
              </w:rPr>
              <w:t>04302</w:t>
            </w:r>
            <w:r>
              <w:rPr>
                <w:sz w:val="18"/>
                <w:szCs w:val="18"/>
                <w:lang w:val="en-US"/>
              </w:rPr>
              <w:t>L</w:t>
            </w:r>
            <w:r>
              <w:rPr>
                <w:sz w:val="18"/>
                <w:szCs w:val="18"/>
              </w:rPr>
              <w:t>3040</w:t>
            </w:r>
          </w:p>
        </w:tc>
        <w:tc>
          <w:tcPr>
            <w:tcW w:w="567" w:type="dxa"/>
          </w:tcPr>
          <w:p w:rsidR="00D01ADC" w:rsidRDefault="00D01ADC">
            <w:pPr>
              <w:rPr>
                <w:sz w:val="18"/>
                <w:szCs w:val="18"/>
              </w:rPr>
            </w:pPr>
          </w:p>
          <w:p w:rsidR="00D01ADC" w:rsidRDefault="00335011">
            <w:pPr>
              <w:rPr>
                <w:sz w:val="18"/>
                <w:szCs w:val="18"/>
              </w:rPr>
            </w:pPr>
            <w:r>
              <w:rPr>
                <w:sz w:val="18"/>
                <w:szCs w:val="18"/>
              </w:rPr>
              <w:t>200</w:t>
            </w:r>
          </w:p>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109494,2</w:t>
            </w:r>
          </w:p>
          <w:p w:rsidR="00D01ADC" w:rsidRDefault="00335011">
            <w:pPr>
              <w:rPr>
                <w:sz w:val="18"/>
                <w:szCs w:val="18"/>
              </w:rPr>
            </w:pPr>
            <w:r>
              <w:rPr>
                <w:sz w:val="18"/>
                <w:szCs w:val="18"/>
              </w:rPr>
              <w:t>395,5</w:t>
            </w:r>
          </w:p>
          <w:p w:rsidR="00D01ADC" w:rsidRDefault="00335011">
            <w:pPr>
              <w:rPr>
                <w:sz w:val="18"/>
                <w:szCs w:val="18"/>
              </w:rPr>
            </w:pPr>
            <w:r>
              <w:rPr>
                <w:sz w:val="18"/>
                <w:szCs w:val="18"/>
              </w:rPr>
              <w:t>109098,7</w:t>
            </w:r>
          </w:p>
        </w:tc>
        <w:tc>
          <w:tcPr>
            <w:tcW w:w="1134" w:type="dxa"/>
          </w:tcPr>
          <w:p w:rsidR="00D01ADC" w:rsidRDefault="00335011">
            <w:pPr>
              <w:rPr>
                <w:sz w:val="18"/>
                <w:szCs w:val="18"/>
              </w:rPr>
            </w:pPr>
            <w:r>
              <w:rPr>
                <w:sz w:val="18"/>
                <w:szCs w:val="18"/>
              </w:rPr>
              <w:t>82424,2</w:t>
            </w:r>
          </w:p>
          <w:p w:rsidR="00D01ADC" w:rsidRDefault="00335011">
            <w:pPr>
              <w:rPr>
                <w:sz w:val="18"/>
                <w:szCs w:val="18"/>
              </w:rPr>
            </w:pPr>
            <w:r>
              <w:rPr>
                <w:sz w:val="18"/>
                <w:szCs w:val="18"/>
              </w:rPr>
              <w:t>338,1</w:t>
            </w:r>
          </w:p>
          <w:p w:rsidR="00D01ADC" w:rsidRDefault="00335011">
            <w:pPr>
              <w:rPr>
                <w:sz w:val="18"/>
                <w:szCs w:val="18"/>
              </w:rPr>
            </w:pPr>
            <w:r>
              <w:rPr>
                <w:sz w:val="18"/>
                <w:szCs w:val="18"/>
              </w:rPr>
              <w:t>82086,1</w:t>
            </w:r>
          </w:p>
        </w:tc>
        <w:tc>
          <w:tcPr>
            <w:tcW w:w="1134" w:type="dxa"/>
          </w:tcPr>
          <w:p w:rsidR="00D01ADC" w:rsidRDefault="00335011">
            <w:pPr>
              <w:rPr>
                <w:sz w:val="18"/>
                <w:szCs w:val="18"/>
              </w:rPr>
            </w:pPr>
            <w:r>
              <w:rPr>
                <w:sz w:val="18"/>
                <w:szCs w:val="18"/>
              </w:rPr>
              <w:t>72075</w:t>
            </w:r>
          </w:p>
          <w:p w:rsidR="00D01ADC" w:rsidRDefault="00335011">
            <w:pPr>
              <w:rPr>
                <w:sz w:val="18"/>
                <w:szCs w:val="18"/>
              </w:rPr>
            </w:pPr>
            <w:r>
              <w:rPr>
                <w:sz w:val="18"/>
                <w:szCs w:val="18"/>
              </w:rPr>
              <w:t>259,6</w:t>
            </w:r>
          </w:p>
          <w:p w:rsidR="00D01ADC" w:rsidRDefault="00335011">
            <w:pPr>
              <w:rPr>
                <w:sz w:val="18"/>
                <w:szCs w:val="18"/>
              </w:rPr>
            </w:pPr>
            <w:r>
              <w:rPr>
                <w:sz w:val="18"/>
                <w:szCs w:val="18"/>
              </w:rPr>
              <w:t>71815,4</w:t>
            </w:r>
          </w:p>
        </w:tc>
        <w:tc>
          <w:tcPr>
            <w:tcW w:w="1134" w:type="dxa"/>
          </w:tcPr>
          <w:p w:rsidR="00D01ADC" w:rsidRDefault="00335011">
            <w:pPr>
              <w:rPr>
                <w:sz w:val="18"/>
                <w:szCs w:val="18"/>
              </w:rPr>
            </w:pPr>
            <w:r>
              <w:rPr>
                <w:sz w:val="18"/>
                <w:szCs w:val="18"/>
              </w:rPr>
              <w:t>72075</w:t>
            </w:r>
          </w:p>
          <w:p w:rsidR="00D01ADC" w:rsidRDefault="00335011">
            <w:pPr>
              <w:rPr>
                <w:sz w:val="18"/>
                <w:szCs w:val="18"/>
              </w:rPr>
            </w:pPr>
            <w:r>
              <w:rPr>
                <w:sz w:val="18"/>
                <w:szCs w:val="18"/>
              </w:rPr>
              <w:t>259,6</w:t>
            </w:r>
          </w:p>
          <w:p w:rsidR="00D01ADC" w:rsidRDefault="00335011">
            <w:pPr>
              <w:rPr>
                <w:sz w:val="18"/>
                <w:szCs w:val="18"/>
              </w:rPr>
            </w:pPr>
            <w:r>
              <w:rPr>
                <w:sz w:val="18"/>
                <w:szCs w:val="18"/>
              </w:rPr>
              <w:t>71815,4</w:t>
            </w:r>
          </w:p>
        </w:tc>
        <w:tc>
          <w:tcPr>
            <w:tcW w:w="1134" w:type="dxa"/>
          </w:tcPr>
          <w:p w:rsidR="00D01ADC" w:rsidRDefault="00335011">
            <w:pPr>
              <w:rPr>
                <w:sz w:val="18"/>
                <w:szCs w:val="18"/>
              </w:rPr>
            </w:pPr>
            <w:r>
              <w:rPr>
                <w:sz w:val="18"/>
                <w:szCs w:val="18"/>
              </w:rPr>
              <w:t>72075</w:t>
            </w:r>
          </w:p>
          <w:p w:rsidR="00D01ADC" w:rsidRDefault="00335011">
            <w:pPr>
              <w:rPr>
                <w:sz w:val="18"/>
                <w:szCs w:val="18"/>
              </w:rPr>
            </w:pPr>
            <w:r>
              <w:rPr>
                <w:sz w:val="18"/>
                <w:szCs w:val="18"/>
              </w:rPr>
              <w:t>259,6</w:t>
            </w:r>
          </w:p>
          <w:p w:rsidR="00D01ADC" w:rsidRDefault="00335011">
            <w:pPr>
              <w:rPr>
                <w:sz w:val="18"/>
                <w:szCs w:val="18"/>
              </w:rPr>
            </w:pPr>
            <w:r>
              <w:rPr>
                <w:sz w:val="18"/>
                <w:szCs w:val="18"/>
              </w:rPr>
              <w:t>71815,4</w:t>
            </w:r>
          </w:p>
        </w:tc>
        <w:tc>
          <w:tcPr>
            <w:tcW w:w="1134" w:type="dxa"/>
          </w:tcPr>
          <w:p w:rsidR="00D01ADC" w:rsidRDefault="00335011">
            <w:pPr>
              <w:rPr>
                <w:sz w:val="18"/>
                <w:szCs w:val="18"/>
              </w:rPr>
            </w:pPr>
            <w:r>
              <w:rPr>
                <w:sz w:val="18"/>
                <w:szCs w:val="18"/>
              </w:rPr>
              <w:t>72075</w:t>
            </w:r>
          </w:p>
          <w:p w:rsidR="00D01ADC" w:rsidRDefault="00335011">
            <w:pPr>
              <w:rPr>
                <w:sz w:val="18"/>
                <w:szCs w:val="18"/>
              </w:rPr>
            </w:pPr>
            <w:r>
              <w:rPr>
                <w:sz w:val="18"/>
                <w:szCs w:val="18"/>
              </w:rPr>
              <w:t>259,6</w:t>
            </w:r>
          </w:p>
          <w:p w:rsidR="00D01ADC" w:rsidRDefault="00335011">
            <w:pPr>
              <w:rPr>
                <w:sz w:val="18"/>
                <w:szCs w:val="18"/>
              </w:rPr>
            </w:pPr>
            <w:r>
              <w:rPr>
                <w:sz w:val="18"/>
                <w:szCs w:val="18"/>
              </w:rPr>
              <w:t>71815,4</w:t>
            </w:r>
          </w:p>
        </w:tc>
        <w:tc>
          <w:tcPr>
            <w:tcW w:w="1134" w:type="dxa"/>
          </w:tcPr>
          <w:p w:rsidR="00D01ADC" w:rsidRDefault="00335011">
            <w:pPr>
              <w:rPr>
                <w:sz w:val="18"/>
                <w:szCs w:val="18"/>
              </w:rPr>
            </w:pPr>
            <w:r>
              <w:rPr>
                <w:sz w:val="18"/>
                <w:szCs w:val="18"/>
              </w:rPr>
              <w:t>480218,4</w:t>
            </w:r>
          </w:p>
          <w:p w:rsidR="00D01ADC" w:rsidRDefault="00335011">
            <w:pPr>
              <w:rPr>
                <w:sz w:val="18"/>
                <w:szCs w:val="18"/>
              </w:rPr>
            </w:pPr>
            <w:r>
              <w:rPr>
                <w:sz w:val="18"/>
                <w:szCs w:val="18"/>
              </w:rPr>
              <w:t>1772</w:t>
            </w:r>
          </w:p>
          <w:p w:rsidR="00D01ADC" w:rsidRDefault="00335011">
            <w:pPr>
              <w:rPr>
                <w:sz w:val="18"/>
                <w:szCs w:val="18"/>
              </w:rPr>
            </w:pPr>
            <w:r>
              <w:rPr>
                <w:sz w:val="18"/>
                <w:szCs w:val="18"/>
              </w:rPr>
              <w:t>478446,4</w:t>
            </w:r>
          </w:p>
        </w:tc>
      </w:tr>
      <w:tr w:rsidR="00D01ADC" w:rsidTr="00BB195C">
        <w:tc>
          <w:tcPr>
            <w:tcW w:w="3969" w:type="dxa"/>
            <w:tcBorders>
              <w:top w:val="single" w:sz="4" w:space="0" w:color="000000"/>
              <w:left w:val="single" w:sz="4" w:space="0" w:color="auto"/>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w:t>
            </w:r>
          </w:p>
        </w:tc>
        <w:tc>
          <w:tcPr>
            <w:tcW w:w="709" w:type="dxa"/>
          </w:tcPr>
          <w:p w:rsidR="00D01ADC" w:rsidRDefault="00D01ADC">
            <w:pPr>
              <w:rPr>
                <w:sz w:val="18"/>
                <w:szCs w:val="18"/>
              </w:rPr>
            </w:pPr>
          </w:p>
          <w:p w:rsidR="00D01ADC" w:rsidRDefault="00335011">
            <w:pPr>
              <w:rPr>
                <w:sz w:val="18"/>
                <w:szCs w:val="18"/>
              </w:rPr>
            </w:pPr>
            <w:r>
              <w:rPr>
                <w:sz w:val="18"/>
                <w:szCs w:val="18"/>
              </w:rPr>
              <w:t>0702</w:t>
            </w:r>
          </w:p>
          <w:p w:rsidR="00D01ADC" w:rsidRDefault="00335011">
            <w:pPr>
              <w:rPr>
                <w:sz w:val="18"/>
                <w:szCs w:val="18"/>
              </w:rPr>
            </w:pPr>
            <w:r>
              <w:rPr>
                <w:sz w:val="18"/>
                <w:szCs w:val="18"/>
              </w:rPr>
              <w:t>0702</w:t>
            </w:r>
          </w:p>
        </w:tc>
        <w:tc>
          <w:tcPr>
            <w:tcW w:w="1275" w:type="dxa"/>
          </w:tcPr>
          <w:p w:rsidR="00D01ADC" w:rsidRDefault="00D01ADC">
            <w:pPr>
              <w:rPr>
                <w:sz w:val="18"/>
                <w:szCs w:val="18"/>
              </w:rPr>
            </w:pPr>
          </w:p>
          <w:p w:rsidR="00D01ADC" w:rsidRDefault="00335011">
            <w:pPr>
              <w:rPr>
                <w:sz w:val="18"/>
                <w:szCs w:val="18"/>
              </w:rPr>
            </w:pPr>
            <w:r>
              <w:rPr>
                <w:sz w:val="18"/>
                <w:szCs w:val="18"/>
              </w:rPr>
              <w:t>04302</w:t>
            </w:r>
            <w:r>
              <w:rPr>
                <w:sz w:val="18"/>
                <w:szCs w:val="18"/>
                <w:lang w:val="en-US"/>
              </w:rPr>
              <w:t>L</w:t>
            </w:r>
            <w:r>
              <w:rPr>
                <w:sz w:val="18"/>
                <w:szCs w:val="18"/>
              </w:rPr>
              <w:t>3040</w:t>
            </w:r>
          </w:p>
          <w:p w:rsidR="00D01ADC" w:rsidRDefault="00335011">
            <w:pPr>
              <w:rPr>
                <w:sz w:val="18"/>
                <w:szCs w:val="18"/>
              </w:rPr>
            </w:pPr>
            <w:r>
              <w:rPr>
                <w:sz w:val="18"/>
                <w:szCs w:val="18"/>
              </w:rPr>
              <w:t>04302</w:t>
            </w:r>
            <w:r>
              <w:rPr>
                <w:sz w:val="18"/>
                <w:szCs w:val="18"/>
                <w:lang w:val="en-US"/>
              </w:rPr>
              <w:t>L</w:t>
            </w:r>
            <w:r>
              <w:rPr>
                <w:sz w:val="18"/>
                <w:szCs w:val="18"/>
              </w:rPr>
              <w:t>3040</w:t>
            </w:r>
          </w:p>
        </w:tc>
        <w:tc>
          <w:tcPr>
            <w:tcW w:w="567" w:type="dxa"/>
          </w:tcPr>
          <w:p w:rsidR="00D01ADC" w:rsidRDefault="00D01ADC">
            <w:pPr>
              <w:rPr>
                <w:sz w:val="18"/>
                <w:szCs w:val="18"/>
              </w:rPr>
            </w:pPr>
          </w:p>
          <w:p w:rsidR="00D01ADC" w:rsidRDefault="00335011">
            <w:pPr>
              <w:jc w:val="both"/>
              <w:rPr>
                <w:sz w:val="18"/>
                <w:szCs w:val="18"/>
              </w:rPr>
            </w:pPr>
            <w:r>
              <w:rPr>
                <w:sz w:val="18"/>
                <w:szCs w:val="18"/>
              </w:rPr>
              <w:t>200</w:t>
            </w:r>
          </w:p>
          <w:p w:rsidR="00D01ADC" w:rsidRDefault="00335011">
            <w:pPr>
              <w:jc w:val="both"/>
              <w:rPr>
                <w:sz w:val="18"/>
                <w:szCs w:val="18"/>
              </w:rPr>
            </w:pPr>
            <w:r>
              <w:rPr>
                <w:sz w:val="18"/>
                <w:szCs w:val="18"/>
              </w:rPr>
              <w:t>600</w:t>
            </w:r>
          </w:p>
          <w:p w:rsidR="00D01ADC" w:rsidRDefault="00D01ADC">
            <w:pPr>
              <w:rPr>
                <w:sz w:val="18"/>
                <w:szCs w:val="18"/>
              </w:rPr>
            </w:pPr>
          </w:p>
        </w:tc>
        <w:tc>
          <w:tcPr>
            <w:tcW w:w="1134" w:type="dxa"/>
          </w:tcPr>
          <w:p w:rsidR="00D01ADC" w:rsidRDefault="00335011">
            <w:pPr>
              <w:rPr>
                <w:sz w:val="18"/>
                <w:szCs w:val="18"/>
              </w:rPr>
            </w:pPr>
            <w:r>
              <w:rPr>
                <w:sz w:val="18"/>
                <w:szCs w:val="18"/>
              </w:rPr>
              <w:t>38471,2</w:t>
            </w:r>
          </w:p>
          <w:p w:rsidR="00D01ADC" w:rsidRDefault="00335011">
            <w:pPr>
              <w:rPr>
                <w:sz w:val="18"/>
                <w:szCs w:val="18"/>
              </w:rPr>
            </w:pPr>
            <w:r>
              <w:rPr>
                <w:sz w:val="18"/>
                <w:szCs w:val="18"/>
              </w:rPr>
              <w:t>139</w:t>
            </w:r>
          </w:p>
          <w:p w:rsidR="00D01ADC" w:rsidRDefault="00335011">
            <w:pPr>
              <w:rPr>
                <w:sz w:val="18"/>
                <w:szCs w:val="18"/>
              </w:rPr>
            </w:pPr>
            <w:r>
              <w:rPr>
                <w:sz w:val="18"/>
                <w:szCs w:val="18"/>
              </w:rPr>
              <w:t>38332,2</w:t>
            </w:r>
          </w:p>
        </w:tc>
        <w:tc>
          <w:tcPr>
            <w:tcW w:w="1134" w:type="dxa"/>
          </w:tcPr>
          <w:p w:rsidR="00D01ADC" w:rsidRDefault="00335011">
            <w:pPr>
              <w:rPr>
                <w:sz w:val="18"/>
                <w:szCs w:val="18"/>
              </w:rPr>
            </w:pPr>
            <w:r>
              <w:rPr>
                <w:sz w:val="18"/>
                <w:szCs w:val="18"/>
              </w:rPr>
              <w:t>38788,1</w:t>
            </w:r>
          </w:p>
          <w:p w:rsidR="00D01ADC" w:rsidRDefault="00335011">
            <w:pPr>
              <w:rPr>
                <w:sz w:val="18"/>
                <w:szCs w:val="18"/>
              </w:rPr>
            </w:pPr>
            <w:r>
              <w:rPr>
                <w:sz w:val="18"/>
                <w:szCs w:val="18"/>
              </w:rPr>
              <w:t>159,1</w:t>
            </w:r>
          </w:p>
          <w:p w:rsidR="00D01ADC" w:rsidRDefault="00335011">
            <w:pPr>
              <w:rPr>
                <w:sz w:val="18"/>
                <w:szCs w:val="18"/>
              </w:rPr>
            </w:pPr>
            <w:r>
              <w:rPr>
                <w:sz w:val="18"/>
                <w:szCs w:val="18"/>
              </w:rPr>
              <w:t>38629</w:t>
            </w:r>
          </w:p>
        </w:tc>
        <w:tc>
          <w:tcPr>
            <w:tcW w:w="1134" w:type="dxa"/>
          </w:tcPr>
          <w:p w:rsidR="00D01ADC" w:rsidRDefault="00335011">
            <w:pPr>
              <w:rPr>
                <w:sz w:val="18"/>
                <w:szCs w:val="18"/>
              </w:rPr>
            </w:pPr>
            <w:r>
              <w:rPr>
                <w:sz w:val="18"/>
                <w:szCs w:val="18"/>
              </w:rPr>
              <w:t>44175,1</w:t>
            </w:r>
          </w:p>
          <w:p w:rsidR="00D01ADC" w:rsidRDefault="00335011">
            <w:pPr>
              <w:rPr>
                <w:sz w:val="18"/>
                <w:szCs w:val="18"/>
              </w:rPr>
            </w:pPr>
            <w:r>
              <w:rPr>
                <w:sz w:val="18"/>
                <w:szCs w:val="18"/>
              </w:rPr>
              <w:t>159,1</w:t>
            </w:r>
          </w:p>
          <w:p w:rsidR="00D01ADC" w:rsidRDefault="00335011">
            <w:pPr>
              <w:rPr>
                <w:sz w:val="18"/>
                <w:szCs w:val="18"/>
              </w:rPr>
            </w:pPr>
            <w:r>
              <w:rPr>
                <w:sz w:val="18"/>
                <w:szCs w:val="18"/>
              </w:rPr>
              <w:t>44016</w:t>
            </w:r>
          </w:p>
        </w:tc>
        <w:tc>
          <w:tcPr>
            <w:tcW w:w="1134" w:type="dxa"/>
          </w:tcPr>
          <w:p w:rsidR="00D01ADC" w:rsidRDefault="00335011">
            <w:pPr>
              <w:rPr>
                <w:sz w:val="18"/>
                <w:szCs w:val="18"/>
              </w:rPr>
            </w:pPr>
            <w:r>
              <w:rPr>
                <w:sz w:val="18"/>
                <w:szCs w:val="18"/>
              </w:rPr>
              <w:t>44175,1</w:t>
            </w:r>
          </w:p>
          <w:p w:rsidR="00D01ADC" w:rsidRDefault="00335011">
            <w:pPr>
              <w:rPr>
                <w:sz w:val="18"/>
                <w:szCs w:val="18"/>
              </w:rPr>
            </w:pPr>
            <w:r>
              <w:rPr>
                <w:sz w:val="18"/>
                <w:szCs w:val="18"/>
              </w:rPr>
              <w:t>159,1</w:t>
            </w:r>
          </w:p>
          <w:p w:rsidR="00D01ADC" w:rsidRDefault="00335011">
            <w:pPr>
              <w:rPr>
                <w:sz w:val="18"/>
                <w:szCs w:val="18"/>
              </w:rPr>
            </w:pPr>
            <w:r>
              <w:rPr>
                <w:sz w:val="18"/>
                <w:szCs w:val="18"/>
              </w:rPr>
              <w:t>44016</w:t>
            </w:r>
          </w:p>
        </w:tc>
        <w:tc>
          <w:tcPr>
            <w:tcW w:w="1134" w:type="dxa"/>
          </w:tcPr>
          <w:p w:rsidR="00D01ADC" w:rsidRDefault="00335011">
            <w:pPr>
              <w:rPr>
                <w:sz w:val="18"/>
                <w:szCs w:val="18"/>
              </w:rPr>
            </w:pPr>
            <w:r>
              <w:rPr>
                <w:sz w:val="18"/>
                <w:szCs w:val="18"/>
              </w:rPr>
              <w:t>44175,1</w:t>
            </w:r>
          </w:p>
          <w:p w:rsidR="00D01ADC" w:rsidRDefault="00335011">
            <w:pPr>
              <w:rPr>
                <w:sz w:val="18"/>
                <w:szCs w:val="18"/>
              </w:rPr>
            </w:pPr>
            <w:r>
              <w:rPr>
                <w:sz w:val="18"/>
                <w:szCs w:val="18"/>
              </w:rPr>
              <w:t>159,1</w:t>
            </w:r>
          </w:p>
          <w:p w:rsidR="00D01ADC" w:rsidRDefault="00335011">
            <w:pPr>
              <w:rPr>
                <w:sz w:val="18"/>
                <w:szCs w:val="18"/>
              </w:rPr>
            </w:pPr>
            <w:r>
              <w:rPr>
                <w:sz w:val="18"/>
                <w:szCs w:val="18"/>
              </w:rPr>
              <w:t>44016</w:t>
            </w:r>
          </w:p>
        </w:tc>
        <w:tc>
          <w:tcPr>
            <w:tcW w:w="1134" w:type="dxa"/>
          </w:tcPr>
          <w:p w:rsidR="00D01ADC" w:rsidRDefault="00335011">
            <w:pPr>
              <w:rPr>
                <w:sz w:val="18"/>
                <w:szCs w:val="18"/>
              </w:rPr>
            </w:pPr>
            <w:r>
              <w:rPr>
                <w:sz w:val="18"/>
                <w:szCs w:val="18"/>
              </w:rPr>
              <w:t>44175,1</w:t>
            </w:r>
          </w:p>
          <w:p w:rsidR="00D01ADC" w:rsidRDefault="00335011">
            <w:pPr>
              <w:rPr>
                <w:sz w:val="18"/>
                <w:szCs w:val="18"/>
              </w:rPr>
            </w:pPr>
            <w:r>
              <w:rPr>
                <w:sz w:val="18"/>
                <w:szCs w:val="18"/>
              </w:rPr>
              <w:t>159,1</w:t>
            </w:r>
          </w:p>
          <w:p w:rsidR="00D01ADC" w:rsidRDefault="00335011">
            <w:pPr>
              <w:rPr>
                <w:sz w:val="18"/>
                <w:szCs w:val="18"/>
              </w:rPr>
            </w:pPr>
            <w:r>
              <w:rPr>
                <w:sz w:val="18"/>
                <w:szCs w:val="18"/>
              </w:rPr>
              <w:t>44016</w:t>
            </w:r>
          </w:p>
        </w:tc>
        <w:tc>
          <w:tcPr>
            <w:tcW w:w="1134" w:type="dxa"/>
          </w:tcPr>
          <w:p w:rsidR="00D01ADC" w:rsidRDefault="00335011">
            <w:pPr>
              <w:rPr>
                <w:sz w:val="18"/>
                <w:szCs w:val="18"/>
              </w:rPr>
            </w:pPr>
            <w:r>
              <w:rPr>
                <w:sz w:val="18"/>
                <w:szCs w:val="18"/>
              </w:rPr>
              <w:t>253959,7</w:t>
            </w:r>
          </w:p>
          <w:p w:rsidR="00D01ADC" w:rsidRDefault="00335011">
            <w:pPr>
              <w:rPr>
                <w:sz w:val="18"/>
                <w:szCs w:val="18"/>
              </w:rPr>
            </w:pPr>
            <w:r>
              <w:rPr>
                <w:sz w:val="18"/>
                <w:szCs w:val="18"/>
              </w:rPr>
              <w:t>934,5</w:t>
            </w:r>
          </w:p>
          <w:p w:rsidR="00D01ADC" w:rsidRDefault="00335011">
            <w:pPr>
              <w:rPr>
                <w:sz w:val="18"/>
                <w:szCs w:val="18"/>
              </w:rPr>
            </w:pPr>
            <w:r>
              <w:rPr>
                <w:sz w:val="18"/>
                <w:szCs w:val="18"/>
              </w:rPr>
              <w:t>253025,2</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Процессное мероприятие 2.13. «Обеспечено возмещение части затрат в связи с предоставлением учителям общеобразовательных учреждений ипотечного кредита»</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1003</w:t>
            </w:r>
          </w:p>
        </w:tc>
        <w:tc>
          <w:tcPr>
            <w:tcW w:w="1275" w:type="dxa"/>
          </w:tcPr>
          <w:p w:rsidR="00D01ADC" w:rsidRDefault="00335011">
            <w:pPr>
              <w:rPr>
                <w:sz w:val="18"/>
                <w:szCs w:val="18"/>
              </w:rPr>
            </w:pPr>
            <w:r>
              <w:rPr>
                <w:sz w:val="18"/>
                <w:szCs w:val="18"/>
              </w:rPr>
              <w:t>0430210690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1500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1003</w:t>
            </w:r>
          </w:p>
        </w:tc>
        <w:tc>
          <w:tcPr>
            <w:tcW w:w="1275" w:type="dxa"/>
          </w:tcPr>
          <w:p w:rsidR="00D01ADC" w:rsidRDefault="00335011">
            <w:pPr>
              <w:rPr>
                <w:sz w:val="18"/>
                <w:szCs w:val="18"/>
              </w:rPr>
            </w:pPr>
            <w:r>
              <w:rPr>
                <w:sz w:val="18"/>
                <w:szCs w:val="18"/>
              </w:rPr>
              <w:t>0430210690</w:t>
            </w:r>
          </w:p>
        </w:tc>
        <w:tc>
          <w:tcPr>
            <w:tcW w:w="567" w:type="dxa"/>
          </w:tcPr>
          <w:p w:rsidR="00D01ADC" w:rsidRDefault="00335011">
            <w:pPr>
              <w:rPr>
                <w:sz w:val="18"/>
                <w:szCs w:val="18"/>
              </w:rPr>
            </w:pPr>
            <w:r>
              <w:rPr>
                <w:sz w:val="18"/>
                <w:szCs w:val="18"/>
              </w:rPr>
              <w:t>300</w:t>
            </w: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250</w:t>
            </w:r>
          </w:p>
        </w:tc>
        <w:tc>
          <w:tcPr>
            <w:tcW w:w="1134" w:type="dxa"/>
          </w:tcPr>
          <w:p w:rsidR="00D01ADC" w:rsidRDefault="00335011">
            <w:pPr>
              <w:rPr>
                <w:sz w:val="18"/>
                <w:szCs w:val="18"/>
              </w:rPr>
            </w:pPr>
            <w:r>
              <w:rPr>
                <w:sz w:val="18"/>
                <w:szCs w:val="18"/>
              </w:rPr>
              <w:t>1500</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Процессное мероприятие 2.14. «Проведены мероприятия по повышению уровня доступности приоритетных объектов в приоритетных сферах жизнедеятельности инвалидов и других маломобильных групп населения»</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871</w:t>
            </w: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871</w:t>
            </w:r>
          </w:p>
        </w:tc>
        <w:tc>
          <w:tcPr>
            <w:tcW w:w="709" w:type="dxa"/>
          </w:tcPr>
          <w:p w:rsidR="00D01ADC" w:rsidRDefault="00D01ADC">
            <w:pPr>
              <w:rPr>
                <w:sz w:val="18"/>
                <w:szCs w:val="18"/>
              </w:rPr>
            </w:pPr>
          </w:p>
          <w:p w:rsidR="00D01ADC" w:rsidRDefault="00335011">
            <w:pPr>
              <w:rPr>
                <w:sz w:val="18"/>
                <w:szCs w:val="18"/>
              </w:rPr>
            </w:pPr>
            <w:r>
              <w:rPr>
                <w:sz w:val="18"/>
                <w:szCs w:val="18"/>
              </w:rPr>
              <w:t>1006</w:t>
            </w:r>
          </w:p>
          <w:p w:rsidR="00D01ADC" w:rsidRDefault="00335011">
            <w:pPr>
              <w:rPr>
                <w:sz w:val="18"/>
                <w:szCs w:val="18"/>
              </w:rPr>
            </w:pPr>
            <w:r>
              <w:rPr>
                <w:sz w:val="18"/>
                <w:szCs w:val="18"/>
              </w:rPr>
              <w:t>1006</w:t>
            </w:r>
          </w:p>
          <w:p w:rsidR="00D01ADC" w:rsidRDefault="00335011">
            <w:pPr>
              <w:rPr>
                <w:sz w:val="18"/>
                <w:szCs w:val="18"/>
              </w:rPr>
            </w:pPr>
            <w:r>
              <w:rPr>
                <w:sz w:val="18"/>
                <w:szCs w:val="18"/>
              </w:rPr>
              <w:t>1006</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0430270270</w:t>
            </w:r>
          </w:p>
          <w:p w:rsidR="00D01ADC" w:rsidRDefault="00335011">
            <w:pPr>
              <w:rPr>
                <w:sz w:val="18"/>
                <w:szCs w:val="18"/>
              </w:rPr>
            </w:pPr>
            <w:r>
              <w:rPr>
                <w:sz w:val="18"/>
                <w:szCs w:val="18"/>
              </w:rPr>
              <w:t>04302</w:t>
            </w:r>
            <w:r>
              <w:rPr>
                <w:sz w:val="18"/>
                <w:szCs w:val="18"/>
                <w:lang w:val="en-US"/>
              </w:rPr>
              <w:t>S</w:t>
            </w:r>
            <w:r>
              <w:rPr>
                <w:sz w:val="18"/>
                <w:szCs w:val="18"/>
              </w:rPr>
              <w:t>0270</w:t>
            </w:r>
          </w:p>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600</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600</w:t>
            </w:r>
          </w:p>
          <w:p w:rsidR="00D01ADC" w:rsidRDefault="00335011">
            <w:pPr>
              <w:rPr>
                <w:sz w:val="18"/>
                <w:szCs w:val="18"/>
              </w:rPr>
            </w:pPr>
            <w:r>
              <w:rPr>
                <w:sz w:val="18"/>
                <w:szCs w:val="18"/>
              </w:rPr>
              <w:t>-</w:t>
            </w:r>
          </w:p>
          <w:p w:rsidR="00D01ADC" w:rsidRDefault="00335011">
            <w:pPr>
              <w:rPr>
                <w:sz w:val="18"/>
                <w:szCs w:val="18"/>
              </w:rPr>
            </w:pPr>
            <w:r>
              <w:rPr>
                <w:sz w:val="18"/>
                <w:szCs w:val="18"/>
              </w:rPr>
              <w:t>-</w:t>
            </w:r>
          </w:p>
          <w:p w:rsidR="00D01ADC" w:rsidRDefault="00335011">
            <w:pPr>
              <w:rPr>
                <w:sz w:val="18"/>
                <w:szCs w:val="18"/>
              </w:rPr>
            </w:pPr>
            <w:r>
              <w:rPr>
                <w:sz w:val="18"/>
                <w:szCs w:val="18"/>
              </w:rPr>
              <w:t>600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1006</w:t>
            </w:r>
          </w:p>
        </w:tc>
        <w:tc>
          <w:tcPr>
            <w:tcW w:w="1275" w:type="dxa"/>
          </w:tcPr>
          <w:p w:rsidR="00D01ADC" w:rsidRDefault="00335011">
            <w:pPr>
              <w:rPr>
                <w:sz w:val="18"/>
                <w:szCs w:val="18"/>
              </w:rPr>
            </w:pPr>
            <w:r>
              <w:rPr>
                <w:sz w:val="18"/>
                <w:szCs w:val="18"/>
              </w:rPr>
              <w:t>0430270270</w:t>
            </w:r>
          </w:p>
        </w:tc>
        <w:tc>
          <w:tcPr>
            <w:tcW w:w="567" w:type="dxa"/>
          </w:tcPr>
          <w:p w:rsidR="00D01ADC" w:rsidRDefault="00335011">
            <w:pPr>
              <w:jc w:val="both"/>
              <w:rPr>
                <w:sz w:val="18"/>
                <w:szCs w:val="18"/>
              </w:rPr>
            </w:pPr>
            <w:r>
              <w:rPr>
                <w:sz w:val="18"/>
                <w:szCs w:val="18"/>
              </w:rPr>
              <w:t>600</w:t>
            </w:r>
          </w:p>
          <w:p w:rsidR="00D01ADC" w:rsidRDefault="00D01ADC">
            <w:pPr>
              <w:rPr>
                <w:sz w:val="18"/>
                <w:szCs w:val="18"/>
              </w:rPr>
            </w:pP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1006</w:t>
            </w:r>
          </w:p>
        </w:tc>
        <w:tc>
          <w:tcPr>
            <w:tcW w:w="1275" w:type="dxa"/>
          </w:tcPr>
          <w:p w:rsidR="00D01ADC" w:rsidRDefault="00335011">
            <w:pPr>
              <w:rPr>
                <w:sz w:val="18"/>
                <w:szCs w:val="18"/>
              </w:rPr>
            </w:pPr>
            <w:r>
              <w:rPr>
                <w:sz w:val="18"/>
                <w:szCs w:val="18"/>
              </w:rPr>
              <w:t>04302</w:t>
            </w:r>
            <w:r>
              <w:rPr>
                <w:sz w:val="18"/>
                <w:szCs w:val="18"/>
                <w:lang w:val="en-US"/>
              </w:rPr>
              <w:t>S</w:t>
            </w:r>
            <w:r>
              <w:rPr>
                <w:sz w:val="18"/>
                <w:szCs w:val="18"/>
              </w:rPr>
              <w:t>0270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1006</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600</w:t>
            </w:r>
          </w:p>
        </w:tc>
      </w:tr>
      <w:tr w:rsidR="00D01ADC">
        <w:tc>
          <w:tcPr>
            <w:tcW w:w="3969" w:type="dxa"/>
          </w:tcPr>
          <w:p w:rsidR="00D01ADC" w:rsidRDefault="00335011">
            <w:pPr>
              <w:tabs>
                <w:tab w:val="left" w:pos="2921"/>
              </w:tabs>
              <w:rPr>
                <w:b/>
                <w:sz w:val="20"/>
                <w:szCs w:val="20"/>
              </w:rPr>
            </w:pPr>
            <w:r>
              <w:rPr>
                <w:b/>
                <w:sz w:val="20"/>
                <w:szCs w:val="20"/>
              </w:rPr>
              <w:t xml:space="preserve">Комплекс процессных мероприятий 3 </w:t>
            </w:r>
            <w:r>
              <w:rPr>
                <w:rFonts w:eastAsia="Calibri"/>
                <w:b/>
                <w:sz w:val="20"/>
                <w:szCs w:val="20"/>
              </w:rPr>
              <w:t>«Развитие дополнительного образования»</w:t>
            </w:r>
            <w:r>
              <w:rPr>
                <w:b/>
                <w:sz w:val="20"/>
                <w:szCs w:val="20"/>
              </w:rPr>
              <w:t>, всего, из них:</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871  871  </w:t>
            </w:r>
          </w:p>
          <w:p w:rsidR="00D01ADC" w:rsidRDefault="00335011">
            <w:pPr>
              <w:jc w:val="both"/>
              <w:rPr>
                <w:sz w:val="18"/>
                <w:szCs w:val="18"/>
              </w:rPr>
            </w:pPr>
            <w:r>
              <w:rPr>
                <w:sz w:val="18"/>
                <w:szCs w:val="18"/>
              </w:rPr>
              <w:t xml:space="preserve">871  </w:t>
            </w:r>
          </w:p>
        </w:tc>
        <w:tc>
          <w:tcPr>
            <w:tcW w:w="709" w:type="dxa"/>
          </w:tcPr>
          <w:p w:rsidR="00D01ADC" w:rsidRDefault="00D01ADC">
            <w:pPr>
              <w:rPr>
                <w:sz w:val="18"/>
                <w:szCs w:val="18"/>
              </w:rPr>
            </w:pPr>
          </w:p>
          <w:p w:rsidR="00D01ADC" w:rsidRDefault="00335011">
            <w:pPr>
              <w:rPr>
                <w:sz w:val="18"/>
                <w:szCs w:val="18"/>
              </w:rPr>
            </w:pPr>
            <w:r>
              <w:rPr>
                <w:sz w:val="18"/>
                <w:szCs w:val="18"/>
              </w:rPr>
              <w:t>0703</w:t>
            </w:r>
          </w:p>
          <w:p w:rsidR="00D01ADC" w:rsidRDefault="00335011">
            <w:pPr>
              <w:rPr>
                <w:sz w:val="18"/>
                <w:szCs w:val="18"/>
              </w:rPr>
            </w:pPr>
            <w:r>
              <w:rPr>
                <w:sz w:val="18"/>
                <w:szCs w:val="18"/>
              </w:rPr>
              <w:t>1101</w:t>
            </w:r>
          </w:p>
          <w:p w:rsidR="00D01ADC" w:rsidRDefault="00335011">
            <w:pPr>
              <w:rPr>
                <w:sz w:val="18"/>
                <w:szCs w:val="18"/>
              </w:rPr>
            </w:pPr>
            <w:r>
              <w:rPr>
                <w:sz w:val="18"/>
                <w:szCs w:val="18"/>
              </w:rPr>
              <w:t>1103</w:t>
            </w:r>
          </w:p>
          <w:p w:rsidR="00D01ADC" w:rsidRDefault="00335011">
            <w:pPr>
              <w:rPr>
                <w:sz w:val="18"/>
                <w:szCs w:val="18"/>
              </w:rPr>
            </w:pPr>
            <w:r>
              <w:rPr>
                <w:sz w:val="18"/>
                <w:szCs w:val="18"/>
              </w:rPr>
              <w:t>0703</w:t>
            </w:r>
          </w:p>
        </w:tc>
        <w:tc>
          <w:tcPr>
            <w:tcW w:w="1275" w:type="dxa"/>
          </w:tcPr>
          <w:p w:rsidR="00D01ADC" w:rsidRDefault="00D01ADC">
            <w:pPr>
              <w:rPr>
                <w:sz w:val="18"/>
                <w:szCs w:val="18"/>
              </w:rPr>
            </w:pPr>
          </w:p>
          <w:p w:rsidR="00D01ADC" w:rsidRDefault="00335011">
            <w:pPr>
              <w:rPr>
                <w:sz w:val="18"/>
                <w:szCs w:val="18"/>
              </w:rPr>
            </w:pPr>
            <w:r>
              <w:rPr>
                <w:sz w:val="18"/>
                <w:szCs w:val="18"/>
              </w:rPr>
              <w:t>0430300000</w:t>
            </w:r>
          </w:p>
          <w:p w:rsidR="00D01ADC" w:rsidRDefault="00335011">
            <w:pPr>
              <w:jc w:val="both"/>
              <w:rPr>
                <w:sz w:val="18"/>
                <w:szCs w:val="18"/>
              </w:rPr>
            </w:pPr>
            <w:r>
              <w:rPr>
                <w:sz w:val="18"/>
                <w:szCs w:val="18"/>
              </w:rPr>
              <w:t>0430300000</w:t>
            </w:r>
          </w:p>
          <w:p w:rsidR="00D01ADC" w:rsidRDefault="00335011">
            <w:pPr>
              <w:jc w:val="both"/>
              <w:rPr>
                <w:sz w:val="18"/>
                <w:szCs w:val="18"/>
              </w:rPr>
            </w:pPr>
            <w:r>
              <w:rPr>
                <w:sz w:val="18"/>
                <w:szCs w:val="18"/>
              </w:rPr>
              <w:t>0430300000</w:t>
            </w:r>
          </w:p>
          <w:p w:rsidR="00D01ADC" w:rsidRDefault="00335011">
            <w:pPr>
              <w:jc w:val="both"/>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685644,9</w:t>
            </w:r>
          </w:p>
          <w:p w:rsidR="00D01ADC" w:rsidRDefault="00335011">
            <w:pPr>
              <w:rPr>
                <w:sz w:val="18"/>
                <w:szCs w:val="18"/>
              </w:rPr>
            </w:pPr>
            <w:r>
              <w:rPr>
                <w:sz w:val="18"/>
                <w:szCs w:val="18"/>
              </w:rPr>
              <w:t>598457,9</w:t>
            </w:r>
          </w:p>
          <w:p w:rsidR="00D01ADC" w:rsidRDefault="00335011">
            <w:pPr>
              <w:rPr>
                <w:sz w:val="18"/>
                <w:szCs w:val="18"/>
              </w:rPr>
            </w:pPr>
            <w:r>
              <w:rPr>
                <w:sz w:val="18"/>
                <w:szCs w:val="18"/>
              </w:rPr>
              <w:t>3100</w:t>
            </w:r>
          </w:p>
          <w:p w:rsidR="00D01ADC" w:rsidRDefault="00335011">
            <w:pPr>
              <w:rPr>
                <w:sz w:val="18"/>
                <w:szCs w:val="18"/>
              </w:rPr>
            </w:pPr>
            <w:r>
              <w:rPr>
                <w:sz w:val="18"/>
                <w:szCs w:val="18"/>
              </w:rPr>
              <w:t>83087</w:t>
            </w:r>
          </w:p>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720076</w:t>
            </w:r>
          </w:p>
          <w:p w:rsidR="00D01ADC" w:rsidRDefault="00335011">
            <w:pPr>
              <w:rPr>
                <w:sz w:val="18"/>
                <w:szCs w:val="18"/>
              </w:rPr>
            </w:pPr>
            <w:r>
              <w:rPr>
                <w:sz w:val="18"/>
                <w:szCs w:val="18"/>
              </w:rPr>
              <w:t>629566</w:t>
            </w:r>
          </w:p>
          <w:p w:rsidR="00D01ADC" w:rsidRDefault="00335011">
            <w:pPr>
              <w:rPr>
                <w:sz w:val="18"/>
                <w:szCs w:val="18"/>
              </w:rPr>
            </w:pPr>
            <w:r>
              <w:rPr>
                <w:sz w:val="18"/>
                <w:szCs w:val="18"/>
              </w:rPr>
              <w:t>3100</w:t>
            </w:r>
          </w:p>
          <w:p w:rsidR="00D01ADC" w:rsidRDefault="00335011">
            <w:pPr>
              <w:rPr>
                <w:sz w:val="18"/>
                <w:szCs w:val="18"/>
              </w:rPr>
            </w:pPr>
            <w:r>
              <w:rPr>
                <w:sz w:val="18"/>
                <w:szCs w:val="18"/>
              </w:rPr>
              <w:t>86410</w:t>
            </w:r>
          </w:p>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740323</w:t>
            </w:r>
          </w:p>
          <w:p w:rsidR="00D01ADC" w:rsidRDefault="00335011">
            <w:pPr>
              <w:rPr>
                <w:sz w:val="18"/>
                <w:szCs w:val="18"/>
              </w:rPr>
            </w:pPr>
            <w:r>
              <w:rPr>
                <w:sz w:val="18"/>
                <w:szCs w:val="18"/>
              </w:rPr>
              <w:t>646357</w:t>
            </w:r>
          </w:p>
          <w:p w:rsidR="00D01ADC" w:rsidRDefault="00335011">
            <w:pPr>
              <w:rPr>
                <w:sz w:val="18"/>
                <w:szCs w:val="18"/>
              </w:rPr>
            </w:pPr>
            <w:r>
              <w:rPr>
                <w:sz w:val="18"/>
                <w:szCs w:val="18"/>
              </w:rPr>
              <w:t>3100</w:t>
            </w:r>
          </w:p>
          <w:p w:rsidR="00D01ADC" w:rsidRDefault="00335011">
            <w:pPr>
              <w:rPr>
                <w:sz w:val="18"/>
                <w:szCs w:val="18"/>
              </w:rPr>
            </w:pPr>
            <w:r>
              <w:rPr>
                <w:sz w:val="18"/>
                <w:szCs w:val="18"/>
              </w:rPr>
              <w:t>89866</w:t>
            </w:r>
          </w:p>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765610</w:t>
            </w:r>
          </w:p>
          <w:p w:rsidR="00D01ADC" w:rsidRDefault="00335011">
            <w:pPr>
              <w:rPr>
                <w:sz w:val="18"/>
                <w:szCs w:val="18"/>
              </w:rPr>
            </w:pPr>
            <w:r>
              <w:rPr>
                <w:sz w:val="18"/>
                <w:szCs w:val="18"/>
              </w:rPr>
              <w:t>666300</w:t>
            </w:r>
          </w:p>
          <w:p w:rsidR="00D01ADC" w:rsidRDefault="00335011">
            <w:pPr>
              <w:rPr>
                <w:sz w:val="18"/>
                <w:szCs w:val="18"/>
              </w:rPr>
            </w:pPr>
            <w:r>
              <w:rPr>
                <w:sz w:val="18"/>
                <w:szCs w:val="18"/>
              </w:rPr>
              <w:t>3100</w:t>
            </w:r>
          </w:p>
          <w:p w:rsidR="00D01ADC" w:rsidRDefault="00335011">
            <w:pPr>
              <w:rPr>
                <w:sz w:val="18"/>
                <w:szCs w:val="18"/>
              </w:rPr>
            </w:pPr>
            <w:r>
              <w:rPr>
                <w:sz w:val="18"/>
                <w:szCs w:val="18"/>
              </w:rPr>
              <w:t>93460</w:t>
            </w:r>
          </w:p>
          <w:p w:rsidR="00D01ADC" w:rsidRDefault="00453948">
            <w:pPr>
              <w:rPr>
                <w:sz w:val="18"/>
                <w:szCs w:val="18"/>
              </w:rPr>
            </w:pPr>
            <w:r>
              <w:rPr>
                <w:sz w:val="18"/>
                <w:szCs w:val="18"/>
              </w:rPr>
              <w:t>3250</w:t>
            </w:r>
          </w:p>
        </w:tc>
        <w:tc>
          <w:tcPr>
            <w:tcW w:w="1134" w:type="dxa"/>
          </w:tcPr>
          <w:p w:rsidR="00D01ADC" w:rsidRDefault="00335011">
            <w:pPr>
              <w:rPr>
                <w:sz w:val="18"/>
                <w:szCs w:val="18"/>
              </w:rPr>
            </w:pPr>
            <w:r>
              <w:rPr>
                <w:sz w:val="18"/>
                <w:szCs w:val="18"/>
              </w:rPr>
              <w:t>788733</w:t>
            </w:r>
          </w:p>
          <w:p w:rsidR="00D01ADC" w:rsidRDefault="00335011">
            <w:pPr>
              <w:rPr>
                <w:sz w:val="18"/>
                <w:szCs w:val="18"/>
              </w:rPr>
            </w:pPr>
            <w:r>
              <w:rPr>
                <w:sz w:val="18"/>
                <w:szCs w:val="18"/>
              </w:rPr>
              <w:t>687433</w:t>
            </w:r>
          </w:p>
          <w:p w:rsidR="00D01ADC" w:rsidRDefault="00335011">
            <w:pPr>
              <w:rPr>
                <w:sz w:val="18"/>
                <w:szCs w:val="18"/>
              </w:rPr>
            </w:pPr>
            <w:r>
              <w:rPr>
                <w:sz w:val="18"/>
                <w:szCs w:val="18"/>
              </w:rPr>
              <w:t>3100</w:t>
            </w:r>
          </w:p>
          <w:p w:rsidR="00D01ADC" w:rsidRDefault="00335011">
            <w:pPr>
              <w:rPr>
                <w:sz w:val="18"/>
                <w:szCs w:val="18"/>
              </w:rPr>
            </w:pPr>
            <w:r>
              <w:rPr>
                <w:sz w:val="18"/>
                <w:szCs w:val="18"/>
              </w:rPr>
              <w:t>97200</w:t>
            </w:r>
          </w:p>
          <w:p w:rsidR="00D01ADC" w:rsidRDefault="00453948">
            <w:pPr>
              <w:rPr>
                <w:sz w:val="18"/>
                <w:szCs w:val="18"/>
              </w:rPr>
            </w:pPr>
            <w:r>
              <w:rPr>
                <w:sz w:val="18"/>
                <w:szCs w:val="18"/>
              </w:rPr>
              <w:t>1500</w:t>
            </w:r>
          </w:p>
        </w:tc>
        <w:tc>
          <w:tcPr>
            <w:tcW w:w="1134" w:type="dxa"/>
          </w:tcPr>
          <w:p w:rsidR="00D01ADC" w:rsidRDefault="00335011">
            <w:pPr>
              <w:rPr>
                <w:sz w:val="18"/>
                <w:szCs w:val="18"/>
              </w:rPr>
            </w:pPr>
            <w:r>
              <w:rPr>
                <w:sz w:val="18"/>
                <w:szCs w:val="18"/>
              </w:rPr>
              <w:t>814496</w:t>
            </w:r>
          </w:p>
          <w:p w:rsidR="00D01ADC" w:rsidRDefault="00335011">
            <w:pPr>
              <w:rPr>
                <w:sz w:val="18"/>
                <w:szCs w:val="18"/>
              </w:rPr>
            </w:pPr>
            <w:r>
              <w:rPr>
                <w:sz w:val="18"/>
                <w:szCs w:val="18"/>
              </w:rPr>
              <w:t>709308</w:t>
            </w:r>
          </w:p>
          <w:p w:rsidR="00D01ADC" w:rsidRDefault="00335011">
            <w:pPr>
              <w:rPr>
                <w:sz w:val="18"/>
                <w:szCs w:val="18"/>
              </w:rPr>
            </w:pPr>
            <w:r>
              <w:rPr>
                <w:sz w:val="18"/>
                <w:szCs w:val="18"/>
              </w:rPr>
              <w:t>3100</w:t>
            </w:r>
          </w:p>
          <w:p w:rsidR="00D01ADC" w:rsidRDefault="00335011">
            <w:pPr>
              <w:rPr>
                <w:sz w:val="18"/>
                <w:szCs w:val="18"/>
              </w:rPr>
            </w:pPr>
            <w:r>
              <w:rPr>
                <w:sz w:val="18"/>
                <w:szCs w:val="18"/>
              </w:rPr>
              <w:t>101088</w:t>
            </w:r>
          </w:p>
          <w:p w:rsidR="00D01ADC" w:rsidRDefault="00453948">
            <w:pPr>
              <w:rPr>
                <w:sz w:val="18"/>
                <w:szCs w:val="18"/>
              </w:rPr>
            </w:pPr>
            <w:r>
              <w:rPr>
                <w:sz w:val="18"/>
                <w:szCs w:val="18"/>
              </w:rPr>
              <w:t>1500</w:t>
            </w:r>
          </w:p>
        </w:tc>
        <w:tc>
          <w:tcPr>
            <w:tcW w:w="1134" w:type="dxa"/>
          </w:tcPr>
          <w:p w:rsidR="00D01ADC" w:rsidRDefault="00335011">
            <w:pPr>
              <w:rPr>
                <w:sz w:val="18"/>
                <w:szCs w:val="18"/>
              </w:rPr>
            </w:pPr>
            <w:r>
              <w:rPr>
                <w:sz w:val="18"/>
                <w:szCs w:val="18"/>
              </w:rPr>
              <w:t>4514882,9</w:t>
            </w:r>
          </w:p>
          <w:p w:rsidR="00D01ADC" w:rsidRDefault="00335011">
            <w:pPr>
              <w:rPr>
                <w:sz w:val="18"/>
                <w:szCs w:val="18"/>
              </w:rPr>
            </w:pPr>
            <w:r>
              <w:rPr>
                <w:sz w:val="18"/>
                <w:szCs w:val="18"/>
              </w:rPr>
              <w:t>3937421,9</w:t>
            </w:r>
          </w:p>
          <w:p w:rsidR="00D01ADC" w:rsidRDefault="00335011">
            <w:pPr>
              <w:rPr>
                <w:sz w:val="18"/>
                <w:szCs w:val="18"/>
              </w:rPr>
            </w:pPr>
            <w:r>
              <w:rPr>
                <w:sz w:val="18"/>
                <w:szCs w:val="18"/>
              </w:rPr>
              <w:t>18600</w:t>
            </w:r>
          </w:p>
          <w:p w:rsidR="00D01ADC" w:rsidRDefault="00335011">
            <w:pPr>
              <w:rPr>
                <w:sz w:val="18"/>
                <w:szCs w:val="18"/>
              </w:rPr>
            </w:pPr>
            <w:r>
              <w:rPr>
                <w:sz w:val="18"/>
                <w:szCs w:val="18"/>
              </w:rPr>
              <w:t>551111</w:t>
            </w:r>
          </w:p>
          <w:p w:rsidR="00D01ADC" w:rsidRDefault="00453948">
            <w:pPr>
              <w:rPr>
                <w:sz w:val="18"/>
                <w:szCs w:val="18"/>
              </w:rPr>
            </w:pPr>
            <w:r>
              <w:rPr>
                <w:sz w:val="18"/>
                <w:szCs w:val="18"/>
              </w:rPr>
              <w:t>9250</w:t>
            </w:r>
          </w:p>
        </w:tc>
      </w:tr>
      <w:tr w:rsidR="00D01ADC">
        <w:trPr>
          <w:trHeight w:val="1304"/>
        </w:trPr>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w:t>
            </w:r>
          </w:p>
          <w:p w:rsidR="00D01ADC" w:rsidRDefault="00335011">
            <w:pPr>
              <w:jc w:val="both"/>
              <w:rPr>
                <w:sz w:val="18"/>
                <w:szCs w:val="18"/>
              </w:rPr>
            </w:pPr>
            <w:r>
              <w:rPr>
                <w:sz w:val="18"/>
                <w:szCs w:val="18"/>
              </w:rPr>
              <w:t xml:space="preserve">871 </w:t>
            </w:r>
          </w:p>
        </w:tc>
        <w:tc>
          <w:tcPr>
            <w:tcW w:w="709" w:type="dxa"/>
          </w:tcPr>
          <w:p w:rsidR="00D01ADC" w:rsidRDefault="00D01ADC">
            <w:pPr>
              <w:rPr>
                <w:sz w:val="18"/>
                <w:szCs w:val="18"/>
              </w:rPr>
            </w:pPr>
          </w:p>
          <w:p w:rsidR="00D01ADC" w:rsidRDefault="00335011">
            <w:pPr>
              <w:rPr>
                <w:sz w:val="18"/>
                <w:szCs w:val="18"/>
              </w:rPr>
            </w:pPr>
            <w:r>
              <w:rPr>
                <w:sz w:val="18"/>
                <w:szCs w:val="18"/>
              </w:rPr>
              <w:t>0703</w:t>
            </w:r>
          </w:p>
          <w:p w:rsidR="00D01ADC" w:rsidRDefault="00335011">
            <w:pPr>
              <w:rPr>
                <w:sz w:val="18"/>
                <w:szCs w:val="18"/>
              </w:rPr>
            </w:pPr>
            <w:r>
              <w:rPr>
                <w:sz w:val="18"/>
                <w:szCs w:val="18"/>
              </w:rPr>
              <w:t>1101</w:t>
            </w:r>
          </w:p>
          <w:p w:rsidR="00D01ADC" w:rsidRDefault="00335011">
            <w:pPr>
              <w:rPr>
                <w:sz w:val="18"/>
                <w:szCs w:val="18"/>
              </w:rPr>
            </w:pPr>
            <w:r>
              <w:rPr>
                <w:sz w:val="18"/>
                <w:szCs w:val="18"/>
              </w:rPr>
              <w:t>1103</w:t>
            </w:r>
          </w:p>
        </w:tc>
        <w:tc>
          <w:tcPr>
            <w:tcW w:w="1275" w:type="dxa"/>
          </w:tcPr>
          <w:p w:rsidR="00D01ADC" w:rsidRDefault="00D01ADC">
            <w:pPr>
              <w:rPr>
                <w:sz w:val="18"/>
                <w:szCs w:val="18"/>
              </w:rPr>
            </w:pPr>
          </w:p>
          <w:p w:rsidR="00D01ADC" w:rsidRDefault="00335011">
            <w:pPr>
              <w:jc w:val="both"/>
              <w:rPr>
                <w:sz w:val="18"/>
                <w:szCs w:val="18"/>
              </w:rPr>
            </w:pPr>
            <w:r>
              <w:rPr>
                <w:sz w:val="18"/>
                <w:szCs w:val="18"/>
              </w:rPr>
              <w:t>0430300000</w:t>
            </w:r>
          </w:p>
          <w:p w:rsidR="00D01ADC" w:rsidRDefault="00335011">
            <w:pPr>
              <w:jc w:val="both"/>
              <w:rPr>
                <w:sz w:val="18"/>
                <w:szCs w:val="18"/>
              </w:rPr>
            </w:pPr>
            <w:r>
              <w:rPr>
                <w:sz w:val="18"/>
                <w:szCs w:val="18"/>
              </w:rPr>
              <w:t>0430300000</w:t>
            </w:r>
          </w:p>
          <w:p w:rsidR="00D01ADC" w:rsidRDefault="00335011">
            <w:pPr>
              <w:jc w:val="both"/>
              <w:rPr>
                <w:sz w:val="18"/>
                <w:szCs w:val="18"/>
              </w:rPr>
            </w:pPr>
            <w:r>
              <w:rPr>
                <w:sz w:val="18"/>
                <w:szCs w:val="18"/>
              </w:rPr>
              <w:t>0430300000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684644,9</w:t>
            </w:r>
          </w:p>
          <w:p w:rsidR="00D01ADC" w:rsidRDefault="00335011">
            <w:pPr>
              <w:rPr>
                <w:sz w:val="18"/>
                <w:szCs w:val="18"/>
              </w:rPr>
            </w:pPr>
            <w:r>
              <w:rPr>
                <w:sz w:val="18"/>
                <w:szCs w:val="18"/>
              </w:rPr>
              <w:t>598457,9</w:t>
            </w:r>
          </w:p>
          <w:p w:rsidR="00D01ADC" w:rsidRDefault="00335011">
            <w:pPr>
              <w:rPr>
                <w:sz w:val="18"/>
                <w:szCs w:val="18"/>
              </w:rPr>
            </w:pPr>
            <w:r>
              <w:rPr>
                <w:sz w:val="18"/>
                <w:szCs w:val="18"/>
              </w:rPr>
              <w:t>3100</w:t>
            </w:r>
          </w:p>
          <w:p w:rsidR="00D01ADC" w:rsidRDefault="00335011">
            <w:pPr>
              <w:rPr>
                <w:sz w:val="18"/>
                <w:szCs w:val="18"/>
              </w:rPr>
            </w:pPr>
            <w:r>
              <w:rPr>
                <w:sz w:val="18"/>
                <w:szCs w:val="18"/>
              </w:rPr>
              <w:t>83087</w:t>
            </w:r>
          </w:p>
          <w:p w:rsidR="00D01ADC" w:rsidRDefault="00D01ADC">
            <w:pPr>
              <w:rPr>
                <w:sz w:val="18"/>
                <w:szCs w:val="18"/>
              </w:rPr>
            </w:pPr>
          </w:p>
        </w:tc>
        <w:tc>
          <w:tcPr>
            <w:tcW w:w="1134" w:type="dxa"/>
          </w:tcPr>
          <w:p w:rsidR="00D01ADC" w:rsidRDefault="00335011">
            <w:pPr>
              <w:rPr>
                <w:sz w:val="18"/>
                <w:szCs w:val="18"/>
              </w:rPr>
            </w:pPr>
            <w:r>
              <w:rPr>
                <w:sz w:val="18"/>
                <w:szCs w:val="18"/>
              </w:rPr>
              <w:t>719076</w:t>
            </w:r>
          </w:p>
          <w:p w:rsidR="00D01ADC" w:rsidRDefault="00335011">
            <w:pPr>
              <w:rPr>
                <w:sz w:val="18"/>
                <w:szCs w:val="18"/>
              </w:rPr>
            </w:pPr>
            <w:r>
              <w:rPr>
                <w:sz w:val="18"/>
                <w:szCs w:val="18"/>
              </w:rPr>
              <w:t>629566</w:t>
            </w:r>
          </w:p>
          <w:p w:rsidR="00D01ADC" w:rsidRDefault="00335011">
            <w:pPr>
              <w:rPr>
                <w:sz w:val="18"/>
                <w:szCs w:val="18"/>
              </w:rPr>
            </w:pPr>
            <w:r>
              <w:rPr>
                <w:sz w:val="18"/>
                <w:szCs w:val="18"/>
              </w:rPr>
              <w:t>3100</w:t>
            </w:r>
          </w:p>
          <w:p w:rsidR="00D01ADC" w:rsidRDefault="00335011">
            <w:pPr>
              <w:rPr>
                <w:sz w:val="18"/>
                <w:szCs w:val="18"/>
              </w:rPr>
            </w:pPr>
            <w:r>
              <w:rPr>
                <w:sz w:val="18"/>
                <w:szCs w:val="18"/>
              </w:rPr>
              <w:t>86410</w:t>
            </w:r>
          </w:p>
          <w:p w:rsidR="00D01ADC" w:rsidRDefault="00D01ADC">
            <w:pPr>
              <w:rPr>
                <w:sz w:val="18"/>
                <w:szCs w:val="18"/>
              </w:rPr>
            </w:pPr>
          </w:p>
        </w:tc>
        <w:tc>
          <w:tcPr>
            <w:tcW w:w="1134" w:type="dxa"/>
          </w:tcPr>
          <w:p w:rsidR="00D01ADC" w:rsidRDefault="00335011">
            <w:pPr>
              <w:rPr>
                <w:sz w:val="18"/>
                <w:szCs w:val="18"/>
              </w:rPr>
            </w:pPr>
            <w:r>
              <w:rPr>
                <w:sz w:val="18"/>
                <w:szCs w:val="18"/>
              </w:rPr>
              <w:t>739323</w:t>
            </w:r>
          </w:p>
          <w:p w:rsidR="00D01ADC" w:rsidRDefault="00335011">
            <w:pPr>
              <w:rPr>
                <w:sz w:val="18"/>
                <w:szCs w:val="18"/>
              </w:rPr>
            </w:pPr>
            <w:r>
              <w:rPr>
                <w:sz w:val="18"/>
                <w:szCs w:val="18"/>
              </w:rPr>
              <w:t>646357</w:t>
            </w:r>
          </w:p>
          <w:p w:rsidR="00D01ADC" w:rsidRDefault="00335011">
            <w:pPr>
              <w:rPr>
                <w:sz w:val="18"/>
                <w:szCs w:val="18"/>
              </w:rPr>
            </w:pPr>
            <w:r>
              <w:rPr>
                <w:sz w:val="18"/>
                <w:szCs w:val="18"/>
              </w:rPr>
              <w:t>3100</w:t>
            </w:r>
          </w:p>
          <w:p w:rsidR="00D01ADC" w:rsidRDefault="00335011">
            <w:pPr>
              <w:rPr>
                <w:sz w:val="18"/>
                <w:szCs w:val="18"/>
              </w:rPr>
            </w:pPr>
            <w:r>
              <w:rPr>
                <w:sz w:val="18"/>
                <w:szCs w:val="18"/>
              </w:rPr>
              <w:t>89866</w:t>
            </w:r>
          </w:p>
          <w:p w:rsidR="00D01ADC" w:rsidRDefault="00D01ADC">
            <w:pPr>
              <w:rPr>
                <w:sz w:val="18"/>
                <w:szCs w:val="18"/>
              </w:rPr>
            </w:pPr>
          </w:p>
        </w:tc>
        <w:tc>
          <w:tcPr>
            <w:tcW w:w="1134" w:type="dxa"/>
          </w:tcPr>
          <w:p w:rsidR="00D01ADC" w:rsidRDefault="00335011">
            <w:pPr>
              <w:rPr>
                <w:sz w:val="18"/>
                <w:szCs w:val="18"/>
              </w:rPr>
            </w:pPr>
            <w:r>
              <w:rPr>
                <w:sz w:val="18"/>
                <w:szCs w:val="18"/>
              </w:rPr>
              <w:t>762860</w:t>
            </w:r>
          </w:p>
          <w:p w:rsidR="00D01ADC" w:rsidRDefault="00335011">
            <w:pPr>
              <w:rPr>
                <w:sz w:val="18"/>
                <w:szCs w:val="18"/>
              </w:rPr>
            </w:pPr>
            <w:r>
              <w:rPr>
                <w:sz w:val="18"/>
                <w:szCs w:val="18"/>
              </w:rPr>
              <w:t>666300</w:t>
            </w:r>
          </w:p>
          <w:p w:rsidR="00D01ADC" w:rsidRDefault="00335011">
            <w:pPr>
              <w:rPr>
                <w:sz w:val="18"/>
                <w:szCs w:val="18"/>
              </w:rPr>
            </w:pPr>
            <w:r>
              <w:rPr>
                <w:sz w:val="18"/>
                <w:szCs w:val="18"/>
              </w:rPr>
              <w:t>3100</w:t>
            </w:r>
          </w:p>
          <w:p w:rsidR="00D01ADC" w:rsidRDefault="00335011">
            <w:pPr>
              <w:rPr>
                <w:sz w:val="18"/>
                <w:szCs w:val="18"/>
              </w:rPr>
            </w:pPr>
            <w:r>
              <w:rPr>
                <w:sz w:val="18"/>
                <w:szCs w:val="18"/>
              </w:rPr>
              <w:t>93460</w:t>
            </w:r>
          </w:p>
          <w:p w:rsidR="00D01ADC" w:rsidRDefault="00D01ADC">
            <w:pPr>
              <w:rPr>
                <w:sz w:val="18"/>
                <w:szCs w:val="18"/>
              </w:rPr>
            </w:pPr>
          </w:p>
        </w:tc>
        <w:tc>
          <w:tcPr>
            <w:tcW w:w="1134" w:type="dxa"/>
          </w:tcPr>
          <w:p w:rsidR="00D01ADC" w:rsidRDefault="00335011">
            <w:pPr>
              <w:rPr>
                <w:sz w:val="18"/>
                <w:szCs w:val="18"/>
              </w:rPr>
            </w:pPr>
            <w:r>
              <w:rPr>
                <w:sz w:val="18"/>
                <w:szCs w:val="18"/>
              </w:rPr>
              <w:t>787733</w:t>
            </w:r>
          </w:p>
          <w:p w:rsidR="00D01ADC" w:rsidRDefault="00335011">
            <w:pPr>
              <w:rPr>
                <w:sz w:val="18"/>
                <w:szCs w:val="18"/>
              </w:rPr>
            </w:pPr>
            <w:r>
              <w:rPr>
                <w:sz w:val="18"/>
                <w:szCs w:val="18"/>
              </w:rPr>
              <w:t>687433</w:t>
            </w:r>
          </w:p>
          <w:p w:rsidR="00D01ADC" w:rsidRDefault="00335011">
            <w:pPr>
              <w:rPr>
                <w:sz w:val="18"/>
                <w:szCs w:val="18"/>
              </w:rPr>
            </w:pPr>
            <w:r>
              <w:rPr>
                <w:sz w:val="18"/>
                <w:szCs w:val="18"/>
              </w:rPr>
              <w:t>3100</w:t>
            </w:r>
          </w:p>
          <w:p w:rsidR="00D01ADC" w:rsidRDefault="00335011">
            <w:pPr>
              <w:rPr>
                <w:sz w:val="18"/>
                <w:szCs w:val="18"/>
              </w:rPr>
            </w:pPr>
            <w:r>
              <w:rPr>
                <w:sz w:val="18"/>
                <w:szCs w:val="18"/>
              </w:rPr>
              <w:t>97200</w:t>
            </w:r>
          </w:p>
          <w:p w:rsidR="00D01ADC" w:rsidRDefault="00D01ADC">
            <w:pPr>
              <w:rPr>
                <w:sz w:val="18"/>
                <w:szCs w:val="18"/>
              </w:rPr>
            </w:pPr>
          </w:p>
        </w:tc>
        <w:tc>
          <w:tcPr>
            <w:tcW w:w="1134" w:type="dxa"/>
          </w:tcPr>
          <w:p w:rsidR="00D01ADC" w:rsidRDefault="00335011">
            <w:pPr>
              <w:rPr>
                <w:sz w:val="18"/>
                <w:szCs w:val="18"/>
              </w:rPr>
            </w:pPr>
            <w:r>
              <w:rPr>
                <w:sz w:val="18"/>
                <w:szCs w:val="18"/>
              </w:rPr>
              <w:t>813496</w:t>
            </w:r>
          </w:p>
          <w:p w:rsidR="00D01ADC" w:rsidRDefault="00335011">
            <w:pPr>
              <w:rPr>
                <w:sz w:val="18"/>
                <w:szCs w:val="18"/>
              </w:rPr>
            </w:pPr>
            <w:r>
              <w:rPr>
                <w:sz w:val="18"/>
                <w:szCs w:val="18"/>
              </w:rPr>
              <w:t>709308</w:t>
            </w:r>
          </w:p>
          <w:p w:rsidR="00D01ADC" w:rsidRDefault="00335011">
            <w:pPr>
              <w:rPr>
                <w:sz w:val="18"/>
                <w:szCs w:val="18"/>
              </w:rPr>
            </w:pPr>
            <w:r>
              <w:rPr>
                <w:sz w:val="18"/>
                <w:szCs w:val="18"/>
              </w:rPr>
              <w:t>3100</w:t>
            </w:r>
          </w:p>
          <w:p w:rsidR="00D01ADC" w:rsidRDefault="00335011">
            <w:pPr>
              <w:rPr>
                <w:sz w:val="18"/>
                <w:szCs w:val="18"/>
              </w:rPr>
            </w:pPr>
            <w:r>
              <w:rPr>
                <w:sz w:val="18"/>
                <w:szCs w:val="18"/>
              </w:rPr>
              <w:t>101088</w:t>
            </w:r>
          </w:p>
          <w:p w:rsidR="00D01ADC" w:rsidRDefault="00D01ADC">
            <w:pPr>
              <w:rPr>
                <w:sz w:val="18"/>
                <w:szCs w:val="18"/>
              </w:rPr>
            </w:pPr>
          </w:p>
        </w:tc>
        <w:tc>
          <w:tcPr>
            <w:tcW w:w="1134" w:type="dxa"/>
          </w:tcPr>
          <w:p w:rsidR="00D01ADC" w:rsidRDefault="00335011">
            <w:pPr>
              <w:rPr>
                <w:sz w:val="18"/>
                <w:szCs w:val="18"/>
              </w:rPr>
            </w:pPr>
            <w:r>
              <w:rPr>
                <w:sz w:val="18"/>
                <w:szCs w:val="18"/>
              </w:rPr>
              <w:t>4507132,9</w:t>
            </w:r>
          </w:p>
          <w:p w:rsidR="00D01ADC" w:rsidRDefault="00335011">
            <w:pPr>
              <w:rPr>
                <w:sz w:val="18"/>
                <w:szCs w:val="18"/>
              </w:rPr>
            </w:pPr>
            <w:r>
              <w:rPr>
                <w:sz w:val="18"/>
                <w:szCs w:val="18"/>
              </w:rPr>
              <w:t>3937421,9</w:t>
            </w:r>
          </w:p>
          <w:p w:rsidR="00D01ADC" w:rsidRDefault="00335011">
            <w:pPr>
              <w:rPr>
                <w:sz w:val="18"/>
                <w:szCs w:val="18"/>
              </w:rPr>
            </w:pPr>
            <w:r>
              <w:rPr>
                <w:sz w:val="18"/>
                <w:szCs w:val="18"/>
              </w:rPr>
              <w:t>18600</w:t>
            </w:r>
          </w:p>
          <w:p w:rsidR="00D01ADC" w:rsidRDefault="00335011">
            <w:pPr>
              <w:rPr>
                <w:sz w:val="18"/>
                <w:szCs w:val="18"/>
              </w:rPr>
            </w:pPr>
            <w:r>
              <w:rPr>
                <w:sz w:val="18"/>
                <w:szCs w:val="18"/>
              </w:rPr>
              <w:t>551111</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2750</w:t>
            </w:r>
          </w:p>
        </w:tc>
        <w:tc>
          <w:tcPr>
            <w:tcW w:w="1134" w:type="dxa"/>
          </w:tcPr>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7750</w:t>
            </w:r>
          </w:p>
        </w:tc>
      </w:tr>
      <w:tr w:rsidR="00D01ADC">
        <w:tc>
          <w:tcPr>
            <w:tcW w:w="3969" w:type="dxa"/>
          </w:tcPr>
          <w:p w:rsidR="00D01ADC" w:rsidRDefault="00335011">
            <w:pPr>
              <w:tabs>
                <w:tab w:val="left" w:pos="2921"/>
              </w:tabs>
              <w:rPr>
                <w:b/>
                <w:sz w:val="20"/>
                <w:szCs w:val="20"/>
              </w:rPr>
            </w:pPr>
            <w:r>
              <w:rPr>
                <w:b/>
                <w:sz w:val="20"/>
                <w:szCs w:val="20"/>
              </w:rPr>
              <w:t>Процессное мероприятие 3.1. «Обеспечена деятельность (оказание услуг) муниципальных учреждений городского округа «Город Белгород» (муниципальных УДО)»</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871 871  871 </w:t>
            </w:r>
          </w:p>
        </w:tc>
        <w:tc>
          <w:tcPr>
            <w:tcW w:w="709" w:type="dxa"/>
          </w:tcPr>
          <w:p w:rsidR="00D01ADC" w:rsidRDefault="00D01ADC">
            <w:pPr>
              <w:rPr>
                <w:sz w:val="18"/>
                <w:szCs w:val="18"/>
              </w:rPr>
            </w:pPr>
          </w:p>
          <w:p w:rsidR="00D01ADC" w:rsidRDefault="00335011">
            <w:pPr>
              <w:rPr>
                <w:sz w:val="18"/>
                <w:szCs w:val="18"/>
              </w:rPr>
            </w:pPr>
            <w:r>
              <w:rPr>
                <w:sz w:val="18"/>
                <w:szCs w:val="18"/>
              </w:rPr>
              <w:t>0703</w:t>
            </w:r>
          </w:p>
          <w:p w:rsidR="00D01ADC" w:rsidRDefault="00335011">
            <w:pPr>
              <w:rPr>
                <w:sz w:val="18"/>
                <w:szCs w:val="18"/>
              </w:rPr>
            </w:pPr>
            <w:r>
              <w:rPr>
                <w:sz w:val="18"/>
                <w:szCs w:val="18"/>
              </w:rPr>
              <w:t>1103</w:t>
            </w:r>
          </w:p>
          <w:p w:rsidR="00D01ADC" w:rsidRDefault="00335011">
            <w:pPr>
              <w:rPr>
                <w:sz w:val="18"/>
                <w:szCs w:val="18"/>
              </w:rPr>
            </w:pPr>
            <w:r>
              <w:rPr>
                <w:sz w:val="18"/>
                <w:szCs w:val="18"/>
              </w:rPr>
              <w:t>0703</w:t>
            </w:r>
          </w:p>
        </w:tc>
        <w:tc>
          <w:tcPr>
            <w:tcW w:w="1275" w:type="dxa"/>
          </w:tcPr>
          <w:p w:rsidR="00D01ADC" w:rsidRDefault="00D01ADC">
            <w:pPr>
              <w:rPr>
                <w:sz w:val="18"/>
                <w:szCs w:val="18"/>
              </w:rPr>
            </w:pPr>
          </w:p>
          <w:p w:rsidR="00D01ADC" w:rsidRDefault="00335011">
            <w:pPr>
              <w:jc w:val="both"/>
              <w:rPr>
                <w:sz w:val="18"/>
                <w:szCs w:val="18"/>
              </w:rPr>
            </w:pPr>
            <w:r>
              <w:rPr>
                <w:sz w:val="18"/>
                <w:szCs w:val="18"/>
              </w:rPr>
              <w:t>0430300590</w:t>
            </w:r>
          </w:p>
          <w:p w:rsidR="00D01ADC" w:rsidRDefault="00335011">
            <w:pPr>
              <w:jc w:val="both"/>
              <w:rPr>
                <w:sz w:val="18"/>
                <w:szCs w:val="18"/>
              </w:rPr>
            </w:pPr>
            <w:r>
              <w:rPr>
                <w:sz w:val="18"/>
                <w:szCs w:val="18"/>
              </w:rPr>
              <w:t>0430300590</w:t>
            </w:r>
          </w:p>
          <w:p w:rsidR="00D01ADC" w:rsidRDefault="00335011">
            <w:pPr>
              <w:jc w:val="both"/>
              <w:rPr>
                <w:sz w:val="18"/>
                <w:szCs w:val="18"/>
              </w:rPr>
            </w:pPr>
            <w:r>
              <w:rPr>
                <w:sz w:val="18"/>
                <w:szCs w:val="18"/>
              </w:rPr>
              <w:t>0000000000</w:t>
            </w:r>
          </w:p>
          <w:p w:rsidR="00D01ADC" w:rsidRDefault="00D01ADC">
            <w:pPr>
              <w:jc w:val="both"/>
              <w:rPr>
                <w:sz w:val="18"/>
                <w:szCs w:val="18"/>
              </w:rPr>
            </w:pP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622310,3</w:t>
            </w:r>
          </w:p>
          <w:p w:rsidR="00D01ADC" w:rsidRDefault="00335011">
            <w:pPr>
              <w:rPr>
                <w:sz w:val="18"/>
                <w:szCs w:val="18"/>
              </w:rPr>
            </w:pPr>
            <w:r>
              <w:rPr>
                <w:sz w:val="18"/>
                <w:szCs w:val="18"/>
              </w:rPr>
              <w:t>538223,3</w:t>
            </w:r>
          </w:p>
          <w:p w:rsidR="00D01ADC" w:rsidRDefault="00335011">
            <w:pPr>
              <w:rPr>
                <w:sz w:val="18"/>
                <w:szCs w:val="18"/>
              </w:rPr>
            </w:pPr>
            <w:r>
              <w:rPr>
                <w:sz w:val="18"/>
                <w:szCs w:val="18"/>
              </w:rPr>
              <w:t>83087</w:t>
            </w:r>
          </w:p>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651193</w:t>
            </w:r>
          </w:p>
          <w:p w:rsidR="00D01ADC" w:rsidRDefault="00335011">
            <w:pPr>
              <w:rPr>
                <w:sz w:val="18"/>
                <w:szCs w:val="18"/>
              </w:rPr>
            </w:pPr>
            <w:r>
              <w:rPr>
                <w:sz w:val="18"/>
                <w:szCs w:val="18"/>
              </w:rPr>
              <w:t>563783</w:t>
            </w:r>
          </w:p>
          <w:p w:rsidR="00D01ADC" w:rsidRDefault="00335011">
            <w:pPr>
              <w:rPr>
                <w:sz w:val="18"/>
                <w:szCs w:val="18"/>
              </w:rPr>
            </w:pPr>
            <w:r>
              <w:rPr>
                <w:sz w:val="18"/>
                <w:szCs w:val="18"/>
              </w:rPr>
              <w:t>86410</w:t>
            </w:r>
          </w:p>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674240</w:t>
            </w:r>
          </w:p>
          <w:p w:rsidR="00D01ADC" w:rsidRDefault="00335011">
            <w:pPr>
              <w:rPr>
                <w:sz w:val="18"/>
                <w:szCs w:val="18"/>
              </w:rPr>
            </w:pPr>
            <w:r>
              <w:rPr>
                <w:sz w:val="18"/>
                <w:szCs w:val="18"/>
              </w:rPr>
              <w:t>583374</w:t>
            </w:r>
          </w:p>
          <w:p w:rsidR="00D01ADC" w:rsidRDefault="00335011">
            <w:pPr>
              <w:rPr>
                <w:sz w:val="18"/>
                <w:szCs w:val="18"/>
              </w:rPr>
            </w:pPr>
            <w:r>
              <w:rPr>
                <w:sz w:val="18"/>
                <w:szCs w:val="18"/>
              </w:rPr>
              <w:t>89866</w:t>
            </w:r>
          </w:p>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698252</w:t>
            </w:r>
          </w:p>
          <w:p w:rsidR="00D01ADC" w:rsidRDefault="00335011">
            <w:pPr>
              <w:rPr>
                <w:sz w:val="18"/>
                <w:szCs w:val="18"/>
              </w:rPr>
            </w:pPr>
            <w:r>
              <w:rPr>
                <w:sz w:val="18"/>
                <w:szCs w:val="18"/>
              </w:rPr>
              <w:t>603792</w:t>
            </w:r>
          </w:p>
          <w:p w:rsidR="00D01ADC" w:rsidRDefault="00335011">
            <w:pPr>
              <w:rPr>
                <w:sz w:val="18"/>
                <w:szCs w:val="18"/>
              </w:rPr>
            </w:pPr>
            <w:r>
              <w:rPr>
                <w:sz w:val="18"/>
                <w:szCs w:val="18"/>
              </w:rPr>
              <w:t>93460</w:t>
            </w:r>
          </w:p>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723125</w:t>
            </w:r>
          </w:p>
          <w:p w:rsidR="00D01ADC" w:rsidRDefault="00335011">
            <w:pPr>
              <w:rPr>
                <w:sz w:val="18"/>
                <w:szCs w:val="18"/>
              </w:rPr>
            </w:pPr>
            <w:r>
              <w:rPr>
                <w:sz w:val="18"/>
                <w:szCs w:val="18"/>
              </w:rPr>
              <w:t>624925</w:t>
            </w:r>
          </w:p>
          <w:p w:rsidR="00D01ADC" w:rsidRDefault="00335011">
            <w:pPr>
              <w:rPr>
                <w:sz w:val="18"/>
                <w:szCs w:val="18"/>
              </w:rPr>
            </w:pPr>
            <w:r>
              <w:rPr>
                <w:sz w:val="18"/>
                <w:szCs w:val="18"/>
              </w:rPr>
              <w:t>97200</w:t>
            </w:r>
          </w:p>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748888</w:t>
            </w:r>
          </w:p>
          <w:p w:rsidR="00D01ADC" w:rsidRDefault="00335011">
            <w:pPr>
              <w:rPr>
                <w:sz w:val="18"/>
                <w:szCs w:val="18"/>
              </w:rPr>
            </w:pPr>
            <w:r>
              <w:rPr>
                <w:sz w:val="18"/>
                <w:szCs w:val="18"/>
              </w:rPr>
              <w:t>646800</w:t>
            </w:r>
          </w:p>
          <w:p w:rsidR="00D01ADC" w:rsidRDefault="00335011">
            <w:pPr>
              <w:rPr>
                <w:sz w:val="18"/>
                <w:szCs w:val="18"/>
              </w:rPr>
            </w:pPr>
            <w:r>
              <w:rPr>
                <w:sz w:val="18"/>
                <w:szCs w:val="18"/>
              </w:rPr>
              <w:t>101088</w:t>
            </w:r>
          </w:p>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4118008,3</w:t>
            </w:r>
          </w:p>
          <w:p w:rsidR="00D01ADC" w:rsidRDefault="00335011">
            <w:pPr>
              <w:rPr>
                <w:sz w:val="18"/>
                <w:szCs w:val="18"/>
              </w:rPr>
            </w:pPr>
            <w:r>
              <w:rPr>
                <w:sz w:val="18"/>
                <w:szCs w:val="18"/>
              </w:rPr>
              <w:t>3560897,3</w:t>
            </w:r>
          </w:p>
          <w:p w:rsidR="00D01ADC" w:rsidRDefault="00335011">
            <w:pPr>
              <w:rPr>
                <w:sz w:val="18"/>
                <w:szCs w:val="18"/>
              </w:rPr>
            </w:pPr>
            <w:r>
              <w:rPr>
                <w:sz w:val="18"/>
                <w:szCs w:val="18"/>
              </w:rPr>
              <w:t>551111</w:t>
            </w:r>
          </w:p>
          <w:p w:rsidR="00D01ADC" w:rsidRDefault="00335011">
            <w:pPr>
              <w:rPr>
                <w:sz w:val="18"/>
                <w:szCs w:val="18"/>
              </w:rPr>
            </w:pPr>
            <w:r>
              <w:rPr>
                <w:sz w:val="18"/>
                <w:szCs w:val="18"/>
              </w:rPr>
              <w:t>6000</w:t>
            </w:r>
          </w:p>
          <w:p w:rsidR="00D01ADC" w:rsidRDefault="00D01ADC">
            <w:pPr>
              <w:rPr>
                <w:sz w:val="18"/>
                <w:szCs w:val="18"/>
              </w:rPr>
            </w:pP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w:t>
            </w:r>
          </w:p>
        </w:tc>
        <w:tc>
          <w:tcPr>
            <w:tcW w:w="709" w:type="dxa"/>
          </w:tcPr>
          <w:p w:rsidR="00D01ADC" w:rsidRDefault="00D01ADC">
            <w:pPr>
              <w:rPr>
                <w:sz w:val="18"/>
                <w:szCs w:val="18"/>
              </w:rPr>
            </w:pPr>
          </w:p>
          <w:p w:rsidR="00D01ADC" w:rsidRDefault="00335011">
            <w:pPr>
              <w:rPr>
                <w:sz w:val="18"/>
                <w:szCs w:val="18"/>
              </w:rPr>
            </w:pPr>
            <w:r>
              <w:rPr>
                <w:sz w:val="18"/>
                <w:szCs w:val="18"/>
              </w:rPr>
              <w:t>0703</w:t>
            </w:r>
          </w:p>
          <w:p w:rsidR="00D01ADC" w:rsidRDefault="00335011">
            <w:pPr>
              <w:rPr>
                <w:sz w:val="18"/>
                <w:szCs w:val="18"/>
              </w:rPr>
            </w:pPr>
            <w:r>
              <w:rPr>
                <w:sz w:val="18"/>
                <w:szCs w:val="18"/>
              </w:rPr>
              <w:t>1103</w:t>
            </w:r>
          </w:p>
        </w:tc>
        <w:tc>
          <w:tcPr>
            <w:tcW w:w="1275" w:type="dxa"/>
          </w:tcPr>
          <w:p w:rsidR="00D01ADC" w:rsidRDefault="00D01ADC">
            <w:pPr>
              <w:rPr>
                <w:sz w:val="18"/>
                <w:szCs w:val="18"/>
              </w:rPr>
            </w:pPr>
          </w:p>
          <w:p w:rsidR="00D01ADC" w:rsidRDefault="00335011">
            <w:pPr>
              <w:rPr>
                <w:sz w:val="18"/>
                <w:szCs w:val="18"/>
              </w:rPr>
            </w:pPr>
            <w:r>
              <w:rPr>
                <w:sz w:val="18"/>
                <w:szCs w:val="18"/>
              </w:rPr>
              <w:t>0430300590</w:t>
            </w:r>
          </w:p>
          <w:p w:rsidR="00D01ADC" w:rsidRDefault="00335011">
            <w:pPr>
              <w:rPr>
                <w:sz w:val="18"/>
                <w:szCs w:val="18"/>
              </w:rPr>
            </w:pPr>
            <w:r>
              <w:rPr>
                <w:sz w:val="18"/>
                <w:szCs w:val="18"/>
              </w:rPr>
              <w:t>0430300590</w:t>
            </w:r>
          </w:p>
        </w:tc>
        <w:tc>
          <w:tcPr>
            <w:tcW w:w="567" w:type="dxa"/>
          </w:tcPr>
          <w:p w:rsidR="00D01ADC" w:rsidRDefault="00D01ADC">
            <w:pPr>
              <w:jc w:val="both"/>
              <w:rPr>
                <w:sz w:val="18"/>
                <w:szCs w:val="18"/>
              </w:rPr>
            </w:pPr>
          </w:p>
          <w:p w:rsidR="00D01ADC" w:rsidRDefault="00335011">
            <w:pPr>
              <w:jc w:val="both"/>
              <w:rPr>
                <w:sz w:val="18"/>
                <w:szCs w:val="18"/>
              </w:rPr>
            </w:pPr>
            <w:r>
              <w:rPr>
                <w:sz w:val="18"/>
                <w:szCs w:val="18"/>
              </w:rPr>
              <w:t>600</w:t>
            </w:r>
          </w:p>
          <w:p w:rsidR="00D01ADC" w:rsidRDefault="00335011">
            <w:pPr>
              <w:jc w:val="both"/>
              <w:rPr>
                <w:sz w:val="18"/>
                <w:szCs w:val="18"/>
              </w:rPr>
            </w:pPr>
            <w:r>
              <w:rPr>
                <w:sz w:val="18"/>
                <w:szCs w:val="18"/>
              </w:rPr>
              <w:t>600</w:t>
            </w:r>
          </w:p>
          <w:p w:rsidR="00D01ADC" w:rsidRDefault="00D01ADC">
            <w:pPr>
              <w:rPr>
                <w:sz w:val="18"/>
                <w:szCs w:val="18"/>
              </w:rPr>
            </w:pPr>
          </w:p>
        </w:tc>
        <w:tc>
          <w:tcPr>
            <w:tcW w:w="1134" w:type="dxa"/>
          </w:tcPr>
          <w:p w:rsidR="00D01ADC" w:rsidRDefault="00335011">
            <w:pPr>
              <w:rPr>
                <w:sz w:val="18"/>
                <w:szCs w:val="18"/>
              </w:rPr>
            </w:pPr>
            <w:r>
              <w:rPr>
                <w:sz w:val="18"/>
                <w:szCs w:val="18"/>
              </w:rPr>
              <w:t>621310,3</w:t>
            </w:r>
          </w:p>
          <w:p w:rsidR="00D01ADC" w:rsidRDefault="00335011">
            <w:pPr>
              <w:rPr>
                <w:sz w:val="18"/>
                <w:szCs w:val="18"/>
              </w:rPr>
            </w:pPr>
            <w:r>
              <w:rPr>
                <w:sz w:val="18"/>
                <w:szCs w:val="18"/>
              </w:rPr>
              <w:t>538223,3</w:t>
            </w:r>
          </w:p>
          <w:p w:rsidR="00D01ADC" w:rsidRDefault="00335011">
            <w:pPr>
              <w:rPr>
                <w:sz w:val="18"/>
                <w:szCs w:val="18"/>
              </w:rPr>
            </w:pPr>
            <w:r>
              <w:rPr>
                <w:sz w:val="18"/>
                <w:szCs w:val="18"/>
              </w:rPr>
              <w:t>83087</w:t>
            </w:r>
          </w:p>
        </w:tc>
        <w:tc>
          <w:tcPr>
            <w:tcW w:w="1134" w:type="dxa"/>
          </w:tcPr>
          <w:p w:rsidR="00D01ADC" w:rsidRDefault="00335011">
            <w:pPr>
              <w:rPr>
                <w:sz w:val="18"/>
                <w:szCs w:val="18"/>
              </w:rPr>
            </w:pPr>
            <w:r>
              <w:rPr>
                <w:sz w:val="18"/>
                <w:szCs w:val="18"/>
              </w:rPr>
              <w:t>650193</w:t>
            </w:r>
          </w:p>
          <w:p w:rsidR="00D01ADC" w:rsidRDefault="00335011">
            <w:pPr>
              <w:rPr>
                <w:sz w:val="18"/>
                <w:szCs w:val="18"/>
              </w:rPr>
            </w:pPr>
            <w:r>
              <w:rPr>
                <w:sz w:val="18"/>
                <w:szCs w:val="18"/>
              </w:rPr>
              <w:t>563783</w:t>
            </w:r>
          </w:p>
          <w:p w:rsidR="00D01ADC" w:rsidRDefault="00335011">
            <w:pPr>
              <w:rPr>
                <w:sz w:val="18"/>
                <w:szCs w:val="18"/>
              </w:rPr>
            </w:pPr>
            <w:r>
              <w:rPr>
                <w:sz w:val="18"/>
                <w:szCs w:val="18"/>
              </w:rPr>
              <w:t>86410</w:t>
            </w:r>
          </w:p>
        </w:tc>
        <w:tc>
          <w:tcPr>
            <w:tcW w:w="1134" w:type="dxa"/>
          </w:tcPr>
          <w:p w:rsidR="00D01ADC" w:rsidRDefault="00335011">
            <w:pPr>
              <w:rPr>
                <w:sz w:val="18"/>
                <w:szCs w:val="18"/>
              </w:rPr>
            </w:pPr>
            <w:r>
              <w:rPr>
                <w:sz w:val="18"/>
                <w:szCs w:val="18"/>
              </w:rPr>
              <w:t>673240</w:t>
            </w:r>
          </w:p>
          <w:p w:rsidR="00D01ADC" w:rsidRDefault="00335011">
            <w:pPr>
              <w:rPr>
                <w:sz w:val="18"/>
                <w:szCs w:val="18"/>
              </w:rPr>
            </w:pPr>
            <w:r>
              <w:rPr>
                <w:sz w:val="18"/>
                <w:szCs w:val="18"/>
              </w:rPr>
              <w:t>583374</w:t>
            </w:r>
          </w:p>
          <w:p w:rsidR="00D01ADC" w:rsidRDefault="00335011">
            <w:pPr>
              <w:rPr>
                <w:sz w:val="18"/>
                <w:szCs w:val="18"/>
              </w:rPr>
            </w:pPr>
            <w:r>
              <w:rPr>
                <w:sz w:val="18"/>
                <w:szCs w:val="18"/>
              </w:rPr>
              <w:t>89866</w:t>
            </w:r>
          </w:p>
        </w:tc>
        <w:tc>
          <w:tcPr>
            <w:tcW w:w="1134" w:type="dxa"/>
          </w:tcPr>
          <w:p w:rsidR="00D01ADC" w:rsidRDefault="00335011">
            <w:pPr>
              <w:rPr>
                <w:sz w:val="18"/>
                <w:szCs w:val="18"/>
              </w:rPr>
            </w:pPr>
            <w:r>
              <w:rPr>
                <w:sz w:val="18"/>
                <w:szCs w:val="18"/>
              </w:rPr>
              <w:t>697252</w:t>
            </w:r>
          </w:p>
          <w:p w:rsidR="00D01ADC" w:rsidRDefault="00335011">
            <w:pPr>
              <w:rPr>
                <w:sz w:val="18"/>
                <w:szCs w:val="18"/>
              </w:rPr>
            </w:pPr>
            <w:r>
              <w:rPr>
                <w:sz w:val="18"/>
                <w:szCs w:val="18"/>
              </w:rPr>
              <w:t>603792</w:t>
            </w:r>
          </w:p>
          <w:p w:rsidR="00D01ADC" w:rsidRDefault="00335011">
            <w:pPr>
              <w:rPr>
                <w:sz w:val="18"/>
                <w:szCs w:val="18"/>
              </w:rPr>
            </w:pPr>
            <w:r>
              <w:rPr>
                <w:sz w:val="18"/>
                <w:szCs w:val="18"/>
              </w:rPr>
              <w:t>93460</w:t>
            </w:r>
          </w:p>
        </w:tc>
        <w:tc>
          <w:tcPr>
            <w:tcW w:w="1134" w:type="dxa"/>
          </w:tcPr>
          <w:p w:rsidR="00D01ADC" w:rsidRDefault="00335011">
            <w:pPr>
              <w:rPr>
                <w:sz w:val="18"/>
                <w:szCs w:val="18"/>
              </w:rPr>
            </w:pPr>
            <w:r>
              <w:rPr>
                <w:sz w:val="18"/>
                <w:szCs w:val="18"/>
              </w:rPr>
              <w:t>722125</w:t>
            </w:r>
          </w:p>
          <w:p w:rsidR="00D01ADC" w:rsidRDefault="00335011">
            <w:pPr>
              <w:rPr>
                <w:sz w:val="18"/>
                <w:szCs w:val="18"/>
              </w:rPr>
            </w:pPr>
            <w:r>
              <w:rPr>
                <w:sz w:val="18"/>
                <w:szCs w:val="18"/>
              </w:rPr>
              <w:t>624925</w:t>
            </w:r>
          </w:p>
          <w:p w:rsidR="00D01ADC" w:rsidRDefault="00335011">
            <w:pPr>
              <w:rPr>
                <w:sz w:val="18"/>
                <w:szCs w:val="18"/>
              </w:rPr>
            </w:pPr>
            <w:r>
              <w:rPr>
                <w:sz w:val="18"/>
                <w:szCs w:val="18"/>
              </w:rPr>
              <w:t>97200</w:t>
            </w:r>
          </w:p>
        </w:tc>
        <w:tc>
          <w:tcPr>
            <w:tcW w:w="1134" w:type="dxa"/>
          </w:tcPr>
          <w:p w:rsidR="00D01ADC" w:rsidRDefault="00335011">
            <w:pPr>
              <w:rPr>
                <w:sz w:val="18"/>
                <w:szCs w:val="18"/>
              </w:rPr>
            </w:pPr>
            <w:r>
              <w:rPr>
                <w:sz w:val="18"/>
                <w:szCs w:val="18"/>
              </w:rPr>
              <w:t>747888</w:t>
            </w:r>
          </w:p>
          <w:p w:rsidR="00D01ADC" w:rsidRDefault="00335011">
            <w:pPr>
              <w:rPr>
                <w:sz w:val="18"/>
                <w:szCs w:val="18"/>
              </w:rPr>
            </w:pPr>
            <w:r>
              <w:rPr>
                <w:sz w:val="18"/>
                <w:szCs w:val="18"/>
              </w:rPr>
              <w:t>646800</w:t>
            </w:r>
          </w:p>
          <w:p w:rsidR="00D01ADC" w:rsidRDefault="00335011">
            <w:pPr>
              <w:rPr>
                <w:sz w:val="18"/>
                <w:szCs w:val="18"/>
              </w:rPr>
            </w:pPr>
            <w:r>
              <w:rPr>
                <w:sz w:val="18"/>
                <w:szCs w:val="18"/>
              </w:rPr>
              <w:t>101088</w:t>
            </w:r>
          </w:p>
        </w:tc>
        <w:tc>
          <w:tcPr>
            <w:tcW w:w="1134" w:type="dxa"/>
          </w:tcPr>
          <w:p w:rsidR="00D01ADC" w:rsidRDefault="00335011">
            <w:pPr>
              <w:rPr>
                <w:sz w:val="18"/>
                <w:szCs w:val="18"/>
              </w:rPr>
            </w:pPr>
            <w:r>
              <w:rPr>
                <w:sz w:val="18"/>
                <w:szCs w:val="18"/>
              </w:rPr>
              <w:t>4112008,3</w:t>
            </w:r>
          </w:p>
          <w:p w:rsidR="00D01ADC" w:rsidRDefault="00335011">
            <w:pPr>
              <w:rPr>
                <w:sz w:val="18"/>
                <w:szCs w:val="18"/>
              </w:rPr>
            </w:pPr>
            <w:r>
              <w:rPr>
                <w:sz w:val="18"/>
                <w:szCs w:val="18"/>
              </w:rPr>
              <w:t>3560897,3</w:t>
            </w:r>
          </w:p>
          <w:p w:rsidR="00D01ADC" w:rsidRDefault="00335011">
            <w:pPr>
              <w:rPr>
                <w:sz w:val="18"/>
                <w:szCs w:val="18"/>
              </w:rPr>
            </w:pPr>
            <w:r>
              <w:rPr>
                <w:sz w:val="18"/>
                <w:szCs w:val="18"/>
              </w:rPr>
              <w:t>551111</w:t>
            </w:r>
          </w:p>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1000</w:t>
            </w:r>
          </w:p>
        </w:tc>
        <w:tc>
          <w:tcPr>
            <w:tcW w:w="1134" w:type="dxa"/>
          </w:tcPr>
          <w:p w:rsidR="00D01ADC" w:rsidRDefault="00335011">
            <w:pPr>
              <w:rPr>
                <w:sz w:val="18"/>
                <w:szCs w:val="18"/>
              </w:rPr>
            </w:pPr>
            <w:r>
              <w:rPr>
                <w:sz w:val="18"/>
                <w:szCs w:val="18"/>
              </w:rPr>
              <w:t>6000</w:t>
            </w:r>
          </w:p>
        </w:tc>
      </w:tr>
      <w:tr w:rsidR="00D01ADC">
        <w:trPr>
          <w:trHeight w:val="276"/>
        </w:trPr>
        <w:tc>
          <w:tcPr>
            <w:tcW w:w="3969" w:type="dxa"/>
          </w:tcPr>
          <w:p w:rsidR="00D01ADC" w:rsidRDefault="00335011">
            <w:pPr>
              <w:tabs>
                <w:tab w:val="left" w:pos="2921"/>
              </w:tabs>
            </w:pPr>
            <w:r>
              <w:rPr>
                <w:b/>
                <w:sz w:val="20"/>
                <w:szCs w:val="20"/>
              </w:rPr>
              <w:t>Процессное мероприятие 3.2. «Обеспечены социальным сертификатом на оказание муниципальных услуг в социальной сфере (социальный заказ) дети и молодежь города Белгорода в возрасте от 5 до 18 лет»</w:t>
            </w:r>
          </w:p>
        </w:tc>
        <w:tc>
          <w:tcPr>
            <w:tcW w:w="709" w:type="dxa"/>
          </w:tcPr>
          <w:p w:rsidR="00D01ADC" w:rsidRDefault="00335011">
            <w:pPr>
              <w:jc w:val="both"/>
              <w:rPr>
                <w:sz w:val="18"/>
                <w:szCs w:val="18"/>
              </w:rPr>
            </w:pPr>
            <w:r>
              <w:rPr>
                <w:sz w:val="18"/>
                <w:szCs w:val="18"/>
              </w:rPr>
              <w:t xml:space="preserve">871 </w:t>
            </w:r>
          </w:p>
          <w:p w:rsidR="00D01ADC" w:rsidRDefault="00D01ADC">
            <w:pPr>
              <w:jc w:val="both"/>
            </w:pPr>
          </w:p>
        </w:tc>
        <w:tc>
          <w:tcPr>
            <w:tcW w:w="709" w:type="dxa"/>
          </w:tcPr>
          <w:p w:rsidR="00D01ADC" w:rsidRDefault="00335011">
            <w:pPr>
              <w:rPr>
                <w:sz w:val="18"/>
                <w:szCs w:val="18"/>
              </w:rPr>
            </w:pPr>
            <w:r>
              <w:rPr>
                <w:sz w:val="18"/>
                <w:szCs w:val="18"/>
              </w:rPr>
              <w:t>0703</w:t>
            </w:r>
          </w:p>
          <w:p w:rsidR="00D01ADC" w:rsidRDefault="00D01ADC"/>
        </w:tc>
        <w:tc>
          <w:tcPr>
            <w:tcW w:w="1275" w:type="dxa"/>
          </w:tcPr>
          <w:p w:rsidR="00D01ADC" w:rsidRDefault="00335011">
            <w:pPr>
              <w:rPr>
                <w:sz w:val="18"/>
                <w:szCs w:val="18"/>
              </w:rPr>
            </w:pPr>
            <w:r>
              <w:rPr>
                <w:sz w:val="18"/>
                <w:szCs w:val="18"/>
              </w:rPr>
              <w:t>0430329060</w:t>
            </w:r>
          </w:p>
          <w:p w:rsidR="00D01ADC" w:rsidRDefault="00D01ADC"/>
        </w:tc>
        <w:tc>
          <w:tcPr>
            <w:tcW w:w="567" w:type="dxa"/>
          </w:tcPr>
          <w:p w:rsidR="00D01ADC" w:rsidRDefault="00D01ADC"/>
        </w:tc>
        <w:tc>
          <w:tcPr>
            <w:tcW w:w="1134" w:type="dxa"/>
          </w:tcPr>
          <w:p w:rsidR="00D01ADC" w:rsidRDefault="00335011">
            <w:r>
              <w:rPr>
                <w:sz w:val="18"/>
                <w:szCs w:val="18"/>
              </w:rPr>
              <w:t>50000</w:t>
            </w:r>
          </w:p>
        </w:tc>
        <w:tc>
          <w:tcPr>
            <w:tcW w:w="1134" w:type="dxa"/>
          </w:tcPr>
          <w:p w:rsidR="00D01ADC" w:rsidRDefault="00335011">
            <w:r>
              <w:rPr>
                <w:sz w:val="18"/>
                <w:szCs w:val="18"/>
              </w:rPr>
              <w:t>50000</w:t>
            </w:r>
          </w:p>
        </w:tc>
        <w:tc>
          <w:tcPr>
            <w:tcW w:w="1134" w:type="dxa"/>
          </w:tcPr>
          <w:p w:rsidR="00D01ADC" w:rsidRDefault="00335011">
            <w:r>
              <w:rPr>
                <w:sz w:val="18"/>
                <w:szCs w:val="18"/>
              </w:rPr>
              <w:t>50000</w:t>
            </w:r>
          </w:p>
        </w:tc>
        <w:tc>
          <w:tcPr>
            <w:tcW w:w="1134" w:type="dxa"/>
          </w:tcPr>
          <w:p w:rsidR="00D01ADC" w:rsidRDefault="00335011">
            <w:r>
              <w:rPr>
                <w:sz w:val="18"/>
                <w:szCs w:val="18"/>
              </w:rPr>
              <w:t>50000</w:t>
            </w:r>
          </w:p>
        </w:tc>
        <w:tc>
          <w:tcPr>
            <w:tcW w:w="1134" w:type="dxa"/>
          </w:tcPr>
          <w:p w:rsidR="00D01ADC" w:rsidRDefault="00335011">
            <w:r>
              <w:rPr>
                <w:sz w:val="18"/>
                <w:szCs w:val="18"/>
              </w:rPr>
              <w:t>50000</w:t>
            </w:r>
          </w:p>
        </w:tc>
        <w:tc>
          <w:tcPr>
            <w:tcW w:w="1134" w:type="dxa"/>
          </w:tcPr>
          <w:p w:rsidR="00D01ADC" w:rsidRDefault="00335011">
            <w:r>
              <w:rPr>
                <w:sz w:val="18"/>
                <w:szCs w:val="18"/>
              </w:rPr>
              <w:t>50000</w:t>
            </w:r>
          </w:p>
        </w:tc>
        <w:tc>
          <w:tcPr>
            <w:tcW w:w="1134" w:type="dxa"/>
          </w:tcPr>
          <w:p w:rsidR="00D01ADC" w:rsidRDefault="00335011">
            <w:r>
              <w:rPr>
                <w:sz w:val="18"/>
                <w:szCs w:val="18"/>
              </w:rPr>
              <w:t>300000</w:t>
            </w:r>
          </w:p>
        </w:tc>
      </w:tr>
      <w:tr w:rsidR="00D01ADC">
        <w:trPr>
          <w:trHeight w:val="276"/>
        </w:trPr>
        <w:tc>
          <w:tcPr>
            <w:tcW w:w="3969" w:type="dxa"/>
          </w:tcPr>
          <w:p w:rsidR="00D01ADC" w:rsidRDefault="00335011">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pPr>
              <w:tabs>
                <w:tab w:val="left" w:pos="2921"/>
              </w:tabs>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8</w:t>
            </w:r>
          </w:p>
          <w:p w:rsidR="00D01ADC" w:rsidRDefault="00335011">
            <w:pPr>
              <w:jc w:val="both"/>
              <w:rPr>
                <w:sz w:val="18"/>
                <w:szCs w:val="18"/>
              </w:rPr>
            </w:pPr>
            <w:r>
              <w:rPr>
                <w:sz w:val="18"/>
                <w:szCs w:val="18"/>
              </w:rPr>
              <w:t xml:space="preserve">71  </w:t>
            </w:r>
          </w:p>
          <w:p w:rsidR="00D01ADC" w:rsidRDefault="00335011">
            <w:pPr>
              <w:jc w:val="both"/>
            </w:pPr>
            <w:r>
              <w:rPr>
                <w:sz w:val="18"/>
                <w:szCs w:val="18"/>
              </w:rPr>
              <w:t>871</w:t>
            </w:r>
          </w:p>
        </w:tc>
        <w:tc>
          <w:tcPr>
            <w:tcW w:w="709" w:type="dxa"/>
          </w:tcPr>
          <w:p w:rsidR="00D01ADC" w:rsidRDefault="00D01ADC">
            <w:pPr>
              <w:rPr>
                <w:sz w:val="18"/>
                <w:szCs w:val="18"/>
              </w:rPr>
            </w:pPr>
          </w:p>
          <w:p w:rsidR="00D01ADC" w:rsidRDefault="00335011">
            <w:pPr>
              <w:rPr>
                <w:sz w:val="18"/>
                <w:szCs w:val="18"/>
              </w:rPr>
            </w:pPr>
            <w:r>
              <w:rPr>
                <w:sz w:val="18"/>
                <w:szCs w:val="18"/>
              </w:rPr>
              <w:t>0703</w:t>
            </w:r>
          </w:p>
          <w:p w:rsidR="00D01ADC" w:rsidRDefault="00335011">
            <w:r>
              <w:rPr>
                <w:sz w:val="18"/>
                <w:szCs w:val="18"/>
              </w:rPr>
              <w:t>0703</w:t>
            </w:r>
          </w:p>
        </w:tc>
        <w:tc>
          <w:tcPr>
            <w:tcW w:w="1275" w:type="dxa"/>
          </w:tcPr>
          <w:p w:rsidR="00D01ADC" w:rsidRDefault="00D01ADC">
            <w:pPr>
              <w:rPr>
                <w:sz w:val="18"/>
                <w:szCs w:val="18"/>
              </w:rPr>
            </w:pPr>
          </w:p>
          <w:p w:rsidR="00D01ADC" w:rsidRDefault="00335011">
            <w:pPr>
              <w:rPr>
                <w:sz w:val="18"/>
                <w:szCs w:val="18"/>
              </w:rPr>
            </w:pPr>
            <w:r>
              <w:rPr>
                <w:sz w:val="18"/>
                <w:szCs w:val="18"/>
              </w:rPr>
              <w:t>0430329060</w:t>
            </w:r>
          </w:p>
          <w:p w:rsidR="00D01ADC" w:rsidRDefault="00335011">
            <w:r>
              <w:rPr>
                <w:sz w:val="18"/>
                <w:szCs w:val="18"/>
              </w:rPr>
              <w:t>0430329060</w:t>
            </w:r>
          </w:p>
        </w:tc>
        <w:tc>
          <w:tcPr>
            <w:tcW w:w="567" w:type="dxa"/>
          </w:tcPr>
          <w:p w:rsidR="00D01ADC" w:rsidRDefault="00D01ADC">
            <w:pPr>
              <w:rPr>
                <w:sz w:val="18"/>
                <w:szCs w:val="18"/>
              </w:rPr>
            </w:pPr>
          </w:p>
          <w:p w:rsidR="00D01ADC" w:rsidRDefault="00335011">
            <w:pPr>
              <w:rPr>
                <w:sz w:val="18"/>
                <w:szCs w:val="18"/>
              </w:rPr>
            </w:pPr>
            <w:r>
              <w:rPr>
                <w:sz w:val="18"/>
                <w:szCs w:val="18"/>
              </w:rPr>
              <w:t>600</w:t>
            </w:r>
          </w:p>
          <w:p w:rsidR="00D01ADC" w:rsidRDefault="00335011">
            <w:r>
              <w:rPr>
                <w:sz w:val="18"/>
                <w:szCs w:val="18"/>
              </w:rPr>
              <w:t>800</w:t>
            </w:r>
          </w:p>
        </w:tc>
        <w:tc>
          <w:tcPr>
            <w:tcW w:w="1134" w:type="dxa"/>
          </w:tcPr>
          <w:p w:rsidR="00D01ADC" w:rsidRDefault="00335011">
            <w:pPr>
              <w:rPr>
                <w:sz w:val="18"/>
                <w:szCs w:val="18"/>
              </w:rPr>
            </w:pPr>
            <w:r>
              <w:rPr>
                <w:sz w:val="18"/>
                <w:szCs w:val="18"/>
              </w:rPr>
              <w:t>50000</w:t>
            </w:r>
          </w:p>
          <w:p w:rsidR="00D01ADC" w:rsidRDefault="00335011">
            <w:pPr>
              <w:rPr>
                <w:sz w:val="18"/>
                <w:szCs w:val="18"/>
              </w:rPr>
            </w:pPr>
            <w:r>
              <w:rPr>
                <w:sz w:val="18"/>
                <w:szCs w:val="18"/>
              </w:rPr>
              <w:t>49187</w:t>
            </w:r>
          </w:p>
          <w:p w:rsidR="00D01ADC" w:rsidRDefault="00335011">
            <w:r>
              <w:rPr>
                <w:sz w:val="18"/>
                <w:szCs w:val="18"/>
              </w:rPr>
              <w:t>813</w:t>
            </w:r>
          </w:p>
        </w:tc>
        <w:tc>
          <w:tcPr>
            <w:tcW w:w="1134" w:type="dxa"/>
          </w:tcPr>
          <w:p w:rsidR="00D01ADC" w:rsidRDefault="00335011">
            <w:pPr>
              <w:rPr>
                <w:sz w:val="18"/>
                <w:szCs w:val="18"/>
              </w:rPr>
            </w:pPr>
            <w:r>
              <w:rPr>
                <w:sz w:val="18"/>
                <w:szCs w:val="18"/>
              </w:rPr>
              <w:t>50000</w:t>
            </w:r>
          </w:p>
          <w:p w:rsidR="00D01ADC" w:rsidRDefault="00335011">
            <w:r>
              <w:rPr>
                <w:sz w:val="18"/>
                <w:szCs w:val="18"/>
              </w:rPr>
              <w:t>50000</w:t>
            </w:r>
          </w:p>
        </w:tc>
        <w:tc>
          <w:tcPr>
            <w:tcW w:w="1134" w:type="dxa"/>
          </w:tcPr>
          <w:p w:rsidR="00D01ADC" w:rsidRDefault="00335011">
            <w:pPr>
              <w:rPr>
                <w:sz w:val="18"/>
                <w:szCs w:val="18"/>
              </w:rPr>
            </w:pPr>
            <w:r>
              <w:rPr>
                <w:sz w:val="18"/>
                <w:szCs w:val="18"/>
              </w:rPr>
              <w:t>50000</w:t>
            </w:r>
          </w:p>
          <w:p w:rsidR="00D01ADC" w:rsidRDefault="00335011">
            <w:r>
              <w:rPr>
                <w:sz w:val="18"/>
                <w:szCs w:val="18"/>
              </w:rPr>
              <w:t>50000</w:t>
            </w:r>
          </w:p>
        </w:tc>
        <w:tc>
          <w:tcPr>
            <w:tcW w:w="1134" w:type="dxa"/>
          </w:tcPr>
          <w:p w:rsidR="00D01ADC" w:rsidRDefault="00335011">
            <w:pPr>
              <w:rPr>
                <w:sz w:val="18"/>
                <w:szCs w:val="18"/>
              </w:rPr>
            </w:pPr>
            <w:r>
              <w:rPr>
                <w:sz w:val="18"/>
                <w:szCs w:val="18"/>
              </w:rPr>
              <w:t>50000</w:t>
            </w:r>
          </w:p>
          <w:p w:rsidR="00D01ADC" w:rsidRDefault="00335011">
            <w:r>
              <w:rPr>
                <w:sz w:val="18"/>
                <w:szCs w:val="18"/>
              </w:rPr>
              <w:t>50000</w:t>
            </w:r>
          </w:p>
        </w:tc>
        <w:tc>
          <w:tcPr>
            <w:tcW w:w="1134" w:type="dxa"/>
          </w:tcPr>
          <w:p w:rsidR="00D01ADC" w:rsidRDefault="00335011">
            <w:pPr>
              <w:rPr>
                <w:sz w:val="18"/>
                <w:szCs w:val="18"/>
              </w:rPr>
            </w:pPr>
            <w:r>
              <w:rPr>
                <w:sz w:val="18"/>
                <w:szCs w:val="18"/>
              </w:rPr>
              <w:t>50000</w:t>
            </w:r>
          </w:p>
          <w:p w:rsidR="00D01ADC" w:rsidRDefault="00335011">
            <w:r>
              <w:rPr>
                <w:sz w:val="18"/>
                <w:szCs w:val="18"/>
              </w:rPr>
              <w:t>50000</w:t>
            </w:r>
          </w:p>
        </w:tc>
        <w:tc>
          <w:tcPr>
            <w:tcW w:w="1134" w:type="dxa"/>
          </w:tcPr>
          <w:p w:rsidR="00D01ADC" w:rsidRDefault="00335011">
            <w:pPr>
              <w:rPr>
                <w:sz w:val="18"/>
                <w:szCs w:val="18"/>
              </w:rPr>
            </w:pPr>
            <w:r>
              <w:rPr>
                <w:sz w:val="18"/>
                <w:szCs w:val="18"/>
              </w:rPr>
              <w:t>50000</w:t>
            </w:r>
          </w:p>
          <w:p w:rsidR="00D01ADC" w:rsidRDefault="00335011">
            <w:r>
              <w:rPr>
                <w:sz w:val="18"/>
                <w:szCs w:val="18"/>
              </w:rPr>
              <w:t>5000</w:t>
            </w:r>
          </w:p>
        </w:tc>
        <w:tc>
          <w:tcPr>
            <w:tcW w:w="1134" w:type="dxa"/>
          </w:tcPr>
          <w:p w:rsidR="00D01ADC" w:rsidRDefault="00335011">
            <w:pPr>
              <w:rPr>
                <w:sz w:val="18"/>
                <w:szCs w:val="18"/>
              </w:rPr>
            </w:pPr>
            <w:r>
              <w:rPr>
                <w:sz w:val="18"/>
                <w:szCs w:val="18"/>
              </w:rPr>
              <w:t>300000</w:t>
            </w:r>
          </w:p>
          <w:p w:rsidR="00D01ADC" w:rsidRDefault="00335011">
            <w:pPr>
              <w:rPr>
                <w:sz w:val="18"/>
                <w:szCs w:val="18"/>
              </w:rPr>
            </w:pPr>
            <w:r>
              <w:rPr>
                <w:sz w:val="18"/>
                <w:szCs w:val="18"/>
              </w:rPr>
              <w:t>299187</w:t>
            </w:r>
          </w:p>
          <w:p w:rsidR="00D01ADC" w:rsidRDefault="00335011">
            <w:r>
              <w:rPr>
                <w:sz w:val="18"/>
                <w:szCs w:val="18"/>
              </w:rPr>
              <w:t>813</w:t>
            </w:r>
          </w:p>
        </w:tc>
      </w:tr>
      <w:tr w:rsidR="00D01ADC">
        <w:trPr>
          <w:trHeight w:val="276"/>
        </w:trPr>
        <w:tc>
          <w:tcPr>
            <w:tcW w:w="3969" w:type="dxa"/>
          </w:tcPr>
          <w:p w:rsidR="00D01ADC" w:rsidRDefault="00335011">
            <w:pPr>
              <w:tabs>
                <w:tab w:val="left" w:pos="2921"/>
              </w:tabs>
            </w:pPr>
            <w:r>
              <w:rPr>
                <w:sz w:val="20"/>
                <w:szCs w:val="20"/>
              </w:rPr>
              <w:t>внебюджетные источники</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Pr>
          <w:p w:rsidR="00D01ADC" w:rsidRDefault="00335011">
            <w:pPr>
              <w:rPr>
                <w:b/>
                <w:sz w:val="20"/>
                <w:szCs w:val="20"/>
              </w:rPr>
            </w:pPr>
            <w:r>
              <w:rPr>
                <w:b/>
                <w:sz w:val="20"/>
                <w:szCs w:val="20"/>
              </w:rPr>
              <w:t xml:space="preserve">Процессное мероприятие 3.3. «Созданы безопасные условия в соответствии с постановлением Правительства РФ от   02.08.2019 года № </w:t>
            </w:r>
            <w:proofErr w:type="gramStart"/>
            <w:r>
              <w:rPr>
                <w:b/>
                <w:sz w:val="20"/>
                <w:szCs w:val="20"/>
              </w:rPr>
              <w:t>1006  в</w:t>
            </w:r>
            <w:proofErr w:type="gramEnd"/>
            <w:r>
              <w:rPr>
                <w:b/>
                <w:sz w:val="20"/>
                <w:szCs w:val="20"/>
              </w:rPr>
              <w:t xml:space="preserve"> учреждениях дополнительного образования» </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0430321880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475</w:t>
            </w:r>
          </w:p>
        </w:tc>
        <w:tc>
          <w:tcPr>
            <w:tcW w:w="1134" w:type="dxa"/>
          </w:tcPr>
          <w:p w:rsidR="00D01ADC" w:rsidRDefault="00335011">
            <w:pPr>
              <w:rPr>
                <w:sz w:val="18"/>
                <w:szCs w:val="18"/>
              </w:rPr>
            </w:pPr>
            <w:r>
              <w:rPr>
                <w:sz w:val="18"/>
                <w:szCs w:val="18"/>
              </w:rPr>
              <w:t>3275</w:t>
            </w:r>
          </w:p>
        </w:tc>
        <w:tc>
          <w:tcPr>
            <w:tcW w:w="1134" w:type="dxa"/>
          </w:tcPr>
          <w:p w:rsidR="00D01ADC" w:rsidRDefault="00335011">
            <w:pPr>
              <w:rPr>
                <w:sz w:val="18"/>
                <w:szCs w:val="18"/>
              </w:rPr>
            </w:pPr>
            <w:r>
              <w:rPr>
                <w:sz w:val="18"/>
                <w:szCs w:val="18"/>
              </w:rPr>
              <w:t>475</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4225</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0430321880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475</w:t>
            </w:r>
          </w:p>
        </w:tc>
        <w:tc>
          <w:tcPr>
            <w:tcW w:w="1134" w:type="dxa"/>
          </w:tcPr>
          <w:p w:rsidR="00D01ADC" w:rsidRDefault="00335011">
            <w:pPr>
              <w:rPr>
                <w:sz w:val="18"/>
                <w:szCs w:val="18"/>
              </w:rPr>
            </w:pPr>
            <w:r>
              <w:rPr>
                <w:sz w:val="18"/>
                <w:szCs w:val="18"/>
              </w:rPr>
              <w:t>3275</w:t>
            </w:r>
          </w:p>
        </w:tc>
        <w:tc>
          <w:tcPr>
            <w:tcW w:w="1134" w:type="dxa"/>
          </w:tcPr>
          <w:p w:rsidR="00D01ADC" w:rsidRDefault="00335011">
            <w:pPr>
              <w:rPr>
                <w:sz w:val="18"/>
                <w:szCs w:val="18"/>
              </w:rPr>
            </w:pPr>
            <w:r>
              <w:rPr>
                <w:sz w:val="18"/>
                <w:szCs w:val="18"/>
              </w:rPr>
              <w:t>475</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4225</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A04F87">
            <w:pPr>
              <w:jc w:val="both"/>
              <w:rPr>
                <w:sz w:val="18"/>
                <w:szCs w:val="18"/>
              </w:rPr>
            </w:pPr>
            <w:r>
              <w:rPr>
                <w:sz w:val="18"/>
                <w:szCs w:val="18"/>
              </w:rPr>
              <w:t>871</w:t>
            </w:r>
          </w:p>
        </w:tc>
        <w:tc>
          <w:tcPr>
            <w:tcW w:w="709" w:type="dxa"/>
          </w:tcPr>
          <w:p w:rsidR="00D01ADC" w:rsidRDefault="00A04F87">
            <w:pPr>
              <w:rPr>
                <w:sz w:val="18"/>
                <w:szCs w:val="18"/>
              </w:rPr>
            </w:pPr>
            <w:r>
              <w:rPr>
                <w:sz w:val="18"/>
                <w:szCs w:val="18"/>
              </w:rPr>
              <w:t>0703</w:t>
            </w:r>
          </w:p>
        </w:tc>
        <w:tc>
          <w:tcPr>
            <w:tcW w:w="1275" w:type="dxa"/>
          </w:tcPr>
          <w:p w:rsidR="00D01ADC" w:rsidRDefault="00453948">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A04F87">
            <w:pPr>
              <w:rPr>
                <w:sz w:val="18"/>
                <w:szCs w:val="18"/>
              </w:rPr>
            </w:pPr>
            <w:r>
              <w:rPr>
                <w:sz w:val="18"/>
                <w:szCs w:val="18"/>
              </w:rPr>
              <w:t>-</w:t>
            </w:r>
          </w:p>
        </w:tc>
        <w:tc>
          <w:tcPr>
            <w:tcW w:w="1134" w:type="dxa"/>
          </w:tcPr>
          <w:p w:rsidR="00D01ADC" w:rsidRDefault="00A04F87">
            <w:pPr>
              <w:rPr>
                <w:sz w:val="18"/>
                <w:szCs w:val="18"/>
              </w:rPr>
            </w:pPr>
            <w:r>
              <w:rPr>
                <w:sz w:val="18"/>
                <w:szCs w:val="18"/>
              </w:rPr>
              <w:t>-</w:t>
            </w:r>
          </w:p>
        </w:tc>
        <w:tc>
          <w:tcPr>
            <w:tcW w:w="1134" w:type="dxa"/>
          </w:tcPr>
          <w:p w:rsidR="00D01ADC" w:rsidRDefault="00A04F87">
            <w:pPr>
              <w:rPr>
                <w:sz w:val="18"/>
                <w:szCs w:val="18"/>
              </w:rPr>
            </w:pPr>
            <w:r>
              <w:rPr>
                <w:sz w:val="18"/>
                <w:szCs w:val="18"/>
              </w:rPr>
              <w:t>-</w:t>
            </w:r>
          </w:p>
        </w:tc>
        <w:tc>
          <w:tcPr>
            <w:tcW w:w="1134" w:type="dxa"/>
          </w:tcPr>
          <w:p w:rsidR="00D01ADC" w:rsidRPr="00BB195C" w:rsidRDefault="00A04F87">
            <w:pPr>
              <w:rPr>
                <w:sz w:val="18"/>
                <w:szCs w:val="18"/>
              </w:rPr>
            </w:pPr>
            <w:r w:rsidRPr="00BB195C">
              <w:rPr>
                <w:sz w:val="18"/>
                <w:szCs w:val="18"/>
              </w:rPr>
              <w:t>500</w:t>
            </w:r>
          </w:p>
        </w:tc>
        <w:tc>
          <w:tcPr>
            <w:tcW w:w="1134" w:type="dxa"/>
          </w:tcPr>
          <w:p w:rsidR="00D01ADC" w:rsidRPr="00BB195C" w:rsidRDefault="00A04F87">
            <w:pPr>
              <w:rPr>
                <w:sz w:val="18"/>
                <w:szCs w:val="18"/>
              </w:rPr>
            </w:pPr>
            <w:r w:rsidRPr="00BB195C">
              <w:rPr>
                <w:sz w:val="18"/>
                <w:szCs w:val="18"/>
              </w:rPr>
              <w:t>500</w:t>
            </w:r>
          </w:p>
        </w:tc>
        <w:tc>
          <w:tcPr>
            <w:tcW w:w="1134" w:type="dxa"/>
          </w:tcPr>
          <w:p w:rsidR="00D01ADC" w:rsidRPr="00BB195C" w:rsidRDefault="00A04F87">
            <w:pPr>
              <w:rPr>
                <w:sz w:val="18"/>
                <w:szCs w:val="18"/>
              </w:rPr>
            </w:pPr>
            <w:r w:rsidRPr="00BB195C">
              <w:rPr>
                <w:sz w:val="18"/>
                <w:szCs w:val="18"/>
              </w:rPr>
              <w:t>500</w:t>
            </w:r>
          </w:p>
        </w:tc>
        <w:tc>
          <w:tcPr>
            <w:tcW w:w="1134" w:type="dxa"/>
          </w:tcPr>
          <w:p w:rsidR="00D01ADC" w:rsidRPr="00BB195C" w:rsidRDefault="00A04F87">
            <w:pPr>
              <w:rPr>
                <w:sz w:val="18"/>
                <w:szCs w:val="18"/>
              </w:rPr>
            </w:pPr>
            <w:r w:rsidRPr="00BB195C">
              <w:rPr>
                <w:sz w:val="18"/>
                <w:szCs w:val="18"/>
              </w:rPr>
              <w:t>1500</w:t>
            </w:r>
          </w:p>
        </w:tc>
      </w:tr>
      <w:tr w:rsidR="00D01ADC">
        <w:tc>
          <w:tcPr>
            <w:tcW w:w="3969" w:type="dxa"/>
          </w:tcPr>
          <w:p w:rsidR="00D01ADC" w:rsidRDefault="00335011">
            <w:pPr>
              <w:tabs>
                <w:tab w:val="left" w:pos="2921"/>
              </w:tabs>
              <w:rPr>
                <w:b/>
                <w:sz w:val="20"/>
                <w:szCs w:val="20"/>
              </w:rPr>
            </w:pPr>
            <w:r>
              <w:rPr>
                <w:b/>
                <w:sz w:val="20"/>
                <w:szCs w:val="20"/>
              </w:rPr>
              <w:t>Процессное мероприятие 3.4. «Обеспечена круглосуточная охрана учреждений дополнительного образования»</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0430321860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9759,4</w:t>
            </w:r>
          </w:p>
        </w:tc>
        <w:tc>
          <w:tcPr>
            <w:tcW w:w="1134" w:type="dxa"/>
          </w:tcPr>
          <w:p w:rsidR="00D01ADC" w:rsidRDefault="00335011">
            <w:pPr>
              <w:rPr>
                <w:sz w:val="18"/>
                <w:szCs w:val="18"/>
              </w:rPr>
            </w:pPr>
            <w:r>
              <w:rPr>
                <w:sz w:val="18"/>
                <w:szCs w:val="18"/>
              </w:rPr>
              <w:t>12508</w:t>
            </w:r>
          </w:p>
        </w:tc>
        <w:tc>
          <w:tcPr>
            <w:tcW w:w="1134" w:type="dxa"/>
          </w:tcPr>
          <w:p w:rsidR="00D01ADC" w:rsidRDefault="00335011">
            <w:pPr>
              <w:rPr>
                <w:sz w:val="18"/>
                <w:szCs w:val="18"/>
              </w:rPr>
            </w:pPr>
            <w:r>
              <w:rPr>
                <w:sz w:val="18"/>
                <w:szCs w:val="18"/>
              </w:rPr>
              <w:t>12508</w:t>
            </w:r>
          </w:p>
        </w:tc>
        <w:tc>
          <w:tcPr>
            <w:tcW w:w="1134" w:type="dxa"/>
          </w:tcPr>
          <w:p w:rsidR="00D01ADC" w:rsidRDefault="00335011">
            <w:pPr>
              <w:rPr>
                <w:sz w:val="18"/>
                <w:szCs w:val="18"/>
              </w:rPr>
            </w:pPr>
            <w:r>
              <w:rPr>
                <w:sz w:val="18"/>
                <w:szCs w:val="18"/>
              </w:rPr>
              <w:t>12508</w:t>
            </w:r>
          </w:p>
        </w:tc>
        <w:tc>
          <w:tcPr>
            <w:tcW w:w="1134" w:type="dxa"/>
          </w:tcPr>
          <w:p w:rsidR="00D01ADC" w:rsidRDefault="00335011">
            <w:pPr>
              <w:rPr>
                <w:sz w:val="18"/>
                <w:szCs w:val="18"/>
              </w:rPr>
            </w:pPr>
            <w:r>
              <w:rPr>
                <w:sz w:val="18"/>
                <w:szCs w:val="18"/>
              </w:rPr>
              <w:t>12508</w:t>
            </w:r>
          </w:p>
        </w:tc>
        <w:tc>
          <w:tcPr>
            <w:tcW w:w="1134" w:type="dxa"/>
          </w:tcPr>
          <w:p w:rsidR="00D01ADC" w:rsidRDefault="00335011">
            <w:pPr>
              <w:rPr>
                <w:sz w:val="18"/>
                <w:szCs w:val="18"/>
              </w:rPr>
            </w:pPr>
            <w:r>
              <w:rPr>
                <w:sz w:val="18"/>
                <w:szCs w:val="18"/>
              </w:rPr>
              <w:t>12508</w:t>
            </w:r>
          </w:p>
        </w:tc>
        <w:tc>
          <w:tcPr>
            <w:tcW w:w="1134" w:type="dxa"/>
          </w:tcPr>
          <w:p w:rsidR="00D01ADC" w:rsidRDefault="00335011">
            <w:pPr>
              <w:rPr>
                <w:sz w:val="18"/>
                <w:szCs w:val="18"/>
              </w:rPr>
            </w:pPr>
            <w:r>
              <w:rPr>
                <w:sz w:val="18"/>
                <w:szCs w:val="18"/>
              </w:rPr>
              <w:t>72299,4</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0430321860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9759,4</w:t>
            </w:r>
          </w:p>
        </w:tc>
        <w:tc>
          <w:tcPr>
            <w:tcW w:w="1134" w:type="dxa"/>
          </w:tcPr>
          <w:p w:rsidR="00D01ADC" w:rsidRDefault="00335011">
            <w:pPr>
              <w:rPr>
                <w:sz w:val="18"/>
                <w:szCs w:val="18"/>
              </w:rPr>
            </w:pPr>
            <w:r>
              <w:rPr>
                <w:sz w:val="18"/>
                <w:szCs w:val="18"/>
              </w:rPr>
              <w:t>12508</w:t>
            </w:r>
          </w:p>
        </w:tc>
        <w:tc>
          <w:tcPr>
            <w:tcW w:w="1134" w:type="dxa"/>
          </w:tcPr>
          <w:p w:rsidR="00D01ADC" w:rsidRDefault="00335011">
            <w:pPr>
              <w:rPr>
                <w:sz w:val="18"/>
                <w:szCs w:val="18"/>
              </w:rPr>
            </w:pPr>
            <w:r>
              <w:rPr>
                <w:sz w:val="18"/>
                <w:szCs w:val="18"/>
              </w:rPr>
              <w:t>12508</w:t>
            </w:r>
          </w:p>
        </w:tc>
        <w:tc>
          <w:tcPr>
            <w:tcW w:w="1134" w:type="dxa"/>
          </w:tcPr>
          <w:p w:rsidR="00D01ADC" w:rsidRDefault="00335011">
            <w:pPr>
              <w:rPr>
                <w:sz w:val="18"/>
                <w:szCs w:val="18"/>
              </w:rPr>
            </w:pPr>
            <w:r>
              <w:rPr>
                <w:sz w:val="18"/>
                <w:szCs w:val="18"/>
              </w:rPr>
              <w:t>12508</w:t>
            </w:r>
          </w:p>
        </w:tc>
        <w:tc>
          <w:tcPr>
            <w:tcW w:w="1134" w:type="dxa"/>
          </w:tcPr>
          <w:p w:rsidR="00D01ADC" w:rsidRDefault="00335011">
            <w:pPr>
              <w:rPr>
                <w:sz w:val="18"/>
                <w:szCs w:val="18"/>
              </w:rPr>
            </w:pPr>
            <w:r>
              <w:rPr>
                <w:sz w:val="18"/>
                <w:szCs w:val="18"/>
              </w:rPr>
              <w:t>12508</w:t>
            </w:r>
          </w:p>
        </w:tc>
        <w:tc>
          <w:tcPr>
            <w:tcW w:w="1134" w:type="dxa"/>
          </w:tcPr>
          <w:p w:rsidR="00D01ADC" w:rsidRDefault="00335011">
            <w:pPr>
              <w:rPr>
                <w:sz w:val="18"/>
                <w:szCs w:val="18"/>
              </w:rPr>
            </w:pPr>
            <w:r>
              <w:rPr>
                <w:sz w:val="18"/>
                <w:szCs w:val="18"/>
              </w:rPr>
              <w:t>12508</w:t>
            </w:r>
          </w:p>
        </w:tc>
        <w:tc>
          <w:tcPr>
            <w:tcW w:w="1134" w:type="dxa"/>
          </w:tcPr>
          <w:p w:rsidR="00D01ADC" w:rsidRDefault="00335011">
            <w:pPr>
              <w:rPr>
                <w:sz w:val="18"/>
                <w:szCs w:val="18"/>
              </w:rPr>
            </w:pPr>
            <w:r>
              <w:rPr>
                <w:sz w:val="18"/>
                <w:szCs w:val="18"/>
              </w:rPr>
              <w:t>72299,4</w:t>
            </w:r>
          </w:p>
        </w:tc>
      </w:tr>
      <w:tr w:rsidR="00D01ADC">
        <w:trPr>
          <w:trHeight w:val="341"/>
        </w:trPr>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rPr>
          <w:trHeight w:val="64"/>
        </w:trPr>
        <w:tc>
          <w:tcPr>
            <w:tcW w:w="3969" w:type="dxa"/>
          </w:tcPr>
          <w:p w:rsidR="00D01ADC" w:rsidRDefault="00335011">
            <w:pPr>
              <w:tabs>
                <w:tab w:val="left" w:pos="2921"/>
              </w:tabs>
              <w:rPr>
                <w:b/>
                <w:sz w:val="20"/>
                <w:szCs w:val="20"/>
              </w:rPr>
            </w:pPr>
            <w:r>
              <w:rPr>
                <w:b/>
                <w:sz w:val="20"/>
                <w:szCs w:val="20"/>
              </w:rPr>
              <w:t xml:space="preserve">Процессное мероприятие 3.5. «Обеспечено проведение общегородских мероприятий» (конкурсы, соревнования, спартакиады, конференции, профильные смены и иные мероприятия) </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1101</w:t>
            </w:r>
          </w:p>
        </w:tc>
        <w:tc>
          <w:tcPr>
            <w:tcW w:w="1275" w:type="dxa"/>
          </w:tcPr>
          <w:p w:rsidR="00D01ADC" w:rsidRDefault="00335011">
            <w:pPr>
              <w:rPr>
                <w:sz w:val="18"/>
                <w:szCs w:val="18"/>
              </w:rPr>
            </w:pPr>
            <w:r>
              <w:rPr>
                <w:sz w:val="18"/>
                <w:szCs w:val="18"/>
              </w:rPr>
              <w:t>0430329999</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18600</w:t>
            </w:r>
          </w:p>
        </w:tc>
      </w:tr>
      <w:tr w:rsidR="00D01ADC">
        <w:trPr>
          <w:trHeight w:val="64"/>
        </w:trPr>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rPr>
          <w:trHeight w:val="64"/>
        </w:trPr>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rPr>
          <w:trHeight w:val="64"/>
        </w:trPr>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1101</w:t>
            </w:r>
          </w:p>
        </w:tc>
        <w:tc>
          <w:tcPr>
            <w:tcW w:w="1275" w:type="dxa"/>
          </w:tcPr>
          <w:p w:rsidR="00D01ADC" w:rsidRDefault="00335011">
            <w:pPr>
              <w:rPr>
                <w:sz w:val="18"/>
                <w:szCs w:val="18"/>
              </w:rPr>
            </w:pPr>
            <w:r>
              <w:rPr>
                <w:sz w:val="18"/>
                <w:szCs w:val="18"/>
              </w:rPr>
              <w:t>0430329999</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3100</w:t>
            </w:r>
          </w:p>
        </w:tc>
        <w:tc>
          <w:tcPr>
            <w:tcW w:w="1134" w:type="dxa"/>
          </w:tcPr>
          <w:p w:rsidR="00D01ADC" w:rsidRDefault="00335011">
            <w:pPr>
              <w:rPr>
                <w:sz w:val="18"/>
                <w:szCs w:val="18"/>
              </w:rPr>
            </w:pPr>
            <w:r>
              <w:rPr>
                <w:sz w:val="18"/>
                <w:szCs w:val="18"/>
              </w:rPr>
              <w:t>18600</w:t>
            </w:r>
          </w:p>
        </w:tc>
      </w:tr>
      <w:tr w:rsidR="00D01ADC">
        <w:trPr>
          <w:trHeight w:val="64"/>
        </w:trPr>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rPr>
          <w:trHeight w:val="64"/>
        </w:trPr>
        <w:tc>
          <w:tcPr>
            <w:tcW w:w="3969" w:type="dxa"/>
          </w:tcPr>
          <w:p w:rsidR="00D01ADC" w:rsidRDefault="00335011">
            <w:pPr>
              <w:tabs>
                <w:tab w:val="left" w:pos="2921"/>
              </w:tabs>
              <w:rPr>
                <w:b/>
                <w:sz w:val="20"/>
                <w:szCs w:val="20"/>
              </w:rPr>
            </w:pPr>
            <w:r>
              <w:rPr>
                <w:b/>
                <w:sz w:val="20"/>
                <w:szCs w:val="20"/>
              </w:rPr>
              <w:t xml:space="preserve">Процессное мероприятие 3.6. </w:t>
            </w:r>
          </w:p>
          <w:p w:rsidR="00D01ADC" w:rsidRDefault="00335011">
            <w:pPr>
              <w:tabs>
                <w:tab w:val="left" w:pos="2921"/>
              </w:tabs>
              <w:rPr>
                <w:b/>
                <w:sz w:val="20"/>
                <w:szCs w:val="20"/>
              </w:rPr>
            </w:pPr>
            <w:r>
              <w:rPr>
                <w:b/>
                <w:sz w:val="20"/>
                <w:szCs w:val="20"/>
              </w:rPr>
              <w:t>«Обеспечена поддержка социально-ориентированных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p>
        </w:tc>
        <w:tc>
          <w:tcPr>
            <w:tcW w:w="709" w:type="dxa"/>
          </w:tcPr>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0703</w:t>
            </w:r>
          </w:p>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0430373070</w:t>
            </w:r>
          </w:p>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1750</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1750</w:t>
            </w:r>
          </w:p>
        </w:tc>
      </w:tr>
      <w:tr w:rsidR="00D01ADC">
        <w:trPr>
          <w:trHeight w:val="64"/>
        </w:trPr>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rPr>
          <w:trHeight w:val="64"/>
        </w:trPr>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0430373070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r>
      <w:tr w:rsidR="00D01ADC">
        <w:trPr>
          <w:trHeight w:val="64"/>
        </w:trPr>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0430373070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r>
      <w:tr w:rsidR="00D01ADC">
        <w:trPr>
          <w:trHeight w:val="306"/>
        </w:trPr>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0703</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1750</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1750</w:t>
            </w:r>
          </w:p>
        </w:tc>
      </w:tr>
      <w:tr w:rsidR="00D01ADC">
        <w:tc>
          <w:tcPr>
            <w:tcW w:w="3969" w:type="dxa"/>
          </w:tcPr>
          <w:p w:rsidR="00D01ADC" w:rsidRDefault="00335011">
            <w:pPr>
              <w:tabs>
                <w:tab w:val="left" w:pos="2921"/>
              </w:tabs>
              <w:rPr>
                <w:b/>
                <w:sz w:val="20"/>
                <w:szCs w:val="20"/>
              </w:rPr>
            </w:pPr>
            <w:r>
              <w:rPr>
                <w:b/>
                <w:sz w:val="20"/>
                <w:szCs w:val="20"/>
              </w:rPr>
              <w:t xml:space="preserve">Комплекс процессных мероприятий 4 «Организация отдыха и оздоровления детей и подростков города Белгорода», всего, из них: </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D01ADC">
            <w:pPr>
              <w:rPr>
                <w:sz w:val="18"/>
                <w:szCs w:val="18"/>
              </w:rPr>
            </w:pPr>
          </w:p>
          <w:p w:rsidR="00D01ADC" w:rsidRDefault="00335011">
            <w:pPr>
              <w:rPr>
                <w:sz w:val="18"/>
                <w:szCs w:val="18"/>
              </w:rPr>
            </w:pPr>
            <w:r>
              <w:rPr>
                <w:sz w:val="18"/>
                <w:szCs w:val="18"/>
              </w:rPr>
              <w:t>0709</w:t>
            </w:r>
          </w:p>
          <w:p w:rsidR="00D01ADC" w:rsidRDefault="00335011">
            <w:pPr>
              <w:rPr>
                <w:sz w:val="18"/>
                <w:szCs w:val="18"/>
              </w:rPr>
            </w:pPr>
            <w:r>
              <w:rPr>
                <w:sz w:val="18"/>
                <w:szCs w:val="18"/>
              </w:rPr>
              <w:t>0709</w:t>
            </w:r>
          </w:p>
        </w:tc>
        <w:tc>
          <w:tcPr>
            <w:tcW w:w="1275" w:type="dxa"/>
          </w:tcPr>
          <w:p w:rsidR="00D01ADC" w:rsidRDefault="00D01ADC">
            <w:pPr>
              <w:rPr>
                <w:sz w:val="18"/>
                <w:szCs w:val="18"/>
              </w:rPr>
            </w:pPr>
          </w:p>
          <w:p w:rsidR="00D01ADC" w:rsidRDefault="00335011">
            <w:pPr>
              <w:rPr>
                <w:sz w:val="18"/>
                <w:szCs w:val="18"/>
              </w:rPr>
            </w:pPr>
            <w:r>
              <w:rPr>
                <w:sz w:val="18"/>
                <w:szCs w:val="18"/>
              </w:rPr>
              <w:t>0430400000</w:t>
            </w:r>
          </w:p>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164600,3</w:t>
            </w:r>
          </w:p>
          <w:p w:rsidR="00D01ADC" w:rsidRDefault="00335011">
            <w:pPr>
              <w:rPr>
                <w:sz w:val="18"/>
                <w:szCs w:val="18"/>
              </w:rPr>
            </w:pPr>
            <w:r>
              <w:rPr>
                <w:sz w:val="18"/>
                <w:szCs w:val="18"/>
              </w:rPr>
              <w:t>122600,3</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170751,3</w:t>
            </w:r>
          </w:p>
          <w:p w:rsidR="00D01ADC" w:rsidRDefault="00335011">
            <w:pPr>
              <w:rPr>
                <w:sz w:val="18"/>
                <w:szCs w:val="18"/>
              </w:rPr>
            </w:pPr>
            <w:r>
              <w:rPr>
                <w:sz w:val="18"/>
                <w:szCs w:val="18"/>
              </w:rPr>
              <w:t>128751,3</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172829,3</w:t>
            </w:r>
          </w:p>
          <w:p w:rsidR="00D01ADC" w:rsidRDefault="00335011">
            <w:pPr>
              <w:rPr>
                <w:sz w:val="18"/>
                <w:szCs w:val="18"/>
              </w:rPr>
            </w:pPr>
            <w:r>
              <w:rPr>
                <w:sz w:val="18"/>
                <w:szCs w:val="18"/>
              </w:rPr>
              <w:t>130829,3</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174464,3</w:t>
            </w:r>
          </w:p>
          <w:p w:rsidR="00D01ADC" w:rsidRDefault="00335011">
            <w:pPr>
              <w:rPr>
                <w:sz w:val="18"/>
                <w:szCs w:val="18"/>
              </w:rPr>
            </w:pPr>
            <w:r>
              <w:rPr>
                <w:sz w:val="18"/>
                <w:szCs w:val="18"/>
              </w:rPr>
              <w:t>132464,3</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176131,3</w:t>
            </w:r>
          </w:p>
          <w:p w:rsidR="00D01ADC" w:rsidRDefault="00335011">
            <w:pPr>
              <w:rPr>
                <w:sz w:val="18"/>
                <w:szCs w:val="18"/>
              </w:rPr>
            </w:pPr>
            <w:r>
              <w:rPr>
                <w:sz w:val="18"/>
                <w:szCs w:val="18"/>
              </w:rPr>
              <w:t>134131,3</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177828,3</w:t>
            </w:r>
          </w:p>
          <w:p w:rsidR="00D01ADC" w:rsidRDefault="00335011">
            <w:pPr>
              <w:rPr>
                <w:sz w:val="18"/>
                <w:szCs w:val="18"/>
              </w:rPr>
            </w:pPr>
            <w:r>
              <w:rPr>
                <w:sz w:val="18"/>
                <w:szCs w:val="18"/>
              </w:rPr>
              <w:t>135828,3</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1036604,8</w:t>
            </w:r>
          </w:p>
          <w:p w:rsidR="00D01ADC" w:rsidRDefault="00335011">
            <w:pPr>
              <w:rPr>
                <w:sz w:val="18"/>
                <w:szCs w:val="18"/>
              </w:rPr>
            </w:pPr>
            <w:r>
              <w:rPr>
                <w:sz w:val="18"/>
                <w:szCs w:val="18"/>
              </w:rPr>
              <w:t>784604,8</w:t>
            </w:r>
          </w:p>
          <w:p w:rsidR="00D01ADC" w:rsidRDefault="00335011">
            <w:pPr>
              <w:rPr>
                <w:sz w:val="18"/>
                <w:szCs w:val="18"/>
              </w:rPr>
            </w:pPr>
            <w:r>
              <w:rPr>
                <w:sz w:val="18"/>
                <w:szCs w:val="18"/>
              </w:rPr>
              <w:t>252000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0430400000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12237,6</w:t>
            </w:r>
          </w:p>
        </w:tc>
        <w:tc>
          <w:tcPr>
            <w:tcW w:w="1134" w:type="dxa"/>
          </w:tcPr>
          <w:p w:rsidR="00D01ADC" w:rsidRDefault="00335011">
            <w:pPr>
              <w:rPr>
                <w:sz w:val="18"/>
                <w:szCs w:val="18"/>
              </w:rPr>
            </w:pPr>
            <w:r>
              <w:rPr>
                <w:sz w:val="18"/>
                <w:szCs w:val="18"/>
              </w:rPr>
              <w:t>12727,3</w:t>
            </w:r>
          </w:p>
        </w:tc>
        <w:tc>
          <w:tcPr>
            <w:tcW w:w="1134" w:type="dxa"/>
          </w:tcPr>
          <w:p w:rsidR="00D01ADC" w:rsidRDefault="00335011">
            <w:pPr>
              <w:rPr>
                <w:sz w:val="18"/>
                <w:szCs w:val="18"/>
              </w:rPr>
            </w:pPr>
            <w:r>
              <w:rPr>
                <w:sz w:val="18"/>
                <w:szCs w:val="18"/>
              </w:rPr>
              <w:t>13236,3</w:t>
            </w:r>
          </w:p>
        </w:tc>
        <w:tc>
          <w:tcPr>
            <w:tcW w:w="1134" w:type="dxa"/>
          </w:tcPr>
          <w:p w:rsidR="00D01ADC" w:rsidRDefault="00335011">
            <w:pPr>
              <w:rPr>
                <w:sz w:val="18"/>
                <w:szCs w:val="18"/>
              </w:rPr>
            </w:pPr>
            <w:r>
              <w:rPr>
                <w:sz w:val="18"/>
                <w:szCs w:val="18"/>
              </w:rPr>
              <w:t>13236,3</w:t>
            </w:r>
          </w:p>
        </w:tc>
        <w:tc>
          <w:tcPr>
            <w:tcW w:w="1134" w:type="dxa"/>
          </w:tcPr>
          <w:p w:rsidR="00D01ADC" w:rsidRDefault="00335011">
            <w:pPr>
              <w:rPr>
                <w:sz w:val="18"/>
                <w:szCs w:val="18"/>
              </w:rPr>
            </w:pPr>
            <w:r>
              <w:rPr>
                <w:sz w:val="18"/>
                <w:szCs w:val="18"/>
              </w:rPr>
              <w:t>13236,3</w:t>
            </w:r>
          </w:p>
        </w:tc>
        <w:tc>
          <w:tcPr>
            <w:tcW w:w="1134" w:type="dxa"/>
          </w:tcPr>
          <w:p w:rsidR="00D01ADC" w:rsidRDefault="00335011">
            <w:pPr>
              <w:rPr>
                <w:sz w:val="18"/>
                <w:szCs w:val="18"/>
              </w:rPr>
            </w:pPr>
            <w:r>
              <w:rPr>
                <w:sz w:val="18"/>
                <w:szCs w:val="18"/>
              </w:rPr>
              <w:t>13236,3</w:t>
            </w:r>
          </w:p>
        </w:tc>
        <w:tc>
          <w:tcPr>
            <w:tcW w:w="1134" w:type="dxa"/>
          </w:tcPr>
          <w:p w:rsidR="00D01ADC" w:rsidRDefault="00335011">
            <w:pPr>
              <w:rPr>
                <w:sz w:val="18"/>
                <w:szCs w:val="18"/>
              </w:rPr>
            </w:pPr>
            <w:r>
              <w:rPr>
                <w:sz w:val="18"/>
                <w:szCs w:val="18"/>
              </w:rPr>
              <w:t>77910,1</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0430400000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110362,7</w:t>
            </w:r>
          </w:p>
        </w:tc>
        <w:tc>
          <w:tcPr>
            <w:tcW w:w="1134" w:type="dxa"/>
          </w:tcPr>
          <w:p w:rsidR="00D01ADC" w:rsidRDefault="00335011">
            <w:pPr>
              <w:rPr>
                <w:sz w:val="18"/>
                <w:szCs w:val="18"/>
              </w:rPr>
            </w:pPr>
            <w:r>
              <w:rPr>
                <w:sz w:val="18"/>
                <w:szCs w:val="18"/>
              </w:rPr>
              <w:t>116024</w:t>
            </w:r>
          </w:p>
        </w:tc>
        <w:tc>
          <w:tcPr>
            <w:tcW w:w="1134" w:type="dxa"/>
          </w:tcPr>
          <w:p w:rsidR="00D01ADC" w:rsidRDefault="00335011">
            <w:pPr>
              <w:rPr>
                <w:sz w:val="18"/>
                <w:szCs w:val="18"/>
              </w:rPr>
            </w:pPr>
            <w:r>
              <w:rPr>
                <w:sz w:val="18"/>
                <w:szCs w:val="18"/>
              </w:rPr>
              <w:t>117593</w:t>
            </w:r>
          </w:p>
        </w:tc>
        <w:tc>
          <w:tcPr>
            <w:tcW w:w="1134" w:type="dxa"/>
          </w:tcPr>
          <w:p w:rsidR="00D01ADC" w:rsidRDefault="00335011">
            <w:pPr>
              <w:rPr>
                <w:sz w:val="18"/>
                <w:szCs w:val="18"/>
              </w:rPr>
            </w:pPr>
            <w:r>
              <w:rPr>
                <w:sz w:val="18"/>
                <w:szCs w:val="18"/>
              </w:rPr>
              <w:t>119228</w:t>
            </w:r>
          </w:p>
        </w:tc>
        <w:tc>
          <w:tcPr>
            <w:tcW w:w="1134" w:type="dxa"/>
          </w:tcPr>
          <w:p w:rsidR="00D01ADC" w:rsidRDefault="00335011">
            <w:pPr>
              <w:rPr>
                <w:sz w:val="18"/>
                <w:szCs w:val="18"/>
              </w:rPr>
            </w:pPr>
            <w:r>
              <w:rPr>
                <w:sz w:val="18"/>
                <w:szCs w:val="18"/>
              </w:rPr>
              <w:t>120895</w:t>
            </w:r>
          </w:p>
        </w:tc>
        <w:tc>
          <w:tcPr>
            <w:tcW w:w="1134" w:type="dxa"/>
          </w:tcPr>
          <w:p w:rsidR="00D01ADC" w:rsidRDefault="00335011">
            <w:pPr>
              <w:rPr>
                <w:sz w:val="18"/>
                <w:szCs w:val="18"/>
              </w:rPr>
            </w:pPr>
            <w:r>
              <w:rPr>
                <w:sz w:val="18"/>
                <w:szCs w:val="18"/>
              </w:rPr>
              <w:t>122592</w:t>
            </w:r>
          </w:p>
        </w:tc>
        <w:tc>
          <w:tcPr>
            <w:tcW w:w="1134" w:type="dxa"/>
          </w:tcPr>
          <w:p w:rsidR="00D01ADC" w:rsidRDefault="00335011">
            <w:pPr>
              <w:rPr>
                <w:sz w:val="18"/>
                <w:szCs w:val="18"/>
              </w:rPr>
            </w:pPr>
            <w:r>
              <w:rPr>
                <w:sz w:val="18"/>
                <w:szCs w:val="18"/>
              </w:rPr>
              <w:t>706694,7</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252000</w:t>
            </w:r>
          </w:p>
        </w:tc>
      </w:tr>
      <w:tr w:rsidR="00D01ADC">
        <w:tc>
          <w:tcPr>
            <w:tcW w:w="3969" w:type="dxa"/>
          </w:tcPr>
          <w:p w:rsidR="00D01ADC" w:rsidRDefault="00335011">
            <w:pPr>
              <w:tabs>
                <w:tab w:val="left" w:pos="2921"/>
              </w:tabs>
              <w:rPr>
                <w:b/>
                <w:sz w:val="20"/>
                <w:szCs w:val="20"/>
              </w:rPr>
            </w:pPr>
            <w:r>
              <w:rPr>
                <w:b/>
                <w:sz w:val="20"/>
                <w:szCs w:val="20"/>
              </w:rPr>
              <w:t>Процессное мероприятие 4.1. «Обеспечена деятельность (оказание услуг) муниципальных учреждений городского округа «Город Белгород» (загородных ДОЛ)»</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w:t>
            </w:r>
          </w:p>
        </w:tc>
        <w:tc>
          <w:tcPr>
            <w:tcW w:w="709" w:type="dxa"/>
          </w:tcPr>
          <w:p w:rsidR="00D01ADC" w:rsidRDefault="00D01ADC">
            <w:pPr>
              <w:rPr>
                <w:sz w:val="18"/>
                <w:szCs w:val="18"/>
              </w:rPr>
            </w:pPr>
          </w:p>
          <w:p w:rsidR="00D01ADC" w:rsidRDefault="00335011">
            <w:pPr>
              <w:rPr>
                <w:sz w:val="18"/>
                <w:szCs w:val="18"/>
              </w:rPr>
            </w:pPr>
            <w:r>
              <w:rPr>
                <w:sz w:val="18"/>
                <w:szCs w:val="18"/>
              </w:rPr>
              <w:t>0709</w:t>
            </w:r>
          </w:p>
          <w:p w:rsidR="00D01ADC" w:rsidRDefault="00335011">
            <w:pPr>
              <w:rPr>
                <w:sz w:val="18"/>
                <w:szCs w:val="18"/>
              </w:rPr>
            </w:pPr>
            <w:r>
              <w:rPr>
                <w:sz w:val="18"/>
                <w:szCs w:val="18"/>
              </w:rPr>
              <w:t>0709</w:t>
            </w:r>
          </w:p>
        </w:tc>
        <w:tc>
          <w:tcPr>
            <w:tcW w:w="1275" w:type="dxa"/>
          </w:tcPr>
          <w:p w:rsidR="00D01ADC" w:rsidRDefault="00D01ADC">
            <w:pPr>
              <w:rPr>
                <w:sz w:val="18"/>
                <w:szCs w:val="18"/>
              </w:rPr>
            </w:pPr>
          </w:p>
          <w:p w:rsidR="00D01ADC" w:rsidRDefault="00335011">
            <w:pPr>
              <w:jc w:val="both"/>
              <w:rPr>
                <w:sz w:val="18"/>
                <w:szCs w:val="18"/>
              </w:rPr>
            </w:pPr>
            <w:r>
              <w:rPr>
                <w:sz w:val="18"/>
                <w:szCs w:val="18"/>
              </w:rPr>
              <w:t>0430400590</w:t>
            </w:r>
          </w:p>
          <w:p w:rsidR="00D01ADC" w:rsidRDefault="00335011">
            <w:pPr>
              <w:jc w:val="both"/>
              <w:rPr>
                <w:sz w:val="18"/>
                <w:szCs w:val="18"/>
              </w:rPr>
            </w:pPr>
            <w:r>
              <w:rPr>
                <w:sz w:val="18"/>
                <w:szCs w:val="18"/>
              </w:rPr>
              <w:t>0000000000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120677,5</w:t>
            </w:r>
          </w:p>
          <w:p w:rsidR="00D01ADC" w:rsidRDefault="00335011">
            <w:pPr>
              <w:rPr>
                <w:sz w:val="18"/>
                <w:szCs w:val="18"/>
              </w:rPr>
            </w:pPr>
            <w:r>
              <w:rPr>
                <w:sz w:val="18"/>
                <w:szCs w:val="18"/>
              </w:rPr>
              <w:t>78677,5</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126474</w:t>
            </w:r>
          </w:p>
          <w:p w:rsidR="00D01ADC" w:rsidRDefault="00335011">
            <w:pPr>
              <w:rPr>
                <w:sz w:val="18"/>
                <w:szCs w:val="18"/>
              </w:rPr>
            </w:pPr>
            <w:r>
              <w:rPr>
                <w:sz w:val="18"/>
                <w:szCs w:val="18"/>
              </w:rPr>
              <w:t>84474</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128043</w:t>
            </w:r>
          </w:p>
          <w:p w:rsidR="00D01ADC" w:rsidRDefault="00335011">
            <w:pPr>
              <w:rPr>
                <w:sz w:val="18"/>
                <w:szCs w:val="18"/>
              </w:rPr>
            </w:pPr>
            <w:r>
              <w:rPr>
                <w:sz w:val="18"/>
                <w:szCs w:val="18"/>
              </w:rPr>
              <w:t>86043</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129678</w:t>
            </w:r>
          </w:p>
          <w:p w:rsidR="00D01ADC" w:rsidRDefault="00335011">
            <w:pPr>
              <w:rPr>
                <w:sz w:val="18"/>
                <w:szCs w:val="18"/>
              </w:rPr>
            </w:pPr>
            <w:r>
              <w:rPr>
                <w:sz w:val="18"/>
                <w:szCs w:val="18"/>
              </w:rPr>
              <w:t>87678</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131345</w:t>
            </w:r>
          </w:p>
          <w:p w:rsidR="00D01ADC" w:rsidRDefault="00335011">
            <w:pPr>
              <w:rPr>
                <w:sz w:val="18"/>
                <w:szCs w:val="18"/>
              </w:rPr>
            </w:pPr>
            <w:r>
              <w:rPr>
                <w:sz w:val="18"/>
                <w:szCs w:val="18"/>
              </w:rPr>
              <w:t>89345</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133042</w:t>
            </w:r>
          </w:p>
          <w:p w:rsidR="00D01ADC" w:rsidRDefault="00335011">
            <w:pPr>
              <w:rPr>
                <w:sz w:val="18"/>
                <w:szCs w:val="18"/>
              </w:rPr>
            </w:pPr>
            <w:r>
              <w:rPr>
                <w:sz w:val="18"/>
                <w:szCs w:val="18"/>
              </w:rPr>
              <w:t>91042</w:t>
            </w:r>
          </w:p>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769259,5</w:t>
            </w:r>
          </w:p>
          <w:p w:rsidR="00D01ADC" w:rsidRDefault="00335011">
            <w:pPr>
              <w:rPr>
                <w:sz w:val="18"/>
                <w:szCs w:val="18"/>
              </w:rPr>
            </w:pPr>
            <w:r>
              <w:rPr>
                <w:sz w:val="18"/>
                <w:szCs w:val="18"/>
              </w:rPr>
              <w:t>517259,5</w:t>
            </w:r>
          </w:p>
          <w:p w:rsidR="00D01ADC" w:rsidRDefault="00335011">
            <w:pPr>
              <w:rPr>
                <w:sz w:val="18"/>
                <w:szCs w:val="18"/>
              </w:rPr>
            </w:pPr>
            <w:r>
              <w:rPr>
                <w:sz w:val="18"/>
                <w:szCs w:val="18"/>
              </w:rPr>
              <w:t>252000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0430400590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78677,5</w:t>
            </w:r>
          </w:p>
        </w:tc>
        <w:tc>
          <w:tcPr>
            <w:tcW w:w="1134" w:type="dxa"/>
          </w:tcPr>
          <w:p w:rsidR="00D01ADC" w:rsidRDefault="00335011">
            <w:pPr>
              <w:rPr>
                <w:sz w:val="18"/>
                <w:szCs w:val="18"/>
              </w:rPr>
            </w:pPr>
            <w:r>
              <w:rPr>
                <w:sz w:val="18"/>
                <w:szCs w:val="18"/>
              </w:rPr>
              <w:t>84474</w:t>
            </w:r>
          </w:p>
        </w:tc>
        <w:tc>
          <w:tcPr>
            <w:tcW w:w="1134" w:type="dxa"/>
          </w:tcPr>
          <w:p w:rsidR="00D01ADC" w:rsidRDefault="00335011">
            <w:pPr>
              <w:rPr>
                <w:sz w:val="18"/>
                <w:szCs w:val="18"/>
              </w:rPr>
            </w:pPr>
            <w:r>
              <w:rPr>
                <w:sz w:val="18"/>
                <w:szCs w:val="18"/>
              </w:rPr>
              <w:t>86043</w:t>
            </w:r>
          </w:p>
        </w:tc>
        <w:tc>
          <w:tcPr>
            <w:tcW w:w="1134" w:type="dxa"/>
          </w:tcPr>
          <w:p w:rsidR="00D01ADC" w:rsidRDefault="00335011">
            <w:pPr>
              <w:rPr>
                <w:sz w:val="18"/>
                <w:szCs w:val="18"/>
              </w:rPr>
            </w:pPr>
            <w:r>
              <w:rPr>
                <w:sz w:val="18"/>
                <w:szCs w:val="18"/>
              </w:rPr>
              <w:t>87678</w:t>
            </w:r>
          </w:p>
        </w:tc>
        <w:tc>
          <w:tcPr>
            <w:tcW w:w="1134" w:type="dxa"/>
          </w:tcPr>
          <w:p w:rsidR="00D01ADC" w:rsidRDefault="00335011">
            <w:pPr>
              <w:rPr>
                <w:sz w:val="18"/>
                <w:szCs w:val="18"/>
              </w:rPr>
            </w:pPr>
            <w:r>
              <w:rPr>
                <w:sz w:val="18"/>
                <w:szCs w:val="18"/>
              </w:rPr>
              <w:t>89345</w:t>
            </w:r>
          </w:p>
        </w:tc>
        <w:tc>
          <w:tcPr>
            <w:tcW w:w="1134" w:type="dxa"/>
          </w:tcPr>
          <w:p w:rsidR="00D01ADC" w:rsidRDefault="00335011">
            <w:pPr>
              <w:rPr>
                <w:sz w:val="18"/>
                <w:szCs w:val="18"/>
              </w:rPr>
            </w:pPr>
            <w:r>
              <w:rPr>
                <w:sz w:val="18"/>
                <w:szCs w:val="18"/>
              </w:rPr>
              <w:t>91042</w:t>
            </w:r>
          </w:p>
        </w:tc>
        <w:tc>
          <w:tcPr>
            <w:tcW w:w="1134" w:type="dxa"/>
          </w:tcPr>
          <w:p w:rsidR="00D01ADC" w:rsidRDefault="00335011">
            <w:pPr>
              <w:rPr>
                <w:sz w:val="18"/>
                <w:szCs w:val="18"/>
              </w:rPr>
            </w:pPr>
            <w:r>
              <w:rPr>
                <w:sz w:val="18"/>
                <w:szCs w:val="18"/>
              </w:rPr>
              <w:t>517259,5</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42000</w:t>
            </w:r>
          </w:p>
        </w:tc>
        <w:tc>
          <w:tcPr>
            <w:tcW w:w="1134" w:type="dxa"/>
          </w:tcPr>
          <w:p w:rsidR="00D01ADC" w:rsidRDefault="00335011">
            <w:pPr>
              <w:rPr>
                <w:sz w:val="18"/>
                <w:szCs w:val="18"/>
              </w:rPr>
            </w:pPr>
            <w:r>
              <w:rPr>
                <w:sz w:val="18"/>
                <w:szCs w:val="18"/>
              </w:rPr>
              <w:t>252000</w:t>
            </w:r>
          </w:p>
        </w:tc>
      </w:tr>
      <w:tr w:rsidR="00D01ADC">
        <w:tc>
          <w:tcPr>
            <w:tcW w:w="3969" w:type="dxa"/>
          </w:tcPr>
          <w:p w:rsidR="00D01ADC" w:rsidRDefault="00335011">
            <w:pPr>
              <w:tabs>
                <w:tab w:val="left" w:pos="2921"/>
              </w:tabs>
              <w:rPr>
                <w:b/>
                <w:sz w:val="20"/>
                <w:szCs w:val="20"/>
              </w:rPr>
            </w:pPr>
            <w:r>
              <w:rPr>
                <w:b/>
                <w:sz w:val="20"/>
                <w:szCs w:val="20"/>
              </w:rPr>
              <w:t>Процессное мероприятие 4.2. «Обеспечено проведение оздоровительной кампании детей»</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D01ADC">
            <w:pPr>
              <w:rPr>
                <w:sz w:val="18"/>
                <w:szCs w:val="18"/>
              </w:rPr>
            </w:pPr>
          </w:p>
          <w:p w:rsidR="00D01ADC" w:rsidRDefault="00335011">
            <w:pPr>
              <w:rPr>
                <w:sz w:val="18"/>
                <w:szCs w:val="18"/>
              </w:rPr>
            </w:pPr>
            <w:r>
              <w:rPr>
                <w:sz w:val="18"/>
                <w:szCs w:val="18"/>
              </w:rPr>
              <w:t>0709</w:t>
            </w:r>
          </w:p>
          <w:p w:rsidR="00D01ADC" w:rsidRDefault="00335011">
            <w:pPr>
              <w:rPr>
                <w:sz w:val="18"/>
                <w:szCs w:val="18"/>
              </w:rPr>
            </w:pPr>
            <w:r>
              <w:rPr>
                <w:sz w:val="18"/>
                <w:szCs w:val="18"/>
              </w:rPr>
              <w:t>0709</w:t>
            </w:r>
          </w:p>
        </w:tc>
        <w:tc>
          <w:tcPr>
            <w:tcW w:w="1275" w:type="dxa"/>
          </w:tcPr>
          <w:p w:rsidR="00D01ADC" w:rsidRDefault="00D01ADC">
            <w:pPr>
              <w:rPr>
                <w:sz w:val="18"/>
                <w:szCs w:val="18"/>
              </w:rPr>
            </w:pPr>
          </w:p>
          <w:p w:rsidR="00D01ADC" w:rsidRDefault="00335011">
            <w:pPr>
              <w:rPr>
                <w:sz w:val="18"/>
                <w:szCs w:val="18"/>
              </w:rPr>
            </w:pPr>
            <w:r>
              <w:rPr>
                <w:sz w:val="18"/>
                <w:szCs w:val="18"/>
              </w:rPr>
              <w:t>0430421810</w:t>
            </w:r>
          </w:p>
          <w:p w:rsidR="00D01ADC" w:rsidRDefault="00335011">
            <w:pPr>
              <w:rPr>
                <w:sz w:val="18"/>
                <w:szCs w:val="18"/>
              </w:rPr>
            </w:pPr>
            <w:r>
              <w:rPr>
                <w:sz w:val="18"/>
                <w:szCs w:val="18"/>
              </w:rPr>
              <w:t>0430470650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35955,8</w:t>
            </w:r>
          </w:p>
          <w:p w:rsidR="00D01ADC" w:rsidRDefault="00335011">
            <w:pPr>
              <w:rPr>
                <w:sz w:val="18"/>
                <w:szCs w:val="18"/>
              </w:rPr>
            </w:pPr>
            <w:r>
              <w:rPr>
                <w:sz w:val="18"/>
                <w:szCs w:val="18"/>
              </w:rPr>
              <w:t>23592,2</w:t>
            </w:r>
          </w:p>
          <w:p w:rsidR="00D01ADC" w:rsidRDefault="00335011">
            <w:pPr>
              <w:rPr>
                <w:sz w:val="18"/>
                <w:szCs w:val="18"/>
              </w:rPr>
            </w:pPr>
            <w:r>
              <w:rPr>
                <w:sz w:val="18"/>
                <w:szCs w:val="18"/>
              </w:rPr>
              <w:t>12237,6</w:t>
            </w:r>
          </w:p>
        </w:tc>
        <w:tc>
          <w:tcPr>
            <w:tcW w:w="1134" w:type="dxa"/>
          </w:tcPr>
          <w:p w:rsidR="00D01ADC" w:rsidRDefault="00335011">
            <w:pPr>
              <w:rPr>
                <w:sz w:val="18"/>
                <w:szCs w:val="18"/>
              </w:rPr>
            </w:pPr>
            <w:r>
              <w:rPr>
                <w:sz w:val="18"/>
                <w:szCs w:val="18"/>
              </w:rPr>
              <w:t>38861,3</w:t>
            </w:r>
          </w:p>
          <w:p w:rsidR="00D01ADC" w:rsidRDefault="00335011">
            <w:pPr>
              <w:rPr>
                <w:sz w:val="18"/>
                <w:szCs w:val="18"/>
              </w:rPr>
            </w:pPr>
            <w:r>
              <w:rPr>
                <w:sz w:val="18"/>
                <w:szCs w:val="18"/>
              </w:rPr>
              <w:t>26134</w:t>
            </w:r>
          </w:p>
          <w:p w:rsidR="00D01ADC" w:rsidRDefault="00335011">
            <w:pPr>
              <w:rPr>
                <w:sz w:val="18"/>
                <w:szCs w:val="18"/>
              </w:rPr>
            </w:pPr>
            <w:r>
              <w:rPr>
                <w:sz w:val="18"/>
                <w:szCs w:val="18"/>
              </w:rPr>
              <w:t>12727,3</w:t>
            </w:r>
          </w:p>
        </w:tc>
        <w:tc>
          <w:tcPr>
            <w:tcW w:w="1134" w:type="dxa"/>
          </w:tcPr>
          <w:p w:rsidR="00D01ADC" w:rsidRDefault="00335011">
            <w:pPr>
              <w:rPr>
                <w:sz w:val="18"/>
                <w:szCs w:val="18"/>
              </w:rPr>
            </w:pPr>
            <w:r>
              <w:rPr>
                <w:sz w:val="18"/>
                <w:szCs w:val="18"/>
              </w:rPr>
              <w:t>39370,3</w:t>
            </w:r>
          </w:p>
          <w:p w:rsidR="00D01ADC" w:rsidRDefault="00335011">
            <w:pPr>
              <w:rPr>
                <w:sz w:val="18"/>
                <w:szCs w:val="18"/>
              </w:rPr>
            </w:pPr>
            <w:r>
              <w:rPr>
                <w:sz w:val="18"/>
                <w:szCs w:val="18"/>
              </w:rPr>
              <w:t>26134</w:t>
            </w:r>
          </w:p>
          <w:p w:rsidR="00D01ADC" w:rsidRDefault="00335011">
            <w:pPr>
              <w:rPr>
                <w:sz w:val="18"/>
                <w:szCs w:val="18"/>
              </w:rPr>
            </w:pPr>
            <w:r>
              <w:rPr>
                <w:sz w:val="18"/>
                <w:szCs w:val="18"/>
              </w:rPr>
              <w:t>13236,3</w:t>
            </w:r>
          </w:p>
        </w:tc>
        <w:tc>
          <w:tcPr>
            <w:tcW w:w="1134" w:type="dxa"/>
          </w:tcPr>
          <w:p w:rsidR="00D01ADC" w:rsidRDefault="00335011">
            <w:pPr>
              <w:rPr>
                <w:sz w:val="18"/>
                <w:szCs w:val="18"/>
              </w:rPr>
            </w:pPr>
            <w:r>
              <w:rPr>
                <w:sz w:val="18"/>
                <w:szCs w:val="18"/>
              </w:rPr>
              <w:t>39370,3</w:t>
            </w:r>
          </w:p>
          <w:p w:rsidR="00D01ADC" w:rsidRDefault="00335011">
            <w:pPr>
              <w:rPr>
                <w:sz w:val="18"/>
                <w:szCs w:val="18"/>
              </w:rPr>
            </w:pPr>
            <w:r>
              <w:rPr>
                <w:sz w:val="18"/>
                <w:szCs w:val="18"/>
              </w:rPr>
              <w:t>26134</w:t>
            </w:r>
          </w:p>
          <w:p w:rsidR="00D01ADC" w:rsidRDefault="00335011">
            <w:pPr>
              <w:rPr>
                <w:sz w:val="18"/>
                <w:szCs w:val="18"/>
              </w:rPr>
            </w:pPr>
            <w:r>
              <w:rPr>
                <w:sz w:val="18"/>
                <w:szCs w:val="18"/>
              </w:rPr>
              <w:t>13236,3</w:t>
            </w:r>
          </w:p>
        </w:tc>
        <w:tc>
          <w:tcPr>
            <w:tcW w:w="1134" w:type="dxa"/>
          </w:tcPr>
          <w:p w:rsidR="00D01ADC" w:rsidRDefault="00335011">
            <w:pPr>
              <w:rPr>
                <w:sz w:val="18"/>
                <w:szCs w:val="18"/>
              </w:rPr>
            </w:pPr>
            <w:r>
              <w:rPr>
                <w:sz w:val="18"/>
                <w:szCs w:val="18"/>
              </w:rPr>
              <w:t>39370,3</w:t>
            </w:r>
          </w:p>
          <w:p w:rsidR="00D01ADC" w:rsidRDefault="00335011">
            <w:pPr>
              <w:rPr>
                <w:sz w:val="18"/>
                <w:szCs w:val="18"/>
              </w:rPr>
            </w:pPr>
            <w:r>
              <w:rPr>
                <w:sz w:val="18"/>
                <w:szCs w:val="18"/>
              </w:rPr>
              <w:t>26134</w:t>
            </w:r>
          </w:p>
          <w:p w:rsidR="00D01ADC" w:rsidRDefault="00335011">
            <w:pPr>
              <w:rPr>
                <w:sz w:val="18"/>
                <w:szCs w:val="18"/>
              </w:rPr>
            </w:pPr>
            <w:r>
              <w:rPr>
                <w:sz w:val="18"/>
                <w:szCs w:val="18"/>
              </w:rPr>
              <w:t>13236,3</w:t>
            </w:r>
          </w:p>
        </w:tc>
        <w:tc>
          <w:tcPr>
            <w:tcW w:w="1134" w:type="dxa"/>
          </w:tcPr>
          <w:p w:rsidR="00D01ADC" w:rsidRDefault="00335011">
            <w:pPr>
              <w:rPr>
                <w:sz w:val="18"/>
                <w:szCs w:val="18"/>
              </w:rPr>
            </w:pPr>
            <w:r>
              <w:rPr>
                <w:sz w:val="18"/>
                <w:szCs w:val="18"/>
              </w:rPr>
              <w:t>39370,3</w:t>
            </w:r>
          </w:p>
          <w:p w:rsidR="00D01ADC" w:rsidRDefault="00335011">
            <w:pPr>
              <w:rPr>
                <w:sz w:val="18"/>
                <w:szCs w:val="18"/>
              </w:rPr>
            </w:pPr>
            <w:r>
              <w:rPr>
                <w:sz w:val="18"/>
                <w:szCs w:val="18"/>
              </w:rPr>
              <w:t>26134</w:t>
            </w:r>
          </w:p>
          <w:p w:rsidR="00D01ADC" w:rsidRDefault="00335011">
            <w:pPr>
              <w:rPr>
                <w:sz w:val="18"/>
                <w:szCs w:val="18"/>
              </w:rPr>
            </w:pPr>
            <w:r>
              <w:rPr>
                <w:sz w:val="18"/>
                <w:szCs w:val="18"/>
              </w:rPr>
              <w:t>13236,3</w:t>
            </w:r>
          </w:p>
        </w:tc>
        <w:tc>
          <w:tcPr>
            <w:tcW w:w="1134" w:type="dxa"/>
          </w:tcPr>
          <w:p w:rsidR="00D01ADC" w:rsidRDefault="00335011">
            <w:pPr>
              <w:rPr>
                <w:sz w:val="18"/>
                <w:szCs w:val="18"/>
              </w:rPr>
            </w:pPr>
            <w:r>
              <w:rPr>
                <w:sz w:val="18"/>
                <w:szCs w:val="18"/>
              </w:rPr>
              <w:t>232172,3</w:t>
            </w:r>
          </w:p>
          <w:p w:rsidR="00D01ADC" w:rsidRDefault="00335011">
            <w:pPr>
              <w:rPr>
                <w:sz w:val="18"/>
                <w:szCs w:val="18"/>
              </w:rPr>
            </w:pPr>
            <w:r>
              <w:rPr>
                <w:sz w:val="18"/>
                <w:szCs w:val="18"/>
              </w:rPr>
              <w:t>154262,2</w:t>
            </w:r>
          </w:p>
          <w:p w:rsidR="00D01ADC" w:rsidRDefault="00335011">
            <w:pPr>
              <w:rPr>
                <w:sz w:val="18"/>
                <w:szCs w:val="18"/>
              </w:rPr>
            </w:pPr>
            <w:r>
              <w:rPr>
                <w:sz w:val="18"/>
                <w:szCs w:val="18"/>
              </w:rPr>
              <w:t>77910,1</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335011">
            <w:pPr>
              <w:jc w:val="both"/>
              <w:rPr>
                <w:sz w:val="18"/>
                <w:szCs w:val="18"/>
              </w:rPr>
            </w:pPr>
            <w:r>
              <w:rPr>
                <w:sz w:val="18"/>
                <w:szCs w:val="18"/>
              </w:rPr>
              <w:t xml:space="preserve">871  871 </w:t>
            </w:r>
          </w:p>
        </w:tc>
        <w:tc>
          <w:tcPr>
            <w:tcW w:w="709" w:type="dxa"/>
          </w:tcPr>
          <w:p w:rsidR="00D01ADC" w:rsidRDefault="00335011">
            <w:pPr>
              <w:rPr>
                <w:sz w:val="18"/>
                <w:szCs w:val="18"/>
              </w:rPr>
            </w:pPr>
            <w:r>
              <w:rPr>
                <w:sz w:val="18"/>
                <w:szCs w:val="18"/>
              </w:rPr>
              <w:t>0709</w:t>
            </w:r>
          </w:p>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0430470650</w:t>
            </w:r>
          </w:p>
          <w:p w:rsidR="00D01ADC" w:rsidRDefault="00335011">
            <w:pPr>
              <w:rPr>
                <w:sz w:val="18"/>
                <w:szCs w:val="18"/>
              </w:rPr>
            </w:pPr>
            <w:r>
              <w:rPr>
                <w:sz w:val="18"/>
                <w:szCs w:val="18"/>
              </w:rPr>
              <w:t>0430470650</w:t>
            </w:r>
          </w:p>
        </w:tc>
        <w:tc>
          <w:tcPr>
            <w:tcW w:w="567" w:type="dxa"/>
          </w:tcPr>
          <w:p w:rsidR="00D01ADC" w:rsidRDefault="00335011">
            <w:pPr>
              <w:jc w:val="both"/>
              <w:rPr>
                <w:sz w:val="18"/>
                <w:szCs w:val="18"/>
              </w:rPr>
            </w:pPr>
            <w:r>
              <w:rPr>
                <w:sz w:val="18"/>
                <w:szCs w:val="18"/>
              </w:rPr>
              <w:t>200</w:t>
            </w:r>
          </w:p>
          <w:p w:rsidR="00D01ADC" w:rsidRDefault="00335011">
            <w:pPr>
              <w:jc w:val="both"/>
              <w:rPr>
                <w:sz w:val="18"/>
                <w:szCs w:val="18"/>
              </w:rPr>
            </w:pPr>
            <w:r>
              <w:rPr>
                <w:sz w:val="18"/>
                <w:szCs w:val="18"/>
              </w:rPr>
              <w:t>600</w:t>
            </w:r>
          </w:p>
          <w:p w:rsidR="00D01ADC" w:rsidRDefault="00D01ADC">
            <w:pPr>
              <w:rPr>
                <w:sz w:val="18"/>
                <w:szCs w:val="18"/>
              </w:rPr>
            </w:pPr>
          </w:p>
        </w:tc>
        <w:tc>
          <w:tcPr>
            <w:tcW w:w="1134" w:type="dxa"/>
          </w:tcPr>
          <w:p w:rsidR="00D01ADC" w:rsidRDefault="00335011">
            <w:pPr>
              <w:rPr>
                <w:sz w:val="18"/>
                <w:szCs w:val="18"/>
              </w:rPr>
            </w:pPr>
            <w:r>
              <w:rPr>
                <w:sz w:val="18"/>
                <w:szCs w:val="18"/>
              </w:rPr>
              <w:t>115</w:t>
            </w:r>
          </w:p>
          <w:p w:rsidR="00D01ADC" w:rsidRDefault="00335011">
            <w:pPr>
              <w:rPr>
                <w:sz w:val="18"/>
                <w:szCs w:val="18"/>
              </w:rPr>
            </w:pPr>
            <w:r>
              <w:rPr>
                <w:sz w:val="18"/>
                <w:szCs w:val="18"/>
              </w:rPr>
              <w:t>12122,6</w:t>
            </w:r>
          </w:p>
        </w:tc>
        <w:tc>
          <w:tcPr>
            <w:tcW w:w="1134" w:type="dxa"/>
          </w:tcPr>
          <w:p w:rsidR="00D01ADC" w:rsidRDefault="00335011">
            <w:pPr>
              <w:rPr>
                <w:sz w:val="18"/>
                <w:szCs w:val="18"/>
              </w:rPr>
            </w:pPr>
            <w:r>
              <w:rPr>
                <w:sz w:val="18"/>
                <w:szCs w:val="18"/>
              </w:rPr>
              <w:t>120</w:t>
            </w:r>
          </w:p>
          <w:p w:rsidR="00D01ADC" w:rsidRDefault="00335011">
            <w:pPr>
              <w:rPr>
                <w:sz w:val="18"/>
                <w:szCs w:val="18"/>
              </w:rPr>
            </w:pPr>
            <w:r>
              <w:rPr>
                <w:sz w:val="18"/>
                <w:szCs w:val="18"/>
              </w:rPr>
              <w:t>12607,3</w:t>
            </w:r>
          </w:p>
        </w:tc>
        <w:tc>
          <w:tcPr>
            <w:tcW w:w="1134" w:type="dxa"/>
          </w:tcPr>
          <w:p w:rsidR="00D01ADC" w:rsidRDefault="00335011">
            <w:pPr>
              <w:rPr>
                <w:sz w:val="18"/>
                <w:szCs w:val="18"/>
              </w:rPr>
            </w:pPr>
            <w:r>
              <w:rPr>
                <w:sz w:val="18"/>
                <w:szCs w:val="18"/>
              </w:rPr>
              <w:t>125</w:t>
            </w:r>
          </w:p>
          <w:p w:rsidR="00D01ADC" w:rsidRDefault="00335011">
            <w:pPr>
              <w:rPr>
                <w:sz w:val="18"/>
                <w:szCs w:val="18"/>
              </w:rPr>
            </w:pPr>
            <w:r>
              <w:rPr>
                <w:sz w:val="18"/>
                <w:szCs w:val="18"/>
              </w:rPr>
              <w:t>13111,3</w:t>
            </w:r>
          </w:p>
        </w:tc>
        <w:tc>
          <w:tcPr>
            <w:tcW w:w="1134" w:type="dxa"/>
          </w:tcPr>
          <w:p w:rsidR="00D01ADC" w:rsidRDefault="00335011">
            <w:pPr>
              <w:rPr>
                <w:sz w:val="18"/>
                <w:szCs w:val="18"/>
              </w:rPr>
            </w:pPr>
            <w:r>
              <w:rPr>
                <w:sz w:val="18"/>
                <w:szCs w:val="18"/>
              </w:rPr>
              <w:t>125</w:t>
            </w:r>
          </w:p>
          <w:p w:rsidR="00D01ADC" w:rsidRDefault="00335011">
            <w:pPr>
              <w:rPr>
                <w:sz w:val="18"/>
                <w:szCs w:val="18"/>
              </w:rPr>
            </w:pPr>
            <w:r>
              <w:rPr>
                <w:sz w:val="18"/>
                <w:szCs w:val="18"/>
              </w:rPr>
              <w:t>13111,3</w:t>
            </w:r>
          </w:p>
        </w:tc>
        <w:tc>
          <w:tcPr>
            <w:tcW w:w="1134" w:type="dxa"/>
          </w:tcPr>
          <w:p w:rsidR="00D01ADC" w:rsidRDefault="00335011">
            <w:pPr>
              <w:rPr>
                <w:sz w:val="18"/>
                <w:szCs w:val="18"/>
              </w:rPr>
            </w:pPr>
            <w:r>
              <w:rPr>
                <w:sz w:val="18"/>
                <w:szCs w:val="18"/>
              </w:rPr>
              <w:t>125</w:t>
            </w:r>
          </w:p>
          <w:p w:rsidR="00D01ADC" w:rsidRDefault="00335011">
            <w:pPr>
              <w:rPr>
                <w:sz w:val="18"/>
                <w:szCs w:val="18"/>
              </w:rPr>
            </w:pPr>
            <w:r>
              <w:rPr>
                <w:sz w:val="18"/>
                <w:szCs w:val="18"/>
              </w:rPr>
              <w:t>13111,3</w:t>
            </w:r>
          </w:p>
        </w:tc>
        <w:tc>
          <w:tcPr>
            <w:tcW w:w="1134" w:type="dxa"/>
          </w:tcPr>
          <w:p w:rsidR="00D01ADC" w:rsidRDefault="00335011">
            <w:pPr>
              <w:rPr>
                <w:sz w:val="18"/>
                <w:szCs w:val="18"/>
              </w:rPr>
            </w:pPr>
            <w:r>
              <w:rPr>
                <w:sz w:val="18"/>
                <w:szCs w:val="18"/>
              </w:rPr>
              <w:t>125</w:t>
            </w:r>
          </w:p>
          <w:p w:rsidR="00D01ADC" w:rsidRDefault="00335011">
            <w:pPr>
              <w:rPr>
                <w:sz w:val="18"/>
                <w:szCs w:val="18"/>
              </w:rPr>
            </w:pPr>
            <w:r>
              <w:rPr>
                <w:sz w:val="18"/>
                <w:szCs w:val="18"/>
              </w:rPr>
              <w:t>13111,3</w:t>
            </w:r>
          </w:p>
        </w:tc>
        <w:tc>
          <w:tcPr>
            <w:tcW w:w="1134" w:type="dxa"/>
          </w:tcPr>
          <w:p w:rsidR="00D01ADC" w:rsidRDefault="00335011">
            <w:pPr>
              <w:rPr>
                <w:sz w:val="18"/>
                <w:szCs w:val="18"/>
              </w:rPr>
            </w:pPr>
            <w:r>
              <w:rPr>
                <w:sz w:val="18"/>
                <w:szCs w:val="18"/>
              </w:rPr>
              <w:t>735</w:t>
            </w:r>
          </w:p>
          <w:p w:rsidR="00D01ADC" w:rsidRDefault="00335011">
            <w:pPr>
              <w:rPr>
                <w:sz w:val="18"/>
                <w:szCs w:val="18"/>
              </w:rPr>
            </w:pPr>
            <w:r>
              <w:rPr>
                <w:sz w:val="18"/>
                <w:szCs w:val="18"/>
              </w:rPr>
              <w:t>77175,1</w:t>
            </w: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0430421810</w:t>
            </w:r>
          </w:p>
          <w:p w:rsidR="00D01ADC" w:rsidRDefault="00335011">
            <w:pPr>
              <w:rPr>
                <w:sz w:val="18"/>
                <w:szCs w:val="18"/>
              </w:rPr>
            </w:pPr>
            <w:r>
              <w:rPr>
                <w:sz w:val="18"/>
                <w:szCs w:val="18"/>
              </w:rPr>
              <w:t>0430421810</w:t>
            </w:r>
          </w:p>
        </w:tc>
        <w:tc>
          <w:tcPr>
            <w:tcW w:w="567" w:type="dxa"/>
          </w:tcPr>
          <w:p w:rsidR="00D01ADC" w:rsidRDefault="00335011">
            <w:pPr>
              <w:rPr>
                <w:sz w:val="18"/>
                <w:szCs w:val="18"/>
              </w:rPr>
            </w:pPr>
            <w:r>
              <w:rPr>
                <w:sz w:val="18"/>
                <w:szCs w:val="18"/>
              </w:rPr>
              <w:t>200</w:t>
            </w:r>
          </w:p>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10</w:t>
            </w:r>
          </w:p>
          <w:p w:rsidR="00D01ADC" w:rsidRDefault="00335011">
            <w:pPr>
              <w:rPr>
                <w:sz w:val="18"/>
                <w:szCs w:val="18"/>
              </w:rPr>
            </w:pPr>
            <w:r>
              <w:rPr>
                <w:sz w:val="18"/>
                <w:szCs w:val="18"/>
              </w:rPr>
              <w:t>23582,2</w:t>
            </w:r>
          </w:p>
        </w:tc>
        <w:tc>
          <w:tcPr>
            <w:tcW w:w="1134" w:type="dxa"/>
          </w:tcPr>
          <w:p w:rsidR="00D01ADC" w:rsidRDefault="00335011">
            <w:pPr>
              <w:rPr>
                <w:sz w:val="18"/>
                <w:szCs w:val="18"/>
              </w:rPr>
            </w:pPr>
            <w:r>
              <w:rPr>
                <w:sz w:val="18"/>
                <w:szCs w:val="18"/>
              </w:rPr>
              <w:t>10</w:t>
            </w:r>
          </w:p>
          <w:p w:rsidR="00D01ADC" w:rsidRDefault="00335011">
            <w:pPr>
              <w:rPr>
                <w:sz w:val="18"/>
                <w:szCs w:val="18"/>
              </w:rPr>
            </w:pPr>
            <w:r>
              <w:rPr>
                <w:sz w:val="18"/>
                <w:szCs w:val="18"/>
              </w:rPr>
              <w:t>26124</w:t>
            </w:r>
          </w:p>
        </w:tc>
        <w:tc>
          <w:tcPr>
            <w:tcW w:w="1134" w:type="dxa"/>
          </w:tcPr>
          <w:p w:rsidR="00D01ADC" w:rsidRDefault="00335011">
            <w:pPr>
              <w:rPr>
                <w:sz w:val="18"/>
                <w:szCs w:val="18"/>
              </w:rPr>
            </w:pPr>
            <w:r>
              <w:rPr>
                <w:sz w:val="18"/>
                <w:szCs w:val="18"/>
              </w:rPr>
              <w:t>10</w:t>
            </w:r>
          </w:p>
          <w:p w:rsidR="00D01ADC" w:rsidRDefault="00335011">
            <w:pPr>
              <w:rPr>
                <w:sz w:val="18"/>
                <w:szCs w:val="18"/>
              </w:rPr>
            </w:pPr>
            <w:r>
              <w:rPr>
                <w:sz w:val="18"/>
                <w:szCs w:val="18"/>
              </w:rPr>
              <w:t>26124</w:t>
            </w:r>
          </w:p>
        </w:tc>
        <w:tc>
          <w:tcPr>
            <w:tcW w:w="1134" w:type="dxa"/>
          </w:tcPr>
          <w:p w:rsidR="00D01ADC" w:rsidRDefault="00335011">
            <w:pPr>
              <w:rPr>
                <w:sz w:val="18"/>
                <w:szCs w:val="18"/>
              </w:rPr>
            </w:pPr>
            <w:r>
              <w:rPr>
                <w:sz w:val="18"/>
                <w:szCs w:val="18"/>
              </w:rPr>
              <w:t>10</w:t>
            </w:r>
          </w:p>
          <w:p w:rsidR="00D01ADC" w:rsidRDefault="00335011">
            <w:pPr>
              <w:rPr>
                <w:sz w:val="18"/>
                <w:szCs w:val="18"/>
              </w:rPr>
            </w:pPr>
            <w:r>
              <w:rPr>
                <w:sz w:val="18"/>
                <w:szCs w:val="18"/>
              </w:rPr>
              <w:t>26124</w:t>
            </w:r>
          </w:p>
        </w:tc>
        <w:tc>
          <w:tcPr>
            <w:tcW w:w="1134" w:type="dxa"/>
          </w:tcPr>
          <w:p w:rsidR="00D01ADC" w:rsidRDefault="00335011">
            <w:pPr>
              <w:rPr>
                <w:sz w:val="18"/>
                <w:szCs w:val="18"/>
              </w:rPr>
            </w:pPr>
            <w:r>
              <w:rPr>
                <w:sz w:val="18"/>
                <w:szCs w:val="18"/>
              </w:rPr>
              <w:t>10</w:t>
            </w:r>
          </w:p>
          <w:p w:rsidR="00D01ADC" w:rsidRDefault="00335011">
            <w:pPr>
              <w:rPr>
                <w:sz w:val="18"/>
                <w:szCs w:val="18"/>
              </w:rPr>
            </w:pPr>
            <w:r>
              <w:rPr>
                <w:sz w:val="18"/>
                <w:szCs w:val="18"/>
              </w:rPr>
              <w:t>26124</w:t>
            </w:r>
          </w:p>
        </w:tc>
        <w:tc>
          <w:tcPr>
            <w:tcW w:w="1134" w:type="dxa"/>
          </w:tcPr>
          <w:p w:rsidR="00D01ADC" w:rsidRDefault="00335011">
            <w:pPr>
              <w:rPr>
                <w:sz w:val="18"/>
                <w:szCs w:val="18"/>
              </w:rPr>
            </w:pPr>
            <w:r>
              <w:rPr>
                <w:sz w:val="18"/>
                <w:szCs w:val="18"/>
              </w:rPr>
              <w:t>10</w:t>
            </w:r>
          </w:p>
          <w:p w:rsidR="00D01ADC" w:rsidRDefault="00335011">
            <w:pPr>
              <w:rPr>
                <w:sz w:val="18"/>
                <w:szCs w:val="18"/>
              </w:rPr>
            </w:pPr>
            <w:r>
              <w:rPr>
                <w:sz w:val="18"/>
                <w:szCs w:val="18"/>
              </w:rPr>
              <w:t>26124</w:t>
            </w:r>
          </w:p>
        </w:tc>
        <w:tc>
          <w:tcPr>
            <w:tcW w:w="1134" w:type="dxa"/>
          </w:tcPr>
          <w:p w:rsidR="00D01ADC" w:rsidRDefault="00335011">
            <w:pPr>
              <w:rPr>
                <w:sz w:val="18"/>
                <w:szCs w:val="18"/>
              </w:rPr>
            </w:pPr>
            <w:r>
              <w:rPr>
                <w:sz w:val="18"/>
                <w:szCs w:val="18"/>
              </w:rPr>
              <w:t>60</w:t>
            </w:r>
          </w:p>
          <w:p w:rsidR="00D01ADC" w:rsidRDefault="00335011">
            <w:pPr>
              <w:rPr>
                <w:sz w:val="18"/>
                <w:szCs w:val="18"/>
              </w:rPr>
            </w:pPr>
            <w:r>
              <w:rPr>
                <w:sz w:val="18"/>
                <w:szCs w:val="18"/>
              </w:rPr>
              <w:t>154202,2</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Процессное мероприятие 4.3. «Обеспечено временное трудоустройство несовершеннолетних граждан»</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0430421890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5492,4</w:t>
            </w:r>
          </w:p>
        </w:tc>
        <w:tc>
          <w:tcPr>
            <w:tcW w:w="1134" w:type="dxa"/>
          </w:tcPr>
          <w:p w:rsidR="00D01ADC" w:rsidRDefault="00335011">
            <w:pPr>
              <w:rPr>
                <w:sz w:val="18"/>
                <w:szCs w:val="18"/>
              </w:rPr>
            </w:pPr>
            <w:r>
              <w:rPr>
                <w:sz w:val="18"/>
                <w:szCs w:val="18"/>
              </w:rPr>
              <w:t>5416</w:t>
            </w:r>
          </w:p>
        </w:tc>
        <w:tc>
          <w:tcPr>
            <w:tcW w:w="1134" w:type="dxa"/>
          </w:tcPr>
          <w:p w:rsidR="00D01ADC" w:rsidRDefault="00335011">
            <w:pPr>
              <w:rPr>
                <w:sz w:val="18"/>
                <w:szCs w:val="18"/>
              </w:rPr>
            </w:pPr>
            <w:r>
              <w:rPr>
                <w:sz w:val="18"/>
                <w:szCs w:val="18"/>
              </w:rPr>
              <w:t>5416</w:t>
            </w:r>
          </w:p>
        </w:tc>
        <w:tc>
          <w:tcPr>
            <w:tcW w:w="1134" w:type="dxa"/>
          </w:tcPr>
          <w:p w:rsidR="00D01ADC" w:rsidRDefault="00335011">
            <w:pPr>
              <w:rPr>
                <w:sz w:val="18"/>
                <w:szCs w:val="18"/>
              </w:rPr>
            </w:pPr>
            <w:r>
              <w:rPr>
                <w:sz w:val="18"/>
                <w:szCs w:val="18"/>
              </w:rPr>
              <w:t>5416</w:t>
            </w:r>
          </w:p>
        </w:tc>
        <w:tc>
          <w:tcPr>
            <w:tcW w:w="1134" w:type="dxa"/>
          </w:tcPr>
          <w:p w:rsidR="00D01ADC" w:rsidRDefault="00335011">
            <w:pPr>
              <w:rPr>
                <w:sz w:val="18"/>
                <w:szCs w:val="18"/>
              </w:rPr>
            </w:pPr>
            <w:r>
              <w:rPr>
                <w:sz w:val="18"/>
                <w:szCs w:val="18"/>
              </w:rPr>
              <w:t>5416</w:t>
            </w:r>
          </w:p>
        </w:tc>
        <w:tc>
          <w:tcPr>
            <w:tcW w:w="1134" w:type="dxa"/>
          </w:tcPr>
          <w:p w:rsidR="00D01ADC" w:rsidRDefault="00335011">
            <w:pPr>
              <w:rPr>
                <w:sz w:val="18"/>
                <w:szCs w:val="18"/>
              </w:rPr>
            </w:pPr>
            <w:r>
              <w:rPr>
                <w:sz w:val="18"/>
                <w:szCs w:val="18"/>
              </w:rPr>
              <w:t>5416</w:t>
            </w:r>
          </w:p>
        </w:tc>
        <w:tc>
          <w:tcPr>
            <w:tcW w:w="1134" w:type="dxa"/>
          </w:tcPr>
          <w:p w:rsidR="00D01ADC" w:rsidRDefault="00335011">
            <w:pPr>
              <w:rPr>
                <w:sz w:val="18"/>
                <w:szCs w:val="18"/>
              </w:rPr>
            </w:pPr>
            <w:r>
              <w:rPr>
                <w:sz w:val="18"/>
                <w:szCs w:val="18"/>
              </w:rPr>
              <w:t>32572,4</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0430421890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5492,4</w:t>
            </w:r>
          </w:p>
        </w:tc>
        <w:tc>
          <w:tcPr>
            <w:tcW w:w="1134" w:type="dxa"/>
          </w:tcPr>
          <w:p w:rsidR="00D01ADC" w:rsidRDefault="00335011">
            <w:pPr>
              <w:rPr>
                <w:sz w:val="18"/>
                <w:szCs w:val="18"/>
              </w:rPr>
            </w:pPr>
            <w:r>
              <w:rPr>
                <w:sz w:val="18"/>
                <w:szCs w:val="18"/>
              </w:rPr>
              <w:t>5416</w:t>
            </w:r>
          </w:p>
        </w:tc>
        <w:tc>
          <w:tcPr>
            <w:tcW w:w="1134" w:type="dxa"/>
          </w:tcPr>
          <w:p w:rsidR="00D01ADC" w:rsidRDefault="00335011">
            <w:pPr>
              <w:rPr>
                <w:sz w:val="18"/>
                <w:szCs w:val="18"/>
              </w:rPr>
            </w:pPr>
            <w:r>
              <w:rPr>
                <w:sz w:val="18"/>
                <w:szCs w:val="18"/>
              </w:rPr>
              <w:t>5416</w:t>
            </w:r>
          </w:p>
        </w:tc>
        <w:tc>
          <w:tcPr>
            <w:tcW w:w="1134" w:type="dxa"/>
          </w:tcPr>
          <w:p w:rsidR="00D01ADC" w:rsidRDefault="00335011">
            <w:pPr>
              <w:rPr>
                <w:sz w:val="18"/>
                <w:szCs w:val="18"/>
              </w:rPr>
            </w:pPr>
            <w:r>
              <w:rPr>
                <w:sz w:val="18"/>
                <w:szCs w:val="18"/>
              </w:rPr>
              <w:t>5416</w:t>
            </w:r>
          </w:p>
        </w:tc>
        <w:tc>
          <w:tcPr>
            <w:tcW w:w="1134" w:type="dxa"/>
          </w:tcPr>
          <w:p w:rsidR="00D01ADC" w:rsidRDefault="00335011">
            <w:pPr>
              <w:rPr>
                <w:sz w:val="18"/>
                <w:szCs w:val="18"/>
              </w:rPr>
            </w:pPr>
            <w:r>
              <w:rPr>
                <w:sz w:val="18"/>
                <w:szCs w:val="18"/>
              </w:rPr>
              <w:t>5416</w:t>
            </w:r>
          </w:p>
        </w:tc>
        <w:tc>
          <w:tcPr>
            <w:tcW w:w="1134" w:type="dxa"/>
          </w:tcPr>
          <w:p w:rsidR="00D01ADC" w:rsidRDefault="00335011">
            <w:pPr>
              <w:rPr>
                <w:sz w:val="18"/>
                <w:szCs w:val="18"/>
              </w:rPr>
            </w:pPr>
            <w:r>
              <w:rPr>
                <w:sz w:val="18"/>
                <w:szCs w:val="18"/>
              </w:rPr>
              <w:t>5416</w:t>
            </w:r>
          </w:p>
        </w:tc>
        <w:tc>
          <w:tcPr>
            <w:tcW w:w="1134" w:type="dxa"/>
          </w:tcPr>
          <w:p w:rsidR="00D01ADC" w:rsidRDefault="00335011">
            <w:pPr>
              <w:rPr>
                <w:sz w:val="18"/>
                <w:szCs w:val="18"/>
              </w:rPr>
            </w:pPr>
            <w:r>
              <w:rPr>
                <w:sz w:val="18"/>
                <w:szCs w:val="18"/>
              </w:rPr>
              <w:t>32572,4</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 xml:space="preserve">Процессное мероприятие 4.4. </w:t>
            </w:r>
          </w:p>
          <w:p w:rsidR="00D01ADC" w:rsidRDefault="00335011">
            <w:pPr>
              <w:tabs>
                <w:tab w:val="left" w:pos="2921"/>
              </w:tabs>
              <w:rPr>
                <w:b/>
                <w:sz w:val="20"/>
                <w:szCs w:val="20"/>
              </w:rPr>
            </w:pPr>
            <w:r>
              <w:rPr>
                <w:b/>
                <w:sz w:val="20"/>
                <w:szCs w:val="20"/>
              </w:rPr>
              <w:t>«Обеспечены отдых и оздоровление детей, проживающих на территории Белгородской области в организациях отдыха детей и их оздоровления за пределами Белгородской области, в том числе расположенных на территории Республики Крым»</w:t>
            </w:r>
          </w:p>
        </w:tc>
        <w:tc>
          <w:tcPr>
            <w:tcW w:w="709" w:type="dxa"/>
          </w:tcPr>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0430420210</w:t>
            </w:r>
          </w:p>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2600,6</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2600,6</w:t>
            </w:r>
          </w:p>
          <w:p w:rsidR="00D01ADC" w:rsidRDefault="00335011">
            <w:pPr>
              <w:rPr>
                <w:sz w:val="18"/>
                <w:szCs w:val="18"/>
              </w:rPr>
            </w:pPr>
            <w:r>
              <w:rPr>
                <w:sz w:val="18"/>
                <w:szCs w:val="18"/>
              </w:rPr>
              <w:t>-</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0430420210</w:t>
            </w:r>
          </w:p>
        </w:tc>
        <w:tc>
          <w:tcPr>
            <w:tcW w:w="567" w:type="dxa"/>
          </w:tcPr>
          <w:p w:rsidR="00D01ADC" w:rsidRDefault="00335011">
            <w:pPr>
              <w:rPr>
                <w:sz w:val="18"/>
                <w:szCs w:val="18"/>
              </w:rPr>
            </w:pPr>
            <w:r>
              <w:rPr>
                <w:sz w:val="18"/>
                <w:szCs w:val="18"/>
              </w:rPr>
              <w:t>600</w:t>
            </w:r>
          </w:p>
        </w:tc>
        <w:tc>
          <w:tcPr>
            <w:tcW w:w="1134" w:type="dxa"/>
          </w:tcPr>
          <w:p w:rsidR="00D01ADC" w:rsidRDefault="00335011">
            <w:pPr>
              <w:rPr>
                <w:sz w:val="18"/>
                <w:szCs w:val="18"/>
              </w:rPr>
            </w:pPr>
            <w:r>
              <w:rPr>
                <w:sz w:val="18"/>
                <w:szCs w:val="18"/>
              </w:rPr>
              <w:t>2600,6</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2600,6</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r>
      <w:tr w:rsidR="00D01ADC">
        <w:tc>
          <w:tcPr>
            <w:tcW w:w="3969" w:type="dxa"/>
          </w:tcPr>
          <w:p w:rsidR="00D01ADC" w:rsidRDefault="00335011">
            <w:pPr>
              <w:tabs>
                <w:tab w:val="left" w:pos="2921"/>
              </w:tabs>
              <w:rPr>
                <w:b/>
                <w:sz w:val="20"/>
                <w:szCs w:val="20"/>
              </w:rPr>
            </w:pPr>
            <w:r>
              <w:rPr>
                <w:b/>
                <w:sz w:val="20"/>
                <w:szCs w:val="20"/>
              </w:rPr>
              <w:t xml:space="preserve">Комплекс процессных мероприятий 5 </w:t>
            </w:r>
            <w:r>
              <w:rPr>
                <w:rFonts w:eastAsia="Calibri"/>
                <w:b/>
                <w:bCs/>
                <w:sz w:val="20"/>
                <w:szCs w:val="20"/>
              </w:rPr>
              <w:t>Обеспечение функций власти городского округа «Город Белгород»»</w:t>
            </w:r>
            <w:r>
              <w:rPr>
                <w:b/>
                <w:sz w:val="20"/>
                <w:szCs w:val="20"/>
              </w:rPr>
              <w:t>, всего, из них:</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0430500000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26361,6</w:t>
            </w:r>
          </w:p>
        </w:tc>
        <w:tc>
          <w:tcPr>
            <w:tcW w:w="1134" w:type="dxa"/>
          </w:tcPr>
          <w:p w:rsidR="00D01ADC" w:rsidRDefault="00335011">
            <w:pPr>
              <w:rPr>
                <w:sz w:val="18"/>
                <w:szCs w:val="18"/>
              </w:rPr>
            </w:pPr>
            <w:r>
              <w:rPr>
                <w:sz w:val="18"/>
                <w:szCs w:val="18"/>
              </w:rPr>
              <w:t>26570</w:t>
            </w:r>
          </w:p>
        </w:tc>
        <w:tc>
          <w:tcPr>
            <w:tcW w:w="1134" w:type="dxa"/>
          </w:tcPr>
          <w:p w:rsidR="00D01ADC" w:rsidRDefault="00335011">
            <w:pPr>
              <w:rPr>
                <w:sz w:val="18"/>
                <w:szCs w:val="18"/>
              </w:rPr>
            </w:pPr>
            <w:r>
              <w:rPr>
                <w:sz w:val="18"/>
                <w:szCs w:val="18"/>
              </w:rPr>
              <w:t>26832</w:t>
            </w:r>
          </w:p>
        </w:tc>
        <w:tc>
          <w:tcPr>
            <w:tcW w:w="1134" w:type="dxa"/>
          </w:tcPr>
          <w:p w:rsidR="00D01ADC" w:rsidRDefault="00335011">
            <w:pPr>
              <w:rPr>
                <w:sz w:val="18"/>
                <w:szCs w:val="18"/>
              </w:rPr>
            </w:pPr>
            <w:r>
              <w:rPr>
                <w:sz w:val="18"/>
                <w:szCs w:val="18"/>
              </w:rPr>
              <w:t>27905</w:t>
            </w:r>
          </w:p>
        </w:tc>
        <w:tc>
          <w:tcPr>
            <w:tcW w:w="1134" w:type="dxa"/>
          </w:tcPr>
          <w:p w:rsidR="00D01ADC" w:rsidRDefault="00335011">
            <w:pPr>
              <w:rPr>
                <w:sz w:val="18"/>
                <w:szCs w:val="18"/>
              </w:rPr>
            </w:pPr>
            <w:r>
              <w:rPr>
                <w:sz w:val="18"/>
                <w:szCs w:val="18"/>
              </w:rPr>
              <w:t>29022</w:t>
            </w:r>
          </w:p>
        </w:tc>
        <w:tc>
          <w:tcPr>
            <w:tcW w:w="1134" w:type="dxa"/>
          </w:tcPr>
          <w:p w:rsidR="00D01ADC" w:rsidRDefault="00335011">
            <w:pPr>
              <w:rPr>
                <w:sz w:val="18"/>
                <w:szCs w:val="18"/>
              </w:rPr>
            </w:pPr>
            <w:r>
              <w:rPr>
                <w:sz w:val="18"/>
                <w:szCs w:val="18"/>
              </w:rPr>
              <w:t>30182</w:t>
            </w:r>
          </w:p>
        </w:tc>
        <w:tc>
          <w:tcPr>
            <w:tcW w:w="1134" w:type="dxa"/>
          </w:tcPr>
          <w:p w:rsidR="00D01ADC" w:rsidRDefault="00335011">
            <w:pPr>
              <w:rPr>
                <w:sz w:val="18"/>
                <w:szCs w:val="18"/>
              </w:rPr>
            </w:pPr>
            <w:r>
              <w:rPr>
                <w:sz w:val="18"/>
                <w:szCs w:val="18"/>
              </w:rPr>
              <w:t>166872,6</w:t>
            </w:r>
          </w:p>
          <w:p w:rsidR="00D01ADC" w:rsidRDefault="00D01ADC">
            <w:pPr>
              <w:rPr>
                <w:sz w:val="18"/>
                <w:szCs w:val="18"/>
              </w:rPr>
            </w:pP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0430500000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26361,6</w:t>
            </w:r>
          </w:p>
        </w:tc>
        <w:tc>
          <w:tcPr>
            <w:tcW w:w="1134" w:type="dxa"/>
          </w:tcPr>
          <w:p w:rsidR="00D01ADC" w:rsidRDefault="00335011">
            <w:pPr>
              <w:rPr>
                <w:sz w:val="18"/>
                <w:szCs w:val="18"/>
              </w:rPr>
            </w:pPr>
            <w:r>
              <w:rPr>
                <w:sz w:val="18"/>
                <w:szCs w:val="18"/>
              </w:rPr>
              <w:t>26570</w:t>
            </w:r>
          </w:p>
        </w:tc>
        <w:tc>
          <w:tcPr>
            <w:tcW w:w="1134" w:type="dxa"/>
          </w:tcPr>
          <w:p w:rsidR="00D01ADC" w:rsidRDefault="00335011">
            <w:pPr>
              <w:rPr>
                <w:sz w:val="18"/>
                <w:szCs w:val="18"/>
              </w:rPr>
            </w:pPr>
            <w:r>
              <w:rPr>
                <w:sz w:val="18"/>
                <w:szCs w:val="18"/>
              </w:rPr>
              <w:t>26832</w:t>
            </w:r>
          </w:p>
        </w:tc>
        <w:tc>
          <w:tcPr>
            <w:tcW w:w="1134" w:type="dxa"/>
          </w:tcPr>
          <w:p w:rsidR="00D01ADC" w:rsidRDefault="00335011">
            <w:pPr>
              <w:rPr>
                <w:sz w:val="18"/>
                <w:szCs w:val="18"/>
              </w:rPr>
            </w:pPr>
            <w:r>
              <w:rPr>
                <w:sz w:val="18"/>
                <w:szCs w:val="18"/>
              </w:rPr>
              <w:t>27905</w:t>
            </w:r>
          </w:p>
        </w:tc>
        <w:tc>
          <w:tcPr>
            <w:tcW w:w="1134" w:type="dxa"/>
          </w:tcPr>
          <w:p w:rsidR="00D01ADC" w:rsidRDefault="00335011">
            <w:pPr>
              <w:rPr>
                <w:sz w:val="18"/>
                <w:szCs w:val="18"/>
              </w:rPr>
            </w:pPr>
            <w:r>
              <w:rPr>
                <w:sz w:val="18"/>
                <w:szCs w:val="18"/>
              </w:rPr>
              <w:t>29022</w:t>
            </w:r>
          </w:p>
        </w:tc>
        <w:tc>
          <w:tcPr>
            <w:tcW w:w="1134" w:type="dxa"/>
          </w:tcPr>
          <w:p w:rsidR="00D01ADC" w:rsidRDefault="00335011">
            <w:pPr>
              <w:rPr>
                <w:sz w:val="18"/>
                <w:szCs w:val="18"/>
              </w:rPr>
            </w:pPr>
            <w:r>
              <w:rPr>
                <w:sz w:val="18"/>
                <w:szCs w:val="18"/>
              </w:rPr>
              <w:t>30182</w:t>
            </w:r>
          </w:p>
        </w:tc>
        <w:tc>
          <w:tcPr>
            <w:tcW w:w="1134" w:type="dxa"/>
          </w:tcPr>
          <w:p w:rsidR="00D01ADC" w:rsidRDefault="00335011">
            <w:pPr>
              <w:rPr>
                <w:sz w:val="18"/>
                <w:szCs w:val="18"/>
              </w:rPr>
            </w:pPr>
            <w:r>
              <w:rPr>
                <w:sz w:val="18"/>
                <w:szCs w:val="18"/>
              </w:rPr>
              <w:t>166872,6</w:t>
            </w:r>
          </w:p>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Процессное мероприятие 5.1. «Обеспечены функции органов власти городского округа «Город Белгород»</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0430500190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26361,6</w:t>
            </w:r>
          </w:p>
        </w:tc>
        <w:tc>
          <w:tcPr>
            <w:tcW w:w="1134" w:type="dxa"/>
          </w:tcPr>
          <w:p w:rsidR="00D01ADC" w:rsidRDefault="00335011">
            <w:pPr>
              <w:rPr>
                <w:sz w:val="18"/>
                <w:szCs w:val="18"/>
              </w:rPr>
            </w:pPr>
            <w:r>
              <w:rPr>
                <w:sz w:val="18"/>
                <w:szCs w:val="18"/>
              </w:rPr>
              <w:t>26570</w:t>
            </w:r>
          </w:p>
        </w:tc>
        <w:tc>
          <w:tcPr>
            <w:tcW w:w="1134" w:type="dxa"/>
          </w:tcPr>
          <w:p w:rsidR="00D01ADC" w:rsidRDefault="00335011">
            <w:pPr>
              <w:rPr>
                <w:sz w:val="18"/>
                <w:szCs w:val="18"/>
              </w:rPr>
            </w:pPr>
            <w:r>
              <w:rPr>
                <w:sz w:val="18"/>
                <w:szCs w:val="18"/>
              </w:rPr>
              <w:t>26832</w:t>
            </w:r>
          </w:p>
        </w:tc>
        <w:tc>
          <w:tcPr>
            <w:tcW w:w="1134" w:type="dxa"/>
          </w:tcPr>
          <w:p w:rsidR="00D01ADC" w:rsidRDefault="00335011">
            <w:pPr>
              <w:rPr>
                <w:sz w:val="18"/>
                <w:szCs w:val="18"/>
              </w:rPr>
            </w:pPr>
            <w:r>
              <w:rPr>
                <w:sz w:val="18"/>
                <w:szCs w:val="18"/>
              </w:rPr>
              <w:t>27905</w:t>
            </w:r>
          </w:p>
        </w:tc>
        <w:tc>
          <w:tcPr>
            <w:tcW w:w="1134" w:type="dxa"/>
          </w:tcPr>
          <w:p w:rsidR="00D01ADC" w:rsidRDefault="00335011">
            <w:pPr>
              <w:rPr>
                <w:sz w:val="18"/>
                <w:szCs w:val="18"/>
              </w:rPr>
            </w:pPr>
            <w:r>
              <w:rPr>
                <w:sz w:val="18"/>
                <w:szCs w:val="18"/>
              </w:rPr>
              <w:t>29022</w:t>
            </w:r>
          </w:p>
        </w:tc>
        <w:tc>
          <w:tcPr>
            <w:tcW w:w="1134" w:type="dxa"/>
          </w:tcPr>
          <w:p w:rsidR="00D01ADC" w:rsidRDefault="00335011">
            <w:pPr>
              <w:rPr>
                <w:sz w:val="18"/>
                <w:szCs w:val="18"/>
              </w:rPr>
            </w:pPr>
            <w:r>
              <w:rPr>
                <w:sz w:val="18"/>
                <w:szCs w:val="18"/>
              </w:rPr>
              <w:t>30182</w:t>
            </w:r>
          </w:p>
        </w:tc>
        <w:tc>
          <w:tcPr>
            <w:tcW w:w="1134" w:type="dxa"/>
          </w:tcPr>
          <w:p w:rsidR="00D01ADC" w:rsidRDefault="00335011">
            <w:pPr>
              <w:rPr>
                <w:sz w:val="18"/>
                <w:szCs w:val="18"/>
              </w:rPr>
            </w:pPr>
            <w:r>
              <w:rPr>
                <w:sz w:val="18"/>
                <w:szCs w:val="18"/>
              </w:rPr>
              <w:t>166872,6</w:t>
            </w:r>
          </w:p>
          <w:p w:rsidR="00D01ADC" w:rsidRDefault="00D01ADC">
            <w:pPr>
              <w:rPr>
                <w:sz w:val="18"/>
                <w:szCs w:val="18"/>
              </w:rPr>
            </w:pP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871 871  </w:t>
            </w:r>
          </w:p>
        </w:tc>
        <w:tc>
          <w:tcPr>
            <w:tcW w:w="709" w:type="dxa"/>
          </w:tcPr>
          <w:p w:rsidR="00D01ADC" w:rsidRDefault="00335011">
            <w:pPr>
              <w:rPr>
                <w:sz w:val="18"/>
                <w:szCs w:val="18"/>
              </w:rPr>
            </w:pPr>
            <w:r>
              <w:rPr>
                <w:sz w:val="18"/>
                <w:szCs w:val="18"/>
              </w:rPr>
              <w:t>0709</w:t>
            </w:r>
          </w:p>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0430500190</w:t>
            </w:r>
          </w:p>
          <w:p w:rsidR="00D01ADC" w:rsidRDefault="00335011">
            <w:pPr>
              <w:rPr>
                <w:sz w:val="18"/>
                <w:szCs w:val="18"/>
              </w:rPr>
            </w:pPr>
            <w:r>
              <w:rPr>
                <w:sz w:val="18"/>
                <w:szCs w:val="18"/>
              </w:rPr>
              <w:t>0430500190</w:t>
            </w:r>
          </w:p>
        </w:tc>
        <w:tc>
          <w:tcPr>
            <w:tcW w:w="567" w:type="dxa"/>
          </w:tcPr>
          <w:p w:rsidR="00D01ADC" w:rsidRDefault="00335011">
            <w:pPr>
              <w:jc w:val="both"/>
              <w:rPr>
                <w:sz w:val="18"/>
                <w:szCs w:val="18"/>
              </w:rPr>
            </w:pPr>
            <w:r>
              <w:rPr>
                <w:sz w:val="18"/>
                <w:szCs w:val="18"/>
              </w:rPr>
              <w:t>100</w:t>
            </w:r>
          </w:p>
          <w:p w:rsidR="00D01ADC" w:rsidRDefault="00335011">
            <w:pPr>
              <w:jc w:val="both"/>
              <w:rPr>
                <w:sz w:val="18"/>
                <w:szCs w:val="18"/>
              </w:rPr>
            </w:pPr>
            <w:r>
              <w:rPr>
                <w:sz w:val="18"/>
                <w:szCs w:val="18"/>
              </w:rPr>
              <w:t>200</w:t>
            </w:r>
          </w:p>
          <w:p w:rsidR="00D01ADC" w:rsidRDefault="00D01ADC">
            <w:pPr>
              <w:rPr>
                <w:sz w:val="18"/>
                <w:szCs w:val="18"/>
              </w:rPr>
            </w:pPr>
          </w:p>
        </w:tc>
        <w:tc>
          <w:tcPr>
            <w:tcW w:w="1134" w:type="dxa"/>
          </w:tcPr>
          <w:p w:rsidR="00D01ADC" w:rsidRDefault="00335011">
            <w:pPr>
              <w:rPr>
                <w:sz w:val="18"/>
                <w:szCs w:val="18"/>
              </w:rPr>
            </w:pPr>
            <w:r>
              <w:rPr>
                <w:sz w:val="18"/>
                <w:szCs w:val="18"/>
              </w:rPr>
              <w:t>25277,4</w:t>
            </w:r>
          </w:p>
          <w:p w:rsidR="00D01ADC" w:rsidRDefault="00335011">
            <w:pPr>
              <w:rPr>
                <w:sz w:val="18"/>
                <w:szCs w:val="18"/>
              </w:rPr>
            </w:pPr>
            <w:r>
              <w:rPr>
                <w:sz w:val="18"/>
                <w:szCs w:val="18"/>
              </w:rPr>
              <w:t>1084,2</w:t>
            </w:r>
          </w:p>
        </w:tc>
        <w:tc>
          <w:tcPr>
            <w:tcW w:w="1134" w:type="dxa"/>
          </w:tcPr>
          <w:p w:rsidR="00D01ADC" w:rsidRDefault="00335011">
            <w:pPr>
              <w:rPr>
                <w:sz w:val="18"/>
                <w:szCs w:val="18"/>
              </w:rPr>
            </w:pPr>
            <w:r>
              <w:rPr>
                <w:sz w:val="18"/>
                <w:szCs w:val="18"/>
              </w:rPr>
              <w:t>25523</w:t>
            </w:r>
          </w:p>
          <w:p w:rsidR="00D01ADC" w:rsidRDefault="00335011">
            <w:pPr>
              <w:rPr>
                <w:sz w:val="18"/>
                <w:szCs w:val="18"/>
              </w:rPr>
            </w:pPr>
            <w:r>
              <w:rPr>
                <w:sz w:val="18"/>
                <w:szCs w:val="18"/>
              </w:rPr>
              <w:t>1047</w:t>
            </w:r>
          </w:p>
        </w:tc>
        <w:tc>
          <w:tcPr>
            <w:tcW w:w="1134" w:type="dxa"/>
          </w:tcPr>
          <w:p w:rsidR="00D01ADC" w:rsidRDefault="00335011">
            <w:pPr>
              <w:rPr>
                <w:sz w:val="18"/>
                <w:szCs w:val="18"/>
              </w:rPr>
            </w:pPr>
            <w:r>
              <w:rPr>
                <w:sz w:val="18"/>
                <w:szCs w:val="18"/>
              </w:rPr>
              <w:t>25785</w:t>
            </w:r>
          </w:p>
          <w:p w:rsidR="00D01ADC" w:rsidRDefault="00335011">
            <w:pPr>
              <w:rPr>
                <w:sz w:val="18"/>
                <w:szCs w:val="18"/>
              </w:rPr>
            </w:pPr>
            <w:r>
              <w:rPr>
                <w:sz w:val="18"/>
                <w:szCs w:val="18"/>
              </w:rPr>
              <w:t>1047</w:t>
            </w:r>
          </w:p>
        </w:tc>
        <w:tc>
          <w:tcPr>
            <w:tcW w:w="1134" w:type="dxa"/>
          </w:tcPr>
          <w:p w:rsidR="00D01ADC" w:rsidRDefault="00335011">
            <w:pPr>
              <w:rPr>
                <w:sz w:val="18"/>
                <w:szCs w:val="18"/>
              </w:rPr>
            </w:pPr>
            <w:r>
              <w:rPr>
                <w:sz w:val="18"/>
                <w:szCs w:val="18"/>
              </w:rPr>
              <w:t>26858</w:t>
            </w:r>
          </w:p>
          <w:p w:rsidR="00D01ADC" w:rsidRDefault="00335011">
            <w:pPr>
              <w:rPr>
                <w:sz w:val="18"/>
                <w:szCs w:val="18"/>
              </w:rPr>
            </w:pPr>
            <w:r>
              <w:rPr>
                <w:sz w:val="18"/>
                <w:szCs w:val="18"/>
              </w:rPr>
              <w:t>1047</w:t>
            </w:r>
          </w:p>
        </w:tc>
        <w:tc>
          <w:tcPr>
            <w:tcW w:w="1134" w:type="dxa"/>
          </w:tcPr>
          <w:p w:rsidR="00D01ADC" w:rsidRDefault="00335011">
            <w:pPr>
              <w:rPr>
                <w:sz w:val="18"/>
                <w:szCs w:val="18"/>
              </w:rPr>
            </w:pPr>
            <w:r>
              <w:rPr>
                <w:sz w:val="18"/>
                <w:szCs w:val="18"/>
              </w:rPr>
              <w:t>27975</w:t>
            </w:r>
          </w:p>
          <w:p w:rsidR="00D01ADC" w:rsidRDefault="00335011">
            <w:pPr>
              <w:rPr>
                <w:sz w:val="18"/>
                <w:szCs w:val="18"/>
              </w:rPr>
            </w:pPr>
            <w:r>
              <w:rPr>
                <w:sz w:val="18"/>
                <w:szCs w:val="18"/>
              </w:rPr>
              <w:t>1047</w:t>
            </w:r>
          </w:p>
        </w:tc>
        <w:tc>
          <w:tcPr>
            <w:tcW w:w="1134" w:type="dxa"/>
          </w:tcPr>
          <w:p w:rsidR="00D01ADC" w:rsidRDefault="00335011">
            <w:pPr>
              <w:rPr>
                <w:sz w:val="18"/>
                <w:szCs w:val="18"/>
              </w:rPr>
            </w:pPr>
            <w:r>
              <w:rPr>
                <w:sz w:val="18"/>
                <w:szCs w:val="18"/>
              </w:rPr>
              <w:t>29135</w:t>
            </w:r>
          </w:p>
          <w:p w:rsidR="00D01ADC" w:rsidRDefault="00335011">
            <w:pPr>
              <w:rPr>
                <w:sz w:val="18"/>
                <w:szCs w:val="18"/>
              </w:rPr>
            </w:pPr>
            <w:r>
              <w:rPr>
                <w:sz w:val="18"/>
                <w:szCs w:val="18"/>
              </w:rPr>
              <w:t>1047</w:t>
            </w:r>
          </w:p>
        </w:tc>
        <w:tc>
          <w:tcPr>
            <w:tcW w:w="1134" w:type="dxa"/>
          </w:tcPr>
          <w:p w:rsidR="00D01ADC" w:rsidRDefault="00335011">
            <w:pPr>
              <w:rPr>
                <w:sz w:val="18"/>
                <w:szCs w:val="18"/>
              </w:rPr>
            </w:pPr>
            <w:r>
              <w:rPr>
                <w:sz w:val="18"/>
                <w:szCs w:val="18"/>
              </w:rPr>
              <w:t>160553,4</w:t>
            </w:r>
          </w:p>
          <w:p w:rsidR="00D01ADC" w:rsidRDefault="00335011">
            <w:pPr>
              <w:rPr>
                <w:sz w:val="18"/>
                <w:szCs w:val="18"/>
              </w:rPr>
            </w:pPr>
            <w:r>
              <w:rPr>
                <w:sz w:val="18"/>
                <w:szCs w:val="18"/>
              </w:rPr>
              <w:t>6319,2</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b/>
                <w:sz w:val="20"/>
                <w:szCs w:val="20"/>
              </w:rPr>
            </w:pPr>
            <w:r>
              <w:rPr>
                <w:b/>
                <w:sz w:val="20"/>
                <w:szCs w:val="20"/>
              </w:rPr>
              <w:t xml:space="preserve">Комплекс процессных мероприятий 6. </w:t>
            </w:r>
            <w:r>
              <w:rPr>
                <w:rFonts w:eastAsia="Calibri"/>
                <w:b/>
                <w:bCs/>
                <w:sz w:val="20"/>
                <w:szCs w:val="20"/>
              </w:rPr>
              <w:t>«Обеспечение деятельности муниципальных учреждений города Белгорода»</w:t>
            </w:r>
            <w:r>
              <w:rPr>
                <w:b/>
                <w:sz w:val="20"/>
                <w:szCs w:val="20"/>
              </w:rPr>
              <w:t>, всего, из них:</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871 8</w:t>
            </w:r>
          </w:p>
          <w:p w:rsidR="00D01ADC" w:rsidRDefault="00335011">
            <w:pPr>
              <w:jc w:val="both"/>
              <w:rPr>
                <w:sz w:val="18"/>
                <w:szCs w:val="18"/>
              </w:rPr>
            </w:pPr>
            <w:r>
              <w:rPr>
                <w:sz w:val="18"/>
                <w:szCs w:val="18"/>
              </w:rPr>
              <w:t>871</w:t>
            </w:r>
          </w:p>
          <w:p w:rsidR="00D01ADC" w:rsidRDefault="00D01ADC">
            <w:pPr>
              <w:jc w:val="both"/>
              <w:rPr>
                <w:sz w:val="18"/>
                <w:szCs w:val="18"/>
              </w:rPr>
            </w:pPr>
          </w:p>
          <w:p w:rsidR="00D01ADC" w:rsidRDefault="00D01ADC">
            <w:pPr>
              <w:jc w:val="both"/>
              <w:rPr>
                <w:sz w:val="18"/>
                <w:szCs w:val="18"/>
              </w:rPr>
            </w:pPr>
          </w:p>
        </w:tc>
        <w:tc>
          <w:tcPr>
            <w:tcW w:w="709" w:type="dxa"/>
          </w:tcPr>
          <w:p w:rsidR="00D01ADC" w:rsidRDefault="00D01ADC">
            <w:pPr>
              <w:rPr>
                <w:sz w:val="18"/>
                <w:szCs w:val="18"/>
              </w:rPr>
            </w:pPr>
          </w:p>
          <w:p w:rsidR="00D01ADC" w:rsidRDefault="00335011">
            <w:pPr>
              <w:rPr>
                <w:sz w:val="18"/>
                <w:szCs w:val="18"/>
              </w:rPr>
            </w:pPr>
            <w:r>
              <w:rPr>
                <w:sz w:val="18"/>
                <w:szCs w:val="18"/>
              </w:rPr>
              <w:t>0709</w:t>
            </w:r>
          </w:p>
          <w:p w:rsidR="00D01ADC" w:rsidRDefault="00335011">
            <w:pPr>
              <w:rPr>
                <w:sz w:val="18"/>
                <w:szCs w:val="18"/>
              </w:rPr>
            </w:pPr>
            <w:r>
              <w:rPr>
                <w:sz w:val="18"/>
                <w:szCs w:val="18"/>
              </w:rPr>
              <w:t>0703</w:t>
            </w:r>
          </w:p>
          <w:p w:rsidR="00D01ADC" w:rsidRDefault="00335011">
            <w:pPr>
              <w:rPr>
                <w:sz w:val="18"/>
                <w:szCs w:val="18"/>
              </w:rPr>
            </w:pPr>
            <w:r>
              <w:rPr>
                <w:sz w:val="18"/>
                <w:szCs w:val="18"/>
              </w:rPr>
              <w:t>0709</w:t>
            </w:r>
          </w:p>
        </w:tc>
        <w:tc>
          <w:tcPr>
            <w:tcW w:w="1275" w:type="dxa"/>
          </w:tcPr>
          <w:p w:rsidR="00D01ADC" w:rsidRDefault="00D01ADC">
            <w:pPr>
              <w:rPr>
                <w:sz w:val="18"/>
                <w:szCs w:val="18"/>
              </w:rPr>
            </w:pPr>
          </w:p>
          <w:p w:rsidR="00D01ADC" w:rsidRDefault="00335011">
            <w:pPr>
              <w:jc w:val="both"/>
              <w:rPr>
                <w:sz w:val="18"/>
                <w:szCs w:val="18"/>
              </w:rPr>
            </w:pPr>
            <w:r>
              <w:rPr>
                <w:sz w:val="18"/>
                <w:szCs w:val="18"/>
              </w:rPr>
              <w:t>0430600000</w:t>
            </w:r>
          </w:p>
          <w:p w:rsidR="00D01ADC" w:rsidRDefault="00335011">
            <w:pPr>
              <w:jc w:val="both"/>
              <w:rPr>
                <w:sz w:val="18"/>
                <w:szCs w:val="18"/>
              </w:rPr>
            </w:pPr>
            <w:r>
              <w:rPr>
                <w:sz w:val="18"/>
                <w:szCs w:val="18"/>
              </w:rPr>
              <w:t>0430600000</w:t>
            </w:r>
          </w:p>
          <w:p w:rsidR="00D01ADC" w:rsidRDefault="00335011">
            <w:pPr>
              <w:jc w:val="both"/>
              <w:rPr>
                <w:sz w:val="18"/>
                <w:szCs w:val="18"/>
              </w:rPr>
            </w:pPr>
            <w:r>
              <w:rPr>
                <w:sz w:val="18"/>
                <w:szCs w:val="18"/>
              </w:rPr>
              <w:t>0000000000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283241,1</w:t>
            </w:r>
          </w:p>
          <w:p w:rsidR="00D01ADC" w:rsidRDefault="00335011">
            <w:pPr>
              <w:rPr>
                <w:sz w:val="18"/>
                <w:szCs w:val="18"/>
              </w:rPr>
            </w:pPr>
            <w:r>
              <w:rPr>
                <w:sz w:val="18"/>
                <w:szCs w:val="18"/>
              </w:rPr>
              <w:t>280399,9</w:t>
            </w:r>
          </w:p>
          <w:p w:rsidR="00D01ADC" w:rsidRDefault="00335011">
            <w:pPr>
              <w:rPr>
                <w:sz w:val="18"/>
                <w:szCs w:val="18"/>
              </w:rPr>
            </w:pPr>
            <w:r>
              <w:rPr>
                <w:sz w:val="18"/>
                <w:szCs w:val="18"/>
              </w:rPr>
              <w:t>2041,2</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276646</w:t>
            </w:r>
          </w:p>
          <w:p w:rsidR="00D01ADC" w:rsidRDefault="00335011">
            <w:pPr>
              <w:rPr>
                <w:sz w:val="18"/>
                <w:szCs w:val="18"/>
              </w:rPr>
            </w:pPr>
            <w:r>
              <w:rPr>
                <w:sz w:val="18"/>
                <w:szCs w:val="18"/>
              </w:rPr>
              <w:t>275846</w:t>
            </w:r>
          </w:p>
          <w:p w:rsidR="00D01ADC" w:rsidRDefault="00335011">
            <w:pPr>
              <w:rPr>
                <w:sz w:val="18"/>
                <w:szCs w:val="18"/>
              </w:rPr>
            </w:pPr>
            <w:r>
              <w:rPr>
                <w:sz w:val="18"/>
                <w:szCs w:val="18"/>
              </w:rPr>
              <w:t>-</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279097</w:t>
            </w:r>
          </w:p>
          <w:p w:rsidR="00D01ADC" w:rsidRDefault="00335011">
            <w:pPr>
              <w:rPr>
                <w:sz w:val="18"/>
                <w:szCs w:val="18"/>
              </w:rPr>
            </w:pPr>
            <w:r>
              <w:rPr>
                <w:sz w:val="18"/>
                <w:szCs w:val="18"/>
              </w:rPr>
              <w:t>278297</w:t>
            </w:r>
          </w:p>
          <w:p w:rsidR="00D01ADC" w:rsidRDefault="00335011">
            <w:pPr>
              <w:rPr>
                <w:sz w:val="18"/>
                <w:szCs w:val="18"/>
              </w:rPr>
            </w:pPr>
            <w:r>
              <w:rPr>
                <w:sz w:val="18"/>
                <w:szCs w:val="18"/>
              </w:rPr>
              <w:t>-</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286631</w:t>
            </w:r>
          </w:p>
          <w:p w:rsidR="00D01ADC" w:rsidRDefault="00335011">
            <w:pPr>
              <w:rPr>
                <w:sz w:val="18"/>
                <w:szCs w:val="18"/>
              </w:rPr>
            </w:pPr>
            <w:r>
              <w:rPr>
                <w:sz w:val="18"/>
                <w:szCs w:val="18"/>
              </w:rPr>
              <w:t>285831</w:t>
            </w:r>
          </w:p>
          <w:p w:rsidR="00D01ADC" w:rsidRDefault="00335011">
            <w:pPr>
              <w:rPr>
                <w:sz w:val="18"/>
                <w:szCs w:val="18"/>
              </w:rPr>
            </w:pPr>
            <w:r>
              <w:rPr>
                <w:sz w:val="18"/>
                <w:szCs w:val="18"/>
              </w:rPr>
              <w:t>-</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294442</w:t>
            </w:r>
          </w:p>
          <w:p w:rsidR="00D01ADC" w:rsidRDefault="00335011">
            <w:pPr>
              <w:rPr>
                <w:sz w:val="18"/>
                <w:szCs w:val="18"/>
              </w:rPr>
            </w:pPr>
            <w:r>
              <w:rPr>
                <w:sz w:val="18"/>
                <w:szCs w:val="18"/>
              </w:rPr>
              <w:t>293642</w:t>
            </w:r>
          </w:p>
          <w:p w:rsidR="00D01ADC" w:rsidRDefault="00335011">
            <w:pPr>
              <w:rPr>
                <w:sz w:val="18"/>
                <w:szCs w:val="18"/>
              </w:rPr>
            </w:pPr>
            <w:r>
              <w:rPr>
                <w:sz w:val="18"/>
                <w:szCs w:val="18"/>
              </w:rPr>
              <w:t>-</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302541</w:t>
            </w:r>
          </w:p>
          <w:p w:rsidR="00D01ADC" w:rsidRDefault="00335011">
            <w:pPr>
              <w:rPr>
                <w:sz w:val="18"/>
                <w:szCs w:val="18"/>
              </w:rPr>
            </w:pPr>
            <w:r>
              <w:rPr>
                <w:sz w:val="18"/>
                <w:szCs w:val="18"/>
              </w:rPr>
              <w:t>301741</w:t>
            </w:r>
          </w:p>
          <w:p w:rsidR="00D01ADC" w:rsidRDefault="00335011">
            <w:pPr>
              <w:rPr>
                <w:sz w:val="18"/>
                <w:szCs w:val="18"/>
              </w:rPr>
            </w:pPr>
            <w:r>
              <w:rPr>
                <w:sz w:val="18"/>
                <w:szCs w:val="18"/>
              </w:rPr>
              <w:t>-</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1722598,1</w:t>
            </w:r>
          </w:p>
          <w:p w:rsidR="00D01ADC" w:rsidRDefault="00335011">
            <w:pPr>
              <w:rPr>
                <w:sz w:val="18"/>
                <w:szCs w:val="18"/>
              </w:rPr>
            </w:pPr>
            <w:r>
              <w:rPr>
                <w:sz w:val="18"/>
                <w:szCs w:val="18"/>
              </w:rPr>
              <w:t>1715756,9</w:t>
            </w:r>
          </w:p>
          <w:p w:rsidR="00D01ADC" w:rsidRDefault="00335011">
            <w:pPr>
              <w:rPr>
                <w:sz w:val="18"/>
                <w:szCs w:val="18"/>
              </w:rPr>
            </w:pPr>
            <w:r>
              <w:rPr>
                <w:sz w:val="18"/>
                <w:szCs w:val="18"/>
              </w:rPr>
              <w:t>2041,2</w:t>
            </w:r>
          </w:p>
          <w:p w:rsidR="00D01ADC" w:rsidRDefault="00335011">
            <w:pPr>
              <w:rPr>
                <w:sz w:val="18"/>
                <w:szCs w:val="18"/>
              </w:rPr>
            </w:pPr>
            <w:r>
              <w:rPr>
                <w:sz w:val="18"/>
                <w:szCs w:val="18"/>
              </w:rPr>
              <w:t>4800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rPr>
          <w:trHeight w:val="528"/>
        </w:trPr>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335011">
            <w:pPr>
              <w:jc w:val="both"/>
              <w:rPr>
                <w:sz w:val="18"/>
                <w:szCs w:val="18"/>
              </w:rPr>
            </w:pPr>
            <w:r>
              <w:rPr>
                <w:sz w:val="18"/>
                <w:szCs w:val="18"/>
              </w:rPr>
              <w:t xml:space="preserve">871 </w:t>
            </w:r>
          </w:p>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0709</w:t>
            </w:r>
          </w:p>
          <w:p w:rsidR="00D01ADC" w:rsidRDefault="00335011">
            <w:pPr>
              <w:rPr>
                <w:sz w:val="18"/>
                <w:szCs w:val="18"/>
              </w:rPr>
            </w:pPr>
            <w:r>
              <w:rPr>
                <w:sz w:val="18"/>
                <w:szCs w:val="18"/>
              </w:rPr>
              <w:t>0703</w:t>
            </w:r>
          </w:p>
        </w:tc>
        <w:tc>
          <w:tcPr>
            <w:tcW w:w="1275" w:type="dxa"/>
          </w:tcPr>
          <w:p w:rsidR="00D01ADC" w:rsidRDefault="00335011">
            <w:pPr>
              <w:jc w:val="both"/>
              <w:rPr>
                <w:sz w:val="18"/>
                <w:szCs w:val="18"/>
              </w:rPr>
            </w:pPr>
            <w:r>
              <w:rPr>
                <w:sz w:val="18"/>
                <w:szCs w:val="18"/>
              </w:rPr>
              <w:t>0430600000</w:t>
            </w:r>
          </w:p>
          <w:p w:rsidR="00D01ADC" w:rsidRDefault="00335011">
            <w:pPr>
              <w:jc w:val="both"/>
              <w:rPr>
                <w:sz w:val="18"/>
                <w:szCs w:val="18"/>
              </w:rPr>
            </w:pPr>
            <w:r>
              <w:rPr>
                <w:sz w:val="18"/>
                <w:szCs w:val="18"/>
              </w:rPr>
              <w:t>0430600000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280399,9</w:t>
            </w:r>
          </w:p>
          <w:p w:rsidR="00D01ADC" w:rsidRDefault="00335011">
            <w:pPr>
              <w:rPr>
                <w:sz w:val="18"/>
                <w:szCs w:val="18"/>
              </w:rPr>
            </w:pPr>
            <w:r>
              <w:rPr>
                <w:sz w:val="18"/>
                <w:szCs w:val="18"/>
              </w:rPr>
              <w:t>2041,2</w:t>
            </w:r>
          </w:p>
        </w:tc>
        <w:tc>
          <w:tcPr>
            <w:tcW w:w="1134" w:type="dxa"/>
          </w:tcPr>
          <w:p w:rsidR="00D01ADC" w:rsidRDefault="00335011">
            <w:pPr>
              <w:rPr>
                <w:sz w:val="18"/>
                <w:szCs w:val="18"/>
              </w:rPr>
            </w:pPr>
            <w:r>
              <w:rPr>
                <w:sz w:val="18"/>
                <w:szCs w:val="18"/>
              </w:rPr>
              <w:t>275846</w:t>
            </w:r>
          </w:p>
          <w:p w:rsidR="00D01ADC" w:rsidRDefault="00335011">
            <w:pPr>
              <w:rPr>
                <w:sz w:val="18"/>
                <w:szCs w:val="18"/>
              </w:rPr>
            </w:pPr>
            <w:r>
              <w:rPr>
                <w:sz w:val="18"/>
                <w:szCs w:val="18"/>
              </w:rPr>
              <w:t>-</w:t>
            </w:r>
          </w:p>
          <w:p w:rsidR="00D01ADC" w:rsidRDefault="00D01ADC">
            <w:pPr>
              <w:rPr>
                <w:sz w:val="18"/>
                <w:szCs w:val="18"/>
              </w:rPr>
            </w:pPr>
          </w:p>
        </w:tc>
        <w:tc>
          <w:tcPr>
            <w:tcW w:w="1134" w:type="dxa"/>
          </w:tcPr>
          <w:p w:rsidR="00D01ADC" w:rsidRDefault="00335011">
            <w:pPr>
              <w:rPr>
                <w:sz w:val="18"/>
                <w:szCs w:val="18"/>
              </w:rPr>
            </w:pPr>
            <w:r>
              <w:rPr>
                <w:sz w:val="18"/>
                <w:szCs w:val="18"/>
              </w:rPr>
              <w:t>278297</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285831</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293642</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301741</w:t>
            </w:r>
          </w:p>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1715756,9</w:t>
            </w:r>
          </w:p>
          <w:p w:rsidR="00D01ADC" w:rsidRDefault="00335011">
            <w:pPr>
              <w:rPr>
                <w:sz w:val="18"/>
                <w:szCs w:val="18"/>
              </w:rPr>
            </w:pPr>
            <w:r>
              <w:rPr>
                <w:sz w:val="18"/>
                <w:szCs w:val="18"/>
              </w:rPr>
              <w:t>2041,2</w:t>
            </w: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4800</w:t>
            </w:r>
          </w:p>
        </w:tc>
      </w:tr>
      <w:tr w:rsidR="00D01ADC">
        <w:tc>
          <w:tcPr>
            <w:tcW w:w="3969" w:type="dxa"/>
          </w:tcPr>
          <w:p w:rsidR="00D01ADC" w:rsidRDefault="00335011">
            <w:pPr>
              <w:tabs>
                <w:tab w:val="left" w:pos="2921"/>
              </w:tabs>
              <w:rPr>
                <w:b/>
                <w:sz w:val="20"/>
                <w:szCs w:val="20"/>
              </w:rPr>
            </w:pPr>
            <w:r>
              <w:rPr>
                <w:b/>
                <w:sz w:val="20"/>
                <w:szCs w:val="20"/>
              </w:rPr>
              <w:t>Процессное мероприятие 6.1. «Обеспечена деятельность (оказание услуг) муниципальных учреждений городского округа «Город Белгород» (МБУ НМИЦ, МКУ ЦРО, МКУ ЦБУОО)</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 xml:space="preserve">871  871 </w:t>
            </w:r>
          </w:p>
        </w:tc>
        <w:tc>
          <w:tcPr>
            <w:tcW w:w="709" w:type="dxa"/>
          </w:tcPr>
          <w:p w:rsidR="00D01ADC" w:rsidRDefault="00D01ADC">
            <w:pPr>
              <w:rPr>
                <w:sz w:val="18"/>
                <w:szCs w:val="18"/>
              </w:rPr>
            </w:pPr>
          </w:p>
          <w:p w:rsidR="00D01ADC" w:rsidRDefault="00335011">
            <w:pPr>
              <w:rPr>
                <w:sz w:val="18"/>
                <w:szCs w:val="18"/>
              </w:rPr>
            </w:pPr>
            <w:r>
              <w:rPr>
                <w:sz w:val="18"/>
                <w:szCs w:val="18"/>
              </w:rPr>
              <w:t>0709</w:t>
            </w:r>
          </w:p>
          <w:p w:rsidR="00D01ADC" w:rsidRDefault="00335011">
            <w:pPr>
              <w:rPr>
                <w:sz w:val="18"/>
                <w:szCs w:val="18"/>
              </w:rPr>
            </w:pPr>
            <w:r>
              <w:rPr>
                <w:sz w:val="18"/>
                <w:szCs w:val="18"/>
              </w:rPr>
              <w:t>0709</w:t>
            </w:r>
          </w:p>
        </w:tc>
        <w:tc>
          <w:tcPr>
            <w:tcW w:w="1275" w:type="dxa"/>
          </w:tcPr>
          <w:p w:rsidR="00D01ADC" w:rsidRDefault="00D01ADC">
            <w:pPr>
              <w:jc w:val="both"/>
              <w:rPr>
                <w:sz w:val="18"/>
                <w:szCs w:val="18"/>
              </w:rPr>
            </w:pPr>
          </w:p>
          <w:p w:rsidR="00D01ADC" w:rsidRDefault="00335011">
            <w:pPr>
              <w:jc w:val="both"/>
              <w:rPr>
                <w:sz w:val="18"/>
                <w:szCs w:val="18"/>
              </w:rPr>
            </w:pPr>
            <w:r>
              <w:rPr>
                <w:sz w:val="18"/>
                <w:szCs w:val="18"/>
              </w:rPr>
              <w:t>0430600590</w:t>
            </w:r>
          </w:p>
          <w:p w:rsidR="00D01ADC" w:rsidRDefault="00335011">
            <w:pPr>
              <w:jc w:val="both"/>
              <w:rPr>
                <w:sz w:val="18"/>
                <w:szCs w:val="18"/>
              </w:rPr>
            </w:pPr>
            <w:r>
              <w:rPr>
                <w:sz w:val="18"/>
                <w:szCs w:val="18"/>
              </w:rPr>
              <w:t>0000000000</w:t>
            </w:r>
          </w:p>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247527,1</w:t>
            </w:r>
          </w:p>
          <w:p w:rsidR="00D01ADC" w:rsidRDefault="00335011">
            <w:pPr>
              <w:rPr>
                <w:sz w:val="18"/>
                <w:szCs w:val="18"/>
              </w:rPr>
            </w:pPr>
            <w:r>
              <w:rPr>
                <w:sz w:val="18"/>
                <w:szCs w:val="18"/>
              </w:rPr>
              <w:t>246727,1</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246815</w:t>
            </w:r>
          </w:p>
          <w:p w:rsidR="00D01ADC" w:rsidRDefault="00335011">
            <w:pPr>
              <w:rPr>
                <w:sz w:val="18"/>
                <w:szCs w:val="18"/>
              </w:rPr>
            </w:pPr>
            <w:r>
              <w:rPr>
                <w:sz w:val="18"/>
                <w:szCs w:val="18"/>
              </w:rPr>
              <w:t>246015</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249266</w:t>
            </w:r>
          </w:p>
          <w:p w:rsidR="00D01ADC" w:rsidRDefault="00335011">
            <w:pPr>
              <w:rPr>
                <w:sz w:val="18"/>
                <w:szCs w:val="18"/>
              </w:rPr>
            </w:pPr>
            <w:r>
              <w:rPr>
                <w:sz w:val="18"/>
                <w:szCs w:val="18"/>
              </w:rPr>
              <w:t>248466</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256800</w:t>
            </w:r>
          </w:p>
          <w:p w:rsidR="00D01ADC" w:rsidRDefault="00335011">
            <w:pPr>
              <w:rPr>
                <w:sz w:val="18"/>
                <w:szCs w:val="18"/>
              </w:rPr>
            </w:pPr>
            <w:r>
              <w:rPr>
                <w:sz w:val="18"/>
                <w:szCs w:val="18"/>
              </w:rPr>
              <w:t>256000</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264611</w:t>
            </w:r>
          </w:p>
          <w:p w:rsidR="00D01ADC" w:rsidRDefault="00335011">
            <w:pPr>
              <w:rPr>
                <w:sz w:val="18"/>
                <w:szCs w:val="18"/>
              </w:rPr>
            </w:pPr>
            <w:r>
              <w:rPr>
                <w:sz w:val="18"/>
                <w:szCs w:val="18"/>
              </w:rPr>
              <w:t>263811</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272710</w:t>
            </w:r>
          </w:p>
          <w:p w:rsidR="00D01ADC" w:rsidRDefault="00335011">
            <w:pPr>
              <w:rPr>
                <w:sz w:val="18"/>
                <w:szCs w:val="18"/>
              </w:rPr>
            </w:pPr>
            <w:r>
              <w:rPr>
                <w:sz w:val="18"/>
                <w:szCs w:val="18"/>
              </w:rPr>
              <w:t>271910</w:t>
            </w:r>
          </w:p>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1537729,1</w:t>
            </w:r>
          </w:p>
          <w:p w:rsidR="00D01ADC" w:rsidRDefault="00335011">
            <w:pPr>
              <w:rPr>
                <w:sz w:val="18"/>
                <w:szCs w:val="18"/>
              </w:rPr>
            </w:pPr>
            <w:r>
              <w:rPr>
                <w:sz w:val="18"/>
                <w:szCs w:val="18"/>
              </w:rPr>
              <w:t>1532929,1</w:t>
            </w:r>
          </w:p>
          <w:p w:rsidR="00D01ADC" w:rsidRDefault="00335011">
            <w:pPr>
              <w:rPr>
                <w:sz w:val="18"/>
                <w:szCs w:val="18"/>
              </w:rPr>
            </w:pPr>
            <w:r>
              <w:rPr>
                <w:sz w:val="18"/>
                <w:szCs w:val="18"/>
              </w:rPr>
              <w:t>4800</w:t>
            </w:r>
          </w:p>
        </w:tc>
      </w:tr>
      <w:tr w:rsidR="00D01ADC">
        <w:tc>
          <w:tcPr>
            <w:tcW w:w="3969" w:type="dxa"/>
            <w:tcBorders>
              <w:top w:val="single" w:sz="4" w:space="0" w:color="000000"/>
              <w:left w:val="single" w:sz="4" w:space="0" w:color="000000"/>
              <w:bottom w:val="single" w:sz="4" w:space="0" w:color="000000"/>
              <w:right w:val="single" w:sz="4" w:space="0" w:color="000000"/>
            </w:tcBorders>
            <w:vAlign w:val="center"/>
          </w:tcPr>
          <w:p w:rsidR="00D01ADC" w:rsidRDefault="00335011">
            <w:pPr>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Borders>
              <w:top w:val="none" w:sz="4" w:space="0" w:color="000000"/>
              <w:left w:val="single" w:sz="8" w:space="0" w:color="000000"/>
              <w:bottom w:val="single" w:sz="4" w:space="0" w:color="000000"/>
              <w:right w:val="single" w:sz="8" w:space="0" w:color="000000"/>
            </w:tcBorders>
          </w:tcPr>
          <w:p w:rsidR="00D01ADC" w:rsidRDefault="00335011">
            <w:pPr>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p w:rsidR="00D01ADC" w:rsidRDefault="00335011">
            <w:pPr>
              <w:jc w:val="both"/>
              <w:rPr>
                <w:sz w:val="18"/>
                <w:szCs w:val="18"/>
              </w:rPr>
            </w:pPr>
            <w:r>
              <w:rPr>
                <w:sz w:val="18"/>
                <w:szCs w:val="18"/>
              </w:rPr>
              <w:t>871  871  871 </w:t>
            </w:r>
          </w:p>
          <w:p w:rsidR="00D01ADC" w:rsidRDefault="00335011">
            <w:pPr>
              <w:jc w:val="both"/>
              <w:rPr>
                <w:sz w:val="18"/>
                <w:szCs w:val="18"/>
              </w:rPr>
            </w:pPr>
            <w:r>
              <w:rPr>
                <w:sz w:val="18"/>
                <w:szCs w:val="18"/>
              </w:rPr>
              <w:t>871</w:t>
            </w:r>
          </w:p>
          <w:p w:rsidR="00D01ADC" w:rsidRDefault="00335011">
            <w:pPr>
              <w:jc w:val="both"/>
              <w:rPr>
                <w:sz w:val="18"/>
                <w:szCs w:val="18"/>
              </w:rPr>
            </w:pPr>
            <w:r>
              <w:rPr>
                <w:sz w:val="18"/>
                <w:szCs w:val="18"/>
              </w:rPr>
              <w:t xml:space="preserve">  </w:t>
            </w:r>
          </w:p>
        </w:tc>
        <w:tc>
          <w:tcPr>
            <w:tcW w:w="709" w:type="dxa"/>
          </w:tcPr>
          <w:p w:rsidR="00D01ADC" w:rsidRDefault="00D01ADC">
            <w:pPr>
              <w:rPr>
                <w:sz w:val="18"/>
                <w:szCs w:val="18"/>
              </w:rPr>
            </w:pPr>
          </w:p>
          <w:p w:rsidR="00D01ADC" w:rsidRDefault="00335011">
            <w:pPr>
              <w:rPr>
                <w:sz w:val="18"/>
                <w:szCs w:val="18"/>
              </w:rPr>
            </w:pPr>
            <w:r>
              <w:rPr>
                <w:sz w:val="18"/>
                <w:szCs w:val="18"/>
              </w:rPr>
              <w:t>0709</w:t>
            </w:r>
          </w:p>
          <w:p w:rsidR="00D01ADC" w:rsidRDefault="00335011">
            <w:pPr>
              <w:rPr>
                <w:sz w:val="18"/>
                <w:szCs w:val="18"/>
              </w:rPr>
            </w:pPr>
            <w:r>
              <w:rPr>
                <w:sz w:val="18"/>
                <w:szCs w:val="18"/>
              </w:rPr>
              <w:t>0709</w:t>
            </w:r>
          </w:p>
          <w:p w:rsidR="00D01ADC" w:rsidRDefault="00335011">
            <w:pPr>
              <w:rPr>
                <w:sz w:val="18"/>
                <w:szCs w:val="18"/>
              </w:rPr>
            </w:pPr>
            <w:r>
              <w:rPr>
                <w:sz w:val="18"/>
                <w:szCs w:val="18"/>
              </w:rPr>
              <w:t>0709</w:t>
            </w:r>
          </w:p>
          <w:p w:rsidR="00D01ADC" w:rsidRDefault="00335011">
            <w:pPr>
              <w:rPr>
                <w:sz w:val="18"/>
                <w:szCs w:val="18"/>
              </w:rPr>
            </w:pPr>
            <w:r>
              <w:rPr>
                <w:sz w:val="18"/>
                <w:szCs w:val="18"/>
              </w:rPr>
              <w:t>0709</w:t>
            </w:r>
          </w:p>
          <w:p w:rsidR="00D01ADC" w:rsidRDefault="00D01ADC">
            <w:pPr>
              <w:rPr>
                <w:sz w:val="18"/>
                <w:szCs w:val="18"/>
              </w:rPr>
            </w:pPr>
          </w:p>
        </w:tc>
        <w:tc>
          <w:tcPr>
            <w:tcW w:w="1275" w:type="dxa"/>
          </w:tcPr>
          <w:p w:rsidR="00D01ADC" w:rsidRDefault="00D01ADC">
            <w:pPr>
              <w:rPr>
                <w:sz w:val="18"/>
                <w:szCs w:val="18"/>
              </w:rPr>
            </w:pPr>
          </w:p>
          <w:p w:rsidR="00D01ADC" w:rsidRDefault="00335011">
            <w:pPr>
              <w:rPr>
                <w:sz w:val="18"/>
                <w:szCs w:val="18"/>
              </w:rPr>
            </w:pPr>
            <w:r>
              <w:rPr>
                <w:sz w:val="18"/>
                <w:szCs w:val="18"/>
              </w:rPr>
              <w:t>0430600590</w:t>
            </w:r>
          </w:p>
          <w:p w:rsidR="00D01ADC" w:rsidRDefault="00335011">
            <w:pPr>
              <w:rPr>
                <w:sz w:val="18"/>
                <w:szCs w:val="18"/>
              </w:rPr>
            </w:pPr>
            <w:r>
              <w:rPr>
                <w:sz w:val="18"/>
                <w:szCs w:val="18"/>
              </w:rPr>
              <w:t>0430600590</w:t>
            </w:r>
          </w:p>
          <w:p w:rsidR="00D01ADC" w:rsidRDefault="00335011">
            <w:pPr>
              <w:rPr>
                <w:sz w:val="18"/>
                <w:szCs w:val="18"/>
              </w:rPr>
            </w:pPr>
            <w:r>
              <w:rPr>
                <w:sz w:val="18"/>
                <w:szCs w:val="18"/>
              </w:rPr>
              <w:t>0430600590</w:t>
            </w:r>
          </w:p>
          <w:p w:rsidR="00D01ADC" w:rsidRDefault="00335011">
            <w:pPr>
              <w:rPr>
                <w:sz w:val="18"/>
                <w:szCs w:val="18"/>
              </w:rPr>
            </w:pPr>
            <w:r>
              <w:rPr>
                <w:sz w:val="18"/>
                <w:szCs w:val="18"/>
              </w:rPr>
              <w:t>0430600590</w:t>
            </w:r>
          </w:p>
          <w:p w:rsidR="00D01ADC" w:rsidRDefault="00D01ADC">
            <w:pPr>
              <w:rPr>
                <w:sz w:val="18"/>
                <w:szCs w:val="18"/>
              </w:rPr>
            </w:pPr>
          </w:p>
        </w:tc>
        <w:tc>
          <w:tcPr>
            <w:tcW w:w="567" w:type="dxa"/>
          </w:tcPr>
          <w:p w:rsidR="00D01ADC" w:rsidRDefault="00D01ADC">
            <w:pPr>
              <w:rPr>
                <w:sz w:val="18"/>
                <w:szCs w:val="18"/>
              </w:rPr>
            </w:pPr>
          </w:p>
          <w:p w:rsidR="00D01ADC" w:rsidRDefault="00335011">
            <w:pPr>
              <w:jc w:val="both"/>
              <w:rPr>
                <w:sz w:val="18"/>
                <w:szCs w:val="18"/>
              </w:rPr>
            </w:pPr>
            <w:r>
              <w:rPr>
                <w:sz w:val="18"/>
                <w:szCs w:val="18"/>
              </w:rPr>
              <w:t>100</w:t>
            </w:r>
          </w:p>
          <w:p w:rsidR="00D01ADC" w:rsidRDefault="00335011">
            <w:pPr>
              <w:jc w:val="both"/>
              <w:rPr>
                <w:sz w:val="18"/>
                <w:szCs w:val="18"/>
              </w:rPr>
            </w:pPr>
            <w:r>
              <w:rPr>
                <w:sz w:val="18"/>
                <w:szCs w:val="18"/>
              </w:rPr>
              <w:t>200</w:t>
            </w:r>
          </w:p>
          <w:p w:rsidR="00D01ADC" w:rsidRDefault="00335011">
            <w:pPr>
              <w:jc w:val="both"/>
              <w:rPr>
                <w:sz w:val="18"/>
                <w:szCs w:val="18"/>
              </w:rPr>
            </w:pPr>
            <w:r>
              <w:rPr>
                <w:sz w:val="18"/>
                <w:szCs w:val="18"/>
              </w:rPr>
              <w:t>600</w:t>
            </w:r>
          </w:p>
          <w:p w:rsidR="00D01ADC" w:rsidRDefault="00335011">
            <w:pPr>
              <w:jc w:val="both"/>
              <w:rPr>
                <w:sz w:val="18"/>
                <w:szCs w:val="18"/>
              </w:rPr>
            </w:pPr>
            <w:r>
              <w:rPr>
                <w:sz w:val="18"/>
                <w:szCs w:val="18"/>
              </w:rPr>
              <w:t>800</w:t>
            </w:r>
          </w:p>
        </w:tc>
        <w:tc>
          <w:tcPr>
            <w:tcW w:w="1134" w:type="dxa"/>
          </w:tcPr>
          <w:p w:rsidR="00D01ADC" w:rsidRDefault="00335011">
            <w:pPr>
              <w:rPr>
                <w:sz w:val="18"/>
                <w:szCs w:val="18"/>
              </w:rPr>
            </w:pPr>
            <w:r>
              <w:rPr>
                <w:sz w:val="18"/>
                <w:szCs w:val="18"/>
              </w:rPr>
              <w:t>246727,1</w:t>
            </w:r>
          </w:p>
          <w:p w:rsidR="00D01ADC" w:rsidRDefault="00335011">
            <w:pPr>
              <w:rPr>
                <w:sz w:val="18"/>
                <w:szCs w:val="18"/>
              </w:rPr>
            </w:pPr>
            <w:r>
              <w:rPr>
                <w:sz w:val="18"/>
                <w:szCs w:val="18"/>
              </w:rPr>
              <w:t>165313</w:t>
            </w:r>
          </w:p>
          <w:p w:rsidR="00D01ADC" w:rsidRDefault="00335011">
            <w:pPr>
              <w:rPr>
                <w:sz w:val="18"/>
                <w:szCs w:val="18"/>
              </w:rPr>
            </w:pPr>
            <w:r>
              <w:rPr>
                <w:sz w:val="18"/>
                <w:szCs w:val="18"/>
              </w:rPr>
              <w:t>13764,3</w:t>
            </w:r>
          </w:p>
          <w:p w:rsidR="00D01ADC" w:rsidRDefault="00335011">
            <w:pPr>
              <w:rPr>
                <w:sz w:val="18"/>
                <w:szCs w:val="18"/>
              </w:rPr>
            </w:pPr>
            <w:r>
              <w:rPr>
                <w:sz w:val="18"/>
                <w:szCs w:val="18"/>
              </w:rPr>
              <w:t>66423,8</w:t>
            </w:r>
          </w:p>
          <w:p w:rsidR="00D01ADC" w:rsidRDefault="00335011">
            <w:pPr>
              <w:rPr>
                <w:sz w:val="18"/>
                <w:szCs w:val="18"/>
              </w:rPr>
            </w:pPr>
            <w:r>
              <w:rPr>
                <w:sz w:val="18"/>
                <w:szCs w:val="18"/>
              </w:rPr>
              <w:t>1226</w:t>
            </w:r>
          </w:p>
        </w:tc>
        <w:tc>
          <w:tcPr>
            <w:tcW w:w="1134" w:type="dxa"/>
          </w:tcPr>
          <w:p w:rsidR="00D01ADC" w:rsidRDefault="00335011">
            <w:pPr>
              <w:rPr>
                <w:sz w:val="18"/>
                <w:szCs w:val="18"/>
              </w:rPr>
            </w:pPr>
            <w:r>
              <w:rPr>
                <w:sz w:val="18"/>
                <w:szCs w:val="18"/>
              </w:rPr>
              <w:t>246015</w:t>
            </w:r>
          </w:p>
          <w:p w:rsidR="00D01ADC" w:rsidRDefault="00335011">
            <w:pPr>
              <w:rPr>
                <w:sz w:val="18"/>
                <w:szCs w:val="18"/>
              </w:rPr>
            </w:pPr>
            <w:r>
              <w:rPr>
                <w:sz w:val="18"/>
                <w:szCs w:val="18"/>
              </w:rPr>
              <w:t>166966</w:t>
            </w:r>
          </w:p>
          <w:p w:rsidR="00D01ADC" w:rsidRDefault="00335011">
            <w:pPr>
              <w:rPr>
                <w:sz w:val="18"/>
                <w:szCs w:val="18"/>
              </w:rPr>
            </w:pPr>
            <w:r>
              <w:rPr>
                <w:sz w:val="18"/>
                <w:szCs w:val="18"/>
              </w:rPr>
              <w:t>11009</w:t>
            </w:r>
          </w:p>
          <w:p w:rsidR="00D01ADC" w:rsidRDefault="00335011">
            <w:pPr>
              <w:rPr>
                <w:sz w:val="18"/>
                <w:szCs w:val="18"/>
              </w:rPr>
            </w:pPr>
            <w:r>
              <w:rPr>
                <w:sz w:val="18"/>
                <w:szCs w:val="18"/>
              </w:rPr>
              <w:t>66814</w:t>
            </w:r>
          </w:p>
          <w:p w:rsidR="00D01ADC" w:rsidRDefault="00335011">
            <w:pPr>
              <w:rPr>
                <w:sz w:val="18"/>
                <w:szCs w:val="18"/>
              </w:rPr>
            </w:pPr>
            <w:r>
              <w:rPr>
                <w:sz w:val="18"/>
                <w:szCs w:val="18"/>
              </w:rPr>
              <w:t>1226</w:t>
            </w:r>
          </w:p>
        </w:tc>
        <w:tc>
          <w:tcPr>
            <w:tcW w:w="1134" w:type="dxa"/>
          </w:tcPr>
          <w:p w:rsidR="00D01ADC" w:rsidRDefault="00335011">
            <w:pPr>
              <w:rPr>
                <w:sz w:val="18"/>
                <w:szCs w:val="18"/>
              </w:rPr>
            </w:pPr>
            <w:r>
              <w:rPr>
                <w:sz w:val="18"/>
                <w:szCs w:val="18"/>
              </w:rPr>
              <w:t>248466</w:t>
            </w:r>
          </w:p>
          <w:p w:rsidR="00D01ADC" w:rsidRDefault="00335011">
            <w:pPr>
              <w:rPr>
                <w:sz w:val="18"/>
                <w:szCs w:val="18"/>
              </w:rPr>
            </w:pPr>
            <w:r>
              <w:rPr>
                <w:sz w:val="18"/>
                <w:szCs w:val="18"/>
              </w:rPr>
              <w:t>168685</w:t>
            </w:r>
          </w:p>
          <w:p w:rsidR="00D01ADC" w:rsidRDefault="00335011">
            <w:pPr>
              <w:rPr>
                <w:sz w:val="18"/>
                <w:szCs w:val="18"/>
              </w:rPr>
            </w:pPr>
            <w:r>
              <w:rPr>
                <w:sz w:val="18"/>
                <w:szCs w:val="18"/>
              </w:rPr>
              <w:t>11096</w:t>
            </w:r>
          </w:p>
          <w:p w:rsidR="00D01ADC" w:rsidRDefault="00335011">
            <w:pPr>
              <w:rPr>
                <w:sz w:val="18"/>
                <w:szCs w:val="18"/>
              </w:rPr>
            </w:pPr>
            <w:r>
              <w:rPr>
                <w:sz w:val="18"/>
                <w:szCs w:val="18"/>
              </w:rPr>
              <w:t>67459</w:t>
            </w:r>
          </w:p>
          <w:p w:rsidR="00D01ADC" w:rsidRDefault="00335011">
            <w:pPr>
              <w:rPr>
                <w:sz w:val="18"/>
                <w:szCs w:val="18"/>
              </w:rPr>
            </w:pPr>
            <w:r>
              <w:rPr>
                <w:sz w:val="18"/>
                <w:szCs w:val="18"/>
              </w:rPr>
              <w:t>1226</w:t>
            </w:r>
          </w:p>
        </w:tc>
        <w:tc>
          <w:tcPr>
            <w:tcW w:w="1134" w:type="dxa"/>
          </w:tcPr>
          <w:p w:rsidR="00D01ADC" w:rsidRDefault="00335011">
            <w:pPr>
              <w:rPr>
                <w:sz w:val="18"/>
                <w:szCs w:val="18"/>
              </w:rPr>
            </w:pPr>
            <w:r>
              <w:rPr>
                <w:sz w:val="18"/>
                <w:szCs w:val="18"/>
              </w:rPr>
              <w:t>256000</w:t>
            </w:r>
          </w:p>
          <w:p w:rsidR="00D01ADC" w:rsidRDefault="00335011">
            <w:pPr>
              <w:rPr>
                <w:sz w:val="18"/>
                <w:szCs w:val="18"/>
              </w:rPr>
            </w:pPr>
            <w:r>
              <w:rPr>
                <w:sz w:val="18"/>
                <w:szCs w:val="18"/>
              </w:rPr>
              <w:t>175433</w:t>
            </w:r>
          </w:p>
          <w:p w:rsidR="00D01ADC" w:rsidRDefault="00335011">
            <w:pPr>
              <w:rPr>
                <w:sz w:val="18"/>
                <w:szCs w:val="18"/>
              </w:rPr>
            </w:pPr>
            <w:r>
              <w:rPr>
                <w:sz w:val="18"/>
                <w:szCs w:val="18"/>
              </w:rPr>
              <w:t>10465</w:t>
            </w:r>
          </w:p>
          <w:p w:rsidR="00D01ADC" w:rsidRDefault="00335011">
            <w:pPr>
              <w:rPr>
                <w:sz w:val="18"/>
                <w:szCs w:val="18"/>
              </w:rPr>
            </w:pPr>
            <w:r>
              <w:rPr>
                <w:sz w:val="18"/>
                <w:szCs w:val="18"/>
              </w:rPr>
              <w:t>68876</w:t>
            </w:r>
          </w:p>
          <w:p w:rsidR="00D01ADC" w:rsidRDefault="00335011">
            <w:pPr>
              <w:rPr>
                <w:sz w:val="18"/>
                <w:szCs w:val="18"/>
              </w:rPr>
            </w:pPr>
            <w:r>
              <w:rPr>
                <w:sz w:val="18"/>
                <w:szCs w:val="18"/>
              </w:rPr>
              <w:t>1226</w:t>
            </w:r>
          </w:p>
        </w:tc>
        <w:tc>
          <w:tcPr>
            <w:tcW w:w="1134" w:type="dxa"/>
          </w:tcPr>
          <w:p w:rsidR="00D01ADC" w:rsidRDefault="00335011">
            <w:pPr>
              <w:rPr>
                <w:sz w:val="18"/>
                <w:szCs w:val="18"/>
              </w:rPr>
            </w:pPr>
            <w:r>
              <w:rPr>
                <w:sz w:val="18"/>
                <w:szCs w:val="18"/>
              </w:rPr>
              <w:t>263811</w:t>
            </w:r>
          </w:p>
          <w:p w:rsidR="00D01ADC" w:rsidRDefault="00335011">
            <w:pPr>
              <w:rPr>
                <w:sz w:val="18"/>
                <w:szCs w:val="18"/>
              </w:rPr>
            </w:pPr>
            <w:r>
              <w:rPr>
                <w:sz w:val="18"/>
                <w:szCs w:val="18"/>
              </w:rPr>
              <w:t>182450</w:t>
            </w:r>
          </w:p>
          <w:p w:rsidR="00D01ADC" w:rsidRDefault="00335011">
            <w:pPr>
              <w:rPr>
                <w:sz w:val="18"/>
                <w:szCs w:val="18"/>
              </w:rPr>
            </w:pPr>
            <w:r>
              <w:rPr>
                <w:sz w:val="18"/>
                <w:szCs w:val="18"/>
              </w:rPr>
              <w:t>10570</w:t>
            </w:r>
          </w:p>
          <w:p w:rsidR="00D01ADC" w:rsidRDefault="00335011">
            <w:pPr>
              <w:rPr>
                <w:sz w:val="18"/>
                <w:szCs w:val="18"/>
              </w:rPr>
            </w:pPr>
            <w:r>
              <w:rPr>
                <w:sz w:val="18"/>
                <w:szCs w:val="18"/>
              </w:rPr>
              <w:t>69565</w:t>
            </w:r>
          </w:p>
          <w:p w:rsidR="00D01ADC" w:rsidRDefault="00335011">
            <w:pPr>
              <w:rPr>
                <w:sz w:val="18"/>
                <w:szCs w:val="18"/>
              </w:rPr>
            </w:pPr>
            <w:r>
              <w:rPr>
                <w:sz w:val="18"/>
                <w:szCs w:val="18"/>
              </w:rPr>
              <w:t>1226</w:t>
            </w:r>
          </w:p>
        </w:tc>
        <w:tc>
          <w:tcPr>
            <w:tcW w:w="1134" w:type="dxa"/>
          </w:tcPr>
          <w:p w:rsidR="00D01ADC" w:rsidRDefault="00335011">
            <w:pPr>
              <w:rPr>
                <w:sz w:val="18"/>
                <w:szCs w:val="18"/>
              </w:rPr>
            </w:pPr>
            <w:r>
              <w:rPr>
                <w:sz w:val="18"/>
                <w:szCs w:val="18"/>
              </w:rPr>
              <w:t>271910</w:t>
            </w:r>
          </w:p>
          <w:p w:rsidR="00D01ADC" w:rsidRDefault="00335011">
            <w:pPr>
              <w:rPr>
                <w:sz w:val="18"/>
                <w:szCs w:val="18"/>
              </w:rPr>
            </w:pPr>
            <w:r>
              <w:rPr>
                <w:sz w:val="18"/>
                <w:szCs w:val="18"/>
              </w:rPr>
              <w:t>189748</w:t>
            </w:r>
          </w:p>
          <w:p w:rsidR="00D01ADC" w:rsidRDefault="00335011">
            <w:pPr>
              <w:rPr>
                <w:sz w:val="18"/>
                <w:szCs w:val="18"/>
              </w:rPr>
            </w:pPr>
            <w:r>
              <w:rPr>
                <w:sz w:val="18"/>
                <w:szCs w:val="18"/>
              </w:rPr>
              <w:t>10675</w:t>
            </w:r>
          </w:p>
          <w:p w:rsidR="00D01ADC" w:rsidRDefault="00335011">
            <w:pPr>
              <w:rPr>
                <w:sz w:val="18"/>
                <w:szCs w:val="18"/>
              </w:rPr>
            </w:pPr>
            <w:r>
              <w:rPr>
                <w:sz w:val="18"/>
                <w:szCs w:val="18"/>
              </w:rPr>
              <w:t>70261</w:t>
            </w:r>
          </w:p>
          <w:p w:rsidR="00D01ADC" w:rsidRDefault="00335011">
            <w:pPr>
              <w:rPr>
                <w:sz w:val="18"/>
                <w:szCs w:val="18"/>
              </w:rPr>
            </w:pPr>
            <w:r>
              <w:rPr>
                <w:sz w:val="18"/>
                <w:szCs w:val="18"/>
              </w:rPr>
              <w:t>1226</w:t>
            </w:r>
          </w:p>
        </w:tc>
        <w:tc>
          <w:tcPr>
            <w:tcW w:w="1134" w:type="dxa"/>
          </w:tcPr>
          <w:p w:rsidR="00D01ADC" w:rsidRDefault="00335011">
            <w:pPr>
              <w:rPr>
                <w:sz w:val="18"/>
                <w:szCs w:val="18"/>
              </w:rPr>
            </w:pPr>
            <w:r>
              <w:rPr>
                <w:sz w:val="18"/>
                <w:szCs w:val="18"/>
              </w:rPr>
              <w:t>1532929,1</w:t>
            </w:r>
          </w:p>
          <w:p w:rsidR="00D01ADC" w:rsidRDefault="00335011">
            <w:pPr>
              <w:rPr>
                <w:sz w:val="18"/>
                <w:szCs w:val="18"/>
              </w:rPr>
            </w:pPr>
            <w:r>
              <w:rPr>
                <w:sz w:val="18"/>
                <w:szCs w:val="18"/>
              </w:rPr>
              <w:t>1048595</w:t>
            </w:r>
          </w:p>
          <w:p w:rsidR="00D01ADC" w:rsidRDefault="00335011">
            <w:pPr>
              <w:rPr>
                <w:sz w:val="18"/>
                <w:szCs w:val="18"/>
              </w:rPr>
            </w:pPr>
            <w:r>
              <w:rPr>
                <w:sz w:val="18"/>
                <w:szCs w:val="18"/>
              </w:rPr>
              <w:t>67579,3</w:t>
            </w:r>
          </w:p>
          <w:p w:rsidR="00D01ADC" w:rsidRDefault="00335011">
            <w:pPr>
              <w:rPr>
                <w:sz w:val="18"/>
                <w:szCs w:val="18"/>
              </w:rPr>
            </w:pPr>
            <w:r>
              <w:rPr>
                <w:sz w:val="18"/>
                <w:szCs w:val="18"/>
              </w:rPr>
              <w:t>409398,8</w:t>
            </w:r>
          </w:p>
          <w:p w:rsidR="00D01ADC" w:rsidRDefault="00335011">
            <w:pPr>
              <w:rPr>
                <w:sz w:val="18"/>
                <w:szCs w:val="18"/>
              </w:rPr>
            </w:pPr>
            <w:r>
              <w:rPr>
                <w:sz w:val="18"/>
                <w:szCs w:val="18"/>
              </w:rPr>
              <w:t>7356</w:t>
            </w:r>
          </w:p>
          <w:p w:rsidR="00D01ADC" w:rsidRDefault="00D01ADC">
            <w:pPr>
              <w:rPr>
                <w:sz w:val="18"/>
                <w:szCs w:val="18"/>
              </w:rPr>
            </w:pPr>
          </w:p>
        </w:tc>
      </w:tr>
      <w:tr w:rsidR="00D01ADC">
        <w:tc>
          <w:tcPr>
            <w:tcW w:w="3969" w:type="dxa"/>
          </w:tcPr>
          <w:p w:rsidR="00D01ADC" w:rsidRDefault="00335011">
            <w:pPr>
              <w:tabs>
                <w:tab w:val="left" w:pos="2921"/>
              </w:tabs>
              <w:rPr>
                <w:sz w:val="20"/>
                <w:szCs w:val="20"/>
              </w:rPr>
            </w:pPr>
            <w:r>
              <w:rPr>
                <w:sz w:val="20"/>
                <w:szCs w:val="20"/>
              </w:rPr>
              <w:t>внебюджетные источники</w:t>
            </w:r>
          </w:p>
        </w:tc>
        <w:tc>
          <w:tcPr>
            <w:tcW w:w="709" w:type="dxa"/>
          </w:tcPr>
          <w:p w:rsidR="00D01ADC" w:rsidRDefault="00335011">
            <w:pPr>
              <w:jc w:val="both"/>
              <w:rPr>
                <w:sz w:val="18"/>
                <w:szCs w:val="18"/>
              </w:rPr>
            </w:pPr>
            <w:r>
              <w:rPr>
                <w:sz w:val="18"/>
                <w:szCs w:val="18"/>
              </w:rPr>
              <w:t xml:space="preserve">871 </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0000000000</w:t>
            </w:r>
          </w:p>
        </w:tc>
        <w:tc>
          <w:tcPr>
            <w:tcW w:w="567" w:type="dxa"/>
          </w:tcPr>
          <w:p w:rsidR="00D01ADC" w:rsidRDefault="00D01ADC">
            <w:pPr>
              <w:rPr>
                <w:sz w:val="18"/>
                <w:szCs w:val="18"/>
              </w:rPr>
            </w:pP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800</w:t>
            </w:r>
          </w:p>
        </w:tc>
        <w:tc>
          <w:tcPr>
            <w:tcW w:w="1134" w:type="dxa"/>
          </w:tcPr>
          <w:p w:rsidR="00D01ADC" w:rsidRDefault="00335011">
            <w:pPr>
              <w:rPr>
                <w:sz w:val="18"/>
                <w:szCs w:val="18"/>
              </w:rPr>
            </w:pPr>
            <w:r>
              <w:rPr>
                <w:sz w:val="18"/>
                <w:szCs w:val="18"/>
              </w:rPr>
              <w:t>4800</w:t>
            </w:r>
          </w:p>
        </w:tc>
      </w:tr>
      <w:tr w:rsidR="00D01ADC">
        <w:trPr>
          <w:trHeight w:val="276"/>
        </w:trPr>
        <w:tc>
          <w:tcPr>
            <w:tcW w:w="3969" w:type="dxa"/>
          </w:tcPr>
          <w:p w:rsidR="00D01ADC" w:rsidRDefault="00335011">
            <w:pPr>
              <w:tabs>
                <w:tab w:val="left" w:pos="2921"/>
              </w:tabs>
            </w:pPr>
            <w:r>
              <w:rPr>
                <w:b/>
                <w:sz w:val="20"/>
                <w:szCs w:val="20"/>
              </w:rPr>
              <w:t>Процессное мероприятие 6.2. «Организована аренда помещений для хранения оборудования, принадлежащего и вновь приобретаемого в рамках оснащения муниципальных учреждений города Белгорода после капитального ремонта»</w:t>
            </w:r>
          </w:p>
        </w:tc>
        <w:tc>
          <w:tcPr>
            <w:tcW w:w="709" w:type="dxa"/>
          </w:tcPr>
          <w:p w:rsidR="00D01ADC" w:rsidRDefault="00335011">
            <w:pPr>
              <w:jc w:val="both"/>
            </w:pPr>
            <w:r>
              <w:rPr>
                <w:sz w:val="18"/>
                <w:szCs w:val="18"/>
              </w:rPr>
              <w:t xml:space="preserve">871  </w:t>
            </w:r>
          </w:p>
        </w:tc>
        <w:tc>
          <w:tcPr>
            <w:tcW w:w="709" w:type="dxa"/>
          </w:tcPr>
          <w:p w:rsidR="00D01ADC" w:rsidRDefault="00335011">
            <w:r>
              <w:rPr>
                <w:sz w:val="18"/>
                <w:szCs w:val="18"/>
              </w:rPr>
              <w:t>0709</w:t>
            </w:r>
          </w:p>
        </w:tc>
        <w:tc>
          <w:tcPr>
            <w:tcW w:w="1275" w:type="dxa"/>
          </w:tcPr>
          <w:p w:rsidR="00D01ADC" w:rsidRDefault="00335011">
            <w:r>
              <w:rPr>
                <w:sz w:val="18"/>
                <w:szCs w:val="18"/>
              </w:rPr>
              <w:t>0430629110</w:t>
            </w:r>
          </w:p>
        </w:tc>
        <w:tc>
          <w:tcPr>
            <w:tcW w:w="567" w:type="dxa"/>
          </w:tcPr>
          <w:p w:rsidR="00D01ADC" w:rsidRDefault="00D01ADC"/>
        </w:tc>
        <w:tc>
          <w:tcPr>
            <w:tcW w:w="1134" w:type="dxa"/>
          </w:tcPr>
          <w:p w:rsidR="00D01ADC" w:rsidRDefault="00335011">
            <w:r>
              <w:rPr>
                <w:sz w:val="18"/>
                <w:szCs w:val="18"/>
              </w:rPr>
              <w:t>5487</w:t>
            </w:r>
          </w:p>
        </w:tc>
        <w:tc>
          <w:tcPr>
            <w:tcW w:w="1134" w:type="dxa"/>
          </w:tcPr>
          <w:p w:rsidR="00D01ADC" w:rsidRDefault="00335011">
            <w:r>
              <w:rPr>
                <w:sz w:val="18"/>
                <w:szCs w:val="18"/>
              </w:rPr>
              <w:t>5487</w:t>
            </w:r>
          </w:p>
        </w:tc>
        <w:tc>
          <w:tcPr>
            <w:tcW w:w="1134" w:type="dxa"/>
          </w:tcPr>
          <w:p w:rsidR="00D01ADC" w:rsidRDefault="00335011">
            <w:r>
              <w:rPr>
                <w:sz w:val="18"/>
                <w:szCs w:val="18"/>
              </w:rPr>
              <w:t>5487</w:t>
            </w:r>
          </w:p>
        </w:tc>
        <w:tc>
          <w:tcPr>
            <w:tcW w:w="1134" w:type="dxa"/>
          </w:tcPr>
          <w:p w:rsidR="00D01ADC" w:rsidRDefault="00335011">
            <w:r>
              <w:rPr>
                <w:sz w:val="18"/>
                <w:szCs w:val="18"/>
              </w:rPr>
              <w:t>5487</w:t>
            </w:r>
          </w:p>
        </w:tc>
        <w:tc>
          <w:tcPr>
            <w:tcW w:w="1134" w:type="dxa"/>
          </w:tcPr>
          <w:p w:rsidR="00D01ADC" w:rsidRDefault="00335011">
            <w:r>
              <w:rPr>
                <w:sz w:val="18"/>
                <w:szCs w:val="18"/>
              </w:rPr>
              <w:t>5487</w:t>
            </w:r>
          </w:p>
        </w:tc>
        <w:tc>
          <w:tcPr>
            <w:tcW w:w="1134" w:type="dxa"/>
          </w:tcPr>
          <w:p w:rsidR="00D01ADC" w:rsidRDefault="00335011">
            <w:r>
              <w:rPr>
                <w:sz w:val="18"/>
                <w:szCs w:val="18"/>
              </w:rPr>
              <w:t>5487</w:t>
            </w:r>
          </w:p>
        </w:tc>
        <w:tc>
          <w:tcPr>
            <w:tcW w:w="1134" w:type="dxa"/>
          </w:tcPr>
          <w:p w:rsidR="00D01ADC" w:rsidRDefault="00335011">
            <w:r>
              <w:rPr>
                <w:sz w:val="18"/>
                <w:szCs w:val="18"/>
              </w:rPr>
              <w:t>32922</w:t>
            </w:r>
          </w:p>
        </w:tc>
      </w:tr>
      <w:tr w:rsidR="00D01ADC">
        <w:trPr>
          <w:trHeight w:val="276"/>
        </w:trPr>
        <w:tc>
          <w:tcPr>
            <w:tcW w:w="3969" w:type="dxa"/>
          </w:tcPr>
          <w:p w:rsidR="00D01ADC" w:rsidRDefault="00335011">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rPr>
          <w:trHeight w:val="276"/>
        </w:trPr>
        <w:tc>
          <w:tcPr>
            <w:tcW w:w="3969" w:type="dxa"/>
          </w:tcPr>
          <w:p w:rsidR="00D01ADC" w:rsidRDefault="00335011">
            <w:pPr>
              <w:tabs>
                <w:tab w:val="left" w:pos="2921"/>
              </w:tabs>
            </w:pPr>
            <w:r>
              <w:rPr>
                <w:sz w:val="20"/>
                <w:szCs w:val="20"/>
              </w:rPr>
              <w:t>бюджет городского округа «Город Белгород»</w:t>
            </w:r>
          </w:p>
        </w:tc>
        <w:tc>
          <w:tcPr>
            <w:tcW w:w="709" w:type="dxa"/>
          </w:tcPr>
          <w:p w:rsidR="00D01ADC" w:rsidRDefault="00335011">
            <w:pPr>
              <w:jc w:val="both"/>
            </w:pPr>
            <w:r>
              <w:rPr>
                <w:sz w:val="18"/>
                <w:szCs w:val="18"/>
              </w:rPr>
              <w:t xml:space="preserve">871   </w:t>
            </w:r>
          </w:p>
        </w:tc>
        <w:tc>
          <w:tcPr>
            <w:tcW w:w="709" w:type="dxa"/>
          </w:tcPr>
          <w:p w:rsidR="00D01ADC" w:rsidRDefault="00335011">
            <w:r>
              <w:rPr>
                <w:sz w:val="18"/>
                <w:szCs w:val="18"/>
              </w:rPr>
              <w:t>0709</w:t>
            </w:r>
          </w:p>
        </w:tc>
        <w:tc>
          <w:tcPr>
            <w:tcW w:w="1275" w:type="dxa"/>
          </w:tcPr>
          <w:p w:rsidR="00D01ADC" w:rsidRDefault="00335011">
            <w:r>
              <w:rPr>
                <w:sz w:val="18"/>
                <w:szCs w:val="18"/>
              </w:rPr>
              <w:t>0430629110</w:t>
            </w:r>
          </w:p>
        </w:tc>
        <w:tc>
          <w:tcPr>
            <w:tcW w:w="567" w:type="dxa"/>
          </w:tcPr>
          <w:p w:rsidR="00D01ADC" w:rsidRDefault="00335011">
            <w:r>
              <w:rPr>
                <w:sz w:val="18"/>
                <w:szCs w:val="18"/>
              </w:rPr>
              <w:t>200</w:t>
            </w:r>
          </w:p>
        </w:tc>
        <w:tc>
          <w:tcPr>
            <w:tcW w:w="1134" w:type="dxa"/>
          </w:tcPr>
          <w:p w:rsidR="00D01ADC" w:rsidRDefault="00335011">
            <w:r>
              <w:rPr>
                <w:sz w:val="18"/>
                <w:szCs w:val="18"/>
              </w:rPr>
              <w:t>5487</w:t>
            </w:r>
          </w:p>
        </w:tc>
        <w:tc>
          <w:tcPr>
            <w:tcW w:w="1134" w:type="dxa"/>
          </w:tcPr>
          <w:p w:rsidR="00D01ADC" w:rsidRDefault="00335011">
            <w:r>
              <w:rPr>
                <w:sz w:val="18"/>
                <w:szCs w:val="18"/>
              </w:rPr>
              <w:t>5487</w:t>
            </w:r>
          </w:p>
        </w:tc>
        <w:tc>
          <w:tcPr>
            <w:tcW w:w="1134" w:type="dxa"/>
          </w:tcPr>
          <w:p w:rsidR="00D01ADC" w:rsidRDefault="00335011">
            <w:r>
              <w:rPr>
                <w:sz w:val="18"/>
                <w:szCs w:val="18"/>
              </w:rPr>
              <w:t>5487</w:t>
            </w:r>
          </w:p>
        </w:tc>
        <w:tc>
          <w:tcPr>
            <w:tcW w:w="1134" w:type="dxa"/>
          </w:tcPr>
          <w:p w:rsidR="00D01ADC" w:rsidRDefault="00335011">
            <w:r>
              <w:rPr>
                <w:sz w:val="18"/>
                <w:szCs w:val="18"/>
              </w:rPr>
              <w:t>5487</w:t>
            </w:r>
          </w:p>
        </w:tc>
        <w:tc>
          <w:tcPr>
            <w:tcW w:w="1134" w:type="dxa"/>
          </w:tcPr>
          <w:p w:rsidR="00D01ADC" w:rsidRDefault="00335011">
            <w:r>
              <w:rPr>
                <w:sz w:val="18"/>
                <w:szCs w:val="18"/>
              </w:rPr>
              <w:t>5487</w:t>
            </w:r>
          </w:p>
        </w:tc>
        <w:tc>
          <w:tcPr>
            <w:tcW w:w="1134" w:type="dxa"/>
          </w:tcPr>
          <w:p w:rsidR="00D01ADC" w:rsidRDefault="00335011">
            <w:r>
              <w:rPr>
                <w:sz w:val="18"/>
                <w:szCs w:val="18"/>
              </w:rPr>
              <w:t>5487</w:t>
            </w:r>
          </w:p>
        </w:tc>
        <w:tc>
          <w:tcPr>
            <w:tcW w:w="1134" w:type="dxa"/>
          </w:tcPr>
          <w:p w:rsidR="00D01ADC" w:rsidRDefault="00335011">
            <w:r>
              <w:rPr>
                <w:sz w:val="18"/>
                <w:szCs w:val="18"/>
              </w:rPr>
              <w:t>32922</w:t>
            </w:r>
          </w:p>
        </w:tc>
      </w:tr>
      <w:tr w:rsidR="00D01ADC">
        <w:trPr>
          <w:trHeight w:val="276"/>
        </w:trPr>
        <w:tc>
          <w:tcPr>
            <w:tcW w:w="3969" w:type="dxa"/>
          </w:tcPr>
          <w:p w:rsidR="00D01ADC" w:rsidRDefault="00335011">
            <w:pPr>
              <w:tabs>
                <w:tab w:val="left" w:pos="2921"/>
              </w:tabs>
            </w:pPr>
            <w:r>
              <w:rPr>
                <w:sz w:val="20"/>
                <w:szCs w:val="20"/>
              </w:rPr>
              <w:t>внебюджетные источники</w:t>
            </w:r>
          </w:p>
        </w:tc>
        <w:tc>
          <w:tcPr>
            <w:tcW w:w="709" w:type="dxa"/>
          </w:tcPr>
          <w:p w:rsidR="00D01ADC" w:rsidRDefault="00D01ADC">
            <w:pPr>
              <w:jc w:val="both"/>
            </w:pPr>
          </w:p>
        </w:tc>
        <w:tc>
          <w:tcPr>
            <w:tcW w:w="709" w:type="dxa"/>
          </w:tcPr>
          <w:p w:rsidR="00D01ADC" w:rsidRDefault="00D01ADC"/>
        </w:tc>
        <w:tc>
          <w:tcPr>
            <w:tcW w:w="1275" w:type="dxa"/>
          </w:tcPr>
          <w:p w:rsidR="00D01ADC" w:rsidRDefault="00D01ADC"/>
        </w:tc>
        <w:tc>
          <w:tcPr>
            <w:tcW w:w="567"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c>
          <w:tcPr>
            <w:tcW w:w="1134" w:type="dxa"/>
          </w:tcPr>
          <w:p w:rsidR="00D01ADC" w:rsidRDefault="00D01ADC"/>
        </w:tc>
      </w:tr>
      <w:tr w:rsidR="00D01ADC">
        <w:tc>
          <w:tcPr>
            <w:tcW w:w="3969" w:type="dxa"/>
          </w:tcPr>
          <w:p w:rsidR="00D01ADC" w:rsidRDefault="00335011">
            <w:pPr>
              <w:tabs>
                <w:tab w:val="left" w:pos="2921"/>
              </w:tabs>
              <w:rPr>
                <w:b/>
                <w:sz w:val="20"/>
                <w:szCs w:val="20"/>
              </w:rPr>
            </w:pPr>
            <w:r>
              <w:rPr>
                <w:b/>
                <w:sz w:val="20"/>
                <w:szCs w:val="20"/>
              </w:rPr>
              <w:t>Процессное мероприятие 6.3.</w:t>
            </w:r>
          </w:p>
          <w:p w:rsidR="00D01ADC" w:rsidRDefault="00335011">
            <w:pPr>
              <w:tabs>
                <w:tab w:val="left" w:pos="2921"/>
              </w:tabs>
              <w:rPr>
                <w:b/>
                <w:sz w:val="20"/>
                <w:szCs w:val="20"/>
              </w:rPr>
            </w:pPr>
            <w:r>
              <w:rPr>
                <w:b/>
                <w:sz w:val="20"/>
                <w:szCs w:val="20"/>
              </w:rPr>
              <w:t>«Предоставлены ежемесячные денежные выплаты детям, обучающимся в общеобразовательных организациях города Белгорода, находящихся на капитальном ремонте, на проезд в автомобильном транспорте общего пользования (кроме такси) к месту учебы и обратно»</w:t>
            </w:r>
          </w:p>
        </w:tc>
        <w:tc>
          <w:tcPr>
            <w:tcW w:w="709" w:type="dxa"/>
          </w:tcPr>
          <w:p w:rsidR="00D01ADC" w:rsidRDefault="00335011">
            <w:pPr>
              <w:jc w:val="both"/>
              <w:rPr>
                <w:sz w:val="18"/>
                <w:szCs w:val="18"/>
              </w:rPr>
            </w:pPr>
            <w:r>
              <w:rPr>
                <w:sz w:val="18"/>
                <w:szCs w:val="18"/>
              </w:rPr>
              <w:t>871</w:t>
            </w:r>
          </w:p>
        </w:tc>
        <w:tc>
          <w:tcPr>
            <w:tcW w:w="709" w:type="dxa"/>
          </w:tcPr>
          <w:p w:rsidR="00D01ADC" w:rsidRDefault="00335011">
            <w:pPr>
              <w:rPr>
                <w:sz w:val="18"/>
                <w:szCs w:val="18"/>
              </w:rPr>
            </w:pPr>
            <w:r>
              <w:rPr>
                <w:sz w:val="18"/>
                <w:szCs w:val="18"/>
              </w:rPr>
              <w:t>0709</w:t>
            </w:r>
          </w:p>
        </w:tc>
        <w:tc>
          <w:tcPr>
            <w:tcW w:w="1275" w:type="dxa"/>
          </w:tcPr>
          <w:p w:rsidR="00D01ADC" w:rsidRDefault="00335011">
            <w:pPr>
              <w:rPr>
                <w:sz w:val="18"/>
                <w:szCs w:val="18"/>
              </w:rPr>
            </w:pPr>
            <w:r>
              <w:rPr>
                <w:sz w:val="18"/>
                <w:szCs w:val="18"/>
              </w:rPr>
              <w:t>0430621630</w:t>
            </w:r>
          </w:p>
        </w:tc>
        <w:tc>
          <w:tcPr>
            <w:tcW w:w="567" w:type="dxa"/>
          </w:tcPr>
          <w:p w:rsidR="00D01ADC" w:rsidRDefault="00335011">
            <w:pPr>
              <w:rPr>
                <w:sz w:val="18"/>
                <w:szCs w:val="18"/>
              </w:rPr>
            </w:pPr>
            <w:r>
              <w:rPr>
                <w:sz w:val="18"/>
                <w:szCs w:val="18"/>
              </w:rPr>
              <w:t>300</w:t>
            </w:r>
          </w:p>
        </w:tc>
        <w:tc>
          <w:tcPr>
            <w:tcW w:w="1134" w:type="dxa"/>
          </w:tcPr>
          <w:p w:rsidR="00D01ADC" w:rsidRDefault="00335011">
            <w:pPr>
              <w:rPr>
                <w:sz w:val="18"/>
                <w:szCs w:val="18"/>
              </w:rPr>
            </w:pPr>
            <w:r>
              <w:rPr>
                <w:sz w:val="18"/>
                <w:szCs w:val="18"/>
              </w:rPr>
              <w:t>1600</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w:t>
            </w:r>
          </w:p>
        </w:tc>
        <w:tc>
          <w:tcPr>
            <w:tcW w:w="1134" w:type="dxa"/>
          </w:tcPr>
          <w:p w:rsidR="00D01ADC" w:rsidRDefault="00335011">
            <w:pPr>
              <w:rPr>
                <w:sz w:val="18"/>
                <w:szCs w:val="18"/>
              </w:rPr>
            </w:pPr>
            <w:r>
              <w:rPr>
                <w:sz w:val="18"/>
                <w:szCs w:val="18"/>
              </w:rPr>
              <w:t>1600</w:t>
            </w:r>
          </w:p>
        </w:tc>
      </w:tr>
      <w:tr w:rsidR="00D01ADC">
        <w:tc>
          <w:tcPr>
            <w:tcW w:w="3969" w:type="dxa"/>
          </w:tcPr>
          <w:p w:rsidR="00D01ADC" w:rsidRDefault="00335011">
            <w:pPr>
              <w:tabs>
                <w:tab w:val="left" w:pos="2921"/>
              </w:tabs>
              <w:rPr>
                <w:sz w:val="20"/>
                <w:szCs w:val="20"/>
              </w:rPr>
            </w:pPr>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335011">
            <w:pPr>
              <w:rPr>
                <w:sz w:val="18"/>
                <w:szCs w:val="18"/>
              </w:rPr>
            </w:pPr>
            <w:r>
              <w:rPr>
                <w:sz w:val="18"/>
                <w:szCs w:val="18"/>
              </w:rPr>
              <w:t xml:space="preserve"> </w:t>
            </w:r>
          </w:p>
        </w:tc>
        <w:tc>
          <w:tcPr>
            <w:tcW w:w="567"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highlight w:val="yellow"/>
              </w:rPr>
            </w:pPr>
          </w:p>
        </w:tc>
      </w:tr>
      <w:tr w:rsidR="00D01ADC">
        <w:tc>
          <w:tcPr>
            <w:tcW w:w="3969" w:type="dxa"/>
          </w:tcPr>
          <w:p w:rsidR="00D01ADC" w:rsidRDefault="00335011">
            <w:pPr>
              <w:tabs>
                <w:tab w:val="left" w:pos="2921"/>
              </w:tabs>
              <w:rPr>
                <w:sz w:val="20"/>
                <w:szCs w:val="20"/>
              </w:rPr>
            </w:pPr>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highlight w:val="yellow"/>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highlight w:val="yellow"/>
              </w:rPr>
            </w:pPr>
          </w:p>
        </w:tc>
      </w:tr>
      <w:tr w:rsidR="00D01ADC">
        <w:tc>
          <w:tcPr>
            <w:tcW w:w="3969" w:type="dxa"/>
          </w:tcPr>
          <w:p w:rsidR="00D01ADC" w:rsidRDefault="00335011">
            <w:pPr>
              <w:tabs>
                <w:tab w:val="left" w:pos="2921"/>
              </w:tabs>
              <w:rPr>
                <w:sz w:val="20"/>
                <w:szCs w:val="20"/>
              </w:rPr>
            </w:pPr>
            <w:r>
              <w:rPr>
                <w:sz w:val="20"/>
                <w:szCs w:val="20"/>
              </w:rPr>
              <w:t>бюджет городского округа «Город Белгород»</w:t>
            </w:r>
          </w:p>
        </w:tc>
        <w:tc>
          <w:tcPr>
            <w:tcW w:w="709" w:type="dxa"/>
          </w:tcPr>
          <w:p w:rsidR="00D01ADC" w:rsidRDefault="00D01ADC">
            <w:pPr>
              <w:jc w:val="both"/>
              <w:rPr>
                <w:sz w:val="18"/>
                <w:szCs w:val="18"/>
              </w:rPr>
            </w:pPr>
          </w:p>
        </w:tc>
        <w:tc>
          <w:tcPr>
            <w:tcW w:w="709" w:type="dxa"/>
          </w:tcPr>
          <w:p w:rsidR="00D01ADC" w:rsidRDefault="00D01ADC">
            <w:pPr>
              <w:rPr>
                <w:sz w:val="18"/>
                <w:szCs w:val="18"/>
              </w:rPr>
            </w:pPr>
          </w:p>
        </w:tc>
        <w:tc>
          <w:tcPr>
            <w:tcW w:w="1275" w:type="dxa"/>
          </w:tcPr>
          <w:p w:rsidR="00D01ADC" w:rsidRDefault="00D01ADC">
            <w:pPr>
              <w:rPr>
                <w:sz w:val="18"/>
                <w:szCs w:val="18"/>
              </w:rPr>
            </w:pPr>
          </w:p>
        </w:tc>
        <w:tc>
          <w:tcPr>
            <w:tcW w:w="567" w:type="dxa"/>
          </w:tcPr>
          <w:p w:rsidR="00D01ADC" w:rsidRDefault="00D01ADC">
            <w:pPr>
              <w:rPr>
                <w:sz w:val="18"/>
                <w:szCs w:val="18"/>
              </w:rPr>
            </w:pPr>
          </w:p>
        </w:tc>
        <w:tc>
          <w:tcPr>
            <w:tcW w:w="1134" w:type="dxa"/>
          </w:tcPr>
          <w:p w:rsidR="00D01ADC" w:rsidRDefault="00D01ADC">
            <w:pPr>
              <w:rPr>
                <w:sz w:val="18"/>
                <w:szCs w:val="18"/>
                <w:highlight w:val="yellow"/>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rPr>
            </w:pPr>
          </w:p>
        </w:tc>
        <w:tc>
          <w:tcPr>
            <w:tcW w:w="1134" w:type="dxa"/>
          </w:tcPr>
          <w:p w:rsidR="00D01ADC" w:rsidRDefault="00D01ADC">
            <w:pPr>
              <w:rPr>
                <w:sz w:val="18"/>
                <w:szCs w:val="18"/>
                <w:highlight w:val="yellow"/>
              </w:rPr>
            </w:pPr>
          </w:p>
        </w:tc>
      </w:tr>
      <w:tr w:rsidR="00D01ADC">
        <w:trPr>
          <w:trHeight w:val="276"/>
        </w:trPr>
        <w:tc>
          <w:tcPr>
            <w:tcW w:w="3969" w:type="dxa"/>
            <w:vMerge w:val="restart"/>
          </w:tcPr>
          <w:p w:rsidR="00D01ADC" w:rsidRDefault="00335011">
            <w:pPr>
              <w:tabs>
                <w:tab w:val="left" w:pos="2921"/>
              </w:tabs>
            </w:pPr>
            <w:r>
              <w:rPr>
                <w:b/>
                <w:sz w:val="20"/>
                <w:szCs w:val="20"/>
              </w:rPr>
              <w:t>Процессное мероприятие 6.4. «Обеспечено проведение общегородских мероприятий» («Последний звонок», «Вручение аттестатов выпускникам школ», «Проведение педагогической конференции», «Первый звонок», «День учителя»)</w:t>
            </w:r>
          </w:p>
        </w:tc>
        <w:tc>
          <w:tcPr>
            <w:tcW w:w="709" w:type="dxa"/>
            <w:vMerge w:val="restart"/>
          </w:tcPr>
          <w:p w:rsidR="00D01ADC" w:rsidRDefault="00D01ADC">
            <w:pPr>
              <w:jc w:val="both"/>
            </w:pPr>
          </w:p>
          <w:p w:rsidR="00D01ADC" w:rsidRDefault="00335011">
            <w:pPr>
              <w:jc w:val="both"/>
            </w:pPr>
            <w:r>
              <w:rPr>
                <w:sz w:val="18"/>
                <w:szCs w:val="18"/>
              </w:rPr>
              <w:t>871</w:t>
            </w:r>
          </w:p>
          <w:p w:rsidR="00D01ADC" w:rsidRDefault="00335011">
            <w:pPr>
              <w:jc w:val="both"/>
            </w:pPr>
            <w:r>
              <w:rPr>
                <w:sz w:val="18"/>
                <w:szCs w:val="18"/>
              </w:rPr>
              <w:t xml:space="preserve">871  </w:t>
            </w:r>
          </w:p>
        </w:tc>
        <w:tc>
          <w:tcPr>
            <w:tcW w:w="709" w:type="dxa"/>
            <w:vMerge w:val="restart"/>
          </w:tcPr>
          <w:p w:rsidR="00D01ADC" w:rsidRDefault="00D01ADC"/>
          <w:p w:rsidR="00D01ADC" w:rsidRDefault="00335011">
            <w:r>
              <w:rPr>
                <w:sz w:val="18"/>
                <w:szCs w:val="18"/>
              </w:rPr>
              <w:t>0709</w:t>
            </w:r>
          </w:p>
          <w:p w:rsidR="00D01ADC" w:rsidRDefault="00335011">
            <w:r>
              <w:rPr>
                <w:sz w:val="18"/>
                <w:szCs w:val="18"/>
              </w:rPr>
              <w:t>0703</w:t>
            </w:r>
          </w:p>
        </w:tc>
        <w:tc>
          <w:tcPr>
            <w:tcW w:w="1275" w:type="dxa"/>
            <w:vMerge w:val="restart"/>
          </w:tcPr>
          <w:p w:rsidR="00D01ADC" w:rsidRDefault="00D01ADC"/>
          <w:p w:rsidR="00D01ADC" w:rsidRDefault="00335011">
            <w:r>
              <w:rPr>
                <w:sz w:val="18"/>
                <w:szCs w:val="18"/>
              </w:rPr>
              <w:t>0430629999</w:t>
            </w:r>
          </w:p>
          <w:p w:rsidR="00D01ADC" w:rsidRDefault="00335011">
            <w:r>
              <w:rPr>
                <w:sz w:val="18"/>
                <w:szCs w:val="18"/>
              </w:rPr>
              <w:t>0430629999</w:t>
            </w:r>
          </w:p>
        </w:tc>
        <w:tc>
          <w:tcPr>
            <w:tcW w:w="567" w:type="dxa"/>
            <w:vMerge w:val="restart"/>
          </w:tcPr>
          <w:p w:rsidR="00D01ADC" w:rsidRDefault="00D01ADC"/>
        </w:tc>
        <w:tc>
          <w:tcPr>
            <w:tcW w:w="1134" w:type="dxa"/>
            <w:vMerge w:val="restart"/>
          </w:tcPr>
          <w:p w:rsidR="00D01ADC" w:rsidRDefault="00335011">
            <w:r>
              <w:rPr>
                <w:sz w:val="18"/>
                <w:szCs w:val="18"/>
              </w:rPr>
              <w:t>28627</w:t>
            </w:r>
          </w:p>
          <w:p w:rsidR="00D01ADC" w:rsidRDefault="00335011">
            <w:r>
              <w:rPr>
                <w:sz w:val="18"/>
                <w:szCs w:val="18"/>
              </w:rPr>
              <w:t>26585,8</w:t>
            </w:r>
          </w:p>
          <w:p w:rsidR="00D01ADC" w:rsidRDefault="00335011">
            <w:r>
              <w:rPr>
                <w:sz w:val="18"/>
                <w:szCs w:val="18"/>
              </w:rPr>
              <w:t>2041,2</w:t>
            </w:r>
          </w:p>
        </w:tc>
        <w:tc>
          <w:tcPr>
            <w:tcW w:w="1134" w:type="dxa"/>
            <w:vMerge w:val="restart"/>
          </w:tcPr>
          <w:p w:rsidR="00D01ADC" w:rsidRDefault="00335011">
            <w:r>
              <w:rPr>
                <w:sz w:val="18"/>
                <w:szCs w:val="18"/>
              </w:rPr>
              <w:t>24344</w:t>
            </w:r>
          </w:p>
          <w:p w:rsidR="00D01ADC" w:rsidRDefault="00335011">
            <w:r>
              <w:rPr>
                <w:sz w:val="18"/>
                <w:szCs w:val="18"/>
              </w:rPr>
              <w:t>24344</w:t>
            </w:r>
          </w:p>
          <w:p w:rsidR="00D01ADC" w:rsidRDefault="00335011">
            <w:r>
              <w:rPr>
                <w:sz w:val="18"/>
                <w:szCs w:val="18"/>
              </w:rPr>
              <w:t>-</w:t>
            </w:r>
          </w:p>
        </w:tc>
        <w:tc>
          <w:tcPr>
            <w:tcW w:w="1134" w:type="dxa"/>
            <w:vMerge w:val="restart"/>
          </w:tcPr>
          <w:p w:rsidR="00D01ADC" w:rsidRDefault="00335011">
            <w:r>
              <w:rPr>
                <w:sz w:val="18"/>
                <w:szCs w:val="18"/>
              </w:rPr>
              <w:t>24344</w:t>
            </w:r>
          </w:p>
          <w:p w:rsidR="00D01ADC" w:rsidRDefault="00335011">
            <w:r>
              <w:rPr>
                <w:sz w:val="18"/>
                <w:szCs w:val="18"/>
              </w:rPr>
              <w:t>24344</w:t>
            </w:r>
          </w:p>
          <w:p w:rsidR="00D01ADC" w:rsidRDefault="00335011">
            <w:r>
              <w:rPr>
                <w:sz w:val="18"/>
                <w:szCs w:val="18"/>
              </w:rPr>
              <w:t>-</w:t>
            </w:r>
          </w:p>
        </w:tc>
        <w:tc>
          <w:tcPr>
            <w:tcW w:w="1134" w:type="dxa"/>
            <w:vMerge w:val="restart"/>
          </w:tcPr>
          <w:p w:rsidR="00D01ADC" w:rsidRDefault="00335011">
            <w:r>
              <w:rPr>
                <w:sz w:val="18"/>
                <w:szCs w:val="18"/>
              </w:rPr>
              <w:t>24344</w:t>
            </w:r>
          </w:p>
          <w:p w:rsidR="00D01ADC" w:rsidRDefault="00335011">
            <w:r>
              <w:rPr>
                <w:sz w:val="18"/>
                <w:szCs w:val="18"/>
              </w:rPr>
              <w:t>24344</w:t>
            </w:r>
          </w:p>
          <w:p w:rsidR="00D01ADC" w:rsidRDefault="00335011">
            <w:r>
              <w:rPr>
                <w:sz w:val="18"/>
                <w:szCs w:val="18"/>
              </w:rPr>
              <w:t>-</w:t>
            </w:r>
          </w:p>
        </w:tc>
        <w:tc>
          <w:tcPr>
            <w:tcW w:w="1134" w:type="dxa"/>
            <w:vMerge w:val="restart"/>
          </w:tcPr>
          <w:p w:rsidR="00D01ADC" w:rsidRDefault="00335011">
            <w:r>
              <w:rPr>
                <w:sz w:val="18"/>
                <w:szCs w:val="18"/>
              </w:rPr>
              <w:t>24344</w:t>
            </w:r>
          </w:p>
          <w:p w:rsidR="00D01ADC" w:rsidRDefault="00335011">
            <w:r>
              <w:rPr>
                <w:sz w:val="18"/>
                <w:szCs w:val="18"/>
              </w:rPr>
              <w:t>24344</w:t>
            </w:r>
          </w:p>
          <w:p w:rsidR="00D01ADC" w:rsidRDefault="00335011">
            <w:r>
              <w:rPr>
                <w:sz w:val="18"/>
                <w:szCs w:val="18"/>
              </w:rPr>
              <w:t>-</w:t>
            </w:r>
          </w:p>
        </w:tc>
        <w:tc>
          <w:tcPr>
            <w:tcW w:w="1134" w:type="dxa"/>
            <w:vMerge w:val="restart"/>
          </w:tcPr>
          <w:p w:rsidR="00D01ADC" w:rsidRDefault="00335011">
            <w:r>
              <w:rPr>
                <w:sz w:val="18"/>
                <w:szCs w:val="18"/>
              </w:rPr>
              <w:t>24344</w:t>
            </w:r>
          </w:p>
          <w:p w:rsidR="00D01ADC" w:rsidRDefault="00335011">
            <w:r>
              <w:rPr>
                <w:sz w:val="18"/>
                <w:szCs w:val="18"/>
              </w:rPr>
              <w:t>24344</w:t>
            </w:r>
          </w:p>
          <w:p w:rsidR="00D01ADC" w:rsidRDefault="00335011">
            <w:r>
              <w:rPr>
                <w:sz w:val="18"/>
                <w:szCs w:val="18"/>
              </w:rPr>
              <w:t>-</w:t>
            </w:r>
          </w:p>
        </w:tc>
        <w:tc>
          <w:tcPr>
            <w:tcW w:w="1134" w:type="dxa"/>
            <w:vMerge w:val="restart"/>
          </w:tcPr>
          <w:p w:rsidR="00D01ADC" w:rsidRDefault="00335011">
            <w:r>
              <w:rPr>
                <w:sz w:val="18"/>
                <w:szCs w:val="18"/>
              </w:rPr>
              <w:t>150347</w:t>
            </w:r>
          </w:p>
          <w:p w:rsidR="00D01ADC" w:rsidRDefault="00335011">
            <w:r>
              <w:rPr>
                <w:sz w:val="18"/>
                <w:szCs w:val="18"/>
              </w:rPr>
              <w:t>148305,8</w:t>
            </w:r>
          </w:p>
          <w:p w:rsidR="00D01ADC" w:rsidRDefault="00335011">
            <w:r>
              <w:rPr>
                <w:sz w:val="18"/>
                <w:szCs w:val="18"/>
              </w:rPr>
              <w:t>2041,2</w:t>
            </w:r>
          </w:p>
        </w:tc>
      </w:tr>
      <w:tr w:rsidR="00D01ADC">
        <w:trPr>
          <w:trHeight w:val="276"/>
        </w:trPr>
        <w:tc>
          <w:tcPr>
            <w:tcW w:w="3969" w:type="dxa"/>
            <w:vMerge w:val="restart"/>
          </w:tcPr>
          <w:p w:rsidR="00D01ADC" w:rsidRDefault="00335011">
            <w:r>
              <w:rPr>
                <w:sz w:val="20"/>
                <w:szCs w:val="20"/>
              </w:rPr>
              <w:t>безвозмездные поступления из федерального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vMerge w:val="restart"/>
          </w:tcPr>
          <w:p w:rsidR="00D01ADC" w:rsidRDefault="00335011">
            <w:pPr>
              <w:jc w:val="both"/>
            </w:pPr>
            <w:r>
              <w:rPr>
                <w:sz w:val="18"/>
                <w:szCs w:val="18"/>
              </w:rPr>
              <w:t xml:space="preserve"> </w:t>
            </w:r>
          </w:p>
        </w:tc>
        <w:tc>
          <w:tcPr>
            <w:tcW w:w="709" w:type="dxa"/>
            <w:vMerge w:val="restart"/>
          </w:tcPr>
          <w:p w:rsidR="00D01ADC" w:rsidRDefault="00D01ADC">
            <w:pPr>
              <w:jc w:val="both"/>
            </w:pPr>
          </w:p>
        </w:tc>
        <w:tc>
          <w:tcPr>
            <w:tcW w:w="1275" w:type="dxa"/>
            <w:vMerge w:val="restart"/>
          </w:tcPr>
          <w:p w:rsidR="00D01ADC" w:rsidRDefault="00D01ADC">
            <w:pPr>
              <w:jc w:val="both"/>
            </w:pPr>
          </w:p>
        </w:tc>
        <w:tc>
          <w:tcPr>
            <w:tcW w:w="567"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r>
      <w:tr w:rsidR="00D01ADC">
        <w:trPr>
          <w:trHeight w:val="276"/>
        </w:trPr>
        <w:tc>
          <w:tcPr>
            <w:tcW w:w="3969" w:type="dxa"/>
            <w:vMerge w:val="restart"/>
          </w:tcPr>
          <w:p w:rsidR="00D01ADC" w:rsidRDefault="00335011">
            <w:r>
              <w:rPr>
                <w:sz w:val="20"/>
                <w:szCs w:val="20"/>
              </w:rPr>
              <w:t>безвозмездные поступления из областного бюджета (субсидии, субвенции и иные межбюджетные трансферты) (</w:t>
            </w:r>
            <w:proofErr w:type="spellStart"/>
            <w:r>
              <w:rPr>
                <w:sz w:val="20"/>
                <w:szCs w:val="20"/>
              </w:rPr>
              <w:t>справочно</w:t>
            </w:r>
            <w:proofErr w:type="spellEnd"/>
            <w:r>
              <w:rPr>
                <w:sz w:val="20"/>
                <w:szCs w:val="20"/>
              </w:rPr>
              <w:t>)</w:t>
            </w:r>
          </w:p>
        </w:tc>
        <w:tc>
          <w:tcPr>
            <w:tcW w:w="709" w:type="dxa"/>
            <w:vMerge w:val="restart"/>
          </w:tcPr>
          <w:p w:rsidR="00D01ADC" w:rsidRDefault="00D01ADC">
            <w:pPr>
              <w:jc w:val="both"/>
            </w:pPr>
          </w:p>
        </w:tc>
        <w:tc>
          <w:tcPr>
            <w:tcW w:w="709" w:type="dxa"/>
            <w:vMerge w:val="restart"/>
          </w:tcPr>
          <w:p w:rsidR="00D01ADC" w:rsidRDefault="00D01ADC">
            <w:pPr>
              <w:jc w:val="both"/>
            </w:pPr>
          </w:p>
        </w:tc>
        <w:tc>
          <w:tcPr>
            <w:tcW w:w="1275" w:type="dxa"/>
            <w:vMerge w:val="restart"/>
          </w:tcPr>
          <w:p w:rsidR="00D01ADC" w:rsidRDefault="00D01ADC">
            <w:pPr>
              <w:jc w:val="both"/>
            </w:pPr>
          </w:p>
        </w:tc>
        <w:tc>
          <w:tcPr>
            <w:tcW w:w="567"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c>
          <w:tcPr>
            <w:tcW w:w="1134" w:type="dxa"/>
            <w:vMerge w:val="restart"/>
          </w:tcPr>
          <w:p w:rsidR="00D01ADC" w:rsidRDefault="00D01ADC">
            <w:pPr>
              <w:jc w:val="both"/>
            </w:pPr>
          </w:p>
        </w:tc>
      </w:tr>
      <w:tr w:rsidR="00D01ADC">
        <w:trPr>
          <w:trHeight w:val="276"/>
        </w:trPr>
        <w:tc>
          <w:tcPr>
            <w:tcW w:w="3969" w:type="dxa"/>
          </w:tcPr>
          <w:p w:rsidR="00D01ADC" w:rsidRDefault="00335011">
            <w:pPr>
              <w:tabs>
                <w:tab w:val="left" w:pos="2921"/>
              </w:tabs>
            </w:pPr>
            <w:r>
              <w:rPr>
                <w:sz w:val="20"/>
                <w:szCs w:val="20"/>
              </w:rPr>
              <w:t>бюджет городского округа «Город Белгород»</w:t>
            </w:r>
          </w:p>
        </w:tc>
        <w:tc>
          <w:tcPr>
            <w:tcW w:w="709" w:type="dxa"/>
          </w:tcPr>
          <w:p w:rsidR="00D01ADC" w:rsidRDefault="00D01ADC">
            <w:pPr>
              <w:jc w:val="both"/>
            </w:pPr>
          </w:p>
          <w:p w:rsidR="00D01ADC" w:rsidRDefault="00335011">
            <w:pPr>
              <w:jc w:val="both"/>
            </w:pPr>
            <w:r>
              <w:rPr>
                <w:sz w:val="18"/>
                <w:szCs w:val="18"/>
              </w:rPr>
              <w:t>871  871</w:t>
            </w:r>
          </w:p>
          <w:p w:rsidR="00D01ADC" w:rsidRDefault="00335011">
            <w:pPr>
              <w:jc w:val="both"/>
            </w:pPr>
            <w:r>
              <w:rPr>
                <w:sz w:val="18"/>
                <w:szCs w:val="18"/>
              </w:rPr>
              <w:t xml:space="preserve">871 </w:t>
            </w:r>
          </w:p>
          <w:p w:rsidR="00D01ADC" w:rsidRDefault="00335011">
            <w:pPr>
              <w:jc w:val="both"/>
            </w:pPr>
            <w:r>
              <w:rPr>
                <w:sz w:val="18"/>
                <w:szCs w:val="18"/>
              </w:rPr>
              <w:t xml:space="preserve">871 </w:t>
            </w:r>
          </w:p>
        </w:tc>
        <w:tc>
          <w:tcPr>
            <w:tcW w:w="709" w:type="dxa"/>
          </w:tcPr>
          <w:p w:rsidR="00D01ADC" w:rsidRDefault="00D01ADC"/>
          <w:p w:rsidR="00D01ADC" w:rsidRDefault="00335011">
            <w:r>
              <w:rPr>
                <w:sz w:val="18"/>
                <w:szCs w:val="18"/>
              </w:rPr>
              <w:t>0709</w:t>
            </w:r>
          </w:p>
          <w:p w:rsidR="00D01ADC" w:rsidRDefault="00335011">
            <w:r>
              <w:rPr>
                <w:sz w:val="18"/>
                <w:szCs w:val="18"/>
              </w:rPr>
              <w:t>0709</w:t>
            </w:r>
          </w:p>
          <w:p w:rsidR="00D01ADC" w:rsidRDefault="00335011">
            <w:r>
              <w:rPr>
                <w:sz w:val="18"/>
                <w:szCs w:val="18"/>
              </w:rPr>
              <w:t>0709</w:t>
            </w:r>
          </w:p>
          <w:p w:rsidR="00D01ADC" w:rsidRDefault="00335011">
            <w:r>
              <w:rPr>
                <w:sz w:val="18"/>
                <w:szCs w:val="18"/>
              </w:rPr>
              <w:t>0703</w:t>
            </w:r>
          </w:p>
        </w:tc>
        <w:tc>
          <w:tcPr>
            <w:tcW w:w="1275" w:type="dxa"/>
          </w:tcPr>
          <w:p w:rsidR="00D01ADC" w:rsidRDefault="00D01ADC"/>
          <w:p w:rsidR="00D01ADC" w:rsidRDefault="00335011">
            <w:r>
              <w:rPr>
                <w:sz w:val="18"/>
                <w:szCs w:val="18"/>
              </w:rPr>
              <w:t>0430629999</w:t>
            </w:r>
          </w:p>
          <w:p w:rsidR="00D01ADC" w:rsidRDefault="00335011">
            <w:r>
              <w:rPr>
                <w:sz w:val="18"/>
                <w:szCs w:val="18"/>
              </w:rPr>
              <w:t>0430629999</w:t>
            </w:r>
          </w:p>
          <w:p w:rsidR="00D01ADC" w:rsidRDefault="00335011">
            <w:r>
              <w:rPr>
                <w:sz w:val="18"/>
                <w:szCs w:val="18"/>
              </w:rPr>
              <w:t>0430629999</w:t>
            </w:r>
          </w:p>
          <w:p w:rsidR="00D01ADC" w:rsidRDefault="00335011">
            <w:r>
              <w:rPr>
                <w:sz w:val="18"/>
                <w:szCs w:val="18"/>
              </w:rPr>
              <w:t>0430629999</w:t>
            </w:r>
          </w:p>
        </w:tc>
        <w:tc>
          <w:tcPr>
            <w:tcW w:w="567" w:type="dxa"/>
          </w:tcPr>
          <w:p w:rsidR="00D01ADC" w:rsidRDefault="00D01ADC"/>
          <w:p w:rsidR="00D01ADC" w:rsidRDefault="00335011">
            <w:pPr>
              <w:jc w:val="both"/>
            </w:pPr>
            <w:r>
              <w:rPr>
                <w:sz w:val="18"/>
                <w:szCs w:val="18"/>
              </w:rPr>
              <w:t>600</w:t>
            </w:r>
          </w:p>
          <w:p w:rsidR="00D01ADC" w:rsidRDefault="00335011">
            <w:pPr>
              <w:jc w:val="both"/>
            </w:pPr>
            <w:r>
              <w:rPr>
                <w:sz w:val="18"/>
                <w:szCs w:val="18"/>
              </w:rPr>
              <w:t>300</w:t>
            </w:r>
          </w:p>
          <w:p w:rsidR="00D01ADC" w:rsidRDefault="00335011">
            <w:pPr>
              <w:jc w:val="both"/>
            </w:pPr>
            <w:r>
              <w:rPr>
                <w:sz w:val="18"/>
                <w:szCs w:val="18"/>
              </w:rPr>
              <w:t>200</w:t>
            </w:r>
          </w:p>
          <w:p w:rsidR="00D01ADC" w:rsidRDefault="00335011">
            <w:pPr>
              <w:jc w:val="both"/>
            </w:pPr>
            <w:r>
              <w:rPr>
                <w:sz w:val="18"/>
                <w:szCs w:val="18"/>
              </w:rPr>
              <w:t>600</w:t>
            </w:r>
          </w:p>
          <w:p w:rsidR="00D01ADC" w:rsidRDefault="00D01ADC"/>
        </w:tc>
        <w:tc>
          <w:tcPr>
            <w:tcW w:w="1134" w:type="dxa"/>
          </w:tcPr>
          <w:p w:rsidR="00D01ADC" w:rsidRDefault="00335011">
            <w:r>
              <w:rPr>
                <w:sz w:val="18"/>
                <w:szCs w:val="18"/>
              </w:rPr>
              <w:t>28627</w:t>
            </w:r>
          </w:p>
          <w:p w:rsidR="00D01ADC" w:rsidRDefault="00335011">
            <w:r>
              <w:rPr>
                <w:sz w:val="18"/>
                <w:szCs w:val="18"/>
              </w:rPr>
              <w:t>20435,8</w:t>
            </w:r>
          </w:p>
          <w:p w:rsidR="00D01ADC" w:rsidRDefault="00335011">
            <w:r>
              <w:rPr>
                <w:sz w:val="18"/>
                <w:szCs w:val="18"/>
              </w:rPr>
              <w:t>4800</w:t>
            </w:r>
          </w:p>
          <w:p w:rsidR="00D01ADC" w:rsidRDefault="00335011">
            <w:r>
              <w:rPr>
                <w:sz w:val="18"/>
                <w:szCs w:val="18"/>
              </w:rPr>
              <w:t>1350</w:t>
            </w:r>
          </w:p>
          <w:p w:rsidR="00D01ADC" w:rsidRDefault="00335011">
            <w:r>
              <w:rPr>
                <w:sz w:val="18"/>
                <w:szCs w:val="18"/>
              </w:rPr>
              <w:t>2041,2</w:t>
            </w:r>
          </w:p>
        </w:tc>
        <w:tc>
          <w:tcPr>
            <w:tcW w:w="1134" w:type="dxa"/>
          </w:tcPr>
          <w:p w:rsidR="00D01ADC" w:rsidRDefault="00335011">
            <w:r>
              <w:rPr>
                <w:sz w:val="18"/>
                <w:szCs w:val="18"/>
              </w:rPr>
              <w:t>24344</w:t>
            </w:r>
          </w:p>
          <w:p w:rsidR="00D01ADC" w:rsidRDefault="00335011">
            <w:r>
              <w:rPr>
                <w:sz w:val="18"/>
                <w:szCs w:val="18"/>
              </w:rPr>
              <w:t>18194</w:t>
            </w:r>
          </w:p>
          <w:p w:rsidR="00D01ADC" w:rsidRDefault="00335011">
            <w:r>
              <w:rPr>
                <w:sz w:val="18"/>
                <w:szCs w:val="18"/>
              </w:rPr>
              <w:t>4800</w:t>
            </w:r>
          </w:p>
          <w:p w:rsidR="00D01ADC" w:rsidRDefault="00335011">
            <w:r>
              <w:rPr>
                <w:sz w:val="18"/>
                <w:szCs w:val="18"/>
              </w:rPr>
              <w:t>1350</w:t>
            </w:r>
          </w:p>
          <w:p w:rsidR="00D01ADC" w:rsidRDefault="00335011">
            <w:r>
              <w:rPr>
                <w:sz w:val="18"/>
                <w:szCs w:val="18"/>
              </w:rPr>
              <w:t>-</w:t>
            </w:r>
          </w:p>
        </w:tc>
        <w:tc>
          <w:tcPr>
            <w:tcW w:w="1134" w:type="dxa"/>
          </w:tcPr>
          <w:p w:rsidR="00D01ADC" w:rsidRDefault="00335011">
            <w:r>
              <w:rPr>
                <w:sz w:val="18"/>
                <w:szCs w:val="18"/>
              </w:rPr>
              <w:t>24344</w:t>
            </w:r>
          </w:p>
          <w:p w:rsidR="00D01ADC" w:rsidRDefault="00335011">
            <w:r>
              <w:rPr>
                <w:sz w:val="18"/>
                <w:szCs w:val="18"/>
              </w:rPr>
              <w:t>18194</w:t>
            </w:r>
          </w:p>
          <w:p w:rsidR="00D01ADC" w:rsidRDefault="00335011">
            <w:r>
              <w:rPr>
                <w:sz w:val="18"/>
                <w:szCs w:val="18"/>
              </w:rPr>
              <w:t>4800</w:t>
            </w:r>
          </w:p>
          <w:p w:rsidR="00D01ADC" w:rsidRDefault="00335011">
            <w:r>
              <w:rPr>
                <w:sz w:val="18"/>
                <w:szCs w:val="18"/>
              </w:rPr>
              <w:t>1350</w:t>
            </w:r>
          </w:p>
          <w:p w:rsidR="00D01ADC" w:rsidRDefault="00335011">
            <w:r>
              <w:rPr>
                <w:sz w:val="18"/>
                <w:szCs w:val="18"/>
              </w:rPr>
              <w:t>-</w:t>
            </w:r>
          </w:p>
        </w:tc>
        <w:tc>
          <w:tcPr>
            <w:tcW w:w="1134" w:type="dxa"/>
          </w:tcPr>
          <w:p w:rsidR="00D01ADC" w:rsidRDefault="00335011">
            <w:r>
              <w:rPr>
                <w:sz w:val="18"/>
                <w:szCs w:val="18"/>
              </w:rPr>
              <w:t>24344</w:t>
            </w:r>
          </w:p>
          <w:p w:rsidR="00D01ADC" w:rsidRDefault="00335011">
            <w:r>
              <w:rPr>
                <w:sz w:val="18"/>
                <w:szCs w:val="18"/>
              </w:rPr>
              <w:t>18194</w:t>
            </w:r>
          </w:p>
          <w:p w:rsidR="00D01ADC" w:rsidRDefault="00335011">
            <w:r>
              <w:rPr>
                <w:sz w:val="18"/>
                <w:szCs w:val="18"/>
              </w:rPr>
              <w:t>4800</w:t>
            </w:r>
          </w:p>
          <w:p w:rsidR="00D01ADC" w:rsidRDefault="00335011">
            <w:r>
              <w:rPr>
                <w:sz w:val="18"/>
                <w:szCs w:val="18"/>
              </w:rPr>
              <w:t>1350</w:t>
            </w:r>
          </w:p>
          <w:p w:rsidR="00D01ADC" w:rsidRDefault="00335011">
            <w:r>
              <w:rPr>
                <w:sz w:val="18"/>
                <w:szCs w:val="18"/>
              </w:rPr>
              <w:t>-</w:t>
            </w:r>
          </w:p>
        </w:tc>
        <w:tc>
          <w:tcPr>
            <w:tcW w:w="1134" w:type="dxa"/>
          </w:tcPr>
          <w:p w:rsidR="00D01ADC" w:rsidRDefault="00335011">
            <w:r>
              <w:rPr>
                <w:sz w:val="18"/>
                <w:szCs w:val="18"/>
              </w:rPr>
              <w:t>24344</w:t>
            </w:r>
          </w:p>
          <w:p w:rsidR="00D01ADC" w:rsidRDefault="00335011">
            <w:r>
              <w:rPr>
                <w:sz w:val="18"/>
                <w:szCs w:val="18"/>
              </w:rPr>
              <w:t>18194</w:t>
            </w:r>
          </w:p>
          <w:p w:rsidR="00D01ADC" w:rsidRDefault="00335011">
            <w:r>
              <w:rPr>
                <w:sz w:val="18"/>
                <w:szCs w:val="18"/>
              </w:rPr>
              <w:t>4800</w:t>
            </w:r>
          </w:p>
          <w:p w:rsidR="00D01ADC" w:rsidRDefault="00335011">
            <w:r>
              <w:rPr>
                <w:sz w:val="18"/>
                <w:szCs w:val="18"/>
              </w:rPr>
              <w:t>1350</w:t>
            </w:r>
          </w:p>
          <w:p w:rsidR="00D01ADC" w:rsidRDefault="00335011">
            <w:r>
              <w:rPr>
                <w:sz w:val="18"/>
                <w:szCs w:val="18"/>
              </w:rPr>
              <w:t>-</w:t>
            </w:r>
          </w:p>
        </w:tc>
        <w:tc>
          <w:tcPr>
            <w:tcW w:w="1134" w:type="dxa"/>
          </w:tcPr>
          <w:p w:rsidR="00D01ADC" w:rsidRDefault="00335011">
            <w:r>
              <w:rPr>
                <w:sz w:val="18"/>
                <w:szCs w:val="18"/>
              </w:rPr>
              <w:t>24344</w:t>
            </w:r>
          </w:p>
          <w:p w:rsidR="00D01ADC" w:rsidRDefault="00335011">
            <w:r>
              <w:rPr>
                <w:sz w:val="18"/>
                <w:szCs w:val="18"/>
              </w:rPr>
              <w:t>18</w:t>
            </w:r>
            <w:r>
              <w:rPr>
                <w:sz w:val="18"/>
                <w:szCs w:val="18"/>
                <w:lang w:val="en-US"/>
              </w:rPr>
              <w:t>1</w:t>
            </w:r>
            <w:r>
              <w:rPr>
                <w:sz w:val="18"/>
                <w:szCs w:val="18"/>
              </w:rPr>
              <w:t>94</w:t>
            </w:r>
          </w:p>
          <w:p w:rsidR="00D01ADC" w:rsidRDefault="00335011">
            <w:r>
              <w:rPr>
                <w:sz w:val="18"/>
                <w:szCs w:val="18"/>
              </w:rPr>
              <w:t>4800</w:t>
            </w:r>
          </w:p>
          <w:p w:rsidR="00D01ADC" w:rsidRDefault="00335011">
            <w:r>
              <w:rPr>
                <w:sz w:val="18"/>
                <w:szCs w:val="18"/>
              </w:rPr>
              <w:t>1350</w:t>
            </w:r>
          </w:p>
          <w:p w:rsidR="00D01ADC" w:rsidRDefault="00335011">
            <w:r>
              <w:rPr>
                <w:sz w:val="18"/>
                <w:szCs w:val="18"/>
              </w:rPr>
              <w:t>-</w:t>
            </w:r>
          </w:p>
        </w:tc>
        <w:tc>
          <w:tcPr>
            <w:tcW w:w="1134" w:type="dxa"/>
          </w:tcPr>
          <w:p w:rsidR="00D01ADC" w:rsidRDefault="00335011">
            <w:r>
              <w:rPr>
                <w:sz w:val="18"/>
                <w:szCs w:val="18"/>
              </w:rPr>
              <w:t>150347</w:t>
            </w:r>
          </w:p>
          <w:p w:rsidR="00D01ADC" w:rsidRDefault="00335011">
            <w:r>
              <w:rPr>
                <w:sz w:val="18"/>
                <w:szCs w:val="18"/>
              </w:rPr>
              <w:t>111405,8</w:t>
            </w:r>
          </w:p>
          <w:p w:rsidR="00D01ADC" w:rsidRDefault="00335011">
            <w:r>
              <w:rPr>
                <w:sz w:val="18"/>
                <w:szCs w:val="18"/>
              </w:rPr>
              <w:t>28800</w:t>
            </w:r>
          </w:p>
          <w:p w:rsidR="00D01ADC" w:rsidRDefault="00335011">
            <w:r>
              <w:rPr>
                <w:sz w:val="18"/>
                <w:szCs w:val="18"/>
              </w:rPr>
              <w:t>8100</w:t>
            </w:r>
          </w:p>
          <w:p w:rsidR="00D01ADC" w:rsidRDefault="00335011">
            <w:r>
              <w:rPr>
                <w:sz w:val="18"/>
                <w:szCs w:val="18"/>
              </w:rPr>
              <w:t>2041,2</w:t>
            </w:r>
          </w:p>
        </w:tc>
      </w:tr>
    </w:tbl>
    <w:p w:rsidR="00D01ADC" w:rsidRDefault="00D01ADC">
      <w:pPr>
        <w:jc w:val="center"/>
        <w:rPr>
          <w:rFonts w:eastAsia="Calibri"/>
          <w:b/>
          <w:sz w:val="28"/>
          <w:szCs w:val="28"/>
        </w:rPr>
      </w:pPr>
    </w:p>
    <w:p w:rsidR="00D01ADC" w:rsidRDefault="00335011">
      <w:pPr>
        <w:jc w:val="center"/>
        <w:rPr>
          <w:rFonts w:eastAsia="Calibri"/>
          <w:b/>
          <w:sz w:val="28"/>
          <w:szCs w:val="28"/>
        </w:rPr>
      </w:pPr>
      <w:r>
        <w:rPr>
          <w:rFonts w:eastAsia="Calibri"/>
          <w:b/>
          <w:szCs w:val="28"/>
        </w:rPr>
        <w:t xml:space="preserve">5. </w:t>
      </w:r>
      <w:r>
        <w:rPr>
          <w:rFonts w:eastAsia="Calibri"/>
          <w:b/>
          <w:sz w:val="28"/>
          <w:szCs w:val="28"/>
        </w:rPr>
        <w:t xml:space="preserve">План реализации муниципальной программы </w:t>
      </w:r>
      <w:r>
        <w:rPr>
          <w:rFonts w:eastAsia="Calibri"/>
          <w:b/>
          <w:sz w:val="28"/>
          <w:szCs w:val="28"/>
        </w:rPr>
        <w:br/>
        <w:t xml:space="preserve">«Развитие образования городского округа «Город Белгород» в 2025 году </w:t>
      </w:r>
    </w:p>
    <w:p w:rsidR="00D01ADC" w:rsidRDefault="00D01ADC">
      <w:pPr>
        <w:pStyle w:val="ConsPlusNormal"/>
        <w:jc w:val="center"/>
        <w:rPr>
          <w:sz w:val="24"/>
          <w:szCs w:val="24"/>
          <w:u w:val="single"/>
        </w:rPr>
      </w:pPr>
    </w:p>
    <w:tbl>
      <w:tblPr>
        <w:tblW w:w="1559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3256"/>
        <w:gridCol w:w="854"/>
        <w:gridCol w:w="992"/>
        <w:gridCol w:w="992"/>
        <w:gridCol w:w="993"/>
        <w:gridCol w:w="1134"/>
        <w:gridCol w:w="1984"/>
        <w:gridCol w:w="1701"/>
        <w:gridCol w:w="1559"/>
      </w:tblGrid>
      <w:tr w:rsidR="00D01ADC" w:rsidTr="00BB195C">
        <w:trPr>
          <w:cantSplit/>
          <w:trHeight w:val="598"/>
        </w:trPr>
        <w:tc>
          <w:tcPr>
            <w:tcW w:w="2126" w:type="dxa"/>
            <w:vMerge w:val="restart"/>
          </w:tcPr>
          <w:p w:rsidR="00D01ADC" w:rsidRDefault="00335011">
            <w:pPr>
              <w:ind w:left="-93"/>
              <w:jc w:val="center"/>
              <w:rPr>
                <w:b/>
                <w:sz w:val="20"/>
                <w:szCs w:val="20"/>
              </w:rPr>
            </w:pPr>
            <w:r>
              <w:rPr>
                <w:b/>
                <w:sz w:val="20"/>
                <w:szCs w:val="20"/>
              </w:rPr>
              <w:t xml:space="preserve">Наименование показателя, структурного элемента муниципальной программы, мероприятия </w:t>
            </w:r>
          </w:p>
          <w:p w:rsidR="00D01ADC" w:rsidRDefault="00335011">
            <w:pPr>
              <w:jc w:val="center"/>
              <w:rPr>
                <w:rFonts w:eastAsia="Calibri"/>
                <w:b/>
                <w:sz w:val="20"/>
                <w:szCs w:val="20"/>
              </w:rPr>
            </w:pPr>
            <w:r>
              <w:rPr>
                <w:b/>
                <w:sz w:val="20"/>
                <w:szCs w:val="20"/>
              </w:rPr>
              <w:t>(результата), процессного мероприятия, контрольной точки</w:t>
            </w:r>
          </w:p>
        </w:tc>
        <w:tc>
          <w:tcPr>
            <w:tcW w:w="3256" w:type="dxa"/>
            <w:vMerge w:val="restart"/>
          </w:tcPr>
          <w:p w:rsidR="00D01ADC" w:rsidRDefault="00335011">
            <w:pPr>
              <w:ind w:left="-108"/>
              <w:jc w:val="center"/>
              <w:rPr>
                <w:rFonts w:eastAsia="Calibri"/>
                <w:b/>
                <w:sz w:val="20"/>
                <w:szCs w:val="20"/>
              </w:rPr>
            </w:pPr>
            <w:r>
              <w:rPr>
                <w:rFonts w:eastAsia="Calibri"/>
                <w:b/>
                <w:bCs/>
                <w:sz w:val="20"/>
                <w:szCs w:val="20"/>
              </w:rPr>
              <w:t xml:space="preserve">Показатель, единица измерения (по </w:t>
            </w:r>
            <w:hyperlink r:id="rId19" w:tooltip="https://login.consultant.ru/link/?req=doc&amp;base=LAW&amp;n=441135" w:history="1">
              <w:r>
                <w:rPr>
                  <w:rFonts w:eastAsia="Calibri"/>
                  <w:b/>
                  <w:bCs/>
                  <w:sz w:val="20"/>
                  <w:szCs w:val="20"/>
                </w:rPr>
                <w:t>ОКЕИ</w:t>
              </w:r>
            </w:hyperlink>
            <w:r>
              <w:rPr>
                <w:rFonts w:eastAsia="Calibri"/>
                <w:b/>
                <w:bCs/>
                <w:sz w:val="20"/>
                <w:szCs w:val="20"/>
              </w:rPr>
              <w:t>) / результат выполнения контрольной точки / источники финансирования</w:t>
            </w:r>
          </w:p>
        </w:tc>
        <w:tc>
          <w:tcPr>
            <w:tcW w:w="3831" w:type="dxa"/>
            <w:gridSpan w:val="4"/>
          </w:tcPr>
          <w:p w:rsidR="00D01ADC" w:rsidRDefault="00335011">
            <w:pPr>
              <w:pStyle w:val="ConsPlusNormal"/>
              <w:ind w:left="-108"/>
              <w:jc w:val="center"/>
              <w:rPr>
                <w:rFonts w:ascii="Times New Roman" w:eastAsia="Calibri" w:hAnsi="Times New Roman"/>
                <w:b/>
                <w:szCs w:val="20"/>
              </w:rPr>
            </w:pPr>
            <w:r>
              <w:rPr>
                <w:rFonts w:ascii="Times New Roman" w:eastAsia="Calibri" w:hAnsi="Times New Roman"/>
                <w:b/>
                <w:szCs w:val="20"/>
              </w:rPr>
              <w:t>Плановые значения</w:t>
            </w:r>
          </w:p>
          <w:p w:rsidR="00D01ADC" w:rsidRDefault="00D01ADC">
            <w:pPr>
              <w:pStyle w:val="ConsPlusNormal"/>
              <w:ind w:left="-108"/>
              <w:jc w:val="center"/>
              <w:rPr>
                <w:rFonts w:eastAsia="Calibri"/>
                <w:b/>
                <w:szCs w:val="20"/>
              </w:rPr>
            </w:pPr>
          </w:p>
        </w:tc>
        <w:tc>
          <w:tcPr>
            <w:tcW w:w="1134" w:type="dxa"/>
            <w:vMerge w:val="restart"/>
          </w:tcPr>
          <w:p w:rsidR="00D01ADC" w:rsidRDefault="00335011">
            <w:pPr>
              <w:jc w:val="center"/>
              <w:rPr>
                <w:rFonts w:eastAsia="Calibri"/>
                <w:b/>
                <w:sz w:val="20"/>
                <w:szCs w:val="20"/>
              </w:rPr>
            </w:pPr>
            <w:r>
              <w:rPr>
                <w:rFonts w:eastAsia="Calibri"/>
                <w:b/>
                <w:sz w:val="20"/>
                <w:szCs w:val="20"/>
              </w:rPr>
              <w:t xml:space="preserve">На конец текущего </w:t>
            </w:r>
            <w:proofErr w:type="spellStart"/>
            <w:proofErr w:type="gramStart"/>
            <w:r>
              <w:rPr>
                <w:rFonts w:eastAsia="Calibri"/>
                <w:b/>
                <w:sz w:val="20"/>
                <w:szCs w:val="20"/>
              </w:rPr>
              <w:t>финансо-вого</w:t>
            </w:r>
            <w:proofErr w:type="spellEnd"/>
            <w:proofErr w:type="gramEnd"/>
            <w:r>
              <w:rPr>
                <w:rFonts w:eastAsia="Calibri"/>
                <w:b/>
                <w:sz w:val="20"/>
                <w:szCs w:val="20"/>
              </w:rPr>
              <w:t xml:space="preserve"> года</w:t>
            </w:r>
          </w:p>
        </w:tc>
        <w:tc>
          <w:tcPr>
            <w:tcW w:w="1984" w:type="dxa"/>
            <w:vMerge w:val="restart"/>
          </w:tcPr>
          <w:p w:rsidR="00D01ADC" w:rsidRDefault="00335011">
            <w:pPr>
              <w:jc w:val="center"/>
              <w:rPr>
                <w:rFonts w:eastAsia="Calibri"/>
                <w:b/>
                <w:sz w:val="20"/>
                <w:szCs w:val="20"/>
              </w:rPr>
            </w:pPr>
            <w:r>
              <w:rPr>
                <w:b/>
                <w:sz w:val="20"/>
                <w:szCs w:val="20"/>
              </w:rPr>
              <w:t xml:space="preserve">Соисполнитель, участник муниципальной программы </w:t>
            </w:r>
          </w:p>
        </w:tc>
        <w:tc>
          <w:tcPr>
            <w:tcW w:w="1701" w:type="dxa"/>
            <w:vMerge w:val="restart"/>
          </w:tcPr>
          <w:p w:rsidR="00D01ADC" w:rsidRDefault="00335011">
            <w:pPr>
              <w:jc w:val="center"/>
              <w:rPr>
                <w:b/>
                <w:sz w:val="20"/>
                <w:szCs w:val="20"/>
              </w:rPr>
            </w:pPr>
            <w:r>
              <w:rPr>
                <w:b/>
                <w:sz w:val="20"/>
                <w:szCs w:val="20"/>
              </w:rPr>
              <w:t xml:space="preserve">Вид документа, </w:t>
            </w:r>
            <w:proofErr w:type="spellStart"/>
            <w:proofErr w:type="gramStart"/>
            <w:r>
              <w:rPr>
                <w:b/>
                <w:sz w:val="20"/>
                <w:szCs w:val="20"/>
              </w:rPr>
              <w:t>подтвер-ждающего</w:t>
            </w:r>
            <w:proofErr w:type="spellEnd"/>
            <w:proofErr w:type="gramEnd"/>
            <w:r>
              <w:rPr>
                <w:b/>
                <w:sz w:val="20"/>
                <w:szCs w:val="20"/>
              </w:rPr>
              <w:t xml:space="preserve"> выполнение контрольной точки</w:t>
            </w:r>
          </w:p>
        </w:tc>
        <w:tc>
          <w:tcPr>
            <w:tcW w:w="1559" w:type="dxa"/>
            <w:vMerge w:val="restart"/>
          </w:tcPr>
          <w:p w:rsidR="00D01ADC" w:rsidRDefault="00335011">
            <w:pPr>
              <w:ind w:left="-108"/>
              <w:jc w:val="center"/>
              <w:rPr>
                <w:rFonts w:eastAsia="Calibri"/>
              </w:rPr>
            </w:pPr>
            <w:r>
              <w:rPr>
                <w:rFonts w:eastAsia="Calibri"/>
                <w:b/>
                <w:sz w:val="20"/>
                <w:szCs w:val="20"/>
              </w:rPr>
              <w:t xml:space="preserve">Показатель </w:t>
            </w:r>
            <w:r>
              <w:rPr>
                <w:b/>
                <w:sz w:val="20"/>
                <w:szCs w:val="20"/>
              </w:rPr>
              <w:t xml:space="preserve">Соглашения о </w:t>
            </w:r>
            <w:proofErr w:type="spellStart"/>
            <w:proofErr w:type="gramStart"/>
            <w:r>
              <w:rPr>
                <w:b/>
                <w:sz w:val="20"/>
                <w:szCs w:val="20"/>
              </w:rPr>
              <w:t>предоставле-нии</w:t>
            </w:r>
            <w:proofErr w:type="spellEnd"/>
            <w:proofErr w:type="gramEnd"/>
            <w:r>
              <w:rPr>
                <w:b/>
                <w:sz w:val="20"/>
                <w:szCs w:val="20"/>
              </w:rPr>
              <w:t xml:space="preserve"> субсидии из бюджета Белгородской области</w:t>
            </w:r>
            <w:r>
              <w:rPr>
                <w:rFonts w:eastAsia="Calibri"/>
                <w:b/>
                <w:sz w:val="20"/>
                <w:szCs w:val="20"/>
              </w:rPr>
              <w:t xml:space="preserve"> </w:t>
            </w:r>
          </w:p>
          <w:p w:rsidR="00D01ADC" w:rsidRDefault="00335011">
            <w:pPr>
              <w:jc w:val="center"/>
              <w:rPr>
                <w:rFonts w:eastAsia="Calibri"/>
              </w:rPr>
            </w:pPr>
            <w:r>
              <w:rPr>
                <w:rFonts w:eastAsia="Calibri"/>
                <w:b/>
                <w:sz w:val="20"/>
                <w:szCs w:val="20"/>
              </w:rPr>
              <w:t xml:space="preserve">(при наличии </w:t>
            </w:r>
            <w:proofErr w:type="spellStart"/>
            <w:proofErr w:type="gramStart"/>
            <w:r>
              <w:rPr>
                <w:rFonts w:eastAsia="Calibri"/>
                <w:b/>
                <w:sz w:val="20"/>
                <w:szCs w:val="20"/>
              </w:rPr>
              <w:t>финансирова-ния</w:t>
            </w:r>
            <w:proofErr w:type="spellEnd"/>
            <w:proofErr w:type="gramEnd"/>
            <w:r>
              <w:rPr>
                <w:rFonts w:eastAsia="Calibri"/>
                <w:b/>
                <w:sz w:val="20"/>
                <w:szCs w:val="20"/>
              </w:rPr>
              <w:t xml:space="preserve"> из вышестоящих бюджетов)</w:t>
            </w:r>
          </w:p>
        </w:tc>
      </w:tr>
      <w:tr w:rsidR="00D01ADC" w:rsidTr="00BB195C">
        <w:trPr>
          <w:cantSplit/>
          <w:trHeight w:val="563"/>
        </w:trPr>
        <w:tc>
          <w:tcPr>
            <w:tcW w:w="2126" w:type="dxa"/>
            <w:vMerge/>
          </w:tcPr>
          <w:p w:rsidR="00D01ADC" w:rsidRDefault="00D01ADC">
            <w:pPr>
              <w:jc w:val="center"/>
              <w:rPr>
                <w:rFonts w:eastAsia="Calibri"/>
                <w:b/>
                <w:sz w:val="20"/>
                <w:szCs w:val="20"/>
              </w:rPr>
            </w:pPr>
          </w:p>
        </w:tc>
        <w:tc>
          <w:tcPr>
            <w:tcW w:w="3256" w:type="dxa"/>
            <w:vMerge/>
          </w:tcPr>
          <w:p w:rsidR="00D01ADC" w:rsidRDefault="00D01ADC">
            <w:pPr>
              <w:jc w:val="center"/>
              <w:rPr>
                <w:rFonts w:eastAsia="Calibri"/>
                <w:b/>
                <w:sz w:val="20"/>
                <w:szCs w:val="20"/>
              </w:rPr>
            </w:pPr>
          </w:p>
        </w:tc>
        <w:tc>
          <w:tcPr>
            <w:tcW w:w="854" w:type="dxa"/>
          </w:tcPr>
          <w:p w:rsidR="00D01ADC" w:rsidRDefault="00335011">
            <w:pPr>
              <w:jc w:val="center"/>
              <w:rPr>
                <w:rFonts w:eastAsia="Calibri"/>
                <w:b/>
                <w:sz w:val="16"/>
                <w:szCs w:val="16"/>
              </w:rPr>
            </w:pPr>
            <w:r>
              <w:rPr>
                <w:rFonts w:eastAsia="Calibri"/>
                <w:b/>
                <w:sz w:val="16"/>
                <w:szCs w:val="16"/>
              </w:rPr>
              <w:t xml:space="preserve">1 </w:t>
            </w:r>
          </w:p>
          <w:p w:rsidR="00D01ADC" w:rsidRDefault="00335011">
            <w:pPr>
              <w:jc w:val="center"/>
              <w:rPr>
                <w:rFonts w:eastAsia="Calibri"/>
                <w:b/>
                <w:sz w:val="16"/>
                <w:szCs w:val="16"/>
              </w:rPr>
            </w:pPr>
            <w:r>
              <w:rPr>
                <w:rFonts w:eastAsia="Calibri"/>
                <w:b/>
                <w:sz w:val="16"/>
                <w:szCs w:val="16"/>
              </w:rPr>
              <w:t>квартал</w:t>
            </w:r>
          </w:p>
        </w:tc>
        <w:tc>
          <w:tcPr>
            <w:tcW w:w="992" w:type="dxa"/>
          </w:tcPr>
          <w:p w:rsidR="00D01ADC" w:rsidRDefault="00335011">
            <w:pPr>
              <w:jc w:val="center"/>
              <w:rPr>
                <w:rFonts w:eastAsia="Calibri"/>
                <w:b/>
                <w:sz w:val="16"/>
                <w:szCs w:val="16"/>
              </w:rPr>
            </w:pPr>
            <w:r>
              <w:rPr>
                <w:rFonts w:eastAsia="Calibri"/>
                <w:b/>
                <w:sz w:val="16"/>
                <w:szCs w:val="16"/>
              </w:rPr>
              <w:t xml:space="preserve">2 </w:t>
            </w:r>
          </w:p>
          <w:p w:rsidR="00D01ADC" w:rsidRDefault="00335011">
            <w:pPr>
              <w:jc w:val="center"/>
              <w:rPr>
                <w:rFonts w:eastAsia="Calibri"/>
                <w:b/>
                <w:sz w:val="16"/>
                <w:szCs w:val="16"/>
              </w:rPr>
            </w:pPr>
            <w:r>
              <w:rPr>
                <w:rFonts w:eastAsia="Calibri"/>
                <w:b/>
                <w:sz w:val="16"/>
                <w:szCs w:val="16"/>
              </w:rPr>
              <w:t>квартал</w:t>
            </w:r>
          </w:p>
        </w:tc>
        <w:tc>
          <w:tcPr>
            <w:tcW w:w="992" w:type="dxa"/>
          </w:tcPr>
          <w:p w:rsidR="00D01ADC" w:rsidRDefault="00335011">
            <w:pPr>
              <w:jc w:val="center"/>
              <w:rPr>
                <w:rFonts w:eastAsia="Calibri"/>
                <w:b/>
                <w:sz w:val="16"/>
                <w:szCs w:val="16"/>
              </w:rPr>
            </w:pPr>
            <w:r>
              <w:rPr>
                <w:rFonts w:eastAsia="Calibri"/>
                <w:b/>
                <w:sz w:val="16"/>
                <w:szCs w:val="16"/>
              </w:rPr>
              <w:t xml:space="preserve">3 </w:t>
            </w:r>
          </w:p>
          <w:p w:rsidR="00D01ADC" w:rsidRDefault="00335011">
            <w:pPr>
              <w:jc w:val="center"/>
              <w:rPr>
                <w:rFonts w:eastAsia="Calibri"/>
                <w:b/>
                <w:sz w:val="16"/>
                <w:szCs w:val="16"/>
              </w:rPr>
            </w:pPr>
            <w:r>
              <w:rPr>
                <w:rFonts w:eastAsia="Calibri"/>
                <w:b/>
                <w:sz w:val="16"/>
                <w:szCs w:val="16"/>
              </w:rPr>
              <w:t>квартал</w:t>
            </w:r>
          </w:p>
        </w:tc>
        <w:tc>
          <w:tcPr>
            <w:tcW w:w="993" w:type="dxa"/>
          </w:tcPr>
          <w:p w:rsidR="00D01ADC" w:rsidRDefault="00335011">
            <w:pPr>
              <w:jc w:val="center"/>
              <w:rPr>
                <w:rFonts w:eastAsia="Calibri"/>
                <w:b/>
                <w:sz w:val="16"/>
                <w:szCs w:val="16"/>
              </w:rPr>
            </w:pPr>
            <w:r>
              <w:rPr>
                <w:rFonts w:eastAsia="Calibri"/>
                <w:b/>
                <w:sz w:val="16"/>
                <w:szCs w:val="16"/>
              </w:rPr>
              <w:t xml:space="preserve">4 </w:t>
            </w:r>
          </w:p>
          <w:p w:rsidR="00D01ADC" w:rsidRDefault="00335011">
            <w:pPr>
              <w:jc w:val="center"/>
              <w:rPr>
                <w:rFonts w:eastAsia="Calibri"/>
                <w:b/>
                <w:sz w:val="16"/>
                <w:szCs w:val="16"/>
              </w:rPr>
            </w:pPr>
            <w:r>
              <w:rPr>
                <w:rFonts w:eastAsia="Calibri"/>
                <w:b/>
                <w:sz w:val="16"/>
                <w:szCs w:val="16"/>
              </w:rPr>
              <w:t>квартал</w:t>
            </w:r>
          </w:p>
        </w:tc>
        <w:tc>
          <w:tcPr>
            <w:tcW w:w="1134" w:type="dxa"/>
            <w:vMerge/>
          </w:tcPr>
          <w:p w:rsidR="00D01ADC" w:rsidRDefault="00D01ADC">
            <w:pPr>
              <w:jc w:val="center"/>
              <w:rPr>
                <w:rFonts w:eastAsia="Calibri"/>
                <w:b/>
                <w:sz w:val="20"/>
                <w:szCs w:val="20"/>
              </w:rPr>
            </w:pPr>
          </w:p>
        </w:tc>
        <w:tc>
          <w:tcPr>
            <w:tcW w:w="1984" w:type="dxa"/>
            <w:vMerge/>
          </w:tcPr>
          <w:p w:rsidR="00D01ADC" w:rsidRDefault="00D01ADC">
            <w:pPr>
              <w:jc w:val="center"/>
              <w:rPr>
                <w:rFonts w:eastAsia="Calibri"/>
                <w:b/>
                <w:sz w:val="20"/>
                <w:szCs w:val="20"/>
              </w:rPr>
            </w:pPr>
          </w:p>
        </w:tc>
        <w:tc>
          <w:tcPr>
            <w:tcW w:w="1701" w:type="dxa"/>
            <w:vMerge/>
          </w:tcPr>
          <w:p w:rsidR="00D01ADC" w:rsidRDefault="00D01ADC">
            <w:pPr>
              <w:jc w:val="center"/>
              <w:rPr>
                <w:rFonts w:eastAsia="Calibri"/>
                <w:b/>
                <w:sz w:val="20"/>
                <w:szCs w:val="20"/>
              </w:rPr>
            </w:pPr>
          </w:p>
        </w:tc>
        <w:tc>
          <w:tcPr>
            <w:tcW w:w="1559" w:type="dxa"/>
            <w:vMerge/>
          </w:tcPr>
          <w:p w:rsidR="00D01ADC" w:rsidRDefault="00D01ADC"/>
        </w:tc>
      </w:tr>
      <w:tr w:rsidR="00D01ADC" w:rsidTr="00BB195C">
        <w:trPr>
          <w:cantSplit/>
          <w:trHeight w:val="169"/>
        </w:trPr>
        <w:tc>
          <w:tcPr>
            <w:tcW w:w="2126" w:type="dxa"/>
            <w:vMerge w:val="restart"/>
          </w:tcPr>
          <w:p w:rsidR="00D01ADC" w:rsidRDefault="00335011">
            <w:pPr>
              <w:jc w:val="center"/>
              <w:rPr>
                <w:rFonts w:eastAsia="Calibri"/>
                <w:b/>
                <w:sz w:val="16"/>
                <w:szCs w:val="16"/>
              </w:rPr>
            </w:pPr>
            <w:r>
              <w:rPr>
                <w:rFonts w:eastAsia="Calibri"/>
                <w:b/>
                <w:sz w:val="16"/>
                <w:szCs w:val="16"/>
              </w:rPr>
              <w:t>Муниципальная программа «Развитие образования городского округа «Город Белгород»</w:t>
            </w: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4349705,3</w:t>
            </w:r>
          </w:p>
        </w:tc>
        <w:tc>
          <w:tcPr>
            <w:tcW w:w="992" w:type="dxa"/>
            <w:vAlign w:val="center"/>
          </w:tcPr>
          <w:p w:rsidR="00D01ADC" w:rsidRDefault="00335011">
            <w:pPr>
              <w:jc w:val="center"/>
              <w:rPr>
                <w:rFonts w:eastAsia="Calibri"/>
                <w:b/>
                <w:sz w:val="16"/>
                <w:szCs w:val="16"/>
              </w:rPr>
            </w:pPr>
            <w:r>
              <w:rPr>
                <w:rFonts w:eastAsia="Calibri"/>
                <w:b/>
                <w:sz w:val="16"/>
                <w:szCs w:val="16"/>
              </w:rPr>
              <w:t>3907137,3</w:t>
            </w:r>
          </w:p>
        </w:tc>
        <w:tc>
          <w:tcPr>
            <w:tcW w:w="992" w:type="dxa"/>
            <w:vAlign w:val="center"/>
          </w:tcPr>
          <w:p w:rsidR="00D01ADC" w:rsidRDefault="00335011">
            <w:pPr>
              <w:jc w:val="center"/>
              <w:rPr>
                <w:rFonts w:eastAsia="Calibri"/>
                <w:b/>
                <w:sz w:val="16"/>
                <w:szCs w:val="16"/>
              </w:rPr>
            </w:pPr>
            <w:r>
              <w:rPr>
                <w:rFonts w:eastAsia="Calibri"/>
                <w:b/>
                <w:sz w:val="16"/>
                <w:szCs w:val="16"/>
              </w:rPr>
              <w:t>2512801,7</w:t>
            </w:r>
          </w:p>
        </w:tc>
        <w:tc>
          <w:tcPr>
            <w:tcW w:w="993" w:type="dxa"/>
            <w:vAlign w:val="center"/>
          </w:tcPr>
          <w:p w:rsidR="00D01ADC" w:rsidRDefault="00335011">
            <w:pPr>
              <w:jc w:val="center"/>
              <w:rPr>
                <w:rFonts w:eastAsia="Calibri"/>
                <w:b/>
                <w:sz w:val="16"/>
                <w:szCs w:val="16"/>
              </w:rPr>
            </w:pPr>
            <w:r>
              <w:rPr>
                <w:rFonts w:eastAsia="Calibri"/>
                <w:b/>
                <w:sz w:val="16"/>
                <w:szCs w:val="16"/>
              </w:rPr>
              <w:t>1259682,3</w:t>
            </w:r>
          </w:p>
        </w:tc>
        <w:tc>
          <w:tcPr>
            <w:tcW w:w="1134" w:type="dxa"/>
            <w:vAlign w:val="center"/>
          </w:tcPr>
          <w:p w:rsidR="00D01ADC" w:rsidRDefault="00335011">
            <w:pPr>
              <w:jc w:val="center"/>
              <w:rPr>
                <w:rFonts w:eastAsia="Calibri"/>
                <w:b/>
                <w:sz w:val="16"/>
                <w:szCs w:val="16"/>
              </w:rPr>
            </w:pPr>
            <w:r>
              <w:rPr>
                <w:rFonts w:eastAsia="Calibri"/>
                <w:b/>
                <w:sz w:val="16"/>
                <w:szCs w:val="16"/>
              </w:rPr>
              <w:t>12029326,6</w:t>
            </w:r>
          </w:p>
        </w:tc>
        <w:tc>
          <w:tcPr>
            <w:tcW w:w="1984" w:type="dxa"/>
            <w:vMerge w:val="restart"/>
            <w:vAlign w:val="center"/>
          </w:tcPr>
          <w:p w:rsidR="00D01ADC" w:rsidRDefault="00335011">
            <w:pPr>
              <w:jc w:val="center"/>
              <w:rPr>
                <w:sz w:val="16"/>
                <w:szCs w:val="16"/>
              </w:rPr>
            </w:pPr>
            <w:r>
              <w:rPr>
                <w:sz w:val="16"/>
                <w:szCs w:val="16"/>
              </w:rPr>
              <w:t xml:space="preserve">Управление образования администрации города Белгорода, МКУ «Управление капитального строительства» Администрации </w:t>
            </w:r>
            <w:r>
              <w:rPr>
                <w:sz w:val="16"/>
                <w:szCs w:val="16"/>
              </w:rPr>
              <w:br/>
              <w:t>г. Белгорода,</w:t>
            </w:r>
          </w:p>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D01ADC">
            <w:pPr>
              <w:jc w:val="center"/>
              <w:rPr>
                <w:sz w:val="16"/>
                <w:szCs w:val="16"/>
              </w:rPr>
            </w:pPr>
          </w:p>
        </w:tc>
        <w:tc>
          <w:tcPr>
            <w:tcW w:w="1559" w:type="dxa"/>
            <w:vMerge w:val="restart"/>
            <w:vAlign w:val="center"/>
          </w:tcPr>
          <w:p w:rsidR="00D01ADC" w:rsidRDefault="00D01ADC">
            <w:pPr>
              <w:rPr>
                <w:sz w:val="16"/>
              </w:rPr>
            </w:pPr>
          </w:p>
        </w:tc>
      </w:tr>
      <w:tr w:rsidR="00D01ADC" w:rsidTr="00BB195C">
        <w:trPr>
          <w:cantSplit/>
          <w:trHeight w:val="359"/>
        </w:trPr>
        <w:tc>
          <w:tcPr>
            <w:tcW w:w="2126" w:type="dxa"/>
            <w:vMerge/>
          </w:tcPr>
          <w:p w:rsidR="00D01ADC" w:rsidRDefault="00D01ADC">
            <w:pPr>
              <w:jc w:val="center"/>
              <w:rPr>
                <w:rFonts w:eastAsia="Calibri"/>
                <w:b/>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479695,9</w:t>
            </w:r>
          </w:p>
        </w:tc>
        <w:tc>
          <w:tcPr>
            <w:tcW w:w="992" w:type="dxa"/>
            <w:vAlign w:val="center"/>
          </w:tcPr>
          <w:p w:rsidR="00D01ADC" w:rsidRDefault="00335011">
            <w:pPr>
              <w:jc w:val="center"/>
              <w:rPr>
                <w:rFonts w:eastAsia="Calibri"/>
                <w:b/>
                <w:sz w:val="16"/>
                <w:szCs w:val="16"/>
              </w:rPr>
            </w:pPr>
            <w:r>
              <w:rPr>
                <w:rFonts w:eastAsia="Calibri"/>
                <w:b/>
                <w:sz w:val="16"/>
                <w:szCs w:val="16"/>
              </w:rPr>
              <w:t>74352,7</w:t>
            </w:r>
          </w:p>
        </w:tc>
        <w:tc>
          <w:tcPr>
            <w:tcW w:w="992" w:type="dxa"/>
            <w:vAlign w:val="center"/>
          </w:tcPr>
          <w:p w:rsidR="00D01ADC" w:rsidRDefault="00335011">
            <w:pPr>
              <w:jc w:val="center"/>
              <w:rPr>
                <w:rFonts w:eastAsia="Calibri"/>
                <w:b/>
                <w:sz w:val="16"/>
                <w:szCs w:val="16"/>
              </w:rPr>
            </w:pPr>
            <w:r>
              <w:rPr>
                <w:rFonts w:eastAsia="Calibri"/>
                <w:b/>
                <w:sz w:val="16"/>
                <w:szCs w:val="16"/>
              </w:rPr>
              <w:t>48268,9</w:t>
            </w:r>
          </w:p>
        </w:tc>
        <w:tc>
          <w:tcPr>
            <w:tcW w:w="993" w:type="dxa"/>
            <w:vAlign w:val="center"/>
          </w:tcPr>
          <w:p w:rsidR="00D01ADC" w:rsidRDefault="00335011">
            <w:pPr>
              <w:jc w:val="center"/>
              <w:rPr>
                <w:rFonts w:eastAsia="Calibri"/>
                <w:b/>
                <w:sz w:val="16"/>
                <w:szCs w:val="16"/>
              </w:rPr>
            </w:pPr>
            <w:r>
              <w:rPr>
                <w:rFonts w:eastAsia="Calibri"/>
                <w:b/>
                <w:sz w:val="16"/>
                <w:szCs w:val="16"/>
              </w:rPr>
              <w:t>49182,8</w:t>
            </w:r>
          </w:p>
        </w:tc>
        <w:tc>
          <w:tcPr>
            <w:tcW w:w="1134" w:type="dxa"/>
            <w:vAlign w:val="center"/>
          </w:tcPr>
          <w:p w:rsidR="00D01ADC" w:rsidRDefault="00335011">
            <w:pPr>
              <w:jc w:val="center"/>
              <w:rPr>
                <w:rFonts w:eastAsia="Calibri"/>
                <w:b/>
                <w:sz w:val="16"/>
                <w:szCs w:val="16"/>
              </w:rPr>
            </w:pPr>
            <w:r>
              <w:rPr>
                <w:rFonts w:eastAsia="Calibri"/>
                <w:b/>
                <w:sz w:val="16"/>
                <w:szCs w:val="16"/>
              </w:rPr>
              <w:t>651500,3</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sz w:val="16"/>
                <w:szCs w:val="16"/>
              </w:rPr>
            </w:pPr>
          </w:p>
        </w:tc>
        <w:tc>
          <w:tcPr>
            <w:tcW w:w="1559" w:type="dxa"/>
            <w:vMerge/>
            <w:vAlign w:val="center"/>
          </w:tcPr>
          <w:p w:rsidR="00D01ADC" w:rsidRDefault="00D01ADC"/>
        </w:tc>
      </w:tr>
      <w:tr w:rsidR="00D01ADC" w:rsidTr="00BB195C">
        <w:trPr>
          <w:cantSplit/>
          <w:trHeight w:val="211"/>
        </w:trPr>
        <w:tc>
          <w:tcPr>
            <w:tcW w:w="2126" w:type="dxa"/>
            <w:vMerge/>
          </w:tcPr>
          <w:p w:rsidR="00D01ADC" w:rsidRDefault="00D01ADC">
            <w:pPr>
              <w:jc w:val="center"/>
              <w:rPr>
                <w:rFonts w:eastAsia="Calibri"/>
                <w:b/>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2985319</w:t>
            </w:r>
          </w:p>
        </w:tc>
        <w:tc>
          <w:tcPr>
            <w:tcW w:w="992" w:type="dxa"/>
            <w:vAlign w:val="center"/>
          </w:tcPr>
          <w:p w:rsidR="00D01ADC" w:rsidRDefault="00335011">
            <w:pPr>
              <w:jc w:val="center"/>
              <w:rPr>
                <w:rFonts w:eastAsia="Calibri"/>
                <w:b/>
                <w:sz w:val="16"/>
                <w:szCs w:val="16"/>
              </w:rPr>
            </w:pPr>
            <w:r>
              <w:rPr>
                <w:rFonts w:eastAsia="Calibri"/>
                <w:b/>
                <w:sz w:val="16"/>
                <w:szCs w:val="16"/>
              </w:rPr>
              <w:t>2589989,1</w:t>
            </w:r>
          </w:p>
        </w:tc>
        <w:tc>
          <w:tcPr>
            <w:tcW w:w="992" w:type="dxa"/>
            <w:vAlign w:val="center"/>
          </w:tcPr>
          <w:p w:rsidR="00D01ADC" w:rsidRDefault="00335011">
            <w:pPr>
              <w:jc w:val="center"/>
              <w:rPr>
                <w:rFonts w:eastAsia="Calibri"/>
                <w:b/>
                <w:sz w:val="16"/>
                <w:szCs w:val="16"/>
              </w:rPr>
            </w:pPr>
            <w:r>
              <w:rPr>
                <w:rFonts w:eastAsia="Calibri"/>
                <w:b/>
                <w:sz w:val="16"/>
                <w:szCs w:val="16"/>
              </w:rPr>
              <w:t>1667771,2</w:t>
            </w:r>
          </w:p>
        </w:tc>
        <w:tc>
          <w:tcPr>
            <w:tcW w:w="993" w:type="dxa"/>
            <w:vAlign w:val="center"/>
          </w:tcPr>
          <w:p w:rsidR="00D01ADC" w:rsidRDefault="00335011">
            <w:pPr>
              <w:jc w:val="center"/>
              <w:rPr>
                <w:rFonts w:eastAsia="Calibri"/>
                <w:b/>
                <w:sz w:val="16"/>
                <w:szCs w:val="16"/>
              </w:rPr>
            </w:pPr>
            <w:r>
              <w:rPr>
                <w:rFonts w:eastAsia="Calibri"/>
                <w:b/>
                <w:sz w:val="16"/>
                <w:szCs w:val="16"/>
              </w:rPr>
              <w:t>549400,6</w:t>
            </w:r>
          </w:p>
        </w:tc>
        <w:tc>
          <w:tcPr>
            <w:tcW w:w="1134" w:type="dxa"/>
            <w:vAlign w:val="center"/>
          </w:tcPr>
          <w:p w:rsidR="00D01ADC" w:rsidRDefault="00335011">
            <w:pPr>
              <w:jc w:val="center"/>
              <w:rPr>
                <w:rFonts w:eastAsia="Calibri"/>
                <w:b/>
                <w:sz w:val="16"/>
                <w:szCs w:val="16"/>
              </w:rPr>
            </w:pPr>
            <w:r>
              <w:rPr>
                <w:rFonts w:eastAsia="Calibri"/>
                <w:b/>
                <w:sz w:val="16"/>
                <w:szCs w:val="16"/>
              </w:rPr>
              <w:t>7792479,9</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sz w:val="16"/>
                <w:szCs w:val="16"/>
              </w:rPr>
            </w:pPr>
          </w:p>
        </w:tc>
        <w:tc>
          <w:tcPr>
            <w:tcW w:w="1559" w:type="dxa"/>
            <w:vMerge/>
            <w:vAlign w:val="center"/>
          </w:tcPr>
          <w:p w:rsidR="00D01ADC" w:rsidRDefault="00D01ADC"/>
        </w:tc>
      </w:tr>
      <w:tr w:rsidR="00D01ADC" w:rsidTr="00BB195C">
        <w:trPr>
          <w:cantSplit/>
          <w:trHeight w:val="347"/>
        </w:trPr>
        <w:tc>
          <w:tcPr>
            <w:tcW w:w="2126" w:type="dxa"/>
            <w:vMerge/>
          </w:tcPr>
          <w:p w:rsidR="00D01ADC" w:rsidRDefault="00D01ADC">
            <w:pPr>
              <w:jc w:val="center"/>
              <w:rPr>
                <w:rFonts w:eastAsia="Calibri"/>
                <w:b/>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863390,4</w:t>
            </w:r>
          </w:p>
        </w:tc>
        <w:tc>
          <w:tcPr>
            <w:tcW w:w="992" w:type="dxa"/>
            <w:vAlign w:val="center"/>
          </w:tcPr>
          <w:p w:rsidR="00D01ADC" w:rsidRDefault="00335011">
            <w:pPr>
              <w:jc w:val="center"/>
              <w:rPr>
                <w:rFonts w:eastAsia="Calibri"/>
                <w:b/>
                <w:sz w:val="16"/>
                <w:szCs w:val="16"/>
              </w:rPr>
            </w:pPr>
            <w:r>
              <w:rPr>
                <w:rFonts w:eastAsia="Calibri"/>
                <w:b/>
                <w:sz w:val="16"/>
                <w:szCs w:val="16"/>
              </w:rPr>
              <w:t>1169845,5</w:t>
            </w:r>
          </w:p>
        </w:tc>
        <w:tc>
          <w:tcPr>
            <w:tcW w:w="992" w:type="dxa"/>
            <w:vAlign w:val="center"/>
          </w:tcPr>
          <w:p w:rsidR="00D01ADC" w:rsidRDefault="00335011">
            <w:pPr>
              <w:jc w:val="center"/>
              <w:rPr>
                <w:rFonts w:eastAsia="Calibri"/>
                <w:b/>
                <w:sz w:val="16"/>
                <w:szCs w:val="16"/>
              </w:rPr>
            </w:pPr>
            <w:r>
              <w:rPr>
                <w:rFonts w:eastAsia="Calibri"/>
                <w:b/>
                <w:sz w:val="16"/>
                <w:szCs w:val="16"/>
              </w:rPr>
              <w:t>753911,6</w:t>
            </w:r>
          </w:p>
        </w:tc>
        <w:tc>
          <w:tcPr>
            <w:tcW w:w="993" w:type="dxa"/>
            <w:vAlign w:val="center"/>
          </w:tcPr>
          <w:p w:rsidR="00D01ADC" w:rsidRDefault="00335011">
            <w:pPr>
              <w:jc w:val="center"/>
              <w:rPr>
                <w:rFonts w:eastAsia="Calibri"/>
                <w:b/>
                <w:sz w:val="16"/>
                <w:szCs w:val="16"/>
              </w:rPr>
            </w:pPr>
            <w:r>
              <w:rPr>
                <w:rFonts w:eastAsia="Calibri"/>
                <w:b/>
                <w:sz w:val="16"/>
                <w:szCs w:val="16"/>
              </w:rPr>
              <w:t>624898,9</w:t>
            </w:r>
          </w:p>
        </w:tc>
        <w:tc>
          <w:tcPr>
            <w:tcW w:w="1134" w:type="dxa"/>
            <w:vAlign w:val="center"/>
          </w:tcPr>
          <w:p w:rsidR="00D01ADC" w:rsidRDefault="00335011">
            <w:pPr>
              <w:jc w:val="center"/>
              <w:rPr>
                <w:rFonts w:eastAsia="Calibri"/>
                <w:b/>
                <w:sz w:val="16"/>
                <w:szCs w:val="16"/>
              </w:rPr>
            </w:pPr>
            <w:r>
              <w:rPr>
                <w:rFonts w:eastAsia="Calibri"/>
                <w:b/>
                <w:sz w:val="16"/>
                <w:szCs w:val="16"/>
              </w:rPr>
              <w:t>3412046,4</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sz w:val="16"/>
                <w:szCs w:val="16"/>
              </w:rPr>
            </w:pPr>
          </w:p>
        </w:tc>
        <w:tc>
          <w:tcPr>
            <w:tcW w:w="1559" w:type="dxa"/>
            <w:vMerge/>
            <w:vAlign w:val="center"/>
          </w:tcPr>
          <w:p w:rsidR="00D01ADC" w:rsidRDefault="00D01ADC"/>
        </w:tc>
      </w:tr>
      <w:tr w:rsidR="00D01ADC" w:rsidTr="00BB195C">
        <w:trPr>
          <w:cantSplit/>
          <w:trHeight w:val="231"/>
        </w:trPr>
        <w:tc>
          <w:tcPr>
            <w:tcW w:w="2126" w:type="dxa"/>
            <w:vMerge/>
          </w:tcPr>
          <w:p w:rsidR="00D01ADC" w:rsidRDefault="00D01ADC">
            <w:pPr>
              <w:jc w:val="center"/>
              <w:rPr>
                <w:rFonts w:eastAsia="Calibri"/>
                <w:b/>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335011">
            <w:pPr>
              <w:jc w:val="center"/>
              <w:rPr>
                <w:rFonts w:eastAsia="Calibri"/>
                <w:b/>
                <w:sz w:val="16"/>
                <w:szCs w:val="16"/>
              </w:rPr>
            </w:pPr>
            <w:r>
              <w:rPr>
                <w:rFonts w:eastAsia="Calibri"/>
                <w:b/>
                <w:sz w:val="16"/>
                <w:szCs w:val="16"/>
              </w:rPr>
              <w:t>21300</w:t>
            </w:r>
          </w:p>
        </w:tc>
        <w:tc>
          <w:tcPr>
            <w:tcW w:w="992" w:type="dxa"/>
            <w:vAlign w:val="center"/>
          </w:tcPr>
          <w:p w:rsidR="00D01ADC" w:rsidRDefault="00335011">
            <w:pPr>
              <w:jc w:val="center"/>
              <w:rPr>
                <w:rFonts w:eastAsia="Calibri"/>
                <w:b/>
                <w:sz w:val="16"/>
                <w:szCs w:val="16"/>
              </w:rPr>
            </w:pPr>
            <w:r>
              <w:rPr>
                <w:rFonts w:eastAsia="Calibri"/>
                <w:b/>
                <w:sz w:val="16"/>
                <w:szCs w:val="16"/>
              </w:rPr>
              <w:t>72950</w:t>
            </w:r>
          </w:p>
        </w:tc>
        <w:tc>
          <w:tcPr>
            <w:tcW w:w="992" w:type="dxa"/>
            <w:vAlign w:val="center"/>
          </w:tcPr>
          <w:p w:rsidR="00D01ADC" w:rsidRDefault="00335011">
            <w:pPr>
              <w:jc w:val="center"/>
              <w:rPr>
                <w:rFonts w:eastAsia="Calibri"/>
                <w:b/>
                <w:sz w:val="16"/>
                <w:szCs w:val="16"/>
              </w:rPr>
            </w:pPr>
            <w:r>
              <w:rPr>
                <w:rFonts w:eastAsia="Calibri"/>
                <w:b/>
                <w:sz w:val="16"/>
                <w:szCs w:val="16"/>
              </w:rPr>
              <w:t>42850</w:t>
            </w:r>
          </w:p>
        </w:tc>
        <w:tc>
          <w:tcPr>
            <w:tcW w:w="993" w:type="dxa"/>
            <w:vAlign w:val="center"/>
          </w:tcPr>
          <w:p w:rsidR="00D01ADC" w:rsidRDefault="00335011">
            <w:pPr>
              <w:jc w:val="center"/>
              <w:rPr>
                <w:rFonts w:eastAsia="Calibri"/>
                <w:b/>
                <w:sz w:val="16"/>
                <w:szCs w:val="16"/>
              </w:rPr>
            </w:pPr>
            <w:r>
              <w:rPr>
                <w:rFonts w:eastAsia="Calibri"/>
                <w:b/>
                <w:sz w:val="16"/>
                <w:szCs w:val="16"/>
              </w:rPr>
              <w:t>36200</w:t>
            </w:r>
          </w:p>
        </w:tc>
        <w:tc>
          <w:tcPr>
            <w:tcW w:w="1134" w:type="dxa"/>
            <w:vAlign w:val="center"/>
          </w:tcPr>
          <w:p w:rsidR="00D01ADC" w:rsidRDefault="00335011">
            <w:pPr>
              <w:jc w:val="center"/>
              <w:rPr>
                <w:rFonts w:eastAsia="Calibri"/>
                <w:b/>
                <w:sz w:val="16"/>
                <w:szCs w:val="16"/>
              </w:rPr>
            </w:pPr>
            <w:r>
              <w:rPr>
                <w:rFonts w:eastAsia="Calibri"/>
                <w:b/>
                <w:sz w:val="16"/>
                <w:szCs w:val="16"/>
              </w:rPr>
              <w:t>173300</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sz w:val="16"/>
                <w:szCs w:val="16"/>
              </w:rPr>
            </w:pPr>
          </w:p>
        </w:tc>
        <w:tc>
          <w:tcPr>
            <w:tcW w:w="1559" w:type="dxa"/>
            <w:vMerge/>
            <w:vAlign w:val="center"/>
          </w:tcPr>
          <w:p w:rsidR="00D01ADC" w:rsidRDefault="00D01ADC"/>
        </w:tc>
      </w:tr>
      <w:tr w:rsidR="00D01ADC" w:rsidTr="00BB195C">
        <w:trPr>
          <w:cantSplit/>
          <w:trHeight w:val="231"/>
        </w:trPr>
        <w:tc>
          <w:tcPr>
            <w:tcW w:w="2126" w:type="dxa"/>
            <w:vMerge/>
          </w:tcPr>
          <w:p w:rsidR="00D01ADC" w:rsidRDefault="00D01ADC">
            <w:pPr>
              <w:jc w:val="center"/>
              <w:rPr>
                <w:rFonts w:eastAsia="Calibri"/>
                <w:b/>
                <w:sz w:val="16"/>
                <w:szCs w:val="16"/>
              </w:rPr>
            </w:pPr>
          </w:p>
        </w:tc>
        <w:tc>
          <w:tcPr>
            <w:tcW w:w="3256" w:type="dxa"/>
            <w:vAlign w:val="center"/>
          </w:tcPr>
          <w:p w:rsidR="00D01ADC" w:rsidRDefault="00335011">
            <w:pPr>
              <w:jc w:val="center"/>
              <w:rPr>
                <w:sz w:val="16"/>
                <w:szCs w:val="16"/>
              </w:rPr>
            </w:pPr>
            <w:r>
              <w:rPr>
                <w:sz w:val="16"/>
                <w:szCs w:val="16"/>
              </w:rPr>
              <w:t>объем налоговых расходов, предусмотренный в рамках муниципальной программы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sz w:val="16"/>
                <w:szCs w:val="16"/>
              </w:rPr>
            </w:pPr>
          </w:p>
        </w:tc>
        <w:tc>
          <w:tcPr>
            <w:tcW w:w="1559" w:type="dxa"/>
            <w:vMerge/>
            <w:vAlign w:val="center"/>
          </w:tcPr>
          <w:p w:rsidR="00D01ADC" w:rsidRDefault="00D01ADC"/>
        </w:tc>
      </w:tr>
      <w:tr w:rsidR="00D01ADC" w:rsidTr="00BB195C">
        <w:trPr>
          <w:cantSplit/>
          <w:trHeight w:val="563"/>
        </w:trPr>
        <w:tc>
          <w:tcPr>
            <w:tcW w:w="2126" w:type="dxa"/>
            <w:vMerge w:val="restart"/>
          </w:tcPr>
          <w:p w:rsidR="00D01ADC" w:rsidRDefault="00335011">
            <w:pPr>
              <w:jc w:val="center"/>
              <w:rPr>
                <w:rFonts w:eastAsia="Calibri"/>
                <w:b/>
                <w:sz w:val="16"/>
                <w:szCs w:val="16"/>
              </w:rPr>
            </w:pPr>
            <w:r>
              <w:rPr>
                <w:b/>
                <w:sz w:val="16"/>
                <w:szCs w:val="16"/>
              </w:rPr>
              <w:t xml:space="preserve">Муниципальный проект </w:t>
            </w:r>
            <w:proofErr w:type="gramStart"/>
            <w:r>
              <w:rPr>
                <w:b/>
                <w:sz w:val="16"/>
                <w:szCs w:val="16"/>
              </w:rPr>
              <w:t>1  «</w:t>
            </w:r>
            <w:proofErr w:type="gramEnd"/>
            <w:r>
              <w:rPr>
                <w:b/>
                <w:sz w:val="16"/>
                <w:szCs w:val="16"/>
              </w:rPr>
              <w:t>Развитие инфраструктуры образования городского округа «Город Белгород»</w:t>
            </w: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198891,5</w:t>
            </w:r>
          </w:p>
        </w:tc>
        <w:tc>
          <w:tcPr>
            <w:tcW w:w="992" w:type="dxa"/>
            <w:vAlign w:val="center"/>
          </w:tcPr>
          <w:p w:rsidR="00D01ADC" w:rsidRDefault="00335011">
            <w:pPr>
              <w:jc w:val="center"/>
              <w:rPr>
                <w:rFonts w:eastAsia="Calibri"/>
                <w:b/>
                <w:sz w:val="16"/>
                <w:szCs w:val="16"/>
              </w:rPr>
            </w:pPr>
            <w:r>
              <w:rPr>
                <w:rFonts w:eastAsia="Calibri"/>
                <w:b/>
                <w:sz w:val="16"/>
                <w:szCs w:val="16"/>
              </w:rPr>
              <w:t>3314,6</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202206,1</w:t>
            </w:r>
          </w:p>
        </w:tc>
        <w:tc>
          <w:tcPr>
            <w:tcW w:w="1984" w:type="dxa"/>
            <w:vMerge w:val="restart"/>
            <w:vAlign w:val="center"/>
          </w:tcPr>
          <w:p w:rsidR="00D01ADC" w:rsidRDefault="00335011">
            <w:pPr>
              <w:jc w:val="center"/>
              <w:rPr>
                <w:sz w:val="16"/>
                <w:szCs w:val="16"/>
              </w:rPr>
            </w:pPr>
            <w:r>
              <w:rPr>
                <w:sz w:val="16"/>
                <w:szCs w:val="16"/>
              </w:rPr>
              <w:t xml:space="preserve">Управление образования администрации города Белгорода, </w:t>
            </w:r>
          </w:p>
          <w:p w:rsidR="00D01ADC" w:rsidRDefault="00335011">
            <w:pPr>
              <w:jc w:val="center"/>
              <w:rPr>
                <w:sz w:val="16"/>
                <w:szCs w:val="16"/>
              </w:rPr>
            </w:pPr>
            <w:r>
              <w:rPr>
                <w:sz w:val="16"/>
                <w:szCs w:val="16"/>
              </w:rPr>
              <w:t xml:space="preserve">МКУ «Управление капитального строительства» Администрации </w:t>
            </w:r>
            <w:r>
              <w:rPr>
                <w:sz w:val="16"/>
                <w:szCs w:val="16"/>
              </w:rPr>
              <w:br/>
              <w:t>г. Белгорода</w:t>
            </w:r>
          </w:p>
        </w:tc>
        <w:tc>
          <w:tcPr>
            <w:tcW w:w="1701" w:type="dxa"/>
            <w:vMerge w:val="restart"/>
            <w:vAlign w:val="center"/>
          </w:tcPr>
          <w:p w:rsidR="00D01ADC" w:rsidRDefault="00D01ADC">
            <w:pPr>
              <w:jc w:val="center"/>
              <w:rPr>
                <w:sz w:val="16"/>
                <w:szCs w:val="16"/>
              </w:rPr>
            </w:pPr>
          </w:p>
        </w:tc>
        <w:tc>
          <w:tcPr>
            <w:tcW w:w="1559" w:type="dxa"/>
            <w:vMerge w:val="restart"/>
            <w:vAlign w:val="center"/>
          </w:tcPr>
          <w:p w:rsidR="00D01ADC" w:rsidRDefault="00D01ADC">
            <w:pPr>
              <w:rPr>
                <w:sz w:val="16"/>
              </w:rPr>
            </w:pPr>
          </w:p>
        </w:tc>
      </w:tr>
      <w:tr w:rsidR="00D01ADC" w:rsidTr="00BB195C">
        <w:trPr>
          <w:cantSplit/>
          <w:trHeight w:val="324"/>
        </w:trPr>
        <w:tc>
          <w:tcPr>
            <w:tcW w:w="2126" w:type="dxa"/>
            <w:vMerge/>
          </w:tcPr>
          <w:p w:rsidR="00D01ADC" w:rsidRDefault="00D01ADC">
            <w:pPr>
              <w:jc w:val="cente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sz w:val="16"/>
                <w:szCs w:val="16"/>
              </w:rPr>
            </w:pPr>
          </w:p>
        </w:tc>
        <w:tc>
          <w:tcPr>
            <w:tcW w:w="1559" w:type="dxa"/>
            <w:vMerge/>
            <w:vAlign w:val="center"/>
          </w:tcPr>
          <w:p w:rsidR="00D01ADC" w:rsidRDefault="00D01ADC"/>
        </w:tc>
      </w:tr>
      <w:tr w:rsidR="00D01ADC" w:rsidTr="00BB195C">
        <w:trPr>
          <w:cantSplit/>
          <w:trHeight w:val="244"/>
        </w:trPr>
        <w:tc>
          <w:tcPr>
            <w:tcW w:w="2126" w:type="dxa"/>
            <w:vMerge/>
          </w:tcPr>
          <w:p w:rsidR="00D01ADC" w:rsidRDefault="00D01ADC">
            <w:pPr>
              <w:jc w:val="cente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3082,5</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3082,5</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sz w:val="16"/>
                <w:szCs w:val="16"/>
              </w:rPr>
            </w:pPr>
          </w:p>
        </w:tc>
        <w:tc>
          <w:tcPr>
            <w:tcW w:w="1559" w:type="dxa"/>
            <w:vMerge/>
            <w:vAlign w:val="center"/>
          </w:tcPr>
          <w:p w:rsidR="00D01ADC" w:rsidRDefault="00D01ADC"/>
        </w:tc>
      </w:tr>
      <w:tr w:rsidR="00D01ADC" w:rsidTr="00BB195C">
        <w:trPr>
          <w:cantSplit/>
          <w:trHeight w:val="563"/>
        </w:trPr>
        <w:tc>
          <w:tcPr>
            <w:tcW w:w="2126" w:type="dxa"/>
            <w:vMerge/>
          </w:tcPr>
          <w:p w:rsidR="00D01ADC" w:rsidRDefault="00D01ADC">
            <w:pPr>
              <w:jc w:val="cente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198891,5</w:t>
            </w:r>
          </w:p>
        </w:tc>
        <w:tc>
          <w:tcPr>
            <w:tcW w:w="992" w:type="dxa"/>
            <w:vAlign w:val="center"/>
          </w:tcPr>
          <w:p w:rsidR="00D01ADC" w:rsidRDefault="00335011">
            <w:pPr>
              <w:jc w:val="center"/>
              <w:rPr>
                <w:rFonts w:eastAsia="Calibri"/>
                <w:b/>
                <w:sz w:val="16"/>
                <w:szCs w:val="16"/>
              </w:rPr>
            </w:pPr>
            <w:r>
              <w:rPr>
                <w:rFonts w:eastAsia="Calibri"/>
                <w:b/>
                <w:sz w:val="16"/>
                <w:szCs w:val="16"/>
              </w:rPr>
              <w:t>232,1</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199123,6</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sz w:val="16"/>
                <w:szCs w:val="16"/>
              </w:rPr>
            </w:pPr>
          </w:p>
        </w:tc>
        <w:tc>
          <w:tcPr>
            <w:tcW w:w="1559" w:type="dxa"/>
            <w:vMerge/>
            <w:vAlign w:val="center"/>
          </w:tcPr>
          <w:p w:rsidR="00D01ADC" w:rsidRDefault="00D01ADC"/>
        </w:tc>
      </w:tr>
      <w:tr w:rsidR="00D01ADC" w:rsidTr="00BB195C">
        <w:trPr>
          <w:cantSplit/>
          <w:trHeight w:val="104"/>
        </w:trPr>
        <w:tc>
          <w:tcPr>
            <w:tcW w:w="2126" w:type="dxa"/>
            <w:vMerge/>
          </w:tcPr>
          <w:p w:rsidR="00D01ADC" w:rsidRDefault="00D01ADC">
            <w:pPr>
              <w:jc w:val="cente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sz w:val="16"/>
                <w:szCs w:val="16"/>
              </w:rPr>
            </w:pPr>
          </w:p>
        </w:tc>
        <w:tc>
          <w:tcPr>
            <w:tcW w:w="1559" w:type="dxa"/>
            <w:vMerge/>
            <w:vAlign w:val="center"/>
          </w:tcPr>
          <w:p w:rsidR="00D01ADC" w:rsidRDefault="00D01ADC"/>
        </w:tc>
      </w:tr>
      <w:tr w:rsidR="00D01ADC" w:rsidTr="00BB195C">
        <w:tc>
          <w:tcPr>
            <w:tcW w:w="2126" w:type="dxa"/>
          </w:tcPr>
          <w:p w:rsidR="00D01ADC" w:rsidRDefault="00335011">
            <w:pPr>
              <w:rPr>
                <w:szCs w:val="16"/>
              </w:rPr>
            </w:pPr>
            <w:r>
              <w:rPr>
                <w:sz w:val="16"/>
                <w:szCs w:val="16"/>
              </w:rPr>
              <w:t>Показатель «Доля детей, получающих дошкольное образование в муниципальных образовательных учреждениях»</w:t>
            </w:r>
          </w:p>
        </w:tc>
        <w:tc>
          <w:tcPr>
            <w:tcW w:w="3256" w:type="dxa"/>
            <w:vAlign w:val="center"/>
          </w:tcPr>
          <w:p w:rsidR="00D01ADC" w:rsidRDefault="00335011">
            <w:pPr>
              <w:jc w:val="center"/>
              <w:rPr>
                <w:rFonts w:eastAsia="Calibri"/>
                <w:b/>
                <w:sz w:val="16"/>
                <w:szCs w:val="16"/>
              </w:rPr>
            </w:pPr>
            <w:r>
              <w:rPr>
                <w:rFonts w:eastAsia="Calibri"/>
                <w:b/>
                <w:sz w:val="16"/>
                <w:szCs w:val="16"/>
              </w:rPr>
              <w:t>% (3)*</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77,0</w:t>
            </w:r>
          </w:p>
        </w:tc>
        <w:tc>
          <w:tcPr>
            <w:tcW w:w="1984" w:type="dxa"/>
          </w:tcPr>
          <w:p w:rsidR="00D01ADC" w:rsidRDefault="00335011">
            <w:pPr>
              <w:jc w:val="center"/>
              <w:rPr>
                <w:sz w:val="16"/>
                <w:szCs w:val="16"/>
              </w:rPr>
            </w:pPr>
            <w:r>
              <w:rPr>
                <w:sz w:val="16"/>
                <w:szCs w:val="16"/>
              </w:rPr>
              <w:t>Управление образования администрации города Белгорода</w:t>
            </w:r>
          </w:p>
          <w:p w:rsidR="00D01ADC" w:rsidRDefault="00D01ADC">
            <w:pPr>
              <w:jc w:val="center"/>
            </w:pP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rsidTr="00BB195C">
        <w:tc>
          <w:tcPr>
            <w:tcW w:w="2126" w:type="dxa"/>
          </w:tcPr>
          <w:p w:rsidR="00D01ADC" w:rsidRDefault="00335011">
            <w:pPr>
              <w:rPr>
                <w:sz w:val="16"/>
                <w:szCs w:val="16"/>
              </w:rPr>
            </w:pPr>
            <w:r>
              <w:rPr>
                <w:sz w:val="16"/>
                <w:szCs w:val="16"/>
              </w:rPr>
              <w:t xml:space="preserve">Показатель «Доля общеобразовательных учреждений, в которых созданы условия для беспрепятственного доступа инвалидов» </w:t>
            </w:r>
          </w:p>
          <w:p w:rsidR="00D01ADC" w:rsidRDefault="00D01ADC">
            <w:pPr>
              <w:rPr>
                <w:sz w:val="16"/>
                <w:szCs w:val="16"/>
              </w:rPr>
            </w:pPr>
          </w:p>
        </w:tc>
        <w:tc>
          <w:tcPr>
            <w:tcW w:w="3256" w:type="dxa"/>
          </w:tcPr>
          <w:p w:rsidR="00D01ADC" w:rsidRDefault="00335011">
            <w:pPr>
              <w:jc w:val="center"/>
            </w:pPr>
            <w:r>
              <w:rPr>
                <w:rFonts w:eastAsia="Calibri"/>
                <w:b/>
                <w:sz w:val="16"/>
                <w:szCs w:val="16"/>
              </w:rPr>
              <w:t>% (3)*</w:t>
            </w:r>
          </w:p>
        </w:tc>
        <w:tc>
          <w:tcPr>
            <w:tcW w:w="854" w:type="dxa"/>
            <w:vAlign w:val="center"/>
          </w:tcPr>
          <w:p w:rsidR="00D01ADC" w:rsidRDefault="00D01ADC"/>
        </w:tc>
        <w:tc>
          <w:tcPr>
            <w:tcW w:w="992" w:type="dxa"/>
            <w:vAlign w:val="center"/>
          </w:tcPr>
          <w:p w:rsidR="00D01ADC" w:rsidRDefault="00D01ADC"/>
        </w:tc>
        <w:tc>
          <w:tcPr>
            <w:tcW w:w="992" w:type="dxa"/>
            <w:vAlign w:val="center"/>
          </w:tcPr>
          <w:p w:rsidR="00D01ADC" w:rsidRDefault="00D01ADC"/>
        </w:tc>
        <w:tc>
          <w:tcPr>
            <w:tcW w:w="993" w:type="dxa"/>
            <w:vAlign w:val="center"/>
          </w:tcPr>
          <w:p w:rsidR="00D01ADC" w:rsidRDefault="00D01ADC"/>
        </w:tc>
        <w:tc>
          <w:tcPr>
            <w:tcW w:w="1134" w:type="dxa"/>
            <w:vAlign w:val="center"/>
          </w:tcPr>
          <w:p w:rsidR="00D01ADC" w:rsidRDefault="00335011">
            <w:pPr>
              <w:jc w:val="center"/>
              <w:rPr>
                <w:rFonts w:eastAsia="Calibri"/>
                <w:b/>
                <w:sz w:val="16"/>
                <w:szCs w:val="16"/>
              </w:rPr>
            </w:pPr>
            <w:r>
              <w:rPr>
                <w:rFonts w:eastAsia="Calibri"/>
                <w:b/>
                <w:sz w:val="16"/>
              </w:rPr>
              <w:t>50</w:t>
            </w:r>
          </w:p>
        </w:tc>
        <w:tc>
          <w:tcPr>
            <w:tcW w:w="1984" w:type="dxa"/>
          </w:tcPr>
          <w:p w:rsidR="00D01ADC" w:rsidRDefault="00335011">
            <w:pPr>
              <w:jc w:val="center"/>
            </w:pPr>
            <w:r>
              <w:rPr>
                <w:sz w:val="16"/>
                <w:szCs w:val="16"/>
              </w:rPr>
              <w:t>Управление образования администрации города Белгорода</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rsidTr="00BB195C">
        <w:tc>
          <w:tcPr>
            <w:tcW w:w="2126" w:type="dxa"/>
          </w:tcPr>
          <w:p w:rsidR="00D01ADC" w:rsidRDefault="00335011">
            <w:pPr>
              <w:rPr>
                <w:sz w:val="16"/>
                <w:szCs w:val="16"/>
              </w:rPr>
            </w:pPr>
            <w:r>
              <w:rPr>
                <w:sz w:val="16"/>
                <w:szCs w:val="16"/>
              </w:rPr>
              <w:t xml:space="preserve">Показатель «Доля общеобразовательных учреждений, в которых внедрена целевая модель цифровой образовательной среды»  </w:t>
            </w:r>
          </w:p>
          <w:p w:rsidR="00D01ADC" w:rsidRDefault="00D01ADC">
            <w:pPr>
              <w:rPr>
                <w:sz w:val="16"/>
                <w:szCs w:val="16"/>
              </w:rPr>
            </w:pPr>
          </w:p>
        </w:tc>
        <w:tc>
          <w:tcPr>
            <w:tcW w:w="3256" w:type="dxa"/>
          </w:tcPr>
          <w:p w:rsidR="00D01ADC" w:rsidRDefault="00335011">
            <w:pPr>
              <w:jc w:val="center"/>
            </w:pPr>
            <w:r>
              <w:rPr>
                <w:rFonts w:eastAsia="Calibri"/>
                <w:b/>
                <w:sz w:val="16"/>
                <w:szCs w:val="16"/>
              </w:rPr>
              <w:t>% (3)*</w:t>
            </w:r>
          </w:p>
        </w:tc>
        <w:tc>
          <w:tcPr>
            <w:tcW w:w="854" w:type="dxa"/>
            <w:vAlign w:val="center"/>
          </w:tcPr>
          <w:p w:rsidR="00D01ADC" w:rsidRDefault="00D01ADC"/>
        </w:tc>
        <w:tc>
          <w:tcPr>
            <w:tcW w:w="992" w:type="dxa"/>
            <w:vAlign w:val="center"/>
          </w:tcPr>
          <w:p w:rsidR="00D01ADC" w:rsidRDefault="00D01ADC"/>
        </w:tc>
        <w:tc>
          <w:tcPr>
            <w:tcW w:w="992" w:type="dxa"/>
            <w:vAlign w:val="center"/>
          </w:tcPr>
          <w:p w:rsidR="00D01ADC" w:rsidRDefault="00D01ADC"/>
        </w:tc>
        <w:tc>
          <w:tcPr>
            <w:tcW w:w="993" w:type="dxa"/>
            <w:vAlign w:val="center"/>
          </w:tcPr>
          <w:p w:rsidR="00D01ADC" w:rsidRDefault="00D01ADC"/>
        </w:tc>
        <w:tc>
          <w:tcPr>
            <w:tcW w:w="1134" w:type="dxa"/>
            <w:vAlign w:val="center"/>
          </w:tcPr>
          <w:p w:rsidR="00D01ADC" w:rsidRDefault="00335011">
            <w:pPr>
              <w:jc w:val="center"/>
              <w:rPr>
                <w:rFonts w:eastAsia="Calibri"/>
                <w:b/>
                <w:sz w:val="16"/>
                <w:szCs w:val="16"/>
              </w:rPr>
            </w:pPr>
            <w:r>
              <w:rPr>
                <w:rFonts w:eastAsia="Calibri"/>
                <w:b/>
                <w:sz w:val="16"/>
              </w:rPr>
              <w:t>66</w:t>
            </w:r>
          </w:p>
        </w:tc>
        <w:tc>
          <w:tcPr>
            <w:tcW w:w="1984" w:type="dxa"/>
          </w:tcPr>
          <w:p w:rsidR="00D01ADC" w:rsidRDefault="00335011">
            <w:pPr>
              <w:jc w:val="center"/>
            </w:pPr>
            <w:r>
              <w:rPr>
                <w:sz w:val="16"/>
                <w:szCs w:val="16"/>
              </w:rPr>
              <w:t>Управление образования администрации города Белгорода</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rsidTr="00BB195C">
        <w:trPr>
          <w:trHeight w:val="982"/>
        </w:trPr>
        <w:tc>
          <w:tcPr>
            <w:tcW w:w="2126" w:type="dxa"/>
          </w:tcPr>
          <w:p w:rsidR="00D01ADC" w:rsidRDefault="00335011">
            <w:pPr>
              <w:rPr>
                <w:sz w:val="16"/>
                <w:szCs w:val="16"/>
              </w:rPr>
            </w:pPr>
            <w:r>
              <w:rPr>
                <w:sz w:val="16"/>
                <w:szCs w:val="16"/>
              </w:rPr>
              <w:t>Показатель «Удовлетворенность населения качеством дошкольного образования (соцопрос)»</w:t>
            </w:r>
          </w:p>
        </w:tc>
        <w:tc>
          <w:tcPr>
            <w:tcW w:w="3256" w:type="dxa"/>
          </w:tcPr>
          <w:p w:rsidR="00D01ADC" w:rsidRDefault="00335011">
            <w:pPr>
              <w:jc w:val="center"/>
            </w:pPr>
            <w:r>
              <w:rPr>
                <w:rFonts w:eastAsia="Calibri"/>
                <w:b/>
                <w:sz w:val="16"/>
                <w:szCs w:val="16"/>
              </w:rPr>
              <w:t>% (3)*</w:t>
            </w:r>
          </w:p>
        </w:tc>
        <w:tc>
          <w:tcPr>
            <w:tcW w:w="854" w:type="dxa"/>
            <w:vAlign w:val="center"/>
          </w:tcPr>
          <w:p w:rsidR="00D01ADC" w:rsidRDefault="00D01ADC"/>
        </w:tc>
        <w:tc>
          <w:tcPr>
            <w:tcW w:w="992" w:type="dxa"/>
            <w:vAlign w:val="center"/>
          </w:tcPr>
          <w:p w:rsidR="00D01ADC" w:rsidRDefault="00D01ADC"/>
        </w:tc>
        <w:tc>
          <w:tcPr>
            <w:tcW w:w="992" w:type="dxa"/>
            <w:vAlign w:val="center"/>
          </w:tcPr>
          <w:p w:rsidR="00D01ADC" w:rsidRDefault="00D01ADC"/>
        </w:tc>
        <w:tc>
          <w:tcPr>
            <w:tcW w:w="993" w:type="dxa"/>
            <w:vAlign w:val="center"/>
          </w:tcPr>
          <w:p w:rsidR="00D01ADC" w:rsidRDefault="00D01ADC"/>
        </w:tc>
        <w:tc>
          <w:tcPr>
            <w:tcW w:w="1134" w:type="dxa"/>
            <w:vAlign w:val="center"/>
          </w:tcPr>
          <w:p w:rsidR="00D01ADC" w:rsidRDefault="00335011">
            <w:pPr>
              <w:jc w:val="center"/>
              <w:rPr>
                <w:rFonts w:eastAsia="Calibri"/>
                <w:b/>
                <w:sz w:val="16"/>
                <w:szCs w:val="16"/>
              </w:rPr>
            </w:pPr>
            <w:r>
              <w:rPr>
                <w:rFonts w:eastAsia="Calibri"/>
                <w:b/>
                <w:sz w:val="16"/>
              </w:rPr>
              <w:t>75,1</w:t>
            </w:r>
          </w:p>
        </w:tc>
        <w:tc>
          <w:tcPr>
            <w:tcW w:w="1984" w:type="dxa"/>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tcBorders>
              <w:right w:val="single" w:sz="4" w:space="0" w:color="auto"/>
            </w:tcBorders>
            <w:vAlign w:val="center"/>
          </w:tcPr>
          <w:p w:rsidR="00D01ADC" w:rsidRDefault="00D01ADC">
            <w:pPr>
              <w:jc w:val="center"/>
              <w:rPr>
                <w:rFonts w:eastAsia="Calibri"/>
                <w:b/>
                <w:sz w:val="16"/>
                <w:szCs w:val="16"/>
              </w:rPr>
            </w:pPr>
          </w:p>
        </w:tc>
        <w:tc>
          <w:tcPr>
            <w:tcW w:w="1559" w:type="dxa"/>
            <w:tcBorders>
              <w:right w:val="single" w:sz="4" w:space="0" w:color="000000"/>
            </w:tcBorders>
            <w:vAlign w:val="center"/>
          </w:tcPr>
          <w:p w:rsidR="00D01ADC" w:rsidRDefault="00D01ADC">
            <w:pPr>
              <w:rPr>
                <w:rFonts w:eastAsia="Calibri"/>
                <w:b/>
                <w:sz w:val="16"/>
              </w:rPr>
            </w:pPr>
          </w:p>
        </w:tc>
      </w:tr>
      <w:tr w:rsidR="00D01ADC">
        <w:tc>
          <w:tcPr>
            <w:tcW w:w="14032" w:type="dxa"/>
            <w:gridSpan w:val="9"/>
            <w:tcBorders>
              <w:right w:val="single" w:sz="4" w:space="0" w:color="auto"/>
            </w:tcBorders>
          </w:tcPr>
          <w:p w:rsidR="00D01ADC" w:rsidRDefault="00335011">
            <w:pPr>
              <w:jc w:val="center"/>
              <w:rPr>
                <w:rFonts w:eastAsia="Calibri"/>
                <w:b/>
                <w:sz w:val="16"/>
                <w:szCs w:val="16"/>
              </w:rPr>
            </w:pPr>
            <w:r>
              <w:rPr>
                <w:rFonts w:eastAsia="Calibri"/>
                <w:b/>
                <w:sz w:val="16"/>
                <w:szCs w:val="16"/>
              </w:rPr>
              <w:t>Задача 1 муниципального проекта 1 «Развитие сети дошкольных организаций города»</w:t>
            </w:r>
          </w:p>
        </w:tc>
        <w:tc>
          <w:tcPr>
            <w:tcW w:w="1559" w:type="dxa"/>
            <w:tcBorders>
              <w:right w:val="single" w:sz="4" w:space="0" w:color="000000"/>
            </w:tcBorders>
          </w:tcPr>
          <w:p w:rsidR="00D01ADC" w:rsidRDefault="00D01ADC">
            <w:pPr>
              <w:rPr>
                <w:rFonts w:eastAsia="Calibri"/>
                <w:b/>
                <w:sz w:val="16"/>
              </w:rPr>
            </w:pPr>
          </w:p>
        </w:tc>
      </w:tr>
      <w:tr w:rsidR="00D01ADC" w:rsidTr="00BB195C">
        <w:trPr>
          <w:trHeight w:val="184"/>
        </w:trPr>
        <w:tc>
          <w:tcPr>
            <w:tcW w:w="2126" w:type="dxa"/>
            <w:vMerge w:val="restart"/>
          </w:tcPr>
          <w:p w:rsidR="00D01ADC" w:rsidRDefault="00335011">
            <w:pPr>
              <w:rPr>
                <w:sz w:val="16"/>
                <w:szCs w:val="16"/>
              </w:rPr>
            </w:pPr>
            <w:r>
              <w:rPr>
                <w:sz w:val="16"/>
                <w:szCs w:val="16"/>
              </w:rPr>
              <w:t>Мероприятие (результат) 1.1. «Построены (реконструированы) и (или) капитально отремонтированы, а также оснащены после капитального ремонта муниципальные учреждения дошкольного образования»</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335011">
            <w:pPr>
              <w:jc w:val="center"/>
              <w:rPr>
                <w:rFonts w:eastAsia="Calibri"/>
                <w:sz w:val="16"/>
                <w:szCs w:val="16"/>
              </w:rPr>
            </w:pPr>
            <w:r>
              <w:rPr>
                <w:rFonts w:eastAsia="Calibri"/>
                <w:sz w:val="16"/>
                <w:szCs w:val="16"/>
              </w:rPr>
              <w:t>+</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pPr>
            <w:r>
              <w:rPr>
                <w:sz w:val="16"/>
                <w:szCs w:val="16"/>
              </w:rPr>
              <w:t xml:space="preserve">МКУ «Управление капитального строительства» Администрации </w:t>
            </w:r>
            <w:r>
              <w:rPr>
                <w:sz w:val="16"/>
                <w:szCs w:val="16"/>
              </w:rPr>
              <w:br/>
              <w:t>г. Белгорода</w:t>
            </w:r>
          </w:p>
          <w:p w:rsidR="00D01ADC" w:rsidRDefault="00D01ADC">
            <w:pPr>
              <w:jc w:val="center"/>
              <w:rPr>
                <w:sz w:val="16"/>
                <w:szCs w:val="16"/>
              </w:rPr>
            </w:pPr>
          </w:p>
        </w:tc>
        <w:tc>
          <w:tcPr>
            <w:tcW w:w="1701" w:type="dxa"/>
            <w:vMerge w:val="restart"/>
            <w:vAlign w:val="center"/>
          </w:tcPr>
          <w:p w:rsidR="00D01ADC" w:rsidRDefault="00335011">
            <w:pPr>
              <w:jc w:val="center"/>
              <w:rPr>
                <w:rFonts w:eastAsia="Calibri"/>
                <w:b/>
                <w:sz w:val="16"/>
                <w:szCs w:val="16"/>
              </w:rPr>
            </w:pPr>
            <w:r>
              <w:rPr>
                <w:rFonts w:eastAsia="Calibri"/>
                <w:b/>
                <w:sz w:val="16"/>
                <w:szCs w:val="16"/>
              </w:rPr>
              <w:t xml:space="preserve"> </w:t>
            </w:r>
          </w:p>
        </w:tc>
        <w:tc>
          <w:tcPr>
            <w:tcW w:w="1559" w:type="dxa"/>
            <w:vMerge w:val="restart"/>
            <w:vAlign w:val="center"/>
          </w:tcPr>
          <w:p w:rsidR="00D01ADC" w:rsidRDefault="00D01ADC">
            <w:pPr>
              <w:rPr>
                <w:rFonts w:eastAsia="Calibri"/>
                <w:b/>
                <w:sz w:val="16"/>
              </w:rPr>
            </w:pPr>
          </w:p>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120,9</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120,9</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120,9</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120,9</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val="restart"/>
          </w:tcPr>
          <w:p w:rsidR="00D01ADC" w:rsidRDefault="00335011">
            <w:r>
              <w:rPr>
                <w:sz w:val="16"/>
                <w:szCs w:val="16"/>
              </w:rPr>
              <w:t xml:space="preserve">Контрольная точка «Произведена оплата контрактов за 2024 год» </w:t>
            </w:r>
          </w:p>
          <w:p w:rsidR="00D01ADC" w:rsidRDefault="00D01ADC"/>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335011">
            <w:pPr>
              <w:jc w:val="center"/>
              <w:rPr>
                <w:rFonts w:eastAsia="Calibri"/>
                <w:sz w:val="16"/>
                <w:szCs w:val="16"/>
              </w:rPr>
            </w:pPr>
            <w:r>
              <w:rPr>
                <w:rFonts w:eastAsia="Calibri"/>
                <w:sz w:val="16"/>
                <w:szCs w:val="16"/>
              </w:rPr>
              <w:t>+</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pPr>
            <w:r>
              <w:rPr>
                <w:sz w:val="16"/>
                <w:szCs w:val="16"/>
              </w:rPr>
              <w:t xml:space="preserve">МКУ «Управление капитального строительства» Администрации </w:t>
            </w:r>
            <w:r>
              <w:rPr>
                <w:sz w:val="16"/>
                <w:szCs w:val="16"/>
              </w:rPr>
              <w:br/>
              <w:t>г. Белгорода</w:t>
            </w:r>
          </w:p>
          <w:p w:rsidR="00D01ADC" w:rsidRDefault="00D01ADC"/>
        </w:tc>
        <w:tc>
          <w:tcPr>
            <w:tcW w:w="1701" w:type="dxa"/>
            <w:vMerge w:val="restart"/>
            <w:vAlign w:val="center"/>
          </w:tcPr>
          <w:p w:rsidR="00D01ADC" w:rsidRDefault="00335011">
            <w:pPr>
              <w:jc w:val="center"/>
            </w:pPr>
            <w:r>
              <w:rPr>
                <w:sz w:val="16"/>
                <w:szCs w:val="16"/>
              </w:rPr>
              <w:t>Платежное поручение</w:t>
            </w:r>
          </w:p>
          <w:p w:rsidR="00D01ADC" w:rsidRDefault="00D01ADC">
            <w:pPr>
              <w:jc w:val="center"/>
              <w:rPr>
                <w:sz w:val="16"/>
                <w:szCs w:val="16"/>
              </w:rPr>
            </w:pPr>
          </w:p>
        </w:tc>
        <w:tc>
          <w:tcPr>
            <w:tcW w:w="1559" w:type="dxa"/>
            <w:vMerge w:val="restart"/>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120,9</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120,9</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sz w:val="16"/>
                <w:szCs w:val="16"/>
              </w:rPr>
              <w:t xml:space="preserve">Мероприятие (результат) 1.2. «Построены (реконструированы) и капитально </w:t>
            </w:r>
            <w:proofErr w:type="gramStart"/>
            <w:r>
              <w:rPr>
                <w:sz w:val="16"/>
                <w:szCs w:val="16"/>
              </w:rPr>
              <w:t>отремонтированы  объекты</w:t>
            </w:r>
            <w:proofErr w:type="gramEnd"/>
            <w:r>
              <w:rPr>
                <w:sz w:val="16"/>
                <w:szCs w:val="16"/>
              </w:rPr>
              <w:t xml:space="preserve"> системы дошкольного образования» </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3)*</w:t>
            </w:r>
            <w:proofErr w:type="gramEnd"/>
            <w:r>
              <w:rPr>
                <w:rFonts w:eastAsia="Calibri"/>
                <w:b/>
                <w:sz w:val="16"/>
                <w:szCs w:val="16"/>
              </w:rPr>
              <w:t>, единиц</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1</w:t>
            </w:r>
          </w:p>
        </w:tc>
        <w:tc>
          <w:tcPr>
            <w:tcW w:w="1984" w:type="dxa"/>
            <w:vMerge w:val="restart"/>
            <w:vAlign w:val="center"/>
          </w:tcPr>
          <w:p w:rsidR="00D01ADC" w:rsidRDefault="00335011">
            <w:pPr>
              <w:jc w:val="center"/>
              <w:rPr>
                <w:sz w:val="16"/>
                <w:szCs w:val="16"/>
              </w:rPr>
            </w:pPr>
            <w:r>
              <w:rPr>
                <w:sz w:val="16"/>
                <w:szCs w:val="16"/>
              </w:rPr>
              <w:t xml:space="preserve">МКУ «Управление капитального строительства» Администрации </w:t>
            </w:r>
            <w:r>
              <w:rPr>
                <w:sz w:val="16"/>
                <w:szCs w:val="16"/>
              </w:rPr>
              <w:br/>
              <w:t>г.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Height w:val="184"/>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tc>
        <w:tc>
          <w:tcPr>
            <w:tcW w:w="992" w:type="dxa"/>
            <w:vAlign w:val="center"/>
          </w:tcPr>
          <w:p w:rsidR="00D01ADC" w:rsidRDefault="00335011">
            <w:pPr>
              <w:jc w:val="center"/>
              <w:rPr>
                <w:rFonts w:eastAsia="Calibri"/>
                <w:b/>
                <w:sz w:val="16"/>
                <w:szCs w:val="16"/>
              </w:rPr>
            </w:pPr>
            <w:r>
              <w:rPr>
                <w:rFonts w:eastAsia="Calibri"/>
                <w:b/>
                <w:sz w:val="16"/>
                <w:szCs w:val="16"/>
              </w:rPr>
              <w:t>3314,6</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rPr>
            </w:pPr>
            <w:r>
              <w:rPr>
                <w:rFonts w:eastAsia="Calibri"/>
                <w:b/>
                <w:sz w:val="16"/>
                <w:szCs w:val="16"/>
              </w:rPr>
              <w:t>3314,6</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3082,5</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rPr>
            </w:pPr>
            <w:r>
              <w:rPr>
                <w:rFonts w:eastAsia="Calibri"/>
                <w:b/>
                <w:sz w:val="16"/>
                <w:szCs w:val="16"/>
              </w:rPr>
              <w:t>3082,5</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tc>
        <w:tc>
          <w:tcPr>
            <w:tcW w:w="992" w:type="dxa"/>
            <w:vAlign w:val="center"/>
          </w:tcPr>
          <w:p w:rsidR="00D01ADC" w:rsidRDefault="00335011">
            <w:pPr>
              <w:jc w:val="center"/>
              <w:rPr>
                <w:rFonts w:eastAsia="Calibri"/>
                <w:b/>
                <w:sz w:val="16"/>
                <w:szCs w:val="16"/>
              </w:rPr>
            </w:pPr>
            <w:r>
              <w:rPr>
                <w:rFonts w:eastAsia="Calibri"/>
                <w:b/>
                <w:sz w:val="16"/>
                <w:szCs w:val="16"/>
              </w:rPr>
              <w:t>232,1</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rPr>
            </w:pPr>
            <w:r>
              <w:rPr>
                <w:rFonts w:eastAsia="Calibri"/>
                <w:b/>
                <w:sz w:val="16"/>
                <w:szCs w:val="16"/>
              </w:rPr>
              <w:t>232,1</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3" w:type="dxa"/>
            <w:vAlign w:val="center"/>
          </w:tcPr>
          <w:p w:rsidR="00D01ADC" w:rsidRDefault="00D01ADC">
            <w:pPr>
              <w:jc w:val="center"/>
              <w:rPr>
                <w:rFonts w:eastAsia="Calibri"/>
                <w:sz w:val="16"/>
                <w:szCs w:val="16"/>
              </w:rPr>
            </w:pPr>
          </w:p>
        </w:tc>
        <w:tc>
          <w:tcPr>
            <w:tcW w:w="1134" w:type="dxa"/>
            <w:vAlign w:val="center"/>
          </w:tcPr>
          <w:p w:rsidR="00D01ADC" w:rsidRDefault="00D01ADC">
            <w:pPr>
              <w:jc w:val="center"/>
              <w:rPr>
                <w:rFonts w:eastAsia="Calibri"/>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sz w:val="16"/>
                <w:szCs w:val="16"/>
              </w:rPr>
              <w:t xml:space="preserve">Контрольная точка «Заключен муниципальный контракт на </w:t>
            </w:r>
            <w:proofErr w:type="gramStart"/>
            <w:r>
              <w:rPr>
                <w:sz w:val="16"/>
                <w:szCs w:val="16"/>
              </w:rPr>
              <w:t>проведение  строительно</w:t>
            </w:r>
            <w:proofErr w:type="gramEnd"/>
            <w:r>
              <w:rPr>
                <w:sz w:val="16"/>
                <w:szCs w:val="16"/>
              </w:rPr>
              <w:t>-монтажных работ»</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vAlign w:val="center"/>
          </w:tcPr>
          <w:p w:rsidR="00D01ADC" w:rsidRDefault="00335011">
            <w:pPr>
              <w:jc w:val="center"/>
              <w:rPr>
                <w:rFonts w:eastAsia="Calibri"/>
                <w:sz w:val="16"/>
                <w:szCs w:val="16"/>
              </w:rPr>
            </w:pPr>
            <w:r>
              <w:rPr>
                <w:rFonts w:eastAsia="Calibri"/>
                <w:sz w:val="16"/>
                <w:szCs w:val="16"/>
              </w:rPr>
              <w:t>+</w:t>
            </w: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335011">
            <w:pPr>
              <w:jc w:val="center"/>
              <w:rPr>
                <w:rFonts w:eastAsia="Calibri"/>
                <w:sz w:val="16"/>
                <w:szCs w:val="16"/>
              </w:rPr>
            </w:pPr>
            <w:r>
              <w:rPr>
                <w:rFonts w:eastAsia="Calibri"/>
                <w:sz w:val="16"/>
                <w:szCs w:val="16"/>
              </w:rPr>
              <w:t xml:space="preserve"> </w:t>
            </w:r>
          </w:p>
        </w:tc>
        <w:tc>
          <w:tcPr>
            <w:tcW w:w="993" w:type="dxa"/>
            <w:vAlign w:val="center"/>
          </w:tcPr>
          <w:p w:rsidR="00D01ADC" w:rsidRDefault="00D01ADC">
            <w:pPr>
              <w:jc w:val="center"/>
              <w:rPr>
                <w:rFonts w:eastAsia="Calibri"/>
                <w:sz w:val="16"/>
                <w:szCs w:val="16"/>
              </w:rPr>
            </w:pPr>
          </w:p>
        </w:tc>
        <w:tc>
          <w:tcPr>
            <w:tcW w:w="1134" w:type="dxa"/>
            <w:vAlign w:val="center"/>
          </w:tcPr>
          <w:p w:rsidR="00D01ADC" w:rsidRDefault="00335011">
            <w:pPr>
              <w:jc w:val="center"/>
              <w:rPr>
                <w:rFonts w:eastAsia="Calibri"/>
                <w:sz w:val="16"/>
                <w:szCs w:val="16"/>
              </w:rPr>
            </w:pPr>
            <w:r>
              <w:rPr>
                <w:rFonts w:eastAsia="Calibri"/>
                <w:sz w:val="16"/>
                <w:szCs w:val="16"/>
              </w:rPr>
              <w:t>+</w:t>
            </w:r>
          </w:p>
        </w:tc>
        <w:tc>
          <w:tcPr>
            <w:tcW w:w="1984" w:type="dxa"/>
            <w:vAlign w:val="center"/>
          </w:tcPr>
          <w:p w:rsidR="00D01ADC" w:rsidRDefault="00335011">
            <w:pPr>
              <w:jc w:val="center"/>
              <w:rPr>
                <w:rFonts w:eastAsia="Calibri"/>
                <w:sz w:val="16"/>
                <w:szCs w:val="16"/>
              </w:rPr>
            </w:pPr>
            <w:r>
              <w:rPr>
                <w:sz w:val="16"/>
                <w:szCs w:val="16"/>
              </w:rPr>
              <w:t xml:space="preserve">МКУ «Управление капитального строительства» Администрации </w:t>
            </w:r>
            <w:r>
              <w:rPr>
                <w:sz w:val="16"/>
                <w:szCs w:val="16"/>
              </w:rPr>
              <w:br/>
              <w:t>г. Белгорода</w:t>
            </w:r>
          </w:p>
        </w:tc>
        <w:tc>
          <w:tcPr>
            <w:tcW w:w="1701" w:type="dxa"/>
            <w:vAlign w:val="center"/>
          </w:tcPr>
          <w:p w:rsidR="00D01ADC" w:rsidRDefault="00335011">
            <w:pPr>
              <w:jc w:val="center"/>
              <w:rPr>
                <w:rFonts w:eastAsia="Calibri"/>
                <w:sz w:val="16"/>
                <w:szCs w:val="16"/>
              </w:rPr>
            </w:pPr>
            <w:r>
              <w:rPr>
                <w:rFonts w:eastAsia="Calibri"/>
                <w:sz w:val="16"/>
                <w:szCs w:val="16"/>
              </w:rPr>
              <w:t>Муниципальный контракт</w:t>
            </w:r>
          </w:p>
        </w:tc>
        <w:tc>
          <w:tcPr>
            <w:tcW w:w="1559" w:type="dxa"/>
            <w:vAlign w:val="center"/>
          </w:tcPr>
          <w:p w:rsidR="00D01ADC" w:rsidRDefault="00335011">
            <w:pPr>
              <w:rPr>
                <w:rFonts w:eastAsia="Calibri"/>
                <w:sz w:val="16"/>
              </w:rPr>
            </w:pPr>
            <w:r>
              <w:rPr>
                <w:rFonts w:eastAsia="Calibri"/>
                <w:sz w:val="16"/>
              </w:rPr>
              <w:t xml:space="preserve"> </w:t>
            </w:r>
          </w:p>
        </w:tc>
      </w:tr>
      <w:tr w:rsidR="00D01ADC" w:rsidTr="00BB195C">
        <w:trPr>
          <w:cantSplit/>
        </w:trPr>
        <w:tc>
          <w:tcPr>
            <w:tcW w:w="2126" w:type="dxa"/>
          </w:tcPr>
          <w:p w:rsidR="00D01ADC" w:rsidRDefault="00335011">
            <w:pPr>
              <w:rPr>
                <w:sz w:val="16"/>
                <w:szCs w:val="16"/>
              </w:rPr>
            </w:pPr>
            <w:r>
              <w:rPr>
                <w:sz w:val="16"/>
                <w:szCs w:val="16"/>
              </w:rPr>
              <w:t xml:space="preserve">Контрольная точка «Начаты строительно-монтажные работы» </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vAlign w:val="center"/>
          </w:tcPr>
          <w:p w:rsidR="00D01ADC" w:rsidRDefault="00335011">
            <w:pPr>
              <w:jc w:val="center"/>
              <w:rPr>
                <w:rFonts w:eastAsia="Calibri"/>
                <w:sz w:val="16"/>
                <w:szCs w:val="16"/>
              </w:rPr>
            </w:pPr>
            <w:r>
              <w:rPr>
                <w:rFonts w:eastAsia="Calibri"/>
                <w:sz w:val="16"/>
                <w:szCs w:val="16"/>
              </w:rPr>
              <w:t>+</w:t>
            </w: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3" w:type="dxa"/>
            <w:tcBorders>
              <w:right w:val="single" w:sz="4" w:space="0" w:color="000000"/>
            </w:tcBorders>
            <w:vAlign w:val="center"/>
          </w:tcPr>
          <w:p w:rsidR="00D01ADC" w:rsidRDefault="00D01ADC">
            <w:pPr>
              <w:jc w:val="center"/>
              <w:rPr>
                <w:rFonts w:eastAsia="Calibri"/>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sz w:val="16"/>
                <w:szCs w:val="16"/>
              </w:rPr>
              <w:t xml:space="preserve">МКУ «Управление капитального строительства» Администрации </w:t>
            </w:r>
            <w:r>
              <w:rPr>
                <w:sz w:val="16"/>
                <w:szCs w:val="16"/>
              </w:rPr>
              <w:br/>
              <w:t>г. Белгорода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sz w:val="16"/>
                <w:szCs w:val="16"/>
              </w:rPr>
              <w:t>План-график производственных работ</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sz w:val="16"/>
              </w:rPr>
            </w:pPr>
          </w:p>
        </w:tc>
      </w:tr>
      <w:tr w:rsidR="00D01ADC" w:rsidTr="00BB195C">
        <w:trPr>
          <w:trHeight w:val="276"/>
        </w:trPr>
        <w:tc>
          <w:tcPr>
            <w:tcW w:w="2126" w:type="dxa"/>
          </w:tcPr>
          <w:p w:rsidR="00D01ADC" w:rsidRDefault="00335011">
            <w:r>
              <w:rPr>
                <w:sz w:val="16"/>
                <w:szCs w:val="16"/>
              </w:rPr>
              <w:t xml:space="preserve">Контрольная точка «Завершены строительно-монтажные работы» </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335011">
            <w:pPr>
              <w:jc w:val="center"/>
              <w:rPr>
                <w:rFonts w:eastAsia="Calibri"/>
              </w:rPr>
            </w:pPr>
            <w:r>
              <w:rPr>
                <w:rFonts w:eastAsia="Calibri"/>
                <w:sz w:val="16"/>
                <w:szCs w:val="16"/>
              </w:rPr>
              <w:t>+</w:t>
            </w:r>
          </w:p>
        </w:tc>
        <w:tc>
          <w:tcPr>
            <w:tcW w:w="993" w:type="dxa"/>
            <w:tcBorders>
              <w:right w:val="single" w:sz="4" w:space="0" w:color="000000"/>
            </w:tcBorders>
            <w:vAlign w:val="center"/>
          </w:tcPr>
          <w:p w:rsidR="00D01ADC" w:rsidRDefault="00D01ADC">
            <w:pPr>
              <w:jc w:val="center"/>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sz w:val="16"/>
                <w:szCs w:val="16"/>
              </w:rPr>
              <w:t xml:space="preserve">МКУ «Управление капитального строительства» Администрации </w:t>
            </w:r>
            <w:r>
              <w:rPr>
                <w:sz w:val="16"/>
                <w:szCs w:val="16"/>
              </w:rPr>
              <w:br/>
              <w:t>г. Белгорода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Акт выполненных работ</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ind w:left="34"/>
              <w:rPr>
                <w:sz w:val="16"/>
                <w:szCs w:val="16"/>
              </w:rPr>
            </w:pPr>
            <w:r>
              <w:rPr>
                <w:sz w:val="16"/>
                <w:szCs w:val="16"/>
              </w:rPr>
              <w:t>Контрольная точка «Произведена оплата по контракту»</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tc>
        <w:tc>
          <w:tcPr>
            <w:tcW w:w="992" w:type="dxa"/>
            <w:vAlign w:val="center"/>
          </w:tcPr>
          <w:p w:rsidR="00D01ADC" w:rsidRDefault="00335011">
            <w:pPr>
              <w:jc w:val="center"/>
              <w:rPr>
                <w:rFonts w:eastAsia="Calibri"/>
                <w:sz w:val="16"/>
                <w:szCs w:val="16"/>
              </w:rPr>
            </w:pPr>
            <w:r>
              <w:rPr>
                <w:rFonts w:eastAsia="Calibri"/>
                <w:sz w:val="16"/>
                <w:szCs w:val="16"/>
              </w:rPr>
              <w:t>+</w:t>
            </w:r>
          </w:p>
        </w:tc>
        <w:tc>
          <w:tcPr>
            <w:tcW w:w="993" w:type="dxa"/>
            <w:tcBorders>
              <w:right w:val="single" w:sz="4" w:space="0" w:color="000000"/>
            </w:tcBorders>
            <w:vAlign w:val="center"/>
          </w:tcPr>
          <w:p w:rsidR="00D01ADC" w:rsidRDefault="00D01ADC">
            <w:pPr>
              <w:jc w:val="center"/>
              <w:rPr>
                <w:rFonts w:eastAsia="Calibri"/>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sz w:val="16"/>
                <w:szCs w:val="16"/>
              </w:rPr>
              <w:t>+</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sz w:val="16"/>
                <w:szCs w:val="16"/>
              </w:rPr>
              <w:t xml:space="preserve">МКУ «Управление капитального строительства» Администрации </w:t>
            </w:r>
            <w:r>
              <w:rPr>
                <w:sz w:val="16"/>
                <w:szCs w:val="16"/>
              </w:rPr>
              <w:br/>
              <w:t>г. Белгорода</w:t>
            </w:r>
          </w:p>
          <w:p w:rsidR="00D01ADC" w:rsidRDefault="00D01ADC">
            <w:pPr>
              <w:jc w:val="center"/>
              <w:rPr>
                <w:rFonts w:eastAsia="Calibri"/>
                <w:b/>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sz w:val="16"/>
                <w:szCs w:val="16"/>
              </w:rPr>
              <w:t>Платежное поручение</w:t>
            </w:r>
          </w:p>
          <w:p w:rsidR="00D01ADC" w:rsidRDefault="00D01ADC">
            <w:pPr>
              <w:jc w:val="center"/>
              <w:rPr>
                <w:rFonts w:eastAsia="Calibri"/>
                <w:b/>
                <w:sz w:val="16"/>
                <w:szCs w:val="16"/>
              </w:rPr>
            </w:pPr>
          </w:p>
          <w:p w:rsidR="00D01ADC" w:rsidRDefault="00D01ADC">
            <w:pPr>
              <w:jc w:val="center"/>
              <w:rPr>
                <w:rFonts w:eastAsia="Calibri"/>
                <w:b/>
                <w:sz w:val="16"/>
                <w:szCs w:val="16"/>
              </w:rPr>
            </w:pPr>
          </w:p>
          <w:p w:rsidR="00D01ADC" w:rsidRDefault="00D01ADC">
            <w:pPr>
              <w:jc w:val="center"/>
              <w:rPr>
                <w:rFonts w:eastAsia="Calibri"/>
                <w:b/>
                <w:sz w:val="16"/>
                <w:szCs w:val="16"/>
              </w:rPr>
            </w:pPr>
          </w:p>
          <w:p w:rsidR="00D01ADC" w:rsidRDefault="00D01ADC">
            <w:pPr>
              <w:jc w:val="center"/>
              <w:rPr>
                <w:rFonts w:eastAsia="Calibri"/>
                <w:b/>
                <w:sz w:val="16"/>
                <w:szCs w:val="16"/>
              </w:rPr>
            </w:pPr>
          </w:p>
          <w:p w:rsidR="00D01ADC" w:rsidRDefault="00D01ADC">
            <w:pPr>
              <w:jc w:val="center"/>
              <w:rPr>
                <w:rFonts w:eastAsia="Calibri"/>
                <w:b/>
                <w:sz w:val="16"/>
                <w:szCs w:val="16"/>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b/>
                <w:sz w:val="16"/>
              </w:rPr>
            </w:pPr>
          </w:p>
        </w:tc>
      </w:tr>
      <w:tr w:rsidR="00D01ADC" w:rsidTr="00BB195C">
        <w:trPr>
          <w:cantSplit/>
          <w:trHeight w:val="184"/>
        </w:trPr>
        <w:tc>
          <w:tcPr>
            <w:tcW w:w="2126" w:type="dxa"/>
            <w:vMerge/>
          </w:tcPr>
          <w:p w:rsidR="00D01ADC" w:rsidRDefault="00D01ADC">
            <w:pPr>
              <w:ind w:left="-108"/>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tc>
        <w:tc>
          <w:tcPr>
            <w:tcW w:w="992" w:type="dxa"/>
            <w:vAlign w:val="center"/>
          </w:tcPr>
          <w:p w:rsidR="00D01ADC" w:rsidRDefault="00335011">
            <w:pPr>
              <w:jc w:val="center"/>
              <w:rPr>
                <w:rFonts w:eastAsia="Calibri"/>
                <w:b/>
                <w:sz w:val="16"/>
                <w:szCs w:val="16"/>
              </w:rPr>
            </w:pPr>
            <w:r>
              <w:rPr>
                <w:rFonts w:eastAsia="Calibri"/>
                <w:b/>
                <w:sz w:val="16"/>
                <w:szCs w:val="16"/>
              </w:rPr>
              <w:t>3314,6</w:t>
            </w:r>
          </w:p>
        </w:tc>
        <w:tc>
          <w:tcPr>
            <w:tcW w:w="993" w:type="dxa"/>
            <w:tcBorders>
              <w:right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3314,6</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rPr>
            </w:pPr>
          </w:p>
        </w:tc>
        <w:tc>
          <w:tcPr>
            <w:tcW w:w="993" w:type="dxa"/>
            <w:tcBorders>
              <w:right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3082,5</w:t>
            </w:r>
          </w:p>
        </w:tc>
        <w:tc>
          <w:tcPr>
            <w:tcW w:w="993" w:type="dxa"/>
            <w:tcBorders>
              <w:right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3082,5</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tc>
        <w:tc>
          <w:tcPr>
            <w:tcW w:w="992" w:type="dxa"/>
            <w:vAlign w:val="center"/>
          </w:tcPr>
          <w:p w:rsidR="00D01ADC" w:rsidRDefault="00335011">
            <w:pPr>
              <w:jc w:val="center"/>
              <w:rPr>
                <w:rFonts w:eastAsia="Calibri"/>
                <w:b/>
                <w:sz w:val="16"/>
                <w:szCs w:val="16"/>
              </w:rPr>
            </w:pPr>
            <w:r>
              <w:rPr>
                <w:rFonts w:eastAsia="Calibri"/>
                <w:b/>
                <w:sz w:val="16"/>
                <w:szCs w:val="16"/>
              </w:rPr>
              <w:t>232,1</w:t>
            </w:r>
          </w:p>
        </w:tc>
        <w:tc>
          <w:tcPr>
            <w:tcW w:w="993" w:type="dxa"/>
            <w:tcBorders>
              <w:right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232,1</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3" w:type="dxa"/>
            <w:tcBorders>
              <w:right w:val="single" w:sz="4" w:space="0" w:color="000000"/>
            </w:tcBorders>
            <w:vAlign w:val="center"/>
          </w:tcPr>
          <w:p w:rsidR="00D01ADC" w:rsidRDefault="00D01ADC">
            <w:pPr>
              <w:jc w:val="center"/>
              <w:rPr>
                <w:rFonts w:eastAsia="Calibri"/>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trPr>
          <w:trHeight w:val="276"/>
        </w:trPr>
        <w:tc>
          <w:tcPr>
            <w:tcW w:w="15591" w:type="dxa"/>
            <w:gridSpan w:val="10"/>
          </w:tcPr>
          <w:p w:rsidR="00D01ADC" w:rsidRDefault="00335011">
            <w:pPr>
              <w:jc w:val="center"/>
              <w:rPr>
                <w:rFonts w:eastAsia="Calibri"/>
              </w:rPr>
            </w:pPr>
            <w:r>
              <w:rPr>
                <w:rFonts w:eastAsia="Calibri"/>
                <w:b/>
                <w:sz w:val="16"/>
                <w:szCs w:val="16"/>
              </w:rPr>
              <w:t xml:space="preserve">Задача 2 муниципального проекта 1 «Модернизация и развитие сети общего образования» </w:t>
            </w:r>
          </w:p>
        </w:tc>
      </w:tr>
      <w:tr w:rsidR="00D01ADC" w:rsidTr="00BB195C">
        <w:trPr>
          <w:trHeight w:val="184"/>
        </w:trPr>
        <w:tc>
          <w:tcPr>
            <w:tcW w:w="2126" w:type="dxa"/>
            <w:vMerge w:val="restart"/>
          </w:tcPr>
          <w:p w:rsidR="00D01ADC" w:rsidRDefault="00335011">
            <w:pPr>
              <w:rPr>
                <w:sz w:val="16"/>
                <w:szCs w:val="16"/>
              </w:rPr>
            </w:pPr>
            <w:r>
              <w:rPr>
                <w:sz w:val="16"/>
                <w:szCs w:val="16"/>
              </w:rPr>
              <w:t>Мероприятие (результат) 1.3.  «Построены (реконструированы) и (</w:t>
            </w:r>
            <w:proofErr w:type="gramStart"/>
            <w:r>
              <w:rPr>
                <w:sz w:val="16"/>
                <w:szCs w:val="16"/>
              </w:rPr>
              <w:t>или)  капитально</w:t>
            </w:r>
            <w:proofErr w:type="gramEnd"/>
            <w:r>
              <w:rPr>
                <w:sz w:val="16"/>
                <w:szCs w:val="16"/>
              </w:rPr>
              <w:t xml:space="preserve"> отремонтированы, а также оснащены после капитального ремонта муниципальные общеобразовательные учреждения» </w:t>
            </w:r>
          </w:p>
          <w:p w:rsidR="00D01ADC" w:rsidRDefault="00D01ADC">
            <w:pPr>
              <w:rPr>
                <w:sz w:val="16"/>
                <w:szCs w:val="16"/>
              </w:rPr>
            </w:pP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Количество учреждений (</w:t>
            </w:r>
            <w:proofErr w:type="gramStart"/>
            <w:r>
              <w:rPr>
                <w:rFonts w:eastAsia="Calibri"/>
                <w:b/>
                <w:sz w:val="16"/>
                <w:szCs w:val="16"/>
              </w:rPr>
              <w:t>3)*</w:t>
            </w:r>
            <w:proofErr w:type="gramEnd"/>
            <w:r>
              <w:rPr>
                <w:rFonts w:eastAsia="Calibri"/>
                <w:b/>
                <w:sz w:val="16"/>
                <w:szCs w:val="16"/>
              </w:rPr>
              <w:t>, единиц</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tcBorders>
              <w:right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8</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 xml:space="preserve">МКУ «Управление капитального строительства» Администрации </w:t>
            </w:r>
            <w:r>
              <w:rPr>
                <w:sz w:val="16"/>
                <w:szCs w:val="16"/>
              </w:rPr>
              <w:br/>
              <w:t xml:space="preserve">г. Белгорода, управление образования администрации </w:t>
            </w:r>
            <w:r>
              <w:rPr>
                <w:sz w:val="16"/>
                <w:szCs w:val="16"/>
              </w:rPr>
              <w:br/>
              <w:t xml:space="preserve">города Белгорода </w:t>
            </w:r>
          </w:p>
          <w:p w:rsidR="00D01ADC" w:rsidRDefault="00D01ADC"/>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335011">
            <w:pPr>
              <w:jc w:val="center"/>
              <w:rPr>
                <w:rFonts w:eastAsia="Calibri"/>
              </w:rPr>
            </w:pPr>
            <w:r>
              <w:rPr>
                <w:rFonts w:eastAsia="Calibri"/>
                <w:b/>
                <w:sz w:val="16"/>
                <w:szCs w:val="16"/>
              </w:rPr>
              <w:t>198891,5</w:t>
            </w:r>
          </w:p>
        </w:tc>
        <w:tc>
          <w:tcPr>
            <w:tcW w:w="992" w:type="dxa"/>
            <w:vAlign w:val="center"/>
          </w:tcPr>
          <w:p w:rsidR="00D01ADC" w:rsidRDefault="00D01ADC">
            <w:pPr>
              <w:jc w:val="center"/>
              <w:rPr>
                <w:rFonts w:eastAsia="Calibri"/>
                <w:sz w:val="16"/>
                <w:szCs w:val="16"/>
              </w:rPr>
            </w:pPr>
          </w:p>
        </w:tc>
        <w:tc>
          <w:tcPr>
            <w:tcW w:w="993" w:type="dxa"/>
            <w:tcBorders>
              <w:right w:val="single" w:sz="4" w:space="0" w:color="000000"/>
            </w:tcBorders>
            <w:vAlign w:val="center"/>
          </w:tcPr>
          <w:p w:rsidR="00D01ADC" w:rsidRDefault="00D01ADC">
            <w:pPr>
              <w:jc w:val="center"/>
              <w:rPr>
                <w:rFonts w:eastAsia="Calibri"/>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198891,5</w:t>
            </w:r>
          </w:p>
          <w:p w:rsidR="00D01ADC" w:rsidRDefault="00D01ADC">
            <w:pPr>
              <w:jc w:val="center"/>
              <w:rPr>
                <w:rFonts w:eastAsia="Calibri"/>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3" w:type="dxa"/>
            <w:tcBorders>
              <w:right w:val="single" w:sz="4" w:space="0" w:color="000000"/>
            </w:tcBorders>
            <w:vAlign w:val="center"/>
          </w:tcPr>
          <w:p w:rsidR="00D01ADC" w:rsidRDefault="00D01ADC">
            <w:pPr>
              <w:jc w:val="center"/>
              <w:rPr>
                <w:rFonts w:eastAsia="Calibri"/>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3" w:type="dxa"/>
            <w:tcBorders>
              <w:right w:val="single" w:sz="4" w:space="0" w:color="000000"/>
            </w:tcBorders>
            <w:vAlign w:val="center"/>
          </w:tcPr>
          <w:p w:rsidR="00D01ADC" w:rsidRDefault="00D01ADC">
            <w:pPr>
              <w:jc w:val="center"/>
              <w:rPr>
                <w:rFonts w:eastAsia="Calibri"/>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335011">
            <w:pPr>
              <w:jc w:val="center"/>
              <w:rPr>
                <w:rFonts w:eastAsia="Calibri"/>
                <w:sz w:val="16"/>
                <w:szCs w:val="16"/>
              </w:rPr>
            </w:pPr>
            <w:r>
              <w:rPr>
                <w:rFonts w:eastAsia="Calibri"/>
                <w:sz w:val="16"/>
                <w:szCs w:val="16"/>
              </w:rPr>
              <w:t>1764,8</w:t>
            </w:r>
          </w:p>
        </w:tc>
        <w:tc>
          <w:tcPr>
            <w:tcW w:w="992" w:type="dxa"/>
            <w:vAlign w:val="center"/>
          </w:tcPr>
          <w:p w:rsidR="00D01ADC" w:rsidRDefault="00335011">
            <w:pPr>
              <w:rPr>
                <w:rFonts w:eastAsia="Calibri"/>
                <w:sz w:val="16"/>
                <w:szCs w:val="16"/>
              </w:rPr>
            </w:pPr>
            <w:r>
              <w:rPr>
                <w:rFonts w:eastAsia="Calibri"/>
                <w:sz w:val="16"/>
                <w:szCs w:val="16"/>
              </w:rPr>
              <w:t>544253</w:t>
            </w:r>
          </w:p>
        </w:tc>
        <w:tc>
          <w:tcPr>
            <w:tcW w:w="992" w:type="dxa"/>
            <w:vAlign w:val="center"/>
          </w:tcPr>
          <w:p w:rsidR="00D01ADC" w:rsidRDefault="00335011">
            <w:pPr>
              <w:jc w:val="center"/>
              <w:rPr>
                <w:rFonts w:eastAsia="Calibri"/>
                <w:sz w:val="16"/>
                <w:szCs w:val="16"/>
              </w:rPr>
            </w:pPr>
            <w:r>
              <w:rPr>
                <w:rFonts w:eastAsia="Calibri"/>
                <w:sz w:val="16"/>
                <w:szCs w:val="16"/>
              </w:rPr>
              <w:t>175000</w:t>
            </w:r>
          </w:p>
        </w:tc>
        <w:tc>
          <w:tcPr>
            <w:tcW w:w="993" w:type="dxa"/>
            <w:tcBorders>
              <w:right w:val="single" w:sz="4" w:space="0" w:color="000000"/>
            </w:tcBorders>
            <w:vAlign w:val="center"/>
          </w:tcPr>
          <w:p w:rsidR="00D01ADC" w:rsidRDefault="00D01ADC">
            <w:pPr>
              <w:jc w:val="center"/>
              <w:rPr>
                <w:rFonts w:eastAsia="Calibri"/>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p w:rsidR="00D01ADC" w:rsidRDefault="00335011">
            <w:pPr>
              <w:jc w:val="center"/>
              <w:rPr>
                <w:rFonts w:eastAsia="Calibri"/>
              </w:rPr>
            </w:pPr>
            <w:r>
              <w:rPr>
                <w:rFonts w:eastAsia="Calibri"/>
                <w:b/>
                <w:sz w:val="16"/>
                <w:szCs w:val="16"/>
              </w:rPr>
              <w:t>721017,8</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3" w:type="dxa"/>
            <w:tcBorders>
              <w:right w:val="single" w:sz="4" w:space="0" w:color="000000"/>
            </w:tcBorders>
            <w:vAlign w:val="center"/>
          </w:tcPr>
          <w:p w:rsidR="00D01ADC" w:rsidRDefault="00D01ADC">
            <w:pPr>
              <w:jc w:val="center"/>
              <w:rPr>
                <w:rFonts w:eastAsia="Calibri"/>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tcPr>
          <w:p w:rsidR="00D01ADC" w:rsidRDefault="00335011">
            <w:r>
              <w:rPr>
                <w:sz w:val="16"/>
                <w:szCs w:val="16"/>
              </w:rPr>
              <w:t xml:space="preserve">Контрольная точка «Заключен муниципальный контракт на </w:t>
            </w:r>
            <w:proofErr w:type="gramStart"/>
            <w:r>
              <w:rPr>
                <w:sz w:val="16"/>
                <w:szCs w:val="16"/>
              </w:rPr>
              <w:t>проведение  строительно</w:t>
            </w:r>
            <w:proofErr w:type="gramEnd"/>
            <w:r>
              <w:rPr>
                <w:sz w:val="16"/>
                <w:szCs w:val="16"/>
              </w:rPr>
              <w:t>-монтажных работ, а также оснащение общеобразовательных учреждений»</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vAlign w:val="center"/>
          </w:tcPr>
          <w:p w:rsidR="00D01ADC" w:rsidRDefault="00335011">
            <w:pPr>
              <w:jc w:val="center"/>
              <w:rPr>
                <w:rFonts w:eastAsia="Calibri"/>
              </w:rPr>
            </w:pPr>
            <w:r>
              <w:rPr>
                <w:rFonts w:eastAsia="Calibri"/>
                <w:sz w:val="16"/>
                <w:szCs w:val="16"/>
              </w:rPr>
              <w:t>+</w:t>
            </w:r>
          </w:p>
        </w:tc>
        <w:tc>
          <w:tcPr>
            <w:tcW w:w="992" w:type="dxa"/>
            <w:vAlign w:val="center"/>
          </w:tcPr>
          <w:p w:rsidR="00D01ADC" w:rsidRDefault="00D01ADC">
            <w:pPr>
              <w:jc w:val="center"/>
              <w:rPr>
                <w:rFonts w:eastAsia="Calibri"/>
              </w:rPr>
            </w:pPr>
          </w:p>
        </w:tc>
        <w:tc>
          <w:tcPr>
            <w:tcW w:w="992" w:type="dxa"/>
            <w:vAlign w:val="center"/>
          </w:tcPr>
          <w:p w:rsidR="00D01ADC" w:rsidRDefault="00335011">
            <w:pPr>
              <w:jc w:val="center"/>
              <w:rPr>
                <w:rFonts w:eastAsia="Calibri"/>
              </w:rPr>
            </w:pPr>
            <w:r>
              <w:rPr>
                <w:rFonts w:eastAsia="Calibri"/>
                <w:sz w:val="16"/>
                <w:szCs w:val="16"/>
              </w:rPr>
              <w:t xml:space="preserve"> </w:t>
            </w:r>
          </w:p>
        </w:tc>
        <w:tc>
          <w:tcPr>
            <w:tcW w:w="993" w:type="dxa"/>
            <w:tcBorders>
              <w:right w:val="single" w:sz="4" w:space="0" w:color="000000"/>
            </w:tcBorders>
            <w:vAlign w:val="center"/>
          </w:tcPr>
          <w:p w:rsidR="00D01ADC" w:rsidRDefault="00D01ADC">
            <w:pPr>
              <w:jc w:val="center"/>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sz w:val="16"/>
                <w:szCs w:val="16"/>
              </w:rPr>
              <w:t xml:space="preserve">МКУ «Управление капитального строительства» Администрации </w:t>
            </w:r>
            <w:r>
              <w:rPr>
                <w:sz w:val="16"/>
                <w:szCs w:val="16"/>
              </w:rPr>
              <w:br/>
              <w:t xml:space="preserve">г. Белгорода, управление образования администрации </w:t>
            </w:r>
            <w:r>
              <w:rPr>
                <w:sz w:val="16"/>
                <w:szCs w:val="16"/>
              </w:rPr>
              <w:br/>
              <w:t xml:space="preserve">города Белгорода </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Муниципальный контракт</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tcPr>
          <w:p w:rsidR="00D01ADC" w:rsidRDefault="00335011">
            <w:r>
              <w:rPr>
                <w:sz w:val="16"/>
                <w:szCs w:val="16"/>
              </w:rPr>
              <w:t>Контрольная точка «Начаты строительно-монтажные работы»</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vAlign w:val="center"/>
          </w:tcPr>
          <w:p w:rsidR="00D01ADC" w:rsidRDefault="00335011">
            <w:pPr>
              <w:jc w:val="center"/>
              <w:rPr>
                <w:rFonts w:eastAsia="Calibri"/>
              </w:rPr>
            </w:pPr>
            <w:r>
              <w:rPr>
                <w:rFonts w:eastAsia="Calibri"/>
                <w:sz w:val="16"/>
                <w:szCs w:val="16"/>
              </w:rPr>
              <w:t>+</w:t>
            </w: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tcBorders>
              <w:right w:val="single" w:sz="4" w:space="0" w:color="000000"/>
            </w:tcBorders>
            <w:vAlign w:val="center"/>
          </w:tcPr>
          <w:p w:rsidR="00D01ADC" w:rsidRDefault="00D01ADC">
            <w:pPr>
              <w:jc w:val="center"/>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sz w:val="16"/>
                <w:szCs w:val="16"/>
              </w:rPr>
              <w:t xml:space="preserve">МКУ «Управление капитального строительства» Администрации </w:t>
            </w:r>
            <w:r>
              <w:rPr>
                <w:sz w:val="16"/>
                <w:szCs w:val="16"/>
              </w:rPr>
              <w:br/>
              <w:t>г. Белгорода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План-график производственных работ</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tcPr>
          <w:p w:rsidR="00D01ADC" w:rsidRDefault="00335011">
            <w:pPr>
              <w:rPr>
                <w:sz w:val="16"/>
                <w:szCs w:val="16"/>
              </w:rPr>
            </w:pPr>
            <w:r>
              <w:rPr>
                <w:sz w:val="16"/>
                <w:szCs w:val="16"/>
              </w:rPr>
              <w:t xml:space="preserve">Контрольная точка «Завершены строительно-монтажные работы/ произведена приемка товаров» </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xml:space="preserve">,+\- </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335011">
            <w:pPr>
              <w:jc w:val="center"/>
              <w:rPr>
                <w:rFonts w:eastAsia="Calibri"/>
                <w:sz w:val="16"/>
                <w:szCs w:val="16"/>
              </w:rPr>
            </w:pPr>
            <w:r>
              <w:rPr>
                <w:rFonts w:eastAsia="Calibri"/>
                <w:sz w:val="16"/>
                <w:szCs w:val="16"/>
              </w:rPr>
              <w:t>+</w:t>
            </w:r>
          </w:p>
        </w:tc>
        <w:tc>
          <w:tcPr>
            <w:tcW w:w="992" w:type="dxa"/>
            <w:vAlign w:val="center"/>
          </w:tcPr>
          <w:p w:rsidR="00D01ADC" w:rsidRDefault="00335011">
            <w:pPr>
              <w:jc w:val="center"/>
              <w:rPr>
                <w:rFonts w:eastAsia="Calibri"/>
                <w:sz w:val="16"/>
                <w:szCs w:val="16"/>
              </w:rPr>
            </w:pPr>
            <w:r>
              <w:rPr>
                <w:rFonts w:eastAsia="Calibri"/>
                <w:sz w:val="16"/>
              </w:rPr>
              <w:t xml:space="preserve"> +</w:t>
            </w:r>
          </w:p>
        </w:tc>
        <w:tc>
          <w:tcPr>
            <w:tcW w:w="993" w:type="dxa"/>
            <w:tcBorders>
              <w:right w:val="single" w:sz="4" w:space="0" w:color="000000"/>
            </w:tcBorders>
            <w:vAlign w:val="center"/>
          </w:tcPr>
          <w:p w:rsidR="00D01ADC" w:rsidRDefault="00D01ADC">
            <w:pPr>
              <w:jc w:val="center"/>
              <w:rPr>
                <w:rFonts w:eastAsia="Calibri"/>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sz w:val="16"/>
                <w:szCs w:val="16"/>
              </w:rPr>
              <w:t xml:space="preserve">МКУ «Управление капитального строительства» Администрации </w:t>
            </w:r>
            <w:r>
              <w:rPr>
                <w:sz w:val="16"/>
                <w:szCs w:val="16"/>
              </w:rPr>
              <w:br/>
              <w:t xml:space="preserve">г. Белгорода, управление образования администрации </w:t>
            </w:r>
            <w:r>
              <w:rPr>
                <w:sz w:val="16"/>
                <w:szCs w:val="16"/>
              </w:rPr>
              <w:br/>
              <w:t xml:space="preserve">города Белгорода </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 xml:space="preserve">Акт выполненных работ </w:t>
            </w:r>
          </w:p>
          <w:p w:rsidR="00D01ADC" w:rsidRDefault="00335011">
            <w:pPr>
              <w:jc w:val="center"/>
              <w:rPr>
                <w:rFonts w:eastAsia="Calibri"/>
                <w:sz w:val="16"/>
                <w:szCs w:val="16"/>
              </w:rPr>
            </w:pPr>
            <w:r>
              <w:rPr>
                <w:rFonts w:eastAsia="Calibri"/>
                <w:sz w:val="16"/>
                <w:szCs w:val="16"/>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184"/>
        </w:trPr>
        <w:tc>
          <w:tcPr>
            <w:tcW w:w="2126" w:type="dxa"/>
            <w:vMerge w:val="restart"/>
          </w:tcPr>
          <w:p w:rsidR="00D01ADC" w:rsidRDefault="00335011">
            <w:pPr>
              <w:ind w:left="34"/>
            </w:pPr>
            <w:r>
              <w:rPr>
                <w:sz w:val="16"/>
                <w:szCs w:val="16"/>
              </w:rPr>
              <w:t>Контрольная точка «Произведена оплата контрактов»</w:t>
            </w: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vAlign w:val="center"/>
          </w:tcPr>
          <w:p w:rsidR="00D01ADC" w:rsidRDefault="00335011">
            <w:pPr>
              <w:jc w:val="center"/>
              <w:rPr>
                <w:rFonts w:eastAsia="Calibri"/>
                <w:sz w:val="16"/>
                <w:szCs w:val="16"/>
              </w:rPr>
            </w:pPr>
            <w:r>
              <w:rPr>
                <w:rFonts w:eastAsia="Calibri"/>
                <w:sz w:val="16"/>
                <w:szCs w:val="16"/>
              </w:rPr>
              <w:t>+</w:t>
            </w:r>
          </w:p>
        </w:tc>
        <w:tc>
          <w:tcPr>
            <w:tcW w:w="992" w:type="dxa"/>
            <w:vAlign w:val="center"/>
          </w:tcPr>
          <w:p w:rsidR="00D01ADC" w:rsidRDefault="00335011">
            <w:pPr>
              <w:jc w:val="center"/>
              <w:rPr>
                <w:rFonts w:eastAsia="Calibri"/>
                <w:sz w:val="16"/>
                <w:szCs w:val="16"/>
              </w:rPr>
            </w:pPr>
            <w:r>
              <w:rPr>
                <w:rFonts w:eastAsia="Calibri"/>
                <w:sz w:val="16"/>
                <w:szCs w:val="16"/>
              </w:rPr>
              <w:t>+</w:t>
            </w:r>
          </w:p>
        </w:tc>
        <w:tc>
          <w:tcPr>
            <w:tcW w:w="992" w:type="dxa"/>
            <w:vAlign w:val="center"/>
          </w:tcPr>
          <w:p w:rsidR="00D01ADC" w:rsidRDefault="00335011">
            <w:pPr>
              <w:jc w:val="center"/>
              <w:rPr>
                <w:rFonts w:eastAsia="Calibri"/>
                <w:sz w:val="16"/>
                <w:szCs w:val="16"/>
              </w:rPr>
            </w:pPr>
            <w:r>
              <w:rPr>
                <w:rFonts w:eastAsia="Calibri"/>
                <w:sz w:val="16"/>
                <w:szCs w:val="16"/>
              </w:rPr>
              <w:t>+</w:t>
            </w:r>
          </w:p>
        </w:tc>
        <w:tc>
          <w:tcPr>
            <w:tcW w:w="993" w:type="dxa"/>
            <w:tcBorders>
              <w:right w:val="single" w:sz="4" w:space="0" w:color="000000"/>
            </w:tcBorders>
            <w:vAlign w:val="center"/>
          </w:tcPr>
          <w:p w:rsidR="00D01ADC" w:rsidRDefault="00D01ADC">
            <w:pPr>
              <w:jc w:val="center"/>
              <w:rPr>
                <w:rFonts w:eastAsia="Calibri"/>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sz w:val="16"/>
                <w:szCs w:val="16"/>
              </w:rPr>
              <w:t>+</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sz w:val="16"/>
                <w:szCs w:val="16"/>
              </w:rPr>
              <w:t xml:space="preserve">МКУ «Управление капитального строительства» Администрации </w:t>
            </w:r>
            <w:r>
              <w:rPr>
                <w:sz w:val="16"/>
                <w:szCs w:val="16"/>
              </w:rPr>
              <w:br/>
              <w:t xml:space="preserve">г. Белгорода, управление образования администрации </w:t>
            </w:r>
            <w:r>
              <w:rPr>
                <w:sz w:val="16"/>
                <w:szCs w:val="16"/>
              </w:rPr>
              <w:br/>
              <w:t xml:space="preserve">города Белгорода </w:t>
            </w:r>
          </w:p>
          <w:p w:rsidR="00D01ADC" w:rsidRDefault="00D01ADC">
            <w:pPr>
              <w:jc w:val="center"/>
              <w:rPr>
                <w:rFonts w:eastAsia="Calibri"/>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Платежное поручение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1764,8</w:t>
            </w:r>
          </w:p>
        </w:tc>
        <w:tc>
          <w:tcPr>
            <w:tcW w:w="992" w:type="dxa"/>
            <w:vAlign w:val="center"/>
          </w:tcPr>
          <w:p w:rsidR="00D01ADC" w:rsidRDefault="00335011">
            <w:pPr>
              <w:jc w:val="center"/>
              <w:rPr>
                <w:rFonts w:eastAsia="Calibri"/>
                <w:b/>
              </w:rPr>
            </w:pPr>
            <w:r>
              <w:rPr>
                <w:rFonts w:eastAsia="Calibri"/>
                <w:b/>
                <w:sz w:val="16"/>
                <w:szCs w:val="16"/>
              </w:rPr>
              <w:t>544253</w:t>
            </w:r>
          </w:p>
        </w:tc>
        <w:tc>
          <w:tcPr>
            <w:tcW w:w="992" w:type="dxa"/>
            <w:vAlign w:val="center"/>
          </w:tcPr>
          <w:p w:rsidR="00D01ADC" w:rsidRDefault="00335011">
            <w:pPr>
              <w:jc w:val="center"/>
              <w:rPr>
                <w:rFonts w:eastAsia="Calibri"/>
                <w:b/>
                <w:sz w:val="16"/>
                <w:szCs w:val="16"/>
              </w:rPr>
            </w:pPr>
            <w:r>
              <w:rPr>
                <w:rFonts w:eastAsia="Calibri"/>
                <w:b/>
                <w:sz w:val="16"/>
                <w:szCs w:val="16"/>
              </w:rPr>
              <w:t>175000</w:t>
            </w:r>
          </w:p>
        </w:tc>
        <w:tc>
          <w:tcPr>
            <w:tcW w:w="993" w:type="dxa"/>
            <w:tcBorders>
              <w:right w:val="single" w:sz="4" w:space="0" w:color="000000"/>
            </w:tcBorders>
            <w:vAlign w:val="center"/>
          </w:tcPr>
          <w:p w:rsidR="00D01ADC" w:rsidRDefault="00D01ADC">
            <w:pPr>
              <w:jc w:val="center"/>
              <w:rPr>
                <w:rFonts w:eastAsia="Calibri"/>
                <w:b/>
                <w:sz w:val="16"/>
                <w:szCs w:val="16"/>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rPr>
            </w:pPr>
            <w:r>
              <w:rPr>
                <w:rFonts w:eastAsia="Calibri"/>
                <w:b/>
                <w:sz w:val="16"/>
                <w:szCs w:val="16"/>
              </w:rPr>
              <w:t>721017,8</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rPr>
            </w:pPr>
          </w:p>
        </w:tc>
        <w:tc>
          <w:tcPr>
            <w:tcW w:w="992" w:type="dxa"/>
            <w:vAlign w:val="center"/>
          </w:tcPr>
          <w:p w:rsidR="00D01ADC" w:rsidRDefault="00D01ADC">
            <w:pPr>
              <w:jc w:val="center"/>
              <w:rPr>
                <w:rFonts w:eastAsia="Calibri"/>
                <w:b/>
                <w:sz w:val="16"/>
                <w:szCs w:val="16"/>
              </w:rPr>
            </w:pPr>
          </w:p>
        </w:tc>
        <w:tc>
          <w:tcPr>
            <w:tcW w:w="993" w:type="dxa"/>
            <w:tcBorders>
              <w:right w:val="single" w:sz="4" w:space="0" w:color="000000"/>
            </w:tcBorders>
            <w:vAlign w:val="center"/>
          </w:tcPr>
          <w:p w:rsidR="00D01ADC" w:rsidRDefault="00D01ADC">
            <w:pPr>
              <w:jc w:val="center"/>
              <w:rPr>
                <w:rFonts w:eastAsia="Calibri"/>
                <w:b/>
                <w:sz w:val="16"/>
                <w:szCs w:val="16"/>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highlight w:val="yellow"/>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rPr>
            </w:pPr>
          </w:p>
        </w:tc>
        <w:tc>
          <w:tcPr>
            <w:tcW w:w="992" w:type="dxa"/>
            <w:vAlign w:val="center"/>
          </w:tcPr>
          <w:p w:rsidR="00D01ADC" w:rsidRDefault="00D01ADC">
            <w:pPr>
              <w:jc w:val="center"/>
              <w:rPr>
                <w:rFonts w:eastAsia="Calibri"/>
                <w:b/>
                <w:sz w:val="16"/>
                <w:szCs w:val="16"/>
              </w:rPr>
            </w:pPr>
          </w:p>
        </w:tc>
        <w:tc>
          <w:tcPr>
            <w:tcW w:w="993" w:type="dxa"/>
            <w:tcBorders>
              <w:right w:val="single" w:sz="4" w:space="0" w:color="000000"/>
            </w:tcBorders>
            <w:vAlign w:val="center"/>
          </w:tcPr>
          <w:p w:rsidR="00D01ADC" w:rsidRDefault="00D01ADC">
            <w:pPr>
              <w:jc w:val="center"/>
              <w:rPr>
                <w:rFonts w:eastAsia="Calibri"/>
                <w:b/>
                <w:sz w:val="16"/>
                <w:szCs w:val="16"/>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highlight w:val="yellow"/>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1764,8</w:t>
            </w:r>
          </w:p>
        </w:tc>
        <w:tc>
          <w:tcPr>
            <w:tcW w:w="992" w:type="dxa"/>
            <w:vAlign w:val="center"/>
          </w:tcPr>
          <w:p w:rsidR="00D01ADC" w:rsidRDefault="00335011">
            <w:pPr>
              <w:jc w:val="center"/>
              <w:rPr>
                <w:rFonts w:eastAsia="Calibri"/>
                <w:b/>
              </w:rPr>
            </w:pPr>
            <w:r>
              <w:rPr>
                <w:rFonts w:eastAsia="Calibri"/>
                <w:b/>
                <w:sz w:val="16"/>
                <w:szCs w:val="16"/>
              </w:rPr>
              <w:t>544253</w:t>
            </w:r>
          </w:p>
        </w:tc>
        <w:tc>
          <w:tcPr>
            <w:tcW w:w="992" w:type="dxa"/>
            <w:vAlign w:val="center"/>
          </w:tcPr>
          <w:p w:rsidR="00D01ADC" w:rsidRDefault="00335011">
            <w:pPr>
              <w:jc w:val="center"/>
              <w:rPr>
                <w:rFonts w:eastAsia="Calibri"/>
                <w:b/>
                <w:sz w:val="16"/>
                <w:szCs w:val="16"/>
              </w:rPr>
            </w:pPr>
            <w:r>
              <w:rPr>
                <w:rFonts w:eastAsia="Calibri"/>
                <w:b/>
                <w:sz w:val="16"/>
                <w:szCs w:val="16"/>
              </w:rPr>
              <w:t>175000</w:t>
            </w:r>
          </w:p>
        </w:tc>
        <w:tc>
          <w:tcPr>
            <w:tcW w:w="993" w:type="dxa"/>
            <w:tcBorders>
              <w:right w:val="single" w:sz="4" w:space="0" w:color="000000"/>
            </w:tcBorders>
            <w:vAlign w:val="center"/>
          </w:tcPr>
          <w:p w:rsidR="00D01ADC" w:rsidRDefault="00D01ADC">
            <w:pPr>
              <w:jc w:val="center"/>
              <w:rPr>
                <w:rFonts w:eastAsia="Calibri"/>
                <w:b/>
                <w:sz w:val="16"/>
                <w:szCs w:val="16"/>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rPr>
            </w:pPr>
            <w:r>
              <w:rPr>
                <w:rFonts w:eastAsia="Calibri"/>
                <w:b/>
                <w:sz w:val="16"/>
                <w:szCs w:val="16"/>
              </w:rPr>
              <w:t>721017,8</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rFonts w:eastAsia="Calibri"/>
                <w:sz w:val="16"/>
                <w:szCs w:val="16"/>
                <w:highlight w:val="yellow"/>
              </w:rPr>
            </w:pPr>
          </w:p>
        </w:tc>
        <w:tc>
          <w:tcPr>
            <w:tcW w:w="992" w:type="dxa"/>
            <w:vAlign w:val="center"/>
          </w:tcPr>
          <w:p w:rsidR="00D01ADC" w:rsidRDefault="00D01ADC">
            <w:pPr>
              <w:jc w:val="center"/>
              <w:rPr>
                <w:rFonts w:eastAsia="Calibri"/>
                <w:sz w:val="16"/>
                <w:szCs w:val="16"/>
                <w:highlight w:val="yellow"/>
              </w:rPr>
            </w:pPr>
          </w:p>
        </w:tc>
        <w:tc>
          <w:tcPr>
            <w:tcW w:w="992" w:type="dxa"/>
            <w:vAlign w:val="center"/>
          </w:tcPr>
          <w:p w:rsidR="00D01ADC" w:rsidRDefault="00D01ADC">
            <w:pPr>
              <w:jc w:val="center"/>
              <w:rPr>
                <w:rFonts w:eastAsia="Calibri"/>
                <w:sz w:val="16"/>
                <w:szCs w:val="16"/>
                <w:highlight w:val="yellow"/>
              </w:rPr>
            </w:pPr>
          </w:p>
        </w:tc>
        <w:tc>
          <w:tcPr>
            <w:tcW w:w="993" w:type="dxa"/>
            <w:tcBorders>
              <w:right w:val="single" w:sz="4" w:space="0" w:color="000000"/>
            </w:tcBorders>
            <w:vAlign w:val="center"/>
          </w:tcPr>
          <w:p w:rsidR="00D01ADC" w:rsidRDefault="00D01ADC">
            <w:pPr>
              <w:jc w:val="center"/>
              <w:rPr>
                <w:rFonts w:eastAsia="Calibri"/>
                <w:sz w:val="16"/>
                <w:szCs w:val="16"/>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Height w:val="184"/>
        </w:trPr>
        <w:tc>
          <w:tcPr>
            <w:tcW w:w="2126" w:type="dxa"/>
            <w:vMerge w:val="restart"/>
          </w:tcPr>
          <w:p w:rsidR="00D01ADC" w:rsidRDefault="00335011">
            <w:pPr>
              <w:jc w:val="center"/>
              <w:rPr>
                <w:rFonts w:eastAsia="Calibri"/>
                <w:b/>
                <w:sz w:val="16"/>
                <w:szCs w:val="16"/>
              </w:rPr>
            </w:pPr>
            <w:r>
              <w:rPr>
                <w:b/>
                <w:sz w:val="16"/>
                <w:szCs w:val="16"/>
              </w:rPr>
              <w:t>Муниципальный проект 2 «Педагоги и наставники», входящий в национальный проект «Молодежь и дети»</w:t>
            </w: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38713</w:t>
            </w:r>
          </w:p>
        </w:tc>
        <w:tc>
          <w:tcPr>
            <w:tcW w:w="992" w:type="dxa"/>
            <w:vAlign w:val="center"/>
          </w:tcPr>
          <w:p w:rsidR="00D01ADC" w:rsidRDefault="00335011">
            <w:pPr>
              <w:jc w:val="center"/>
              <w:rPr>
                <w:rFonts w:eastAsia="Calibri"/>
                <w:b/>
                <w:sz w:val="16"/>
                <w:szCs w:val="16"/>
              </w:rPr>
            </w:pPr>
            <w:r>
              <w:rPr>
                <w:rFonts w:eastAsia="Calibri"/>
                <w:b/>
                <w:sz w:val="16"/>
                <w:szCs w:val="16"/>
              </w:rPr>
              <w:t>51911,3</w:t>
            </w:r>
          </w:p>
        </w:tc>
        <w:tc>
          <w:tcPr>
            <w:tcW w:w="992" w:type="dxa"/>
            <w:vAlign w:val="center"/>
          </w:tcPr>
          <w:p w:rsidR="00D01ADC" w:rsidRDefault="00335011">
            <w:pPr>
              <w:jc w:val="center"/>
              <w:rPr>
                <w:rFonts w:eastAsia="Calibri"/>
                <w:b/>
                <w:sz w:val="16"/>
                <w:szCs w:val="16"/>
              </w:rPr>
            </w:pPr>
            <w:r>
              <w:rPr>
                <w:rFonts w:eastAsia="Calibri"/>
                <w:b/>
                <w:sz w:val="16"/>
                <w:szCs w:val="16"/>
              </w:rPr>
              <w:t>34041,5</w:t>
            </w:r>
          </w:p>
        </w:tc>
        <w:tc>
          <w:tcPr>
            <w:tcW w:w="993" w:type="dxa"/>
            <w:vAlign w:val="center"/>
          </w:tcPr>
          <w:p w:rsidR="00D01ADC" w:rsidRDefault="00335011">
            <w:pPr>
              <w:jc w:val="center"/>
              <w:rPr>
                <w:rFonts w:eastAsia="Calibri"/>
                <w:b/>
                <w:sz w:val="16"/>
                <w:szCs w:val="16"/>
              </w:rPr>
            </w:pPr>
            <w:r>
              <w:rPr>
                <w:rFonts w:eastAsia="Calibri"/>
                <w:b/>
                <w:sz w:val="16"/>
                <w:szCs w:val="16"/>
              </w:rPr>
              <w:t>12615,9</w:t>
            </w:r>
          </w:p>
        </w:tc>
        <w:tc>
          <w:tcPr>
            <w:tcW w:w="1134" w:type="dxa"/>
            <w:vAlign w:val="center"/>
          </w:tcPr>
          <w:p w:rsidR="00D01ADC" w:rsidRDefault="00335011">
            <w:pPr>
              <w:jc w:val="center"/>
              <w:rPr>
                <w:rFonts w:eastAsia="Calibri"/>
                <w:b/>
                <w:sz w:val="16"/>
                <w:szCs w:val="16"/>
              </w:rPr>
            </w:pPr>
            <w:r>
              <w:rPr>
                <w:rFonts w:eastAsia="Calibri"/>
                <w:b/>
                <w:sz w:val="16"/>
                <w:szCs w:val="16"/>
              </w:rPr>
              <w:t>137281,7</w:t>
            </w:r>
          </w:p>
        </w:tc>
        <w:tc>
          <w:tcPr>
            <w:tcW w:w="1984" w:type="dxa"/>
            <w:vMerge w:val="restart"/>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Merge w:val="restart"/>
            <w:tcBorders>
              <w:right w:val="single" w:sz="4" w:space="0" w:color="000000"/>
            </w:tcBorders>
            <w:vAlign w:val="center"/>
          </w:tcPr>
          <w:p w:rsidR="00D01ADC" w:rsidRDefault="00335011">
            <w:pPr>
              <w:jc w:val="center"/>
              <w:rPr>
                <w:rFonts w:eastAsia="Calibri"/>
                <w:b/>
                <w:sz w:val="16"/>
                <w:szCs w:val="16"/>
              </w:rPr>
            </w:pPr>
            <w:r>
              <w:rPr>
                <w:rFonts w:eastAsia="Calibri"/>
                <w:b/>
                <w:sz w:val="16"/>
                <w:szCs w:val="16"/>
              </w:rPr>
              <w:t xml:space="preserve"> </w:t>
            </w:r>
          </w:p>
        </w:tc>
        <w:tc>
          <w:tcPr>
            <w:tcW w:w="1559" w:type="dxa"/>
            <w:vMerge w:val="restart"/>
            <w:tcBorders>
              <w:right w:val="single" w:sz="4" w:space="0" w:color="000000"/>
            </w:tcBorders>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38413</w:t>
            </w:r>
          </w:p>
        </w:tc>
        <w:tc>
          <w:tcPr>
            <w:tcW w:w="992" w:type="dxa"/>
            <w:vAlign w:val="center"/>
          </w:tcPr>
          <w:p w:rsidR="00D01ADC" w:rsidRDefault="00335011">
            <w:pPr>
              <w:jc w:val="center"/>
              <w:rPr>
                <w:rFonts w:eastAsia="Calibri"/>
                <w:b/>
                <w:sz w:val="16"/>
                <w:szCs w:val="16"/>
              </w:rPr>
            </w:pPr>
            <w:r>
              <w:rPr>
                <w:rFonts w:eastAsia="Calibri"/>
                <w:b/>
                <w:sz w:val="16"/>
                <w:szCs w:val="16"/>
              </w:rPr>
              <w:t>51582,7</w:t>
            </w:r>
          </w:p>
        </w:tc>
        <w:tc>
          <w:tcPr>
            <w:tcW w:w="992" w:type="dxa"/>
            <w:vAlign w:val="center"/>
          </w:tcPr>
          <w:p w:rsidR="00D01ADC" w:rsidRDefault="00335011">
            <w:pPr>
              <w:jc w:val="center"/>
              <w:rPr>
                <w:rFonts w:eastAsia="Calibri"/>
                <w:b/>
                <w:sz w:val="16"/>
                <w:szCs w:val="16"/>
              </w:rPr>
            </w:pPr>
            <w:r>
              <w:rPr>
                <w:rFonts w:eastAsia="Calibri"/>
                <w:b/>
                <w:sz w:val="16"/>
                <w:szCs w:val="16"/>
              </w:rPr>
              <w:t>33899,9</w:t>
            </w:r>
          </w:p>
        </w:tc>
        <w:tc>
          <w:tcPr>
            <w:tcW w:w="993" w:type="dxa"/>
            <w:vAlign w:val="center"/>
          </w:tcPr>
          <w:p w:rsidR="00D01ADC" w:rsidRDefault="00335011">
            <w:pPr>
              <w:jc w:val="center"/>
              <w:rPr>
                <w:rFonts w:eastAsia="Calibri"/>
                <w:b/>
                <w:sz w:val="16"/>
                <w:szCs w:val="16"/>
              </w:rPr>
            </w:pPr>
            <w:r>
              <w:rPr>
                <w:rFonts w:eastAsia="Calibri"/>
                <w:b/>
                <w:sz w:val="16"/>
                <w:szCs w:val="16"/>
              </w:rPr>
              <w:t>12615,9</w:t>
            </w:r>
          </w:p>
        </w:tc>
        <w:tc>
          <w:tcPr>
            <w:tcW w:w="1134" w:type="dxa"/>
            <w:vAlign w:val="center"/>
          </w:tcPr>
          <w:p w:rsidR="00D01ADC" w:rsidRDefault="00335011">
            <w:pPr>
              <w:tabs>
                <w:tab w:val="left" w:pos="396"/>
              </w:tabs>
              <w:jc w:val="center"/>
              <w:rPr>
                <w:rFonts w:eastAsia="Calibri"/>
                <w:b/>
                <w:sz w:val="16"/>
                <w:szCs w:val="16"/>
              </w:rPr>
            </w:pPr>
            <w:r>
              <w:rPr>
                <w:rFonts w:eastAsia="Calibri"/>
                <w:b/>
                <w:sz w:val="16"/>
                <w:szCs w:val="16"/>
              </w:rPr>
              <w:t>136511,5</w:t>
            </w:r>
          </w:p>
        </w:tc>
        <w:tc>
          <w:tcPr>
            <w:tcW w:w="1984" w:type="dxa"/>
            <w:vMerge/>
            <w:vAlign w:val="center"/>
          </w:tcPr>
          <w:p w:rsidR="00D01ADC" w:rsidRDefault="00D01ADC">
            <w:pPr>
              <w:jc w:val="center"/>
              <w:rPr>
                <w:rFonts w:eastAsia="Calibri"/>
                <w:b/>
                <w:sz w:val="16"/>
                <w:szCs w:val="16"/>
              </w:rPr>
            </w:pPr>
          </w:p>
        </w:tc>
        <w:tc>
          <w:tcPr>
            <w:tcW w:w="1701" w:type="dxa"/>
            <w:vMerge/>
            <w:tcBorders>
              <w:right w:val="single" w:sz="4" w:space="0" w:color="000000"/>
            </w:tcBorders>
            <w:vAlign w:val="center"/>
          </w:tcPr>
          <w:p w:rsidR="00D01ADC" w:rsidRDefault="00D01ADC">
            <w:pPr>
              <w:jc w:val="center"/>
              <w:rPr>
                <w:rFonts w:eastAsia="Calibri"/>
                <w:b/>
                <w:sz w:val="16"/>
                <w:szCs w:val="16"/>
              </w:rPr>
            </w:pPr>
          </w:p>
        </w:tc>
        <w:tc>
          <w:tcPr>
            <w:tcW w:w="1559" w:type="dxa"/>
            <w:vMerge/>
            <w:tcBorders>
              <w:right w:val="single" w:sz="4" w:space="0" w:color="000000"/>
            </w:tcBorders>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300</w:t>
            </w:r>
          </w:p>
        </w:tc>
        <w:tc>
          <w:tcPr>
            <w:tcW w:w="992" w:type="dxa"/>
            <w:vAlign w:val="center"/>
          </w:tcPr>
          <w:p w:rsidR="00D01ADC" w:rsidRDefault="00335011">
            <w:pPr>
              <w:jc w:val="center"/>
              <w:rPr>
                <w:rFonts w:eastAsia="Calibri"/>
                <w:b/>
                <w:sz w:val="16"/>
                <w:szCs w:val="16"/>
              </w:rPr>
            </w:pPr>
            <w:r>
              <w:rPr>
                <w:rFonts w:eastAsia="Calibri"/>
                <w:b/>
                <w:sz w:val="16"/>
                <w:szCs w:val="16"/>
              </w:rPr>
              <w:t>328,6</w:t>
            </w:r>
          </w:p>
        </w:tc>
        <w:tc>
          <w:tcPr>
            <w:tcW w:w="992" w:type="dxa"/>
            <w:vAlign w:val="center"/>
          </w:tcPr>
          <w:p w:rsidR="00D01ADC" w:rsidRDefault="00335011">
            <w:pPr>
              <w:jc w:val="center"/>
              <w:rPr>
                <w:rFonts w:eastAsia="Calibri"/>
                <w:b/>
                <w:sz w:val="16"/>
                <w:szCs w:val="16"/>
              </w:rPr>
            </w:pPr>
            <w:r>
              <w:rPr>
                <w:rFonts w:eastAsia="Calibri"/>
                <w:b/>
                <w:sz w:val="16"/>
                <w:szCs w:val="16"/>
              </w:rPr>
              <w:t>141,6</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770,2</w:t>
            </w:r>
          </w:p>
        </w:tc>
        <w:tc>
          <w:tcPr>
            <w:tcW w:w="1984" w:type="dxa"/>
            <w:vMerge/>
            <w:vAlign w:val="center"/>
          </w:tcPr>
          <w:p w:rsidR="00D01ADC" w:rsidRDefault="00D01ADC">
            <w:pPr>
              <w:jc w:val="center"/>
              <w:rPr>
                <w:rFonts w:eastAsia="Calibri"/>
                <w:b/>
                <w:sz w:val="16"/>
                <w:szCs w:val="16"/>
              </w:rPr>
            </w:pPr>
          </w:p>
        </w:tc>
        <w:tc>
          <w:tcPr>
            <w:tcW w:w="1701" w:type="dxa"/>
            <w:vMerge/>
            <w:tcBorders>
              <w:right w:val="single" w:sz="4" w:space="0" w:color="000000"/>
            </w:tcBorders>
            <w:vAlign w:val="center"/>
          </w:tcPr>
          <w:p w:rsidR="00D01ADC" w:rsidRDefault="00D01ADC">
            <w:pPr>
              <w:jc w:val="center"/>
              <w:rPr>
                <w:rFonts w:eastAsia="Calibri"/>
                <w:b/>
                <w:sz w:val="16"/>
                <w:szCs w:val="16"/>
              </w:rPr>
            </w:pPr>
          </w:p>
        </w:tc>
        <w:tc>
          <w:tcPr>
            <w:tcW w:w="1559" w:type="dxa"/>
            <w:vMerge/>
            <w:tcBorders>
              <w:right w:val="single" w:sz="4" w:space="0" w:color="000000"/>
            </w:tcBorders>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3" w:type="dxa"/>
            <w:vAlign w:val="center"/>
          </w:tcPr>
          <w:p w:rsidR="00D01ADC" w:rsidRDefault="00D01ADC">
            <w:pPr>
              <w:jc w:val="center"/>
              <w:rPr>
                <w:rFonts w:eastAsia="Calibri"/>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tcBorders>
              <w:right w:val="single" w:sz="4" w:space="0" w:color="000000"/>
            </w:tcBorders>
            <w:vAlign w:val="center"/>
          </w:tcPr>
          <w:p w:rsidR="00D01ADC" w:rsidRDefault="00D01ADC">
            <w:pPr>
              <w:jc w:val="center"/>
              <w:rPr>
                <w:rFonts w:eastAsia="Calibri"/>
                <w:b/>
                <w:sz w:val="16"/>
                <w:szCs w:val="16"/>
              </w:rPr>
            </w:pPr>
          </w:p>
        </w:tc>
        <w:tc>
          <w:tcPr>
            <w:tcW w:w="1559" w:type="dxa"/>
            <w:vMerge/>
            <w:tcBorders>
              <w:right w:val="single" w:sz="4" w:space="0" w:color="000000"/>
            </w:tcBorders>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sz w:val="16"/>
                <w:szCs w:val="16"/>
              </w:rPr>
            </w:pPr>
          </w:p>
        </w:tc>
        <w:tc>
          <w:tcPr>
            <w:tcW w:w="993" w:type="dxa"/>
            <w:vAlign w:val="center"/>
          </w:tcPr>
          <w:p w:rsidR="00D01ADC" w:rsidRDefault="00D01ADC">
            <w:pPr>
              <w:jc w:val="center"/>
              <w:rPr>
                <w:rFonts w:eastAsia="Calibri"/>
                <w:sz w:val="16"/>
                <w:szCs w:val="16"/>
              </w:rPr>
            </w:pPr>
          </w:p>
        </w:tc>
        <w:tc>
          <w:tcPr>
            <w:tcW w:w="1134" w:type="dxa"/>
            <w:vAlign w:val="center"/>
          </w:tcPr>
          <w:p w:rsidR="00D01ADC" w:rsidRDefault="00D01ADC">
            <w:pPr>
              <w:jc w:val="center"/>
              <w:rPr>
                <w:rFonts w:eastAsia="Calibri"/>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tcBorders>
              <w:right w:val="single" w:sz="4" w:space="0" w:color="000000"/>
            </w:tcBorders>
            <w:vAlign w:val="center"/>
          </w:tcPr>
          <w:p w:rsidR="00D01ADC" w:rsidRDefault="00D01ADC">
            <w:pPr>
              <w:jc w:val="center"/>
              <w:rPr>
                <w:rFonts w:eastAsia="Calibri"/>
                <w:b/>
                <w:sz w:val="16"/>
                <w:szCs w:val="16"/>
              </w:rPr>
            </w:pPr>
          </w:p>
        </w:tc>
        <w:tc>
          <w:tcPr>
            <w:tcW w:w="1559" w:type="dxa"/>
            <w:vMerge/>
            <w:tcBorders>
              <w:right w:val="single" w:sz="4" w:space="0" w:color="000000"/>
            </w:tcBorders>
            <w:vAlign w:val="center"/>
          </w:tcPr>
          <w:p w:rsidR="00D01ADC" w:rsidRDefault="00D01ADC"/>
        </w:tc>
      </w:tr>
      <w:tr w:rsidR="00D01ADC" w:rsidTr="00BB195C">
        <w:trPr>
          <w:trHeight w:val="184"/>
        </w:trPr>
        <w:tc>
          <w:tcPr>
            <w:tcW w:w="2126" w:type="dxa"/>
          </w:tcPr>
          <w:p w:rsidR="00D01ADC" w:rsidRDefault="00335011">
            <w:pPr>
              <w:rPr>
                <w:sz w:val="16"/>
                <w:szCs w:val="16"/>
              </w:rPr>
            </w:pPr>
            <w:r>
              <w:rPr>
                <w:sz w:val="16"/>
                <w:szCs w:val="16"/>
              </w:rPr>
              <w:t>Показатель «Доля детей, вовлеченных в реализацию программы Российского движения детей и молодежи»</w:t>
            </w: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 (3)</w:t>
            </w:r>
          </w:p>
          <w:p w:rsidR="00D01ADC" w:rsidRDefault="00D01ADC">
            <w:pPr>
              <w:jc w:val="center"/>
              <w:rPr>
                <w:rFonts w:eastAsia="Calibri"/>
                <w:b/>
                <w:sz w:val="16"/>
                <w:szCs w:val="16"/>
              </w:rPr>
            </w:pP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70</w:t>
            </w:r>
          </w:p>
        </w:tc>
        <w:tc>
          <w:tcPr>
            <w:tcW w:w="1984" w:type="dxa"/>
          </w:tcPr>
          <w:p w:rsidR="00D01ADC" w:rsidRDefault="00335011">
            <w:pPr>
              <w:jc w:val="center"/>
            </w:pPr>
            <w:r>
              <w:rPr>
                <w:sz w:val="16"/>
                <w:szCs w:val="16"/>
              </w:rPr>
              <w:t>Управление образования администрации города Белгорода</w:t>
            </w:r>
          </w:p>
        </w:tc>
        <w:tc>
          <w:tcPr>
            <w:tcW w:w="1701" w:type="dxa"/>
            <w:vAlign w:val="center"/>
          </w:tcPr>
          <w:p w:rsidR="00D01ADC" w:rsidRDefault="00D01ADC">
            <w:pPr>
              <w:jc w:val="center"/>
              <w:rPr>
                <w:rFonts w:eastAsia="Calibri"/>
                <w:b/>
                <w:strike/>
                <w:sz w:val="16"/>
                <w:szCs w:val="16"/>
              </w:rPr>
            </w:pPr>
          </w:p>
        </w:tc>
        <w:tc>
          <w:tcPr>
            <w:tcW w:w="1559" w:type="dxa"/>
            <w:vAlign w:val="center"/>
          </w:tcPr>
          <w:p w:rsidR="00D01ADC" w:rsidRDefault="00D01ADC">
            <w:pPr>
              <w:rPr>
                <w:rFonts w:eastAsia="Calibri"/>
                <w:b/>
                <w:strike/>
                <w:sz w:val="16"/>
              </w:rPr>
            </w:pPr>
          </w:p>
        </w:tc>
      </w:tr>
      <w:tr w:rsidR="00D01ADC" w:rsidTr="00BB195C">
        <w:trPr>
          <w:trHeight w:val="184"/>
        </w:trPr>
        <w:tc>
          <w:tcPr>
            <w:tcW w:w="2126" w:type="dxa"/>
          </w:tcPr>
          <w:p w:rsidR="00D01ADC" w:rsidRDefault="00335011">
            <w:pPr>
              <w:rPr>
                <w:sz w:val="16"/>
                <w:szCs w:val="16"/>
              </w:rPr>
            </w:pPr>
            <w:r>
              <w:rPr>
                <w:sz w:val="16"/>
                <w:szCs w:val="16"/>
              </w:rPr>
              <w:t>Показатель «Удовлетворенность населения качеством общего образования (соцопрос)»</w:t>
            </w:r>
          </w:p>
        </w:tc>
        <w:tc>
          <w:tcPr>
            <w:tcW w:w="3256" w:type="dxa"/>
          </w:tcPr>
          <w:p w:rsidR="00D01ADC" w:rsidRDefault="00335011">
            <w:pPr>
              <w:jc w:val="center"/>
            </w:pPr>
            <w:r>
              <w:rPr>
                <w:rFonts w:eastAsia="Calibri"/>
                <w:b/>
                <w:sz w:val="16"/>
                <w:szCs w:val="16"/>
              </w:rPr>
              <w:t>% (3)</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74</w:t>
            </w:r>
          </w:p>
        </w:tc>
        <w:tc>
          <w:tcPr>
            <w:tcW w:w="1984" w:type="dxa"/>
          </w:tcPr>
          <w:p w:rsidR="00D01ADC" w:rsidRDefault="00335011">
            <w:pPr>
              <w:jc w:val="center"/>
            </w:pPr>
            <w:r>
              <w:rPr>
                <w:sz w:val="16"/>
                <w:szCs w:val="16"/>
              </w:rPr>
              <w:t>Управление образования администрации города Белгорода</w:t>
            </w:r>
          </w:p>
        </w:tc>
        <w:tc>
          <w:tcPr>
            <w:tcW w:w="1701" w:type="dxa"/>
            <w:vAlign w:val="center"/>
          </w:tcPr>
          <w:p w:rsidR="00D01ADC" w:rsidRDefault="00D01ADC">
            <w:pPr>
              <w:jc w:val="center"/>
              <w:rPr>
                <w:rFonts w:eastAsia="Calibri"/>
                <w:b/>
                <w:strike/>
                <w:sz w:val="16"/>
                <w:szCs w:val="16"/>
              </w:rPr>
            </w:pPr>
          </w:p>
        </w:tc>
        <w:tc>
          <w:tcPr>
            <w:tcW w:w="1559" w:type="dxa"/>
            <w:vAlign w:val="center"/>
          </w:tcPr>
          <w:p w:rsidR="00D01ADC" w:rsidRDefault="00D01ADC">
            <w:pPr>
              <w:rPr>
                <w:rFonts w:eastAsia="Calibri"/>
                <w:b/>
                <w:strike/>
                <w:sz w:val="16"/>
              </w:rPr>
            </w:pPr>
          </w:p>
        </w:tc>
      </w:tr>
      <w:tr w:rsidR="00D01ADC" w:rsidTr="00BB195C">
        <w:trPr>
          <w:trHeight w:val="184"/>
        </w:trPr>
        <w:tc>
          <w:tcPr>
            <w:tcW w:w="2126" w:type="dxa"/>
          </w:tcPr>
          <w:p w:rsidR="00D01ADC" w:rsidRDefault="00335011">
            <w:pPr>
              <w:rPr>
                <w:sz w:val="16"/>
                <w:szCs w:val="16"/>
              </w:rPr>
            </w:pPr>
            <w:r>
              <w:rPr>
                <w:sz w:val="16"/>
                <w:szCs w:val="16"/>
              </w:rPr>
              <w:t>Показатель «Доля детей в возрасте от 5 до 18 лет, охваченных дополнительным образованием»</w:t>
            </w:r>
          </w:p>
          <w:p w:rsidR="00D01ADC" w:rsidRDefault="00D01ADC">
            <w:pPr>
              <w:rPr>
                <w:sz w:val="16"/>
                <w:szCs w:val="16"/>
              </w:rPr>
            </w:pPr>
          </w:p>
          <w:p w:rsidR="00D01ADC" w:rsidRDefault="00D01ADC">
            <w:pPr>
              <w:rPr>
                <w:sz w:val="16"/>
                <w:szCs w:val="16"/>
              </w:rPr>
            </w:pPr>
          </w:p>
        </w:tc>
        <w:tc>
          <w:tcPr>
            <w:tcW w:w="3256" w:type="dxa"/>
          </w:tcPr>
          <w:p w:rsidR="00D01ADC" w:rsidRDefault="00335011">
            <w:pPr>
              <w:jc w:val="center"/>
            </w:pPr>
            <w:r>
              <w:rPr>
                <w:rFonts w:eastAsia="Calibri"/>
                <w:b/>
                <w:sz w:val="16"/>
                <w:szCs w:val="16"/>
              </w:rPr>
              <w:t>% (3)</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83</w:t>
            </w:r>
          </w:p>
        </w:tc>
        <w:tc>
          <w:tcPr>
            <w:tcW w:w="1984" w:type="dxa"/>
          </w:tcPr>
          <w:p w:rsidR="00D01ADC" w:rsidRDefault="00335011">
            <w:pPr>
              <w:jc w:val="center"/>
            </w:pPr>
            <w:r>
              <w:rPr>
                <w:sz w:val="16"/>
                <w:szCs w:val="16"/>
              </w:rPr>
              <w:t>Управление образования администрации города Белгорода</w:t>
            </w:r>
          </w:p>
        </w:tc>
        <w:tc>
          <w:tcPr>
            <w:tcW w:w="1701" w:type="dxa"/>
            <w:tcBorders>
              <w:right w:val="single" w:sz="4" w:space="0" w:color="auto"/>
            </w:tcBorders>
            <w:vAlign w:val="center"/>
          </w:tcPr>
          <w:p w:rsidR="00D01ADC" w:rsidRDefault="00D01ADC">
            <w:pPr>
              <w:jc w:val="center"/>
              <w:rPr>
                <w:rFonts w:eastAsia="Calibri"/>
                <w:b/>
                <w:strike/>
                <w:sz w:val="16"/>
                <w:szCs w:val="16"/>
              </w:rPr>
            </w:pPr>
          </w:p>
        </w:tc>
        <w:tc>
          <w:tcPr>
            <w:tcW w:w="1559" w:type="dxa"/>
            <w:tcBorders>
              <w:right w:val="single" w:sz="4" w:space="0" w:color="000000"/>
            </w:tcBorders>
            <w:vAlign w:val="center"/>
          </w:tcPr>
          <w:p w:rsidR="00D01ADC" w:rsidRDefault="00D01ADC">
            <w:pPr>
              <w:rPr>
                <w:rFonts w:eastAsia="Calibri"/>
                <w:b/>
                <w:strike/>
                <w:sz w:val="16"/>
              </w:rPr>
            </w:pPr>
          </w:p>
        </w:tc>
      </w:tr>
      <w:tr w:rsidR="00D01ADC">
        <w:tc>
          <w:tcPr>
            <w:tcW w:w="15591" w:type="dxa"/>
            <w:gridSpan w:val="10"/>
            <w:tcBorders>
              <w:right w:val="single" w:sz="4" w:space="0" w:color="auto"/>
            </w:tcBorders>
          </w:tcPr>
          <w:p w:rsidR="00D01ADC" w:rsidRDefault="00335011">
            <w:pPr>
              <w:jc w:val="center"/>
              <w:rPr>
                <w:rFonts w:eastAsia="Calibri"/>
                <w:b/>
                <w:sz w:val="16"/>
                <w:szCs w:val="16"/>
              </w:rPr>
            </w:pPr>
            <w:r>
              <w:rPr>
                <w:rFonts w:eastAsia="Calibri"/>
                <w:b/>
                <w:sz w:val="16"/>
                <w:szCs w:val="16"/>
              </w:rPr>
              <w:t xml:space="preserve">Задача 1 муниципального </w:t>
            </w:r>
            <w:proofErr w:type="gramStart"/>
            <w:r>
              <w:rPr>
                <w:rFonts w:eastAsia="Calibri"/>
                <w:b/>
                <w:sz w:val="16"/>
                <w:szCs w:val="16"/>
              </w:rPr>
              <w:t>проекта  2</w:t>
            </w:r>
            <w:proofErr w:type="gramEnd"/>
            <w:r>
              <w:rPr>
                <w:rFonts w:eastAsia="Calibri"/>
                <w:b/>
                <w:sz w:val="16"/>
                <w:szCs w:val="16"/>
              </w:rPr>
              <w:t xml:space="preserve"> «Обеспечение деятельности по патриотическому воспитанию и взаимодействию с детскими общественными объединениями в общеобразовательных организациях»</w:t>
            </w:r>
          </w:p>
          <w:p w:rsidR="00D01ADC" w:rsidRDefault="00D01ADC">
            <w:pPr>
              <w:rPr>
                <w:rFonts w:eastAsia="Calibri"/>
                <w:b/>
                <w:sz w:val="16"/>
              </w:rPr>
            </w:pPr>
          </w:p>
        </w:tc>
      </w:tr>
      <w:tr w:rsidR="00D01ADC" w:rsidTr="00BB195C">
        <w:trPr>
          <w:cantSplit/>
        </w:trPr>
        <w:tc>
          <w:tcPr>
            <w:tcW w:w="2126" w:type="dxa"/>
            <w:vMerge w:val="restart"/>
          </w:tcPr>
          <w:p w:rsidR="00D01ADC" w:rsidRDefault="00335011">
            <w:pPr>
              <w:rPr>
                <w:sz w:val="16"/>
                <w:szCs w:val="16"/>
              </w:rPr>
            </w:pPr>
            <w:r>
              <w:rPr>
                <w:sz w:val="16"/>
                <w:szCs w:val="16"/>
              </w:rPr>
              <w:t>Мероприятие (результат) 2.1.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советников (</w:t>
            </w:r>
            <w:proofErr w:type="gramStart"/>
            <w:r>
              <w:rPr>
                <w:rFonts w:eastAsia="Calibri"/>
                <w:b/>
                <w:sz w:val="16"/>
                <w:szCs w:val="16"/>
              </w:rPr>
              <w:t>2)*</w:t>
            </w:r>
            <w:proofErr w:type="gramEnd"/>
            <w:r>
              <w:rPr>
                <w:rFonts w:eastAsia="Calibri"/>
                <w:b/>
                <w:sz w:val="16"/>
                <w:szCs w:val="16"/>
              </w:rPr>
              <w:t>, человек</w:t>
            </w:r>
          </w:p>
        </w:tc>
        <w:tc>
          <w:tcPr>
            <w:tcW w:w="854" w:type="dxa"/>
            <w:vAlign w:val="center"/>
          </w:tcPr>
          <w:p w:rsidR="00D01ADC" w:rsidRDefault="00335011">
            <w:pPr>
              <w:jc w:val="center"/>
              <w:rPr>
                <w:rFonts w:eastAsia="Calibri"/>
                <w:b/>
                <w:sz w:val="16"/>
                <w:szCs w:val="16"/>
              </w:rPr>
            </w:pPr>
            <w:r>
              <w:rPr>
                <w:rFonts w:eastAsia="Calibri"/>
                <w:b/>
                <w:sz w:val="16"/>
              </w:rPr>
              <w:t>45</w:t>
            </w:r>
          </w:p>
        </w:tc>
        <w:tc>
          <w:tcPr>
            <w:tcW w:w="992" w:type="dxa"/>
            <w:vAlign w:val="center"/>
          </w:tcPr>
          <w:p w:rsidR="00D01ADC" w:rsidRDefault="00335011">
            <w:pPr>
              <w:jc w:val="center"/>
              <w:rPr>
                <w:rFonts w:eastAsia="Calibri"/>
                <w:b/>
                <w:sz w:val="16"/>
                <w:szCs w:val="16"/>
              </w:rPr>
            </w:pPr>
            <w:r>
              <w:rPr>
                <w:rFonts w:eastAsia="Calibri"/>
                <w:b/>
                <w:sz w:val="16"/>
              </w:rPr>
              <w:t>45</w:t>
            </w:r>
          </w:p>
        </w:tc>
        <w:tc>
          <w:tcPr>
            <w:tcW w:w="992" w:type="dxa"/>
            <w:vAlign w:val="center"/>
          </w:tcPr>
          <w:p w:rsidR="00D01ADC" w:rsidRDefault="00335011">
            <w:pPr>
              <w:jc w:val="center"/>
              <w:rPr>
                <w:rFonts w:eastAsia="Calibri"/>
                <w:b/>
                <w:sz w:val="16"/>
                <w:szCs w:val="16"/>
              </w:rPr>
            </w:pPr>
            <w:r>
              <w:rPr>
                <w:rFonts w:eastAsia="Calibri"/>
                <w:b/>
                <w:sz w:val="16"/>
              </w:rPr>
              <w:t>45</w:t>
            </w:r>
          </w:p>
        </w:tc>
        <w:tc>
          <w:tcPr>
            <w:tcW w:w="993" w:type="dxa"/>
            <w:vAlign w:val="center"/>
          </w:tcPr>
          <w:p w:rsidR="00D01ADC" w:rsidRDefault="00335011">
            <w:pPr>
              <w:jc w:val="center"/>
              <w:rPr>
                <w:rFonts w:eastAsia="Calibri"/>
                <w:b/>
                <w:sz w:val="16"/>
                <w:szCs w:val="16"/>
              </w:rPr>
            </w:pPr>
            <w:r>
              <w:rPr>
                <w:rFonts w:eastAsia="Calibri"/>
                <w:b/>
                <w:sz w:val="16"/>
              </w:rPr>
              <w:t>45</w:t>
            </w:r>
          </w:p>
        </w:tc>
        <w:tc>
          <w:tcPr>
            <w:tcW w:w="1134" w:type="dxa"/>
            <w:vAlign w:val="center"/>
          </w:tcPr>
          <w:p w:rsidR="00D01ADC" w:rsidRDefault="00335011">
            <w:pPr>
              <w:jc w:val="center"/>
              <w:rPr>
                <w:rFonts w:eastAsia="Calibri"/>
                <w:b/>
                <w:sz w:val="16"/>
                <w:szCs w:val="16"/>
              </w:rPr>
            </w:pPr>
            <w:r>
              <w:rPr>
                <w:rFonts w:eastAsia="Calibri"/>
                <w:b/>
                <w:sz w:val="16"/>
              </w:rPr>
              <w:t>45</w:t>
            </w:r>
          </w:p>
        </w:tc>
        <w:tc>
          <w:tcPr>
            <w:tcW w:w="1984" w:type="dxa"/>
            <w:vMerge w:val="restart"/>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3920</w:t>
            </w:r>
          </w:p>
        </w:tc>
        <w:tc>
          <w:tcPr>
            <w:tcW w:w="992" w:type="dxa"/>
            <w:vAlign w:val="center"/>
          </w:tcPr>
          <w:p w:rsidR="00D01ADC" w:rsidRDefault="00335011">
            <w:pPr>
              <w:jc w:val="center"/>
              <w:rPr>
                <w:rFonts w:eastAsia="Calibri"/>
                <w:b/>
                <w:sz w:val="16"/>
                <w:szCs w:val="16"/>
              </w:rPr>
            </w:pPr>
            <w:r>
              <w:rPr>
                <w:rFonts w:eastAsia="Calibri"/>
                <w:b/>
                <w:sz w:val="16"/>
                <w:szCs w:val="16"/>
              </w:rPr>
              <w:t>4552,3</w:t>
            </w:r>
          </w:p>
        </w:tc>
        <w:tc>
          <w:tcPr>
            <w:tcW w:w="992" w:type="dxa"/>
            <w:vAlign w:val="center"/>
          </w:tcPr>
          <w:p w:rsidR="00D01ADC" w:rsidRDefault="00335011">
            <w:pPr>
              <w:jc w:val="center"/>
              <w:rPr>
                <w:rFonts w:eastAsia="Calibri"/>
                <w:b/>
                <w:sz w:val="16"/>
                <w:szCs w:val="16"/>
              </w:rPr>
            </w:pPr>
            <w:r>
              <w:rPr>
                <w:rFonts w:eastAsia="Calibri"/>
                <w:b/>
                <w:sz w:val="16"/>
                <w:szCs w:val="16"/>
              </w:rPr>
              <w:t>3158,5</w:t>
            </w:r>
          </w:p>
        </w:tc>
        <w:tc>
          <w:tcPr>
            <w:tcW w:w="993" w:type="dxa"/>
            <w:vAlign w:val="center"/>
          </w:tcPr>
          <w:p w:rsidR="00D01ADC" w:rsidRDefault="00335011">
            <w:pPr>
              <w:jc w:val="center"/>
              <w:rPr>
                <w:rFonts w:eastAsia="Calibri"/>
                <w:b/>
                <w:sz w:val="16"/>
                <w:szCs w:val="16"/>
              </w:rPr>
            </w:pPr>
            <w:r>
              <w:rPr>
                <w:rFonts w:eastAsia="Calibri"/>
                <w:b/>
                <w:sz w:val="16"/>
                <w:szCs w:val="16"/>
              </w:rPr>
              <w:t>1205,8</w:t>
            </w:r>
          </w:p>
        </w:tc>
        <w:tc>
          <w:tcPr>
            <w:tcW w:w="1134" w:type="dxa"/>
            <w:vAlign w:val="center"/>
          </w:tcPr>
          <w:p w:rsidR="00D01ADC" w:rsidRDefault="00335011">
            <w:pPr>
              <w:jc w:val="center"/>
              <w:rPr>
                <w:rFonts w:eastAsia="Calibri"/>
                <w:b/>
                <w:sz w:val="16"/>
                <w:szCs w:val="16"/>
              </w:rPr>
            </w:pPr>
            <w:r>
              <w:rPr>
                <w:rFonts w:eastAsia="Calibri"/>
                <w:b/>
                <w:sz w:val="16"/>
                <w:szCs w:val="16"/>
              </w:rPr>
              <w:t>12836,6</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3620</w:t>
            </w:r>
          </w:p>
        </w:tc>
        <w:tc>
          <w:tcPr>
            <w:tcW w:w="992" w:type="dxa"/>
            <w:vAlign w:val="center"/>
          </w:tcPr>
          <w:p w:rsidR="00D01ADC" w:rsidRDefault="00335011">
            <w:pPr>
              <w:jc w:val="center"/>
              <w:rPr>
                <w:rFonts w:eastAsia="Calibri"/>
                <w:b/>
                <w:sz w:val="16"/>
                <w:szCs w:val="16"/>
              </w:rPr>
            </w:pPr>
            <w:r>
              <w:rPr>
                <w:rFonts w:eastAsia="Calibri"/>
                <w:b/>
                <w:sz w:val="16"/>
                <w:szCs w:val="16"/>
              </w:rPr>
              <w:t>4223,7</w:t>
            </w:r>
          </w:p>
        </w:tc>
        <w:tc>
          <w:tcPr>
            <w:tcW w:w="992" w:type="dxa"/>
            <w:vAlign w:val="center"/>
          </w:tcPr>
          <w:p w:rsidR="00D01ADC" w:rsidRDefault="00335011">
            <w:pPr>
              <w:jc w:val="center"/>
              <w:rPr>
                <w:rFonts w:eastAsia="Calibri"/>
                <w:b/>
                <w:sz w:val="16"/>
                <w:szCs w:val="16"/>
              </w:rPr>
            </w:pPr>
            <w:r>
              <w:rPr>
                <w:rFonts w:eastAsia="Calibri"/>
                <w:b/>
                <w:sz w:val="16"/>
                <w:szCs w:val="16"/>
              </w:rPr>
              <w:t>3016,9</w:t>
            </w:r>
          </w:p>
        </w:tc>
        <w:tc>
          <w:tcPr>
            <w:tcW w:w="993" w:type="dxa"/>
            <w:vAlign w:val="center"/>
          </w:tcPr>
          <w:p w:rsidR="00D01ADC" w:rsidRDefault="00335011">
            <w:pPr>
              <w:jc w:val="center"/>
              <w:rPr>
                <w:rFonts w:eastAsia="Calibri"/>
                <w:b/>
                <w:sz w:val="16"/>
                <w:szCs w:val="16"/>
              </w:rPr>
            </w:pPr>
            <w:r>
              <w:rPr>
                <w:rFonts w:eastAsia="Calibri"/>
                <w:b/>
                <w:sz w:val="16"/>
                <w:szCs w:val="16"/>
              </w:rPr>
              <w:t>1205,8</w:t>
            </w:r>
          </w:p>
        </w:tc>
        <w:tc>
          <w:tcPr>
            <w:tcW w:w="1134" w:type="dxa"/>
            <w:vAlign w:val="center"/>
          </w:tcPr>
          <w:p w:rsidR="00D01ADC" w:rsidRDefault="00335011">
            <w:pPr>
              <w:jc w:val="center"/>
              <w:rPr>
                <w:rFonts w:eastAsia="Calibri"/>
                <w:b/>
                <w:sz w:val="16"/>
                <w:szCs w:val="16"/>
              </w:rPr>
            </w:pPr>
            <w:r>
              <w:rPr>
                <w:rFonts w:eastAsia="Calibri"/>
                <w:b/>
                <w:sz w:val="16"/>
                <w:szCs w:val="16"/>
              </w:rPr>
              <w:t>12066,4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300</w:t>
            </w:r>
          </w:p>
        </w:tc>
        <w:tc>
          <w:tcPr>
            <w:tcW w:w="992" w:type="dxa"/>
            <w:vAlign w:val="center"/>
          </w:tcPr>
          <w:p w:rsidR="00D01ADC" w:rsidRDefault="00335011">
            <w:pPr>
              <w:jc w:val="center"/>
              <w:rPr>
                <w:rFonts w:eastAsia="Calibri"/>
                <w:b/>
                <w:sz w:val="16"/>
                <w:szCs w:val="16"/>
              </w:rPr>
            </w:pPr>
            <w:r>
              <w:rPr>
                <w:rFonts w:eastAsia="Calibri"/>
                <w:b/>
                <w:sz w:val="16"/>
                <w:szCs w:val="16"/>
              </w:rPr>
              <w:t>328,6</w:t>
            </w:r>
          </w:p>
        </w:tc>
        <w:tc>
          <w:tcPr>
            <w:tcW w:w="992" w:type="dxa"/>
            <w:vAlign w:val="center"/>
          </w:tcPr>
          <w:p w:rsidR="00D01ADC" w:rsidRDefault="00335011">
            <w:pPr>
              <w:jc w:val="center"/>
              <w:rPr>
                <w:rFonts w:eastAsia="Calibri"/>
                <w:b/>
                <w:sz w:val="16"/>
                <w:szCs w:val="16"/>
              </w:rPr>
            </w:pPr>
            <w:r>
              <w:rPr>
                <w:rFonts w:eastAsia="Calibri"/>
                <w:b/>
                <w:sz w:val="16"/>
                <w:szCs w:val="16"/>
              </w:rPr>
              <w:t>141,6</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770,2</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«Определен перечень получателей выплаты»</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jc w:val="center"/>
              <w:rPr>
                <w:rFonts w:eastAsia="Calibri"/>
                <w:sz w:val="16"/>
                <w:szCs w:val="16"/>
              </w:rPr>
            </w:pPr>
            <w:r>
              <w:rPr>
                <w:rFonts w:eastAsia="Calibri"/>
                <w:sz w:val="16"/>
                <w:szCs w:val="16"/>
              </w:rPr>
              <w:t>Утвержденный перечень</w:t>
            </w:r>
          </w:p>
        </w:tc>
        <w:tc>
          <w:tcPr>
            <w:tcW w:w="1559" w:type="dxa"/>
            <w:vAlign w:val="center"/>
          </w:tcPr>
          <w:p w:rsidR="00D01ADC" w:rsidRDefault="00335011">
            <w:pPr>
              <w:rPr>
                <w:rFonts w:eastAsia="Calibri"/>
                <w:sz w:val="16"/>
              </w:rPr>
            </w:pPr>
            <w:r>
              <w:rPr>
                <w:rFonts w:eastAsia="Calibri"/>
                <w:sz w:val="16"/>
              </w:rPr>
              <w:t xml:space="preserve"> </w:t>
            </w:r>
          </w:p>
        </w:tc>
      </w:tr>
      <w:tr w:rsidR="00D01ADC" w:rsidTr="00BB195C">
        <w:trPr>
          <w:cantSplit/>
        </w:trPr>
        <w:tc>
          <w:tcPr>
            <w:tcW w:w="2126" w:type="dxa"/>
            <w:vMerge w:val="restart"/>
          </w:tcPr>
          <w:p w:rsidR="00D01ADC" w:rsidRDefault="00335011">
            <w:pPr>
              <w:rPr>
                <w:sz w:val="16"/>
                <w:szCs w:val="16"/>
              </w:rPr>
            </w:pPr>
            <w:r>
              <w:rPr>
                <w:rFonts w:eastAsia="Calibri"/>
                <w:sz w:val="16"/>
                <w:szCs w:val="16"/>
              </w:rPr>
              <w:t>Контрольная точка «Осуществлены выплаты»</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tcPr>
          <w:p w:rsidR="00D01ADC" w:rsidRDefault="00335011">
            <w:pPr>
              <w:jc w:val="center"/>
              <w:rPr>
                <w:sz w:val="16"/>
                <w:szCs w:val="16"/>
              </w:rPr>
            </w:pPr>
            <w:r>
              <w:rPr>
                <w:sz w:val="16"/>
                <w:szCs w:val="16"/>
              </w:rPr>
              <w:t>+</w:t>
            </w:r>
          </w:p>
        </w:tc>
        <w:tc>
          <w:tcPr>
            <w:tcW w:w="992" w:type="dxa"/>
          </w:tcPr>
          <w:p w:rsidR="00D01ADC" w:rsidRDefault="00335011">
            <w:pPr>
              <w:jc w:val="center"/>
              <w:rPr>
                <w:sz w:val="16"/>
                <w:szCs w:val="16"/>
              </w:rPr>
            </w:pPr>
            <w:r>
              <w:rPr>
                <w:sz w:val="16"/>
                <w:szCs w:val="16"/>
              </w:rPr>
              <w:t>+</w:t>
            </w:r>
          </w:p>
        </w:tc>
        <w:tc>
          <w:tcPr>
            <w:tcW w:w="992" w:type="dxa"/>
          </w:tcPr>
          <w:p w:rsidR="00D01ADC" w:rsidRDefault="00335011">
            <w:pPr>
              <w:jc w:val="center"/>
              <w:rPr>
                <w:sz w:val="16"/>
                <w:szCs w:val="16"/>
              </w:rPr>
            </w:pPr>
            <w:r>
              <w:rPr>
                <w:sz w:val="16"/>
                <w:szCs w:val="16"/>
              </w:rPr>
              <w:t>+</w:t>
            </w:r>
          </w:p>
        </w:tc>
        <w:tc>
          <w:tcPr>
            <w:tcW w:w="993" w:type="dxa"/>
          </w:tcPr>
          <w:p w:rsidR="00D01ADC" w:rsidRDefault="00335011">
            <w:pPr>
              <w:jc w:val="center"/>
              <w:rPr>
                <w:sz w:val="16"/>
                <w:szCs w:val="16"/>
              </w:rPr>
            </w:pPr>
            <w:r>
              <w:rPr>
                <w:sz w:val="16"/>
                <w:szCs w:val="16"/>
              </w:rPr>
              <w:t>+</w:t>
            </w:r>
          </w:p>
        </w:tc>
        <w:tc>
          <w:tcPr>
            <w:tcW w:w="1134" w:type="dxa"/>
          </w:tcPr>
          <w:p w:rsidR="00D01ADC" w:rsidRDefault="00335011">
            <w:pPr>
              <w:jc w:val="center"/>
              <w:rPr>
                <w:sz w:val="16"/>
                <w:szCs w:val="16"/>
              </w:rPr>
            </w:pPr>
            <w:r>
              <w:rPr>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Финансовый отчет</w:t>
            </w: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 xml:space="preserve">Финансирование, всего, тыс. руб., </w:t>
            </w:r>
            <w:r>
              <w:rPr>
                <w:sz w:val="16"/>
                <w:szCs w:val="16"/>
              </w:rPr>
              <w:t>в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3920</w:t>
            </w:r>
          </w:p>
        </w:tc>
        <w:tc>
          <w:tcPr>
            <w:tcW w:w="992" w:type="dxa"/>
            <w:vAlign w:val="center"/>
          </w:tcPr>
          <w:p w:rsidR="00D01ADC" w:rsidRDefault="00335011">
            <w:pPr>
              <w:jc w:val="center"/>
              <w:rPr>
                <w:rFonts w:eastAsia="Calibri"/>
                <w:b/>
                <w:sz w:val="16"/>
                <w:szCs w:val="16"/>
              </w:rPr>
            </w:pPr>
            <w:r>
              <w:rPr>
                <w:rFonts w:eastAsia="Calibri"/>
                <w:b/>
                <w:sz w:val="16"/>
                <w:szCs w:val="16"/>
              </w:rPr>
              <w:t>4552,3</w:t>
            </w:r>
          </w:p>
        </w:tc>
        <w:tc>
          <w:tcPr>
            <w:tcW w:w="992" w:type="dxa"/>
            <w:vAlign w:val="center"/>
          </w:tcPr>
          <w:p w:rsidR="00D01ADC" w:rsidRDefault="00335011">
            <w:pPr>
              <w:jc w:val="center"/>
              <w:rPr>
                <w:rFonts w:eastAsia="Calibri"/>
                <w:b/>
                <w:sz w:val="16"/>
                <w:szCs w:val="16"/>
              </w:rPr>
            </w:pPr>
            <w:r>
              <w:rPr>
                <w:rFonts w:eastAsia="Calibri"/>
                <w:b/>
                <w:sz w:val="16"/>
                <w:szCs w:val="16"/>
              </w:rPr>
              <w:t>3158,5</w:t>
            </w:r>
          </w:p>
        </w:tc>
        <w:tc>
          <w:tcPr>
            <w:tcW w:w="993" w:type="dxa"/>
            <w:vAlign w:val="center"/>
          </w:tcPr>
          <w:p w:rsidR="00D01ADC" w:rsidRDefault="00335011">
            <w:pPr>
              <w:jc w:val="center"/>
              <w:rPr>
                <w:rFonts w:eastAsia="Calibri"/>
                <w:b/>
                <w:sz w:val="16"/>
                <w:szCs w:val="16"/>
              </w:rPr>
            </w:pPr>
            <w:r>
              <w:rPr>
                <w:rFonts w:eastAsia="Calibri"/>
                <w:b/>
                <w:sz w:val="16"/>
                <w:szCs w:val="16"/>
              </w:rPr>
              <w:t>1205,8</w:t>
            </w:r>
          </w:p>
        </w:tc>
        <w:tc>
          <w:tcPr>
            <w:tcW w:w="1134" w:type="dxa"/>
            <w:vAlign w:val="center"/>
          </w:tcPr>
          <w:p w:rsidR="00D01ADC" w:rsidRDefault="00335011">
            <w:pPr>
              <w:jc w:val="center"/>
              <w:rPr>
                <w:rFonts w:eastAsia="Calibri"/>
                <w:b/>
                <w:sz w:val="16"/>
                <w:szCs w:val="16"/>
              </w:rPr>
            </w:pPr>
            <w:r>
              <w:rPr>
                <w:rFonts w:eastAsia="Calibri"/>
                <w:b/>
                <w:sz w:val="16"/>
                <w:szCs w:val="16"/>
              </w:rPr>
              <w:t>12836,6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3620</w:t>
            </w:r>
          </w:p>
        </w:tc>
        <w:tc>
          <w:tcPr>
            <w:tcW w:w="992" w:type="dxa"/>
            <w:vAlign w:val="center"/>
          </w:tcPr>
          <w:p w:rsidR="00D01ADC" w:rsidRDefault="00335011">
            <w:pPr>
              <w:jc w:val="center"/>
              <w:rPr>
                <w:rFonts w:eastAsia="Calibri"/>
                <w:b/>
                <w:sz w:val="16"/>
                <w:szCs w:val="16"/>
              </w:rPr>
            </w:pPr>
            <w:r>
              <w:rPr>
                <w:rFonts w:eastAsia="Calibri"/>
                <w:b/>
                <w:sz w:val="16"/>
                <w:szCs w:val="16"/>
              </w:rPr>
              <w:t>4223,7</w:t>
            </w:r>
          </w:p>
        </w:tc>
        <w:tc>
          <w:tcPr>
            <w:tcW w:w="992" w:type="dxa"/>
            <w:vAlign w:val="center"/>
          </w:tcPr>
          <w:p w:rsidR="00D01ADC" w:rsidRDefault="00335011">
            <w:pPr>
              <w:jc w:val="center"/>
              <w:rPr>
                <w:rFonts w:eastAsia="Calibri"/>
                <w:b/>
                <w:sz w:val="16"/>
                <w:szCs w:val="16"/>
              </w:rPr>
            </w:pPr>
            <w:r>
              <w:rPr>
                <w:rFonts w:eastAsia="Calibri"/>
                <w:b/>
                <w:sz w:val="16"/>
                <w:szCs w:val="16"/>
              </w:rPr>
              <w:t>3016,9</w:t>
            </w:r>
          </w:p>
        </w:tc>
        <w:tc>
          <w:tcPr>
            <w:tcW w:w="993" w:type="dxa"/>
            <w:vAlign w:val="center"/>
          </w:tcPr>
          <w:p w:rsidR="00D01ADC" w:rsidRDefault="00335011">
            <w:pPr>
              <w:jc w:val="center"/>
              <w:rPr>
                <w:rFonts w:eastAsia="Calibri"/>
                <w:b/>
                <w:sz w:val="16"/>
                <w:szCs w:val="16"/>
              </w:rPr>
            </w:pPr>
            <w:r>
              <w:rPr>
                <w:rFonts w:eastAsia="Calibri"/>
                <w:b/>
                <w:sz w:val="16"/>
                <w:szCs w:val="16"/>
              </w:rPr>
              <w:t>1205,8</w:t>
            </w:r>
          </w:p>
        </w:tc>
        <w:tc>
          <w:tcPr>
            <w:tcW w:w="1134" w:type="dxa"/>
            <w:vAlign w:val="center"/>
          </w:tcPr>
          <w:p w:rsidR="00D01ADC" w:rsidRDefault="00335011">
            <w:pPr>
              <w:jc w:val="center"/>
              <w:rPr>
                <w:rFonts w:eastAsia="Calibri"/>
                <w:b/>
                <w:sz w:val="16"/>
                <w:szCs w:val="16"/>
              </w:rPr>
            </w:pPr>
            <w:r>
              <w:rPr>
                <w:rFonts w:eastAsia="Calibri"/>
                <w:b/>
                <w:sz w:val="16"/>
                <w:szCs w:val="16"/>
              </w:rPr>
              <w:t>12066,4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300</w:t>
            </w:r>
          </w:p>
        </w:tc>
        <w:tc>
          <w:tcPr>
            <w:tcW w:w="992" w:type="dxa"/>
            <w:vAlign w:val="center"/>
          </w:tcPr>
          <w:p w:rsidR="00D01ADC" w:rsidRDefault="00335011">
            <w:pPr>
              <w:jc w:val="center"/>
              <w:rPr>
                <w:rFonts w:eastAsia="Calibri"/>
                <w:b/>
                <w:sz w:val="16"/>
                <w:szCs w:val="16"/>
              </w:rPr>
            </w:pPr>
            <w:r>
              <w:rPr>
                <w:rFonts w:eastAsia="Calibri"/>
                <w:b/>
                <w:sz w:val="16"/>
                <w:szCs w:val="16"/>
              </w:rPr>
              <w:t>328,6</w:t>
            </w:r>
          </w:p>
        </w:tc>
        <w:tc>
          <w:tcPr>
            <w:tcW w:w="992" w:type="dxa"/>
            <w:vAlign w:val="center"/>
          </w:tcPr>
          <w:p w:rsidR="00D01ADC" w:rsidRDefault="00335011">
            <w:pPr>
              <w:jc w:val="center"/>
              <w:rPr>
                <w:rFonts w:eastAsia="Calibri"/>
                <w:b/>
                <w:sz w:val="16"/>
                <w:szCs w:val="16"/>
              </w:rPr>
            </w:pPr>
            <w:r>
              <w:rPr>
                <w:rFonts w:eastAsia="Calibri"/>
                <w:b/>
                <w:sz w:val="16"/>
                <w:szCs w:val="16"/>
              </w:rPr>
              <w:t>141,6</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770,2</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266"/>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trHeight w:val="253"/>
        </w:trPr>
        <w:tc>
          <w:tcPr>
            <w:tcW w:w="2126" w:type="dxa"/>
            <w:vMerge w:val="restart"/>
          </w:tcPr>
          <w:p w:rsidR="00D01ADC" w:rsidRDefault="00335011">
            <w:pPr>
              <w:rPr>
                <w:sz w:val="16"/>
                <w:szCs w:val="16"/>
              </w:rPr>
            </w:pPr>
            <w:r>
              <w:rPr>
                <w:sz w:val="16"/>
                <w:szCs w:val="16"/>
              </w:rPr>
              <w:t>Мероприятие (результат) 2.2.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D01ADC" w:rsidRDefault="00335011">
            <w:pPr>
              <w:rPr>
                <w:sz w:val="16"/>
                <w:szCs w:val="16"/>
              </w:rPr>
            </w:pPr>
            <w:r>
              <w:rPr>
                <w:sz w:val="16"/>
                <w:szCs w:val="16"/>
              </w:rPr>
              <w:t xml:space="preserve"> </w:t>
            </w:r>
          </w:p>
          <w:p w:rsidR="00D01ADC" w:rsidRDefault="00D01ADC">
            <w:pPr>
              <w:rPr>
                <w:sz w:val="16"/>
                <w:szCs w:val="16"/>
              </w:rPr>
            </w:pPr>
          </w:p>
          <w:p w:rsidR="00D01ADC" w:rsidRDefault="00D01ADC">
            <w:pPr>
              <w:rPr>
                <w:sz w:val="16"/>
                <w:szCs w:val="16"/>
              </w:rPr>
            </w:pP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Количество советников (</w:t>
            </w:r>
            <w:proofErr w:type="gramStart"/>
            <w:r>
              <w:rPr>
                <w:rFonts w:eastAsia="Calibri"/>
                <w:b/>
                <w:sz w:val="16"/>
                <w:szCs w:val="16"/>
              </w:rPr>
              <w:t>2)*</w:t>
            </w:r>
            <w:proofErr w:type="gramEnd"/>
            <w:r>
              <w:rPr>
                <w:rFonts w:eastAsia="Calibri"/>
                <w:b/>
                <w:sz w:val="16"/>
                <w:szCs w:val="16"/>
              </w:rPr>
              <w:t>, человек</w:t>
            </w:r>
          </w:p>
        </w:tc>
        <w:tc>
          <w:tcPr>
            <w:tcW w:w="854" w:type="dxa"/>
            <w:vAlign w:val="center"/>
          </w:tcPr>
          <w:p w:rsidR="00D01ADC" w:rsidRDefault="00335011">
            <w:pPr>
              <w:jc w:val="center"/>
              <w:rPr>
                <w:rFonts w:eastAsia="Calibri"/>
              </w:rPr>
            </w:pPr>
            <w:r>
              <w:rPr>
                <w:rFonts w:eastAsia="Calibri"/>
                <w:b/>
                <w:sz w:val="16"/>
              </w:rPr>
              <w:t>45</w:t>
            </w:r>
          </w:p>
        </w:tc>
        <w:tc>
          <w:tcPr>
            <w:tcW w:w="992" w:type="dxa"/>
            <w:vAlign w:val="center"/>
          </w:tcPr>
          <w:p w:rsidR="00D01ADC" w:rsidRDefault="00335011">
            <w:pPr>
              <w:jc w:val="center"/>
              <w:rPr>
                <w:rFonts w:eastAsia="Calibri"/>
              </w:rPr>
            </w:pPr>
            <w:r>
              <w:rPr>
                <w:rFonts w:eastAsia="Calibri"/>
                <w:b/>
                <w:sz w:val="16"/>
              </w:rPr>
              <w:t>45</w:t>
            </w:r>
          </w:p>
        </w:tc>
        <w:tc>
          <w:tcPr>
            <w:tcW w:w="992" w:type="dxa"/>
            <w:vAlign w:val="center"/>
          </w:tcPr>
          <w:p w:rsidR="00D01ADC" w:rsidRDefault="00335011">
            <w:pPr>
              <w:jc w:val="center"/>
              <w:rPr>
                <w:rFonts w:eastAsia="Calibri"/>
              </w:rPr>
            </w:pPr>
            <w:r>
              <w:rPr>
                <w:rFonts w:eastAsia="Calibri"/>
                <w:b/>
                <w:sz w:val="16"/>
              </w:rPr>
              <w:t>45</w:t>
            </w:r>
          </w:p>
        </w:tc>
        <w:tc>
          <w:tcPr>
            <w:tcW w:w="993" w:type="dxa"/>
            <w:vAlign w:val="center"/>
          </w:tcPr>
          <w:p w:rsidR="00D01ADC" w:rsidRDefault="00335011">
            <w:pPr>
              <w:jc w:val="center"/>
              <w:rPr>
                <w:rFonts w:eastAsia="Calibri"/>
              </w:rPr>
            </w:pPr>
            <w:r>
              <w:rPr>
                <w:rFonts w:eastAsia="Calibri"/>
                <w:b/>
                <w:sz w:val="16"/>
              </w:rPr>
              <w:t>45</w:t>
            </w:r>
          </w:p>
        </w:tc>
        <w:tc>
          <w:tcPr>
            <w:tcW w:w="1134" w:type="dxa"/>
            <w:vAlign w:val="center"/>
          </w:tcPr>
          <w:p w:rsidR="00D01ADC" w:rsidRDefault="00335011">
            <w:pPr>
              <w:jc w:val="center"/>
              <w:rPr>
                <w:rFonts w:eastAsia="Calibri"/>
              </w:rPr>
            </w:pPr>
            <w:r>
              <w:rPr>
                <w:rFonts w:eastAsia="Calibri"/>
                <w:b/>
                <w:sz w:val="16"/>
              </w:rPr>
              <w:t>45</w:t>
            </w:r>
          </w:p>
        </w:tc>
        <w:tc>
          <w:tcPr>
            <w:tcW w:w="1984" w:type="dxa"/>
            <w:vMerge w:val="restart"/>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D01ADC">
            <w:pPr>
              <w:jc w:val="center"/>
              <w:rPr>
                <w:rFonts w:eastAsia="Calibri"/>
                <w:b/>
                <w:sz w:val="16"/>
                <w:szCs w:val="16"/>
              </w:rPr>
            </w:pP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335011">
            <w:pPr>
              <w:jc w:val="center"/>
            </w:pPr>
            <w:r>
              <w:rPr>
                <w:sz w:val="16"/>
                <w:szCs w:val="16"/>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 45 единиц</w:t>
            </w:r>
          </w:p>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1230</w:t>
            </w:r>
          </w:p>
        </w:tc>
        <w:tc>
          <w:tcPr>
            <w:tcW w:w="992" w:type="dxa"/>
            <w:vAlign w:val="center"/>
          </w:tcPr>
          <w:p w:rsidR="00D01ADC" w:rsidRDefault="00335011">
            <w:pPr>
              <w:jc w:val="center"/>
              <w:rPr>
                <w:rFonts w:eastAsia="Calibri"/>
                <w:b/>
                <w:sz w:val="16"/>
                <w:szCs w:val="16"/>
              </w:rPr>
            </w:pPr>
            <w:r>
              <w:rPr>
                <w:rFonts w:eastAsia="Calibri"/>
                <w:b/>
                <w:sz w:val="16"/>
                <w:szCs w:val="16"/>
              </w:rPr>
              <w:t>1406</w:t>
            </w:r>
          </w:p>
        </w:tc>
        <w:tc>
          <w:tcPr>
            <w:tcW w:w="992" w:type="dxa"/>
            <w:vAlign w:val="center"/>
          </w:tcPr>
          <w:p w:rsidR="00D01ADC" w:rsidRDefault="00335011">
            <w:pPr>
              <w:jc w:val="center"/>
              <w:rPr>
                <w:rFonts w:eastAsia="Calibri"/>
                <w:b/>
                <w:sz w:val="16"/>
                <w:szCs w:val="16"/>
              </w:rPr>
            </w:pPr>
            <w:r>
              <w:rPr>
                <w:rFonts w:eastAsia="Calibri"/>
                <w:b/>
                <w:sz w:val="16"/>
                <w:szCs w:val="16"/>
              </w:rPr>
              <w:t>651</w:t>
            </w:r>
          </w:p>
        </w:tc>
        <w:tc>
          <w:tcPr>
            <w:tcW w:w="993" w:type="dxa"/>
            <w:vAlign w:val="center"/>
          </w:tcPr>
          <w:p w:rsidR="00D01ADC" w:rsidRDefault="00335011">
            <w:pPr>
              <w:jc w:val="center"/>
              <w:rPr>
                <w:rFonts w:eastAsia="Calibri"/>
                <w:b/>
                <w:sz w:val="16"/>
                <w:szCs w:val="16"/>
              </w:rPr>
            </w:pPr>
            <w:r>
              <w:rPr>
                <w:rFonts w:eastAsia="Calibri"/>
                <w:b/>
                <w:sz w:val="16"/>
                <w:szCs w:val="16"/>
              </w:rPr>
              <w:t>228</w:t>
            </w:r>
          </w:p>
        </w:tc>
        <w:tc>
          <w:tcPr>
            <w:tcW w:w="1134" w:type="dxa"/>
            <w:vAlign w:val="center"/>
          </w:tcPr>
          <w:p w:rsidR="00D01ADC" w:rsidRDefault="00335011">
            <w:pPr>
              <w:jc w:val="center"/>
              <w:rPr>
                <w:rFonts w:eastAsia="Calibri"/>
                <w:b/>
                <w:sz w:val="16"/>
                <w:szCs w:val="16"/>
              </w:rPr>
            </w:pPr>
            <w:r>
              <w:rPr>
                <w:rFonts w:eastAsia="Calibri"/>
                <w:b/>
                <w:sz w:val="16"/>
                <w:szCs w:val="16"/>
              </w:rPr>
              <w:t>3515,3</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1230</w:t>
            </w:r>
          </w:p>
        </w:tc>
        <w:tc>
          <w:tcPr>
            <w:tcW w:w="992" w:type="dxa"/>
            <w:vAlign w:val="center"/>
          </w:tcPr>
          <w:p w:rsidR="00D01ADC" w:rsidRDefault="00335011">
            <w:pPr>
              <w:jc w:val="center"/>
              <w:rPr>
                <w:rFonts w:eastAsia="Calibri"/>
                <w:b/>
                <w:sz w:val="16"/>
                <w:szCs w:val="16"/>
              </w:rPr>
            </w:pPr>
            <w:r>
              <w:rPr>
                <w:rFonts w:eastAsia="Calibri"/>
                <w:b/>
                <w:sz w:val="16"/>
                <w:szCs w:val="16"/>
              </w:rPr>
              <w:t>1406</w:t>
            </w:r>
          </w:p>
        </w:tc>
        <w:tc>
          <w:tcPr>
            <w:tcW w:w="992" w:type="dxa"/>
            <w:vAlign w:val="center"/>
          </w:tcPr>
          <w:p w:rsidR="00D01ADC" w:rsidRDefault="00335011">
            <w:pPr>
              <w:jc w:val="center"/>
              <w:rPr>
                <w:rFonts w:eastAsia="Calibri"/>
                <w:b/>
                <w:sz w:val="16"/>
                <w:szCs w:val="16"/>
              </w:rPr>
            </w:pPr>
            <w:r>
              <w:rPr>
                <w:rFonts w:eastAsia="Calibri"/>
                <w:b/>
                <w:sz w:val="16"/>
                <w:szCs w:val="16"/>
              </w:rPr>
              <w:t>651</w:t>
            </w:r>
          </w:p>
        </w:tc>
        <w:tc>
          <w:tcPr>
            <w:tcW w:w="993" w:type="dxa"/>
            <w:vAlign w:val="center"/>
          </w:tcPr>
          <w:p w:rsidR="00D01ADC" w:rsidRDefault="00335011">
            <w:pPr>
              <w:jc w:val="center"/>
              <w:rPr>
                <w:rFonts w:eastAsia="Calibri"/>
                <w:b/>
                <w:sz w:val="16"/>
                <w:szCs w:val="16"/>
              </w:rPr>
            </w:pPr>
            <w:r>
              <w:rPr>
                <w:rFonts w:eastAsia="Calibri"/>
                <w:b/>
                <w:sz w:val="16"/>
                <w:szCs w:val="16"/>
              </w:rPr>
              <w:t>228</w:t>
            </w:r>
          </w:p>
        </w:tc>
        <w:tc>
          <w:tcPr>
            <w:tcW w:w="1134" w:type="dxa"/>
            <w:vAlign w:val="center"/>
          </w:tcPr>
          <w:p w:rsidR="00D01ADC" w:rsidRDefault="00335011">
            <w:pPr>
              <w:jc w:val="center"/>
              <w:rPr>
                <w:rFonts w:eastAsia="Calibri"/>
                <w:b/>
                <w:sz w:val="16"/>
                <w:szCs w:val="16"/>
              </w:rPr>
            </w:pPr>
            <w:r>
              <w:rPr>
                <w:rFonts w:eastAsia="Calibri"/>
                <w:b/>
                <w:sz w:val="16"/>
                <w:szCs w:val="16"/>
              </w:rPr>
              <w:t>3515,3</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53"/>
        </w:trPr>
        <w:tc>
          <w:tcPr>
            <w:tcW w:w="2126" w:type="dxa"/>
          </w:tcPr>
          <w:p w:rsidR="00D01ADC" w:rsidRDefault="00335011">
            <w:r>
              <w:rPr>
                <w:rFonts w:eastAsia="Calibri"/>
                <w:sz w:val="16"/>
                <w:szCs w:val="16"/>
              </w:rPr>
              <w:t>Контрольная точка «Определен перечень получателей выплаты»</w:t>
            </w: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rPr>
              <w:t>+</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jc w:val="center"/>
              <w:rPr>
                <w:rFonts w:eastAsia="Calibri"/>
              </w:rPr>
            </w:pPr>
            <w:r>
              <w:rPr>
                <w:rFonts w:eastAsia="Calibri"/>
                <w:sz w:val="16"/>
                <w:szCs w:val="16"/>
              </w:rPr>
              <w:t>Утвержденный перечень</w:t>
            </w:r>
          </w:p>
        </w:tc>
        <w:tc>
          <w:tcPr>
            <w:tcW w:w="1559" w:type="dxa"/>
            <w:vAlign w:val="center"/>
          </w:tcPr>
          <w:p w:rsidR="00D01ADC" w:rsidRDefault="00D01ADC">
            <w:pPr>
              <w:rPr>
                <w:rFonts w:eastAsia="Calibri"/>
                <w:sz w:val="16"/>
              </w:rPr>
            </w:pPr>
          </w:p>
        </w:tc>
      </w:tr>
      <w:tr w:rsidR="00D01ADC" w:rsidTr="00BB195C">
        <w:trPr>
          <w:trHeight w:val="253"/>
        </w:trPr>
        <w:tc>
          <w:tcPr>
            <w:tcW w:w="2126" w:type="dxa"/>
            <w:vMerge w:val="restart"/>
          </w:tcPr>
          <w:p w:rsidR="00D01ADC" w:rsidRDefault="00335011">
            <w:r>
              <w:rPr>
                <w:rFonts w:eastAsia="Calibri"/>
                <w:sz w:val="16"/>
                <w:szCs w:val="16"/>
              </w:rPr>
              <w:t>Контрольная точка «Осуществлены выплаты»</w:t>
            </w: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rPr>
            </w:pPr>
            <w:r>
              <w:rPr>
                <w:rFonts w:eastAsia="Calibri"/>
                <w:sz w:val="16"/>
                <w:szCs w:val="16"/>
              </w:rPr>
              <w:t>Финансовый отчет</w:t>
            </w:r>
          </w:p>
        </w:tc>
        <w:tc>
          <w:tcPr>
            <w:tcW w:w="1559" w:type="dxa"/>
            <w:vMerge w:val="restart"/>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1230</w:t>
            </w:r>
          </w:p>
        </w:tc>
        <w:tc>
          <w:tcPr>
            <w:tcW w:w="992" w:type="dxa"/>
            <w:vAlign w:val="center"/>
          </w:tcPr>
          <w:p w:rsidR="00D01ADC" w:rsidRDefault="00335011">
            <w:pPr>
              <w:jc w:val="center"/>
              <w:rPr>
                <w:rFonts w:eastAsia="Calibri"/>
                <w:b/>
                <w:sz w:val="16"/>
                <w:szCs w:val="16"/>
              </w:rPr>
            </w:pPr>
            <w:r>
              <w:rPr>
                <w:rFonts w:eastAsia="Calibri"/>
                <w:b/>
                <w:sz w:val="16"/>
                <w:szCs w:val="16"/>
              </w:rPr>
              <w:t>1406</w:t>
            </w:r>
          </w:p>
        </w:tc>
        <w:tc>
          <w:tcPr>
            <w:tcW w:w="992" w:type="dxa"/>
            <w:vAlign w:val="center"/>
          </w:tcPr>
          <w:p w:rsidR="00D01ADC" w:rsidRDefault="00335011">
            <w:pPr>
              <w:jc w:val="center"/>
              <w:rPr>
                <w:rFonts w:eastAsia="Calibri"/>
                <w:b/>
                <w:sz w:val="16"/>
                <w:szCs w:val="16"/>
              </w:rPr>
            </w:pPr>
            <w:r>
              <w:rPr>
                <w:rFonts w:eastAsia="Calibri"/>
                <w:b/>
                <w:sz w:val="16"/>
                <w:szCs w:val="16"/>
              </w:rPr>
              <w:t>651</w:t>
            </w:r>
          </w:p>
        </w:tc>
        <w:tc>
          <w:tcPr>
            <w:tcW w:w="993" w:type="dxa"/>
            <w:vAlign w:val="center"/>
          </w:tcPr>
          <w:p w:rsidR="00D01ADC" w:rsidRDefault="00335011">
            <w:pPr>
              <w:jc w:val="center"/>
              <w:rPr>
                <w:rFonts w:eastAsia="Calibri"/>
                <w:b/>
                <w:sz w:val="16"/>
                <w:szCs w:val="16"/>
              </w:rPr>
            </w:pPr>
            <w:r>
              <w:rPr>
                <w:rFonts w:eastAsia="Calibri"/>
                <w:b/>
                <w:sz w:val="16"/>
                <w:szCs w:val="16"/>
              </w:rPr>
              <w:t>228</w:t>
            </w:r>
          </w:p>
        </w:tc>
        <w:tc>
          <w:tcPr>
            <w:tcW w:w="1134" w:type="dxa"/>
            <w:vAlign w:val="center"/>
          </w:tcPr>
          <w:p w:rsidR="00D01ADC" w:rsidRDefault="00335011">
            <w:pPr>
              <w:jc w:val="center"/>
              <w:rPr>
                <w:rFonts w:eastAsia="Calibri"/>
                <w:b/>
                <w:sz w:val="16"/>
                <w:szCs w:val="16"/>
              </w:rPr>
            </w:pPr>
            <w:r>
              <w:rPr>
                <w:rFonts w:eastAsia="Calibri"/>
                <w:b/>
                <w:sz w:val="16"/>
                <w:szCs w:val="16"/>
              </w:rPr>
              <w:t>3515,3</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1230</w:t>
            </w:r>
          </w:p>
        </w:tc>
        <w:tc>
          <w:tcPr>
            <w:tcW w:w="992" w:type="dxa"/>
            <w:vAlign w:val="center"/>
          </w:tcPr>
          <w:p w:rsidR="00D01ADC" w:rsidRDefault="00335011">
            <w:pPr>
              <w:jc w:val="center"/>
              <w:rPr>
                <w:rFonts w:eastAsia="Calibri"/>
                <w:b/>
                <w:sz w:val="16"/>
                <w:szCs w:val="16"/>
              </w:rPr>
            </w:pPr>
            <w:r>
              <w:rPr>
                <w:rFonts w:eastAsia="Calibri"/>
                <w:b/>
                <w:sz w:val="16"/>
                <w:szCs w:val="16"/>
              </w:rPr>
              <w:t>1406</w:t>
            </w:r>
          </w:p>
        </w:tc>
        <w:tc>
          <w:tcPr>
            <w:tcW w:w="992" w:type="dxa"/>
            <w:vAlign w:val="center"/>
          </w:tcPr>
          <w:p w:rsidR="00D01ADC" w:rsidRDefault="00335011">
            <w:pPr>
              <w:jc w:val="center"/>
              <w:rPr>
                <w:rFonts w:eastAsia="Calibri"/>
                <w:b/>
                <w:sz w:val="16"/>
                <w:szCs w:val="16"/>
              </w:rPr>
            </w:pPr>
            <w:r>
              <w:rPr>
                <w:rFonts w:eastAsia="Calibri"/>
                <w:b/>
                <w:sz w:val="16"/>
                <w:szCs w:val="16"/>
              </w:rPr>
              <w:t>651</w:t>
            </w:r>
          </w:p>
        </w:tc>
        <w:tc>
          <w:tcPr>
            <w:tcW w:w="993" w:type="dxa"/>
            <w:vAlign w:val="center"/>
          </w:tcPr>
          <w:p w:rsidR="00D01ADC" w:rsidRDefault="00335011">
            <w:pPr>
              <w:jc w:val="center"/>
              <w:rPr>
                <w:rFonts w:eastAsia="Calibri"/>
                <w:b/>
                <w:sz w:val="16"/>
                <w:szCs w:val="16"/>
              </w:rPr>
            </w:pPr>
            <w:r>
              <w:rPr>
                <w:rFonts w:eastAsia="Calibri"/>
                <w:b/>
                <w:sz w:val="16"/>
                <w:szCs w:val="16"/>
              </w:rPr>
              <w:t>228</w:t>
            </w:r>
          </w:p>
        </w:tc>
        <w:tc>
          <w:tcPr>
            <w:tcW w:w="1134" w:type="dxa"/>
            <w:vAlign w:val="center"/>
          </w:tcPr>
          <w:p w:rsidR="00D01ADC" w:rsidRDefault="00335011">
            <w:pPr>
              <w:jc w:val="center"/>
              <w:rPr>
                <w:rFonts w:eastAsia="Calibri"/>
                <w:b/>
                <w:sz w:val="16"/>
                <w:szCs w:val="16"/>
              </w:rPr>
            </w:pPr>
            <w:r>
              <w:rPr>
                <w:rFonts w:eastAsia="Calibri"/>
                <w:b/>
                <w:sz w:val="16"/>
                <w:szCs w:val="16"/>
              </w:rPr>
              <w:t>3515,3</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338"/>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trPr>
          <w:trHeight w:val="273"/>
        </w:trPr>
        <w:tc>
          <w:tcPr>
            <w:tcW w:w="14032" w:type="dxa"/>
            <w:gridSpan w:val="9"/>
          </w:tcPr>
          <w:p w:rsidR="00D01ADC" w:rsidRDefault="00335011">
            <w:pPr>
              <w:jc w:val="center"/>
              <w:rPr>
                <w:rFonts w:eastAsia="Calibri"/>
                <w:b/>
                <w:sz w:val="16"/>
                <w:szCs w:val="16"/>
              </w:rPr>
            </w:pPr>
            <w:r>
              <w:rPr>
                <w:rFonts w:eastAsia="Calibri"/>
                <w:b/>
                <w:sz w:val="16"/>
                <w:szCs w:val="16"/>
              </w:rPr>
              <w:t xml:space="preserve">Задача 2 муниципального </w:t>
            </w:r>
            <w:proofErr w:type="gramStart"/>
            <w:r>
              <w:rPr>
                <w:rFonts w:eastAsia="Calibri"/>
                <w:b/>
                <w:sz w:val="16"/>
                <w:szCs w:val="16"/>
              </w:rPr>
              <w:t>проекта  2</w:t>
            </w:r>
            <w:proofErr w:type="gramEnd"/>
            <w:r>
              <w:rPr>
                <w:rFonts w:eastAsia="Calibri"/>
                <w:b/>
                <w:sz w:val="16"/>
                <w:szCs w:val="16"/>
              </w:rPr>
              <w:t xml:space="preserve"> «Обеспечение деятельности  классных руководителей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c>
          <w:tcPr>
            <w:tcW w:w="1559" w:type="dxa"/>
          </w:tcPr>
          <w:p w:rsidR="00D01ADC" w:rsidRDefault="00D01ADC">
            <w:pPr>
              <w:rPr>
                <w:rFonts w:eastAsia="Calibri"/>
                <w:b/>
                <w:sz w:val="16"/>
              </w:rPr>
            </w:pPr>
          </w:p>
        </w:tc>
      </w:tr>
      <w:tr w:rsidR="00D01ADC" w:rsidTr="00BB195C">
        <w:trPr>
          <w:cantSplit/>
          <w:trHeight w:val="353"/>
        </w:trPr>
        <w:tc>
          <w:tcPr>
            <w:tcW w:w="2126" w:type="dxa"/>
            <w:vMerge w:val="restart"/>
          </w:tcPr>
          <w:p w:rsidR="00D01ADC" w:rsidRDefault="00335011">
            <w:pPr>
              <w:rPr>
                <w:sz w:val="16"/>
                <w:szCs w:val="16"/>
              </w:rPr>
            </w:pPr>
            <w:r>
              <w:rPr>
                <w:sz w:val="16"/>
                <w:szCs w:val="16"/>
              </w:rPr>
              <w:t xml:space="preserve"> Мероприятие (результат) 2.3. «Осуществлены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b/>
                <w:sz w:val="16"/>
                <w:szCs w:val="16"/>
              </w:rPr>
              <w:t xml:space="preserve">» </w:t>
            </w:r>
          </w:p>
        </w:tc>
        <w:tc>
          <w:tcPr>
            <w:tcW w:w="3256" w:type="dxa"/>
            <w:vAlign w:val="center"/>
          </w:tcPr>
          <w:p w:rsidR="00D01ADC" w:rsidRDefault="00335011">
            <w:pPr>
              <w:jc w:val="center"/>
              <w:rPr>
                <w:rFonts w:eastAsia="Calibri"/>
                <w:b/>
                <w:sz w:val="16"/>
                <w:szCs w:val="16"/>
              </w:rPr>
            </w:pPr>
            <w:r>
              <w:rPr>
                <w:rFonts w:eastAsia="Calibri"/>
                <w:b/>
                <w:sz w:val="16"/>
                <w:szCs w:val="16"/>
              </w:rPr>
              <w:t>Доля классных руководителей, получающих денежное вознаграждение (</w:t>
            </w:r>
            <w:proofErr w:type="gramStart"/>
            <w:r>
              <w:rPr>
                <w:rFonts w:eastAsia="Calibri"/>
                <w:b/>
                <w:sz w:val="16"/>
                <w:szCs w:val="16"/>
              </w:rPr>
              <w:t>2)*</w:t>
            </w:r>
            <w:proofErr w:type="gramEnd"/>
            <w:r>
              <w:rPr>
                <w:rFonts w:eastAsia="Calibri"/>
                <w:b/>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100</w:t>
            </w:r>
          </w:p>
        </w:tc>
        <w:tc>
          <w:tcPr>
            <w:tcW w:w="992" w:type="dxa"/>
            <w:vAlign w:val="center"/>
          </w:tcPr>
          <w:p w:rsidR="00D01ADC" w:rsidRDefault="00335011">
            <w:pPr>
              <w:jc w:val="center"/>
              <w:rPr>
                <w:rFonts w:eastAsia="Calibri"/>
                <w:b/>
                <w:sz w:val="16"/>
                <w:szCs w:val="16"/>
              </w:rPr>
            </w:pPr>
            <w:r>
              <w:rPr>
                <w:rFonts w:eastAsia="Calibri"/>
                <w:b/>
                <w:sz w:val="16"/>
                <w:szCs w:val="16"/>
              </w:rPr>
              <w:t>100</w:t>
            </w:r>
          </w:p>
        </w:tc>
        <w:tc>
          <w:tcPr>
            <w:tcW w:w="992" w:type="dxa"/>
            <w:vAlign w:val="center"/>
          </w:tcPr>
          <w:p w:rsidR="00D01ADC" w:rsidRDefault="00335011">
            <w:pPr>
              <w:jc w:val="center"/>
              <w:rPr>
                <w:rFonts w:eastAsia="Calibri"/>
                <w:b/>
                <w:sz w:val="16"/>
                <w:szCs w:val="16"/>
              </w:rPr>
            </w:pPr>
            <w:r>
              <w:rPr>
                <w:rFonts w:eastAsia="Calibri"/>
                <w:b/>
                <w:sz w:val="16"/>
                <w:szCs w:val="16"/>
              </w:rPr>
              <w:t>100</w:t>
            </w:r>
          </w:p>
        </w:tc>
        <w:tc>
          <w:tcPr>
            <w:tcW w:w="993" w:type="dxa"/>
            <w:vAlign w:val="center"/>
          </w:tcPr>
          <w:p w:rsidR="00D01ADC" w:rsidRDefault="00335011">
            <w:pPr>
              <w:jc w:val="center"/>
              <w:rPr>
                <w:rFonts w:eastAsia="Calibri"/>
                <w:b/>
                <w:sz w:val="16"/>
                <w:szCs w:val="16"/>
              </w:rPr>
            </w:pPr>
            <w:r>
              <w:rPr>
                <w:rFonts w:eastAsia="Calibri"/>
                <w:b/>
                <w:sz w:val="16"/>
                <w:szCs w:val="16"/>
              </w:rPr>
              <w:t>100</w:t>
            </w:r>
          </w:p>
        </w:tc>
        <w:tc>
          <w:tcPr>
            <w:tcW w:w="1134" w:type="dxa"/>
            <w:vAlign w:val="center"/>
          </w:tcPr>
          <w:p w:rsidR="00D01ADC" w:rsidRDefault="00335011">
            <w:pPr>
              <w:jc w:val="center"/>
              <w:rPr>
                <w:rFonts w:eastAsia="Calibri"/>
                <w:b/>
                <w:sz w:val="16"/>
                <w:szCs w:val="16"/>
              </w:rPr>
            </w:pPr>
            <w:r>
              <w:rPr>
                <w:rFonts w:eastAsia="Calibri"/>
                <w:b/>
                <w:sz w:val="16"/>
                <w:szCs w:val="16"/>
              </w:rPr>
              <w:t>100</w:t>
            </w:r>
          </w:p>
        </w:tc>
        <w:tc>
          <w:tcPr>
            <w:tcW w:w="1984" w:type="dxa"/>
            <w:vMerge w:val="restart"/>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335011">
            <w:pPr>
              <w:jc w:val="center"/>
              <w:rPr>
                <w:rFonts w:eastAsia="Calibri"/>
                <w:sz w:val="16"/>
              </w:rPr>
            </w:pPr>
            <w:r>
              <w:rPr>
                <w:rFonts w:eastAsia="Calibri"/>
                <w:sz w:val="16"/>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ежемесячно,100%</w:t>
            </w:r>
          </w:p>
        </w:tc>
      </w:tr>
      <w:tr w:rsidR="00D01ADC" w:rsidTr="00BB195C">
        <w:trPr>
          <w:cantSplit/>
          <w:trHeight w:val="221"/>
        </w:trPr>
        <w:tc>
          <w:tcPr>
            <w:tcW w:w="2126" w:type="dxa"/>
            <w:vMerge/>
          </w:tcPr>
          <w:p w:rsidR="00D01ADC" w:rsidRDefault="00D01ADC">
            <w:pPr>
              <w:rPr>
                <w:sz w:val="16"/>
                <w:szCs w:val="16"/>
                <w:highlight w:val="green"/>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33571</w:t>
            </w:r>
          </w:p>
        </w:tc>
        <w:tc>
          <w:tcPr>
            <w:tcW w:w="992" w:type="dxa"/>
            <w:vAlign w:val="center"/>
          </w:tcPr>
          <w:p w:rsidR="00D01ADC" w:rsidRDefault="00335011">
            <w:pPr>
              <w:jc w:val="center"/>
              <w:rPr>
                <w:rFonts w:eastAsia="Calibri"/>
                <w:b/>
                <w:sz w:val="16"/>
                <w:szCs w:val="16"/>
              </w:rPr>
            </w:pPr>
            <w:r>
              <w:rPr>
                <w:rFonts w:eastAsia="Calibri"/>
                <w:b/>
                <w:sz w:val="16"/>
                <w:szCs w:val="16"/>
              </w:rPr>
              <w:t>45953</w:t>
            </w:r>
          </w:p>
        </w:tc>
        <w:tc>
          <w:tcPr>
            <w:tcW w:w="992" w:type="dxa"/>
            <w:vAlign w:val="center"/>
          </w:tcPr>
          <w:p w:rsidR="00D01ADC" w:rsidRDefault="00335011">
            <w:pPr>
              <w:jc w:val="center"/>
              <w:rPr>
                <w:rFonts w:eastAsia="Calibri"/>
                <w:b/>
                <w:sz w:val="16"/>
                <w:szCs w:val="16"/>
              </w:rPr>
            </w:pPr>
            <w:r>
              <w:rPr>
                <w:rFonts w:eastAsia="Calibri"/>
                <w:b/>
                <w:sz w:val="16"/>
                <w:szCs w:val="16"/>
              </w:rPr>
              <w:t>30232</w:t>
            </w:r>
          </w:p>
        </w:tc>
        <w:tc>
          <w:tcPr>
            <w:tcW w:w="993" w:type="dxa"/>
            <w:vAlign w:val="center"/>
          </w:tcPr>
          <w:p w:rsidR="00D01ADC" w:rsidRDefault="00335011">
            <w:pPr>
              <w:jc w:val="center"/>
              <w:rPr>
                <w:rFonts w:eastAsia="Calibri"/>
                <w:b/>
                <w:sz w:val="16"/>
                <w:szCs w:val="16"/>
              </w:rPr>
            </w:pPr>
            <w:r>
              <w:rPr>
                <w:rFonts w:eastAsia="Calibri"/>
                <w:b/>
                <w:sz w:val="16"/>
                <w:szCs w:val="16"/>
              </w:rPr>
              <w:t>11173,8</w:t>
            </w:r>
          </w:p>
        </w:tc>
        <w:tc>
          <w:tcPr>
            <w:tcW w:w="1134" w:type="dxa"/>
            <w:vAlign w:val="center"/>
          </w:tcPr>
          <w:p w:rsidR="00D01ADC" w:rsidRDefault="00335011">
            <w:pPr>
              <w:jc w:val="center"/>
              <w:rPr>
                <w:rFonts w:eastAsia="Calibri"/>
                <w:b/>
                <w:sz w:val="16"/>
                <w:szCs w:val="16"/>
              </w:rPr>
            </w:pPr>
            <w:r>
              <w:rPr>
                <w:rFonts w:eastAsia="Calibri"/>
                <w:b/>
                <w:sz w:val="16"/>
                <w:szCs w:val="16"/>
              </w:rPr>
              <w:t>120929,8</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300"/>
        </w:trPr>
        <w:tc>
          <w:tcPr>
            <w:tcW w:w="2126" w:type="dxa"/>
            <w:vMerge/>
          </w:tcPr>
          <w:p w:rsidR="00D01ADC" w:rsidRDefault="00D01ADC">
            <w:pPr>
              <w:rPr>
                <w:sz w:val="16"/>
                <w:szCs w:val="16"/>
                <w:highlight w:val="green"/>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33571</w:t>
            </w:r>
          </w:p>
        </w:tc>
        <w:tc>
          <w:tcPr>
            <w:tcW w:w="992" w:type="dxa"/>
            <w:vAlign w:val="center"/>
          </w:tcPr>
          <w:p w:rsidR="00D01ADC" w:rsidRDefault="00335011">
            <w:pPr>
              <w:jc w:val="center"/>
              <w:rPr>
                <w:rFonts w:eastAsia="Calibri"/>
                <w:b/>
                <w:sz w:val="16"/>
                <w:szCs w:val="16"/>
              </w:rPr>
            </w:pPr>
            <w:r>
              <w:rPr>
                <w:rFonts w:eastAsia="Calibri"/>
                <w:b/>
                <w:sz w:val="16"/>
                <w:szCs w:val="16"/>
              </w:rPr>
              <w:t>45953</w:t>
            </w:r>
          </w:p>
        </w:tc>
        <w:tc>
          <w:tcPr>
            <w:tcW w:w="992" w:type="dxa"/>
            <w:vAlign w:val="center"/>
          </w:tcPr>
          <w:p w:rsidR="00D01ADC" w:rsidRDefault="00335011">
            <w:pPr>
              <w:jc w:val="center"/>
              <w:rPr>
                <w:rFonts w:eastAsia="Calibri"/>
                <w:b/>
                <w:sz w:val="16"/>
                <w:szCs w:val="16"/>
              </w:rPr>
            </w:pPr>
            <w:r>
              <w:rPr>
                <w:rFonts w:eastAsia="Calibri"/>
                <w:b/>
                <w:sz w:val="16"/>
                <w:szCs w:val="16"/>
              </w:rPr>
              <w:t>30232</w:t>
            </w:r>
          </w:p>
        </w:tc>
        <w:tc>
          <w:tcPr>
            <w:tcW w:w="993" w:type="dxa"/>
            <w:vAlign w:val="center"/>
          </w:tcPr>
          <w:p w:rsidR="00D01ADC" w:rsidRDefault="00335011">
            <w:pPr>
              <w:jc w:val="center"/>
              <w:rPr>
                <w:rFonts w:eastAsia="Calibri"/>
                <w:b/>
                <w:sz w:val="16"/>
                <w:szCs w:val="16"/>
              </w:rPr>
            </w:pPr>
            <w:r>
              <w:rPr>
                <w:rFonts w:eastAsia="Calibri"/>
                <w:b/>
                <w:sz w:val="16"/>
                <w:szCs w:val="16"/>
              </w:rPr>
              <w:t>11173,8</w:t>
            </w:r>
          </w:p>
        </w:tc>
        <w:tc>
          <w:tcPr>
            <w:tcW w:w="1134" w:type="dxa"/>
            <w:vAlign w:val="center"/>
          </w:tcPr>
          <w:p w:rsidR="00D01ADC" w:rsidRDefault="00335011">
            <w:pPr>
              <w:jc w:val="center"/>
              <w:rPr>
                <w:rFonts w:eastAsia="Calibri"/>
                <w:b/>
                <w:sz w:val="16"/>
                <w:szCs w:val="16"/>
              </w:rPr>
            </w:pPr>
            <w:r>
              <w:rPr>
                <w:rFonts w:eastAsia="Calibri"/>
                <w:b/>
                <w:sz w:val="16"/>
                <w:szCs w:val="16"/>
              </w:rPr>
              <w:t>120929,8</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274"/>
        </w:trPr>
        <w:tc>
          <w:tcPr>
            <w:tcW w:w="2126" w:type="dxa"/>
            <w:vMerge/>
          </w:tcPr>
          <w:p w:rsidR="00D01ADC" w:rsidRDefault="00D01ADC">
            <w:pPr>
              <w:rPr>
                <w:sz w:val="16"/>
                <w:szCs w:val="16"/>
                <w:highlight w:val="green"/>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450"/>
        </w:trPr>
        <w:tc>
          <w:tcPr>
            <w:tcW w:w="2126" w:type="dxa"/>
            <w:vMerge/>
          </w:tcPr>
          <w:p w:rsidR="00D01ADC" w:rsidRDefault="00D01ADC">
            <w:pPr>
              <w:rPr>
                <w:sz w:val="16"/>
                <w:szCs w:val="16"/>
                <w:highlight w:val="green"/>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233"/>
        </w:trPr>
        <w:tc>
          <w:tcPr>
            <w:tcW w:w="2126" w:type="dxa"/>
            <w:vMerge/>
          </w:tcPr>
          <w:p w:rsidR="00D01ADC" w:rsidRDefault="00D01ADC">
            <w:pPr>
              <w:rPr>
                <w:sz w:val="16"/>
                <w:szCs w:val="16"/>
                <w:highlight w:val="green"/>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291"/>
        </w:trPr>
        <w:tc>
          <w:tcPr>
            <w:tcW w:w="2126" w:type="dxa"/>
          </w:tcPr>
          <w:p w:rsidR="00D01ADC" w:rsidRDefault="00335011">
            <w:pPr>
              <w:rPr>
                <w:sz w:val="16"/>
                <w:szCs w:val="16"/>
              </w:rPr>
            </w:pPr>
            <w:r>
              <w:rPr>
                <w:rFonts w:eastAsia="Calibri"/>
                <w:sz w:val="16"/>
                <w:szCs w:val="16"/>
              </w:rPr>
              <w:t>Контрольная точка «Определен перечень получателей выплаты»</w:t>
            </w:r>
          </w:p>
        </w:tc>
        <w:tc>
          <w:tcPr>
            <w:tcW w:w="3256" w:type="dxa"/>
            <w:vAlign w:val="center"/>
          </w:tcPr>
          <w:p w:rsidR="00D01ADC" w:rsidRDefault="00335011">
            <w:pPr>
              <w:jc w:val="center"/>
              <w:rPr>
                <w:rFonts w:eastAsia="Calibri"/>
                <w:b/>
                <w:sz w:val="16"/>
                <w:szCs w:val="16"/>
              </w:rPr>
            </w:pPr>
            <w:r>
              <w:rPr>
                <w:rFonts w:eastAsia="Calibri"/>
                <w:b/>
                <w:sz w:val="16"/>
                <w:szCs w:val="16"/>
              </w:rPr>
              <w:t xml:space="preserve">Факт наступления </w:t>
            </w:r>
            <w:proofErr w:type="gramStart"/>
            <w:r>
              <w:rPr>
                <w:rFonts w:eastAsia="Calibri"/>
                <w:b/>
                <w:sz w:val="16"/>
                <w:szCs w:val="16"/>
              </w:rPr>
              <w:t>события,  (</w:t>
            </w:r>
            <w:proofErr w:type="gramEnd"/>
            <w:r>
              <w:rPr>
                <w:rFonts w:eastAsia="Calibri"/>
                <w:b/>
                <w:sz w:val="16"/>
                <w:szCs w:val="16"/>
              </w:rPr>
              <w:t>1)*+\-</w:t>
            </w:r>
          </w:p>
        </w:tc>
        <w:tc>
          <w:tcPr>
            <w:tcW w:w="854" w:type="dxa"/>
            <w:vAlign w:val="center"/>
          </w:tcPr>
          <w:p w:rsidR="00D01ADC" w:rsidRDefault="00335011">
            <w:pPr>
              <w:jc w:val="center"/>
              <w:rPr>
                <w:rFonts w:eastAsia="Calibri"/>
                <w:b/>
                <w:sz w:val="16"/>
                <w:szCs w:val="16"/>
              </w:rPr>
            </w:pPr>
            <w:r>
              <w:rPr>
                <w:rFonts w:eastAsia="Calibri"/>
                <w:b/>
                <w:sz w:val="16"/>
              </w:rPr>
              <w:t>+</w:t>
            </w:r>
          </w:p>
        </w:tc>
        <w:tc>
          <w:tcPr>
            <w:tcW w:w="992" w:type="dxa"/>
            <w:vAlign w:val="center"/>
          </w:tcPr>
          <w:p w:rsidR="00D01ADC" w:rsidRDefault="00D01ADC">
            <w:pPr>
              <w:jc w:val="center"/>
              <w:rPr>
                <w:rFonts w:eastAsia="Calibri"/>
              </w:rPr>
            </w:pPr>
          </w:p>
        </w:tc>
        <w:tc>
          <w:tcPr>
            <w:tcW w:w="992" w:type="dxa"/>
            <w:vAlign w:val="center"/>
          </w:tcPr>
          <w:p w:rsidR="00D01ADC" w:rsidRDefault="00335011">
            <w:pPr>
              <w:jc w:val="center"/>
              <w:rPr>
                <w:rFonts w:eastAsia="Calibri"/>
                <w:b/>
                <w:sz w:val="16"/>
                <w:szCs w:val="16"/>
              </w:rPr>
            </w:pPr>
            <w:r>
              <w:rPr>
                <w:rFonts w:eastAsia="Calibri"/>
                <w:b/>
                <w:sz w:val="16"/>
              </w:rPr>
              <w:t>+</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 xml:space="preserve">Утвержденный перечень </w:t>
            </w:r>
          </w:p>
        </w:tc>
        <w:tc>
          <w:tcPr>
            <w:tcW w:w="1559" w:type="dxa"/>
            <w:vAlign w:val="center"/>
          </w:tcPr>
          <w:p w:rsidR="00D01ADC" w:rsidRDefault="00D01ADC">
            <w:pPr>
              <w:rPr>
                <w:rFonts w:eastAsia="Calibri"/>
                <w:sz w:val="16"/>
              </w:rPr>
            </w:pPr>
          </w:p>
        </w:tc>
      </w:tr>
      <w:tr w:rsidR="00D01ADC" w:rsidTr="00BB195C">
        <w:trPr>
          <w:cantSplit/>
          <w:trHeight w:val="221"/>
        </w:trPr>
        <w:tc>
          <w:tcPr>
            <w:tcW w:w="2126" w:type="dxa"/>
            <w:vMerge w:val="restart"/>
          </w:tcPr>
          <w:p w:rsidR="00D01ADC" w:rsidRDefault="00335011">
            <w:pPr>
              <w:rPr>
                <w:rFonts w:eastAsia="Calibri"/>
                <w:sz w:val="16"/>
                <w:szCs w:val="16"/>
              </w:rPr>
            </w:pPr>
            <w:r>
              <w:rPr>
                <w:rFonts w:eastAsia="Calibri"/>
                <w:sz w:val="16"/>
                <w:szCs w:val="16"/>
              </w:rPr>
              <w:t>Контрольная точка «Осуществлена выплата»</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Pr>
          <w:p w:rsidR="00D01ADC" w:rsidRDefault="00335011">
            <w:pPr>
              <w:jc w:val="center"/>
              <w:rPr>
                <w:rFonts w:eastAsia="Calibri"/>
                <w:b/>
                <w:sz w:val="16"/>
              </w:rPr>
            </w:pPr>
            <w:r>
              <w:rPr>
                <w:rFonts w:eastAsia="Calibri"/>
                <w:b/>
                <w:sz w:val="16"/>
              </w:rPr>
              <w:t>+</w:t>
            </w:r>
          </w:p>
        </w:tc>
        <w:tc>
          <w:tcPr>
            <w:tcW w:w="992" w:type="dxa"/>
          </w:tcPr>
          <w:p w:rsidR="00D01ADC" w:rsidRDefault="00335011">
            <w:pPr>
              <w:jc w:val="center"/>
              <w:rPr>
                <w:rFonts w:eastAsia="Calibri"/>
                <w:b/>
                <w:sz w:val="16"/>
              </w:rPr>
            </w:pPr>
            <w:r>
              <w:rPr>
                <w:rFonts w:eastAsia="Calibri"/>
                <w:b/>
                <w:sz w:val="16"/>
              </w:rPr>
              <w:t>+</w:t>
            </w:r>
          </w:p>
        </w:tc>
        <w:tc>
          <w:tcPr>
            <w:tcW w:w="992" w:type="dxa"/>
          </w:tcPr>
          <w:p w:rsidR="00D01ADC" w:rsidRDefault="00335011">
            <w:pPr>
              <w:jc w:val="center"/>
              <w:rPr>
                <w:rFonts w:eastAsia="Calibri"/>
                <w:b/>
                <w:sz w:val="16"/>
              </w:rPr>
            </w:pPr>
            <w:r>
              <w:rPr>
                <w:rFonts w:eastAsia="Calibri"/>
                <w:b/>
                <w:sz w:val="16"/>
              </w:rPr>
              <w:t>+</w:t>
            </w:r>
          </w:p>
        </w:tc>
        <w:tc>
          <w:tcPr>
            <w:tcW w:w="993" w:type="dxa"/>
          </w:tcPr>
          <w:p w:rsidR="00D01ADC" w:rsidRDefault="00335011">
            <w:pPr>
              <w:jc w:val="center"/>
              <w:rPr>
                <w:rFonts w:eastAsia="Calibri"/>
                <w:b/>
                <w:sz w:val="16"/>
              </w:rPr>
            </w:pPr>
            <w:r>
              <w:rPr>
                <w:rFonts w:eastAsia="Calibri"/>
                <w:b/>
                <w:sz w:val="16"/>
              </w:rPr>
              <w:t>+</w:t>
            </w:r>
          </w:p>
        </w:tc>
        <w:tc>
          <w:tcPr>
            <w:tcW w:w="1134" w:type="dxa"/>
          </w:tcPr>
          <w:p w:rsidR="00D01ADC" w:rsidRDefault="00335011">
            <w:pPr>
              <w:jc w:val="center"/>
              <w:rPr>
                <w:rFonts w:eastAsia="Calibri"/>
                <w:b/>
                <w:sz w:val="16"/>
              </w:rPr>
            </w:pPr>
            <w:r>
              <w:rPr>
                <w:rFonts w:eastAsia="Calibri"/>
                <w:b/>
                <w:sz w:val="16"/>
              </w:rPr>
              <w:t>+</w:t>
            </w:r>
          </w:p>
        </w:tc>
        <w:tc>
          <w:tcPr>
            <w:tcW w:w="1984" w:type="dxa"/>
            <w:vMerge w:val="restart"/>
            <w:vAlign w:val="center"/>
          </w:tcPr>
          <w:p w:rsidR="00D01ADC" w:rsidRDefault="00335011">
            <w:pPr>
              <w:jc w:val="center"/>
              <w:rPr>
                <w:bCs/>
                <w:sz w:val="16"/>
                <w:szCs w:val="16"/>
                <w:shd w:val="clear" w:color="auto" w:fill="FFFFFF"/>
              </w:rPr>
            </w:pPr>
            <w:r>
              <w:rPr>
                <w:bCs/>
                <w:sz w:val="16"/>
                <w:szCs w:val="16"/>
                <w:shd w:val="clear" w:color="auto" w:fill="FFFFFF"/>
              </w:rPr>
              <w:t xml:space="preserve">МКУ </w:t>
            </w:r>
            <w:r>
              <w:rPr>
                <w:sz w:val="16"/>
                <w:szCs w:val="16"/>
                <w:shd w:val="clear" w:color="auto" w:fill="FFFFFF"/>
              </w:rPr>
              <w:t>«</w:t>
            </w:r>
            <w:r>
              <w:rPr>
                <w:bCs/>
                <w:sz w:val="16"/>
                <w:szCs w:val="16"/>
                <w:shd w:val="clear" w:color="auto" w:fill="FFFFFF"/>
              </w:rPr>
              <w:t>Центр</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rPr>
            </w:pPr>
            <w:r>
              <w:rPr>
                <w:rFonts w:eastAsia="Calibri"/>
                <w:sz w:val="16"/>
                <w:szCs w:val="16"/>
              </w:rPr>
              <w:t>Финансовый отчет</w:t>
            </w:r>
          </w:p>
          <w:p w:rsidR="00D01ADC" w:rsidRDefault="00335011">
            <w:pPr>
              <w:jc w:val="center"/>
              <w:rPr>
                <w:rFonts w:eastAsia="Calibri"/>
                <w:b/>
                <w:sz w:val="16"/>
                <w:szCs w:val="16"/>
              </w:rPr>
            </w:pPr>
            <w:r>
              <w:rPr>
                <w:rFonts w:eastAsia="Calibri"/>
                <w:sz w:val="16"/>
                <w:szCs w:val="16"/>
              </w:rPr>
              <w:t xml:space="preserve"> </w:t>
            </w:r>
          </w:p>
        </w:tc>
        <w:tc>
          <w:tcPr>
            <w:tcW w:w="1559" w:type="dxa"/>
            <w:vMerge w:val="restart"/>
            <w:vAlign w:val="center"/>
          </w:tcPr>
          <w:p w:rsidR="00D01ADC" w:rsidRDefault="00D01ADC">
            <w:pPr>
              <w:rPr>
                <w:rFonts w:eastAsia="Calibri"/>
                <w:b/>
                <w:sz w:val="16"/>
              </w:rPr>
            </w:pPr>
          </w:p>
        </w:tc>
      </w:tr>
      <w:tr w:rsidR="00D01ADC" w:rsidTr="00BB195C">
        <w:trPr>
          <w:cantSplit/>
          <w:trHeight w:val="248"/>
        </w:trPr>
        <w:tc>
          <w:tcPr>
            <w:tcW w:w="2126" w:type="dxa"/>
            <w:vMerge/>
          </w:tcPr>
          <w:p w:rsidR="00D01ADC" w:rsidRDefault="00D01ADC">
            <w:pPr>
              <w:rPr>
                <w:rFonts w:eastAsia="Calibri"/>
                <w:sz w:val="16"/>
                <w:szCs w:val="16"/>
                <w:highlight w:val="green"/>
              </w:rPr>
            </w:pPr>
          </w:p>
        </w:tc>
        <w:tc>
          <w:tcPr>
            <w:tcW w:w="3256" w:type="dxa"/>
            <w:vAlign w:val="center"/>
          </w:tcPr>
          <w:p w:rsidR="00D01ADC" w:rsidRDefault="00335011">
            <w:pPr>
              <w:jc w:val="center"/>
              <w:rPr>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33571</w:t>
            </w:r>
          </w:p>
        </w:tc>
        <w:tc>
          <w:tcPr>
            <w:tcW w:w="992" w:type="dxa"/>
            <w:vAlign w:val="center"/>
          </w:tcPr>
          <w:p w:rsidR="00D01ADC" w:rsidRDefault="00335011">
            <w:pPr>
              <w:jc w:val="center"/>
              <w:rPr>
                <w:rFonts w:eastAsia="Calibri"/>
                <w:b/>
                <w:sz w:val="16"/>
                <w:szCs w:val="16"/>
              </w:rPr>
            </w:pPr>
            <w:r>
              <w:rPr>
                <w:rFonts w:eastAsia="Calibri"/>
                <w:b/>
                <w:sz w:val="16"/>
                <w:szCs w:val="16"/>
              </w:rPr>
              <w:t>45953</w:t>
            </w:r>
          </w:p>
        </w:tc>
        <w:tc>
          <w:tcPr>
            <w:tcW w:w="992" w:type="dxa"/>
            <w:vAlign w:val="center"/>
          </w:tcPr>
          <w:p w:rsidR="00D01ADC" w:rsidRDefault="00335011">
            <w:pPr>
              <w:jc w:val="center"/>
              <w:rPr>
                <w:rFonts w:eastAsia="Calibri"/>
                <w:b/>
                <w:sz w:val="16"/>
                <w:szCs w:val="16"/>
              </w:rPr>
            </w:pPr>
            <w:r>
              <w:rPr>
                <w:rFonts w:eastAsia="Calibri"/>
                <w:b/>
                <w:sz w:val="16"/>
                <w:szCs w:val="16"/>
              </w:rPr>
              <w:t>30232</w:t>
            </w:r>
          </w:p>
        </w:tc>
        <w:tc>
          <w:tcPr>
            <w:tcW w:w="993" w:type="dxa"/>
            <w:vAlign w:val="center"/>
          </w:tcPr>
          <w:p w:rsidR="00D01ADC" w:rsidRDefault="00335011">
            <w:pPr>
              <w:jc w:val="center"/>
              <w:rPr>
                <w:rFonts w:eastAsia="Calibri"/>
                <w:b/>
                <w:sz w:val="16"/>
                <w:szCs w:val="16"/>
              </w:rPr>
            </w:pPr>
            <w:r>
              <w:rPr>
                <w:rFonts w:eastAsia="Calibri"/>
                <w:b/>
                <w:sz w:val="16"/>
                <w:szCs w:val="16"/>
              </w:rPr>
              <w:t>11173,8</w:t>
            </w:r>
          </w:p>
        </w:tc>
        <w:tc>
          <w:tcPr>
            <w:tcW w:w="1134" w:type="dxa"/>
            <w:vAlign w:val="center"/>
          </w:tcPr>
          <w:p w:rsidR="00D01ADC" w:rsidRDefault="00335011">
            <w:pPr>
              <w:jc w:val="center"/>
              <w:rPr>
                <w:rFonts w:eastAsia="Calibri"/>
                <w:b/>
                <w:sz w:val="16"/>
                <w:szCs w:val="16"/>
              </w:rPr>
            </w:pPr>
            <w:r>
              <w:rPr>
                <w:rFonts w:eastAsia="Calibri"/>
                <w:b/>
                <w:sz w:val="16"/>
                <w:szCs w:val="16"/>
              </w:rPr>
              <w:t>120929,8</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291"/>
        </w:trPr>
        <w:tc>
          <w:tcPr>
            <w:tcW w:w="2126" w:type="dxa"/>
            <w:vMerge/>
          </w:tcPr>
          <w:p w:rsidR="00D01ADC" w:rsidRDefault="00D01ADC">
            <w:pPr>
              <w:rPr>
                <w:rFonts w:eastAsia="Calibri"/>
                <w:sz w:val="16"/>
                <w:szCs w:val="16"/>
                <w:highlight w:val="green"/>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33571</w:t>
            </w:r>
          </w:p>
        </w:tc>
        <w:tc>
          <w:tcPr>
            <w:tcW w:w="992" w:type="dxa"/>
            <w:vAlign w:val="center"/>
          </w:tcPr>
          <w:p w:rsidR="00D01ADC" w:rsidRDefault="00335011">
            <w:pPr>
              <w:jc w:val="center"/>
              <w:rPr>
                <w:rFonts w:eastAsia="Calibri"/>
                <w:b/>
                <w:sz w:val="16"/>
                <w:szCs w:val="16"/>
              </w:rPr>
            </w:pPr>
            <w:r>
              <w:rPr>
                <w:rFonts w:eastAsia="Calibri"/>
                <w:b/>
                <w:sz w:val="16"/>
                <w:szCs w:val="16"/>
              </w:rPr>
              <w:t>45953</w:t>
            </w:r>
          </w:p>
        </w:tc>
        <w:tc>
          <w:tcPr>
            <w:tcW w:w="992" w:type="dxa"/>
            <w:vAlign w:val="center"/>
          </w:tcPr>
          <w:p w:rsidR="00D01ADC" w:rsidRDefault="00335011">
            <w:pPr>
              <w:jc w:val="center"/>
              <w:rPr>
                <w:rFonts w:eastAsia="Calibri"/>
                <w:b/>
                <w:sz w:val="16"/>
                <w:szCs w:val="16"/>
              </w:rPr>
            </w:pPr>
            <w:r>
              <w:rPr>
                <w:rFonts w:eastAsia="Calibri"/>
                <w:b/>
                <w:sz w:val="16"/>
                <w:szCs w:val="16"/>
              </w:rPr>
              <w:t>30232</w:t>
            </w:r>
          </w:p>
        </w:tc>
        <w:tc>
          <w:tcPr>
            <w:tcW w:w="993" w:type="dxa"/>
            <w:vAlign w:val="center"/>
          </w:tcPr>
          <w:p w:rsidR="00D01ADC" w:rsidRDefault="00335011">
            <w:pPr>
              <w:jc w:val="center"/>
              <w:rPr>
                <w:rFonts w:eastAsia="Calibri"/>
                <w:b/>
                <w:sz w:val="16"/>
                <w:szCs w:val="16"/>
              </w:rPr>
            </w:pPr>
            <w:r>
              <w:rPr>
                <w:rFonts w:eastAsia="Calibri"/>
                <w:b/>
                <w:sz w:val="16"/>
                <w:szCs w:val="16"/>
              </w:rPr>
              <w:t>11173,8</w:t>
            </w:r>
          </w:p>
        </w:tc>
        <w:tc>
          <w:tcPr>
            <w:tcW w:w="1134" w:type="dxa"/>
            <w:vAlign w:val="center"/>
          </w:tcPr>
          <w:p w:rsidR="00D01ADC" w:rsidRDefault="00335011">
            <w:pPr>
              <w:jc w:val="center"/>
              <w:rPr>
                <w:rFonts w:eastAsia="Calibri"/>
                <w:b/>
                <w:sz w:val="16"/>
                <w:szCs w:val="16"/>
              </w:rPr>
            </w:pPr>
            <w:r>
              <w:rPr>
                <w:rFonts w:eastAsia="Calibri"/>
                <w:b/>
                <w:sz w:val="16"/>
                <w:szCs w:val="16"/>
              </w:rPr>
              <w:t>120929,8</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274"/>
        </w:trPr>
        <w:tc>
          <w:tcPr>
            <w:tcW w:w="2126" w:type="dxa"/>
            <w:vMerge/>
          </w:tcPr>
          <w:p w:rsidR="00D01ADC" w:rsidRDefault="00D01ADC">
            <w:pPr>
              <w:rPr>
                <w:rFonts w:eastAsia="Calibri"/>
                <w:sz w:val="16"/>
                <w:szCs w:val="16"/>
                <w:highlight w:val="green"/>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442"/>
        </w:trPr>
        <w:tc>
          <w:tcPr>
            <w:tcW w:w="2126" w:type="dxa"/>
            <w:vMerge/>
          </w:tcPr>
          <w:p w:rsidR="00D01ADC" w:rsidRDefault="00D01ADC">
            <w:pPr>
              <w:rPr>
                <w:rFonts w:eastAsia="Calibri"/>
                <w:sz w:val="16"/>
                <w:szCs w:val="16"/>
                <w:highlight w:val="green"/>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733"/>
        </w:trPr>
        <w:tc>
          <w:tcPr>
            <w:tcW w:w="2126" w:type="dxa"/>
            <w:vMerge/>
          </w:tcPr>
          <w:p w:rsidR="00D01ADC" w:rsidRDefault="00D01ADC">
            <w:pPr>
              <w:rPr>
                <w:rFonts w:eastAsia="Calibri"/>
                <w:sz w:val="16"/>
                <w:szCs w:val="16"/>
                <w:highlight w:val="green"/>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b/>
                <w:sz w:val="16"/>
                <w:szCs w:val="16"/>
              </w:rPr>
            </w:pPr>
            <w:r>
              <w:rPr>
                <w:b/>
                <w:sz w:val="16"/>
                <w:szCs w:val="16"/>
              </w:rPr>
              <w:t xml:space="preserve">Муниципальный проект </w:t>
            </w:r>
            <w:proofErr w:type="gramStart"/>
            <w:r>
              <w:rPr>
                <w:b/>
                <w:sz w:val="16"/>
                <w:szCs w:val="16"/>
              </w:rPr>
              <w:t>3  «</w:t>
            </w:r>
            <w:proofErr w:type="gramEnd"/>
            <w:r>
              <w:rPr>
                <w:b/>
                <w:sz w:val="16"/>
                <w:szCs w:val="16"/>
              </w:rPr>
              <w:t xml:space="preserve">Модернизация школьных систем образования», входящий в национальный проект «Молодежь и дети» </w:t>
            </w: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1450459,9</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1450459,9</w:t>
            </w:r>
          </w:p>
        </w:tc>
        <w:tc>
          <w:tcPr>
            <w:tcW w:w="1984" w:type="dxa"/>
            <w:vMerge w:val="restart"/>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МКУ «Управление капитального строительства» Администрации </w:t>
            </w:r>
            <w:r>
              <w:rPr>
                <w:sz w:val="16"/>
                <w:szCs w:val="16"/>
              </w:rPr>
              <w:br/>
              <w:t>г.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405494,6</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405494,6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943431,4</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943431,4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101533,9</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101533,5</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c>
          <w:tcPr>
            <w:tcW w:w="2126" w:type="dxa"/>
          </w:tcPr>
          <w:p w:rsidR="00D01ADC" w:rsidRDefault="00335011">
            <w:pPr>
              <w:rPr>
                <w:sz w:val="16"/>
                <w:szCs w:val="16"/>
              </w:rPr>
            </w:pPr>
            <w:r>
              <w:rPr>
                <w:sz w:val="16"/>
                <w:szCs w:val="16"/>
              </w:rPr>
              <w:t>Показатель «Доля детей I и II групп здоровья в общей численности обучающихся в муниципальных образовательных учреждениях»</w:t>
            </w:r>
          </w:p>
        </w:tc>
        <w:tc>
          <w:tcPr>
            <w:tcW w:w="3256" w:type="dxa"/>
            <w:vAlign w:val="center"/>
          </w:tcPr>
          <w:p w:rsidR="00D01ADC" w:rsidRDefault="00335011">
            <w:pPr>
              <w:jc w:val="center"/>
              <w:rPr>
                <w:rFonts w:eastAsia="Calibri"/>
                <w:b/>
                <w:sz w:val="16"/>
                <w:szCs w:val="16"/>
              </w:rPr>
            </w:pPr>
            <w:r>
              <w:rPr>
                <w:rFonts w:eastAsia="Calibri"/>
                <w:b/>
                <w:sz w:val="16"/>
                <w:szCs w:val="16"/>
              </w:rPr>
              <w:t>% (3)*</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84</w:t>
            </w:r>
          </w:p>
        </w:tc>
        <w:tc>
          <w:tcPr>
            <w:tcW w:w="1984" w:type="dxa"/>
          </w:tcPr>
          <w:p w:rsidR="00D01ADC" w:rsidRDefault="00335011">
            <w:pPr>
              <w:jc w:val="center"/>
            </w:pPr>
            <w:r>
              <w:rPr>
                <w:sz w:val="16"/>
                <w:szCs w:val="16"/>
              </w:rPr>
              <w:t>Управление образования администрации города Белгорода</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rsidTr="00BB195C">
        <w:tc>
          <w:tcPr>
            <w:tcW w:w="2126" w:type="dxa"/>
          </w:tcPr>
          <w:p w:rsidR="00D01ADC" w:rsidRDefault="00335011">
            <w:pPr>
              <w:rPr>
                <w:sz w:val="16"/>
                <w:szCs w:val="16"/>
              </w:rPr>
            </w:pPr>
            <w:r>
              <w:rPr>
                <w:sz w:val="16"/>
                <w:szCs w:val="16"/>
              </w:rPr>
              <w:t>Показатель «Доля учащихся 9-11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w:t>
            </w:r>
          </w:p>
        </w:tc>
        <w:tc>
          <w:tcPr>
            <w:tcW w:w="3256" w:type="dxa"/>
            <w:vAlign w:val="center"/>
          </w:tcPr>
          <w:p w:rsidR="00D01ADC" w:rsidRDefault="00335011">
            <w:pPr>
              <w:jc w:val="center"/>
              <w:rPr>
                <w:rFonts w:eastAsia="Calibri"/>
                <w:b/>
                <w:sz w:val="16"/>
                <w:szCs w:val="16"/>
              </w:rPr>
            </w:pPr>
            <w:r>
              <w:rPr>
                <w:rFonts w:eastAsia="Calibri"/>
                <w:b/>
                <w:sz w:val="16"/>
                <w:szCs w:val="16"/>
              </w:rPr>
              <w:t>% (3)*</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51</w:t>
            </w:r>
          </w:p>
        </w:tc>
        <w:tc>
          <w:tcPr>
            <w:tcW w:w="1984" w:type="dxa"/>
          </w:tcPr>
          <w:p w:rsidR="00D01ADC" w:rsidRDefault="00335011">
            <w:pPr>
              <w:jc w:val="center"/>
            </w:pPr>
            <w:r>
              <w:rPr>
                <w:sz w:val="16"/>
                <w:szCs w:val="16"/>
              </w:rPr>
              <w:t>Управление образования администрации города Белгорода</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rsidTr="00BB195C">
        <w:trPr>
          <w:trHeight w:val="184"/>
        </w:trPr>
        <w:tc>
          <w:tcPr>
            <w:tcW w:w="2126" w:type="dxa"/>
            <w:tcBorders>
              <w:left w:val="single" w:sz="4" w:space="0" w:color="auto"/>
            </w:tcBorders>
          </w:tcPr>
          <w:p w:rsidR="00D01ADC" w:rsidRDefault="00335011">
            <w:r>
              <w:rPr>
                <w:sz w:val="16"/>
                <w:szCs w:val="16"/>
              </w:rPr>
              <w:t>Показатель «Доля общеобразовательных учреждений, в которых внедрена целевая модель цифровой образовательной среды»</w:t>
            </w:r>
            <w:r>
              <w:rPr>
                <w:sz w:val="20"/>
                <w:szCs w:val="16"/>
              </w:rPr>
              <w:t xml:space="preserve">  </w:t>
            </w: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 (3)*</w:t>
            </w:r>
          </w:p>
          <w:p w:rsidR="00D01ADC" w:rsidRDefault="00D01ADC">
            <w:pPr>
              <w:jc w:val="center"/>
              <w:rPr>
                <w:rFonts w:eastAsia="Calibri"/>
                <w:b/>
                <w:sz w:val="16"/>
                <w:szCs w:val="16"/>
              </w:rPr>
            </w:pP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66</w:t>
            </w:r>
          </w:p>
        </w:tc>
        <w:tc>
          <w:tcPr>
            <w:tcW w:w="1984" w:type="dxa"/>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tcBorders>
              <w:right w:val="single" w:sz="4" w:space="0" w:color="auto"/>
            </w:tcBorders>
            <w:vAlign w:val="center"/>
          </w:tcPr>
          <w:p w:rsidR="00D01ADC" w:rsidRDefault="00D01ADC">
            <w:pPr>
              <w:jc w:val="center"/>
              <w:rPr>
                <w:rFonts w:eastAsia="Calibri"/>
                <w:b/>
                <w:sz w:val="16"/>
                <w:szCs w:val="16"/>
              </w:rPr>
            </w:pPr>
          </w:p>
        </w:tc>
        <w:tc>
          <w:tcPr>
            <w:tcW w:w="1559" w:type="dxa"/>
            <w:tcBorders>
              <w:right w:val="single" w:sz="4" w:space="0" w:color="000000"/>
            </w:tcBorders>
            <w:vAlign w:val="center"/>
          </w:tcPr>
          <w:p w:rsidR="00D01ADC" w:rsidRDefault="00D01ADC">
            <w:pPr>
              <w:rPr>
                <w:rFonts w:eastAsia="Calibri"/>
                <w:b/>
                <w:sz w:val="16"/>
              </w:rPr>
            </w:pPr>
          </w:p>
        </w:tc>
      </w:tr>
      <w:tr w:rsidR="00D01ADC">
        <w:trPr>
          <w:trHeight w:val="184"/>
        </w:trPr>
        <w:tc>
          <w:tcPr>
            <w:tcW w:w="14032" w:type="dxa"/>
            <w:gridSpan w:val="9"/>
            <w:tcBorders>
              <w:top w:val="single" w:sz="4" w:space="0" w:color="auto"/>
              <w:left w:val="single" w:sz="4" w:space="0" w:color="auto"/>
              <w:bottom w:val="none" w:sz="4" w:space="0" w:color="000000"/>
              <w:right w:val="single" w:sz="4" w:space="0" w:color="auto"/>
            </w:tcBorders>
          </w:tcPr>
          <w:p w:rsidR="00D01ADC" w:rsidRDefault="00335011">
            <w:pPr>
              <w:jc w:val="center"/>
              <w:rPr>
                <w:b/>
                <w:sz w:val="16"/>
              </w:rPr>
            </w:pPr>
            <w:r>
              <w:rPr>
                <w:b/>
                <w:sz w:val="16"/>
                <w:szCs w:val="20"/>
              </w:rPr>
              <w:t>Задача 1 муниципального проекта 3 «Проведение модернизации школьных систем образования»</w:t>
            </w:r>
          </w:p>
        </w:tc>
        <w:tc>
          <w:tcPr>
            <w:tcW w:w="1559" w:type="dxa"/>
            <w:tcBorders>
              <w:top w:val="single" w:sz="4" w:space="0" w:color="000000"/>
              <w:left w:val="single" w:sz="4" w:space="0" w:color="000000"/>
              <w:bottom w:val="none" w:sz="4" w:space="0" w:color="000000"/>
              <w:right w:val="single" w:sz="4" w:space="0" w:color="000000"/>
            </w:tcBorders>
          </w:tcPr>
          <w:p w:rsidR="00D01ADC" w:rsidRDefault="00D01ADC">
            <w:pPr>
              <w:rPr>
                <w:b/>
                <w:sz w:val="16"/>
              </w:rPr>
            </w:pPr>
          </w:p>
        </w:tc>
      </w:tr>
      <w:tr w:rsidR="00D01ADC" w:rsidTr="00BB195C">
        <w:trPr>
          <w:cantSplit/>
        </w:trPr>
        <w:tc>
          <w:tcPr>
            <w:tcW w:w="2126" w:type="dxa"/>
            <w:vMerge w:val="restart"/>
          </w:tcPr>
          <w:p w:rsidR="00D01ADC" w:rsidRDefault="00335011">
            <w:pPr>
              <w:rPr>
                <w:sz w:val="16"/>
                <w:szCs w:val="16"/>
              </w:rPr>
            </w:pPr>
            <w:r>
              <w:rPr>
                <w:sz w:val="16"/>
                <w:szCs w:val="16"/>
              </w:rPr>
              <w:t>Мероприятие (результат) 3.1. «Обеспечена реализация мероприятий по модернизации школьных систем образования»</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3)*</w:t>
            </w:r>
            <w:proofErr w:type="gramEnd"/>
            <w:r>
              <w:rPr>
                <w:rFonts w:eastAsia="Calibri"/>
                <w:b/>
                <w:sz w:val="16"/>
                <w:szCs w:val="16"/>
              </w:rPr>
              <w:t>,</w:t>
            </w:r>
          </w:p>
          <w:p w:rsidR="00D01ADC" w:rsidRDefault="00335011">
            <w:pPr>
              <w:jc w:val="center"/>
              <w:rPr>
                <w:rFonts w:eastAsia="Calibri"/>
                <w:b/>
                <w:sz w:val="16"/>
                <w:szCs w:val="16"/>
              </w:rPr>
            </w:pPr>
            <w:r>
              <w:rPr>
                <w:rFonts w:eastAsia="Calibri"/>
                <w:b/>
                <w:sz w:val="16"/>
                <w:szCs w:val="16"/>
              </w:rPr>
              <w:t>единиц</w:t>
            </w:r>
          </w:p>
        </w:tc>
        <w:tc>
          <w:tcPr>
            <w:tcW w:w="854" w:type="dxa"/>
            <w:vAlign w:val="center"/>
          </w:tcPr>
          <w:p w:rsidR="00D01ADC" w:rsidRDefault="00D01ADC">
            <w:pPr>
              <w:jc w:val="center"/>
              <w:rPr>
                <w:rFonts w:eastAsia="Calibri"/>
                <w:b/>
                <w:sz w:val="16"/>
                <w:szCs w:val="16"/>
                <w:highlight w:val="yellow"/>
              </w:rPr>
            </w:pPr>
          </w:p>
        </w:tc>
        <w:tc>
          <w:tcPr>
            <w:tcW w:w="992" w:type="dxa"/>
            <w:vAlign w:val="center"/>
          </w:tcPr>
          <w:p w:rsidR="00D01ADC" w:rsidRDefault="00D01ADC">
            <w:pPr>
              <w:jc w:val="center"/>
              <w:rPr>
                <w:rFonts w:eastAsia="Calibri"/>
                <w:b/>
                <w:sz w:val="16"/>
                <w:szCs w:val="16"/>
                <w:highlight w:val="yellow"/>
              </w:rPr>
            </w:pPr>
          </w:p>
        </w:tc>
        <w:tc>
          <w:tcPr>
            <w:tcW w:w="992" w:type="dxa"/>
            <w:vAlign w:val="center"/>
          </w:tcPr>
          <w:p w:rsidR="00D01ADC" w:rsidRDefault="00D01ADC">
            <w:pPr>
              <w:jc w:val="center"/>
              <w:rPr>
                <w:rFonts w:eastAsia="Calibri"/>
                <w:b/>
                <w:sz w:val="16"/>
                <w:szCs w:val="16"/>
                <w:highlight w:val="yellow"/>
              </w:rPr>
            </w:pPr>
          </w:p>
        </w:tc>
        <w:tc>
          <w:tcPr>
            <w:tcW w:w="993" w:type="dxa"/>
            <w:vAlign w:val="center"/>
          </w:tcPr>
          <w:p w:rsidR="00D01ADC" w:rsidRDefault="00D01ADC">
            <w:pPr>
              <w:jc w:val="center"/>
              <w:rPr>
                <w:rFonts w:eastAsia="Calibri"/>
                <w:b/>
                <w:sz w:val="16"/>
                <w:szCs w:val="16"/>
                <w:highlight w:val="yellow"/>
              </w:rPr>
            </w:pPr>
          </w:p>
        </w:tc>
        <w:tc>
          <w:tcPr>
            <w:tcW w:w="1134" w:type="dxa"/>
            <w:vAlign w:val="center"/>
          </w:tcPr>
          <w:p w:rsidR="00D01ADC" w:rsidRDefault="00335011">
            <w:pPr>
              <w:jc w:val="center"/>
              <w:rPr>
                <w:rFonts w:eastAsia="Calibri"/>
                <w:b/>
                <w:sz w:val="16"/>
                <w:szCs w:val="16"/>
              </w:rPr>
            </w:pPr>
            <w:r>
              <w:rPr>
                <w:rFonts w:eastAsia="Calibri"/>
                <w:b/>
                <w:sz w:val="16"/>
              </w:rPr>
              <w:t>8</w:t>
            </w:r>
          </w:p>
        </w:tc>
        <w:tc>
          <w:tcPr>
            <w:tcW w:w="1984" w:type="dxa"/>
            <w:vMerge w:val="restart"/>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r>
              <w:rPr>
                <w:sz w:val="16"/>
                <w:szCs w:val="16"/>
              </w:rPr>
              <w:br/>
              <w:t xml:space="preserve">МКУ «Управление капитального строительства» Администрации </w:t>
            </w:r>
            <w:r>
              <w:rPr>
                <w:sz w:val="16"/>
                <w:szCs w:val="16"/>
              </w:rPr>
              <w:br/>
              <w:t>г. Белгорода</w:t>
            </w:r>
          </w:p>
        </w:tc>
        <w:tc>
          <w:tcPr>
            <w:tcW w:w="1701" w:type="dxa"/>
            <w:vMerge w:val="restart"/>
            <w:vAlign w:val="center"/>
          </w:tcPr>
          <w:p w:rsidR="00D01ADC" w:rsidRDefault="00D01ADC">
            <w:pPr>
              <w:jc w:val="center"/>
              <w:rPr>
                <w:rFonts w:eastAsia="Calibri"/>
                <w:sz w:val="16"/>
                <w:szCs w:val="16"/>
              </w:rPr>
            </w:pPr>
          </w:p>
        </w:tc>
        <w:tc>
          <w:tcPr>
            <w:tcW w:w="1559" w:type="dxa"/>
            <w:vMerge w:val="restart"/>
            <w:vAlign w:val="center"/>
          </w:tcPr>
          <w:p w:rsidR="00D01ADC" w:rsidRDefault="00335011">
            <w:pPr>
              <w:jc w:val="center"/>
              <w:rPr>
                <w:rFonts w:eastAsia="Calibri"/>
                <w:sz w:val="16"/>
              </w:rPr>
            </w:pPr>
            <w:r>
              <w:rPr>
                <w:rFonts w:eastAsia="Calibri"/>
                <w:sz w:val="16"/>
              </w:rPr>
              <w:t xml:space="preserve">Реализованы мероприятия по модернизации школьных систем образования, </w:t>
            </w:r>
            <w:proofErr w:type="gramStart"/>
            <w:r>
              <w:rPr>
                <w:rFonts w:eastAsia="Calibri"/>
                <w:sz w:val="16"/>
              </w:rPr>
              <w:t>предусматриваю-</w:t>
            </w:r>
            <w:proofErr w:type="spellStart"/>
            <w:r>
              <w:rPr>
                <w:rFonts w:eastAsia="Calibri"/>
                <w:sz w:val="16"/>
              </w:rPr>
              <w:t>щие</w:t>
            </w:r>
            <w:proofErr w:type="spellEnd"/>
            <w:proofErr w:type="gramEnd"/>
            <w:r>
              <w:rPr>
                <w:rFonts w:eastAsia="Calibri"/>
                <w:sz w:val="16"/>
              </w:rPr>
              <w:t xml:space="preserve"> капитальный ремонт и оборудование зданий </w:t>
            </w:r>
            <w:proofErr w:type="spellStart"/>
            <w:r>
              <w:rPr>
                <w:rFonts w:eastAsia="Calibri"/>
                <w:sz w:val="16"/>
              </w:rPr>
              <w:t>общеобразова</w:t>
            </w:r>
            <w:proofErr w:type="spellEnd"/>
            <w:r>
              <w:rPr>
                <w:rFonts w:eastAsia="Calibri"/>
                <w:sz w:val="16"/>
              </w:rPr>
              <w:t xml:space="preserve">-тельных организаций – </w:t>
            </w:r>
            <w:r>
              <w:rPr>
                <w:rFonts w:eastAsia="Calibri"/>
                <w:sz w:val="16"/>
              </w:rPr>
              <w:br/>
              <w:t>8 единиц</w:t>
            </w: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587040</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highlight w:val="yellow"/>
              </w:rPr>
            </w:pPr>
          </w:p>
        </w:tc>
        <w:tc>
          <w:tcPr>
            <w:tcW w:w="993" w:type="dxa"/>
            <w:vAlign w:val="center"/>
          </w:tcPr>
          <w:p w:rsidR="00D01ADC" w:rsidRDefault="00D01ADC">
            <w:pPr>
              <w:jc w:val="center"/>
              <w:rPr>
                <w:rFonts w:eastAsia="Calibri"/>
                <w:b/>
                <w:sz w:val="16"/>
                <w:szCs w:val="16"/>
                <w:highlight w:val="yellow"/>
              </w:rPr>
            </w:pPr>
          </w:p>
        </w:tc>
        <w:tc>
          <w:tcPr>
            <w:tcW w:w="1134" w:type="dxa"/>
            <w:vAlign w:val="center"/>
          </w:tcPr>
          <w:p w:rsidR="00D01ADC" w:rsidRDefault="00335011">
            <w:pPr>
              <w:jc w:val="center"/>
              <w:rPr>
                <w:rFonts w:eastAsia="Calibri"/>
                <w:b/>
                <w:sz w:val="16"/>
                <w:szCs w:val="16"/>
              </w:rPr>
            </w:pPr>
            <w:r>
              <w:rPr>
                <w:rFonts w:eastAsia="Calibri"/>
                <w:b/>
                <w:sz w:val="16"/>
                <w:szCs w:val="16"/>
              </w:rPr>
              <w:t>587040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404000</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highlight w:val="yellow"/>
              </w:rPr>
            </w:pPr>
          </w:p>
        </w:tc>
        <w:tc>
          <w:tcPr>
            <w:tcW w:w="993" w:type="dxa"/>
            <w:vAlign w:val="center"/>
          </w:tcPr>
          <w:p w:rsidR="00D01ADC" w:rsidRDefault="00D01ADC">
            <w:pPr>
              <w:jc w:val="center"/>
              <w:rPr>
                <w:rFonts w:eastAsia="Calibri"/>
                <w:b/>
                <w:sz w:val="16"/>
                <w:szCs w:val="16"/>
                <w:highlight w:val="yellow"/>
              </w:rPr>
            </w:pPr>
          </w:p>
        </w:tc>
        <w:tc>
          <w:tcPr>
            <w:tcW w:w="1134" w:type="dxa"/>
            <w:vAlign w:val="center"/>
          </w:tcPr>
          <w:p w:rsidR="00D01ADC" w:rsidRDefault="00335011">
            <w:pPr>
              <w:jc w:val="center"/>
              <w:rPr>
                <w:rFonts w:eastAsia="Calibri"/>
                <w:b/>
                <w:sz w:val="16"/>
                <w:szCs w:val="16"/>
              </w:rPr>
            </w:pPr>
            <w:r>
              <w:rPr>
                <w:rFonts w:eastAsia="Calibri"/>
                <w:b/>
                <w:sz w:val="16"/>
                <w:szCs w:val="16"/>
              </w:rPr>
              <w:t>404000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141946,2</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highlight w:val="yellow"/>
              </w:rPr>
            </w:pPr>
          </w:p>
        </w:tc>
        <w:tc>
          <w:tcPr>
            <w:tcW w:w="993" w:type="dxa"/>
            <w:vAlign w:val="center"/>
          </w:tcPr>
          <w:p w:rsidR="00D01ADC" w:rsidRDefault="00D01ADC">
            <w:pPr>
              <w:jc w:val="center"/>
              <w:rPr>
                <w:rFonts w:eastAsia="Calibri"/>
                <w:b/>
                <w:sz w:val="16"/>
                <w:szCs w:val="16"/>
                <w:highlight w:val="yellow"/>
              </w:rPr>
            </w:pPr>
          </w:p>
        </w:tc>
        <w:tc>
          <w:tcPr>
            <w:tcW w:w="1134" w:type="dxa"/>
            <w:vAlign w:val="center"/>
          </w:tcPr>
          <w:p w:rsidR="00D01ADC" w:rsidRDefault="00335011">
            <w:pPr>
              <w:jc w:val="center"/>
              <w:rPr>
                <w:rFonts w:eastAsia="Calibri"/>
                <w:b/>
                <w:sz w:val="16"/>
                <w:szCs w:val="16"/>
              </w:rPr>
            </w:pPr>
            <w:r>
              <w:rPr>
                <w:rFonts w:eastAsia="Calibri"/>
                <w:b/>
                <w:sz w:val="16"/>
                <w:szCs w:val="16"/>
              </w:rPr>
              <w:t>141946,2</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41093,8</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highlight w:val="yellow"/>
              </w:rPr>
            </w:pPr>
          </w:p>
        </w:tc>
        <w:tc>
          <w:tcPr>
            <w:tcW w:w="993" w:type="dxa"/>
            <w:vAlign w:val="center"/>
          </w:tcPr>
          <w:p w:rsidR="00D01ADC" w:rsidRDefault="00D01ADC">
            <w:pPr>
              <w:jc w:val="center"/>
              <w:rPr>
                <w:rFonts w:eastAsia="Calibri"/>
                <w:b/>
                <w:sz w:val="16"/>
                <w:szCs w:val="16"/>
                <w:highlight w:val="yellow"/>
              </w:rPr>
            </w:pPr>
          </w:p>
        </w:tc>
        <w:tc>
          <w:tcPr>
            <w:tcW w:w="1134" w:type="dxa"/>
            <w:vAlign w:val="center"/>
          </w:tcPr>
          <w:p w:rsidR="00D01ADC" w:rsidRDefault="00335011">
            <w:pPr>
              <w:jc w:val="center"/>
              <w:rPr>
                <w:rFonts w:eastAsia="Calibri"/>
                <w:b/>
                <w:sz w:val="16"/>
                <w:szCs w:val="16"/>
              </w:rPr>
            </w:pPr>
            <w:r>
              <w:rPr>
                <w:rFonts w:eastAsia="Calibri"/>
                <w:b/>
                <w:sz w:val="16"/>
                <w:szCs w:val="16"/>
              </w:rPr>
              <w:t>41093,4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highlight w:val="yellow"/>
              </w:rPr>
            </w:pPr>
          </w:p>
        </w:tc>
        <w:tc>
          <w:tcPr>
            <w:tcW w:w="992" w:type="dxa"/>
            <w:vAlign w:val="center"/>
          </w:tcPr>
          <w:p w:rsidR="00D01ADC" w:rsidRDefault="00D01ADC">
            <w:pPr>
              <w:jc w:val="center"/>
              <w:rPr>
                <w:rFonts w:eastAsia="Calibri"/>
                <w:b/>
                <w:sz w:val="16"/>
                <w:szCs w:val="16"/>
                <w:highlight w:val="yellow"/>
              </w:rPr>
            </w:pPr>
          </w:p>
        </w:tc>
        <w:tc>
          <w:tcPr>
            <w:tcW w:w="992" w:type="dxa"/>
            <w:vAlign w:val="center"/>
          </w:tcPr>
          <w:p w:rsidR="00D01ADC" w:rsidRDefault="00D01ADC">
            <w:pPr>
              <w:jc w:val="center"/>
              <w:rPr>
                <w:rFonts w:eastAsia="Calibri"/>
                <w:b/>
                <w:sz w:val="16"/>
                <w:szCs w:val="16"/>
                <w:highlight w:val="yellow"/>
              </w:rPr>
            </w:pPr>
          </w:p>
        </w:tc>
        <w:tc>
          <w:tcPr>
            <w:tcW w:w="993" w:type="dxa"/>
            <w:vAlign w:val="center"/>
          </w:tcPr>
          <w:p w:rsidR="00D01ADC" w:rsidRDefault="00D01ADC">
            <w:pPr>
              <w:jc w:val="center"/>
              <w:rPr>
                <w:rFonts w:eastAsia="Calibri"/>
                <w:b/>
                <w:sz w:val="16"/>
                <w:szCs w:val="16"/>
                <w:highlight w:val="yellow"/>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«Заключен контракт на поставку мебели, оборудования, средств обучения и воспитания»</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highlight w:val="yellow"/>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sz w:val="16"/>
                <w:szCs w:val="16"/>
              </w:rPr>
            </w:pPr>
            <w:r>
              <w:rPr>
                <w:sz w:val="16"/>
                <w:szCs w:val="16"/>
              </w:rPr>
              <w:t xml:space="preserve">Управление образования администрации города Белгорода, </w:t>
            </w:r>
            <w:r>
              <w:rPr>
                <w:sz w:val="16"/>
                <w:szCs w:val="16"/>
              </w:rPr>
              <w:br/>
              <w:t xml:space="preserve">МКУ «Управление капитального строительства» Администрации </w:t>
            </w:r>
            <w:r>
              <w:rPr>
                <w:sz w:val="16"/>
                <w:szCs w:val="16"/>
              </w:rPr>
              <w:br/>
              <w:t xml:space="preserve">г. Белгорода </w:t>
            </w:r>
          </w:p>
        </w:tc>
        <w:tc>
          <w:tcPr>
            <w:tcW w:w="1701" w:type="dxa"/>
            <w:vAlign w:val="center"/>
          </w:tcPr>
          <w:p w:rsidR="00D01ADC" w:rsidRDefault="00335011">
            <w:pPr>
              <w:widowControl w:val="0"/>
              <w:jc w:val="center"/>
              <w:rPr>
                <w:sz w:val="16"/>
                <w:szCs w:val="16"/>
              </w:rPr>
            </w:pPr>
            <w:r>
              <w:rPr>
                <w:sz w:val="16"/>
                <w:szCs w:val="16"/>
              </w:rPr>
              <w:t>Муниципальный контракт</w:t>
            </w:r>
          </w:p>
        </w:tc>
        <w:tc>
          <w:tcPr>
            <w:tcW w:w="1559" w:type="dxa"/>
            <w:vAlign w:val="center"/>
          </w:tcPr>
          <w:p w:rsidR="00D01ADC" w:rsidRDefault="00D01ADC">
            <w:pPr>
              <w:rPr>
                <w:sz w:val="16"/>
              </w:rPr>
            </w:pPr>
          </w:p>
        </w:tc>
      </w:tr>
      <w:tr w:rsidR="00D01ADC" w:rsidTr="00BB195C">
        <w:trPr>
          <w:trHeight w:val="276"/>
        </w:trPr>
        <w:tc>
          <w:tcPr>
            <w:tcW w:w="2126" w:type="dxa"/>
          </w:tcPr>
          <w:p w:rsidR="00D01ADC" w:rsidRDefault="00335011">
            <w:r>
              <w:rPr>
                <w:rFonts w:eastAsia="Calibri"/>
                <w:sz w:val="16"/>
                <w:szCs w:val="16"/>
              </w:rPr>
              <w:t>Контрольная точка «Произведена приемка поставленных товаров, выполненных работ, оказанных по муниципальному контракту»</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p w:rsidR="00D01ADC" w:rsidRDefault="00335011">
            <w:pPr>
              <w:jc w:val="center"/>
              <w:rPr>
                <w:rFonts w:eastAsia="Calibri"/>
                <w:b/>
                <w:sz w:val="16"/>
                <w:szCs w:val="16"/>
              </w:rPr>
            </w:pPr>
            <w:r>
              <w:rPr>
                <w:rFonts w:eastAsia="Calibri"/>
                <w:b/>
                <w:sz w:val="16"/>
                <w:szCs w:val="16"/>
              </w:rPr>
              <w:t xml:space="preserve"> </w:t>
            </w:r>
          </w:p>
        </w:tc>
        <w:tc>
          <w:tcPr>
            <w:tcW w:w="854"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highlight w:val="yellow"/>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pPr>
            <w:r>
              <w:rPr>
                <w:sz w:val="16"/>
                <w:szCs w:val="16"/>
              </w:rPr>
              <w:t xml:space="preserve">Управление образования администрации города Белгорода, </w:t>
            </w:r>
            <w:r>
              <w:rPr>
                <w:sz w:val="16"/>
                <w:szCs w:val="16"/>
              </w:rPr>
              <w:br/>
              <w:t xml:space="preserve">МКУ «Управление капитального строительства» Администрации </w:t>
            </w:r>
            <w:r>
              <w:rPr>
                <w:sz w:val="16"/>
                <w:szCs w:val="16"/>
              </w:rPr>
              <w:br/>
              <w:t xml:space="preserve">г. Белгорода </w:t>
            </w:r>
          </w:p>
        </w:tc>
        <w:tc>
          <w:tcPr>
            <w:tcW w:w="1701" w:type="dxa"/>
            <w:vAlign w:val="center"/>
          </w:tcPr>
          <w:p w:rsidR="00D01ADC" w:rsidRDefault="00335011">
            <w:pPr>
              <w:widowControl w:val="0"/>
              <w:jc w:val="center"/>
              <w:rPr>
                <w:sz w:val="16"/>
                <w:szCs w:val="16"/>
              </w:rPr>
            </w:pPr>
            <w:r>
              <w:rPr>
                <w:sz w:val="16"/>
                <w:szCs w:val="16"/>
              </w:rPr>
              <w:t>Акт выполненных работ</w:t>
            </w:r>
          </w:p>
        </w:tc>
        <w:tc>
          <w:tcPr>
            <w:tcW w:w="1559" w:type="dxa"/>
            <w:vAlign w:val="center"/>
          </w:tcPr>
          <w:p w:rsidR="00D01ADC" w:rsidRDefault="00D01ADC">
            <w:pPr>
              <w:rPr>
                <w:sz w:val="16"/>
              </w:rPr>
            </w:pPr>
          </w:p>
        </w:tc>
      </w:tr>
      <w:tr w:rsidR="00D01ADC" w:rsidTr="00BB195C">
        <w:trPr>
          <w:cantSplit/>
        </w:trPr>
        <w:tc>
          <w:tcPr>
            <w:tcW w:w="2126" w:type="dxa"/>
            <w:vMerge w:val="restart"/>
          </w:tcPr>
          <w:p w:rsidR="00D01ADC" w:rsidRDefault="00335011">
            <w:pPr>
              <w:rPr>
                <w:sz w:val="16"/>
                <w:szCs w:val="16"/>
              </w:rPr>
            </w:pPr>
            <w:r>
              <w:rPr>
                <w:rFonts w:eastAsia="Calibri"/>
                <w:sz w:val="16"/>
                <w:szCs w:val="16"/>
              </w:rPr>
              <w:t>Контрольная точка «Осуществлена оплата контрактов»</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highlight w:val="yellow"/>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 xml:space="preserve">», </w:t>
            </w:r>
            <w:r>
              <w:rPr>
                <w:sz w:val="16"/>
                <w:szCs w:val="16"/>
                <w:shd w:val="clear" w:color="auto" w:fill="FFFFFF"/>
              </w:rPr>
              <w:br/>
            </w:r>
            <w:r>
              <w:rPr>
                <w:sz w:val="16"/>
                <w:szCs w:val="16"/>
              </w:rPr>
              <w:t xml:space="preserve">МКУ «Управление капитального строительства» Администрации </w:t>
            </w:r>
            <w:r>
              <w:rPr>
                <w:sz w:val="16"/>
                <w:szCs w:val="16"/>
              </w:rPr>
              <w:br/>
              <w:t>г. Белгорода,</w:t>
            </w:r>
            <w:r>
              <w:rPr>
                <w:sz w:val="18"/>
                <w:szCs w:val="18"/>
                <w:shd w:val="clear" w:color="auto" w:fill="FFFFFF"/>
              </w:rPr>
              <w:t> </w:t>
            </w:r>
          </w:p>
        </w:tc>
        <w:tc>
          <w:tcPr>
            <w:tcW w:w="1701" w:type="dxa"/>
            <w:vMerge w:val="restart"/>
            <w:vAlign w:val="center"/>
          </w:tcPr>
          <w:p w:rsidR="00D01ADC" w:rsidRDefault="00335011">
            <w:pPr>
              <w:widowControl w:val="0"/>
              <w:jc w:val="center"/>
              <w:rPr>
                <w:sz w:val="16"/>
                <w:szCs w:val="16"/>
              </w:rPr>
            </w:pPr>
            <w:r>
              <w:rPr>
                <w:sz w:val="16"/>
                <w:szCs w:val="16"/>
              </w:rPr>
              <w:t>Платежное поручение</w:t>
            </w: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587040</w:t>
            </w: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highlight w:val="yellow"/>
              </w:rPr>
            </w:pPr>
          </w:p>
        </w:tc>
        <w:tc>
          <w:tcPr>
            <w:tcW w:w="1134" w:type="dxa"/>
            <w:vAlign w:val="center"/>
          </w:tcPr>
          <w:p w:rsidR="00D01ADC" w:rsidRDefault="00335011">
            <w:pPr>
              <w:jc w:val="center"/>
              <w:rPr>
                <w:rFonts w:eastAsia="Calibri"/>
                <w:b/>
                <w:sz w:val="16"/>
                <w:szCs w:val="16"/>
              </w:rPr>
            </w:pPr>
            <w:r>
              <w:rPr>
                <w:rFonts w:eastAsia="Calibri"/>
                <w:b/>
                <w:sz w:val="16"/>
                <w:szCs w:val="16"/>
              </w:rPr>
              <w:t>587040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404000</w:t>
            </w: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highlight w:val="yellow"/>
              </w:rPr>
            </w:pPr>
          </w:p>
        </w:tc>
        <w:tc>
          <w:tcPr>
            <w:tcW w:w="993" w:type="dxa"/>
            <w:vAlign w:val="center"/>
          </w:tcPr>
          <w:p w:rsidR="00D01ADC" w:rsidRDefault="00D01ADC">
            <w:pPr>
              <w:jc w:val="center"/>
              <w:rPr>
                <w:rFonts w:eastAsia="Calibri"/>
                <w:b/>
                <w:sz w:val="16"/>
                <w:szCs w:val="16"/>
                <w:highlight w:val="yellow"/>
              </w:rPr>
            </w:pPr>
          </w:p>
        </w:tc>
        <w:tc>
          <w:tcPr>
            <w:tcW w:w="1134" w:type="dxa"/>
            <w:vAlign w:val="center"/>
          </w:tcPr>
          <w:p w:rsidR="00D01ADC" w:rsidRDefault="00335011">
            <w:pPr>
              <w:jc w:val="center"/>
              <w:rPr>
                <w:rFonts w:eastAsia="Calibri"/>
                <w:b/>
                <w:sz w:val="16"/>
                <w:szCs w:val="16"/>
              </w:rPr>
            </w:pPr>
            <w:r>
              <w:rPr>
                <w:rFonts w:eastAsia="Calibri"/>
                <w:b/>
                <w:sz w:val="16"/>
                <w:szCs w:val="16"/>
              </w:rPr>
              <w:t>404000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141946,2</w:t>
            </w: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highlight w:val="yellow"/>
              </w:rPr>
            </w:pPr>
          </w:p>
        </w:tc>
        <w:tc>
          <w:tcPr>
            <w:tcW w:w="993" w:type="dxa"/>
            <w:vAlign w:val="center"/>
          </w:tcPr>
          <w:p w:rsidR="00D01ADC" w:rsidRDefault="00D01ADC">
            <w:pPr>
              <w:jc w:val="center"/>
              <w:rPr>
                <w:rFonts w:eastAsia="Calibri"/>
                <w:b/>
                <w:sz w:val="16"/>
                <w:szCs w:val="16"/>
                <w:highlight w:val="yellow"/>
              </w:rPr>
            </w:pPr>
          </w:p>
        </w:tc>
        <w:tc>
          <w:tcPr>
            <w:tcW w:w="1134" w:type="dxa"/>
            <w:vAlign w:val="center"/>
          </w:tcPr>
          <w:p w:rsidR="00D01ADC" w:rsidRDefault="00335011">
            <w:pPr>
              <w:jc w:val="center"/>
              <w:rPr>
                <w:rFonts w:eastAsia="Calibri"/>
                <w:b/>
                <w:sz w:val="16"/>
                <w:szCs w:val="16"/>
              </w:rPr>
            </w:pPr>
            <w:r>
              <w:rPr>
                <w:rFonts w:eastAsia="Calibri"/>
                <w:b/>
                <w:sz w:val="16"/>
                <w:szCs w:val="16"/>
              </w:rPr>
              <w:t>141946,2</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41093,8</w:t>
            </w:r>
          </w:p>
        </w:tc>
        <w:tc>
          <w:tcPr>
            <w:tcW w:w="992" w:type="dxa"/>
            <w:vAlign w:val="center"/>
          </w:tcPr>
          <w:p w:rsidR="00D01ADC" w:rsidRDefault="00D01ADC">
            <w:pPr>
              <w:jc w:val="center"/>
              <w:rPr>
                <w:rFonts w:eastAsia="Calibri"/>
                <w:sz w:val="16"/>
                <w:szCs w:val="16"/>
              </w:rPr>
            </w:pPr>
          </w:p>
        </w:tc>
        <w:tc>
          <w:tcPr>
            <w:tcW w:w="992" w:type="dxa"/>
            <w:vAlign w:val="center"/>
          </w:tcPr>
          <w:p w:rsidR="00D01ADC" w:rsidRDefault="00D01ADC">
            <w:pPr>
              <w:jc w:val="center"/>
              <w:rPr>
                <w:rFonts w:eastAsia="Calibri"/>
                <w:b/>
                <w:sz w:val="16"/>
                <w:szCs w:val="16"/>
                <w:highlight w:val="yellow"/>
              </w:rPr>
            </w:pPr>
          </w:p>
        </w:tc>
        <w:tc>
          <w:tcPr>
            <w:tcW w:w="993" w:type="dxa"/>
            <w:vAlign w:val="center"/>
          </w:tcPr>
          <w:p w:rsidR="00D01ADC" w:rsidRDefault="00D01ADC">
            <w:pPr>
              <w:jc w:val="center"/>
              <w:rPr>
                <w:rFonts w:eastAsia="Calibri"/>
                <w:b/>
                <w:sz w:val="16"/>
                <w:szCs w:val="16"/>
                <w:highlight w:val="yellow"/>
              </w:rPr>
            </w:pPr>
          </w:p>
        </w:tc>
        <w:tc>
          <w:tcPr>
            <w:tcW w:w="1134" w:type="dxa"/>
            <w:vAlign w:val="center"/>
          </w:tcPr>
          <w:p w:rsidR="00D01ADC" w:rsidRDefault="00335011">
            <w:pPr>
              <w:jc w:val="center"/>
              <w:rPr>
                <w:rFonts w:eastAsia="Calibri"/>
                <w:b/>
                <w:sz w:val="16"/>
                <w:szCs w:val="16"/>
              </w:rPr>
            </w:pPr>
            <w:r>
              <w:rPr>
                <w:rFonts w:eastAsia="Calibri"/>
                <w:b/>
                <w:sz w:val="16"/>
                <w:szCs w:val="16"/>
              </w:rPr>
              <w:t>41093,8</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p w:rsidR="00D01ADC" w:rsidRDefault="00D01ADC">
            <w:pPr>
              <w:jc w:val="center"/>
              <w:rPr>
                <w:sz w:val="16"/>
                <w:szCs w:val="16"/>
              </w:rPr>
            </w:pPr>
          </w:p>
          <w:p w:rsidR="00D01ADC" w:rsidRDefault="00D01ADC">
            <w:pPr>
              <w:jc w:val="center"/>
              <w:rPr>
                <w:sz w:val="16"/>
                <w:szCs w:val="16"/>
              </w:rPr>
            </w:pPr>
          </w:p>
          <w:p w:rsidR="00D01ADC" w:rsidRDefault="00D01ADC">
            <w:pPr>
              <w:jc w:val="center"/>
              <w:rPr>
                <w:sz w:val="16"/>
                <w:szCs w:val="16"/>
              </w:rPr>
            </w:pPr>
          </w:p>
        </w:tc>
        <w:tc>
          <w:tcPr>
            <w:tcW w:w="854" w:type="dxa"/>
            <w:tcBorders>
              <w:bottom w:val="single" w:sz="4" w:space="0" w:color="000000"/>
            </w:tcBorders>
            <w:vAlign w:val="center"/>
          </w:tcPr>
          <w:p w:rsidR="00D01ADC" w:rsidRDefault="00D01ADC">
            <w:pPr>
              <w:jc w:val="center"/>
              <w:rPr>
                <w:rFonts w:eastAsia="Calibri"/>
                <w:b/>
                <w:sz w:val="16"/>
                <w:szCs w:val="16"/>
                <w:highlight w:val="yellow"/>
              </w:rPr>
            </w:pPr>
          </w:p>
        </w:tc>
        <w:tc>
          <w:tcPr>
            <w:tcW w:w="992" w:type="dxa"/>
            <w:tcBorders>
              <w:bottom w:val="single" w:sz="4" w:space="0" w:color="000000"/>
            </w:tcBorders>
            <w:vAlign w:val="center"/>
          </w:tcPr>
          <w:p w:rsidR="00D01ADC" w:rsidRDefault="00D01ADC">
            <w:pPr>
              <w:jc w:val="center"/>
              <w:rPr>
                <w:rFonts w:eastAsia="Calibri"/>
                <w:b/>
                <w:sz w:val="16"/>
                <w:szCs w:val="16"/>
                <w:highlight w:val="yellow"/>
              </w:rPr>
            </w:pPr>
          </w:p>
        </w:tc>
        <w:tc>
          <w:tcPr>
            <w:tcW w:w="992" w:type="dxa"/>
            <w:tcBorders>
              <w:bottom w:val="single" w:sz="4" w:space="0" w:color="000000"/>
            </w:tcBorders>
            <w:vAlign w:val="center"/>
          </w:tcPr>
          <w:p w:rsidR="00D01ADC" w:rsidRDefault="00D01ADC">
            <w:pPr>
              <w:jc w:val="center"/>
              <w:rPr>
                <w:rFonts w:eastAsia="Calibri"/>
                <w:b/>
                <w:sz w:val="16"/>
                <w:szCs w:val="16"/>
                <w:highlight w:val="yellow"/>
              </w:rPr>
            </w:pPr>
          </w:p>
        </w:tc>
        <w:tc>
          <w:tcPr>
            <w:tcW w:w="993" w:type="dxa"/>
            <w:tcBorders>
              <w:bottom w:val="single" w:sz="4" w:space="0" w:color="000000"/>
            </w:tcBorders>
            <w:vAlign w:val="center"/>
          </w:tcPr>
          <w:p w:rsidR="00D01ADC" w:rsidRDefault="00D01ADC">
            <w:pPr>
              <w:jc w:val="center"/>
              <w:rPr>
                <w:rFonts w:eastAsia="Calibri"/>
                <w:b/>
                <w:sz w:val="16"/>
                <w:szCs w:val="16"/>
                <w:highlight w:val="yellow"/>
              </w:rPr>
            </w:pPr>
          </w:p>
        </w:tc>
        <w:tc>
          <w:tcPr>
            <w:tcW w:w="1134" w:type="dxa"/>
            <w:tcBorders>
              <w:bottom w:val="single" w:sz="4" w:space="0" w:color="000000"/>
            </w:tcBorders>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trHeight w:val="184"/>
        </w:trPr>
        <w:tc>
          <w:tcPr>
            <w:tcW w:w="2126" w:type="dxa"/>
            <w:vMerge w:val="restart"/>
          </w:tcPr>
          <w:p w:rsidR="00D01ADC" w:rsidRDefault="00335011">
            <w:r>
              <w:rPr>
                <w:sz w:val="16"/>
                <w:szCs w:val="16"/>
              </w:rPr>
              <w:t>Мероприятие (результат) 3.2. «Оснащены предметные кабинеты общеобразовательных организаций средствами обучения и воспитания</w:t>
            </w:r>
            <w:r>
              <w:rPr>
                <w:b/>
                <w:sz w:val="16"/>
                <w:szCs w:val="16"/>
              </w:rPr>
              <w:t>»</w:t>
            </w: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Количество учреждений (</w:t>
            </w:r>
            <w:proofErr w:type="gramStart"/>
            <w:r>
              <w:rPr>
                <w:rFonts w:eastAsia="Calibri"/>
                <w:b/>
                <w:sz w:val="16"/>
                <w:szCs w:val="16"/>
              </w:rPr>
              <w:t>3)*</w:t>
            </w:r>
            <w:proofErr w:type="gramEnd"/>
            <w:r>
              <w:rPr>
                <w:rFonts w:eastAsia="Calibri"/>
                <w:b/>
                <w:sz w:val="16"/>
                <w:szCs w:val="16"/>
              </w:rPr>
              <w:t>,</w:t>
            </w:r>
          </w:p>
          <w:p w:rsidR="00D01ADC" w:rsidRDefault="00335011">
            <w:pPr>
              <w:jc w:val="center"/>
              <w:rPr>
                <w:rFonts w:eastAsia="Calibri"/>
              </w:rPr>
            </w:pPr>
            <w:r>
              <w:rPr>
                <w:rFonts w:eastAsia="Calibri"/>
                <w:b/>
                <w:sz w:val="16"/>
                <w:szCs w:val="16"/>
              </w:rPr>
              <w:t>единиц</w:t>
            </w:r>
          </w:p>
        </w:tc>
        <w:tc>
          <w:tcPr>
            <w:tcW w:w="854" w:type="dxa"/>
            <w:tcBorders>
              <w:bottom w:val="single" w:sz="4" w:space="0" w:color="000000"/>
            </w:tcBorders>
            <w:vAlign w:val="center"/>
          </w:tcPr>
          <w:p w:rsidR="00D01ADC" w:rsidRDefault="00D01ADC">
            <w:pPr>
              <w:jc w:val="center"/>
              <w:rPr>
                <w:color w:val="000000"/>
                <w:highlight w:val="yellow"/>
              </w:rPr>
            </w:pPr>
          </w:p>
        </w:tc>
        <w:tc>
          <w:tcPr>
            <w:tcW w:w="992" w:type="dxa"/>
            <w:tcBorders>
              <w:bottom w:val="single" w:sz="4" w:space="0" w:color="000000"/>
            </w:tcBorders>
            <w:vAlign w:val="center"/>
          </w:tcPr>
          <w:p w:rsidR="00D01ADC" w:rsidRDefault="00D01ADC">
            <w:pPr>
              <w:jc w:val="center"/>
              <w:rPr>
                <w:b/>
                <w:sz w:val="16"/>
                <w:highlight w:val="yellow"/>
              </w:rPr>
            </w:pPr>
          </w:p>
        </w:tc>
        <w:tc>
          <w:tcPr>
            <w:tcW w:w="992" w:type="dxa"/>
            <w:tcBorders>
              <w:bottom w:val="single" w:sz="4" w:space="0" w:color="000000"/>
            </w:tcBorders>
            <w:vAlign w:val="center"/>
          </w:tcPr>
          <w:p w:rsidR="00D01ADC" w:rsidRDefault="00D01ADC">
            <w:pPr>
              <w:jc w:val="center"/>
              <w:rPr>
                <w:b/>
                <w:sz w:val="16"/>
                <w:highlight w:val="yellow"/>
              </w:rPr>
            </w:pPr>
          </w:p>
        </w:tc>
        <w:tc>
          <w:tcPr>
            <w:tcW w:w="993" w:type="dxa"/>
            <w:tcBorders>
              <w:bottom w:val="single" w:sz="4" w:space="0" w:color="000000"/>
            </w:tcBorders>
            <w:vAlign w:val="center"/>
          </w:tcPr>
          <w:p w:rsidR="00D01ADC" w:rsidRDefault="00D01ADC">
            <w:pPr>
              <w:rPr>
                <w:highlight w:val="yellow"/>
              </w:rPr>
            </w:pPr>
          </w:p>
        </w:tc>
        <w:tc>
          <w:tcPr>
            <w:tcW w:w="1134" w:type="dxa"/>
            <w:tcBorders>
              <w:bottom w:val="single" w:sz="4" w:space="0" w:color="000000"/>
            </w:tcBorders>
            <w:vAlign w:val="center"/>
          </w:tcPr>
          <w:p w:rsidR="00D01ADC" w:rsidRDefault="00335011">
            <w:pPr>
              <w:jc w:val="center"/>
              <w:rPr>
                <w:b/>
                <w:sz w:val="16"/>
              </w:rPr>
            </w:pPr>
            <w:r>
              <w:rPr>
                <w:b/>
                <w:sz w:val="16"/>
              </w:rPr>
              <w:t>12</w:t>
            </w:r>
          </w:p>
        </w:tc>
        <w:tc>
          <w:tcPr>
            <w:tcW w:w="1984" w:type="dxa"/>
            <w:vMerge w:val="restart"/>
            <w:vAlign w:val="center"/>
          </w:tcPr>
          <w:p w:rsidR="00D01ADC" w:rsidRDefault="00335011">
            <w:pPr>
              <w:jc w:val="center"/>
              <w:rPr>
                <w:rFonts w:eastAsia="Calibri"/>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rPr>
            </w:pPr>
          </w:p>
        </w:tc>
        <w:tc>
          <w:tcPr>
            <w:tcW w:w="1559" w:type="dxa"/>
            <w:vMerge w:val="restart"/>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bottom w:val="single" w:sz="4" w:space="0" w:color="000000"/>
            </w:tcBorders>
            <w:vAlign w:val="center"/>
          </w:tcPr>
          <w:p w:rsidR="00D01ADC" w:rsidRDefault="00335011">
            <w:pPr>
              <w:jc w:val="center"/>
              <w:rPr>
                <w:rFonts w:eastAsia="Calibri"/>
                <w:color w:val="000000"/>
              </w:rPr>
            </w:pPr>
            <w:r>
              <w:rPr>
                <w:rFonts w:eastAsia="Calibri"/>
                <w:b/>
                <w:color w:val="000000" w:themeColor="text1"/>
                <w:sz w:val="16"/>
                <w:szCs w:val="16"/>
              </w:rPr>
              <w:t>1709,7</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highlight w:val="yellow"/>
              </w:rPr>
            </w:pPr>
          </w:p>
        </w:tc>
        <w:tc>
          <w:tcPr>
            <w:tcW w:w="993" w:type="dxa"/>
            <w:tcBorders>
              <w:bottom w:val="single" w:sz="4" w:space="0" w:color="000000"/>
            </w:tcBorders>
            <w:vAlign w:val="center"/>
          </w:tcPr>
          <w:p w:rsidR="00D01ADC" w:rsidRDefault="00D01ADC">
            <w:pPr>
              <w:rPr>
                <w:highlight w:val="yellow"/>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1709,7</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bottom w:val="single" w:sz="4" w:space="0" w:color="000000"/>
            </w:tcBorders>
            <w:vAlign w:val="center"/>
          </w:tcPr>
          <w:p w:rsidR="00D01ADC" w:rsidRDefault="00335011">
            <w:pPr>
              <w:jc w:val="center"/>
              <w:rPr>
                <w:rFonts w:eastAsia="Calibri"/>
                <w:color w:val="000000"/>
              </w:rPr>
            </w:pPr>
            <w:r>
              <w:rPr>
                <w:rFonts w:eastAsia="Calibri"/>
                <w:b/>
                <w:color w:val="000000" w:themeColor="text1"/>
                <w:sz w:val="16"/>
                <w:szCs w:val="16"/>
              </w:rPr>
              <w:t>1494,6</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highlight w:val="yellow"/>
              </w:rPr>
            </w:pPr>
          </w:p>
        </w:tc>
        <w:tc>
          <w:tcPr>
            <w:tcW w:w="993" w:type="dxa"/>
            <w:tcBorders>
              <w:bottom w:val="single" w:sz="4" w:space="0" w:color="000000"/>
            </w:tcBorders>
            <w:vAlign w:val="center"/>
          </w:tcPr>
          <w:p w:rsidR="00D01ADC" w:rsidRDefault="00D01ADC">
            <w:pPr>
              <w:rPr>
                <w:highlight w:val="yellow"/>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1494,6</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bottom w:val="single" w:sz="4" w:space="0" w:color="000000"/>
            </w:tcBorders>
            <w:vAlign w:val="center"/>
          </w:tcPr>
          <w:p w:rsidR="00D01ADC" w:rsidRDefault="00335011">
            <w:pPr>
              <w:jc w:val="center"/>
              <w:rPr>
                <w:rFonts w:eastAsia="Calibri"/>
                <w:color w:val="000000"/>
              </w:rPr>
            </w:pPr>
            <w:r>
              <w:rPr>
                <w:rFonts w:eastAsia="Calibri"/>
                <w:b/>
                <w:color w:val="000000" w:themeColor="text1"/>
                <w:sz w:val="16"/>
                <w:szCs w:val="16"/>
              </w:rPr>
              <w:t>95,4</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highlight w:val="yellow"/>
              </w:rPr>
            </w:pPr>
          </w:p>
        </w:tc>
        <w:tc>
          <w:tcPr>
            <w:tcW w:w="993" w:type="dxa"/>
            <w:tcBorders>
              <w:bottom w:val="single" w:sz="4" w:space="0" w:color="000000"/>
            </w:tcBorders>
            <w:vAlign w:val="center"/>
          </w:tcPr>
          <w:p w:rsidR="00D01ADC" w:rsidRDefault="00D01ADC">
            <w:pPr>
              <w:rPr>
                <w:highlight w:val="yellow"/>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95,4</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tcBorders>
              <w:bottom w:val="single" w:sz="4" w:space="0" w:color="000000"/>
            </w:tcBorders>
            <w:vAlign w:val="center"/>
          </w:tcPr>
          <w:p w:rsidR="00D01ADC" w:rsidRDefault="00335011">
            <w:pPr>
              <w:jc w:val="center"/>
              <w:rPr>
                <w:rFonts w:eastAsia="Calibri"/>
                <w:color w:val="000000"/>
              </w:rPr>
            </w:pPr>
            <w:r>
              <w:rPr>
                <w:rFonts w:eastAsia="Calibri"/>
                <w:b/>
                <w:color w:val="000000" w:themeColor="text1"/>
                <w:sz w:val="16"/>
                <w:szCs w:val="16"/>
              </w:rPr>
              <w:t>119,7</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highlight w:val="yellow"/>
              </w:rPr>
            </w:pPr>
          </w:p>
        </w:tc>
        <w:tc>
          <w:tcPr>
            <w:tcW w:w="993" w:type="dxa"/>
            <w:tcBorders>
              <w:bottom w:val="single" w:sz="4" w:space="0" w:color="000000"/>
            </w:tcBorders>
            <w:vAlign w:val="center"/>
          </w:tcPr>
          <w:p w:rsidR="00D01ADC" w:rsidRDefault="00D01ADC">
            <w:pPr>
              <w:rPr>
                <w:highlight w:val="yellow"/>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119,7</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184"/>
        </w:trPr>
        <w:tc>
          <w:tcPr>
            <w:tcW w:w="2126" w:type="dxa"/>
          </w:tcPr>
          <w:p w:rsidR="00D01ADC" w:rsidRDefault="00335011">
            <w:r>
              <w:rPr>
                <w:rFonts w:eastAsia="Calibri"/>
                <w:sz w:val="16"/>
                <w:szCs w:val="16"/>
              </w:rPr>
              <w:t>Контрольная точка «Заключен контракт на поставку средств обучения и воспитания»</w:t>
            </w: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pPr>
            <w:r>
              <w:rPr>
                <w:sz w:val="16"/>
                <w:szCs w:val="16"/>
              </w:rPr>
              <w:t>Муниципальный контракт</w:t>
            </w:r>
          </w:p>
        </w:tc>
        <w:tc>
          <w:tcPr>
            <w:tcW w:w="1559" w:type="dxa"/>
            <w:vAlign w:val="center"/>
          </w:tcPr>
          <w:p w:rsidR="00D01ADC" w:rsidRDefault="00D01ADC">
            <w:pPr>
              <w:rPr>
                <w:sz w:val="16"/>
              </w:rPr>
            </w:pPr>
          </w:p>
        </w:tc>
      </w:tr>
      <w:tr w:rsidR="00D01ADC" w:rsidTr="00BB195C">
        <w:trPr>
          <w:trHeight w:val="276"/>
        </w:trPr>
        <w:tc>
          <w:tcPr>
            <w:tcW w:w="2126" w:type="dxa"/>
          </w:tcPr>
          <w:p w:rsidR="00D01ADC" w:rsidRDefault="00335011">
            <w:r>
              <w:rPr>
                <w:rFonts w:eastAsia="Calibri"/>
                <w:sz w:val="16"/>
                <w:szCs w:val="16"/>
              </w:rPr>
              <w:t>Контрольная точка «Произведена приемка поставленных товаров, выполненных работ, оказанных по муниципальному контракту»</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p w:rsidR="00D01ADC" w:rsidRDefault="00335011">
            <w:pPr>
              <w:jc w:val="center"/>
              <w:rPr>
                <w:rFonts w:eastAsia="Calibri"/>
              </w:rPr>
            </w:pPr>
            <w:r>
              <w:rPr>
                <w:rFonts w:eastAsia="Calibri"/>
                <w:b/>
                <w:sz w:val="16"/>
                <w:szCs w:val="16"/>
              </w:rPr>
              <w:t xml:space="preserve"> </w:t>
            </w:r>
          </w:p>
        </w:tc>
        <w:tc>
          <w:tcPr>
            <w:tcW w:w="854" w:type="dxa"/>
            <w:tcBorders>
              <w:bottom w:val="single" w:sz="4" w:space="0" w:color="000000"/>
            </w:tcBorders>
            <w:vAlign w:val="center"/>
          </w:tcPr>
          <w:p w:rsidR="00D01ADC" w:rsidRDefault="00D01ADC">
            <w:pPr>
              <w:jc w:val="center"/>
              <w:rPr>
                <w:rFonts w:eastAsia="Calibri"/>
              </w:rPr>
            </w:pPr>
          </w:p>
        </w:tc>
        <w:tc>
          <w:tcPr>
            <w:tcW w:w="992" w:type="dxa"/>
            <w:tcBorders>
              <w:bottom w:val="single" w:sz="4" w:space="0" w:color="000000"/>
            </w:tcBorders>
            <w:vAlign w:val="center"/>
          </w:tcPr>
          <w:p w:rsidR="00D01ADC" w:rsidRDefault="00335011">
            <w:pPr>
              <w:jc w:val="center"/>
              <w:rPr>
                <w:rFonts w:eastAsia="Calibri"/>
              </w:rPr>
            </w:pPr>
            <w:r>
              <w:rPr>
                <w:rFonts w:eastAsia="Calibri"/>
                <w:b/>
                <w:sz w:val="16"/>
                <w:szCs w:val="16"/>
              </w:rPr>
              <w:t>+</w:t>
            </w:r>
          </w:p>
        </w:tc>
        <w:tc>
          <w:tcPr>
            <w:tcW w:w="992" w:type="dxa"/>
            <w:tcBorders>
              <w:bottom w:val="single" w:sz="4" w:space="0" w:color="000000"/>
            </w:tcBorders>
            <w:vAlign w:val="center"/>
          </w:tcPr>
          <w:p w:rsidR="00D01ADC" w:rsidRDefault="00D01ADC">
            <w:pPr>
              <w:jc w:val="center"/>
              <w:rPr>
                <w:rFonts w:eastAsia="Calibri"/>
              </w:rPr>
            </w:pPr>
          </w:p>
        </w:tc>
        <w:tc>
          <w:tcPr>
            <w:tcW w:w="993" w:type="dxa"/>
            <w:tcBorders>
              <w:bottom w:val="single" w:sz="4" w:space="0" w:color="000000"/>
            </w:tcBorders>
            <w:vAlign w:val="center"/>
          </w:tcPr>
          <w:p w:rsidR="00D01ADC" w:rsidRDefault="00D01ADC">
            <w:pPr>
              <w:jc w:val="center"/>
              <w:rPr>
                <w:rFonts w:eastAsia="Calibri"/>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rPr>
              <w:t>+</w:t>
            </w:r>
          </w:p>
        </w:tc>
        <w:tc>
          <w:tcPr>
            <w:tcW w:w="1984" w:type="dxa"/>
            <w:vAlign w:val="center"/>
          </w:tcPr>
          <w:p w:rsidR="00D01ADC" w:rsidRDefault="00335011">
            <w:pPr>
              <w:jc w:val="center"/>
            </w:pPr>
            <w:r>
              <w:rPr>
                <w:sz w:val="16"/>
                <w:szCs w:val="16"/>
              </w:rPr>
              <w:t>Управление образования администрации города Белгорода</w:t>
            </w:r>
          </w:p>
        </w:tc>
        <w:tc>
          <w:tcPr>
            <w:tcW w:w="1701" w:type="dxa"/>
            <w:vAlign w:val="center"/>
          </w:tcPr>
          <w:p w:rsidR="00D01ADC" w:rsidRDefault="00335011">
            <w:pPr>
              <w:widowControl w:val="0"/>
              <w:jc w:val="center"/>
            </w:pPr>
            <w:r>
              <w:rPr>
                <w:sz w:val="16"/>
                <w:szCs w:val="16"/>
              </w:rPr>
              <w:t>Акт выполненных работ</w:t>
            </w:r>
          </w:p>
        </w:tc>
        <w:tc>
          <w:tcPr>
            <w:tcW w:w="1559" w:type="dxa"/>
            <w:vAlign w:val="center"/>
          </w:tcPr>
          <w:p w:rsidR="00D01ADC" w:rsidRDefault="00D01ADC"/>
        </w:tc>
      </w:tr>
      <w:tr w:rsidR="00D01ADC" w:rsidTr="00BB195C">
        <w:trPr>
          <w:trHeight w:val="184"/>
        </w:trPr>
        <w:tc>
          <w:tcPr>
            <w:tcW w:w="2126" w:type="dxa"/>
            <w:vMerge w:val="restart"/>
          </w:tcPr>
          <w:p w:rsidR="00D01ADC" w:rsidRDefault="00335011">
            <w:r>
              <w:rPr>
                <w:rFonts w:eastAsia="Calibri"/>
                <w:sz w:val="16"/>
                <w:szCs w:val="16"/>
              </w:rPr>
              <w:t>Контрольная точка «Осуществлена оплата контрактов»</w:t>
            </w: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widowControl w:val="0"/>
              <w:jc w:val="center"/>
            </w:pPr>
            <w:r>
              <w:rPr>
                <w:sz w:val="16"/>
                <w:szCs w:val="16"/>
              </w:rPr>
              <w:t>Платежное поручение</w:t>
            </w:r>
          </w:p>
        </w:tc>
        <w:tc>
          <w:tcPr>
            <w:tcW w:w="1559" w:type="dxa"/>
            <w:vMerge w:val="restart"/>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1709,7</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1709,7</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1494,6</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1494,6</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95,4</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95,4</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119,7</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119,7</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184"/>
        </w:trPr>
        <w:tc>
          <w:tcPr>
            <w:tcW w:w="2126" w:type="dxa"/>
            <w:vMerge w:val="restart"/>
          </w:tcPr>
          <w:p w:rsidR="00D01ADC" w:rsidRDefault="00335011">
            <w:pPr>
              <w:rPr>
                <w:sz w:val="16"/>
                <w:szCs w:val="16"/>
              </w:rPr>
            </w:pPr>
            <w:r>
              <w:rPr>
                <w:sz w:val="16"/>
                <w:szCs w:val="20"/>
              </w:rPr>
              <w:t>Мероприятие (результат) 3.3. «Проведены работы по капитальному ремонту зданий муниципальных общеобразовательных организаций</w:t>
            </w:r>
            <w:r>
              <w:rPr>
                <w:b/>
                <w:sz w:val="16"/>
                <w:szCs w:val="20"/>
              </w:rPr>
              <w:t>»</w:t>
            </w: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sz w:val="16"/>
                <w:szCs w:val="16"/>
              </w:rPr>
            </w:pPr>
          </w:p>
          <w:p w:rsidR="00D01ADC" w:rsidRDefault="00D01ADC">
            <w:pPr>
              <w:rPr>
                <w:b/>
                <w:sz w:val="16"/>
                <w:szCs w:val="20"/>
              </w:rPr>
            </w:pP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3)*</w:t>
            </w:r>
            <w:proofErr w:type="gramEnd"/>
            <w:r>
              <w:rPr>
                <w:rFonts w:eastAsia="Calibri"/>
                <w:b/>
                <w:sz w:val="16"/>
                <w:szCs w:val="16"/>
              </w:rPr>
              <w:t>,единиц</w:t>
            </w:r>
          </w:p>
        </w:tc>
        <w:tc>
          <w:tcPr>
            <w:tcW w:w="854" w:type="dxa"/>
            <w:tcBorders>
              <w:bottom w:val="single" w:sz="4" w:space="0" w:color="000000"/>
            </w:tcBorders>
            <w:vAlign w:val="center"/>
          </w:tcPr>
          <w:p w:rsidR="00D01ADC" w:rsidRDefault="00D01ADC">
            <w:pPr>
              <w:jc w:val="center"/>
              <w:rPr>
                <w:b/>
                <w:sz w:val="16"/>
                <w:szCs w:val="16"/>
              </w:rPr>
            </w:pPr>
          </w:p>
        </w:tc>
        <w:tc>
          <w:tcPr>
            <w:tcW w:w="992" w:type="dxa"/>
            <w:tcBorders>
              <w:bottom w:val="single" w:sz="4" w:space="0" w:color="000000"/>
            </w:tcBorders>
            <w:vAlign w:val="center"/>
          </w:tcPr>
          <w:p w:rsidR="00D01ADC" w:rsidRDefault="00D01ADC">
            <w:pPr>
              <w:rPr>
                <w:b/>
              </w:rPr>
            </w:pPr>
          </w:p>
        </w:tc>
        <w:tc>
          <w:tcPr>
            <w:tcW w:w="992" w:type="dxa"/>
            <w:tcBorders>
              <w:bottom w:val="single" w:sz="4" w:space="0" w:color="000000"/>
            </w:tcBorders>
            <w:vAlign w:val="center"/>
          </w:tcPr>
          <w:p w:rsidR="00D01ADC" w:rsidRDefault="00D01ADC">
            <w:pPr>
              <w:rPr>
                <w:b/>
              </w:rPr>
            </w:pPr>
          </w:p>
        </w:tc>
        <w:tc>
          <w:tcPr>
            <w:tcW w:w="993" w:type="dxa"/>
            <w:tcBorders>
              <w:bottom w:val="single" w:sz="4" w:space="0" w:color="000000"/>
            </w:tcBorders>
            <w:vAlign w:val="center"/>
          </w:tcPr>
          <w:p w:rsidR="00D01ADC" w:rsidRDefault="00D01ADC">
            <w:pPr>
              <w:rPr>
                <w:b/>
              </w:rPr>
            </w:pPr>
          </w:p>
        </w:tc>
        <w:tc>
          <w:tcPr>
            <w:tcW w:w="1134" w:type="dxa"/>
            <w:tcBorders>
              <w:bottom w:val="single" w:sz="4" w:space="0" w:color="000000"/>
            </w:tcBorders>
            <w:vAlign w:val="center"/>
          </w:tcPr>
          <w:p w:rsidR="00D01ADC" w:rsidRDefault="00335011">
            <w:pPr>
              <w:jc w:val="center"/>
              <w:rPr>
                <w:b/>
                <w:sz w:val="16"/>
                <w:szCs w:val="16"/>
              </w:rPr>
            </w:pPr>
            <w:r>
              <w:rPr>
                <w:b/>
                <w:sz w:val="16"/>
                <w:szCs w:val="16"/>
              </w:rPr>
              <w:t>8</w:t>
            </w:r>
          </w:p>
        </w:tc>
        <w:tc>
          <w:tcPr>
            <w:tcW w:w="1984" w:type="dxa"/>
            <w:vAlign w:val="center"/>
          </w:tcPr>
          <w:p w:rsidR="00D01ADC" w:rsidRDefault="00D01ADC">
            <w:pPr>
              <w:jc w:val="center"/>
              <w:rPr>
                <w:sz w:val="16"/>
                <w:szCs w:val="16"/>
              </w:rPr>
            </w:pPr>
          </w:p>
        </w:tc>
        <w:tc>
          <w:tcPr>
            <w:tcW w:w="1701" w:type="dxa"/>
            <w:vAlign w:val="center"/>
          </w:tcPr>
          <w:p w:rsidR="00D01ADC" w:rsidRDefault="00D01ADC"/>
        </w:tc>
        <w:tc>
          <w:tcPr>
            <w:tcW w:w="1559" w:type="dxa"/>
            <w:vAlign w:val="center"/>
          </w:tcPr>
          <w:p w:rsidR="00D01ADC" w:rsidRDefault="00D01ADC"/>
        </w:tc>
      </w:tr>
      <w:tr w:rsidR="00D01ADC" w:rsidTr="00BB195C">
        <w:trPr>
          <w:trHeight w:val="184"/>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bottom w:val="single" w:sz="4" w:space="0" w:color="000000"/>
            </w:tcBorders>
            <w:vAlign w:val="center"/>
          </w:tcPr>
          <w:p w:rsidR="00D01ADC" w:rsidRDefault="00335011">
            <w:pPr>
              <w:jc w:val="center"/>
              <w:rPr>
                <w:b/>
                <w:sz w:val="16"/>
                <w:szCs w:val="16"/>
              </w:rPr>
            </w:pPr>
            <w:r>
              <w:rPr>
                <w:b/>
                <w:sz w:val="16"/>
                <w:szCs w:val="16"/>
              </w:rPr>
              <w:t>861710,2</w:t>
            </w:r>
          </w:p>
        </w:tc>
        <w:tc>
          <w:tcPr>
            <w:tcW w:w="992" w:type="dxa"/>
            <w:tcBorders>
              <w:bottom w:val="single" w:sz="4" w:space="0" w:color="000000"/>
            </w:tcBorders>
            <w:vAlign w:val="center"/>
          </w:tcPr>
          <w:p w:rsidR="00D01ADC" w:rsidRDefault="00D01ADC">
            <w:pPr>
              <w:jc w:val="center"/>
              <w:rPr>
                <w:b/>
              </w:rPr>
            </w:pPr>
          </w:p>
        </w:tc>
        <w:tc>
          <w:tcPr>
            <w:tcW w:w="992" w:type="dxa"/>
            <w:tcBorders>
              <w:bottom w:val="single" w:sz="4" w:space="0" w:color="000000"/>
            </w:tcBorders>
            <w:vAlign w:val="center"/>
          </w:tcPr>
          <w:p w:rsidR="00D01ADC" w:rsidRDefault="00D01ADC">
            <w:pPr>
              <w:jc w:val="center"/>
              <w:rPr>
                <w:b/>
              </w:rPr>
            </w:pPr>
          </w:p>
        </w:tc>
        <w:tc>
          <w:tcPr>
            <w:tcW w:w="993" w:type="dxa"/>
            <w:tcBorders>
              <w:bottom w:val="single" w:sz="4" w:space="0" w:color="000000"/>
            </w:tcBorders>
            <w:vAlign w:val="center"/>
          </w:tcPr>
          <w:p w:rsidR="00D01ADC" w:rsidRDefault="00D01ADC">
            <w:pPr>
              <w:jc w:val="center"/>
              <w:rPr>
                <w:b/>
              </w:rPr>
            </w:pPr>
          </w:p>
        </w:tc>
        <w:tc>
          <w:tcPr>
            <w:tcW w:w="1134" w:type="dxa"/>
            <w:tcBorders>
              <w:bottom w:val="single" w:sz="4" w:space="0" w:color="000000"/>
            </w:tcBorders>
            <w:vAlign w:val="center"/>
          </w:tcPr>
          <w:p w:rsidR="00D01ADC" w:rsidRDefault="00335011">
            <w:pPr>
              <w:jc w:val="center"/>
              <w:rPr>
                <w:b/>
                <w:sz w:val="16"/>
                <w:szCs w:val="16"/>
              </w:rPr>
            </w:pPr>
            <w:r>
              <w:rPr>
                <w:b/>
                <w:sz w:val="16"/>
                <w:szCs w:val="16"/>
              </w:rPr>
              <w:t>861710,2</w:t>
            </w:r>
          </w:p>
        </w:tc>
        <w:tc>
          <w:tcPr>
            <w:tcW w:w="1984" w:type="dxa"/>
            <w:vMerge w:val="restart"/>
            <w:vAlign w:val="center"/>
          </w:tcPr>
          <w:p w:rsidR="00D01ADC" w:rsidRDefault="00335011">
            <w:pPr>
              <w:jc w:val="center"/>
              <w:rPr>
                <w:rFonts w:eastAsia="Calibri"/>
              </w:rPr>
            </w:pPr>
            <w:r>
              <w:rPr>
                <w:sz w:val="16"/>
                <w:szCs w:val="16"/>
              </w:rPr>
              <w:t xml:space="preserve">МКУ «Управление капитального строительства» Администрации </w:t>
            </w:r>
            <w:r>
              <w:rPr>
                <w:sz w:val="16"/>
                <w:szCs w:val="16"/>
              </w:rPr>
              <w:br/>
              <w:t>г. Белгорода</w:t>
            </w:r>
          </w:p>
          <w:p w:rsidR="00D01ADC" w:rsidRDefault="00335011">
            <w:pPr>
              <w:jc w:val="center"/>
            </w:pPr>
            <w:r>
              <w:t xml:space="preserve"> </w:t>
            </w:r>
          </w:p>
        </w:tc>
        <w:tc>
          <w:tcPr>
            <w:tcW w:w="1701" w:type="dxa"/>
            <w:vMerge w:val="restart"/>
            <w:vAlign w:val="center"/>
          </w:tcPr>
          <w:p w:rsidR="00D01ADC" w:rsidRDefault="00D01ADC"/>
        </w:tc>
        <w:tc>
          <w:tcPr>
            <w:tcW w:w="1559" w:type="dxa"/>
            <w:vMerge w:val="restart"/>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801389,8</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801389,8</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60320,4</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60320,4</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tcPr>
          <w:p w:rsidR="00D01ADC" w:rsidRDefault="00335011">
            <w:r>
              <w:rPr>
                <w:sz w:val="16"/>
                <w:szCs w:val="16"/>
              </w:rPr>
              <w:t xml:space="preserve">Контрольная точка «Заключен муниципальный контракт на </w:t>
            </w:r>
            <w:proofErr w:type="gramStart"/>
            <w:r>
              <w:rPr>
                <w:sz w:val="16"/>
                <w:szCs w:val="16"/>
              </w:rPr>
              <w:t>проведение  строительно</w:t>
            </w:r>
            <w:proofErr w:type="gramEnd"/>
            <w:r>
              <w:rPr>
                <w:sz w:val="16"/>
                <w:szCs w:val="16"/>
              </w:rPr>
              <w:t>-монтажных работ»</w:t>
            </w:r>
          </w:p>
          <w:p w:rsidR="00D01ADC" w:rsidRDefault="00D01ADC"/>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 xml:space="preserve">МКУ «Управление капитального строительства» Администрации </w:t>
            </w:r>
            <w:r>
              <w:rPr>
                <w:sz w:val="16"/>
                <w:szCs w:val="16"/>
              </w:rPr>
              <w:br/>
              <w:t>г. Белгорода</w:t>
            </w:r>
          </w:p>
          <w:p w:rsidR="00D01ADC" w:rsidRDefault="00D01ADC">
            <w:pPr>
              <w:jc w:val="center"/>
              <w:rPr>
                <w:rFonts w:eastAsia="Calibri"/>
                <w:sz w:val="16"/>
                <w:szCs w:val="16"/>
              </w:rPr>
            </w:pPr>
          </w:p>
          <w:p w:rsidR="00D01ADC" w:rsidRDefault="00D01ADC">
            <w:pPr>
              <w:jc w:val="center"/>
              <w:rPr>
                <w:rFonts w:eastAsia="Calibri"/>
                <w:b/>
                <w:sz w:val="16"/>
                <w:szCs w:val="16"/>
              </w:rPr>
            </w:pPr>
          </w:p>
        </w:tc>
        <w:tc>
          <w:tcPr>
            <w:tcW w:w="1701" w:type="dxa"/>
            <w:vAlign w:val="center"/>
          </w:tcPr>
          <w:p w:rsidR="00D01ADC" w:rsidRDefault="00335011">
            <w:pPr>
              <w:jc w:val="center"/>
              <w:rPr>
                <w:rFonts w:eastAsia="Calibri"/>
                <w:sz w:val="16"/>
                <w:szCs w:val="16"/>
              </w:rPr>
            </w:pPr>
            <w:r>
              <w:rPr>
                <w:rFonts w:eastAsia="Calibri"/>
                <w:sz w:val="16"/>
                <w:szCs w:val="16"/>
              </w:rPr>
              <w:t>Муниципальный контракт</w:t>
            </w:r>
          </w:p>
          <w:p w:rsidR="00D01ADC" w:rsidRDefault="00D01ADC">
            <w:pPr>
              <w:jc w:val="center"/>
              <w:rPr>
                <w:rFonts w:eastAsia="Calibri"/>
                <w:b/>
                <w:sz w:val="16"/>
                <w:szCs w:val="16"/>
              </w:rPr>
            </w:pPr>
          </w:p>
        </w:tc>
        <w:tc>
          <w:tcPr>
            <w:tcW w:w="1559" w:type="dxa"/>
            <w:vAlign w:val="center"/>
          </w:tcPr>
          <w:p w:rsidR="00D01ADC" w:rsidRDefault="00D01ADC">
            <w:pPr>
              <w:rPr>
                <w:rFonts w:eastAsia="Calibri"/>
                <w:sz w:val="16"/>
              </w:rPr>
            </w:pPr>
          </w:p>
        </w:tc>
      </w:tr>
      <w:tr w:rsidR="00D01ADC" w:rsidTr="00BB195C">
        <w:trPr>
          <w:trHeight w:val="184"/>
        </w:trPr>
        <w:tc>
          <w:tcPr>
            <w:tcW w:w="2126" w:type="dxa"/>
          </w:tcPr>
          <w:p w:rsidR="00D01ADC" w:rsidRDefault="00335011">
            <w:pPr>
              <w:rPr>
                <w:sz w:val="16"/>
                <w:szCs w:val="16"/>
              </w:rPr>
            </w:pPr>
            <w:r>
              <w:rPr>
                <w:sz w:val="16"/>
                <w:szCs w:val="16"/>
              </w:rPr>
              <w:t>Контрольная точка «Начаты строительно-монтажные работы»</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 xml:space="preserve">МКУ «Управление капитального строительства» Администрации </w:t>
            </w:r>
            <w:r>
              <w:rPr>
                <w:sz w:val="16"/>
                <w:szCs w:val="16"/>
              </w:rPr>
              <w:br/>
              <w:t>г. Белгорода</w:t>
            </w:r>
          </w:p>
        </w:tc>
        <w:tc>
          <w:tcPr>
            <w:tcW w:w="1701" w:type="dxa"/>
            <w:vAlign w:val="center"/>
          </w:tcPr>
          <w:p w:rsidR="00D01ADC" w:rsidRDefault="00335011">
            <w:pPr>
              <w:jc w:val="center"/>
              <w:rPr>
                <w:rFonts w:eastAsia="Calibri"/>
                <w:b/>
                <w:sz w:val="16"/>
                <w:szCs w:val="16"/>
              </w:rPr>
            </w:pPr>
            <w:r>
              <w:rPr>
                <w:rFonts w:eastAsia="Calibri"/>
                <w:sz w:val="16"/>
                <w:szCs w:val="16"/>
              </w:rPr>
              <w:t>План-график производственных работ</w:t>
            </w:r>
          </w:p>
        </w:tc>
        <w:tc>
          <w:tcPr>
            <w:tcW w:w="1559" w:type="dxa"/>
            <w:vAlign w:val="center"/>
          </w:tcPr>
          <w:p w:rsidR="00D01ADC" w:rsidRDefault="00D01ADC">
            <w:pPr>
              <w:rPr>
                <w:rFonts w:eastAsia="Calibri"/>
                <w:sz w:val="16"/>
              </w:rPr>
            </w:pPr>
          </w:p>
        </w:tc>
      </w:tr>
      <w:tr w:rsidR="00D01ADC" w:rsidTr="00BB195C">
        <w:trPr>
          <w:trHeight w:val="276"/>
        </w:trPr>
        <w:tc>
          <w:tcPr>
            <w:tcW w:w="2126" w:type="dxa"/>
          </w:tcPr>
          <w:p w:rsidR="00D01ADC" w:rsidRDefault="00335011">
            <w:r>
              <w:rPr>
                <w:sz w:val="16"/>
                <w:szCs w:val="16"/>
              </w:rPr>
              <w:t xml:space="preserve">Контрольная точка «Завершены строительно-монтажные работы» </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tcBorders>
              <w:bottom w:val="single" w:sz="4" w:space="0" w:color="000000"/>
            </w:tcBorders>
            <w:vAlign w:val="center"/>
          </w:tcPr>
          <w:p w:rsidR="00D01ADC" w:rsidRDefault="00D01ADC">
            <w:pPr>
              <w:jc w:val="center"/>
              <w:rPr>
                <w:rFonts w:eastAsia="Calibri"/>
                <w:sz w:val="16"/>
                <w:szCs w:val="16"/>
              </w:rPr>
            </w:pPr>
          </w:p>
        </w:tc>
        <w:tc>
          <w:tcPr>
            <w:tcW w:w="992" w:type="dxa"/>
            <w:tcBorders>
              <w:bottom w:val="single" w:sz="4" w:space="0" w:color="000000"/>
            </w:tcBorders>
            <w:vAlign w:val="center"/>
          </w:tcPr>
          <w:p w:rsidR="00D01ADC" w:rsidRDefault="00D01ADC">
            <w:pPr>
              <w:jc w:val="center"/>
              <w:rPr>
                <w:rFonts w:eastAsia="Calibri"/>
                <w:sz w:val="16"/>
                <w:szCs w:val="16"/>
              </w:rPr>
            </w:pPr>
          </w:p>
        </w:tc>
        <w:tc>
          <w:tcPr>
            <w:tcW w:w="992" w:type="dxa"/>
            <w:tcBorders>
              <w:bottom w:val="single" w:sz="4" w:space="0" w:color="000000"/>
            </w:tcBorders>
            <w:vAlign w:val="center"/>
          </w:tcPr>
          <w:p w:rsidR="00D01ADC" w:rsidRDefault="00335011">
            <w:pPr>
              <w:jc w:val="center"/>
              <w:rPr>
                <w:rFonts w:eastAsia="Calibri"/>
                <w:sz w:val="16"/>
                <w:szCs w:val="16"/>
              </w:rPr>
            </w:pPr>
            <w:r>
              <w:rPr>
                <w:rFonts w:eastAsia="Calibri"/>
                <w:sz w:val="16"/>
                <w:szCs w:val="16"/>
              </w:rPr>
              <w:t>+</w:t>
            </w:r>
          </w:p>
        </w:tc>
        <w:tc>
          <w:tcPr>
            <w:tcW w:w="993" w:type="dxa"/>
            <w:tcBorders>
              <w:bottom w:val="single" w:sz="4" w:space="0" w:color="000000"/>
            </w:tcBorders>
            <w:vAlign w:val="center"/>
          </w:tcPr>
          <w:p w:rsidR="00D01ADC" w:rsidRDefault="00D01ADC">
            <w:pPr>
              <w:jc w:val="center"/>
              <w:rPr>
                <w:rFonts w:eastAsia="Calibri"/>
                <w:sz w:val="16"/>
                <w:szCs w:val="16"/>
              </w:rPr>
            </w:pPr>
          </w:p>
        </w:tc>
        <w:tc>
          <w:tcPr>
            <w:tcW w:w="1134" w:type="dxa"/>
            <w:tcBorders>
              <w:bottom w:val="single" w:sz="4" w:space="0" w:color="000000"/>
            </w:tcBorders>
            <w:vAlign w:val="center"/>
          </w:tcPr>
          <w:p w:rsidR="00D01ADC" w:rsidRDefault="00335011">
            <w:pPr>
              <w:jc w:val="center"/>
              <w:rPr>
                <w:rFonts w:eastAsia="Calibri"/>
                <w:sz w:val="16"/>
                <w:szCs w:val="16"/>
              </w:rPr>
            </w:pPr>
            <w:r>
              <w:rPr>
                <w:rFonts w:eastAsia="Calibri"/>
                <w:sz w:val="16"/>
                <w:szCs w:val="16"/>
              </w:rPr>
              <w:t>+</w:t>
            </w:r>
          </w:p>
        </w:tc>
        <w:tc>
          <w:tcPr>
            <w:tcW w:w="1984" w:type="dxa"/>
            <w:vAlign w:val="center"/>
          </w:tcPr>
          <w:p w:rsidR="00D01ADC" w:rsidRDefault="00335011">
            <w:pPr>
              <w:jc w:val="center"/>
              <w:rPr>
                <w:rFonts w:eastAsia="Calibri"/>
              </w:rPr>
            </w:pPr>
            <w:r>
              <w:rPr>
                <w:sz w:val="16"/>
                <w:szCs w:val="16"/>
              </w:rPr>
              <w:t xml:space="preserve">МКУ «Управление капитального строительства» Администрации </w:t>
            </w:r>
            <w:r>
              <w:rPr>
                <w:sz w:val="16"/>
                <w:szCs w:val="16"/>
              </w:rPr>
              <w:br/>
              <w:t>г. Белгорода</w:t>
            </w:r>
          </w:p>
        </w:tc>
        <w:tc>
          <w:tcPr>
            <w:tcW w:w="1701" w:type="dxa"/>
            <w:vAlign w:val="center"/>
          </w:tcPr>
          <w:p w:rsidR="00D01ADC" w:rsidRDefault="00335011">
            <w:pPr>
              <w:jc w:val="center"/>
              <w:rPr>
                <w:rFonts w:eastAsia="Calibri"/>
              </w:rPr>
            </w:pPr>
            <w:r>
              <w:rPr>
                <w:rFonts w:eastAsia="Calibri"/>
                <w:sz w:val="16"/>
                <w:szCs w:val="16"/>
              </w:rPr>
              <w:t>Акт выполненных работ</w:t>
            </w:r>
          </w:p>
        </w:tc>
        <w:tc>
          <w:tcPr>
            <w:tcW w:w="1559" w:type="dxa"/>
            <w:vAlign w:val="center"/>
          </w:tcPr>
          <w:p w:rsidR="00D01ADC" w:rsidRDefault="00D01ADC">
            <w:pPr>
              <w:rPr>
                <w:rFonts w:eastAsia="Calibri"/>
                <w:sz w:val="16"/>
              </w:rPr>
            </w:pPr>
          </w:p>
        </w:tc>
      </w:tr>
      <w:tr w:rsidR="00D01ADC" w:rsidTr="00BB195C">
        <w:trPr>
          <w:trHeight w:val="256"/>
        </w:trPr>
        <w:tc>
          <w:tcPr>
            <w:tcW w:w="2126" w:type="dxa"/>
            <w:vMerge w:val="restart"/>
          </w:tcPr>
          <w:p w:rsidR="00D01ADC" w:rsidRDefault="00335011">
            <w:pPr>
              <w:rPr>
                <w:sz w:val="16"/>
                <w:szCs w:val="16"/>
              </w:rPr>
            </w:pPr>
            <w:r>
              <w:rPr>
                <w:sz w:val="16"/>
                <w:szCs w:val="16"/>
              </w:rPr>
              <w:t>Контрольная точка «Произведена оплата контрактов»</w:t>
            </w: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rFonts w:eastAsia="Calibri"/>
                <w:highlight w:val="yellow"/>
              </w:rPr>
            </w:pPr>
            <w:r>
              <w:rPr>
                <w:sz w:val="16"/>
                <w:szCs w:val="16"/>
              </w:rPr>
              <w:t xml:space="preserve">МКУ «Управление капитального строительства» Администрации </w:t>
            </w:r>
            <w:r>
              <w:rPr>
                <w:sz w:val="16"/>
                <w:szCs w:val="16"/>
              </w:rPr>
              <w:br/>
              <w:t>г. Белгорода</w:t>
            </w:r>
          </w:p>
        </w:tc>
        <w:tc>
          <w:tcPr>
            <w:tcW w:w="1701" w:type="dxa"/>
            <w:vMerge w:val="restart"/>
            <w:vAlign w:val="center"/>
          </w:tcPr>
          <w:p w:rsidR="00D01ADC" w:rsidRDefault="00335011">
            <w:pPr>
              <w:jc w:val="center"/>
              <w:rPr>
                <w:rFonts w:eastAsia="Calibri"/>
                <w:b/>
                <w:sz w:val="16"/>
                <w:szCs w:val="16"/>
              </w:rPr>
            </w:pPr>
            <w:r>
              <w:rPr>
                <w:rFonts w:eastAsia="Calibri"/>
                <w:sz w:val="16"/>
                <w:szCs w:val="16"/>
              </w:rPr>
              <w:t>Платежное поручение</w:t>
            </w:r>
          </w:p>
        </w:tc>
        <w:tc>
          <w:tcPr>
            <w:tcW w:w="1559" w:type="dxa"/>
            <w:vMerge w:val="restart"/>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bottom w:val="single" w:sz="4" w:space="0" w:color="000000"/>
            </w:tcBorders>
            <w:vAlign w:val="center"/>
          </w:tcPr>
          <w:p w:rsidR="00D01ADC" w:rsidRDefault="00335011">
            <w:pPr>
              <w:jc w:val="center"/>
              <w:rPr>
                <w:b/>
                <w:sz w:val="16"/>
                <w:szCs w:val="16"/>
              </w:rPr>
            </w:pPr>
            <w:r>
              <w:rPr>
                <w:b/>
                <w:sz w:val="16"/>
                <w:szCs w:val="16"/>
              </w:rPr>
              <w:t>861710,2</w:t>
            </w:r>
          </w:p>
        </w:tc>
        <w:tc>
          <w:tcPr>
            <w:tcW w:w="992" w:type="dxa"/>
            <w:tcBorders>
              <w:bottom w:val="single" w:sz="4" w:space="0" w:color="000000"/>
            </w:tcBorders>
            <w:vAlign w:val="center"/>
          </w:tcPr>
          <w:p w:rsidR="00D01ADC" w:rsidRDefault="00D01ADC">
            <w:pPr>
              <w:jc w:val="center"/>
              <w:rPr>
                <w:b/>
              </w:rPr>
            </w:pPr>
          </w:p>
        </w:tc>
        <w:tc>
          <w:tcPr>
            <w:tcW w:w="992" w:type="dxa"/>
            <w:tcBorders>
              <w:bottom w:val="single" w:sz="4" w:space="0" w:color="000000"/>
            </w:tcBorders>
            <w:vAlign w:val="center"/>
          </w:tcPr>
          <w:p w:rsidR="00D01ADC" w:rsidRDefault="00D01ADC">
            <w:pPr>
              <w:jc w:val="center"/>
              <w:rPr>
                <w:b/>
              </w:rPr>
            </w:pPr>
          </w:p>
        </w:tc>
        <w:tc>
          <w:tcPr>
            <w:tcW w:w="993" w:type="dxa"/>
            <w:tcBorders>
              <w:bottom w:val="single" w:sz="4" w:space="0" w:color="000000"/>
            </w:tcBorders>
            <w:vAlign w:val="center"/>
          </w:tcPr>
          <w:p w:rsidR="00D01ADC" w:rsidRDefault="00D01ADC">
            <w:pPr>
              <w:jc w:val="center"/>
              <w:rPr>
                <w:b/>
              </w:rPr>
            </w:pPr>
          </w:p>
        </w:tc>
        <w:tc>
          <w:tcPr>
            <w:tcW w:w="1134" w:type="dxa"/>
            <w:tcBorders>
              <w:bottom w:val="single" w:sz="4" w:space="0" w:color="000000"/>
            </w:tcBorders>
            <w:vAlign w:val="center"/>
          </w:tcPr>
          <w:p w:rsidR="00D01ADC" w:rsidRDefault="00335011">
            <w:pPr>
              <w:jc w:val="center"/>
              <w:rPr>
                <w:b/>
                <w:sz w:val="16"/>
                <w:szCs w:val="16"/>
              </w:rPr>
            </w:pPr>
            <w:r>
              <w:rPr>
                <w:b/>
                <w:sz w:val="16"/>
                <w:szCs w:val="16"/>
              </w:rPr>
              <w:t>861710,2</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 xml:space="preserve"> </w:t>
            </w: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801389,8</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801389,8</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60320,4</w:t>
            </w: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335011">
            <w:pPr>
              <w:jc w:val="center"/>
              <w:rPr>
                <w:rFonts w:eastAsia="Calibri"/>
                <w:b/>
                <w:sz w:val="16"/>
                <w:szCs w:val="16"/>
              </w:rPr>
            </w:pPr>
            <w:r>
              <w:rPr>
                <w:rFonts w:eastAsia="Calibri"/>
                <w:b/>
                <w:sz w:val="16"/>
                <w:szCs w:val="16"/>
              </w:rPr>
              <w:t>60320,4</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sz w:val="16"/>
                <w:szCs w:val="16"/>
              </w:rPr>
            </w:pPr>
            <w:r>
              <w:rPr>
                <w:sz w:val="16"/>
                <w:szCs w:val="16"/>
              </w:rPr>
              <w:t>внебюджетные источники</w:t>
            </w:r>
          </w:p>
          <w:p w:rsidR="00D01ADC" w:rsidRDefault="00D01ADC">
            <w:pPr>
              <w:jc w:val="center"/>
            </w:pPr>
          </w:p>
        </w:tc>
        <w:tc>
          <w:tcPr>
            <w:tcW w:w="854"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b/>
                <w:sz w:val="16"/>
                <w:szCs w:val="16"/>
              </w:rPr>
              <w:t>Комплекс процессных мероприятий 1</w:t>
            </w:r>
            <w:r>
              <w:rPr>
                <w:rFonts w:eastAsia="Calibri"/>
                <w:b/>
                <w:sz w:val="20"/>
                <w:szCs w:val="20"/>
              </w:rPr>
              <w:t xml:space="preserve"> </w:t>
            </w:r>
            <w:r>
              <w:rPr>
                <w:b/>
                <w:sz w:val="16"/>
                <w:szCs w:val="16"/>
              </w:rPr>
              <w:t>«Реализация образовательных программ дошкольного образования»</w:t>
            </w: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1063546,4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1165019,8</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898258,7</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452866,1</w:t>
            </w:r>
          </w:p>
        </w:tc>
        <w:tc>
          <w:tcPr>
            <w:tcW w:w="1134" w:type="dxa"/>
            <w:tcBorders>
              <w:top w:val="single" w:sz="4" w:space="0" w:color="000000"/>
              <w:left w:val="single" w:sz="4" w:space="0" w:color="000000"/>
              <w:bottom w:val="single" w:sz="4" w:space="0" w:color="000000"/>
            </w:tcBorders>
            <w:vAlign w:val="center"/>
          </w:tcPr>
          <w:p w:rsidR="00D01ADC" w:rsidRDefault="00335011">
            <w:pPr>
              <w:jc w:val="center"/>
              <w:rPr>
                <w:rFonts w:eastAsia="Calibri"/>
                <w:b/>
                <w:sz w:val="16"/>
                <w:szCs w:val="16"/>
              </w:rPr>
            </w:pPr>
            <w:r>
              <w:rPr>
                <w:rFonts w:eastAsia="Calibri"/>
                <w:b/>
                <w:sz w:val="16"/>
                <w:szCs w:val="16"/>
              </w:rPr>
              <w:t>3579691</w:t>
            </w:r>
          </w:p>
        </w:tc>
        <w:tc>
          <w:tcPr>
            <w:tcW w:w="1984" w:type="dxa"/>
            <w:vMerge w:val="restart"/>
            <w:vAlign w:val="center"/>
          </w:tcPr>
          <w:p w:rsidR="00D01ADC" w:rsidRDefault="00335011">
            <w:pPr>
              <w:jc w:val="center"/>
              <w:rPr>
                <w:rFonts w:eastAsia="Calibri"/>
                <w:sz w:val="16"/>
                <w:szCs w:val="16"/>
              </w:rPr>
            </w:pPr>
            <w:r>
              <w:rPr>
                <w:rFonts w:eastAsia="Calibri"/>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134" w:type="dxa"/>
            <w:tcBorders>
              <w:top w:val="single" w:sz="4" w:space="0" w:color="000000"/>
              <w:left w:val="single" w:sz="4" w:space="0" w:color="000000"/>
              <w:bottom w:val="single" w:sz="4" w:space="0" w:color="000000"/>
            </w:tcBorders>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883465</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highlight w:val="yellow"/>
              </w:rPr>
            </w:pPr>
            <w:r>
              <w:rPr>
                <w:b/>
                <w:bCs/>
                <w:sz w:val="16"/>
                <w:szCs w:val="16"/>
              </w:rPr>
              <w:t>1028444,4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highlight w:val="yellow"/>
              </w:rPr>
            </w:pPr>
            <w:r>
              <w:rPr>
                <w:b/>
                <w:bCs/>
                <w:sz w:val="16"/>
                <w:szCs w:val="16"/>
              </w:rPr>
              <w:t>751383,3</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highlight w:val="yellow"/>
              </w:rPr>
            </w:pPr>
            <w:r>
              <w:rPr>
                <w:b/>
                <w:bCs/>
                <w:sz w:val="16"/>
                <w:szCs w:val="16"/>
              </w:rPr>
              <w:t>288915,6</w:t>
            </w:r>
          </w:p>
        </w:tc>
        <w:tc>
          <w:tcPr>
            <w:tcW w:w="1134" w:type="dxa"/>
            <w:tcBorders>
              <w:top w:val="single" w:sz="4" w:space="0" w:color="000000"/>
              <w:left w:val="single" w:sz="4" w:space="0" w:color="000000"/>
              <w:bottom w:val="single" w:sz="4" w:space="0" w:color="000000"/>
            </w:tcBorders>
            <w:vAlign w:val="center"/>
          </w:tcPr>
          <w:p w:rsidR="00D01ADC" w:rsidRDefault="00335011">
            <w:pPr>
              <w:jc w:val="center"/>
              <w:rPr>
                <w:rFonts w:eastAsia="Calibri"/>
                <w:b/>
                <w:sz w:val="16"/>
                <w:szCs w:val="16"/>
                <w:highlight w:val="yellow"/>
              </w:rPr>
            </w:pPr>
            <w:r>
              <w:rPr>
                <w:rFonts w:eastAsia="Calibri"/>
                <w:b/>
                <w:sz w:val="16"/>
                <w:szCs w:val="16"/>
              </w:rPr>
              <w:t>2952208,3</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160081,4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96575,4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116875,4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130950,5</w:t>
            </w:r>
          </w:p>
        </w:tc>
        <w:tc>
          <w:tcPr>
            <w:tcW w:w="1134" w:type="dxa"/>
            <w:tcBorders>
              <w:top w:val="single" w:sz="4" w:space="0" w:color="000000"/>
              <w:left w:val="single" w:sz="4" w:space="0" w:color="000000"/>
              <w:bottom w:val="single" w:sz="4" w:space="0" w:color="000000"/>
            </w:tcBorders>
            <w:vAlign w:val="center"/>
          </w:tcPr>
          <w:p w:rsidR="00D01ADC" w:rsidRDefault="00335011">
            <w:pPr>
              <w:jc w:val="center"/>
              <w:rPr>
                <w:rFonts w:eastAsia="Calibri"/>
                <w:b/>
                <w:sz w:val="16"/>
                <w:szCs w:val="16"/>
              </w:rPr>
            </w:pPr>
            <w:r>
              <w:rPr>
                <w:rFonts w:eastAsia="Calibri"/>
                <w:b/>
                <w:sz w:val="16"/>
                <w:szCs w:val="16"/>
              </w:rPr>
              <w:t>504482,7</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40000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30000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33000</w:t>
            </w:r>
          </w:p>
        </w:tc>
        <w:tc>
          <w:tcPr>
            <w:tcW w:w="1134" w:type="dxa"/>
            <w:tcBorders>
              <w:top w:val="single" w:sz="4" w:space="0" w:color="000000"/>
              <w:left w:val="single" w:sz="4" w:space="0" w:color="000000"/>
              <w:bottom w:val="single" w:sz="4" w:space="0" w:color="000000"/>
            </w:tcBorders>
            <w:vAlign w:val="center"/>
          </w:tcPr>
          <w:p w:rsidR="00D01ADC" w:rsidRDefault="00335011">
            <w:pPr>
              <w:jc w:val="center"/>
              <w:rPr>
                <w:rFonts w:eastAsia="Calibri"/>
                <w:b/>
                <w:sz w:val="16"/>
                <w:szCs w:val="16"/>
              </w:rPr>
            </w:pPr>
            <w:r>
              <w:rPr>
                <w:rFonts w:eastAsia="Calibri"/>
                <w:b/>
                <w:sz w:val="16"/>
                <w:szCs w:val="16"/>
              </w:rPr>
              <w:t>123000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c>
          <w:tcPr>
            <w:tcW w:w="2126" w:type="dxa"/>
          </w:tcPr>
          <w:p w:rsidR="00D01ADC" w:rsidRDefault="00335011">
            <w:pPr>
              <w:rPr>
                <w:sz w:val="16"/>
                <w:szCs w:val="16"/>
              </w:rPr>
            </w:pPr>
            <w:r>
              <w:rPr>
                <w:sz w:val="16"/>
                <w:szCs w:val="16"/>
              </w:rPr>
              <w:t>Показатель «Доля детей, получающих дошкольное образование в муниципальных образовательных учреждениях»</w:t>
            </w:r>
          </w:p>
        </w:tc>
        <w:tc>
          <w:tcPr>
            <w:tcW w:w="3256" w:type="dxa"/>
            <w:vAlign w:val="center"/>
          </w:tcPr>
          <w:p w:rsidR="00D01ADC" w:rsidRDefault="00335011">
            <w:pPr>
              <w:jc w:val="center"/>
              <w:rPr>
                <w:rFonts w:eastAsia="Calibri"/>
                <w:b/>
                <w:sz w:val="16"/>
                <w:szCs w:val="16"/>
              </w:rPr>
            </w:pPr>
            <w:r>
              <w:rPr>
                <w:rFonts w:eastAsia="Calibri"/>
                <w:b/>
                <w:sz w:val="16"/>
                <w:szCs w:val="16"/>
              </w:rPr>
              <w:t>% (3)*</w:t>
            </w:r>
          </w:p>
        </w:tc>
        <w:tc>
          <w:tcPr>
            <w:tcW w:w="854" w:type="dxa"/>
            <w:tcBorders>
              <w:top w:val="single" w:sz="4" w:space="0" w:color="000000"/>
            </w:tcBorders>
            <w:vAlign w:val="center"/>
          </w:tcPr>
          <w:p w:rsidR="00D01ADC" w:rsidRDefault="00D01ADC">
            <w:pPr>
              <w:jc w:val="center"/>
              <w:rPr>
                <w:sz w:val="16"/>
                <w:szCs w:val="16"/>
              </w:rPr>
            </w:pPr>
          </w:p>
        </w:tc>
        <w:tc>
          <w:tcPr>
            <w:tcW w:w="992" w:type="dxa"/>
            <w:tcBorders>
              <w:top w:val="single" w:sz="4" w:space="0" w:color="000000"/>
            </w:tcBorders>
            <w:vAlign w:val="center"/>
          </w:tcPr>
          <w:p w:rsidR="00D01ADC" w:rsidRDefault="00D01ADC">
            <w:pPr>
              <w:jc w:val="center"/>
              <w:rPr>
                <w:sz w:val="16"/>
                <w:szCs w:val="16"/>
              </w:rPr>
            </w:pPr>
          </w:p>
        </w:tc>
        <w:tc>
          <w:tcPr>
            <w:tcW w:w="992" w:type="dxa"/>
            <w:tcBorders>
              <w:top w:val="single" w:sz="4" w:space="0" w:color="000000"/>
            </w:tcBorders>
            <w:vAlign w:val="center"/>
          </w:tcPr>
          <w:p w:rsidR="00D01ADC" w:rsidRDefault="00D01ADC">
            <w:pPr>
              <w:jc w:val="center"/>
              <w:rPr>
                <w:sz w:val="16"/>
                <w:szCs w:val="16"/>
              </w:rPr>
            </w:pPr>
          </w:p>
        </w:tc>
        <w:tc>
          <w:tcPr>
            <w:tcW w:w="993" w:type="dxa"/>
            <w:tcBorders>
              <w:top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tcBorders>
            <w:vAlign w:val="center"/>
          </w:tcPr>
          <w:p w:rsidR="00D01ADC" w:rsidRDefault="00335011">
            <w:pPr>
              <w:jc w:val="center"/>
              <w:rPr>
                <w:rFonts w:eastAsia="Calibri"/>
                <w:b/>
                <w:sz w:val="16"/>
                <w:szCs w:val="16"/>
              </w:rPr>
            </w:pPr>
            <w:r>
              <w:rPr>
                <w:rFonts w:eastAsia="Calibri"/>
                <w:b/>
                <w:sz w:val="16"/>
                <w:szCs w:val="16"/>
              </w:rPr>
              <w:t>77,0</w:t>
            </w:r>
          </w:p>
        </w:tc>
        <w:tc>
          <w:tcPr>
            <w:tcW w:w="1984" w:type="dxa"/>
            <w:vAlign w:val="center"/>
          </w:tcPr>
          <w:p w:rsidR="00D01ADC" w:rsidRDefault="00335011">
            <w:pPr>
              <w:jc w:val="center"/>
              <w:rPr>
                <w:rFonts w:eastAsia="Calibri"/>
                <w:b/>
                <w:sz w:val="16"/>
                <w:szCs w:val="16"/>
              </w:rPr>
            </w:pPr>
            <w:r>
              <w:rPr>
                <w:rFonts w:eastAsia="Calibri"/>
                <w:sz w:val="16"/>
                <w:szCs w:val="16"/>
              </w:rPr>
              <w:t>Управление образования администрации города Белгорода</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rsidTr="00BB195C">
        <w:trPr>
          <w:trHeight w:val="184"/>
        </w:trPr>
        <w:tc>
          <w:tcPr>
            <w:tcW w:w="2126" w:type="dxa"/>
          </w:tcPr>
          <w:p w:rsidR="00D01ADC" w:rsidRDefault="00335011">
            <w:pPr>
              <w:rPr>
                <w:sz w:val="16"/>
                <w:szCs w:val="16"/>
              </w:rPr>
            </w:pPr>
            <w:r>
              <w:rPr>
                <w:sz w:val="16"/>
                <w:szCs w:val="16"/>
              </w:rPr>
              <w:t>Показатель «Удовлетворенность населения качеством дошкольного образования (соцопрос)»</w:t>
            </w:r>
          </w:p>
          <w:p w:rsidR="00D01ADC" w:rsidRDefault="00D01ADC">
            <w:pPr>
              <w:rPr>
                <w:sz w:val="16"/>
                <w:szCs w:val="16"/>
              </w:rPr>
            </w:pPr>
          </w:p>
        </w:tc>
        <w:tc>
          <w:tcPr>
            <w:tcW w:w="3256" w:type="dxa"/>
            <w:vAlign w:val="center"/>
          </w:tcPr>
          <w:p w:rsidR="00D01ADC" w:rsidRDefault="00335011">
            <w:pPr>
              <w:jc w:val="center"/>
              <w:rPr>
                <w:rFonts w:eastAsia="Calibri"/>
              </w:rPr>
            </w:pPr>
            <w:r>
              <w:rPr>
                <w:rFonts w:eastAsia="Calibri"/>
                <w:b/>
                <w:sz w:val="16"/>
                <w:szCs w:val="16"/>
              </w:rPr>
              <w:t>% (3)*</w:t>
            </w:r>
          </w:p>
          <w:p w:rsidR="00D01ADC" w:rsidRDefault="00D01ADC">
            <w:pPr>
              <w:jc w:val="center"/>
              <w:rPr>
                <w:rFonts w:eastAsia="Calibri"/>
                <w:b/>
                <w:sz w:val="16"/>
                <w:szCs w:val="16"/>
              </w:rPr>
            </w:pPr>
          </w:p>
        </w:tc>
        <w:tc>
          <w:tcPr>
            <w:tcW w:w="854" w:type="dxa"/>
            <w:tcBorders>
              <w:top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tcBorders>
            <w:vAlign w:val="center"/>
          </w:tcPr>
          <w:p w:rsidR="00D01ADC" w:rsidRDefault="00D01ADC">
            <w:pPr>
              <w:jc w:val="center"/>
              <w:rPr>
                <w:rFonts w:eastAsia="Calibri"/>
                <w:b/>
                <w:sz w:val="16"/>
                <w:szCs w:val="16"/>
              </w:rPr>
            </w:pPr>
          </w:p>
        </w:tc>
        <w:tc>
          <w:tcPr>
            <w:tcW w:w="993" w:type="dxa"/>
            <w:tcBorders>
              <w:top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tcBorders>
            <w:vAlign w:val="center"/>
          </w:tcPr>
          <w:p w:rsidR="00D01ADC" w:rsidRDefault="00335011">
            <w:pPr>
              <w:jc w:val="center"/>
              <w:rPr>
                <w:rFonts w:eastAsia="Calibri"/>
                <w:b/>
                <w:sz w:val="16"/>
                <w:szCs w:val="16"/>
              </w:rPr>
            </w:pPr>
            <w:r>
              <w:rPr>
                <w:rFonts w:eastAsia="Calibri"/>
                <w:b/>
                <w:sz w:val="16"/>
                <w:szCs w:val="16"/>
              </w:rPr>
              <w:t>75,1</w:t>
            </w:r>
          </w:p>
        </w:tc>
        <w:tc>
          <w:tcPr>
            <w:tcW w:w="1984" w:type="dxa"/>
            <w:vAlign w:val="center"/>
          </w:tcPr>
          <w:p w:rsidR="00D01ADC" w:rsidRDefault="00335011">
            <w:pPr>
              <w:jc w:val="center"/>
              <w:rPr>
                <w:rFonts w:eastAsia="Calibri"/>
                <w:b/>
                <w:sz w:val="16"/>
                <w:szCs w:val="16"/>
              </w:rPr>
            </w:pPr>
            <w:r>
              <w:rPr>
                <w:rFonts w:eastAsia="Calibri"/>
                <w:sz w:val="16"/>
                <w:szCs w:val="16"/>
              </w:rPr>
              <w:t>Управление образования администрации города Белгорода</w:t>
            </w:r>
          </w:p>
        </w:tc>
        <w:tc>
          <w:tcPr>
            <w:tcW w:w="1701" w:type="dxa"/>
            <w:tcBorders>
              <w:right w:val="single" w:sz="4" w:space="0" w:color="auto"/>
            </w:tcBorders>
            <w:vAlign w:val="center"/>
          </w:tcPr>
          <w:p w:rsidR="00D01ADC" w:rsidRDefault="00D01ADC">
            <w:pPr>
              <w:jc w:val="center"/>
              <w:rPr>
                <w:rFonts w:eastAsia="Calibri"/>
                <w:b/>
                <w:sz w:val="16"/>
                <w:szCs w:val="16"/>
              </w:rPr>
            </w:pPr>
          </w:p>
        </w:tc>
        <w:tc>
          <w:tcPr>
            <w:tcW w:w="1559" w:type="dxa"/>
            <w:tcBorders>
              <w:right w:val="single" w:sz="4" w:space="0" w:color="000000"/>
            </w:tcBorders>
            <w:vAlign w:val="center"/>
          </w:tcPr>
          <w:p w:rsidR="00D01ADC" w:rsidRDefault="00D01ADC">
            <w:pPr>
              <w:rPr>
                <w:rFonts w:eastAsia="Calibri"/>
                <w:b/>
                <w:sz w:val="16"/>
              </w:rPr>
            </w:pPr>
          </w:p>
        </w:tc>
      </w:tr>
      <w:tr w:rsidR="00D01ADC">
        <w:tc>
          <w:tcPr>
            <w:tcW w:w="14032" w:type="dxa"/>
            <w:gridSpan w:val="9"/>
            <w:tcBorders>
              <w:right w:val="single" w:sz="4" w:space="0" w:color="auto"/>
            </w:tcBorders>
          </w:tcPr>
          <w:p w:rsidR="00D01ADC" w:rsidRDefault="00335011">
            <w:pPr>
              <w:jc w:val="center"/>
              <w:rPr>
                <w:rFonts w:eastAsia="Calibri"/>
                <w:b/>
                <w:sz w:val="16"/>
                <w:szCs w:val="16"/>
              </w:rPr>
            </w:pPr>
            <w:r>
              <w:rPr>
                <w:rFonts w:eastAsia="Calibri"/>
                <w:b/>
                <w:sz w:val="16"/>
                <w:szCs w:val="16"/>
              </w:rPr>
              <w:t xml:space="preserve">Задача 1 комплекса процессных мероприятий 1 «Обеспечение государственных гарантий доступности качественного дошкольного образования в соответствии с требованиями федерального государственного образовательного стандарта дошкольного образования» </w:t>
            </w:r>
          </w:p>
        </w:tc>
        <w:tc>
          <w:tcPr>
            <w:tcW w:w="1559" w:type="dxa"/>
            <w:tcBorders>
              <w:right w:val="single" w:sz="4" w:space="0" w:color="000000"/>
            </w:tcBorders>
          </w:tcPr>
          <w:p w:rsidR="00D01ADC" w:rsidRDefault="00D01ADC">
            <w:pPr>
              <w:rPr>
                <w:rFonts w:eastAsia="Calibri"/>
                <w:b/>
                <w:sz w:val="16"/>
              </w:rPr>
            </w:pPr>
          </w:p>
        </w:tc>
      </w:tr>
      <w:tr w:rsidR="00D01ADC" w:rsidTr="00BB195C">
        <w:trPr>
          <w:cantSplit/>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 xml:space="preserve">Процессное мероприятие 1.1. «Обеспечены государственные гарантии реализации прав граждан на получение общедоступного и бесплатного дошкольного образования в </w:t>
            </w:r>
            <w:proofErr w:type="gramStart"/>
            <w:r>
              <w:rPr>
                <w:sz w:val="16"/>
                <w:szCs w:val="16"/>
              </w:rPr>
              <w:t>муниципальных  дошкольных</w:t>
            </w:r>
            <w:proofErr w:type="gramEnd"/>
            <w:r>
              <w:rPr>
                <w:sz w:val="16"/>
                <w:szCs w:val="16"/>
              </w:rPr>
              <w:t xml:space="preserve"> образовательных учреждениях (организациях)» </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Количество детей, получающих дошкольное образование в МДОУ, (</w:t>
            </w:r>
            <w:proofErr w:type="gramStart"/>
            <w:r>
              <w:rPr>
                <w:rFonts w:eastAsia="Calibri"/>
                <w:b/>
                <w:sz w:val="16"/>
                <w:szCs w:val="16"/>
              </w:rPr>
              <w:t>2)*</w:t>
            </w:r>
            <w:proofErr w:type="gramEnd"/>
            <w:r>
              <w:rPr>
                <w:rFonts w:eastAsia="Calibri"/>
                <w:b/>
                <w:sz w:val="16"/>
                <w:szCs w:val="16"/>
              </w:rPr>
              <w:t>,человек</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15900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15900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15900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15900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15900</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val="restart"/>
            <w:tcBorders>
              <w:left w:val="single" w:sz="4" w:space="0" w:color="000000"/>
            </w:tcBorders>
            <w:vAlign w:val="center"/>
          </w:tcPr>
          <w:p w:rsidR="00D01ADC" w:rsidRDefault="00D01ADC">
            <w:pPr>
              <w:rPr>
                <w:rFonts w:eastAsia="Calibri"/>
                <w:b/>
                <w:sz w:val="16"/>
              </w:rPr>
            </w:pPr>
          </w:p>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856744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1001269,4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718134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256624,8</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2832772,2</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lef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lef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856774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1001269,4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718134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256624,8</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2832772,2</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lef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lef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left w:val="single" w:sz="4" w:space="0" w:color="000000"/>
            </w:tcBorders>
            <w:vAlign w:val="center"/>
          </w:tcPr>
          <w:p w:rsidR="00D01ADC" w:rsidRDefault="00D01ADC"/>
        </w:tc>
      </w:tr>
      <w:tr w:rsidR="00D01ADC" w:rsidTr="00BB195C">
        <w:trPr>
          <w:cantSplit/>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rFonts w:eastAsia="Calibri"/>
                <w:sz w:val="16"/>
                <w:szCs w:val="16"/>
              </w:rPr>
              <w:t>Контрольная точка «Утверждено муниципальное задание»</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Количество учреждений, для которых утверждено муниципальное задание (</w:t>
            </w:r>
            <w:proofErr w:type="gramStart"/>
            <w:r>
              <w:rPr>
                <w:rFonts w:eastAsia="Calibri"/>
                <w:b/>
                <w:sz w:val="16"/>
                <w:szCs w:val="16"/>
              </w:rPr>
              <w:t>1)*</w:t>
            </w:r>
            <w:proofErr w:type="gramEnd"/>
            <w:r>
              <w:rPr>
                <w:rFonts w:eastAsia="Calibri"/>
                <w:b/>
                <w:sz w:val="16"/>
                <w:szCs w:val="16"/>
              </w:rPr>
              <w:t>, единиц</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70</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sz w:val="16"/>
                <w:szCs w:val="16"/>
              </w:rPr>
              <w:t>Муниципальное задание</w:t>
            </w:r>
          </w:p>
        </w:tc>
        <w:tc>
          <w:tcPr>
            <w:tcW w:w="1559" w:type="dxa"/>
            <w:tcBorders>
              <w:left w:val="single" w:sz="4" w:space="0" w:color="000000"/>
              <w:bottom w:val="single" w:sz="4" w:space="0" w:color="000000"/>
            </w:tcBorders>
            <w:vAlign w:val="center"/>
          </w:tcPr>
          <w:p w:rsidR="00D01ADC" w:rsidRDefault="00D01ADC">
            <w:pPr>
              <w:rPr>
                <w:rFonts w:eastAsia="Calibri"/>
                <w:sz w:val="16"/>
              </w:rPr>
            </w:pPr>
          </w:p>
        </w:tc>
      </w:tr>
      <w:tr w:rsidR="00D01ADC" w:rsidTr="00BB195C">
        <w:trPr>
          <w:trHeight w:val="184"/>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rPr>
                <w:rFonts w:eastAsia="Calibri"/>
                <w:sz w:val="16"/>
                <w:szCs w:val="16"/>
              </w:rPr>
            </w:pPr>
            <w:r>
              <w:rPr>
                <w:rFonts w:eastAsia="Calibri"/>
                <w:sz w:val="16"/>
                <w:szCs w:val="16"/>
              </w:rPr>
              <w:t>Контрольная точка «Обеспечено оказание образовательных услуг»</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Количество детей, получающих дошкольное образование в МДОУ, (</w:t>
            </w:r>
            <w:proofErr w:type="gramStart"/>
            <w:r>
              <w:rPr>
                <w:rFonts w:eastAsia="Calibri"/>
                <w:b/>
                <w:sz w:val="16"/>
                <w:szCs w:val="16"/>
              </w:rPr>
              <w:t>2)*</w:t>
            </w:r>
            <w:proofErr w:type="gramEnd"/>
            <w:r>
              <w:rPr>
                <w:rFonts w:eastAsia="Calibri"/>
                <w:b/>
                <w:sz w:val="16"/>
                <w:szCs w:val="16"/>
              </w:rPr>
              <w:t>,человек</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15900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15900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15900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15900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15900</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335011">
            <w:pPr>
              <w:jc w:val="center"/>
              <w:rPr>
                <w:sz w:val="16"/>
                <w:szCs w:val="16"/>
              </w:rPr>
            </w:pPr>
            <w:r>
              <w:rPr>
                <w:sz w:val="16"/>
                <w:szCs w:val="16"/>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sz w:val="16"/>
                <w:szCs w:val="16"/>
              </w:rPr>
              <w:t>Финансовый отчет</w:t>
            </w:r>
          </w:p>
        </w:tc>
        <w:tc>
          <w:tcPr>
            <w:tcW w:w="1559" w:type="dxa"/>
            <w:vMerge w:val="restart"/>
            <w:tcBorders>
              <w:left w:val="single" w:sz="4" w:space="0" w:color="000000"/>
              <w:bottom w:val="single" w:sz="4" w:space="0" w:color="000000"/>
            </w:tcBorders>
            <w:vAlign w:val="center"/>
          </w:tcPr>
          <w:p w:rsidR="00D01ADC" w:rsidRDefault="00D01ADC">
            <w:pPr>
              <w:rPr>
                <w:rFonts w:eastAsia="Calibri"/>
                <w:sz w:val="16"/>
              </w:rPr>
            </w:pPr>
          </w:p>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856774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1001269,4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718134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256624,8</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2832772,2</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left w:val="single" w:sz="4" w:space="0" w:color="000000"/>
              <w:bottom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left w:val="single" w:sz="4" w:space="0" w:color="000000"/>
              <w:bottom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856774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1001269,4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718134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256624,8</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2832772,2</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left w:val="single" w:sz="4" w:space="0" w:color="000000"/>
              <w:bottom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left w:val="single" w:sz="4" w:space="0" w:color="000000"/>
              <w:bottom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left w:val="single" w:sz="4" w:space="0" w:color="000000"/>
              <w:bottom w:val="single" w:sz="4" w:space="0" w:color="000000"/>
            </w:tcBorders>
            <w:vAlign w:val="center"/>
          </w:tcPr>
          <w:p w:rsidR="00D01ADC" w:rsidRDefault="00D01ADC"/>
        </w:tc>
      </w:tr>
      <w:tr w:rsidR="00D01ADC" w:rsidTr="00BB195C">
        <w:trPr>
          <w:cantSplit/>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rFonts w:eastAsia="Calibri"/>
                <w:sz w:val="16"/>
                <w:szCs w:val="16"/>
              </w:rPr>
              <w:t>Контрольная точка «Предоставлен отчет об исполнении муниципального задания»</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Количество учреждений, предоставивших отчет об исполнении муниципального задания (</w:t>
            </w:r>
            <w:proofErr w:type="gramStart"/>
            <w:r>
              <w:rPr>
                <w:rFonts w:eastAsia="Calibri"/>
                <w:b/>
                <w:sz w:val="16"/>
                <w:szCs w:val="16"/>
              </w:rPr>
              <w:t>3)*</w:t>
            </w:r>
            <w:proofErr w:type="gramEnd"/>
            <w:r>
              <w:rPr>
                <w:rFonts w:eastAsia="Calibri"/>
                <w:b/>
                <w:sz w:val="16"/>
                <w:szCs w:val="16"/>
              </w:rPr>
              <w:t>, единиц</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70</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sz w:val="16"/>
                <w:szCs w:val="16"/>
              </w:rPr>
              <w:t>Отчет о 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sz w:val="16"/>
              </w:rPr>
            </w:pPr>
          </w:p>
        </w:tc>
      </w:tr>
      <w:tr w:rsidR="00D01ADC">
        <w:trPr>
          <w:trHeight w:val="276"/>
        </w:trPr>
        <w:tc>
          <w:tcPr>
            <w:tcW w:w="15591" w:type="dxa"/>
            <w:gridSpan w:val="10"/>
            <w:tcBorders>
              <w:top w:val="single" w:sz="4" w:space="0" w:color="000000"/>
              <w:left w:val="single" w:sz="4" w:space="0" w:color="000000"/>
              <w:bottom w:val="single" w:sz="4" w:space="0" w:color="000000"/>
              <w:right w:val="single" w:sz="4" w:space="0" w:color="000000"/>
            </w:tcBorders>
          </w:tcPr>
          <w:p w:rsidR="00D01ADC" w:rsidRDefault="00335011">
            <w:pPr>
              <w:jc w:val="center"/>
            </w:pPr>
            <w:r>
              <w:rPr>
                <w:b/>
                <w:sz w:val="16"/>
                <w:szCs w:val="20"/>
              </w:rPr>
              <w:t>Задача 2 комплекса процессных мероприятий 1 «Обеспечение доступности качественного дошкольного образования, соответствующего</w:t>
            </w:r>
          </w:p>
          <w:p w:rsidR="00D01ADC" w:rsidRDefault="00335011">
            <w:pPr>
              <w:jc w:val="center"/>
            </w:pPr>
            <w:r>
              <w:rPr>
                <w:b/>
                <w:sz w:val="16"/>
                <w:szCs w:val="20"/>
              </w:rPr>
              <w:t>требованиям инновационного социально ориентированного развития города Белгорода»</w:t>
            </w:r>
          </w:p>
        </w:tc>
      </w:tr>
      <w:tr w:rsidR="00D01ADC" w:rsidTr="00BB195C">
        <w:trPr>
          <w:cantSplit/>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 xml:space="preserve">Процессное мероприятие 1.2. «Обеспечена поддержка </w:t>
            </w:r>
            <w:proofErr w:type="spellStart"/>
            <w:r>
              <w:rPr>
                <w:sz w:val="16"/>
                <w:szCs w:val="16"/>
              </w:rPr>
              <w:t>частно</w:t>
            </w:r>
            <w:proofErr w:type="spellEnd"/>
            <w:r>
              <w:rPr>
                <w:sz w:val="16"/>
                <w:szCs w:val="16"/>
              </w:rPr>
              <w:t>-государственного партнерства в сфере дошкольного образования»</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Количество детей, получающих дошкольное образование в ЧДОУ (</w:t>
            </w:r>
            <w:proofErr w:type="gramStart"/>
            <w:r>
              <w:rPr>
                <w:rFonts w:eastAsia="Calibri"/>
                <w:b/>
                <w:sz w:val="16"/>
                <w:szCs w:val="16"/>
              </w:rPr>
              <w:t>2)*</w:t>
            </w:r>
            <w:proofErr w:type="gramEnd"/>
            <w:r>
              <w:rPr>
                <w:rFonts w:eastAsia="Calibri"/>
                <w:b/>
                <w:sz w:val="16"/>
                <w:szCs w:val="16"/>
              </w:rPr>
              <w:t>, человек</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rFonts w:eastAsia="Calibri"/>
                <w:b/>
                <w:sz w:val="16"/>
                <w:szCs w:val="16"/>
              </w:rPr>
              <w:t>550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rFonts w:eastAsia="Calibri"/>
                <w:b/>
                <w:sz w:val="16"/>
                <w:szCs w:val="16"/>
              </w:rPr>
              <w:t>550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rFonts w:eastAsia="Calibri"/>
                <w:b/>
                <w:sz w:val="16"/>
                <w:szCs w:val="16"/>
              </w:rPr>
              <w:t>550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rFonts w:eastAsia="Calibri"/>
                <w:b/>
                <w:sz w:val="16"/>
                <w:szCs w:val="16"/>
              </w:rPr>
              <w:t>550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550</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rPr>
            </w:pPr>
            <w:r>
              <w:rPr>
                <w:rFonts w:eastAsia="Calibri"/>
                <w:sz w:val="16"/>
              </w:rPr>
              <w:t>Поддержка альтернативных форм предоставления дошкольного образования –</w:t>
            </w:r>
            <w:r>
              <w:rPr>
                <w:rFonts w:eastAsia="Calibri"/>
                <w:sz w:val="16"/>
              </w:rPr>
              <w:br/>
              <w:t>550 чел.</w:t>
            </w:r>
          </w:p>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left w:val="single" w:sz="4" w:space="0" w:color="000000"/>
            </w:tcBorders>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11112</w:t>
            </w:r>
          </w:p>
        </w:tc>
        <w:tc>
          <w:tcPr>
            <w:tcW w:w="992" w:type="dxa"/>
            <w:vAlign w:val="center"/>
          </w:tcPr>
          <w:p w:rsidR="00D01ADC" w:rsidRDefault="00335011">
            <w:pPr>
              <w:jc w:val="center"/>
              <w:rPr>
                <w:rFonts w:eastAsia="Calibri"/>
                <w:b/>
                <w:sz w:val="16"/>
                <w:szCs w:val="16"/>
              </w:rPr>
            </w:pPr>
            <w:r>
              <w:rPr>
                <w:rFonts w:eastAsia="Calibri"/>
                <w:b/>
                <w:sz w:val="16"/>
                <w:szCs w:val="16"/>
              </w:rPr>
              <w:t>11196</w:t>
            </w:r>
          </w:p>
        </w:tc>
        <w:tc>
          <w:tcPr>
            <w:tcW w:w="992" w:type="dxa"/>
            <w:vAlign w:val="center"/>
          </w:tcPr>
          <w:p w:rsidR="00D01ADC" w:rsidRDefault="00335011">
            <w:pPr>
              <w:jc w:val="center"/>
              <w:rPr>
                <w:rFonts w:eastAsia="Calibri"/>
                <w:b/>
                <w:sz w:val="16"/>
                <w:szCs w:val="16"/>
              </w:rPr>
            </w:pPr>
            <w:r>
              <w:rPr>
                <w:rFonts w:eastAsia="Calibri"/>
                <w:b/>
                <w:sz w:val="16"/>
                <w:szCs w:val="16"/>
              </w:rPr>
              <w:t>22855,3</w:t>
            </w:r>
          </w:p>
        </w:tc>
        <w:tc>
          <w:tcPr>
            <w:tcW w:w="993" w:type="dxa"/>
            <w:vAlign w:val="center"/>
          </w:tcPr>
          <w:p w:rsidR="00D01ADC" w:rsidRDefault="00335011">
            <w:pPr>
              <w:jc w:val="center"/>
              <w:rPr>
                <w:rFonts w:eastAsia="Calibri"/>
                <w:b/>
                <w:sz w:val="16"/>
                <w:szCs w:val="16"/>
              </w:rPr>
            </w:pPr>
            <w:r>
              <w:rPr>
                <w:rFonts w:eastAsia="Calibri"/>
                <w:b/>
                <w:sz w:val="16"/>
                <w:szCs w:val="16"/>
              </w:rPr>
              <w:t>20962,8</w:t>
            </w:r>
          </w:p>
        </w:tc>
        <w:tc>
          <w:tcPr>
            <w:tcW w:w="1134" w:type="dxa"/>
            <w:tcBorders>
              <w:right w:val="single" w:sz="4" w:space="0" w:color="000000"/>
            </w:tcBorders>
            <w:vAlign w:val="center"/>
          </w:tcPr>
          <w:p w:rsidR="00D01ADC" w:rsidRDefault="00335011">
            <w:pPr>
              <w:jc w:val="center"/>
              <w:rPr>
                <w:rFonts w:eastAsia="Calibri"/>
                <w:b/>
                <w:sz w:val="16"/>
                <w:szCs w:val="16"/>
              </w:rPr>
            </w:pPr>
            <w:r>
              <w:rPr>
                <w:rFonts w:eastAsia="Calibri"/>
                <w:b/>
                <w:sz w:val="16"/>
                <w:szCs w:val="16"/>
              </w:rPr>
              <w:t>66126,1</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top w:val="single" w:sz="4" w:space="0" w:color="000000"/>
              <w:lef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left w:val="single" w:sz="4" w:space="0" w:color="000000"/>
            </w:tcBorders>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tcBorders>
              <w:right w:val="single" w:sz="4" w:space="0" w:color="000000"/>
            </w:tcBorders>
            <w:vAlign w:val="center"/>
          </w:tcPr>
          <w:p w:rsidR="00D01ADC" w:rsidRDefault="00D01ADC">
            <w:pPr>
              <w:jc w:val="center"/>
              <w:rPr>
                <w:rFonts w:eastAsia="Calibri"/>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lef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left w:val="single" w:sz="4" w:space="0" w:color="000000"/>
            </w:tcBorders>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5727</w:t>
            </w:r>
          </w:p>
        </w:tc>
        <w:tc>
          <w:tcPr>
            <w:tcW w:w="992" w:type="dxa"/>
            <w:vAlign w:val="center"/>
          </w:tcPr>
          <w:p w:rsidR="00D01ADC" w:rsidRDefault="00335011">
            <w:pPr>
              <w:jc w:val="center"/>
              <w:rPr>
                <w:rFonts w:eastAsia="Calibri"/>
                <w:b/>
                <w:sz w:val="16"/>
                <w:szCs w:val="16"/>
              </w:rPr>
            </w:pPr>
            <w:r>
              <w:rPr>
                <w:rFonts w:eastAsia="Calibri"/>
                <w:b/>
                <w:sz w:val="16"/>
                <w:szCs w:val="16"/>
              </w:rPr>
              <w:t>6181</w:t>
            </w:r>
          </w:p>
        </w:tc>
        <w:tc>
          <w:tcPr>
            <w:tcW w:w="992" w:type="dxa"/>
            <w:vAlign w:val="center"/>
          </w:tcPr>
          <w:p w:rsidR="00D01ADC" w:rsidRDefault="00335011">
            <w:pPr>
              <w:jc w:val="center"/>
              <w:rPr>
                <w:rFonts w:eastAsia="Calibri"/>
                <w:b/>
                <w:sz w:val="16"/>
                <w:szCs w:val="16"/>
              </w:rPr>
            </w:pPr>
            <w:r>
              <w:rPr>
                <w:rFonts w:eastAsia="Calibri"/>
                <w:b/>
                <w:sz w:val="16"/>
                <w:szCs w:val="16"/>
              </w:rPr>
              <w:t>12255,3</w:t>
            </w:r>
          </w:p>
        </w:tc>
        <w:tc>
          <w:tcPr>
            <w:tcW w:w="993" w:type="dxa"/>
            <w:vAlign w:val="center"/>
          </w:tcPr>
          <w:p w:rsidR="00D01ADC" w:rsidRDefault="00335011">
            <w:pPr>
              <w:jc w:val="center"/>
              <w:rPr>
                <w:rFonts w:eastAsia="Calibri"/>
                <w:b/>
                <w:sz w:val="16"/>
                <w:szCs w:val="16"/>
              </w:rPr>
            </w:pPr>
            <w:r>
              <w:rPr>
                <w:rFonts w:eastAsia="Calibri"/>
                <w:b/>
                <w:sz w:val="16"/>
                <w:szCs w:val="16"/>
              </w:rPr>
              <w:t>11298,8</w:t>
            </w:r>
          </w:p>
        </w:tc>
        <w:tc>
          <w:tcPr>
            <w:tcW w:w="1134" w:type="dxa"/>
            <w:tcBorders>
              <w:right w:val="single" w:sz="4" w:space="0" w:color="000000"/>
            </w:tcBorders>
            <w:vAlign w:val="center"/>
          </w:tcPr>
          <w:p w:rsidR="00D01ADC" w:rsidRDefault="00335011">
            <w:pPr>
              <w:jc w:val="center"/>
              <w:rPr>
                <w:rFonts w:eastAsia="Calibri"/>
                <w:b/>
                <w:sz w:val="16"/>
                <w:szCs w:val="16"/>
              </w:rPr>
            </w:pPr>
            <w:r>
              <w:rPr>
                <w:rFonts w:eastAsia="Calibri"/>
                <w:b/>
                <w:sz w:val="16"/>
                <w:szCs w:val="16"/>
              </w:rPr>
              <w:t>35462,1</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lef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left w:val="single" w:sz="4" w:space="0" w:color="000000"/>
            </w:tcBorders>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5385</w:t>
            </w:r>
          </w:p>
        </w:tc>
        <w:tc>
          <w:tcPr>
            <w:tcW w:w="992" w:type="dxa"/>
            <w:vAlign w:val="center"/>
          </w:tcPr>
          <w:p w:rsidR="00D01ADC" w:rsidRDefault="00335011">
            <w:pPr>
              <w:jc w:val="center"/>
              <w:rPr>
                <w:rFonts w:eastAsia="Calibri"/>
                <w:b/>
                <w:sz w:val="16"/>
                <w:szCs w:val="16"/>
              </w:rPr>
            </w:pPr>
            <w:r>
              <w:rPr>
                <w:rFonts w:eastAsia="Calibri"/>
                <w:b/>
                <w:sz w:val="16"/>
                <w:szCs w:val="16"/>
              </w:rPr>
              <w:t>5015</w:t>
            </w:r>
          </w:p>
        </w:tc>
        <w:tc>
          <w:tcPr>
            <w:tcW w:w="992" w:type="dxa"/>
            <w:vAlign w:val="center"/>
          </w:tcPr>
          <w:p w:rsidR="00D01ADC" w:rsidRDefault="00335011">
            <w:pPr>
              <w:jc w:val="center"/>
              <w:rPr>
                <w:rFonts w:eastAsia="Calibri"/>
                <w:b/>
                <w:sz w:val="16"/>
                <w:szCs w:val="16"/>
              </w:rPr>
            </w:pPr>
            <w:r>
              <w:rPr>
                <w:rFonts w:eastAsia="Calibri"/>
                <w:b/>
                <w:sz w:val="16"/>
                <w:szCs w:val="16"/>
              </w:rPr>
              <w:t>10600</w:t>
            </w:r>
          </w:p>
        </w:tc>
        <w:tc>
          <w:tcPr>
            <w:tcW w:w="993" w:type="dxa"/>
            <w:vAlign w:val="center"/>
          </w:tcPr>
          <w:p w:rsidR="00D01ADC" w:rsidRDefault="00335011">
            <w:pPr>
              <w:jc w:val="center"/>
              <w:rPr>
                <w:rFonts w:eastAsia="Calibri"/>
                <w:b/>
                <w:sz w:val="16"/>
                <w:szCs w:val="16"/>
              </w:rPr>
            </w:pPr>
            <w:r>
              <w:rPr>
                <w:rFonts w:eastAsia="Calibri"/>
                <w:b/>
                <w:sz w:val="16"/>
                <w:szCs w:val="16"/>
              </w:rPr>
              <w:t>9664</w:t>
            </w:r>
          </w:p>
        </w:tc>
        <w:tc>
          <w:tcPr>
            <w:tcW w:w="1134" w:type="dxa"/>
            <w:tcBorders>
              <w:right w:val="single" w:sz="4" w:space="0" w:color="000000"/>
            </w:tcBorders>
            <w:vAlign w:val="center"/>
          </w:tcPr>
          <w:p w:rsidR="00D01ADC" w:rsidRDefault="00335011">
            <w:pPr>
              <w:jc w:val="center"/>
              <w:rPr>
                <w:rFonts w:eastAsia="Calibri"/>
                <w:b/>
                <w:sz w:val="16"/>
                <w:szCs w:val="16"/>
              </w:rPr>
            </w:pPr>
            <w:r>
              <w:rPr>
                <w:rFonts w:eastAsia="Calibri"/>
                <w:b/>
                <w:sz w:val="16"/>
                <w:szCs w:val="16"/>
              </w:rPr>
              <w:t>30664</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lef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left w:val="single" w:sz="4" w:space="0" w:color="000000"/>
            </w:tcBorders>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tcBorders>
              <w:right w:val="single" w:sz="4" w:space="0" w:color="000000"/>
            </w:tcBorders>
            <w:vAlign w:val="center"/>
          </w:tcPr>
          <w:p w:rsidR="00D01ADC" w:rsidRDefault="00D01ADC">
            <w:pPr>
              <w:jc w:val="center"/>
              <w:rPr>
                <w:rFonts w:eastAsia="Calibri"/>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left w:val="single" w:sz="4" w:space="0" w:color="000000"/>
            </w:tcBorders>
            <w:vAlign w:val="center"/>
          </w:tcPr>
          <w:p w:rsidR="00D01ADC" w:rsidRDefault="00D01ADC"/>
        </w:tc>
      </w:tr>
      <w:tr w:rsidR="00D01ADC" w:rsidTr="00BB195C">
        <w:trPr>
          <w:cantSplit/>
        </w:trPr>
        <w:tc>
          <w:tcPr>
            <w:tcW w:w="2126" w:type="dxa"/>
            <w:tcBorders>
              <w:top w:val="single" w:sz="4" w:space="0" w:color="000000"/>
            </w:tcBorders>
          </w:tcPr>
          <w:p w:rsidR="00D01ADC" w:rsidRDefault="00335011">
            <w:pPr>
              <w:rPr>
                <w:sz w:val="16"/>
                <w:szCs w:val="16"/>
              </w:rPr>
            </w:pPr>
            <w:r>
              <w:rPr>
                <w:rFonts w:eastAsia="Calibri"/>
                <w:sz w:val="16"/>
                <w:szCs w:val="16"/>
              </w:rPr>
              <w:t>Контрольная точка «Заключены соглашения с ЧДОУ»</w:t>
            </w:r>
          </w:p>
        </w:tc>
        <w:tc>
          <w:tcPr>
            <w:tcW w:w="3256" w:type="dxa"/>
            <w:tcBorders>
              <w:top w:val="single" w:sz="4" w:space="0" w:color="000000"/>
            </w:tcBorders>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tcBorders>
              <w:top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top w:val="single" w:sz="4" w:space="0" w:color="000000"/>
            </w:tcBorders>
            <w:vAlign w:val="center"/>
          </w:tcPr>
          <w:p w:rsidR="00D01ADC" w:rsidRDefault="00D01ADC">
            <w:pPr>
              <w:jc w:val="center"/>
              <w:rPr>
                <w:rFonts w:eastAsia="Calibri"/>
                <w:b/>
                <w:sz w:val="16"/>
                <w:szCs w:val="16"/>
              </w:rPr>
            </w:pPr>
          </w:p>
        </w:tc>
        <w:tc>
          <w:tcPr>
            <w:tcW w:w="992" w:type="dxa"/>
            <w:tcBorders>
              <w:top w:val="single" w:sz="4" w:space="0" w:color="000000"/>
            </w:tcBorders>
            <w:vAlign w:val="center"/>
          </w:tcPr>
          <w:p w:rsidR="00D01ADC" w:rsidRDefault="00D01ADC">
            <w:pPr>
              <w:jc w:val="center"/>
              <w:rPr>
                <w:rFonts w:eastAsia="Calibri"/>
                <w:b/>
                <w:sz w:val="16"/>
                <w:szCs w:val="16"/>
              </w:rPr>
            </w:pPr>
          </w:p>
        </w:tc>
        <w:tc>
          <w:tcPr>
            <w:tcW w:w="993" w:type="dxa"/>
            <w:tcBorders>
              <w:top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984" w:type="dxa"/>
            <w:tcBorders>
              <w:top w:val="single" w:sz="4" w:space="0" w:color="000000"/>
            </w:tcBorders>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tcBorders>
              <w:top w:val="single" w:sz="4" w:space="0" w:color="000000"/>
            </w:tcBorders>
            <w:vAlign w:val="center"/>
          </w:tcPr>
          <w:p w:rsidR="00D01ADC" w:rsidRDefault="00335011">
            <w:pPr>
              <w:jc w:val="center"/>
              <w:rPr>
                <w:rFonts w:eastAsia="Calibri"/>
                <w:sz w:val="16"/>
                <w:szCs w:val="16"/>
              </w:rPr>
            </w:pPr>
            <w:r>
              <w:rPr>
                <w:rFonts w:eastAsia="Calibri"/>
                <w:sz w:val="16"/>
                <w:szCs w:val="16"/>
              </w:rPr>
              <w:t xml:space="preserve">Соглашение о партнерстве </w:t>
            </w:r>
          </w:p>
        </w:tc>
        <w:tc>
          <w:tcPr>
            <w:tcW w:w="1559" w:type="dxa"/>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rPr>
                <w:sz w:val="16"/>
                <w:szCs w:val="16"/>
              </w:rPr>
            </w:pPr>
            <w:r>
              <w:rPr>
                <w:rFonts w:eastAsia="Calibri"/>
                <w:sz w:val="16"/>
                <w:szCs w:val="16"/>
              </w:rPr>
              <w:t>Контрольная точка «Осуществлены выплаты»</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(1),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sz w:val="18"/>
                <w:szCs w:val="18"/>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p w:rsidR="00D01ADC" w:rsidRDefault="00D01ADC">
            <w:pPr>
              <w:jc w:val="center"/>
              <w:rPr>
                <w:rFonts w:eastAsia="Calibri"/>
                <w:b/>
                <w:sz w:val="16"/>
                <w:szCs w:val="16"/>
              </w:rPr>
            </w:pPr>
          </w:p>
        </w:tc>
        <w:tc>
          <w:tcPr>
            <w:tcW w:w="1701" w:type="dxa"/>
            <w:vMerge w:val="restart"/>
            <w:vAlign w:val="center"/>
          </w:tcPr>
          <w:p w:rsidR="00D01ADC" w:rsidRDefault="00335011">
            <w:pPr>
              <w:jc w:val="center"/>
              <w:rPr>
                <w:rFonts w:eastAsia="Calibri"/>
                <w:sz w:val="16"/>
                <w:szCs w:val="16"/>
              </w:rPr>
            </w:pPr>
            <w:r>
              <w:rPr>
                <w:rFonts w:eastAsia="Calibri"/>
                <w:sz w:val="16"/>
                <w:szCs w:val="16"/>
              </w:rPr>
              <w:t>Реестр платежных поручений</w:t>
            </w: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11112</w:t>
            </w:r>
          </w:p>
        </w:tc>
        <w:tc>
          <w:tcPr>
            <w:tcW w:w="992" w:type="dxa"/>
            <w:vAlign w:val="center"/>
          </w:tcPr>
          <w:p w:rsidR="00D01ADC" w:rsidRDefault="00335011">
            <w:pPr>
              <w:jc w:val="center"/>
              <w:rPr>
                <w:rFonts w:eastAsia="Calibri"/>
                <w:b/>
                <w:sz w:val="16"/>
                <w:szCs w:val="16"/>
              </w:rPr>
            </w:pPr>
            <w:r>
              <w:rPr>
                <w:rFonts w:eastAsia="Calibri"/>
                <w:b/>
                <w:sz w:val="16"/>
                <w:szCs w:val="16"/>
              </w:rPr>
              <w:t>11196</w:t>
            </w:r>
          </w:p>
        </w:tc>
        <w:tc>
          <w:tcPr>
            <w:tcW w:w="992" w:type="dxa"/>
            <w:vAlign w:val="center"/>
          </w:tcPr>
          <w:p w:rsidR="00D01ADC" w:rsidRDefault="00335011">
            <w:pPr>
              <w:jc w:val="center"/>
              <w:rPr>
                <w:rFonts w:eastAsia="Calibri"/>
                <w:b/>
                <w:sz w:val="16"/>
                <w:szCs w:val="16"/>
              </w:rPr>
            </w:pPr>
            <w:r>
              <w:rPr>
                <w:rFonts w:eastAsia="Calibri"/>
                <w:b/>
                <w:sz w:val="16"/>
                <w:szCs w:val="16"/>
              </w:rPr>
              <w:t>22855,3</w:t>
            </w:r>
          </w:p>
        </w:tc>
        <w:tc>
          <w:tcPr>
            <w:tcW w:w="993" w:type="dxa"/>
            <w:vAlign w:val="center"/>
          </w:tcPr>
          <w:p w:rsidR="00D01ADC" w:rsidRDefault="00335011">
            <w:pPr>
              <w:jc w:val="center"/>
              <w:rPr>
                <w:rFonts w:eastAsia="Calibri"/>
                <w:b/>
                <w:sz w:val="16"/>
                <w:szCs w:val="16"/>
              </w:rPr>
            </w:pPr>
            <w:r>
              <w:rPr>
                <w:rFonts w:eastAsia="Calibri"/>
                <w:b/>
                <w:sz w:val="16"/>
                <w:szCs w:val="16"/>
              </w:rPr>
              <w:t>20962,8</w:t>
            </w:r>
          </w:p>
        </w:tc>
        <w:tc>
          <w:tcPr>
            <w:tcW w:w="1134" w:type="dxa"/>
            <w:vAlign w:val="center"/>
          </w:tcPr>
          <w:p w:rsidR="00D01ADC" w:rsidRDefault="00335011">
            <w:pPr>
              <w:jc w:val="center"/>
              <w:rPr>
                <w:rFonts w:eastAsia="Calibri"/>
                <w:b/>
                <w:sz w:val="16"/>
                <w:szCs w:val="16"/>
              </w:rPr>
            </w:pPr>
            <w:r>
              <w:rPr>
                <w:rFonts w:eastAsia="Calibri"/>
                <w:b/>
                <w:sz w:val="16"/>
                <w:szCs w:val="16"/>
              </w:rPr>
              <w:t>66126,1</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5727</w:t>
            </w:r>
          </w:p>
        </w:tc>
        <w:tc>
          <w:tcPr>
            <w:tcW w:w="992" w:type="dxa"/>
            <w:vAlign w:val="center"/>
          </w:tcPr>
          <w:p w:rsidR="00D01ADC" w:rsidRDefault="00335011">
            <w:pPr>
              <w:jc w:val="center"/>
              <w:rPr>
                <w:rFonts w:eastAsia="Calibri"/>
                <w:b/>
                <w:sz w:val="16"/>
                <w:szCs w:val="16"/>
              </w:rPr>
            </w:pPr>
            <w:r>
              <w:rPr>
                <w:rFonts w:eastAsia="Calibri"/>
                <w:b/>
                <w:sz w:val="16"/>
                <w:szCs w:val="16"/>
              </w:rPr>
              <w:t>6181</w:t>
            </w:r>
          </w:p>
        </w:tc>
        <w:tc>
          <w:tcPr>
            <w:tcW w:w="992" w:type="dxa"/>
            <w:vAlign w:val="center"/>
          </w:tcPr>
          <w:p w:rsidR="00D01ADC" w:rsidRDefault="00335011">
            <w:pPr>
              <w:jc w:val="center"/>
              <w:rPr>
                <w:rFonts w:eastAsia="Calibri"/>
                <w:b/>
                <w:sz w:val="16"/>
                <w:szCs w:val="16"/>
              </w:rPr>
            </w:pPr>
            <w:r>
              <w:rPr>
                <w:rFonts w:eastAsia="Calibri"/>
                <w:b/>
                <w:sz w:val="16"/>
                <w:szCs w:val="16"/>
              </w:rPr>
              <w:t>12255,3</w:t>
            </w:r>
          </w:p>
        </w:tc>
        <w:tc>
          <w:tcPr>
            <w:tcW w:w="993" w:type="dxa"/>
            <w:vAlign w:val="center"/>
          </w:tcPr>
          <w:p w:rsidR="00D01ADC" w:rsidRDefault="00335011">
            <w:pPr>
              <w:jc w:val="center"/>
              <w:rPr>
                <w:rFonts w:eastAsia="Calibri"/>
                <w:b/>
                <w:sz w:val="16"/>
                <w:szCs w:val="16"/>
              </w:rPr>
            </w:pPr>
            <w:r>
              <w:rPr>
                <w:rFonts w:eastAsia="Calibri"/>
                <w:b/>
                <w:sz w:val="16"/>
                <w:szCs w:val="16"/>
              </w:rPr>
              <w:t>11298,8</w:t>
            </w:r>
          </w:p>
        </w:tc>
        <w:tc>
          <w:tcPr>
            <w:tcW w:w="1134" w:type="dxa"/>
            <w:vAlign w:val="center"/>
          </w:tcPr>
          <w:p w:rsidR="00D01ADC" w:rsidRDefault="00335011">
            <w:pPr>
              <w:jc w:val="center"/>
              <w:rPr>
                <w:rFonts w:eastAsia="Calibri"/>
                <w:b/>
                <w:sz w:val="16"/>
                <w:szCs w:val="16"/>
              </w:rPr>
            </w:pPr>
            <w:r>
              <w:rPr>
                <w:rFonts w:eastAsia="Calibri"/>
                <w:b/>
                <w:sz w:val="16"/>
                <w:szCs w:val="16"/>
              </w:rPr>
              <w:t>35462,1</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5385</w:t>
            </w:r>
          </w:p>
        </w:tc>
        <w:tc>
          <w:tcPr>
            <w:tcW w:w="992" w:type="dxa"/>
            <w:vAlign w:val="center"/>
          </w:tcPr>
          <w:p w:rsidR="00D01ADC" w:rsidRDefault="00335011">
            <w:pPr>
              <w:jc w:val="center"/>
              <w:rPr>
                <w:rFonts w:eastAsia="Calibri"/>
                <w:b/>
                <w:sz w:val="16"/>
                <w:szCs w:val="16"/>
              </w:rPr>
            </w:pPr>
            <w:r>
              <w:rPr>
                <w:rFonts w:eastAsia="Calibri"/>
                <w:b/>
                <w:sz w:val="16"/>
                <w:szCs w:val="16"/>
              </w:rPr>
              <w:t>5015</w:t>
            </w:r>
          </w:p>
        </w:tc>
        <w:tc>
          <w:tcPr>
            <w:tcW w:w="992" w:type="dxa"/>
            <w:vAlign w:val="center"/>
          </w:tcPr>
          <w:p w:rsidR="00D01ADC" w:rsidRDefault="00335011">
            <w:pPr>
              <w:jc w:val="center"/>
              <w:rPr>
                <w:rFonts w:eastAsia="Calibri"/>
                <w:b/>
                <w:sz w:val="16"/>
                <w:szCs w:val="16"/>
              </w:rPr>
            </w:pPr>
            <w:r>
              <w:rPr>
                <w:rFonts w:eastAsia="Calibri"/>
                <w:b/>
                <w:sz w:val="16"/>
                <w:szCs w:val="16"/>
              </w:rPr>
              <w:t>10600</w:t>
            </w:r>
          </w:p>
        </w:tc>
        <w:tc>
          <w:tcPr>
            <w:tcW w:w="993" w:type="dxa"/>
            <w:vAlign w:val="center"/>
          </w:tcPr>
          <w:p w:rsidR="00D01ADC" w:rsidRDefault="00335011">
            <w:pPr>
              <w:jc w:val="center"/>
              <w:rPr>
                <w:rFonts w:eastAsia="Calibri"/>
                <w:b/>
                <w:sz w:val="16"/>
                <w:szCs w:val="16"/>
              </w:rPr>
            </w:pPr>
            <w:r>
              <w:rPr>
                <w:rFonts w:eastAsia="Calibri"/>
                <w:b/>
                <w:sz w:val="16"/>
                <w:szCs w:val="16"/>
              </w:rPr>
              <w:t>9664</w:t>
            </w:r>
          </w:p>
        </w:tc>
        <w:tc>
          <w:tcPr>
            <w:tcW w:w="1134" w:type="dxa"/>
            <w:vAlign w:val="center"/>
          </w:tcPr>
          <w:p w:rsidR="00D01ADC" w:rsidRDefault="00335011">
            <w:pPr>
              <w:jc w:val="center"/>
              <w:rPr>
                <w:rFonts w:eastAsia="Calibri"/>
                <w:b/>
                <w:sz w:val="16"/>
                <w:szCs w:val="16"/>
              </w:rPr>
            </w:pPr>
            <w:r>
              <w:rPr>
                <w:rFonts w:eastAsia="Calibri"/>
                <w:b/>
                <w:sz w:val="16"/>
                <w:szCs w:val="16"/>
              </w:rPr>
              <w:t>30664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p w:rsidR="00D01ADC" w:rsidRDefault="00D01ADC">
            <w:pPr>
              <w:jc w:val="center"/>
              <w:rPr>
                <w:sz w:val="16"/>
                <w:szCs w:val="16"/>
              </w:rPr>
            </w:pP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«Предоставлен отчет о целевом использовании»</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3)*</w:t>
            </w:r>
            <w:proofErr w:type="gramEnd"/>
            <w:r>
              <w:rPr>
                <w:rFonts w:eastAsia="Calibri"/>
                <w:b/>
                <w:sz w:val="16"/>
                <w:szCs w:val="16"/>
              </w:rPr>
              <w:t>, +\-</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color w:val="FF0000"/>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jc w:val="center"/>
              <w:rPr>
                <w:rFonts w:eastAsia="Calibri"/>
                <w:sz w:val="16"/>
                <w:szCs w:val="16"/>
              </w:rPr>
            </w:pPr>
            <w:r>
              <w:rPr>
                <w:rFonts w:eastAsia="Calibri"/>
                <w:sz w:val="16"/>
                <w:szCs w:val="16"/>
              </w:rPr>
              <w:t>Финансовый отчет</w:t>
            </w:r>
          </w:p>
        </w:tc>
        <w:tc>
          <w:tcPr>
            <w:tcW w:w="1559" w:type="dxa"/>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rPr>
                <w:sz w:val="16"/>
                <w:szCs w:val="16"/>
              </w:rPr>
            </w:pPr>
            <w:r>
              <w:rPr>
                <w:sz w:val="16"/>
                <w:szCs w:val="16"/>
              </w:rPr>
              <w:t>Процессное мероприятие 1.3. «Обеспечена деятельность (оказание услуг) муниципальных учреждений городского округа «Город Белгород» (муниципальных ДОУ)»</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2)*</w:t>
            </w:r>
            <w:proofErr w:type="gramEnd"/>
            <w:r>
              <w:rPr>
                <w:rFonts w:eastAsia="Calibri"/>
                <w:b/>
                <w:sz w:val="16"/>
                <w:szCs w:val="16"/>
              </w:rPr>
              <w:t>,</w:t>
            </w:r>
          </w:p>
          <w:p w:rsidR="00D01ADC" w:rsidRDefault="00335011">
            <w:pPr>
              <w:jc w:val="center"/>
              <w:rPr>
                <w:rFonts w:eastAsia="Calibri"/>
                <w:b/>
                <w:sz w:val="16"/>
                <w:szCs w:val="16"/>
              </w:rPr>
            </w:pPr>
            <w:r>
              <w:rPr>
                <w:rFonts w:eastAsia="Calibri"/>
                <w:b/>
                <w:sz w:val="16"/>
                <w:szCs w:val="16"/>
              </w:rPr>
              <w:t>единиц</w:t>
            </w:r>
          </w:p>
        </w:tc>
        <w:tc>
          <w:tcPr>
            <w:tcW w:w="854" w:type="dxa"/>
          </w:tcPr>
          <w:p w:rsidR="00D01ADC" w:rsidRDefault="00335011">
            <w:pPr>
              <w:jc w:val="center"/>
              <w:rPr>
                <w:rFonts w:eastAsia="Calibri"/>
                <w:b/>
                <w:sz w:val="16"/>
                <w:szCs w:val="16"/>
              </w:rPr>
            </w:pPr>
            <w:r>
              <w:rPr>
                <w:rFonts w:eastAsia="Calibri"/>
                <w:b/>
                <w:sz w:val="16"/>
                <w:szCs w:val="16"/>
              </w:rPr>
              <w:t>70</w:t>
            </w:r>
          </w:p>
        </w:tc>
        <w:tc>
          <w:tcPr>
            <w:tcW w:w="992" w:type="dxa"/>
          </w:tcPr>
          <w:p w:rsidR="00D01ADC" w:rsidRDefault="00335011">
            <w:pPr>
              <w:jc w:val="center"/>
              <w:rPr>
                <w:rFonts w:eastAsia="Calibri"/>
                <w:b/>
                <w:sz w:val="16"/>
                <w:szCs w:val="16"/>
              </w:rPr>
            </w:pPr>
            <w:r>
              <w:rPr>
                <w:rFonts w:eastAsia="Calibri"/>
                <w:b/>
                <w:sz w:val="16"/>
                <w:szCs w:val="16"/>
              </w:rPr>
              <w:t>70</w:t>
            </w:r>
          </w:p>
        </w:tc>
        <w:tc>
          <w:tcPr>
            <w:tcW w:w="992" w:type="dxa"/>
          </w:tcPr>
          <w:p w:rsidR="00D01ADC" w:rsidRDefault="00335011">
            <w:pPr>
              <w:jc w:val="center"/>
              <w:rPr>
                <w:rFonts w:eastAsia="Calibri"/>
                <w:b/>
                <w:sz w:val="16"/>
                <w:szCs w:val="16"/>
              </w:rPr>
            </w:pPr>
            <w:r>
              <w:rPr>
                <w:rFonts w:eastAsia="Calibri"/>
                <w:b/>
                <w:sz w:val="16"/>
                <w:szCs w:val="16"/>
              </w:rPr>
              <w:t>70</w:t>
            </w:r>
          </w:p>
        </w:tc>
        <w:tc>
          <w:tcPr>
            <w:tcW w:w="993" w:type="dxa"/>
          </w:tcPr>
          <w:p w:rsidR="00D01ADC" w:rsidRDefault="00335011">
            <w:pPr>
              <w:jc w:val="center"/>
              <w:rPr>
                <w:rFonts w:eastAsia="Calibri"/>
                <w:b/>
                <w:sz w:val="16"/>
                <w:szCs w:val="16"/>
              </w:rPr>
            </w:pPr>
            <w:r>
              <w:rPr>
                <w:rFonts w:eastAsia="Calibri"/>
                <w:b/>
                <w:sz w:val="16"/>
                <w:szCs w:val="16"/>
              </w:rPr>
              <w:t>70</w:t>
            </w:r>
          </w:p>
        </w:tc>
        <w:tc>
          <w:tcPr>
            <w:tcW w:w="1134" w:type="dxa"/>
          </w:tcPr>
          <w:p w:rsidR="00D01ADC" w:rsidRDefault="00335011">
            <w:pPr>
              <w:jc w:val="center"/>
              <w:rPr>
                <w:rFonts w:eastAsia="Calibri"/>
                <w:b/>
                <w:sz w:val="16"/>
                <w:szCs w:val="16"/>
              </w:rPr>
            </w:pPr>
            <w:r>
              <w:rPr>
                <w:rFonts w:eastAsia="Calibri"/>
                <w:b/>
                <w:sz w:val="16"/>
                <w:szCs w:val="16"/>
              </w:rPr>
              <w:t>70</w:t>
            </w:r>
          </w:p>
        </w:tc>
        <w:tc>
          <w:tcPr>
            <w:tcW w:w="1984" w:type="dxa"/>
            <w:vMerge w:val="restart"/>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156323,6</w:t>
            </w:r>
          </w:p>
        </w:tc>
        <w:tc>
          <w:tcPr>
            <w:tcW w:w="992" w:type="dxa"/>
            <w:vAlign w:val="center"/>
          </w:tcPr>
          <w:p w:rsidR="00D01ADC" w:rsidRDefault="00335011">
            <w:pPr>
              <w:jc w:val="center"/>
              <w:rPr>
                <w:rFonts w:eastAsia="Calibri"/>
                <w:b/>
                <w:sz w:val="16"/>
                <w:szCs w:val="16"/>
              </w:rPr>
            </w:pPr>
            <w:r>
              <w:rPr>
                <w:rFonts w:eastAsia="Calibri"/>
                <w:b/>
                <w:sz w:val="16"/>
                <w:szCs w:val="16"/>
              </w:rPr>
              <w:t>106372,4</w:t>
            </w:r>
          </w:p>
        </w:tc>
        <w:tc>
          <w:tcPr>
            <w:tcW w:w="992" w:type="dxa"/>
            <w:vAlign w:val="center"/>
          </w:tcPr>
          <w:p w:rsidR="00D01ADC" w:rsidRDefault="00335011">
            <w:pPr>
              <w:jc w:val="center"/>
              <w:rPr>
                <w:rFonts w:eastAsia="Calibri"/>
                <w:b/>
                <w:sz w:val="16"/>
                <w:szCs w:val="16"/>
              </w:rPr>
            </w:pPr>
            <w:r>
              <w:rPr>
                <w:rFonts w:eastAsia="Calibri"/>
                <w:b/>
                <w:sz w:val="16"/>
                <w:szCs w:val="16"/>
              </w:rPr>
              <w:t>114841,5</w:t>
            </w:r>
          </w:p>
        </w:tc>
        <w:tc>
          <w:tcPr>
            <w:tcW w:w="993" w:type="dxa"/>
            <w:vAlign w:val="center"/>
          </w:tcPr>
          <w:p w:rsidR="00D01ADC" w:rsidRDefault="00335011">
            <w:pPr>
              <w:jc w:val="center"/>
              <w:rPr>
                <w:rFonts w:eastAsia="Calibri"/>
                <w:b/>
                <w:sz w:val="16"/>
                <w:szCs w:val="16"/>
              </w:rPr>
            </w:pPr>
            <w:r>
              <w:rPr>
                <w:rFonts w:eastAsia="Calibri"/>
                <w:b/>
                <w:sz w:val="16"/>
                <w:szCs w:val="16"/>
              </w:rPr>
              <w:t>126260,5</w:t>
            </w:r>
          </w:p>
        </w:tc>
        <w:tc>
          <w:tcPr>
            <w:tcW w:w="1134" w:type="dxa"/>
            <w:vAlign w:val="center"/>
          </w:tcPr>
          <w:p w:rsidR="00D01ADC" w:rsidRDefault="00335011">
            <w:pPr>
              <w:jc w:val="center"/>
              <w:rPr>
                <w:rFonts w:eastAsia="Calibri"/>
                <w:b/>
                <w:sz w:val="16"/>
                <w:szCs w:val="16"/>
              </w:rPr>
            </w:pPr>
            <w:r>
              <w:rPr>
                <w:rFonts w:eastAsia="Calibri"/>
                <w:b/>
                <w:sz w:val="16"/>
                <w:szCs w:val="16"/>
              </w:rPr>
              <w:t>503798</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136323,6</w:t>
            </w:r>
          </w:p>
        </w:tc>
        <w:tc>
          <w:tcPr>
            <w:tcW w:w="992" w:type="dxa"/>
            <w:vAlign w:val="center"/>
          </w:tcPr>
          <w:p w:rsidR="00D01ADC" w:rsidRDefault="00335011">
            <w:pPr>
              <w:jc w:val="center"/>
              <w:rPr>
                <w:rFonts w:eastAsia="Calibri"/>
                <w:b/>
                <w:sz w:val="16"/>
                <w:szCs w:val="16"/>
              </w:rPr>
            </w:pPr>
            <w:r>
              <w:rPr>
                <w:rFonts w:eastAsia="Calibri"/>
                <w:b/>
                <w:sz w:val="16"/>
                <w:szCs w:val="16"/>
              </w:rPr>
              <w:t>66372,4</w:t>
            </w:r>
          </w:p>
        </w:tc>
        <w:tc>
          <w:tcPr>
            <w:tcW w:w="992" w:type="dxa"/>
            <w:vAlign w:val="center"/>
          </w:tcPr>
          <w:p w:rsidR="00D01ADC" w:rsidRDefault="00335011">
            <w:pPr>
              <w:jc w:val="center"/>
              <w:rPr>
                <w:rFonts w:eastAsia="Calibri"/>
                <w:b/>
                <w:sz w:val="16"/>
                <w:szCs w:val="16"/>
              </w:rPr>
            </w:pPr>
            <w:r>
              <w:rPr>
                <w:rFonts w:eastAsia="Calibri"/>
                <w:b/>
                <w:sz w:val="16"/>
                <w:szCs w:val="16"/>
              </w:rPr>
              <w:t>84841,5</w:t>
            </w:r>
          </w:p>
        </w:tc>
        <w:tc>
          <w:tcPr>
            <w:tcW w:w="993" w:type="dxa"/>
            <w:vAlign w:val="center"/>
          </w:tcPr>
          <w:p w:rsidR="00D01ADC" w:rsidRDefault="00335011">
            <w:pPr>
              <w:jc w:val="center"/>
              <w:rPr>
                <w:rFonts w:eastAsia="Calibri"/>
                <w:b/>
                <w:sz w:val="16"/>
                <w:szCs w:val="16"/>
              </w:rPr>
            </w:pPr>
            <w:r>
              <w:rPr>
                <w:rFonts w:eastAsia="Calibri"/>
                <w:b/>
                <w:sz w:val="16"/>
                <w:szCs w:val="16"/>
              </w:rPr>
              <w:t>93260,5</w:t>
            </w:r>
          </w:p>
        </w:tc>
        <w:tc>
          <w:tcPr>
            <w:tcW w:w="1134" w:type="dxa"/>
            <w:vAlign w:val="center"/>
          </w:tcPr>
          <w:p w:rsidR="00D01ADC" w:rsidRDefault="00335011">
            <w:pPr>
              <w:jc w:val="center"/>
              <w:rPr>
                <w:rFonts w:eastAsia="Calibri"/>
                <w:b/>
                <w:sz w:val="16"/>
                <w:szCs w:val="16"/>
              </w:rPr>
            </w:pPr>
            <w:r>
              <w:rPr>
                <w:rFonts w:eastAsia="Calibri"/>
                <w:b/>
                <w:sz w:val="16"/>
                <w:szCs w:val="16"/>
              </w:rPr>
              <w:t>380798</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335011">
            <w:pPr>
              <w:jc w:val="center"/>
              <w:rPr>
                <w:rFonts w:eastAsia="Calibri"/>
                <w:b/>
                <w:sz w:val="16"/>
                <w:szCs w:val="16"/>
              </w:rPr>
            </w:pPr>
            <w:r>
              <w:rPr>
                <w:rFonts w:eastAsia="Calibri"/>
                <w:b/>
                <w:sz w:val="16"/>
                <w:szCs w:val="16"/>
              </w:rPr>
              <w:t>20000</w:t>
            </w:r>
          </w:p>
        </w:tc>
        <w:tc>
          <w:tcPr>
            <w:tcW w:w="992" w:type="dxa"/>
            <w:vAlign w:val="center"/>
          </w:tcPr>
          <w:p w:rsidR="00D01ADC" w:rsidRDefault="00335011">
            <w:pPr>
              <w:jc w:val="center"/>
              <w:rPr>
                <w:rFonts w:eastAsia="Calibri"/>
                <w:b/>
                <w:sz w:val="16"/>
                <w:szCs w:val="16"/>
              </w:rPr>
            </w:pPr>
            <w:r>
              <w:rPr>
                <w:rFonts w:eastAsia="Calibri"/>
                <w:b/>
                <w:sz w:val="16"/>
                <w:szCs w:val="16"/>
              </w:rPr>
              <w:t>40000</w:t>
            </w:r>
          </w:p>
        </w:tc>
        <w:tc>
          <w:tcPr>
            <w:tcW w:w="992" w:type="dxa"/>
            <w:vAlign w:val="center"/>
          </w:tcPr>
          <w:p w:rsidR="00D01ADC" w:rsidRDefault="00335011">
            <w:pPr>
              <w:jc w:val="center"/>
              <w:rPr>
                <w:rFonts w:eastAsia="Calibri"/>
                <w:b/>
                <w:sz w:val="16"/>
                <w:szCs w:val="16"/>
              </w:rPr>
            </w:pPr>
            <w:r>
              <w:rPr>
                <w:rFonts w:eastAsia="Calibri"/>
                <w:b/>
                <w:sz w:val="16"/>
                <w:szCs w:val="16"/>
              </w:rPr>
              <w:t>30000</w:t>
            </w:r>
          </w:p>
        </w:tc>
        <w:tc>
          <w:tcPr>
            <w:tcW w:w="993" w:type="dxa"/>
            <w:vAlign w:val="center"/>
          </w:tcPr>
          <w:p w:rsidR="00D01ADC" w:rsidRDefault="00335011">
            <w:pPr>
              <w:jc w:val="center"/>
              <w:rPr>
                <w:rFonts w:eastAsia="Calibri"/>
                <w:b/>
                <w:sz w:val="16"/>
                <w:szCs w:val="16"/>
              </w:rPr>
            </w:pPr>
            <w:r>
              <w:rPr>
                <w:rFonts w:eastAsia="Calibri"/>
                <w:b/>
                <w:sz w:val="16"/>
                <w:szCs w:val="16"/>
              </w:rPr>
              <w:t>33000</w:t>
            </w:r>
          </w:p>
        </w:tc>
        <w:tc>
          <w:tcPr>
            <w:tcW w:w="1134" w:type="dxa"/>
            <w:vAlign w:val="center"/>
          </w:tcPr>
          <w:p w:rsidR="00D01ADC" w:rsidRDefault="00335011">
            <w:pPr>
              <w:jc w:val="center"/>
              <w:rPr>
                <w:rFonts w:eastAsia="Calibri"/>
                <w:b/>
                <w:sz w:val="16"/>
                <w:szCs w:val="16"/>
              </w:rPr>
            </w:pPr>
            <w:r>
              <w:rPr>
                <w:rFonts w:eastAsia="Calibri"/>
                <w:b/>
                <w:sz w:val="16"/>
                <w:szCs w:val="16"/>
              </w:rPr>
              <w:t>123000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«Утверждено муниципальное задание»</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для которых утверждено муниципальное задание (</w:t>
            </w:r>
            <w:proofErr w:type="gramStart"/>
            <w:r>
              <w:rPr>
                <w:rFonts w:eastAsia="Calibri"/>
                <w:b/>
                <w:sz w:val="16"/>
                <w:szCs w:val="16"/>
              </w:rPr>
              <w:t>1)*</w:t>
            </w:r>
            <w:proofErr w:type="gramEnd"/>
            <w:r>
              <w:rPr>
                <w:rFonts w:eastAsia="Calibri"/>
                <w:b/>
                <w:sz w:val="16"/>
                <w:szCs w:val="16"/>
              </w:rPr>
              <w:t>, единиц</w:t>
            </w:r>
          </w:p>
        </w:tc>
        <w:tc>
          <w:tcPr>
            <w:tcW w:w="854" w:type="dxa"/>
            <w:vAlign w:val="center"/>
          </w:tcPr>
          <w:p w:rsidR="00D01ADC" w:rsidRDefault="00335011">
            <w:pPr>
              <w:jc w:val="center"/>
              <w:rPr>
                <w:rFonts w:eastAsia="Calibri"/>
                <w:b/>
                <w:sz w:val="16"/>
                <w:szCs w:val="16"/>
              </w:rPr>
            </w:pPr>
            <w:r>
              <w:rPr>
                <w:rFonts w:eastAsia="Calibri"/>
                <w:b/>
                <w:sz w:val="16"/>
                <w:szCs w:val="16"/>
              </w:rPr>
              <w:t>70</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70</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Муниципальное задание</w:t>
            </w:r>
          </w:p>
        </w:tc>
        <w:tc>
          <w:tcPr>
            <w:tcW w:w="1559" w:type="dxa"/>
            <w:vAlign w:val="center"/>
          </w:tcPr>
          <w:p w:rsidR="00D01ADC" w:rsidRDefault="00D01ADC">
            <w:pPr>
              <w:rPr>
                <w:rFonts w:eastAsia="Calibri"/>
                <w:sz w:val="16"/>
              </w:rPr>
            </w:pPr>
          </w:p>
        </w:tc>
      </w:tr>
      <w:tr w:rsidR="00D01ADC" w:rsidTr="00BB195C">
        <w:trPr>
          <w:trHeight w:val="184"/>
        </w:trPr>
        <w:tc>
          <w:tcPr>
            <w:tcW w:w="2126" w:type="dxa"/>
            <w:vMerge w:val="restart"/>
          </w:tcPr>
          <w:p w:rsidR="00D01ADC" w:rsidRDefault="00335011">
            <w:pPr>
              <w:rPr>
                <w:rFonts w:eastAsia="Calibri"/>
              </w:rPr>
            </w:pPr>
            <w:r>
              <w:rPr>
                <w:rFonts w:eastAsia="Calibri"/>
                <w:sz w:val="16"/>
                <w:szCs w:val="16"/>
              </w:rPr>
              <w:t>Контрольная точка «Обеспечено оказание образовательных услуг»</w:t>
            </w:r>
          </w:p>
          <w:p w:rsidR="00D01ADC" w:rsidRDefault="00D01ADC">
            <w:pPr>
              <w:rPr>
                <w:rFonts w:eastAsia="Calibri"/>
                <w:sz w:val="16"/>
                <w:szCs w:val="16"/>
              </w:rPr>
            </w:pPr>
          </w:p>
          <w:p w:rsidR="00D01ADC" w:rsidRDefault="00D01ADC">
            <w:pPr>
              <w:rPr>
                <w:rFonts w:eastAsia="Calibri"/>
                <w:sz w:val="16"/>
                <w:szCs w:val="16"/>
              </w:rPr>
            </w:pPr>
          </w:p>
          <w:p w:rsidR="00D01ADC" w:rsidRDefault="00D01ADC">
            <w:pPr>
              <w:rPr>
                <w:rFonts w:eastAsia="Calibri"/>
                <w:sz w:val="16"/>
                <w:szCs w:val="16"/>
              </w:rPr>
            </w:pPr>
          </w:p>
          <w:p w:rsidR="00D01ADC" w:rsidRDefault="00D01ADC">
            <w:pPr>
              <w:rPr>
                <w:rFonts w:eastAsia="Calibri"/>
                <w:sz w:val="16"/>
                <w:szCs w:val="16"/>
              </w:rPr>
            </w:pPr>
          </w:p>
          <w:p w:rsidR="00D01ADC" w:rsidRDefault="00D01ADC">
            <w:pPr>
              <w:rPr>
                <w:rFonts w:eastAsia="Calibri"/>
                <w:sz w:val="16"/>
                <w:szCs w:val="16"/>
              </w:rPr>
            </w:pPr>
          </w:p>
          <w:p w:rsidR="00D01ADC" w:rsidRDefault="00D01ADC">
            <w:pPr>
              <w:rPr>
                <w:rFonts w:eastAsia="Calibri"/>
                <w:sz w:val="16"/>
                <w:szCs w:val="16"/>
              </w:rPr>
            </w:pPr>
          </w:p>
        </w:tc>
        <w:tc>
          <w:tcPr>
            <w:tcW w:w="3256" w:type="dxa"/>
            <w:vAlign w:val="center"/>
          </w:tcPr>
          <w:p w:rsidR="00D01ADC" w:rsidRDefault="00335011">
            <w:pPr>
              <w:jc w:val="center"/>
              <w:rPr>
                <w:rFonts w:eastAsia="Calibri"/>
              </w:rPr>
            </w:pPr>
            <w:r>
              <w:rPr>
                <w:rFonts w:eastAsia="Calibri"/>
                <w:b/>
                <w:sz w:val="16"/>
                <w:szCs w:val="16"/>
              </w:rPr>
              <w:t>Количество учреждений (</w:t>
            </w:r>
            <w:proofErr w:type="gramStart"/>
            <w:r>
              <w:rPr>
                <w:rFonts w:eastAsia="Calibri"/>
                <w:b/>
                <w:sz w:val="16"/>
                <w:szCs w:val="16"/>
              </w:rPr>
              <w:t>2)*</w:t>
            </w:r>
            <w:proofErr w:type="gramEnd"/>
            <w:r>
              <w:rPr>
                <w:rFonts w:eastAsia="Calibri"/>
                <w:b/>
                <w:sz w:val="16"/>
                <w:szCs w:val="16"/>
              </w:rPr>
              <w:t>,</w:t>
            </w:r>
          </w:p>
          <w:p w:rsidR="00D01ADC" w:rsidRDefault="00335011">
            <w:pPr>
              <w:jc w:val="center"/>
              <w:rPr>
                <w:rFonts w:eastAsia="Calibri"/>
              </w:rPr>
            </w:pPr>
            <w:r>
              <w:rPr>
                <w:rFonts w:eastAsia="Calibri"/>
                <w:b/>
                <w:sz w:val="16"/>
                <w:szCs w:val="16"/>
              </w:rPr>
              <w:t>единиц</w:t>
            </w:r>
          </w:p>
        </w:tc>
        <w:tc>
          <w:tcPr>
            <w:tcW w:w="854" w:type="dxa"/>
            <w:vAlign w:val="center"/>
          </w:tcPr>
          <w:p w:rsidR="00D01ADC" w:rsidRDefault="00335011">
            <w:pPr>
              <w:jc w:val="center"/>
              <w:rPr>
                <w:rFonts w:eastAsia="Calibri"/>
              </w:rPr>
            </w:pPr>
            <w:r>
              <w:rPr>
                <w:rFonts w:eastAsia="Calibri"/>
                <w:b/>
                <w:sz w:val="16"/>
                <w:szCs w:val="16"/>
              </w:rPr>
              <w:t>70</w:t>
            </w:r>
          </w:p>
        </w:tc>
        <w:tc>
          <w:tcPr>
            <w:tcW w:w="992" w:type="dxa"/>
            <w:vAlign w:val="center"/>
          </w:tcPr>
          <w:p w:rsidR="00D01ADC" w:rsidRDefault="00335011">
            <w:pPr>
              <w:jc w:val="center"/>
              <w:rPr>
                <w:rFonts w:eastAsia="Calibri"/>
              </w:rPr>
            </w:pPr>
            <w:r>
              <w:rPr>
                <w:rFonts w:eastAsia="Calibri"/>
                <w:b/>
                <w:sz w:val="16"/>
                <w:szCs w:val="16"/>
              </w:rPr>
              <w:t>70</w:t>
            </w:r>
          </w:p>
        </w:tc>
        <w:tc>
          <w:tcPr>
            <w:tcW w:w="992" w:type="dxa"/>
            <w:vAlign w:val="center"/>
          </w:tcPr>
          <w:p w:rsidR="00D01ADC" w:rsidRDefault="00335011">
            <w:pPr>
              <w:jc w:val="center"/>
              <w:rPr>
                <w:rFonts w:eastAsia="Calibri"/>
              </w:rPr>
            </w:pPr>
            <w:r>
              <w:rPr>
                <w:rFonts w:eastAsia="Calibri"/>
                <w:b/>
                <w:sz w:val="16"/>
                <w:szCs w:val="16"/>
              </w:rPr>
              <w:t>70</w:t>
            </w:r>
          </w:p>
        </w:tc>
        <w:tc>
          <w:tcPr>
            <w:tcW w:w="993" w:type="dxa"/>
            <w:vAlign w:val="center"/>
          </w:tcPr>
          <w:p w:rsidR="00D01ADC" w:rsidRDefault="00335011">
            <w:pPr>
              <w:jc w:val="center"/>
              <w:rPr>
                <w:rFonts w:eastAsia="Calibri"/>
              </w:rPr>
            </w:pPr>
            <w:r>
              <w:rPr>
                <w:rFonts w:eastAsia="Calibri"/>
                <w:b/>
                <w:sz w:val="16"/>
                <w:szCs w:val="16"/>
              </w:rPr>
              <w:t>70</w:t>
            </w:r>
          </w:p>
        </w:tc>
        <w:tc>
          <w:tcPr>
            <w:tcW w:w="1134" w:type="dxa"/>
            <w:vAlign w:val="center"/>
          </w:tcPr>
          <w:p w:rsidR="00D01ADC" w:rsidRDefault="00335011">
            <w:pPr>
              <w:jc w:val="center"/>
              <w:rPr>
                <w:rFonts w:eastAsia="Calibri"/>
              </w:rPr>
            </w:pPr>
            <w:r>
              <w:rPr>
                <w:rFonts w:eastAsia="Calibri"/>
                <w:b/>
                <w:sz w:val="16"/>
                <w:szCs w:val="16"/>
              </w:rPr>
              <w:t>70</w:t>
            </w:r>
          </w:p>
        </w:tc>
        <w:tc>
          <w:tcPr>
            <w:tcW w:w="1984" w:type="dxa"/>
            <w:vMerge w:val="restart"/>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D01ADC">
            <w:pPr>
              <w:jc w:val="center"/>
              <w:rPr>
                <w:sz w:val="16"/>
                <w:szCs w:val="16"/>
              </w:rPr>
            </w:pPr>
          </w:p>
        </w:tc>
        <w:tc>
          <w:tcPr>
            <w:tcW w:w="1701" w:type="dxa"/>
            <w:vMerge w:val="restart"/>
            <w:vAlign w:val="center"/>
          </w:tcPr>
          <w:p w:rsidR="00D01ADC" w:rsidRDefault="00335011">
            <w:pPr>
              <w:jc w:val="center"/>
              <w:rPr>
                <w:rFonts w:eastAsia="Calibri"/>
                <w:sz w:val="16"/>
                <w:szCs w:val="16"/>
              </w:rPr>
            </w:pPr>
            <w:r>
              <w:rPr>
                <w:rFonts w:eastAsia="Calibri"/>
                <w:sz w:val="16"/>
                <w:szCs w:val="16"/>
              </w:rPr>
              <w:t>Финансовый отчет</w:t>
            </w:r>
          </w:p>
        </w:tc>
        <w:tc>
          <w:tcPr>
            <w:tcW w:w="1559" w:type="dxa"/>
            <w:vMerge w:val="restart"/>
            <w:vAlign w:val="center"/>
          </w:tcPr>
          <w:p w:rsidR="00D01ADC" w:rsidRDefault="00335011">
            <w:pPr>
              <w:rPr>
                <w:rFonts w:eastAsia="Calibri"/>
                <w:sz w:val="16"/>
              </w:rPr>
            </w:pPr>
            <w:r>
              <w:rPr>
                <w:rFonts w:eastAsia="Calibri"/>
                <w:sz w:val="16"/>
              </w:rPr>
              <w:t xml:space="preserve"> </w:t>
            </w:r>
          </w:p>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rPr>
            </w:pPr>
            <w:r>
              <w:rPr>
                <w:rFonts w:eastAsia="Calibri"/>
                <w:b/>
                <w:sz w:val="16"/>
                <w:szCs w:val="16"/>
              </w:rPr>
              <w:t>156323,6</w:t>
            </w:r>
          </w:p>
        </w:tc>
        <w:tc>
          <w:tcPr>
            <w:tcW w:w="992" w:type="dxa"/>
            <w:vAlign w:val="center"/>
          </w:tcPr>
          <w:p w:rsidR="00D01ADC" w:rsidRDefault="00335011">
            <w:pPr>
              <w:jc w:val="center"/>
              <w:rPr>
                <w:rFonts w:eastAsia="Calibri"/>
              </w:rPr>
            </w:pPr>
            <w:r>
              <w:rPr>
                <w:rFonts w:eastAsia="Calibri"/>
                <w:b/>
                <w:sz w:val="16"/>
                <w:szCs w:val="16"/>
              </w:rPr>
              <w:t>106372,4</w:t>
            </w:r>
          </w:p>
        </w:tc>
        <w:tc>
          <w:tcPr>
            <w:tcW w:w="992" w:type="dxa"/>
            <w:vAlign w:val="center"/>
          </w:tcPr>
          <w:p w:rsidR="00D01ADC" w:rsidRDefault="00335011">
            <w:pPr>
              <w:jc w:val="center"/>
              <w:rPr>
                <w:rFonts w:eastAsia="Calibri"/>
              </w:rPr>
            </w:pPr>
            <w:r>
              <w:rPr>
                <w:rFonts w:eastAsia="Calibri"/>
                <w:b/>
                <w:sz w:val="16"/>
                <w:szCs w:val="16"/>
              </w:rPr>
              <w:t>114841,5</w:t>
            </w:r>
          </w:p>
        </w:tc>
        <w:tc>
          <w:tcPr>
            <w:tcW w:w="993" w:type="dxa"/>
            <w:vAlign w:val="center"/>
          </w:tcPr>
          <w:p w:rsidR="00D01ADC" w:rsidRDefault="00335011">
            <w:pPr>
              <w:jc w:val="center"/>
              <w:rPr>
                <w:rFonts w:eastAsia="Calibri"/>
              </w:rPr>
            </w:pPr>
            <w:r>
              <w:rPr>
                <w:rFonts w:eastAsia="Calibri"/>
                <w:b/>
                <w:sz w:val="16"/>
                <w:szCs w:val="16"/>
              </w:rPr>
              <w:t>126260,5</w:t>
            </w:r>
          </w:p>
        </w:tc>
        <w:tc>
          <w:tcPr>
            <w:tcW w:w="1134" w:type="dxa"/>
            <w:vAlign w:val="center"/>
          </w:tcPr>
          <w:p w:rsidR="00D01ADC" w:rsidRDefault="00335011">
            <w:pPr>
              <w:jc w:val="center"/>
              <w:rPr>
                <w:rFonts w:eastAsia="Calibri"/>
              </w:rPr>
            </w:pPr>
            <w:r>
              <w:rPr>
                <w:rFonts w:eastAsia="Calibri"/>
                <w:b/>
                <w:sz w:val="16"/>
                <w:szCs w:val="16"/>
              </w:rPr>
              <w:t>503798</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D01ADC">
            <w:pPr>
              <w:jc w:val="center"/>
              <w:rPr>
                <w:rFonts w:eastAsia="Calibri"/>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D01ADC">
            <w:pPr>
              <w:jc w:val="center"/>
              <w:rPr>
                <w:rFonts w:eastAsia="Calibri"/>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335011">
            <w:pPr>
              <w:jc w:val="center"/>
              <w:rPr>
                <w:rFonts w:eastAsia="Calibri"/>
              </w:rPr>
            </w:pPr>
            <w:r>
              <w:rPr>
                <w:rFonts w:eastAsia="Calibri"/>
                <w:b/>
                <w:sz w:val="16"/>
                <w:szCs w:val="16"/>
              </w:rPr>
              <w:t>136323,6</w:t>
            </w:r>
          </w:p>
        </w:tc>
        <w:tc>
          <w:tcPr>
            <w:tcW w:w="992" w:type="dxa"/>
            <w:vAlign w:val="center"/>
          </w:tcPr>
          <w:p w:rsidR="00D01ADC" w:rsidRDefault="00335011">
            <w:pPr>
              <w:jc w:val="center"/>
              <w:rPr>
                <w:rFonts w:eastAsia="Calibri"/>
              </w:rPr>
            </w:pPr>
            <w:r>
              <w:rPr>
                <w:rFonts w:eastAsia="Calibri"/>
                <w:b/>
                <w:sz w:val="16"/>
                <w:szCs w:val="16"/>
              </w:rPr>
              <w:t>66372,4</w:t>
            </w:r>
          </w:p>
        </w:tc>
        <w:tc>
          <w:tcPr>
            <w:tcW w:w="992" w:type="dxa"/>
            <w:vAlign w:val="center"/>
          </w:tcPr>
          <w:p w:rsidR="00D01ADC" w:rsidRDefault="00335011">
            <w:pPr>
              <w:jc w:val="center"/>
              <w:rPr>
                <w:rFonts w:eastAsia="Calibri"/>
              </w:rPr>
            </w:pPr>
            <w:r>
              <w:rPr>
                <w:rFonts w:eastAsia="Calibri"/>
                <w:b/>
                <w:sz w:val="16"/>
                <w:szCs w:val="16"/>
              </w:rPr>
              <w:t>84841,5</w:t>
            </w:r>
          </w:p>
        </w:tc>
        <w:tc>
          <w:tcPr>
            <w:tcW w:w="993" w:type="dxa"/>
            <w:vAlign w:val="center"/>
          </w:tcPr>
          <w:p w:rsidR="00D01ADC" w:rsidRDefault="00335011">
            <w:pPr>
              <w:jc w:val="center"/>
              <w:rPr>
                <w:rFonts w:eastAsia="Calibri"/>
              </w:rPr>
            </w:pPr>
            <w:r>
              <w:rPr>
                <w:rFonts w:eastAsia="Calibri"/>
                <w:b/>
                <w:sz w:val="16"/>
                <w:szCs w:val="16"/>
              </w:rPr>
              <w:t>93260,5</w:t>
            </w:r>
          </w:p>
        </w:tc>
        <w:tc>
          <w:tcPr>
            <w:tcW w:w="1134" w:type="dxa"/>
            <w:vAlign w:val="center"/>
          </w:tcPr>
          <w:p w:rsidR="00D01ADC" w:rsidRDefault="00335011">
            <w:pPr>
              <w:jc w:val="center"/>
              <w:rPr>
                <w:rFonts w:eastAsia="Calibri"/>
              </w:rPr>
            </w:pPr>
            <w:r>
              <w:rPr>
                <w:rFonts w:eastAsia="Calibri"/>
                <w:b/>
                <w:sz w:val="16"/>
                <w:szCs w:val="16"/>
              </w:rPr>
              <w:t>380798</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335011">
            <w:pPr>
              <w:jc w:val="center"/>
              <w:rPr>
                <w:rFonts w:eastAsia="Calibri"/>
              </w:rPr>
            </w:pPr>
            <w:r>
              <w:rPr>
                <w:rFonts w:eastAsia="Calibri"/>
                <w:b/>
                <w:sz w:val="16"/>
                <w:szCs w:val="16"/>
              </w:rPr>
              <w:t>20000</w:t>
            </w:r>
          </w:p>
        </w:tc>
        <w:tc>
          <w:tcPr>
            <w:tcW w:w="992" w:type="dxa"/>
            <w:vAlign w:val="center"/>
          </w:tcPr>
          <w:p w:rsidR="00D01ADC" w:rsidRDefault="00335011">
            <w:pPr>
              <w:jc w:val="center"/>
              <w:rPr>
                <w:rFonts w:eastAsia="Calibri"/>
              </w:rPr>
            </w:pPr>
            <w:r>
              <w:rPr>
                <w:rFonts w:eastAsia="Calibri"/>
                <w:b/>
                <w:sz w:val="16"/>
                <w:szCs w:val="16"/>
              </w:rPr>
              <w:t>40000</w:t>
            </w:r>
          </w:p>
        </w:tc>
        <w:tc>
          <w:tcPr>
            <w:tcW w:w="992" w:type="dxa"/>
            <w:vAlign w:val="center"/>
          </w:tcPr>
          <w:p w:rsidR="00D01ADC" w:rsidRDefault="00335011">
            <w:pPr>
              <w:jc w:val="center"/>
              <w:rPr>
                <w:rFonts w:eastAsia="Calibri"/>
              </w:rPr>
            </w:pPr>
            <w:r>
              <w:rPr>
                <w:rFonts w:eastAsia="Calibri"/>
                <w:b/>
                <w:sz w:val="16"/>
                <w:szCs w:val="16"/>
              </w:rPr>
              <w:t>30000</w:t>
            </w:r>
          </w:p>
        </w:tc>
        <w:tc>
          <w:tcPr>
            <w:tcW w:w="993" w:type="dxa"/>
            <w:vAlign w:val="center"/>
          </w:tcPr>
          <w:p w:rsidR="00D01ADC" w:rsidRDefault="00335011">
            <w:pPr>
              <w:jc w:val="center"/>
              <w:rPr>
                <w:rFonts w:eastAsia="Calibri"/>
              </w:rPr>
            </w:pPr>
            <w:r>
              <w:rPr>
                <w:rFonts w:eastAsia="Calibri"/>
                <w:b/>
                <w:sz w:val="16"/>
                <w:szCs w:val="16"/>
              </w:rPr>
              <w:t>33000</w:t>
            </w:r>
          </w:p>
        </w:tc>
        <w:tc>
          <w:tcPr>
            <w:tcW w:w="1134" w:type="dxa"/>
            <w:vAlign w:val="center"/>
          </w:tcPr>
          <w:p w:rsidR="00D01ADC" w:rsidRDefault="00335011">
            <w:pPr>
              <w:jc w:val="center"/>
              <w:rPr>
                <w:rFonts w:eastAsia="Calibri"/>
              </w:rPr>
            </w:pPr>
            <w:r>
              <w:rPr>
                <w:rFonts w:eastAsia="Calibri"/>
                <w:b/>
                <w:sz w:val="16"/>
                <w:szCs w:val="16"/>
              </w:rPr>
              <w:t>123000</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«Предоставлен отчет об исполнении муниципального задания»</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предоставивших отчет об исполнении муниципального задания (</w:t>
            </w:r>
            <w:proofErr w:type="gramStart"/>
            <w:r>
              <w:rPr>
                <w:rFonts w:eastAsia="Calibri"/>
                <w:b/>
                <w:sz w:val="16"/>
                <w:szCs w:val="16"/>
              </w:rPr>
              <w:t>3)*</w:t>
            </w:r>
            <w:proofErr w:type="gramEnd"/>
            <w:r>
              <w:rPr>
                <w:rFonts w:eastAsia="Calibri"/>
                <w:b/>
                <w:sz w:val="16"/>
                <w:szCs w:val="16"/>
              </w:rPr>
              <w:t>, единиц</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70</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Отчет о выполнении муниципального задания</w:t>
            </w:r>
          </w:p>
        </w:tc>
        <w:tc>
          <w:tcPr>
            <w:tcW w:w="1559" w:type="dxa"/>
            <w:vAlign w:val="center"/>
          </w:tcPr>
          <w:p w:rsidR="00D01ADC" w:rsidRDefault="00D01ADC">
            <w:pPr>
              <w:rPr>
                <w:rFonts w:eastAsia="Calibri"/>
                <w:sz w:val="16"/>
              </w:rPr>
            </w:pPr>
          </w:p>
        </w:tc>
      </w:tr>
      <w:tr w:rsidR="00D01ADC" w:rsidTr="00BB195C">
        <w:trPr>
          <w:trHeight w:val="276"/>
        </w:trPr>
        <w:tc>
          <w:tcPr>
            <w:tcW w:w="2126" w:type="dxa"/>
            <w:vMerge w:val="restart"/>
          </w:tcPr>
          <w:p w:rsidR="00D01ADC" w:rsidRDefault="00335011">
            <w:pPr>
              <w:rPr>
                <w:rFonts w:eastAsia="Calibri"/>
              </w:rPr>
            </w:pPr>
            <w:r>
              <w:rPr>
                <w:rFonts w:eastAsia="Calibri"/>
                <w:sz w:val="16"/>
                <w:szCs w:val="16"/>
              </w:rPr>
              <w:t>Процессное мероприятие 1.5. «Обеспечена 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p w:rsidR="00D01ADC" w:rsidRDefault="00D01ADC"/>
          <w:p w:rsidR="00D01ADC" w:rsidRDefault="00D01ADC">
            <w:pPr>
              <w:rPr>
                <w:rFonts w:eastAsia="Calibri"/>
              </w:rPr>
            </w:pPr>
          </w:p>
          <w:p w:rsidR="00D01ADC" w:rsidRDefault="00D01ADC">
            <w:pPr>
              <w:ind w:left="-108"/>
            </w:pPr>
          </w:p>
          <w:p w:rsidR="00D01ADC" w:rsidRDefault="00D01ADC">
            <w:pPr>
              <w:ind w:left="-108"/>
            </w:pPr>
          </w:p>
          <w:p w:rsidR="00D01ADC" w:rsidRDefault="00D01ADC">
            <w:pPr>
              <w:ind w:left="-108"/>
            </w:pPr>
          </w:p>
          <w:p w:rsidR="00D01ADC" w:rsidRDefault="00D01ADC">
            <w:pPr>
              <w:ind w:left="-108"/>
            </w:pPr>
          </w:p>
        </w:tc>
        <w:tc>
          <w:tcPr>
            <w:tcW w:w="3256" w:type="dxa"/>
            <w:vAlign w:val="center"/>
          </w:tcPr>
          <w:p w:rsidR="00D01ADC" w:rsidRDefault="00335011">
            <w:pPr>
              <w:jc w:val="center"/>
              <w:rPr>
                <w:rFonts w:eastAsia="Calibri"/>
              </w:rPr>
            </w:pPr>
            <w:r>
              <w:rPr>
                <w:rFonts w:eastAsia="Calibri"/>
                <w:b/>
                <w:sz w:val="16"/>
                <w:szCs w:val="16"/>
              </w:rPr>
              <w:t>Доля родителей, которым обеспечена выплата части родительской платы в общем количестве родителей, которым выплата предусмотрена нормативными актами (</w:t>
            </w:r>
            <w:proofErr w:type="gramStart"/>
            <w:r>
              <w:rPr>
                <w:rFonts w:eastAsia="Calibri"/>
                <w:b/>
                <w:sz w:val="16"/>
                <w:szCs w:val="16"/>
              </w:rPr>
              <w:t>2)*</w:t>
            </w:r>
            <w:proofErr w:type="gramEnd"/>
            <w:r>
              <w:rPr>
                <w:rFonts w:eastAsia="Calibri"/>
                <w:b/>
                <w:sz w:val="16"/>
                <w:szCs w:val="16"/>
              </w:rPr>
              <w:t>, %</w:t>
            </w:r>
          </w:p>
        </w:tc>
        <w:tc>
          <w:tcPr>
            <w:tcW w:w="854" w:type="dxa"/>
          </w:tcPr>
          <w:p w:rsidR="00D01ADC" w:rsidRDefault="00335011">
            <w:pPr>
              <w:jc w:val="center"/>
              <w:rPr>
                <w:rFonts w:eastAsia="Calibri"/>
              </w:rPr>
            </w:pPr>
            <w:r>
              <w:rPr>
                <w:rFonts w:eastAsia="Calibri"/>
                <w:b/>
                <w:sz w:val="16"/>
                <w:szCs w:val="16"/>
              </w:rPr>
              <w:t>100</w:t>
            </w:r>
          </w:p>
        </w:tc>
        <w:tc>
          <w:tcPr>
            <w:tcW w:w="992" w:type="dxa"/>
          </w:tcPr>
          <w:p w:rsidR="00D01ADC" w:rsidRDefault="00335011">
            <w:pPr>
              <w:jc w:val="center"/>
            </w:pPr>
            <w:r>
              <w:rPr>
                <w:rFonts w:eastAsia="Calibri"/>
                <w:b/>
                <w:sz w:val="16"/>
                <w:szCs w:val="16"/>
              </w:rPr>
              <w:t>100</w:t>
            </w:r>
          </w:p>
        </w:tc>
        <w:tc>
          <w:tcPr>
            <w:tcW w:w="992" w:type="dxa"/>
          </w:tcPr>
          <w:p w:rsidR="00D01ADC" w:rsidRDefault="00335011">
            <w:pPr>
              <w:jc w:val="center"/>
            </w:pPr>
            <w:r>
              <w:rPr>
                <w:rFonts w:eastAsia="Calibri"/>
                <w:b/>
                <w:sz w:val="16"/>
                <w:szCs w:val="16"/>
              </w:rPr>
              <w:t>100</w:t>
            </w:r>
          </w:p>
        </w:tc>
        <w:tc>
          <w:tcPr>
            <w:tcW w:w="993" w:type="dxa"/>
          </w:tcPr>
          <w:p w:rsidR="00D01ADC" w:rsidRDefault="00335011">
            <w:pPr>
              <w:jc w:val="center"/>
            </w:pPr>
            <w:r>
              <w:rPr>
                <w:rFonts w:eastAsia="Calibri"/>
                <w:b/>
                <w:sz w:val="16"/>
                <w:szCs w:val="16"/>
              </w:rPr>
              <w:t>100</w:t>
            </w:r>
          </w:p>
        </w:tc>
        <w:tc>
          <w:tcPr>
            <w:tcW w:w="1134" w:type="dxa"/>
          </w:tcPr>
          <w:p w:rsidR="00D01ADC" w:rsidRDefault="00335011">
            <w:pPr>
              <w:jc w:val="center"/>
            </w:pPr>
            <w:r>
              <w:rPr>
                <w:rFonts w:eastAsia="Calibri"/>
                <w:b/>
                <w:sz w:val="16"/>
                <w:szCs w:val="16"/>
              </w:rPr>
              <w:t>100</w:t>
            </w:r>
          </w:p>
        </w:tc>
        <w:tc>
          <w:tcPr>
            <w:tcW w:w="1984" w:type="dxa"/>
            <w:vMerge w:val="restart"/>
            <w:vAlign w:val="center"/>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Pr>
          <w:p w:rsidR="00D01ADC" w:rsidRDefault="00335011">
            <w:pPr>
              <w:jc w:val="center"/>
              <w:rPr>
                <w:rFonts w:eastAsia="Calibri"/>
                <w:b/>
                <w:sz w:val="16"/>
                <w:szCs w:val="16"/>
              </w:rPr>
            </w:pPr>
            <w:r>
              <w:rPr>
                <w:rFonts w:eastAsia="Calibri"/>
                <w:b/>
                <w:sz w:val="16"/>
                <w:szCs w:val="16"/>
              </w:rPr>
              <w:t>20994</w:t>
            </w:r>
          </w:p>
        </w:tc>
        <w:tc>
          <w:tcPr>
            <w:tcW w:w="992" w:type="dxa"/>
          </w:tcPr>
          <w:p w:rsidR="00D01ADC" w:rsidRDefault="00335011">
            <w:pPr>
              <w:jc w:val="center"/>
              <w:rPr>
                <w:rFonts w:eastAsia="Calibri"/>
                <w:b/>
                <w:sz w:val="16"/>
                <w:szCs w:val="16"/>
              </w:rPr>
            </w:pPr>
            <w:r>
              <w:rPr>
                <w:rFonts w:eastAsia="Calibri"/>
                <w:b/>
                <w:sz w:val="16"/>
                <w:szCs w:val="16"/>
              </w:rPr>
              <w:t>20994</w:t>
            </w:r>
          </w:p>
        </w:tc>
        <w:tc>
          <w:tcPr>
            <w:tcW w:w="992" w:type="dxa"/>
          </w:tcPr>
          <w:p w:rsidR="00D01ADC" w:rsidRDefault="00335011">
            <w:pPr>
              <w:jc w:val="center"/>
              <w:rPr>
                <w:rFonts w:eastAsia="Calibri"/>
                <w:b/>
                <w:sz w:val="16"/>
                <w:szCs w:val="16"/>
              </w:rPr>
            </w:pPr>
            <w:r>
              <w:rPr>
                <w:rFonts w:eastAsia="Calibri"/>
                <w:b/>
                <w:sz w:val="16"/>
                <w:szCs w:val="16"/>
              </w:rPr>
              <w:t>20994</w:t>
            </w:r>
          </w:p>
        </w:tc>
        <w:tc>
          <w:tcPr>
            <w:tcW w:w="993" w:type="dxa"/>
          </w:tcPr>
          <w:p w:rsidR="00D01ADC" w:rsidRDefault="00335011">
            <w:pPr>
              <w:jc w:val="center"/>
              <w:rPr>
                <w:rFonts w:eastAsia="Calibri"/>
                <w:b/>
                <w:sz w:val="16"/>
                <w:szCs w:val="16"/>
              </w:rPr>
            </w:pPr>
            <w:r>
              <w:rPr>
                <w:rFonts w:eastAsia="Calibri"/>
                <w:b/>
                <w:sz w:val="16"/>
                <w:szCs w:val="16"/>
              </w:rPr>
              <w:t>20982</w:t>
            </w:r>
          </w:p>
        </w:tc>
        <w:tc>
          <w:tcPr>
            <w:tcW w:w="1134" w:type="dxa"/>
          </w:tcPr>
          <w:p w:rsidR="00D01ADC" w:rsidRDefault="00335011">
            <w:pPr>
              <w:jc w:val="center"/>
              <w:rPr>
                <w:rFonts w:eastAsia="Calibri"/>
                <w:b/>
                <w:sz w:val="16"/>
                <w:szCs w:val="16"/>
              </w:rPr>
            </w:pPr>
            <w:r>
              <w:rPr>
                <w:rFonts w:eastAsia="Calibri"/>
                <w:b/>
                <w:sz w:val="16"/>
                <w:szCs w:val="16"/>
              </w:rPr>
              <w:t>83974</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Pr>
          <w:p w:rsidR="00D01ADC" w:rsidRDefault="00D01ADC">
            <w:pPr>
              <w:jc w:val="center"/>
              <w:rPr>
                <w:rFonts w:eastAsia="Calibri"/>
                <w:b/>
                <w:sz w:val="16"/>
                <w:szCs w:val="16"/>
              </w:rPr>
            </w:pPr>
          </w:p>
        </w:tc>
        <w:tc>
          <w:tcPr>
            <w:tcW w:w="992" w:type="dxa"/>
          </w:tcPr>
          <w:p w:rsidR="00D01ADC" w:rsidRDefault="00D01ADC">
            <w:pPr>
              <w:jc w:val="center"/>
              <w:rPr>
                <w:rFonts w:eastAsia="Calibri"/>
                <w:b/>
                <w:sz w:val="16"/>
                <w:szCs w:val="16"/>
              </w:rPr>
            </w:pPr>
          </w:p>
        </w:tc>
        <w:tc>
          <w:tcPr>
            <w:tcW w:w="992" w:type="dxa"/>
          </w:tcPr>
          <w:p w:rsidR="00D01ADC" w:rsidRDefault="00D01ADC">
            <w:pPr>
              <w:jc w:val="center"/>
              <w:rPr>
                <w:rFonts w:eastAsia="Calibri"/>
                <w:b/>
                <w:sz w:val="16"/>
                <w:szCs w:val="16"/>
              </w:rPr>
            </w:pPr>
          </w:p>
        </w:tc>
        <w:tc>
          <w:tcPr>
            <w:tcW w:w="993" w:type="dxa"/>
          </w:tcPr>
          <w:p w:rsidR="00D01ADC" w:rsidRDefault="00D01ADC">
            <w:pPr>
              <w:jc w:val="center"/>
              <w:rPr>
                <w:rFonts w:eastAsia="Calibri"/>
                <w:b/>
                <w:sz w:val="16"/>
                <w:szCs w:val="16"/>
              </w:rPr>
            </w:pPr>
          </w:p>
        </w:tc>
        <w:tc>
          <w:tcPr>
            <w:tcW w:w="1134" w:type="dxa"/>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Pr>
          <w:p w:rsidR="00D01ADC" w:rsidRDefault="00335011">
            <w:pPr>
              <w:jc w:val="center"/>
              <w:rPr>
                <w:rFonts w:eastAsia="Calibri"/>
                <w:b/>
                <w:sz w:val="16"/>
                <w:szCs w:val="16"/>
              </w:rPr>
            </w:pPr>
            <w:r>
              <w:rPr>
                <w:rFonts w:eastAsia="Calibri"/>
                <w:b/>
                <w:sz w:val="16"/>
                <w:szCs w:val="16"/>
              </w:rPr>
              <w:t>20994</w:t>
            </w:r>
          </w:p>
        </w:tc>
        <w:tc>
          <w:tcPr>
            <w:tcW w:w="992" w:type="dxa"/>
          </w:tcPr>
          <w:p w:rsidR="00D01ADC" w:rsidRDefault="00335011">
            <w:pPr>
              <w:jc w:val="center"/>
              <w:rPr>
                <w:rFonts w:eastAsia="Calibri"/>
                <w:b/>
                <w:sz w:val="16"/>
                <w:szCs w:val="16"/>
              </w:rPr>
            </w:pPr>
            <w:r>
              <w:rPr>
                <w:rFonts w:eastAsia="Calibri"/>
                <w:b/>
                <w:sz w:val="16"/>
                <w:szCs w:val="16"/>
              </w:rPr>
              <w:t>20994</w:t>
            </w:r>
          </w:p>
        </w:tc>
        <w:tc>
          <w:tcPr>
            <w:tcW w:w="992" w:type="dxa"/>
          </w:tcPr>
          <w:p w:rsidR="00D01ADC" w:rsidRDefault="00335011">
            <w:pPr>
              <w:jc w:val="center"/>
              <w:rPr>
                <w:rFonts w:eastAsia="Calibri"/>
                <w:b/>
                <w:sz w:val="16"/>
                <w:szCs w:val="16"/>
              </w:rPr>
            </w:pPr>
            <w:r>
              <w:rPr>
                <w:rFonts w:eastAsia="Calibri"/>
                <w:b/>
                <w:sz w:val="16"/>
                <w:szCs w:val="16"/>
              </w:rPr>
              <w:t>20994</w:t>
            </w:r>
          </w:p>
        </w:tc>
        <w:tc>
          <w:tcPr>
            <w:tcW w:w="993" w:type="dxa"/>
          </w:tcPr>
          <w:p w:rsidR="00D01ADC" w:rsidRDefault="00335011">
            <w:pPr>
              <w:jc w:val="center"/>
              <w:rPr>
                <w:rFonts w:eastAsia="Calibri"/>
                <w:b/>
                <w:sz w:val="16"/>
                <w:szCs w:val="16"/>
              </w:rPr>
            </w:pPr>
            <w:r>
              <w:rPr>
                <w:rFonts w:eastAsia="Calibri"/>
                <w:b/>
                <w:sz w:val="16"/>
                <w:szCs w:val="16"/>
              </w:rPr>
              <w:t>20982</w:t>
            </w:r>
          </w:p>
        </w:tc>
        <w:tc>
          <w:tcPr>
            <w:tcW w:w="1134" w:type="dxa"/>
          </w:tcPr>
          <w:p w:rsidR="00D01ADC" w:rsidRDefault="00335011">
            <w:pPr>
              <w:jc w:val="center"/>
              <w:rPr>
                <w:rFonts w:eastAsia="Calibri"/>
                <w:b/>
                <w:sz w:val="16"/>
                <w:szCs w:val="16"/>
              </w:rPr>
            </w:pPr>
            <w:r>
              <w:rPr>
                <w:rFonts w:eastAsia="Calibri"/>
                <w:b/>
                <w:sz w:val="16"/>
                <w:szCs w:val="16"/>
              </w:rPr>
              <w:t>83974</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tcPr>
          <w:p w:rsidR="00D01ADC" w:rsidRDefault="00D01ADC">
            <w:pPr>
              <w:jc w:val="center"/>
              <w:rPr>
                <w:rFonts w:eastAsia="Calibri"/>
                <w:sz w:val="16"/>
                <w:szCs w:val="16"/>
              </w:rPr>
            </w:pPr>
          </w:p>
        </w:tc>
        <w:tc>
          <w:tcPr>
            <w:tcW w:w="992" w:type="dxa"/>
          </w:tcPr>
          <w:p w:rsidR="00D01ADC" w:rsidRDefault="00D01ADC">
            <w:pPr>
              <w:jc w:val="center"/>
              <w:rPr>
                <w:rFonts w:eastAsia="Calibri"/>
                <w:sz w:val="16"/>
                <w:szCs w:val="16"/>
              </w:rPr>
            </w:pPr>
          </w:p>
        </w:tc>
        <w:tc>
          <w:tcPr>
            <w:tcW w:w="992" w:type="dxa"/>
          </w:tcPr>
          <w:p w:rsidR="00D01ADC" w:rsidRDefault="00D01ADC">
            <w:pPr>
              <w:jc w:val="center"/>
              <w:rPr>
                <w:rFonts w:eastAsia="Calibri"/>
                <w:sz w:val="16"/>
                <w:szCs w:val="16"/>
              </w:rPr>
            </w:pPr>
          </w:p>
        </w:tc>
        <w:tc>
          <w:tcPr>
            <w:tcW w:w="993" w:type="dxa"/>
          </w:tcPr>
          <w:p w:rsidR="00D01ADC" w:rsidRDefault="00D01ADC">
            <w:pPr>
              <w:jc w:val="center"/>
              <w:rPr>
                <w:rFonts w:eastAsia="Calibri"/>
                <w:sz w:val="16"/>
                <w:szCs w:val="16"/>
              </w:rPr>
            </w:pPr>
          </w:p>
        </w:tc>
        <w:tc>
          <w:tcPr>
            <w:tcW w:w="1134" w:type="dxa"/>
          </w:tcPr>
          <w:p w:rsidR="00D01ADC" w:rsidRDefault="00D01ADC">
            <w:pPr>
              <w:jc w:val="center"/>
              <w:rPr>
                <w:rFonts w:eastAsia="Calibri"/>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tcPr>
          <w:p w:rsidR="00D01ADC" w:rsidRDefault="00D01ADC">
            <w:pPr>
              <w:jc w:val="center"/>
              <w:rPr>
                <w:rFonts w:eastAsia="Calibri"/>
                <w:sz w:val="16"/>
                <w:szCs w:val="16"/>
              </w:rPr>
            </w:pPr>
          </w:p>
        </w:tc>
        <w:tc>
          <w:tcPr>
            <w:tcW w:w="992" w:type="dxa"/>
          </w:tcPr>
          <w:p w:rsidR="00D01ADC" w:rsidRDefault="00D01ADC">
            <w:pPr>
              <w:jc w:val="center"/>
              <w:rPr>
                <w:rFonts w:eastAsia="Calibri"/>
                <w:sz w:val="16"/>
                <w:szCs w:val="16"/>
              </w:rPr>
            </w:pPr>
          </w:p>
        </w:tc>
        <w:tc>
          <w:tcPr>
            <w:tcW w:w="992" w:type="dxa"/>
          </w:tcPr>
          <w:p w:rsidR="00D01ADC" w:rsidRDefault="00D01ADC">
            <w:pPr>
              <w:jc w:val="center"/>
              <w:rPr>
                <w:rFonts w:eastAsia="Calibri"/>
                <w:sz w:val="16"/>
                <w:szCs w:val="16"/>
              </w:rPr>
            </w:pPr>
          </w:p>
        </w:tc>
        <w:tc>
          <w:tcPr>
            <w:tcW w:w="993" w:type="dxa"/>
          </w:tcPr>
          <w:p w:rsidR="00D01ADC" w:rsidRDefault="00D01ADC">
            <w:pPr>
              <w:jc w:val="center"/>
              <w:rPr>
                <w:rFonts w:eastAsia="Calibri"/>
                <w:sz w:val="16"/>
                <w:szCs w:val="16"/>
              </w:rPr>
            </w:pPr>
          </w:p>
        </w:tc>
        <w:tc>
          <w:tcPr>
            <w:tcW w:w="1134" w:type="dxa"/>
          </w:tcPr>
          <w:p w:rsidR="00D01ADC" w:rsidRDefault="00D01ADC">
            <w:pPr>
              <w:jc w:val="center"/>
              <w:rPr>
                <w:rFonts w:eastAsia="Calibri"/>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tcPr>
          <w:p w:rsidR="00D01ADC" w:rsidRDefault="00335011">
            <w:r>
              <w:rPr>
                <w:sz w:val="16"/>
                <w:szCs w:val="16"/>
              </w:rPr>
              <w:t>Контрольная точка «Определен перечень физических лиц»</w:t>
            </w:r>
          </w:p>
          <w:p w:rsidR="00D01ADC" w:rsidRDefault="00D01ADC">
            <w:pPr>
              <w:ind w:left="-108"/>
            </w:pPr>
          </w:p>
          <w:p w:rsidR="00D01ADC" w:rsidRDefault="00D01ADC">
            <w:pPr>
              <w:ind w:left="-108"/>
            </w:pPr>
          </w:p>
          <w:p w:rsidR="00D01ADC" w:rsidRDefault="00D01ADC">
            <w:pPr>
              <w:ind w:left="-108"/>
            </w:pPr>
          </w:p>
          <w:p w:rsidR="00D01ADC" w:rsidRDefault="00D01ADC">
            <w:pPr>
              <w:ind w:left="-108"/>
            </w:pPr>
          </w:p>
          <w:p w:rsidR="00D01ADC" w:rsidRDefault="00D01ADC">
            <w:pPr>
              <w:ind w:left="-108"/>
            </w:pP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335011">
            <w:pPr>
              <w:jc w:val="center"/>
              <w:rPr>
                <w:rFonts w:eastAsia="Calibri"/>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rPr>
            </w:pPr>
            <w:r>
              <w:rPr>
                <w:rFonts w:eastAsia="Calibri"/>
                <w:sz w:val="16"/>
                <w:szCs w:val="16"/>
              </w:rPr>
              <w:t>Утвержденный перечень физических лиц, получающих компенсацию</w:t>
            </w:r>
          </w:p>
        </w:tc>
        <w:tc>
          <w:tcPr>
            <w:tcW w:w="1559" w:type="dxa"/>
            <w:vAlign w:val="center"/>
          </w:tcPr>
          <w:p w:rsidR="00D01ADC" w:rsidRDefault="00D01ADC">
            <w:pPr>
              <w:rPr>
                <w:rFonts w:eastAsia="Calibri"/>
                <w:sz w:val="16"/>
              </w:rPr>
            </w:pPr>
          </w:p>
        </w:tc>
      </w:tr>
      <w:tr w:rsidR="00D01ADC" w:rsidTr="00BB195C">
        <w:trPr>
          <w:trHeight w:val="276"/>
        </w:trPr>
        <w:tc>
          <w:tcPr>
            <w:tcW w:w="2126" w:type="dxa"/>
            <w:vMerge w:val="restart"/>
          </w:tcPr>
          <w:p w:rsidR="00D01ADC" w:rsidRDefault="00335011">
            <w:r>
              <w:rPr>
                <w:sz w:val="16"/>
                <w:szCs w:val="16"/>
              </w:rPr>
              <w:t>Контрольная точка «Осуществлены выплаты»</w:t>
            </w:r>
          </w:p>
          <w:p w:rsidR="00D01ADC" w:rsidRDefault="00D01ADC">
            <w:pPr>
              <w:ind w:left="-108"/>
            </w:pPr>
          </w:p>
          <w:p w:rsidR="00D01ADC" w:rsidRDefault="00D01ADC">
            <w:pPr>
              <w:ind w:left="-108"/>
            </w:pPr>
          </w:p>
          <w:p w:rsidR="00D01ADC" w:rsidRDefault="00D01ADC">
            <w:pPr>
              <w:ind w:left="-108"/>
            </w:pPr>
          </w:p>
          <w:p w:rsidR="00D01ADC" w:rsidRDefault="00D01ADC">
            <w:pPr>
              <w:ind w:left="-108"/>
            </w:pPr>
          </w:p>
          <w:p w:rsidR="00D01ADC" w:rsidRDefault="00D01ADC">
            <w:pPr>
              <w:ind w:left="-108"/>
            </w:pP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Pr>
          <w:p w:rsidR="00D01ADC" w:rsidRDefault="00335011">
            <w:pPr>
              <w:jc w:val="center"/>
              <w:rPr>
                <w:b/>
                <w:sz w:val="16"/>
              </w:rPr>
            </w:pPr>
            <w:r>
              <w:rPr>
                <w:b/>
                <w:sz w:val="16"/>
              </w:rPr>
              <w:t>+</w:t>
            </w:r>
          </w:p>
        </w:tc>
        <w:tc>
          <w:tcPr>
            <w:tcW w:w="992" w:type="dxa"/>
          </w:tcPr>
          <w:p w:rsidR="00D01ADC" w:rsidRDefault="00335011">
            <w:pPr>
              <w:jc w:val="center"/>
              <w:rPr>
                <w:b/>
                <w:sz w:val="16"/>
              </w:rPr>
            </w:pPr>
            <w:r>
              <w:rPr>
                <w:b/>
                <w:sz w:val="16"/>
              </w:rPr>
              <w:t>+</w:t>
            </w:r>
          </w:p>
        </w:tc>
        <w:tc>
          <w:tcPr>
            <w:tcW w:w="992" w:type="dxa"/>
          </w:tcPr>
          <w:p w:rsidR="00D01ADC" w:rsidRDefault="00335011">
            <w:pPr>
              <w:jc w:val="center"/>
              <w:rPr>
                <w:b/>
                <w:sz w:val="16"/>
              </w:rPr>
            </w:pPr>
            <w:r>
              <w:rPr>
                <w:b/>
                <w:sz w:val="16"/>
              </w:rPr>
              <w:t>+</w:t>
            </w:r>
          </w:p>
        </w:tc>
        <w:tc>
          <w:tcPr>
            <w:tcW w:w="993" w:type="dxa"/>
          </w:tcPr>
          <w:p w:rsidR="00D01ADC" w:rsidRDefault="00335011">
            <w:pPr>
              <w:jc w:val="center"/>
              <w:rPr>
                <w:b/>
                <w:sz w:val="16"/>
              </w:rPr>
            </w:pPr>
            <w:r>
              <w:rPr>
                <w:b/>
                <w:sz w:val="16"/>
              </w:rPr>
              <w:t>+</w:t>
            </w:r>
          </w:p>
        </w:tc>
        <w:tc>
          <w:tcPr>
            <w:tcW w:w="1134" w:type="dxa"/>
          </w:tcPr>
          <w:p w:rsidR="00D01ADC" w:rsidRDefault="00335011">
            <w:pPr>
              <w:jc w:val="center"/>
              <w:rPr>
                <w:b/>
                <w:sz w:val="16"/>
              </w:rPr>
            </w:pPr>
            <w:r>
              <w:rPr>
                <w:b/>
                <w:sz w:val="16"/>
              </w:rPr>
              <w:t>+</w:t>
            </w:r>
          </w:p>
        </w:tc>
        <w:tc>
          <w:tcPr>
            <w:tcW w:w="1984" w:type="dxa"/>
            <w:vMerge w:val="restart"/>
            <w:vAlign w:val="center"/>
          </w:tcPr>
          <w:p w:rsidR="00D01ADC" w:rsidRDefault="00335011">
            <w:pPr>
              <w:jc w:val="cente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b/>
                <w:sz w:val="16"/>
                <w:szCs w:val="16"/>
              </w:rPr>
            </w:pPr>
            <w:r>
              <w:rPr>
                <w:rFonts w:eastAsia="Calibri"/>
                <w:sz w:val="16"/>
                <w:szCs w:val="16"/>
              </w:rPr>
              <w:t>Финансовый отчет</w:t>
            </w:r>
          </w:p>
        </w:tc>
        <w:tc>
          <w:tcPr>
            <w:tcW w:w="1559" w:type="dxa"/>
            <w:vMerge w:val="restart"/>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Pr>
          <w:p w:rsidR="00D01ADC" w:rsidRDefault="00335011">
            <w:pPr>
              <w:jc w:val="center"/>
              <w:rPr>
                <w:rFonts w:eastAsia="Calibri"/>
                <w:b/>
                <w:sz w:val="16"/>
                <w:szCs w:val="16"/>
              </w:rPr>
            </w:pPr>
            <w:r>
              <w:rPr>
                <w:rFonts w:eastAsia="Calibri"/>
                <w:b/>
                <w:sz w:val="16"/>
                <w:szCs w:val="16"/>
              </w:rPr>
              <w:t>20994</w:t>
            </w:r>
          </w:p>
        </w:tc>
        <w:tc>
          <w:tcPr>
            <w:tcW w:w="992" w:type="dxa"/>
          </w:tcPr>
          <w:p w:rsidR="00D01ADC" w:rsidRDefault="00335011">
            <w:pPr>
              <w:jc w:val="center"/>
              <w:rPr>
                <w:rFonts w:eastAsia="Calibri"/>
                <w:b/>
                <w:sz w:val="16"/>
                <w:szCs w:val="16"/>
              </w:rPr>
            </w:pPr>
            <w:r>
              <w:rPr>
                <w:rFonts w:eastAsia="Calibri"/>
                <w:b/>
                <w:sz w:val="16"/>
                <w:szCs w:val="16"/>
              </w:rPr>
              <w:t>20994</w:t>
            </w:r>
          </w:p>
        </w:tc>
        <w:tc>
          <w:tcPr>
            <w:tcW w:w="992" w:type="dxa"/>
          </w:tcPr>
          <w:p w:rsidR="00D01ADC" w:rsidRDefault="00335011">
            <w:pPr>
              <w:jc w:val="center"/>
              <w:rPr>
                <w:rFonts w:eastAsia="Calibri"/>
                <w:b/>
                <w:sz w:val="16"/>
                <w:szCs w:val="16"/>
              </w:rPr>
            </w:pPr>
            <w:r>
              <w:rPr>
                <w:rFonts w:eastAsia="Calibri"/>
                <w:b/>
                <w:sz w:val="16"/>
                <w:szCs w:val="16"/>
              </w:rPr>
              <w:t>20994</w:t>
            </w:r>
          </w:p>
        </w:tc>
        <w:tc>
          <w:tcPr>
            <w:tcW w:w="993" w:type="dxa"/>
          </w:tcPr>
          <w:p w:rsidR="00D01ADC" w:rsidRDefault="00335011">
            <w:pPr>
              <w:jc w:val="center"/>
              <w:rPr>
                <w:rFonts w:eastAsia="Calibri"/>
                <w:b/>
                <w:sz w:val="16"/>
                <w:szCs w:val="16"/>
              </w:rPr>
            </w:pPr>
            <w:r>
              <w:rPr>
                <w:rFonts w:eastAsia="Calibri"/>
                <w:b/>
                <w:sz w:val="16"/>
                <w:szCs w:val="16"/>
              </w:rPr>
              <w:t>20982</w:t>
            </w:r>
          </w:p>
        </w:tc>
        <w:tc>
          <w:tcPr>
            <w:tcW w:w="1134" w:type="dxa"/>
          </w:tcPr>
          <w:p w:rsidR="00D01ADC" w:rsidRDefault="00335011">
            <w:pPr>
              <w:jc w:val="center"/>
              <w:rPr>
                <w:rFonts w:eastAsia="Calibri"/>
                <w:b/>
                <w:sz w:val="16"/>
                <w:szCs w:val="16"/>
              </w:rPr>
            </w:pPr>
            <w:r>
              <w:rPr>
                <w:rFonts w:eastAsia="Calibri"/>
                <w:b/>
                <w:sz w:val="16"/>
                <w:szCs w:val="16"/>
              </w:rPr>
              <w:t>83974</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Pr>
          <w:p w:rsidR="00D01ADC" w:rsidRDefault="00D01ADC">
            <w:pPr>
              <w:jc w:val="center"/>
              <w:rPr>
                <w:rFonts w:eastAsia="Calibri"/>
                <w:b/>
                <w:sz w:val="16"/>
                <w:szCs w:val="16"/>
              </w:rPr>
            </w:pPr>
          </w:p>
        </w:tc>
        <w:tc>
          <w:tcPr>
            <w:tcW w:w="992" w:type="dxa"/>
          </w:tcPr>
          <w:p w:rsidR="00D01ADC" w:rsidRDefault="00D01ADC">
            <w:pPr>
              <w:jc w:val="center"/>
              <w:rPr>
                <w:rFonts w:eastAsia="Calibri"/>
                <w:b/>
                <w:sz w:val="16"/>
                <w:szCs w:val="16"/>
              </w:rPr>
            </w:pPr>
          </w:p>
        </w:tc>
        <w:tc>
          <w:tcPr>
            <w:tcW w:w="992" w:type="dxa"/>
          </w:tcPr>
          <w:p w:rsidR="00D01ADC" w:rsidRDefault="00D01ADC">
            <w:pPr>
              <w:jc w:val="center"/>
              <w:rPr>
                <w:rFonts w:eastAsia="Calibri"/>
                <w:b/>
                <w:sz w:val="16"/>
                <w:szCs w:val="16"/>
              </w:rPr>
            </w:pPr>
          </w:p>
        </w:tc>
        <w:tc>
          <w:tcPr>
            <w:tcW w:w="993" w:type="dxa"/>
          </w:tcPr>
          <w:p w:rsidR="00D01ADC" w:rsidRDefault="00D01ADC">
            <w:pPr>
              <w:jc w:val="center"/>
              <w:rPr>
                <w:rFonts w:eastAsia="Calibri"/>
                <w:b/>
                <w:sz w:val="16"/>
                <w:szCs w:val="16"/>
              </w:rPr>
            </w:pPr>
          </w:p>
        </w:tc>
        <w:tc>
          <w:tcPr>
            <w:tcW w:w="1134" w:type="dxa"/>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Pr>
          <w:p w:rsidR="00D01ADC" w:rsidRDefault="00335011">
            <w:pPr>
              <w:jc w:val="center"/>
              <w:rPr>
                <w:rFonts w:eastAsia="Calibri"/>
                <w:b/>
                <w:sz w:val="16"/>
                <w:szCs w:val="16"/>
              </w:rPr>
            </w:pPr>
            <w:r>
              <w:rPr>
                <w:rFonts w:eastAsia="Calibri"/>
                <w:b/>
                <w:sz w:val="16"/>
                <w:szCs w:val="16"/>
              </w:rPr>
              <w:t>20994</w:t>
            </w:r>
          </w:p>
        </w:tc>
        <w:tc>
          <w:tcPr>
            <w:tcW w:w="992" w:type="dxa"/>
          </w:tcPr>
          <w:p w:rsidR="00D01ADC" w:rsidRDefault="00335011">
            <w:pPr>
              <w:jc w:val="center"/>
              <w:rPr>
                <w:rFonts w:eastAsia="Calibri"/>
                <w:b/>
                <w:sz w:val="16"/>
                <w:szCs w:val="16"/>
              </w:rPr>
            </w:pPr>
            <w:r>
              <w:rPr>
                <w:rFonts w:eastAsia="Calibri"/>
                <w:b/>
                <w:sz w:val="16"/>
                <w:szCs w:val="16"/>
              </w:rPr>
              <w:t>20994</w:t>
            </w:r>
          </w:p>
        </w:tc>
        <w:tc>
          <w:tcPr>
            <w:tcW w:w="992" w:type="dxa"/>
          </w:tcPr>
          <w:p w:rsidR="00D01ADC" w:rsidRDefault="00335011">
            <w:pPr>
              <w:jc w:val="center"/>
              <w:rPr>
                <w:rFonts w:eastAsia="Calibri"/>
                <w:b/>
                <w:sz w:val="16"/>
                <w:szCs w:val="16"/>
              </w:rPr>
            </w:pPr>
            <w:r>
              <w:rPr>
                <w:rFonts w:eastAsia="Calibri"/>
                <w:b/>
                <w:sz w:val="16"/>
                <w:szCs w:val="16"/>
              </w:rPr>
              <w:t>20994</w:t>
            </w:r>
          </w:p>
        </w:tc>
        <w:tc>
          <w:tcPr>
            <w:tcW w:w="993" w:type="dxa"/>
          </w:tcPr>
          <w:p w:rsidR="00D01ADC" w:rsidRDefault="00335011">
            <w:pPr>
              <w:jc w:val="center"/>
              <w:rPr>
                <w:rFonts w:eastAsia="Calibri"/>
                <w:b/>
                <w:sz w:val="16"/>
                <w:szCs w:val="16"/>
              </w:rPr>
            </w:pPr>
            <w:r>
              <w:rPr>
                <w:rFonts w:eastAsia="Calibri"/>
                <w:b/>
                <w:sz w:val="16"/>
                <w:szCs w:val="16"/>
              </w:rPr>
              <w:t>20982</w:t>
            </w:r>
          </w:p>
        </w:tc>
        <w:tc>
          <w:tcPr>
            <w:tcW w:w="1134" w:type="dxa"/>
          </w:tcPr>
          <w:p w:rsidR="00D01ADC" w:rsidRDefault="00335011">
            <w:pPr>
              <w:jc w:val="center"/>
              <w:rPr>
                <w:rFonts w:eastAsia="Calibri"/>
                <w:b/>
                <w:sz w:val="16"/>
                <w:szCs w:val="16"/>
              </w:rPr>
            </w:pPr>
            <w:r>
              <w:rPr>
                <w:rFonts w:eastAsia="Calibri"/>
                <w:b/>
                <w:sz w:val="16"/>
                <w:szCs w:val="16"/>
              </w:rPr>
              <w:t>83974</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tcPr>
          <w:p w:rsidR="00D01ADC" w:rsidRDefault="00D01ADC">
            <w:pPr>
              <w:jc w:val="center"/>
              <w:rPr>
                <w:rFonts w:eastAsia="Calibri"/>
              </w:rPr>
            </w:pPr>
          </w:p>
        </w:tc>
        <w:tc>
          <w:tcPr>
            <w:tcW w:w="992" w:type="dxa"/>
          </w:tcPr>
          <w:p w:rsidR="00D01ADC" w:rsidRDefault="00D01ADC">
            <w:pPr>
              <w:jc w:val="center"/>
              <w:rPr>
                <w:rFonts w:eastAsia="Calibri"/>
              </w:rPr>
            </w:pPr>
          </w:p>
        </w:tc>
        <w:tc>
          <w:tcPr>
            <w:tcW w:w="992" w:type="dxa"/>
          </w:tcPr>
          <w:p w:rsidR="00D01ADC" w:rsidRDefault="00D01ADC">
            <w:pPr>
              <w:jc w:val="center"/>
              <w:rPr>
                <w:rFonts w:eastAsia="Calibri"/>
              </w:rPr>
            </w:pPr>
          </w:p>
        </w:tc>
        <w:tc>
          <w:tcPr>
            <w:tcW w:w="993" w:type="dxa"/>
          </w:tcPr>
          <w:p w:rsidR="00D01ADC" w:rsidRDefault="00D01ADC">
            <w:pPr>
              <w:jc w:val="center"/>
              <w:rPr>
                <w:rFonts w:eastAsia="Calibri"/>
              </w:rPr>
            </w:pPr>
          </w:p>
        </w:tc>
        <w:tc>
          <w:tcPr>
            <w:tcW w:w="1134" w:type="dxa"/>
          </w:tcPr>
          <w:p w:rsidR="00D01ADC" w:rsidRDefault="00D01ADC">
            <w:pPr>
              <w:jc w:val="center"/>
              <w:rPr>
                <w:rFonts w:eastAsia="Calibri"/>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tcPr>
          <w:p w:rsidR="00D01ADC" w:rsidRDefault="00D01ADC">
            <w:pPr>
              <w:jc w:val="center"/>
              <w:rPr>
                <w:rFonts w:eastAsia="Calibri"/>
              </w:rPr>
            </w:pPr>
          </w:p>
        </w:tc>
        <w:tc>
          <w:tcPr>
            <w:tcW w:w="992" w:type="dxa"/>
          </w:tcPr>
          <w:p w:rsidR="00D01ADC" w:rsidRDefault="00D01ADC">
            <w:pPr>
              <w:jc w:val="center"/>
              <w:rPr>
                <w:rFonts w:eastAsia="Calibri"/>
              </w:rPr>
            </w:pPr>
          </w:p>
        </w:tc>
        <w:tc>
          <w:tcPr>
            <w:tcW w:w="992" w:type="dxa"/>
          </w:tcPr>
          <w:p w:rsidR="00D01ADC" w:rsidRDefault="00D01ADC">
            <w:pPr>
              <w:jc w:val="center"/>
              <w:rPr>
                <w:rFonts w:eastAsia="Calibri"/>
              </w:rPr>
            </w:pPr>
          </w:p>
        </w:tc>
        <w:tc>
          <w:tcPr>
            <w:tcW w:w="993" w:type="dxa"/>
          </w:tcPr>
          <w:p w:rsidR="00D01ADC" w:rsidRDefault="00D01ADC">
            <w:pPr>
              <w:jc w:val="center"/>
              <w:rPr>
                <w:rFonts w:eastAsia="Calibri"/>
              </w:rPr>
            </w:pPr>
          </w:p>
        </w:tc>
        <w:tc>
          <w:tcPr>
            <w:tcW w:w="1134" w:type="dxa"/>
          </w:tcPr>
          <w:p w:rsidR="00D01ADC" w:rsidRDefault="00D01ADC">
            <w:pPr>
              <w:jc w:val="center"/>
              <w:rPr>
                <w:rFonts w:eastAsia="Calibri"/>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trPr>
          <w:trHeight w:val="184"/>
        </w:trPr>
        <w:tc>
          <w:tcPr>
            <w:tcW w:w="15591" w:type="dxa"/>
            <w:gridSpan w:val="10"/>
          </w:tcPr>
          <w:p w:rsidR="00D01ADC" w:rsidRDefault="00335011">
            <w:pPr>
              <w:jc w:val="center"/>
            </w:pPr>
            <w:r>
              <w:rPr>
                <w:b/>
                <w:sz w:val="16"/>
                <w:szCs w:val="20"/>
              </w:rPr>
              <w:t xml:space="preserve">Задача </w:t>
            </w:r>
            <w:proofErr w:type="gramStart"/>
            <w:r>
              <w:rPr>
                <w:b/>
                <w:sz w:val="16"/>
                <w:szCs w:val="20"/>
              </w:rPr>
              <w:t>3  комплекса</w:t>
            </w:r>
            <w:proofErr w:type="gramEnd"/>
            <w:r>
              <w:rPr>
                <w:b/>
                <w:sz w:val="16"/>
                <w:szCs w:val="20"/>
              </w:rPr>
              <w:t xml:space="preserve"> процессных мероприятий 1 «Обеспечение антитеррористической защищенности учреждений дошкольного образования в соответствии с современными требованиями»   </w:t>
            </w:r>
          </w:p>
          <w:p w:rsidR="00D01ADC" w:rsidRDefault="00D01ADC">
            <w:pPr>
              <w:rPr>
                <w:b/>
                <w:sz w:val="16"/>
              </w:rPr>
            </w:pPr>
          </w:p>
        </w:tc>
      </w:tr>
      <w:tr w:rsidR="00D01ADC" w:rsidTr="00BB195C">
        <w:trPr>
          <w:cantSplit/>
        </w:trPr>
        <w:tc>
          <w:tcPr>
            <w:tcW w:w="2126" w:type="dxa"/>
            <w:vMerge w:val="restart"/>
          </w:tcPr>
          <w:p w:rsidR="00D01ADC" w:rsidRDefault="00335011">
            <w:pPr>
              <w:jc w:val="both"/>
              <w:rPr>
                <w:sz w:val="16"/>
                <w:szCs w:val="16"/>
              </w:rPr>
            </w:pPr>
            <w:r>
              <w:rPr>
                <w:sz w:val="16"/>
                <w:szCs w:val="16"/>
              </w:rPr>
              <w:t xml:space="preserve">Процессное мероприятие 1.6. «Созданы безопасные условия в соответствии с постановлением Правительства РФ от </w:t>
            </w:r>
            <w:r>
              <w:rPr>
                <w:sz w:val="16"/>
                <w:szCs w:val="16"/>
              </w:rPr>
              <w:br/>
              <w:t xml:space="preserve">02.08.2019 года </w:t>
            </w:r>
            <w:r>
              <w:rPr>
                <w:sz w:val="16"/>
                <w:szCs w:val="16"/>
              </w:rPr>
              <w:br/>
              <w:t>№ 1006 в дошкольных образовательных учреждениях»</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3)*</w:t>
            </w:r>
            <w:proofErr w:type="gramEnd"/>
            <w:r>
              <w:rPr>
                <w:rFonts w:eastAsia="Calibri"/>
                <w:b/>
                <w:sz w:val="16"/>
                <w:szCs w:val="16"/>
              </w:rPr>
              <w:t>,</w:t>
            </w:r>
          </w:p>
          <w:p w:rsidR="00D01ADC" w:rsidRDefault="00335011">
            <w:pPr>
              <w:jc w:val="center"/>
              <w:rPr>
                <w:rFonts w:eastAsia="Calibri"/>
                <w:b/>
                <w:sz w:val="16"/>
                <w:szCs w:val="16"/>
              </w:rPr>
            </w:pPr>
            <w:r>
              <w:rPr>
                <w:rFonts w:eastAsia="Calibri"/>
                <w:b/>
                <w:sz w:val="16"/>
                <w:szCs w:val="16"/>
              </w:rPr>
              <w:t>единиц</w:t>
            </w:r>
          </w:p>
        </w:tc>
        <w:tc>
          <w:tcPr>
            <w:tcW w:w="854" w:type="dxa"/>
          </w:tcPr>
          <w:p w:rsidR="00D01ADC" w:rsidRDefault="00D01ADC">
            <w:pPr>
              <w:jc w:val="center"/>
              <w:rPr>
                <w:rFonts w:eastAsia="Calibri"/>
                <w:b/>
                <w:sz w:val="16"/>
                <w:szCs w:val="16"/>
              </w:rPr>
            </w:pPr>
          </w:p>
        </w:tc>
        <w:tc>
          <w:tcPr>
            <w:tcW w:w="992" w:type="dxa"/>
          </w:tcPr>
          <w:p w:rsidR="00D01ADC" w:rsidRDefault="00D01ADC">
            <w:pPr>
              <w:jc w:val="center"/>
              <w:rPr>
                <w:rFonts w:eastAsia="Calibri"/>
                <w:b/>
                <w:sz w:val="16"/>
                <w:szCs w:val="16"/>
              </w:rPr>
            </w:pPr>
          </w:p>
        </w:tc>
        <w:tc>
          <w:tcPr>
            <w:tcW w:w="992" w:type="dxa"/>
          </w:tcPr>
          <w:p w:rsidR="00D01ADC" w:rsidRDefault="00D01ADC">
            <w:pPr>
              <w:jc w:val="center"/>
              <w:rPr>
                <w:rFonts w:eastAsia="Calibri"/>
                <w:b/>
                <w:sz w:val="16"/>
                <w:szCs w:val="16"/>
              </w:rPr>
            </w:pPr>
          </w:p>
        </w:tc>
        <w:tc>
          <w:tcPr>
            <w:tcW w:w="993" w:type="dxa"/>
          </w:tcPr>
          <w:p w:rsidR="00D01ADC" w:rsidRDefault="00D01ADC">
            <w:pPr>
              <w:jc w:val="center"/>
              <w:rPr>
                <w:rFonts w:eastAsia="Calibri"/>
                <w:b/>
                <w:sz w:val="16"/>
                <w:szCs w:val="16"/>
              </w:rPr>
            </w:pPr>
          </w:p>
        </w:tc>
        <w:tc>
          <w:tcPr>
            <w:tcW w:w="1134" w:type="dxa"/>
          </w:tcPr>
          <w:p w:rsidR="00D01ADC" w:rsidRDefault="00335011">
            <w:pPr>
              <w:jc w:val="center"/>
              <w:rPr>
                <w:rFonts w:eastAsia="Calibri"/>
                <w:b/>
                <w:sz w:val="16"/>
                <w:szCs w:val="16"/>
              </w:rPr>
            </w:pPr>
            <w:r>
              <w:rPr>
                <w:rFonts w:eastAsia="Calibri"/>
                <w:b/>
                <w:sz w:val="16"/>
                <w:szCs w:val="16"/>
              </w:rPr>
              <w:t>70</w:t>
            </w:r>
          </w:p>
        </w:tc>
        <w:tc>
          <w:tcPr>
            <w:tcW w:w="1984" w:type="dxa"/>
            <w:vMerge w:val="restart"/>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400,3</w:t>
            </w:r>
          </w:p>
        </w:tc>
        <w:tc>
          <w:tcPr>
            <w:tcW w:w="992" w:type="dxa"/>
            <w:vAlign w:val="center"/>
          </w:tcPr>
          <w:p w:rsidR="00D01ADC" w:rsidRDefault="00335011">
            <w:pPr>
              <w:jc w:val="center"/>
              <w:rPr>
                <w:rFonts w:eastAsia="Calibri"/>
                <w:b/>
                <w:sz w:val="16"/>
                <w:szCs w:val="16"/>
              </w:rPr>
            </w:pPr>
            <w:r>
              <w:rPr>
                <w:rFonts w:eastAsia="Calibri"/>
                <w:b/>
                <w:sz w:val="16"/>
                <w:szCs w:val="16"/>
              </w:rPr>
              <w:t>3,0</w:t>
            </w:r>
          </w:p>
        </w:tc>
        <w:tc>
          <w:tcPr>
            <w:tcW w:w="992" w:type="dxa"/>
            <w:vAlign w:val="center"/>
          </w:tcPr>
          <w:p w:rsidR="00D01ADC" w:rsidRDefault="00335011">
            <w:pPr>
              <w:jc w:val="center"/>
              <w:rPr>
                <w:rFonts w:eastAsia="Calibri"/>
                <w:b/>
                <w:sz w:val="16"/>
                <w:szCs w:val="16"/>
              </w:rPr>
            </w:pPr>
            <w:r>
              <w:rPr>
                <w:rFonts w:eastAsia="Calibri"/>
                <w:b/>
                <w:sz w:val="16"/>
                <w:szCs w:val="16"/>
              </w:rPr>
              <w:t>1833,9</w:t>
            </w:r>
          </w:p>
        </w:tc>
        <w:tc>
          <w:tcPr>
            <w:tcW w:w="993" w:type="dxa"/>
            <w:vAlign w:val="center"/>
          </w:tcPr>
          <w:p w:rsidR="00D01ADC" w:rsidRDefault="00335011">
            <w:pPr>
              <w:jc w:val="center"/>
              <w:rPr>
                <w:rFonts w:eastAsia="Calibri"/>
                <w:b/>
                <w:sz w:val="16"/>
                <w:szCs w:val="16"/>
              </w:rPr>
            </w:pPr>
            <w:r>
              <w:rPr>
                <w:rFonts w:eastAsia="Calibri"/>
                <w:b/>
                <w:sz w:val="16"/>
                <w:szCs w:val="16"/>
              </w:rPr>
              <w:t>2512,8</w:t>
            </w:r>
          </w:p>
        </w:tc>
        <w:tc>
          <w:tcPr>
            <w:tcW w:w="1134" w:type="dxa"/>
            <w:vAlign w:val="center"/>
          </w:tcPr>
          <w:p w:rsidR="00D01ADC" w:rsidRDefault="00335011">
            <w:pPr>
              <w:jc w:val="center"/>
              <w:rPr>
                <w:rFonts w:eastAsia="Calibri"/>
                <w:b/>
                <w:sz w:val="16"/>
                <w:szCs w:val="16"/>
              </w:rPr>
            </w:pPr>
            <w:r>
              <w:rPr>
                <w:rFonts w:eastAsia="Calibri"/>
                <w:b/>
                <w:sz w:val="16"/>
                <w:szCs w:val="16"/>
              </w:rPr>
              <w:t>4750</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400,3</w:t>
            </w:r>
          </w:p>
        </w:tc>
        <w:tc>
          <w:tcPr>
            <w:tcW w:w="992" w:type="dxa"/>
            <w:vAlign w:val="center"/>
          </w:tcPr>
          <w:p w:rsidR="00D01ADC" w:rsidRDefault="00335011">
            <w:pPr>
              <w:jc w:val="center"/>
              <w:rPr>
                <w:rFonts w:eastAsia="Calibri"/>
                <w:b/>
                <w:sz w:val="16"/>
                <w:szCs w:val="16"/>
              </w:rPr>
            </w:pPr>
            <w:r>
              <w:rPr>
                <w:rFonts w:eastAsia="Calibri"/>
                <w:b/>
                <w:sz w:val="16"/>
                <w:szCs w:val="16"/>
              </w:rPr>
              <w:t>3,0</w:t>
            </w:r>
          </w:p>
        </w:tc>
        <w:tc>
          <w:tcPr>
            <w:tcW w:w="992" w:type="dxa"/>
            <w:vAlign w:val="center"/>
          </w:tcPr>
          <w:p w:rsidR="00D01ADC" w:rsidRDefault="00335011">
            <w:pPr>
              <w:jc w:val="center"/>
              <w:rPr>
                <w:rFonts w:eastAsia="Calibri"/>
                <w:b/>
                <w:sz w:val="16"/>
                <w:szCs w:val="16"/>
              </w:rPr>
            </w:pPr>
            <w:r>
              <w:rPr>
                <w:rFonts w:eastAsia="Calibri"/>
                <w:b/>
                <w:sz w:val="16"/>
                <w:szCs w:val="16"/>
              </w:rPr>
              <w:t>1833,9</w:t>
            </w:r>
          </w:p>
        </w:tc>
        <w:tc>
          <w:tcPr>
            <w:tcW w:w="993" w:type="dxa"/>
            <w:vAlign w:val="center"/>
          </w:tcPr>
          <w:p w:rsidR="00D01ADC" w:rsidRDefault="00335011">
            <w:pPr>
              <w:jc w:val="center"/>
              <w:rPr>
                <w:rFonts w:eastAsia="Calibri"/>
                <w:b/>
                <w:sz w:val="16"/>
                <w:szCs w:val="16"/>
              </w:rPr>
            </w:pPr>
            <w:r>
              <w:rPr>
                <w:rFonts w:eastAsia="Calibri"/>
                <w:b/>
                <w:sz w:val="16"/>
                <w:szCs w:val="16"/>
              </w:rPr>
              <w:t>2512,8</w:t>
            </w:r>
          </w:p>
        </w:tc>
        <w:tc>
          <w:tcPr>
            <w:tcW w:w="1134" w:type="dxa"/>
            <w:vAlign w:val="center"/>
          </w:tcPr>
          <w:p w:rsidR="00D01ADC" w:rsidRDefault="00335011">
            <w:pPr>
              <w:jc w:val="center"/>
              <w:rPr>
                <w:rFonts w:eastAsia="Calibri"/>
                <w:b/>
                <w:sz w:val="16"/>
                <w:szCs w:val="16"/>
              </w:rPr>
            </w:pPr>
            <w:r>
              <w:rPr>
                <w:rFonts w:eastAsia="Calibri"/>
                <w:b/>
                <w:sz w:val="16"/>
                <w:szCs w:val="16"/>
              </w:rPr>
              <w:t>4750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sz w:val="16"/>
                <w:szCs w:val="16"/>
              </w:rPr>
              <w:t>Контрольная точка «Сформирован перечень потребностей учреждений»</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1)*</w:t>
            </w:r>
            <w:proofErr w:type="gramEnd"/>
            <w:r>
              <w:rPr>
                <w:rFonts w:eastAsia="Calibri"/>
                <w:b/>
                <w:sz w:val="16"/>
                <w:szCs w:val="16"/>
              </w:rPr>
              <w:t>,</w:t>
            </w:r>
          </w:p>
          <w:p w:rsidR="00D01ADC" w:rsidRDefault="00335011">
            <w:pPr>
              <w:jc w:val="center"/>
              <w:rPr>
                <w:rFonts w:eastAsia="Calibri"/>
                <w:b/>
                <w:sz w:val="16"/>
                <w:szCs w:val="16"/>
              </w:rPr>
            </w:pPr>
            <w:r>
              <w:rPr>
                <w:rFonts w:eastAsia="Calibri"/>
                <w:b/>
                <w:sz w:val="16"/>
                <w:szCs w:val="16"/>
              </w:rPr>
              <w:t>единиц</w:t>
            </w:r>
          </w:p>
        </w:tc>
        <w:tc>
          <w:tcPr>
            <w:tcW w:w="854" w:type="dxa"/>
          </w:tcPr>
          <w:p w:rsidR="00D01ADC" w:rsidRDefault="00335011">
            <w:pPr>
              <w:jc w:val="center"/>
              <w:rPr>
                <w:rFonts w:eastAsia="Calibri"/>
                <w:b/>
                <w:sz w:val="16"/>
                <w:szCs w:val="16"/>
              </w:rPr>
            </w:pPr>
            <w:r>
              <w:rPr>
                <w:rFonts w:eastAsia="Calibri"/>
                <w:b/>
                <w:sz w:val="16"/>
                <w:szCs w:val="16"/>
              </w:rPr>
              <w:t>70</w:t>
            </w:r>
          </w:p>
        </w:tc>
        <w:tc>
          <w:tcPr>
            <w:tcW w:w="992" w:type="dxa"/>
          </w:tcPr>
          <w:p w:rsidR="00D01ADC" w:rsidRDefault="00D01ADC">
            <w:pPr>
              <w:jc w:val="center"/>
              <w:rPr>
                <w:rFonts w:eastAsia="Calibri"/>
                <w:b/>
                <w:sz w:val="16"/>
                <w:szCs w:val="16"/>
              </w:rPr>
            </w:pPr>
          </w:p>
        </w:tc>
        <w:tc>
          <w:tcPr>
            <w:tcW w:w="992" w:type="dxa"/>
          </w:tcPr>
          <w:p w:rsidR="00D01ADC" w:rsidRDefault="00D01ADC">
            <w:pPr>
              <w:jc w:val="center"/>
              <w:rPr>
                <w:rFonts w:eastAsia="Calibri"/>
                <w:b/>
                <w:sz w:val="16"/>
                <w:szCs w:val="16"/>
              </w:rPr>
            </w:pPr>
          </w:p>
        </w:tc>
        <w:tc>
          <w:tcPr>
            <w:tcW w:w="993" w:type="dxa"/>
          </w:tcPr>
          <w:p w:rsidR="00D01ADC" w:rsidRDefault="00D01ADC">
            <w:pPr>
              <w:jc w:val="center"/>
              <w:rPr>
                <w:rFonts w:eastAsia="Calibri"/>
                <w:b/>
                <w:sz w:val="16"/>
                <w:szCs w:val="16"/>
              </w:rPr>
            </w:pPr>
          </w:p>
        </w:tc>
        <w:tc>
          <w:tcPr>
            <w:tcW w:w="1134" w:type="dxa"/>
          </w:tcPr>
          <w:p w:rsidR="00D01ADC" w:rsidRDefault="00335011">
            <w:pPr>
              <w:jc w:val="center"/>
              <w:rPr>
                <w:rFonts w:eastAsia="Calibri"/>
                <w:b/>
                <w:sz w:val="16"/>
                <w:szCs w:val="16"/>
              </w:rPr>
            </w:pPr>
            <w:r>
              <w:rPr>
                <w:rFonts w:eastAsia="Calibri"/>
                <w:b/>
                <w:sz w:val="16"/>
                <w:szCs w:val="16"/>
              </w:rPr>
              <w:t>70</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Утвержденный перечень</w:t>
            </w:r>
          </w:p>
        </w:tc>
        <w:tc>
          <w:tcPr>
            <w:tcW w:w="1559" w:type="dxa"/>
            <w:vAlign w:val="center"/>
          </w:tcPr>
          <w:p w:rsidR="00D01ADC" w:rsidRDefault="00D01ADC">
            <w:pPr>
              <w:rPr>
                <w:rFonts w:eastAsia="Calibri"/>
                <w:sz w:val="16"/>
              </w:rPr>
            </w:pPr>
          </w:p>
        </w:tc>
      </w:tr>
      <w:tr w:rsidR="00D01ADC" w:rsidTr="00BB195C">
        <w:trPr>
          <w:trHeight w:val="184"/>
        </w:trPr>
        <w:tc>
          <w:tcPr>
            <w:tcW w:w="2126" w:type="dxa"/>
          </w:tcPr>
          <w:p w:rsidR="00D01ADC" w:rsidRDefault="00335011">
            <w:pPr>
              <w:rPr>
                <w:sz w:val="16"/>
                <w:szCs w:val="16"/>
              </w:rPr>
            </w:pPr>
            <w:r>
              <w:rPr>
                <w:sz w:val="16"/>
                <w:szCs w:val="16"/>
              </w:rPr>
              <w:t xml:space="preserve">Контрольная точка «Заключены контракты на поставку товаров, выполнение работ, оказание </w:t>
            </w:r>
            <w:proofErr w:type="gramStart"/>
            <w:r>
              <w:rPr>
                <w:sz w:val="16"/>
                <w:szCs w:val="16"/>
              </w:rPr>
              <w:t>услуг  по</w:t>
            </w:r>
            <w:proofErr w:type="gramEnd"/>
            <w:r>
              <w:rPr>
                <w:sz w:val="16"/>
                <w:szCs w:val="16"/>
              </w:rPr>
              <w:t xml:space="preserve"> обеспечению безопасности»</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p w:rsidR="00D01ADC" w:rsidRDefault="00D01ADC">
            <w:pPr>
              <w:jc w:val="center"/>
              <w:rPr>
                <w:rFonts w:eastAsia="Calibri"/>
                <w:b/>
                <w:sz w:val="16"/>
                <w:szCs w:val="16"/>
              </w:rPr>
            </w:pP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335011">
            <w:pPr>
              <w:jc w:val="center"/>
              <w:rPr>
                <w:sz w:val="16"/>
                <w:szCs w:val="16"/>
              </w:rPr>
            </w:pPr>
            <w:r>
              <w:rPr>
                <w:sz w:val="16"/>
                <w:szCs w:val="16"/>
              </w:rPr>
              <w:t xml:space="preserve"> </w:t>
            </w:r>
          </w:p>
        </w:tc>
        <w:tc>
          <w:tcPr>
            <w:tcW w:w="1701" w:type="dxa"/>
            <w:vAlign w:val="center"/>
          </w:tcPr>
          <w:p w:rsidR="00D01ADC" w:rsidRDefault="00335011">
            <w:pPr>
              <w:jc w:val="center"/>
            </w:pPr>
            <w:r>
              <w:rPr>
                <w:sz w:val="16"/>
                <w:szCs w:val="16"/>
              </w:rPr>
              <w:t>Заключенный контракт</w:t>
            </w:r>
          </w:p>
        </w:tc>
        <w:tc>
          <w:tcPr>
            <w:tcW w:w="1559" w:type="dxa"/>
            <w:vAlign w:val="center"/>
          </w:tcPr>
          <w:p w:rsidR="00D01ADC" w:rsidRDefault="00D01ADC">
            <w:pPr>
              <w:rPr>
                <w:rFonts w:eastAsia="Calibri"/>
                <w:sz w:val="16"/>
              </w:rPr>
            </w:pPr>
          </w:p>
        </w:tc>
      </w:tr>
      <w:tr w:rsidR="00D01ADC" w:rsidTr="00BB195C">
        <w:trPr>
          <w:trHeight w:val="184"/>
        </w:trPr>
        <w:tc>
          <w:tcPr>
            <w:tcW w:w="2126" w:type="dxa"/>
          </w:tcPr>
          <w:p w:rsidR="00D01ADC" w:rsidRDefault="00335011">
            <w:pPr>
              <w:rPr>
                <w:sz w:val="16"/>
                <w:szCs w:val="16"/>
              </w:rPr>
            </w:pPr>
            <w:r>
              <w:rPr>
                <w:sz w:val="16"/>
                <w:szCs w:val="16"/>
              </w:rPr>
              <w:t xml:space="preserve">Контрольная точка «Произведена приемка поставленных товаров, выполненных работ, оказанных услуг по </w:t>
            </w:r>
            <w:proofErr w:type="gramStart"/>
            <w:r>
              <w:rPr>
                <w:sz w:val="16"/>
                <w:szCs w:val="16"/>
              </w:rPr>
              <w:t xml:space="preserve">контрактам»  </w:t>
            </w:r>
            <w:proofErr w:type="gramEnd"/>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p w:rsidR="00D01ADC" w:rsidRDefault="00D01ADC">
            <w:pPr>
              <w:jc w:val="center"/>
              <w:rPr>
                <w:rFonts w:eastAsia="Calibri"/>
              </w:rPr>
            </w:pPr>
          </w:p>
        </w:tc>
        <w:tc>
          <w:tcPr>
            <w:tcW w:w="854"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rPr>
            </w:pPr>
            <w:r>
              <w:rPr>
                <w:rFonts w:eastAsia="Calibri"/>
                <w:sz w:val="16"/>
              </w:rPr>
              <w:t>+</w:t>
            </w:r>
          </w:p>
        </w:tc>
        <w:tc>
          <w:tcPr>
            <w:tcW w:w="992" w:type="dxa"/>
            <w:vAlign w:val="center"/>
          </w:tcPr>
          <w:p w:rsidR="00D01ADC" w:rsidRDefault="00335011">
            <w:pPr>
              <w:jc w:val="center"/>
              <w:rPr>
                <w:rFonts w:eastAsia="Calibri"/>
              </w:rPr>
            </w:pPr>
            <w:r>
              <w:rPr>
                <w:rFonts w:eastAsia="Calibri"/>
                <w:b/>
                <w:sz w:val="16"/>
                <w:szCs w:val="16"/>
              </w:rPr>
              <w:t>+</w:t>
            </w:r>
          </w:p>
        </w:tc>
        <w:tc>
          <w:tcPr>
            <w:tcW w:w="993" w:type="dxa"/>
            <w:vAlign w:val="center"/>
          </w:tcPr>
          <w:p w:rsidR="00D01ADC" w:rsidRDefault="00335011">
            <w:pPr>
              <w:jc w:val="center"/>
              <w:rPr>
                <w:rFonts w:eastAsia="Calibri"/>
              </w:rPr>
            </w:pPr>
            <w:r>
              <w:rPr>
                <w:rFonts w:eastAsia="Calibri"/>
                <w:b/>
                <w:sz w:val="16"/>
                <w:szCs w:val="16"/>
              </w:rPr>
              <w:t>+</w:t>
            </w:r>
          </w:p>
        </w:tc>
        <w:tc>
          <w:tcPr>
            <w:tcW w:w="1134" w:type="dxa"/>
            <w:vAlign w:val="center"/>
          </w:tcPr>
          <w:p w:rsidR="00D01ADC" w:rsidRDefault="00335011">
            <w:pPr>
              <w:jc w:val="center"/>
              <w:rPr>
                <w:rFonts w:eastAsia="Calibri"/>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335011">
            <w:pPr>
              <w:jc w:val="center"/>
            </w:pPr>
            <w:r>
              <w:rPr>
                <w:sz w:val="16"/>
                <w:szCs w:val="16"/>
              </w:rPr>
              <w:t xml:space="preserve"> </w:t>
            </w:r>
          </w:p>
        </w:tc>
        <w:tc>
          <w:tcPr>
            <w:tcW w:w="1701" w:type="dxa"/>
            <w:vAlign w:val="center"/>
          </w:tcPr>
          <w:p w:rsidR="00D01ADC" w:rsidRDefault="00335011">
            <w:pPr>
              <w:jc w:val="center"/>
              <w:rPr>
                <w:rFonts w:eastAsia="Calibri"/>
                <w:sz w:val="16"/>
                <w:szCs w:val="16"/>
              </w:rPr>
            </w:pPr>
            <w:r>
              <w:rPr>
                <w:rFonts w:eastAsia="Calibri"/>
                <w:sz w:val="16"/>
                <w:szCs w:val="16"/>
              </w:rPr>
              <w:t>Акт выполненных работ</w:t>
            </w:r>
          </w:p>
        </w:tc>
        <w:tc>
          <w:tcPr>
            <w:tcW w:w="1559" w:type="dxa"/>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rPr>
                <w:sz w:val="16"/>
                <w:szCs w:val="16"/>
              </w:rPr>
            </w:pPr>
            <w:r>
              <w:rPr>
                <w:sz w:val="16"/>
                <w:szCs w:val="16"/>
              </w:rPr>
              <w:t xml:space="preserve">Контрольная точка </w:t>
            </w:r>
            <w:r>
              <w:rPr>
                <w:sz w:val="16"/>
                <w:szCs w:val="16"/>
              </w:rPr>
              <w:br/>
              <w:t xml:space="preserve">«Произведена оплата контрактов» </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Pr>
          <w:p w:rsidR="00D01ADC" w:rsidRDefault="00335011">
            <w:pPr>
              <w:jc w:val="center"/>
              <w:rPr>
                <w:rFonts w:eastAsia="Calibri"/>
                <w:b/>
                <w:sz w:val="16"/>
                <w:szCs w:val="16"/>
              </w:rPr>
            </w:pPr>
            <w:r>
              <w:rPr>
                <w:rFonts w:eastAsia="Calibri"/>
                <w:b/>
                <w:sz w:val="16"/>
              </w:rPr>
              <w:t>+</w:t>
            </w:r>
          </w:p>
        </w:tc>
        <w:tc>
          <w:tcPr>
            <w:tcW w:w="992" w:type="dxa"/>
          </w:tcPr>
          <w:p w:rsidR="00D01ADC" w:rsidRDefault="00335011">
            <w:pPr>
              <w:jc w:val="center"/>
              <w:rPr>
                <w:rFonts w:eastAsia="Calibri"/>
                <w:b/>
                <w:sz w:val="16"/>
                <w:szCs w:val="16"/>
              </w:rPr>
            </w:pPr>
            <w:r>
              <w:rPr>
                <w:rFonts w:eastAsia="Calibri"/>
                <w:b/>
                <w:sz w:val="16"/>
                <w:szCs w:val="16"/>
              </w:rPr>
              <w:t>+</w:t>
            </w:r>
          </w:p>
        </w:tc>
        <w:tc>
          <w:tcPr>
            <w:tcW w:w="992" w:type="dxa"/>
          </w:tcPr>
          <w:p w:rsidR="00D01ADC" w:rsidRDefault="00335011">
            <w:pPr>
              <w:jc w:val="center"/>
              <w:rPr>
                <w:rFonts w:eastAsia="Calibri"/>
                <w:b/>
                <w:sz w:val="16"/>
                <w:szCs w:val="16"/>
              </w:rPr>
            </w:pPr>
            <w:r>
              <w:rPr>
                <w:rFonts w:eastAsia="Calibri"/>
                <w:b/>
                <w:sz w:val="16"/>
              </w:rPr>
              <w:t>+</w:t>
            </w:r>
          </w:p>
        </w:tc>
        <w:tc>
          <w:tcPr>
            <w:tcW w:w="993" w:type="dxa"/>
          </w:tcPr>
          <w:p w:rsidR="00D01ADC" w:rsidRDefault="00335011">
            <w:pPr>
              <w:jc w:val="center"/>
              <w:rPr>
                <w:rFonts w:eastAsia="Calibri"/>
                <w:b/>
                <w:sz w:val="16"/>
                <w:szCs w:val="16"/>
              </w:rPr>
            </w:pPr>
            <w:r>
              <w:rPr>
                <w:rFonts w:eastAsia="Calibri"/>
                <w:b/>
                <w:sz w:val="16"/>
              </w:rPr>
              <w:t>+</w:t>
            </w:r>
          </w:p>
        </w:tc>
        <w:tc>
          <w:tcPr>
            <w:tcW w:w="1134" w:type="dxa"/>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rPr>
            </w:pPr>
            <w:r>
              <w:rPr>
                <w:rFonts w:eastAsia="Calibri"/>
                <w:sz w:val="16"/>
                <w:szCs w:val="16"/>
              </w:rPr>
              <w:t xml:space="preserve">Платежное поручение </w:t>
            </w:r>
          </w:p>
          <w:p w:rsidR="00D01ADC" w:rsidRDefault="00335011">
            <w:pPr>
              <w:jc w:val="center"/>
              <w:rPr>
                <w:rFonts w:eastAsia="Calibri"/>
                <w:sz w:val="16"/>
                <w:szCs w:val="16"/>
              </w:rPr>
            </w:pPr>
            <w:r>
              <w:rPr>
                <w:sz w:val="16"/>
                <w:szCs w:val="16"/>
              </w:rPr>
              <w:t xml:space="preserve"> </w:t>
            </w:r>
          </w:p>
        </w:tc>
        <w:tc>
          <w:tcPr>
            <w:tcW w:w="1559" w:type="dxa"/>
            <w:vMerge w:val="restart"/>
            <w:vAlign w:val="center"/>
          </w:tcPr>
          <w:p w:rsidR="00D01ADC" w:rsidRDefault="00D01ADC">
            <w:pPr>
              <w:rPr>
                <w:rFonts w:eastAsia="Calibri"/>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400,3</w:t>
            </w:r>
          </w:p>
        </w:tc>
        <w:tc>
          <w:tcPr>
            <w:tcW w:w="992" w:type="dxa"/>
            <w:vAlign w:val="center"/>
          </w:tcPr>
          <w:p w:rsidR="00D01ADC" w:rsidRDefault="00335011">
            <w:pPr>
              <w:jc w:val="center"/>
              <w:rPr>
                <w:rFonts w:eastAsia="Calibri"/>
                <w:b/>
                <w:sz w:val="16"/>
                <w:szCs w:val="16"/>
              </w:rPr>
            </w:pPr>
            <w:r>
              <w:rPr>
                <w:rFonts w:eastAsia="Calibri"/>
                <w:b/>
                <w:sz w:val="16"/>
                <w:szCs w:val="16"/>
              </w:rPr>
              <w:t>3,0</w:t>
            </w:r>
          </w:p>
        </w:tc>
        <w:tc>
          <w:tcPr>
            <w:tcW w:w="992" w:type="dxa"/>
            <w:vAlign w:val="center"/>
          </w:tcPr>
          <w:p w:rsidR="00D01ADC" w:rsidRDefault="00335011">
            <w:pPr>
              <w:jc w:val="center"/>
              <w:rPr>
                <w:rFonts w:eastAsia="Calibri"/>
                <w:b/>
                <w:sz w:val="16"/>
                <w:szCs w:val="16"/>
              </w:rPr>
            </w:pPr>
            <w:r>
              <w:rPr>
                <w:rFonts w:eastAsia="Calibri"/>
                <w:b/>
                <w:sz w:val="16"/>
                <w:szCs w:val="16"/>
              </w:rPr>
              <w:t>1883,6</w:t>
            </w:r>
          </w:p>
        </w:tc>
        <w:tc>
          <w:tcPr>
            <w:tcW w:w="993" w:type="dxa"/>
            <w:vAlign w:val="center"/>
          </w:tcPr>
          <w:p w:rsidR="00D01ADC" w:rsidRDefault="00335011">
            <w:pPr>
              <w:jc w:val="center"/>
              <w:rPr>
                <w:rFonts w:eastAsia="Calibri"/>
                <w:b/>
                <w:sz w:val="16"/>
                <w:szCs w:val="16"/>
              </w:rPr>
            </w:pPr>
            <w:r>
              <w:rPr>
                <w:rFonts w:eastAsia="Calibri"/>
                <w:b/>
                <w:sz w:val="16"/>
                <w:szCs w:val="16"/>
              </w:rPr>
              <w:t>2512,8</w:t>
            </w:r>
          </w:p>
        </w:tc>
        <w:tc>
          <w:tcPr>
            <w:tcW w:w="1134" w:type="dxa"/>
            <w:vAlign w:val="center"/>
          </w:tcPr>
          <w:p w:rsidR="00D01ADC" w:rsidRDefault="00335011">
            <w:pPr>
              <w:jc w:val="center"/>
              <w:rPr>
                <w:rFonts w:eastAsia="Calibri"/>
                <w:b/>
                <w:sz w:val="16"/>
                <w:szCs w:val="16"/>
              </w:rPr>
            </w:pPr>
            <w:r>
              <w:rPr>
                <w:rFonts w:eastAsia="Calibri"/>
                <w:b/>
                <w:sz w:val="16"/>
                <w:szCs w:val="16"/>
              </w:rPr>
              <w:t>4750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400,3</w:t>
            </w:r>
          </w:p>
        </w:tc>
        <w:tc>
          <w:tcPr>
            <w:tcW w:w="992" w:type="dxa"/>
            <w:vAlign w:val="center"/>
          </w:tcPr>
          <w:p w:rsidR="00D01ADC" w:rsidRDefault="00335011">
            <w:pPr>
              <w:jc w:val="center"/>
              <w:rPr>
                <w:rFonts w:eastAsia="Calibri"/>
                <w:b/>
                <w:sz w:val="16"/>
                <w:szCs w:val="16"/>
              </w:rPr>
            </w:pPr>
            <w:r>
              <w:rPr>
                <w:rFonts w:eastAsia="Calibri"/>
                <w:b/>
                <w:sz w:val="16"/>
                <w:szCs w:val="16"/>
              </w:rPr>
              <w:t>3,0</w:t>
            </w:r>
          </w:p>
        </w:tc>
        <w:tc>
          <w:tcPr>
            <w:tcW w:w="992" w:type="dxa"/>
            <w:vAlign w:val="center"/>
          </w:tcPr>
          <w:p w:rsidR="00D01ADC" w:rsidRDefault="00335011">
            <w:pPr>
              <w:jc w:val="center"/>
              <w:rPr>
                <w:rFonts w:eastAsia="Calibri"/>
                <w:b/>
                <w:sz w:val="16"/>
                <w:szCs w:val="16"/>
              </w:rPr>
            </w:pPr>
            <w:r>
              <w:rPr>
                <w:rFonts w:eastAsia="Calibri"/>
                <w:b/>
                <w:sz w:val="16"/>
                <w:szCs w:val="16"/>
              </w:rPr>
              <w:t>1883,6</w:t>
            </w:r>
          </w:p>
        </w:tc>
        <w:tc>
          <w:tcPr>
            <w:tcW w:w="993" w:type="dxa"/>
            <w:vAlign w:val="center"/>
          </w:tcPr>
          <w:p w:rsidR="00D01ADC" w:rsidRDefault="00335011">
            <w:pPr>
              <w:jc w:val="center"/>
              <w:rPr>
                <w:rFonts w:eastAsia="Calibri"/>
                <w:b/>
                <w:sz w:val="16"/>
                <w:szCs w:val="16"/>
              </w:rPr>
            </w:pPr>
            <w:r>
              <w:rPr>
                <w:rFonts w:eastAsia="Calibri"/>
                <w:b/>
                <w:sz w:val="16"/>
                <w:szCs w:val="16"/>
              </w:rPr>
              <w:t>2512,8</w:t>
            </w:r>
          </w:p>
        </w:tc>
        <w:tc>
          <w:tcPr>
            <w:tcW w:w="1134" w:type="dxa"/>
            <w:vAlign w:val="center"/>
          </w:tcPr>
          <w:p w:rsidR="00D01ADC" w:rsidRDefault="00335011">
            <w:pPr>
              <w:jc w:val="center"/>
              <w:rPr>
                <w:rFonts w:eastAsia="Calibri"/>
                <w:b/>
                <w:sz w:val="16"/>
                <w:szCs w:val="16"/>
              </w:rPr>
            </w:pPr>
            <w:r>
              <w:rPr>
                <w:rFonts w:eastAsia="Calibri"/>
                <w:b/>
                <w:sz w:val="16"/>
                <w:szCs w:val="16"/>
              </w:rPr>
              <w:t>4750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sz w:val="16"/>
                <w:szCs w:val="16"/>
              </w:rPr>
              <w:t>Процессное мероприятие 1.7. «Обеспечена круглосуточная охрана дошкольных образовательных учреждений»</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2)*</w:t>
            </w:r>
            <w:proofErr w:type="gramEnd"/>
            <w:r>
              <w:rPr>
                <w:rFonts w:eastAsia="Calibri"/>
                <w:b/>
                <w:sz w:val="16"/>
                <w:szCs w:val="16"/>
              </w:rPr>
              <w:t>,</w:t>
            </w:r>
          </w:p>
          <w:p w:rsidR="00D01ADC" w:rsidRDefault="00335011">
            <w:pPr>
              <w:jc w:val="center"/>
              <w:rPr>
                <w:rFonts w:eastAsia="Calibri"/>
                <w:b/>
                <w:sz w:val="16"/>
                <w:szCs w:val="16"/>
              </w:rPr>
            </w:pPr>
            <w:r>
              <w:rPr>
                <w:rFonts w:eastAsia="Calibri"/>
                <w:b/>
                <w:sz w:val="16"/>
                <w:szCs w:val="16"/>
              </w:rPr>
              <w:t>единиц</w:t>
            </w:r>
          </w:p>
        </w:tc>
        <w:tc>
          <w:tcPr>
            <w:tcW w:w="854" w:type="dxa"/>
          </w:tcPr>
          <w:p w:rsidR="00D01ADC" w:rsidRDefault="00335011">
            <w:pPr>
              <w:jc w:val="center"/>
              <w:rPr>
                <w:rFonts w:eastAsia="Calibri"/>
                <w:b/>
                <w:sz w:val="16"/>
                <w:szCs w:val="16"/>
              </w:rPr>
            </w:pPr>
            <w:r>
              <w:rPr>
                <w:rFonts w:eastAsia="Calibri"/>
                <w:b/>
                <w:sz w:val="16"/>
                <w:szCs w:val="16"/>
              </w:rPr>
              <w:t>70</w:t>
            </w:r>
          </w:p>
        </w:tc>
        <w:tc>
          <w:tcPr>
            <w:tcW w:w="992" w:type="dxa"/>
          </w:tcPr>
          <w:p w:rsidR="00D01ADC" w:rsidRDefault="00335011">
            <w:pPr>
              <w:jc w:val="center"/>
              <w:rPr>
                <w:rFonts w:eastAsia="Calibri"/>
                <w:b/>
                <w:sz w:val="16"/>
                <w:szCs w:val="16"/>
              </w:rPr>
            </w:pPr>
            <w:r>
              <w:rPr>
                <w:rFonts w:eastAsia="Calibri"/>
                <w:b/>
                <w:sz w:val="16"/>
                <w:szCs w:val="16"/>
              </w:rPr>
              <w:t>70</w:t>
            </w:r>
          </w:p>
        </w:tc>
        <w:tc>
          <w:tcPr>
            <w:tcW w:w="992" w:type="dxa"/>
          </w:tcPr>
          <w:p w:rsidR="00D01ADC" w:rsidRDefault="00335011">
            <w:pPr>
              <w:jc w:val="center"/>
              <w:rPr>
                <w:rFonts w:eastAsia="Calibri"/>
                <w:b/>
                <w:sz w:val="16"/>
                <w:szCs w:val="16"/>
              </w:rPr>
            </w:pPr>
            <w:r>
              <w:rPr>
                <w:rFonts w:eastAsia="Calibri"/>
                <w:b/>
                <w:sz w:val="16"/>
                <w:szCs w:val="16"/>
              </w:rPr>
              <w:t>70</w:t>
            </w:r>
          </w:p>
        </w:tc>
        <w:tc>
          <w:tcPr>
            <w:tcW w:w="993" w:type="dxa"/>
          </w:tcPr>
          <w:p w:rsidR="00D01ADC" w:rsidRDefault="00335011">
            <w:pPr>
              <w:jc w:val="center"/>
              <w:rPr>
                <w:rFonts w:eastAsia="Calibri"/>
                <w:b/>
                <w:sz w:val="16"/>
                <w:szCs w:val="16"/>
              </w:rPr>
            </w:pPr>
            <w:r>
              <w:rPr>
                <w:rFonts w:eastAsia="Calibri"/>
                <w:b/>
                <w:sz w:val="16"/>
                <w:szCs w:val="16"/>
              </w:rPr>
              <w:t>70</w:t>
            </w:r>
          </w:p>
        </w:tc>
        <w:tc>
          <w:tcPr>
            <w:tcW w:w="1134" w:type="dxa"/>
          </w:tcPr>
          <w:p w:rsidR="00D01ADC" w:rsidRDefault="00335011">
            <w:pPr>
              <w:jc w:val="center"/>
              <w:rPr>
                <w:rFonts w:eastAsia="Calibri"/>
                <w:b/>
                <w:sz w:val="16"/>
                <w:szCs w:val="16"/>
              </w:rPr>
            </w:pPr>
            <w:r>
              <w:rPr>
                <w:rFonts w:eastAsia="Calibri"/>
                <w:b/>
                <w:sz w:val="16"/>
                <w:szCs w:val="16"/>
              </w:rPr>
              <w:t>70</w:t>
            </w:r>
          </w:p>
        </w:tc>
        <w:tc>
          <w:tcPr>
            <w:tcW w:w="1984" w:type="dxa"/>
            <w:vMerge w:val="restart"/>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D01ADC">
            <w:pPr>
              <w:jc w:val="center"/>
              <w:rPr>
                <w:rFonts w:eastAsia="Calibri"/>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23357,5</w:t>
            </w:r>
          </w:p>
        </w:tc>
        <w:tc>
          <w:tcPr>
            <w:tcW w:w="992" w:type="dxa"/>
            <w:vAlign w:val="center"/>
          </w:tcPr>
          <w:p w:rsidR="00D01ADC" w:rsidRDefault="00335011">
            <w:pPr>
              <w:jc w:val="center"/>
              <w:rPr>
                <w:rFonts w:eastAsia="Calibri"/>
                <w:b/>
                <w:sz w:val="16"/>
                <w:szCs w:val="16"/>
              </w:rPr>
            </w:pPr>
            <w:r>
              <w:rPr>
                <w:rFonts w:eastAsia="Calibri"/>
                <w:b/>
                <w:sz w:val="16"/>
                <w:szCs w:val="16"/>
              </w:rPr>
              <w:t>30200</w:t>
            </w:r>
          </w:p>
        </w:tc>
        <w:tc>
          <w:tcPr>
            <w:tcW w:w="992" w:type="dxa"/>
            <w:vAlign w:val="center"/>
          </w:tcPr>
          <w:p w:rsidR="00D01ADC" w:rsidRDefault="00335011">
            <w:pPr>
              <w:jc w:val="center"/>
              <w:rPr>
                <w:rFonts w:eastAsia="Calibri"/>
                <w:b/>
                <w:sz w:val="16"/>
                <w:szCs w:val="16"/>
              </w:rPr>
            </w:pPr>
            <w:r>
              <w:rPr>
                <w:rFonts w:eastAsia="Calibri"/>
                <w:b/>
                <w:sz w:val="16"/>
                <w:szCs w:val="16"/>
              </w:rPr>
              <w:t>30200</w:t>
            </w:r>
          </w:p>
        </w:tc>
        <w:tc>
          <w:tcPr>
            <w:tcW w:w="993" w:type="dxa"/>
            <w:vAlign w:val="center"/>
          </w:tcPr>
          <w:p w:rsidR="00D01ADC" w:rsidRDefault="00335011">
            <w:pPr>
              <w:jc w:val="center"/>
              <w:rPr>
                <w:rFonts w:eastAsia="Calibri"/>
                <w:b/>
                <w:sz w:val="16"/>
                <w:szCs w:val="16"/>
              </w:rPr>
            </w:pPr>
            <w:r>
              <w:rPr>
                <w:rFonts w:eastAsia="Calibri"/>
                <w:b/>
                <w:sz w:val="16"/>
                <w:szCs w:val="16"/>
              </w:rPr>
              <w:t>36177,2</w:t>
            </w:r>
          </w:p>
        </w:tc>
        <w:tc>
          <w:tcPr>
            <w:tcW w:w="1134" w:type="dxa"/>
            <w:vAlign w:val="center"/>
          </w:tcPr>
          <w:p w:rsidR="00D01ADC" w:rsidRDefault="00335011">
            <w:pPr>
              <w:jc w:val="center"/>
              <w:rPr>
                <w:rFonts w:eastAsia="Calibri"/>
                <w:b/>
                <w:sz w:val="16"/>
                <w:szCs w:val="16"/>
              </w:rPr>
            </w:pPr>
            <w:r>
              <w:rPr>
                <w:rFonts w:eastAsia="Calibri"/>
                <w:b/>
                <w:sz w:val="16"/>
                <w:szCs w:val="16"/>
              </w:rPr>
              <w:t>118934,7</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 xml:space="preserve"> </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23357,5</w:t>
            </w:r>
          </w:p>
        </w:tc>
        <w:tc>
          <w:tcPr>
            <w:tcW w:w="992" w:type="dxa"/>
            <w:vAlign w:val="center"/>
          </w:tcPr>
          <w:p w:rsidR="00D01ADC" w:rsidRDefault="00335011">
            <w:pPr>
              <w:jc w:val="center"/>
              <w:rPr>
                <w:rFonts w:eastAsia="Calibri"/>
                <w:b/>
                <w:sz w:val="16"/>
                <w:szCs w:val="16"/>
              </w:rPr>
            </w:pPr>
            <w:r>
              <w:rPr>
                <w:rFonts w:eastAsia="Calibri"/>
                <w:b/>
                <w:sz w:val="16"/>
                <w:szCs w:val="16"/>
              </w:rPr>
              <w:t>30200</w:t>
            </w:r>
          </w:p>
        </w:tc>
        <w:tc>
          <w:tcPr>
            <w:tcW w:w="992" w:type="dxa"/>
            <w:vAlign w:val="center"/>
          </w:tcPr>
          <w:p w:rsidR="00D01ADC" w:rsidRDefault="00335011">
            <w:pPr>
              <w:jc w:val="center"/>
              <w:rPr>
                <w:rFonts w:eastAsia="Calibri"/>
                <w:b/>
                <w:sz w:val="16"/>
                <w:szCs w:val="16"/>
              </w:rPr>
            </w:pPr>
            <w:r>
              <w:rPr>
                <w:rFonts w:eastAsia="Calibri"/>
                <w:b/>
                <w:sz w:val="16"/>
                <w:szCs w:val="16"/>
              </w:rPr>
              <w:t>30200</w:t>
            </w:r>
          </w:p>
        </w:tc>
        <w:tc>
          <w:tcPr>
            <w:tcW w:w="993" w:type="dxa"/>
            <w:vAlign w:val="center"/>
          </w:tcPr>
          <w:p w:rsidR="00D01ADC" w:rsidRDefault="00335011">
            <w:pPr>
              <w:jc w:val="center"/>
              <w:rPr>
                <w:rFonts w:eastAsia="Calibri"/>
                <w:b/>
                <w:sz w:val="16"/>
                <w:szCs w:val="16"/>
              </w:rPr>
            </w:pPr>
            <w:r>
              <w:rPr>
                <w:rFonts w:eastAsia="Calibri"/>
                <w:b/>
                <w:sz w:val="16"/>
                <w:szCs w:val="16"/>
              </w:rPr>
              <w:t>36177,2</w:t>
            </w:r>
          </w:p>
        </w:tc>
        <w:tc>
          <w:tcPr>
            <w:tcW w:w="1134" w:type="dxa"/>
            <w:vAlign w:val="center"/>
          </w:tcPr>
          <w:p w:rsidR="00D01ADC" w:rsidRDefault="00335011">
            <w:pPr>
              <w:jc w:val="center"/>
              <w:rPr>
                <w:rFonts w:eastAsia="Calibri"/>
                <w:b/>
                <w:sz w:val="16"/>
                <w:szCs w:val="16"/>
              </w:rPr>
            </w:pPr>
            <w:r>
              <w:rPr>
                <w:rFonts w:eastAsia="Calibri"/>
                <w:b/>
                <w:sz w:val="16"/>
                <w:szCs w:val="16"/>
              </w:rPr>
              <w:t>118934,7</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Align w:val="center"/>
          </w:tcPr>
          <w:p w:rsidR="00D01ADC" w:rsidRDefault="00335011">
            <w:pPr>
              <w:rPr>
                <w:sz w:val="16"/>
                <w:szCs w:val="16"/>
              </w:rPr>
            </w:pPr>
            <w:r>
              <w:rPr>
                <w:rFonts w:eastAsia="Calibri"/>
                <w:sz w:val="16"/>
                <w:szCs w:val="16"/>
              </w:rPr>
              <w:t>Контрольная точка «Заключены контракты на обеспечение охраны учреждений»</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1)*</w:t>
            </w:r>
            <w:proofErr w:type="gramEnd"/>
            <w:r>
              <w:rPr>
                <w:rFonts w:eastAsia="Calibri"/>
                <w:b/>
                <w:sz w:val="16"/>
                <w:szCs w:val="16"/>
              </w:rPr>
              <w:t>, единиц</w:t>
            </w:r>
          </w:p>
        </w:tc>
        <w:tc>
          <w:tcPr>
            <w:tcW w:w="854" w:type="dxa"/>
            <w:vAlign w:val="center"/>
          </w:tcPr>
          <w:p w:rsidR="00D01ADC" w:rsidRDefault="00335011">
            <w:pPr>
              <w:jc w:val="center"/>
              <w:rPr>
                <w:rFonts w:eastAsia="Calibri"/>
                <w:b/>
                <w:sz w:val="16"/>
                <w:szCs w:val="16"/>
              </w:rPr>
            </w:pPr>
            <w:r>
              <w:rPr>
                <w:rFonts w:eastAsia="Calibri"/>
                <w:b/>
                <w:sz w:val="16"/>
                <w:szCs w:val="16"/>
              </w:rPr>
              <w:t>70</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70</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pPr>
            <w:r>
              <w:rPr>
                <w:sz w:val="16"/>
                <w:szCs w:val="18"/>
              </w:rPr>
              <w:t>Заключенный контракт</w:t>
            </w:r>
          </w:p>
        </w:tc>
        <w:tc>
          <w:tcPr>
            <w:tcW w:w="1559" w:type="dxa"/>
            <w:vAlign w:val="center"/>
          </w:tcPr>
          <w:p w:rsidR="00D01ADC" w:rsidRDefault="00D01ADC">
            <w:pPr>
              <w:rPr>
                <w:sz w:val="16"/>
              </w:rPr>
            </w:pPr>
          </w:p>
        </w:tc>
      </w:tr>
      <w:tr w:rsidR="00D01ADC" w:rsidTr="00BB195C">
        <w:trPr>
          <w:trHeight w:val="276"/>
        </w:trPr>
        <w:tc>
          <w:tcPr>
            <w:tcW w:w="2126" w:type="dxa"/>
            <w:vAlign w:val="center"/>
          </w:tcPr>
          <w:p w:rsidR="00D01ADC" w:rsidRDefault="00335011">
            <w:r>
              <w:rPr>
                <w:sz w:val="16"/>
                <w:szCs w:val="16"/>
              </w:rPr>
              <w:t xml:space="preserve">Контрольная </w:t>
            </w:r>
            <w:proofErr w:type="gramStart"/>
            <w:r>
              <w:rPr>
                <w:sz w:val="16"/>
                <w:szCs w:val="16"/>
              </w:rPr>
              <w:t>точка  «</w:t>
            </w:r>
            <w:proofErr w:type="gramEnd"/>
            <w:r>
              <w:rPr>
                <w:sz w:val="16"/>
                <w:szCs w:val="16"/>
              </w:rPr>
              <w:t>Осуществлена приемка выполненных работ, оказанных услуг по контрактам»</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p w:rsidR="00D01ADC" w:rsidRDefault="00D01ADC">
            <w:pPr>
              <w:jc w:val="center"/>
              <w:rPr>
                <w:rFonts w:eastAsia="Calibri"/>
              </w:rPr>
            </w:pPr>
          </w:p>
        </w:tc>
        <w:tc>
          <w:tcPr>
            <w:tcW w:w="854"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rPr>
            </w:pPr>
            <w:r>
              <w:rPr>
                <w:rFonts w:eastAsia="Calibri"/>
                <w:b/>
                <w:sz w:val="16"/>
                <w:szCs w:val="16"/>
              </w:rPr>
              <w:t>+</w:t>
            </w:r>
          </w:p>
        </w:tc>
        <w:tc>
          <w:tcPr>
            <w:tcW w:w="993" w:type="dxa"/>
            <w:vAlign w:val="center"/>
          </w:tcPr>
          <w:p w:rsidR="00D01ADC" w:rsidRDefault="00335011">
            <w:pPr>
              <w:jc w:val="center"/>
              <w:rPr>
                <w:rFonts w:eastAsia="Calibri"/>
              </w:rPr>
            </w:pPr>
            <w:r>
              <w:rPr>
                <w:rFonts w:eastAsia="Calibri"/>
                <w:b/>
                <w:sz w:val="16"/>
                <w:szCs w:val="16"/>
              </w:rPr>
              <w:t>+</w:t>
            </w:r>
          </w:p>
        </w:tc>
        <w:tc>
          <w:tcPr>
            <w:tcW w:w="1134" w:type="dxa"/>
            <w:vAlign w:val="center"/>
          </w:tcPr>
          <w:p w:rsidR="00D01ADC" w:rsidRDefault="00335011">
            <w:pPr>
              <w:jc w:val="center"/>
              <w:rPr>
                <w:rFonts w:eastAsia="Calibri"/>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pPr>
            <w:r>
              <w:rPr>
                <w:sz w:val="16"/>
                <w:szCs w:val="16"/>
              </w:rPr>
              <w:t>Акт выполненных работ</w:t>
            </w:r>
          </w:p>
        </w:tc>
        <w:tc>
          <w:tcPr>
            <w:tcW w:w="1559" w:type="dxa"/>
            <w:vAlign w:val="center"/>
          </w:tcPr>
          <w:p w:rsidR="00D01ADC" w:rsidRDefault="00D01ADC">
            <w:pPr>
              <w:rPr>
                <w:sz w:val="16"/>
              </w:rPr>
            </w:pPr>
          </w:p>
        </w:tc>
      </w:tr>
      <w:tr w:rsidR="00D01ADC" w:rsidTr="00BB195C">
        <w:trPr>
          <w:cantSplit/>
        </w:trPr>
        <w:tc>
          <w:tcPr>
            <w:tcW w:w="2126" w:type="dxa"/>
            <w:vMerge w:val="restart"/>
          </w:tcPr>
          <w:p w:rsidR="00D01ADC" w:rsidRDefault="00335011">
            <w:r>
              <w:rPr>
                <w:sz w:val="16"/>
                <w:szCs w:val="16"/>
              </w:rPr>
              <w:t>Контрольная точка «Произведена оплата контрактов»</w:t>
            </w:r>
          </w:p>
          <w:p w:rsidR="00D01ADC" w:rsidRDefault="00335011">
            <w:pPr>
              <w:rPr>
                <w:sz w:val="16"/>
                <w:szCs w:val="16"/>
              </w:rPr>
            </w:pPr>
            <w:r>
              <w:rPr>
                <w:rFonts w:eastAsia="Calibri"/>
                <w:sz w:val="16"/>
                <w:szCs w:val="16"/>
              </w:rPr>
              <w:t xml:space="preserve"> </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1)*</w:t>
            </w:r>
            <w:proofErr w:type="gramEnd"/>
            <w:r>
              <w:rPr>
                <w:rFonts w:eastAsia="Calibri"/>
                <w:b/>
                <w:sz w:val="16"/>
                <w:szCs w:val="16"/>
              </w:rPr>
              <w:t>, единиц</w:t>
            </w:r>
          </w:p>
        </w:tc>
        <w:tc>
          <w:tcPr>
            <w:tcW w:w="854" w:type="dxa"/>
          </w:tcPr>
          <w:p w:rsidR="00D01ADC" w:rsidRDefault="00335011">
            <w:pPr>
              <w:jc w:val="center"/>
              <w:rPr>
                <w:rFonts w:eastAsia="Calibri"/>
                <w:b/>
                <w:sz w:val="16"/>
                <w:szCs w:val="16"/>
              </w:rPr>
            </w:pPr>
            <w:r>
              <w:rPr>
                <w:rFonts w:eastAsia="Calibri"/>
                <w:b/>
                <w:sz w:val="16"/>
                <w:szCs w:val="16"/>
              </w:rPr>
              <w:t>70</w:t>
            </w:r>
          </w:p>
        </w:tc>
        <w:tc>
          <w:tcPr>
            <w:tcW w:w="992" w:type="dxa"/>
          </w:tcPr>
          <w:p w:rsidR="00D01ADC" w:rsidRDefault="00335011">
            <w:pPr>
              <w:jc w:val="center"/>
              <w:rPr>
                <w:rFonts w:eastAsia="Calibri"/>
                <w:b/>
                <w:sz w:val="16"/>
                <w:szCs w:val="16"/>
              </w:rPr>
            </w:pPr>
            <w:r>
              <w:rPr>
                <w:rFonts w:eastAsia="Calibri"/>
                <w:b/>
                <w:sz w:val="16"/>
                <w:szCs w:val="16"/>
              </w:rPr>
              <w:t>70</w:t>
            </w:r>
          </w:p>
        </w:tc>
        <w:tc>
          <w:tcPr>
            <w:tcW w:w="992" w:type="dxa"/>
          </w:tcPr>
          <w:p w:rsidR="00D01ADC" w:rsidRDefault="00335011">
            <w:pPr>
              <w:jc w:val="center"/>
              <w:rPr>
                <w:rFonts w:eastAsia="Calibri"/>
                <w:b/>
                <w:sz w:val="16"/>
                <w:szCs w:val="16"/>
              </w:rPr>
            </w:pPr>
            <w:r>
              <w:rPr>
                <w:rFonts w:eastAsia="Calibri"/>
                <w:b/>
                <w:sz w:val="16"/>
                <w:szCs w:val="16"/>
              </w:rPr>
              <w:t>70</w:t>
            </w:r>
          </w:p>
        </w:tc>
        <w:tc>
          <w:tcPr>
            <w:tcW w:w="993" w:type="dxa"/>
          </w:tcPr>
          <w:p w:rsidR="00D01ADC" w:rsidRDefault="00335011">
            <w:pPr>
              <w:jc w:val="center"/>
              <w:rPr>
                <w:rFonts w:eastAsia="Calibri"/>
                <w:b/>
                <w:sz w:val="16"/>
                <w:szCs w:val="16"/>
              </w:rPr>
            </w:pPr>
            <w:r>
              <w:rPr>
                <w:rFonts w:eastAsia="Calibri"/>
                <w:b/>
                <w:sz w:val="16"/>
                <w:szCs w:val="16"/>
              </w:rPr>
              <w:t>70</w:t>
            </w:r>
          </w:p>
        </w:tc>
        <w:tc>
          <w:tcPr>
            <w:tcW w:w="1134" w:type="dxa"/>
          </w:tcPr>
          <w:p w:rsidR="00D01ADC" w:rsidRDefault="00335011">
            <w:pPr>
              <w:jc w:val="center"/>
              <w:rPr>
                <w:rFonts w:eastAsia="Calibri"/>
                <w:b/>
                <w:sz w:val="16"/>
                <w:szCs w:val="16"/>
              </w:rPr>
            </w:pPr>
            <w:r>
              <w:rPr>
                <w:rFonts w:eastAsia="Calibri"/>
                <w:b/>
                <w:sz w:val="16"/>
                <w:szCs w:val="16"/>
              </w:rPr>
              <w:t>70</w:t>
            </w:r>
          </w:p>
        </w:tc>
        <w:tc>
          <w:tcPr>
            <w:tcW w:w="1984" w:type="dxa"/>
            <w:vMerge w:val="restart"/>
            <w:vAlign w:val="center"/>
          </w:tcPr>
          <w:p w:rsidR="00D01ADC" w:rsidRDefault="00335011">
            <w:pPr>
              <w:jc w:val="center"/>
              <w:rPr>
                <w:bCs/>
                <w:sz w:val="16"/>
                <w:szCs w:val="16"/>
                <w:shd w:val="clear" w:color="auto" w:fill="FFFFFF"/>
              </w:rPr>
            </w:pPr>
            <w:r>
              <w:rPr>
                <w:bCs/>
                <w:sz w:val="16"/>
                <w:szCs w:val="16"/>
                <w:shd w:val="clear" w:color="auto" w:fill="FFFFFF"/>
              </w:rPr>
              <w:t xml:space="preserve">МКУ </w:t>
            </w:r>
            <w:r>
              <w:rPr>
                <w:sz w:val="16"/>
                <w:szCs w:val="16"/>
                <w:shd w:val="clear" w:color="auto" w:fill="FFFFFF"/>
              </w:rPr>
              <w:t>«</w:t>
            </w:r>
            <w:r>
              <w:rPr>
                <w:bCs/>
                <w:sz w:val="16"/>
                <w:szCs w:val="16"/>
                <w:shd w:val="clear" w:color="auto" w:fill="FFFFFF"/>
              </w:rPr>
              <w:t>Центр</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rPr>
            </w:pPr>
            <w:r>
              <w:rPr>
                <w:rFonts w:eastAsia="Calibri"/>
                <w:sz w:val="16"/>
                <w:szCs w:val="16"/>
              </w:rPr>
              <w:t>Платежное поручение</w:t>
            </w:r>
          </w:p>
          <w:p w:rsidR="00D01ADC" w:rsidRDefault="00335011">
            <w:pPr>
              <w:widowControl w:val="0"/>
              <w:jc w:val="center"/>
              <w:rPr>
                <w:sz w:val="16"/>
                <w:szCs w:val="16"/>
              </w:rPr>
            </w:pPr>
            <w:r>
              <w:rPr>
                <w:sz w:val="16"/>
                <w:szCs w:val="16"/>
              </w:rPr>
              <w:t xml:space="preserve"> </w:t>
            </w:r>
          </w:p>
        </w:tc>
        <w:tc>
          <w:tcPr>
            <w:tcW w:w="1559" w:type="dxa"/>
            <w:vMerge w:val="restart"/>
            <w:vAlign w:val="center"/>
          </w:tcPr>
          <w:p w:rsidR="00D01ADC" w:rsidRDefault="00D01ADC">
            <w:pPr>
              <w:rPr>
                <w:rFonts w:eastAsia="Calibri"/>
                <w:sz w:val="16"/>
              </w:rPr>
            </w:pPr>
          </w:p>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23357,5</w:t>
            </w:r>
          </w:p>
        </w:tc>
        <w:tc>
          <w:tcPr>
            <w:tcW w:w="992" w:type="dxa"/>
            <w:vAlign w:val="center"/>
          </w:tcPr>
          <w:p w:rsidR="00D01ADC" w:rsidRDefault="00335011">
            <w:pPr>
              <w:jc w:val="center"/>
              <w:rPr>
                <w:rFonts w:eastAsia="Calibri"/>
                <w:b/>
                <w:sz w:val="16"/>
                <w:szCs w:val="16"/>
              </w:rPr>
            </w:pPr>
            <w:r>
              <w:rPr>
                <w:rFonts w:eastAsia="Calibri"/>
                <w:b/>
                <w:sz w:val="16"/>
                <w:szCs w:val="16"/>
              </w:rPr>
              <w:t>30200</w:t>
            </w:r>
          </w:p>
        </w:tc>
        <w:tc>
          <w:tcPr>
            <w:tcW w:w="992" w:type="dxa"/>
            <w:vAlign w:val="center"/>
          </w:tcPr>
          <w:p w:rsidR="00D01ADC" w:rsidRDefault="00335011">
            <w:pPr>
              <w:jc w:val="center"/>
              <w:rPr>
                <w:rFonts w:eastAsia="Calibri"/>
                <w:b/>
                <w:sz w:val="16"/>
                <w:szCs w:val="16"/>
              </w:rPr>
            </w:pPr>
            <w:r>
              <w:rPr>
                <w:rFonts w:eastAsia="Calibri"/>
                <w:b/>
                <w:sz w:val="16"/>
                <w:szCs w:val="16"/>
              </w:rPr>
              <w:t>30200</w:t>
            </w:r>
          </w:p>
        </w:tc>
        <w:tc>
          <w:tcPr>
            <w:tcW w:w="993" w:type="dxa"/>
            <w:vAlign w:val="center"/>
          </w:tcPr>
          <w:p w:rsidR="00D01ADC" w:rsidRDefault="00335011">
            <w:pPr>
              <w:jc w:val="center"/>
              <w:rPr>
                <w:rFonts w:eastAsia="Calibri"/>
                <w:b/>
                <w:sz w:val="16"/>
                <w:szCs w:val="16"/>
              </w:rPr>
            </w:pPr>
            <w:r>
              <w:rPr>
                <w:rFonts w:eastAsia="Calibri"/>
                <w:b/>
                <w:sz w:val="16"/>
                <w:szCs w:val="16"/>
              </w:rPr>
              <w:t>36177,2</w:t>
            </w:r>
          </w:p>
        </w:tc>
        <w:tc>
          <w:tcPr>
            <w:tcW w:w="1134" w:type="dxa"/>
            <w:vAlign w:val="center"/>
          </w:tcPr>
          <w:p w:rsidR="00D01ADC" w:rsidRDefault="00335011">
            <w:pPr>
              <w:jc w:val="center"/>
              <w:rPr>
                <w:rFonts w:eastAsia="Calibri"/>
                <w:b/>
                <w:sz w:val="16"/>
                <w:szCs w:val="16"/>
              </w:rPr>
            </w:pPr>
            <w:r>
              <w:rPr>
                <w:rFonts w:eastAsia="Calibri"/>
                <w:b/>
                <w:sz w:val="16"/>
                <w:szCs w:val="16"/>
              </w:rPr>
              <w:t>118934,7</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 xml:space="preserve"> </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23357,5</w:t>
            </w:r>
          </w:p>
        </w:tc>
        <w:tc>
          <w:tcPr>
            <w:tcW w:w="992" w:type="dxa"/>
            <w:vAlign w:val="center"/>
          </w:tcPr>
          <w:p w:rsidR="00D01ADC" w:rsidRDefault="00335011">
            <w:pPr>
              <w:jc w:val="center"/>
              <w:rPr>
                <w:rFonts w:eastAsia="Calibri"/>
                <w:b/>
                <w:sz w:val="16"/>
                <w:szCs w:val="16"/>
              </w:rPr>
            </w:pPr>
            <w:r>
              <w:rPr>
                <w:rFonts w:eastAsia="Calibri"/>
                <w:b/>
                <w:sz w:val="16"/>
                <w:szCs w:val="16"/>
              </w:rPr>
              <w:t>30200</w:t>
            </w:r>
          </w:p>
        </w:tc>
        <w:tc>
          <w:tcPr>
            <w:tcW w:w="992" w:type="dxa"/>
            <w:vAlign w:val="center"/>
          </w:tcPr>
          <w:p w:rsidR="00D01ADC" w:rsidRDefault="00335011">
            <w:pPr>
              <w:jc w:val="center"/>
              <w:rPr>
                <w:rFonts w:eastAsia="Calibri"/>
                <w:b/>
                <w:sz w:val="16"/>
                <w:szCs w:val="16"/>
              </w:rPr>
            </w:pPr>
            <w:r>
              <w:rPr>
                <w:rFonts w:eastAsia="Calibri"/>
                <w:b/>
                <w:sz w:val="16"/>
                <w:szCs w:val="16"/>
              </w:rPr>
              <w:t>30200</w:t>
            </w:r>
          </w:p>
        </w:tc>
        <w:tc>
          <w:tcPr>
            <w:tcW w:w="993" w:type="dxa"/>
            <w:vAlign w:val="center"/>
          </w:tcPr>
          <w:p w:rsidR="00D01ADC" w:rsidRDefault="00335011">
            <w:pPr>
              <w:jc w:val="center"/>
              <w:rPr>
                <w:rFonts w:eastAsia="Calibri"/>
                <w:b/>
                <w:sz w:val="16"/>
                <w:szCs w:val="16"/>
              </w:rPr>
            </w:pPr>
            <w:r>
              <w:rPr>
                <w:rFonts w:eastAsia="Calibri"/>
                <w:b/>
                <w:sz w:val="16"/>
                <w:szCs w:val="16"/>
              </w:rPr>
              <w:t>36177,2</w:t>
            </w:r>
          </w:p>
        </w:tc>
        <w:tc>
          <w:tcPr>
            <w:tcW w:w="1134" w:type="dxa"/>
            <w:vAlign w:val="center"/>
          </w:tcPr>
          <w:p w:rsidR="00D01ADC" w:rsidRDefault="00335011">
            <w:pPr>
              <w:jc w:val="center"/>
              <w:rPr>
                <w:rFonts w:eastAsia="Calibri"/>
                <w:b/>
                <w:sz w:val="16"/>
                <w:szCs w:val="16"/>
              </w:rPr>
            </w:pPr>
            <w:r>
              <w:rPr>
                <w:rFonts w:eastAsia="Calibri"/>
                <w:b/>
                <w:sz w:val="16"/>
                <w:szCs w:val="16"/>
              </w:rPr>
              <w:t>118934,7</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sz w:val="16"/>
                <w:szCs w:val="16"/>
              </w:rPr>
            </w:pPr>
          </w:p>
        </w:tc>
        <w:tc>
          <w:tcPr>
            <w:tcW w:w="1134" w:type="dxa"/>
            <w:vAlign w:val="center"/>
          </w:tcPr>
          <w:p w:rsidR="00D01ADC" w:rsidRDefault="00D01ADC">
            <w:pPr>
              <w:jc w:val="center"/>
              <w:rPr>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b/>
                <w:sz w:val="16"/>
                <w:szCs w:val="16"/>
              </w:rPr>
              <w:t xml:space="preserve">Комплекс процессных мероприятий </w:t>
            </w:r>
            <w:proofErr w:type="gramStart"/>
            <w:r>
              <w:rPr>
                <w:b/>
                <w:sz w:val="16"/>
                <w:szCs w:val="16"/>
              </w:rPr>
              <w:t>2</w:t>
            </w:r>
            <w:r>
              <w:rPr>
                <w:rFonts w:eastAsia="Calibri"/>
                <w:b/>
                <w:sz w:val="20"/>
                <w:szCs w:val="20"/>
              </w:rPr>
              <w:t xml:space="preserve">  </w:t>
            </w:r>
            <w:r>
              <w:rPr>
                <w:b/>
                <w:sz w:val="16"/>
                <w:szCs w:val="16"/>
              </w:rPr>
              <w:t>«</w:t>
            </w:r>
            <w:proofErr w:type="gramEnd"/>
            <w:r>
              <w:rPr>
                <w:b/>
                <w:sz w:val="16"/>
                <w:szCs w:val="16"/>
              </w:rPr>
              <w:t>Реализация образовательных программ общего образования»</w:t>
            </w: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1435963,8</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1701259,8</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1137475,5</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587436,2</w:t>
            </w:r>
          </w:p>
        </w:tc>
        <w:tc>
          <w:tcPr>
            <w:tcW w:w="1134" w:type="dxa"/>
            <w:tcBorders>
              <w:top w:val="single" w:sz="4" w:space="0" w:color="000000"/>
              <w:left w:val="single" w:sz="4" w:space="0" w:color="000000"/>
              <w:bottom w:val="single" w:sz="4" w:space="0" w:color="000000"/>
            </w:tcBorders>
            <w:vAlign w:val="center"/>
          </w:tcPr>
          <w:p w:rsidR="00D01ADC" w:rsidRDefault="00335011">
            <w:pPr>
              <w:jc w:val="center"/>
              <w:rPr>
                <w:rFonts w:eastAsia="Calibri"/>
                <w:b/>
                <w:sz w:val="16"/>
                <w:szCs w:val="16"/>
              </w:rPr>
            </w:pPr>
            <w:r>
              <w:rPr>
                <w:rFonts w:eastAsia="Calibri"/>
                <w:b/>
                <w:sz w:val="16"/>
                <w:szCs w:val="16"/>
              </w:rPr>
              <w:t>4862135,3</w:t>
            </w:r>
          </w:p>
        </w:tc>
        <w:tc>
          <w:tcPr>
            <w:tcW w:w="1984" w:type="dxa"/>
            <w:vMerge w:val="restart"/>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34103</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22770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15369</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37252,2</w:t>
            </w:r>
          </w:p>
        </w:tc>
        <w:tc>
          <w:tcPr>
            <w:tcW w:w="1134" w:type="dxa"/>
            <w:tcBorders>
              <w:top w:val="single" w:sz="4" w:space="0" w:color="000000"/>
              <w:left w:val="single" w:sz="4" w:space="0" w:color="000000"/>
              <w:bottom w:val="single" w:sz="4" w:space="0" w:color="000000"/>
            </w:tcBorders>
            <w:vAlign w:val="center"/>
          </w:tcPr>
          <w:p w:rsidR="00D01ADC" w:rsidRDefault="00335011">
            <w:pPr>
              <w:jc w:val="center"/>
              <w:rPr>
                <w:rFonts w:eastAsia="Calibri"/>
                <w:b/>
                <w:sz w:val="16"/>
                <w:szCs w:val="16"/>
              </w:rPr>
            </w:pPr>
            <w:r>
              <w:rPr>
                <w:rFonts w:eastAsia="Calibri"/>
                <w:b/>
                <w:sz w:val="16"/>
                <w:szCs w:val="16"/>
              </w:rPr>
              <w:t>109494,2</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1105883,5</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1513999,2</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905181,2</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260485</w:t>
            </w:r>
          </w:p>
        </w:tc>
        <w:tc>
          <w:tcPr>
            <w:tcW w:w="1134" w:type="dxa"/>
            <w:tcBorders>
              <w:top w:val="single" w:sz="4" w:space="0" w:color="000000"/>
              <w:left w:val="single" w:sz="4" w:space="0" w:color="000000"/>
              <w:bottom w:val="single" w:sz="4" w:space="0" w:color="000000"/>
            </w:tcBorders>
            <w:vAlign w:val="center"/>
          </w:tcPr>
          <w:p w:rsidR="00D01ADC" w:rsidRDefault="00335011">
            <w:pPr>
              <w:jc w:val="center"/>
              <w:rPr>
                <w:rFonts w:eastAsia="Calibri"/>
                <w:b/>
                <w:sz w:val="16"/>
                <w:szCs w:val="16"/>
              </w:rPr>
            </w:pPr>
            <w:r>
              <w:rPr>
                <w:rFonts w:eastAsia="Calibri"/>
                <w:b/>
                <w:sz w:val="16"/>
                <w:szCs w:val="16"/>
              </w:rPr>
              <w:t>3785548,9</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294977,3</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161990,6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216425,3</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287199</w:t>
            </w:r>
          </w:p>
        </w:tc>
        <w:tc>
          <w:tcPr>
            <w:tcW w:w="1134" w:type="dxa"/>
            <w:tcBorders>
              <w:top w:val="single" w:sz="4" w:space="0" w:color="000000"/>
              <w:left w:val="single" w:sz="4" w:space="0" w:color="000000"/>
              <w:bottom w:val="single" w:sz="4" w:space="0" w:color="000000"/>
            </w:tcBorders>
            <w:vAlign w:val="center"/>
          </w:tcPr>
          <w:p w:rsidR="00D01ADC" w:rsidRDefault="00335011">
            <w:pPr>
              <w:jc w:val="center"/>
              <w:rPr>
                <w:rFonts w:eastAsia="Calibri"/>
                <w:b/>
                <w:sz w:val="16"/>
                <w:szCs w:val="16"/>
              </w:rPr>
            </w:pPr>
            <w:r>
              <w:rPr>
                <w:rFonts w:eastAsia="Calibri"/>
                <w:b/>
                <w:sz w:val="16"/>
                <w:szCs w:val="16"/>
              </w:rPr>
              <w:t>960592,2</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rFonts w:eastAsia="Calibri"/>
                <w:b/>
                <w:bCs/>
                <w:sz w:val="16"/>
                <w:szCs w:val="16"/>
              </w:rPr>
              <w:t>1000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rFonts w:eastAsia="Calibri"/>
                <w:b/>
                <w:bCs/>
                <w:sz w:val="16"/>
                <w:szCs w:val="16"/>
              </w:rPr>
              <w:t>2500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rFonts w:eastAsia="Calibri"/>
                <w:b/>
                <w:bCs/>
                <w:sz w:val="16"/>
                <w:szCs w:val="16"/>
              </w:rPr>
              <w:t>500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rFonts w:eastAsia="Calibri"/>
                <w:b/>
                <w:bCs/>
                <w:sz w:val="16"/>
                <w:szCs w:val="16"/>
              </w:rPr>
              <w:t>2500</w:t>
            </w:r>
          </w:p>
        </w:tc>
        <w:tc>
          <w:tcPr>
            <w:tcW w:w="1134" w:type="dxa"/>
            <w:tcBorders>
              <w:top w:val="single" w:sz="4" w:space="0" w:color="000000"/>
              <w:left w:val="single" w:sz="4" w:space="0" w:color="000000"/>
              <w:bottom w:val="single" w:sz="4" w:space="0" w:color="000000"/>
            </w:tcBorders>
            <w:vAlign w:val="center"/>
          </w:tcPr>
          <w:p w:rsidR="00D01ADC" w:rsidRDefault="00335011">
            <w:pPr>
              <w:jc w:val="center"/>
              <w:rPr>
                <w:rFonts w:eastAsia="Calibri"/>
                <w:b/>
                <w:sz w:val="16"/>
                <w:szCs w:val="16"/>
              </w:rPr>
            </w:pPr>
            <w:r>
              <w:rPr>
                <w:rFonts w:eastAsia="Calibri"/>
                <w:b/>
                <w:sz w:val="16"/>
                <w:szCs w:val="16"/>
              </w:rPr>
              <w:t>6500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c>
          <w:tcPr>
            <w:tcW w:w="2126" w:type="dxa"/>
          </w:tcPr>
          <w:p w:rsidR="00D01ADC" w:rsidRDefault="00335011">
            <w:pPr>
              <w:rPr>
                <w:sz w:val="16"/>
                <w:szCs w:val="16"/>
              </w:rPr>
            </w:pPr>
            <w:r>
              <w:rPr>
                <w:sz w:val="16"/>
                <w:szCs w:val="16"/>
              </w:rPr>
              <w:t>Показатель «Доля детей I и II групп здоровья в общей численности обучающихся в муниципальных образовательных учреждениях»</w:t>
            </w:r>
          </w:p>
        </w:tc>
        <w:tc>
          <w:tcPr>
            <w:tcW w:w="3256" w:type="dxa"/>
            <w:tcBorders>
              <w:top w:val="none" w:sz="4" w:space="0" w:color="000000"/>
            </w:tcBorders>
            <w:vAlign w:val="center"/>
          </w:tcPr>
          <w:p w:rsidR="00D01ADC" w:rsidRDefault="00335011">
            <w:pPr>
              <w:jc w:val="center"/>
              <w:rPr>
                <w:rFonts w:eastAsia="Calibri"/>
                <w:b/>
                <w:sz w:val="16"/>
                <w:szCs w:val="16"/>
              </w:rPr>
            </w:pPr>
            <w:r>
              <w:rPr>
                <w:rFonts w:eastAsia="Calibri"/>
                <w:b/>
                <w:sz w:val="16"/>
                <w:szCs w:val="16"/>
              </w:rPr>
              <w:t>% (3)*</w:t>
            </w:r>
          </w:p>
        </w:tc>
        <w:tc>
          <w:tcPr>
            <w:tcW w:w="854" w:type="dxa"/>
            <w:tcBorders>
              <w:top w:val="single" w:sz="4" w:space="0" w:color="000000"/>
            </w:tcBorders>
            <w:vAlign w:val="center"/>
          </w:tcPr>
          <w:p w:rsidR="00D01ADC" w:rsidRDefault="00D01ADC">
            <w:pPr>
              <w:jc w:val="center"/>
              <w:rPr>
                <w:sz w:val="16"/>
                <w:szCs w:val="16"/>
              </w:rPr>
            </w:pPr>
          </w:p>
        </w:tc>
        <w:tc>
          <w:tcPr>
            <w:tcW w:w="992" w:type="dxa"/>
            <w:tcBorders>
              <w:top w:val="single" w:sz="4" w:space="0" w:color="000000"/>
            </w:tcBorders>
            <w:vAlign w:val="center"/>
          </w:tcPr>
          <w:p w:rsidR="00D01ADC" w:rsidRDefault="00D01ADC">
            <w:pPr>
              <w:jc w:val="center"/>
              <w:rPr>
                <w:sz w:val="16"/>
                <w:szCs w:val="16"/>
              </w:rPr>
            </w:pPr>
          </w:p>
        </w:tc>
        <w:tc>
          <w:tcPr>
            <w:tcW w:w="992" w:type="dxa"/>
            <w:tcBorders>
              <w:top w:val="single" w:sz="4" w:space="0" w:color="000000"/>
            </w:tcBorders>
            <w:vAlign w:val="center"/>
          </w:tcPr>
          <w:p w:rsidR="00D01ADC" w:rsidRDefault="00D01ADC">
            <w:pPr>
              <w:jc w:val="center"/>
              <w:rPr>
                <w:sz w:val="16"/>
                <w:szCs w:val="16"/>
              </w:rPr>
            </w:pPr>
          </w:p>
        </w:tc>
        <w:tc>
          <w:tcPr>
            <w:tcW w:w="993" w:type="dxa"/>
            <w:tcBorders>
              <w:top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tcBorders>
            <w:vAlign w:val="center"/>
          </w:tcPr>
          <w:p w:rsidR="00D01ADC" w:rsidRDefault="00335011">
            <w:pPr>
              <w:jc w:val="center"/>
              <w:rPr>
                <w:rFonts w:eastAsia="Calibri"/>
                <w:b/>
                <w:sz w:val="16"/>
                <w:szCs w:val="16"/>
              </w:rPr>
            </w:pPr>
            <w:r>
              <w:rPr>
                <w:rFonts w:eastAsia="Calibri"/>
                <w:b/>
                <w:sz w:val="16"/>
                <w:szCs w:val="16"/>
              </w:rPr>
              <w:t>75</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rsidTr="00BB195C">
        <w:tc>
          <w:tcPr>
            <w:tcW w:w="2126" w:type="dxa"/>
          </w:tcPr>
          <w:p w:rsidR="00D01ADC" w:rsidRDefault="00335011">
            <w:pPr>
              <w:rPr>
                <w:sz w:val="16"/>
                <w:szCs w:val="16"/>
              </w:rPr>
            </w:pPr>
            <w:r>
              <w:rPr>
                <w:sz w:val="16"/>
                <w:szCs w:val="16"/>
              </w:rPr>
              <w:t xml:space="preserve">Показатель «Доля учащихся 9-11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w:t>
            </w:r>
            <w:proofErr w:type="gramStart"/>
            <w:r>
              <w:rPr>
                <w:sz w:val="16"/>
                <w:szCs w:val="16"/>
              </w:rPr>
              <w:t>всероссийской  олимпиады</w:t>
            </w:r>
            <w:proofErr w:type="gramEnd"/>
            <w:r>
              <w:rPr>
                <w:sz w:val="16"/>
                <w:szCs w:val="16"/>
              </w:rPr>
              <w:t xml:space="preserve"> школьников»</w:t>
            </w:r>
          </w:p>
        </w:tc>
        <w:tc>
          <w:tcPr>
            <w:tcW w:w="3256" w:type="dxa"/>
            <w:vAlign w:val="center"/>
          </w:tcPr>
          <w:p w:rsidR="00D01ADC" w:rsidRDefault="00335011">
            <w:pPr>
              <w:jc w:val="center"/>
              <w:rPr>
                <w:rFonts w:eastAsia="Calibri"/>
                <w:b/>
                <w:sz w:val="16"/>
                <w:szCs w:val="16"/>
              </w:rPr>
            </w:pPr>
            <w:r>
              <w:rPr>
                <w:rFonts w:eastAsia="Calibri"/>
                <w:b/>
                <w:sz w:val="16"/>
                <w:szCs w:val="16"/>
              </w:rPr>
              <w:t>% (3)*</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pPr>
          </w:p>
        </w:tc>
        <w:tc>
          <w:tcPr>
            <w:tcW w:w="992" w:type="dxa"/>
            <w:vAlign w:val="center"/>
          </w:tcPr>
          <w:p w:rsidR="00D01ADC" w:rsidRDefault="00D01ADC">
            <w:pPr>
              <w:jc w:val="center"/>
            </w:pPr>
          </w:p>
        </w:tc>
        <w:tc>
          <w:tcPr>
            <w:tcW w:w="993" w:type="dxa"/>
            <w:vAlign w:val="center"/>
          </w:tcPr>
          <w:p w:rsidR="00D01ADC" w:rsidRDefault="00D01ADC">
            <w:pPr>
              <w:jc w:val="center"/>
            </w:pPr>
          </w:p>
        </w:tc>
        <w:tc>
          <w:tcPr>
            <w:tcW w:w="1134" w:type="dxa"/>
            <w:vAlign w:val="center"/>
          </w:tcPr>
          <w:p w:rsidR="00D01ADC" w:rsidRDefault="00335011">
            <w:pPr>
              <w:jc w:val="center"/>
            </w:pPr>
            <w:r>
              <w:rPr>
                <w:rFonts w:eastAsia="Calibri"/>
                <w:b/>
                <w:sz w:val="16"/>
                <w:szCs w:val="16"/>
              </w:rPr>
              <w:t>46</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rsidTr="00BB195C">
        <w:trPr>
          <w:trHeight w:val="184"/>
        </w:trPr>
        <w:tc>
          <w:tcPr>
            <w:tcW w:w="2126" w:type="dxa"/>
          </w:tcPr>
          <w:p w:rsidR="00D01ADC" w:rsidRDefault="00335011">
            <w:r>
              <w:rPr>
                <w:sz w:val="16"/>
                <w:szCs w:val="16"/>
              </w:rPr>
              <w:t xml:space="preserve">Показатель «Доля общеобразовательных учреждений, в которых созданы условия для беспрепятственного доступа инвалидов» </w:t>
            </w:r>
          </w:p>
        </w:tc>
        <w:tc>
          <w:tcPr>
            <w:tcW w:w="3256" w:type="dxa"/>
            <w:vAlign w:val="center"/>
          </w:tcPr>
          <w:p w:rsidR="00D01ADC" w:rsidRDefault="00335011">
            <w:pPr>
              <w:jc w:val="center"/>
              <w:rPr>
                <w:rFonts w:eastAsia="Calibri"/>
                <w:b/>
                <w:sz w:val="16"/>
                <w:szCs w:val="16"/>
              </w:rPr>
            </w:pPr>
            <w:r>
              <w:rPr>
                <w:rFonts w:eastAsia="Calibri"/>
                <w:b/>
                <w:sz w:val="16"/>
                <w:szCs w:val="16"/>
              </w:rPr>
              <w:t>% (3)*</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50</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rsidTr="00BB195C">
        <w:trPr>
          <w:trHeight w:val="184"/>
        </w:trPr>
        <w:tc>
          <w:tcPr>
            <w:tcW w:w="2126" w:type="dxa"/>
          </w:tcPr>
          <w:p w:rsidR="00D01ADC" w:rsidRDefault="00335011">
            <w:r>
              <w:rPr>
                <w:sz w:val="16"/>
                <w:szCs w:val="16"/>
              </w:rPr>
              <w:t>Показатель «Доля детей, вовлеченных в реализацию программы Российского движения детей и молодежи»</w:t>
            </w:r>
          </w:p>
        </w:tc>
        <w:tc>
          <w:tcPr>
            <w:tcW w:w="3256" w:type="dxa"/>
            <w:vAlign w:val="center"/>
          </w:tcPr>
          <w:p w:rsidR="00D01ADC" w:rsidRDefault="00335011">
            <w:pPr>
              <w:jc w:val="center"/>
              <w:rPr>
                <w:rFonts w:eastAsia="Calibri"/>
                <w:b/>
                <w:sz w:val="16"/>
                <w:szCs w:val="16"/>
              </w:rPr>
            </w:pPr>
            <w:r>
              <w:rPr>
                <w:rFonts w:eastAsia="Calibri"/>
                <w:b/>
                <w:sz w:val="16"/>
                <w:szCs w:val="16"/>
              </w:rPr>
              <w:t>% (3)*</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70</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tc>
          <w:tcPr>
            <w:tcW w:w="14032" w:type="dxa"/>
            <w:gridSpan w:val="9"/>
          </w:tcPr>
          <w:p w:rsidR="00D01ADC" w:rsidRDefault="00335011">
            <w:pPr>
              <w:jc w:val="center"/>
              <w:rPr>
                <w:rFonts w:eastAsia="Calibri"/>
                <w:b/>
                <w:sz w:val="16"/>
                <w:szCs w:val="16"/>
              </w:rPr>
            </w:pPr>
            <w:r>
              <w:rPr>
                <w:rFonts w:eastAsia="Calibri"/>
                <w:b/>
                <w:sz w:val="16"/>
                <w:szCs w:val="16"/>
              </w:rPr>
              <w:t xml:space="preserve">Задача 1 комплекса процессных </w:t>
            </w:r>
            <w:proofErr w:type="gramStart"/>
            <w:r>
              <w:rPr>
                <w:rFonts w:eastAsia="Calibri"/>
                <w:b/>
                <w:sz w:val="16"/>
                <w:szCs w:val="16"/>
              </w:rPr>
              <w:t>мероприятий  2</w:t>
            </w:r>
            <w:proofErr w:type="gramEnd"/>
            <w:r>
              <w:rPr>
                <w:rFonts w:eastAsia="Calibri"/>
                <w:b/>
                <w:sz w:val="16"/>
                <w:szCs w:val="16"/>
              </w:rPr>
              <w:t xml:space="preserve"> «Обеспечение гарантий доступности общего образования»</w:t>
            </w:r>
          </w:p>
        </w:tc>
        <w:tc>
          <w:tcPr>
            <w:tcW w:w="1559" w:type="dxa"/>
          </w:tcPr>
          <w:p w:rsidR="00D01ADC" w:rsidRDefault="00D01ADC">
            <w:pPr>
              <w:rPr>
                <w:rFonts w:eastAsia="Calibri"/>
                <w:b/>
                <w:sz w:val="16"/>
              </w:rPr>
            </w:pPr>
          </w:p>
        </w:tc>
      </w:tr>
      <w:tr w:rsidR="00D01ADC" w:rsidTr="00BB195C">
        <w:trPr>
          <w:cantSplit/>
        </w:trPr>
        <w:tc>
          <w:tcPr>
            <w:tcW w:w="2126" w:type="dxa"/>
            <w:vMerge w:val="restart"/>
          </w:tcPr>
          <w:p w:rsidR="00D01ADC" w:rsidRDefault="00335011">
            <w:pPr>
              <w:rPr>
                <w:sz w:val="16"/>
                <w:szCs w:val="16"/>
              </w:rPr>
            </w:pPr>
            <w:r>
              <w:rPr>
                <w:sz w:val="16"/>
                <w:szCs w:val="16"/>
              </w:rPr>
              <w:t xml:space="preserve">Процессное мероприятие 2.1. «Обеспечены государственные гарантии реализации прав граждан на получение общедоступного качественного бесплатного общего </w:t>
            </w:r>
            <w:proofErr w:type="gramStart"/>
            <w:r>
              <w:rPr>
                <w:sz w:val="16"/>
                <w:szCs w:val="16"/>
              </w:rPr>
              <w:t>образования  муниципальных</w:t>
            </w:r>
            <w:proofErr w:type="gramEnd"/>
            <w:r>
              <w:rPr>
                <w:sz w:val="16"/>
                <w:szCs w:val="16"/>
              </w:rPr>
              <w:t xml:space="preserve"> общеобразовательных учреждениях»</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детей, получающих начальное, основное и среднее общее   образование в МОУ (</w:t>
            </w:r>
            <w:proofErr w:type="gramStart"/>
            <w:r>
              <w:rPr>
                <w:rFonts w:eastAsia="Calibri"/>
                <w:b/>
                <w:sz w:val="16"/>
                <w:szCs w:val="16"/>
              </w:rPr>
              <w:t>2)*</w:t>
            </w:r>
            <w:proofErr w:type="gramEnd"/>
            <w:r>
              <w:rPr>
                <w:rFonts w:eastAsia="Calibri"/>
                <w:b/>
                <w:sz w:val="16"/>
                <w:szCs w:val="16"/>
              </w:rPr>
              <w:t>, человек</w:t>
            </w:r>
          </w:p>
        </w:tc>
        <w:tc>
          <w:tcPr>
            <w:tcW w:w="854" w:type="dxa"/>
            <w:vAlign w:val="center"/>
          </w:tcPr>
          <w:p w:rsidR="00D01ADC" w:rsidRDefault="00335011">
            <w:pPr>
              <w:jc w:val="center"/>
              <w:rPr>
                <w:b/>
              </w:rPr>
            </w:pPr>
            <w:r>
              <w:rPr>
                <w:rFonts w:eastAsia="Calibri"/>
                <w:b/>
                <w:sz w:val="16"/>
                <w:szCs w:val="16"/>
              </w:rPr>
              <w:t>36900</w:t>
            </w:r>
          </w:p>
        </w:tc>
        <w:tc>
          <w:tcPr>
            <w:tcW w:w="992" w:type="dxa"/>
            <w:vAlign w:val="center"/>
          </w:tcPr>
          <w:p w:rsidR="00D01ADC" w:rsidRDefault="00335011">
            <w:pPr>
              <w:jc w:val="center"/>
              <w:rPr>
                <w:b/>
              </w:rPr>
            </w:pPr>
            <w:r>
              <w:rPr>
                <w:rFonts w:eastAsia="Calibri"/>
                <w:b/>
                <w:sz w:val="16"/>
                <w:szCs w:val="16"/>
              </w:rPr>
              <w:t>36900</w:t>
            </w:r>
          </w:p>
        </w:tc>
        <w:tc>
          <w:tcPr>
            <w:tcW w:w="992" w:type="dxa"/>
            <w:vAlign w:val="center"/>
          </w:tcPr>
          <w:p w:rsidR="00D01ADC" w:rsidRDefault="00335011">
            <w:pPr>
              <w:jc w:val="center"/>
              <w:rPr>
                <w:b/>
              </w:rPr>
            </w:pPr>
            <w:r>
              <w:rPr>
                <w:rFonts w:eastAsia="Calibri"/>
                <w:b/>
                <w:sz w:val="16"/>
                <w:szCs w:val="16"/>
              </w:rPr>
              <w:t>36900</w:t>
            </w:r>
          </w:p>
        </w:tc>
        <w:tc>
          <w:tcPr>
            <w:tcW w:w="993" w:type="dxa"/>
            <w:vAlign w:val="center"/>
          </w:tcPr>
          <w:p w:rsidR="00D01ADC" w:rsidRDefault="00335011">
            <w:pPr>
              <w:jc w:val="center"/>
              <w:rPr>
                <w:b/>
              </w:rPr>
            </w:pPr>
            <w:r>
              <w:rPr>
                <w:rFonts w:eastAsia="Calibri"/>
                <w:b/>
                <w:sz w:val="16"/>
                <w:szCs w:val="16"/>
              </w:rPr>
              <w:t>36900</w:t>
            </w:r>
          </w:p>
        </w:tc>
        <w:tc>
          <w:tcPr>
            <w:tcW w:w="1134" w:type="dxa"/>
            <w:vAlign w:val="center"/>
          </w:tcPr>
          <w:p w:rsidR="00D01ADC" w:rsidRDefault="00335011">
            <w:pPr>
              <w:jc w:val="center"/>
              <w:rPr>
                <w:rFonts w:eastAsia="Calibri"/>
                <w:b/>
                <w:sz w:val="16"/>
                <w:szCs w:val="16"/>
              </w:rPr>
            </w:pPr>
            <w:r>
              <w:rPr>
                <w:rFonts w:eastAsia="Calibri"/>
                <w:b/>
                <w:sz w:val="16"/>
                <w:szCs w:val="16"/>
              </w:rPr>
              <w:t>36900</w:t>
            </w:r>
          </w:p>
        </w:tc>
        <w:tc>
          <w:tcPr>
            <w:tcW w:w="1984" w:type="dxa"/>
            <w:vMerge w:val="restart"/>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1069553,5</w:t>
            </w:r>
          </w:p>
        </w:tc>
        <w:tc>
          <w:tcPr>
            <w:tcW w:w="992" w:type="dxa"/>
            <w:vAlign w:val="center"/>
          </w:tcPr>
          <w:p w:rsidR="00D01ADC" w:rsidRDefault="00335011">
            <w:pPr>
              <w:jc w:val="center"/>
              <w:rPr>
                <w:rFonts w:eastAsia="Calibri"/>
                <w:b/>
                <w:sz w:val="16"/>
                <w:szCs w:val="16"/>
              </w:rPr>
            </w:pPr>
            <w:r>
              <w:rPr>
                <w:rFonts w:eastAsia="Calibri"/>
                <w:b/>
                <w:sz w:val="16"/>
                <w:szCs w:val="16"/>
              </w:rPr>
              <w:t>1492553,5</w:t>
            </w:r>
          </w:p>
        </w:tc>
        <w:tc>
          <w:tcPr>
            <w:tcW w:w="992" w:type="dxa"/>
            <w:vAlign w:val="center"/>
          </w:tcPr>
          <w:p w:rsidR="00D01ADC" w:rsidRDefault="00335011">
            <w:pPr>
              <w:jc w:val="center"/>
              <w:rPr>
                <w:rFonts w:eastAsia="Calibri"/>
                <w:b/>
                <w:sz w:val="16"/>
                <w:szCs w:val="16"/>
              </w:rPr>
            </w:pPr>
            <w:r>
              <w:rPr>
                <w:rFonts w:eastAsia="Calibri"/>
                <w:b/>
                <w:sz w:val="16"/>
                <w:szCs w:val="16"/>
              </w:rPr>
              <w:t>890546,2</w:t>
            </w:r>
          </w:p>
        </w:tc>
        <w:tc>
          <w:tcPr>
            <w:tcW w:w="993" w:type="dxa"/>
            <w:vAlign w:val="center"/>
          </w:tcPr>
          <w:p w:rsidR="00D01ADC" w:rsidRDefault="00335011">
            <w:pPr>
              <w:jc w:val="center"/>
              <w:rPr>
                <w:rFonts w:eastAsia="Calibri"/>
                <w:b/>
                <w:sz w:val="16"/>
                <w:szCs w:val="16"/>
              </w:rPr>
            </w:pPr>
            <w:r>
              <w:rPr>
                <w:rFonts w:eastAsia="Calibri"/>
                <w:b/>
                <w:sz w:val="16"/>
                <w:szCs w:val="16"/>
              </w:rPr>
              <w:t>235283,7</w:t>
            </w:r>
          </w:p>
        </w:tc>
        <w:tc>
          <w:tcPr>
            <w:tcW w:w="1134" w:type="dxa"/>
            <w:vAlign w:val="center"/>
          </w:tcPr>
          <w:p w:rsidR="00D01ADC" w:rsidRDefault="00335011">
            <w:pPr>
              <w:jc w:val="center"/>
              <w:rPr>
                <w:rFonts w:eastAsia="Calibri"/>
                <w:b/>
                <w:sz w:val="16"/>
                <w:szCs w:val="16"/>
              </w:rPr>
            </w:pPr>
            <w:r>
              <w:rPr>
                <w:rFonts w:eastAsia="Calibri"/>
                <w:b/>
                <w:sz w:val="16"/>
                <w:szCs w:val="16"/>
              </w:rPr>
              <w:t>3687936,9</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1121792,6</w:t>
            </w:r>
          </w:p>
        </w:tc>
        <w:tc>
          <w:tcPr>
            <w:tcW w:w="992" w:type="dxa"/>
            <w:vAlign w:val="center"/>
          </w:tcPr>
          <w:p w:rsidR="00D01ADC" w:rsidRDefault="00335011">
            <w:pPr>
              <w:jc w:val="center"/>
              <w:rPr>
                <w:rFonts w:eastAsia="Calibri"/>
                <w:b/>
                <w:sz w:val="16"/>
                <w:szCs w:val="16"/>
              </w:rPr>
            </w:pPr>
            <w:r>
              <w:rPr>
                <w:rFonts w:eastAsia="Calibri"/>
                <w:b/>
                <w:sz w:val="16"/>
                <w:szCs w:val="16"/>
              </w:rPr>
              <w:t>1539655,4</w:t>
            </w:r>
          </w:p>
        </w:tc>
        <w:tc>
          <w:tcPr>
            <w:tcW w:w="992" w:type="dxa"/>
            <w:vAlign w:val="center"/>
          </w:tcPr>
          <w:p w:rsidR="00D01ADC" w:rsidRDefault="00335011">
            <w:pPr>
              <w:jc w:val="center"/>
              <w:rPr>
                <w:rFonts w:eastAsia="Calibri"/>
                <w:b/>
                <w:sz w:val="16"/>
                <w:szCs w:val="16"/>
              </w:rPr>
            </w:pPr>
            <w:r>
              <w:rPr>
                <w:rFonts w:eastAsia="Calibri"/>
                <w:b/>
                <w:sz w:val="16"/>
                <w:szCs w:val="16"/>
              </w:rPr>
              <w:t>886406,2</w:t>
            </w:r>
          </w:p>
        </w:tc>
        <w:tc>
          <w:tcPr>
            <w:tcW w:w="993" w:type="dxa"/>
            <w:vAlign w:val="center"/>
          </w:tcPr>
          <w:p w:rsidR="00D01ADC" w:rsidRDefault="00335011">
            <w:pPr>
              <w:jc w:val="center"/>
              <w:rPr>
                <w:rFonts w:eastAsia="Calibri"/>
                <w:b/>
                <w:sz w:val="16"/>
                <w:szCs w:val="16"/>
              </w:rPr>
            </w:pPr>
            <w:r>
              <w:rPr>
                <w:rFonts w:eastAsia="Calibri"/>
                <w:b/>
                <w:sz w:val="16"/>
                <w:szCs w:val="16"/>
              </w:rPr>
              <w:t>235283,7</w:t>
            </w:r>
          </w:p>
        </w:tc>
        <w:tc>
          <w:tcPr>
            <w:tcW w:w="1134" w:type="dxa"/>
            <w:vAlign w:val="center"/>
          </w:tcPr>
          <w:p w:rsidR="00D01ADC" w:rsidRDefault="00335011">
            <w:pPr>
              <w:jc w:val="center"/>
              <w:rPr>
                <w:rFonts w:eastAsia="Calibri"/>
                <w:b/>
                <w:sz w:val="16"/>
                <w:szCs w:val="16"/>
              </w:rPr>
            </w:pPr>
            <w:r>
              <w:rPr>
                <w:rFonts w:eastAsia="Calibri"/>
                <w:b/>
                <w:sz w:val="16"/>
                <w:szCs w:val="16"/>
              </w:rPr>
              <w:t>3783137,9</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«Утверждено муниципальное задание на оказание муниципальных услуг»</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для которых утверждено муниципальное задание (</w:t>
            </w:r>
            <w:proofErr w:type="gramStart"/>
            <w:r>
              <w:rPr>
                <w:rFonts w:eastAsia="Calibri"/>
                <w:b/>
                <w:sz w:val="16"/>
                <w:szCs w:val="16"/>
              </w:rPr>
              <w:t>1)*</w:t>
            </w:r>
            <w:proofErr w:type="gramEnd"/>
            <w:r>
              <w:rPr>
                <w:rFonts w:eastAsia="Calibri"/>
                <w:b/>
                <w:sz w:val="16"/>
                <w:szCs w:val="16"/>
              </w:rPr>
              <w:t>, единиц</w:t>
            </w:r>
          </w:p>
        </w:tc>
        <w:tc>
          <w:tcPr>
            <w:tcW w:w="854" w:type="dxa"/>
            <w:vAlign w:val="center"/>
          </w:tcPr>
          <w:p w:rsidR="00D01ADC" w:rsidRDefault="00335011">
            <w:pPr>
              <w:jc w:val="center"/>
              <w:rPr>
                <w:rFonts w:eastAsia="Calibri"/>
                <w:b/>
                <w:sz w:val="16"/>
                <w:szCs w:val="16"/>
              </w:rPr>
            </w:pPr>
            <w:r>
              <w:rPr>
                <w:rFonts w:eastAsia="Calibri"/>
                <w:b/>
                <w:sz w:val="16"/>
                <w:szCs w:val="16"/>
              </w:rPr>
              <w:t>48</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48</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Муниципальное задание</w:t>
            </w:r>
          </w:p>
        </w:tc>
        <w:tc>
          <w:tcPr>
            <w:tcW w:w="1559" w:type="dxa"/>
            <w:vAlign w:val="center"/>
          </w:tcPr>
          <w:p w:rsidR="00D01ADC" w:rsidRDefault="00D01ADC">
            <w:pPr>
              <w:rPr>
                <w:rFonts w:eastAsia="Calibri"/>
                <w:sz w:val="16"/>
              </w:rPr>
            </w:pPr>
          </w:p>
        </w:tc>
      </w:tr>
      <w:tr w:rsidR="00D01ADC" w:rsidTr="00BB195C">
        <w:trPr>
          <w:trHeight w:val="184"/>
        </w:trPr>
        <w:tc>
          <w:tcPr>
            <w:tcW w:w="2126" w:type="dxa"/>
            <w:vMerge w:val="restart"/>
          </w:tcPr>
          <w:p w:rsidR="00D01ADC" w:rsidRDefault="00335011">
            <w:r>
              <w:rPr>
                <w:rFonts w:eastAsia="Calibri"/>
                <w:sz w:val="16"/>
                <w:szCs w:val="16"/>
              </w:rPr>
              <w:t xml:space="preserve">Контрольная точка «Обеспечено оказание образовательных услуг» </w:t>
            </w:r>
          </w:p>
          <w:p w:rsidR="00D01ADC" w:rsidRDefault="00D01ADC">
            <w:pPr>
              <w:rPr>
                <w:rFonts w:eastAsia="Calibri"/>
                <w:sz w:val="16"/>
                <w:szCs w:val="16"/>
              </w:rPr>
            </w:pPr>
          </w:p>
        </w:tc>
        <w:tc>
          <w:tcPr>
            <w:tcW w:w="3256" w:type="dxa"/>
            <w:vAlign w:val="center"/>
          </w:tcPr>
          <w:p w:rsidR="00D01ADC" w:rsidRDefault="00335011">
            <w:pPr>
              <w:jc w:val="center"/>
              <w:rPr>
                <w:rFonts w:eastAsia="Calibri"/>
              </w:rPr>
            </w:pPr>
            <w:r>
              <w:rPr>
                <w:rFonts w:eastAsia="Calibri"/>
                <w:b/>
                <w:sz w:val="16"/>
                <w:szCs w:val="16"/>
              </w:rPr>
              <w:t>Количество детей, получающих начальное, основное и среднее общее   образование в МОУ (</w:t>
            </w:r>
            <w:proofErr w:type="gramStart"/>
            <w:r>
              <w:rPr>
                <w:rFonts w:eastAsia="Calibri"/>
                <w:b/>
                <w:sz w:val="16"/>
                <w:szCs w:val="16"/>
              </w:rPr>
              <w:t>2)*</w:t>
            </w:r>
            <w:proofErr w:type="gramEnd"/>
            <w:r>
              <w:rPr>
                <w:rFonts w:eastAsia="Calibri"/>
                <w:b/>
                <w:sz w:val="16"/>
                <w:szCs w:val="16"/>
              </w:rPr>
              <w:t>, человек</w:t>
            </w:r>
          </w:p>
        </w:tc>
        <w:tc>
          <w:tcPr>
            <w:tcW w:w="854" w:type="dxa"/>
            <w:vAlign w:val="center"/>
          </w:tcPr>
          <w:p w:rsidR="00D01ADC" w:rsidRDefault="00335011">
            <w:pPr>
              <w:jc w:val="center"/>
            </w:pPr>
            <w:r>
              <w:rPr>
                <w:rFonts w:eastAsia="Calibri"/>
                <w:b/>
                <w:sz w:val="16"/>
                <w:szCs w:val="16"/>
              </w:rPr>
              <w:t>36900</w:t>
            </w:r>
          </w:p>
        </w:tc>
        <w:tc>
          <w:tcPr>
            <w:tcW w:w="992" w:type="dxa"/>
            <w:vAlign w:val="center"/>
          </w:tcPr>
          <w:p w:rsidR="00D01ADC" w:rsidRDefault="00335011">
            <w:pPr>
              <w:jc w:val="center"/>
            </w:pPr>
            <w:r>
              <w:rPr>
                <w:rFonts w:eastAsia="Calibri"/>
                <w:b/>
                <w:sz w:val="16"/>
                <w:szCs w:val="16"/>
              </w:rPr>
              <w:t>36900</w:t>
            </w:r>
          </w:p>
        </w:tc>
        <w:tc>
          <w:tcPr>
            <w:tcW w:w="992" w:type="dxa"/>
            <w:vAlign w:val="center"/>
          </w:tcPr>
          <w:p w:rsidR="00D01ADC" w:rsidRDefault="00335011">
            <w:pPr>
              <w:jc w:val="center"/>
            </w:pPr>
            <w:r>
              <w:rPr>
                <w:rFonts w:eastAsia="Calibri"/>
                <w:b/>
                <w:sz w:val="16"/>
                <w:szCs w:val="16"/>
              </w:rPr>
              <w:t>36900</w:t>
            </w:r>
          </w:p>
        </w:tc>
        <w:tc>
          <w:tcPr>
            <w:tcW w:w="993" w:type="dxa"/>
            <w:vAlign w:val="center"/>
          </w:tcPr>
          <w:p w:rsidR="00D01ADC" w:rsidRDefault="00335011">
            <w:pPr>
              <w:jc w:val="center"/>
            </w:pPr>
            <w:r>
              <w:rPr>
                <w:rFonts w:eastAsia="Calibri"/>
                <w:b/>
                <w:sz w:val="16"/>
                <w:szCs w:val="16"/>
              </w:rPr>
              <w:t>36900</w:t>
            </w:r>
          </w:p>
        </w:tc>
        <w:tc>
          <w:tcPr>
            <w:tcW w:w="1134" w:type="dxa"/>
            <w:vAlign w:val="center"/>
          </w:tcPr>
          <w:p w:rsidR="00D01ADC" w:rsidRDefault="00335011">
            <w:pPr>
              <w:jc w:val="center"/>
              <w:rPr>
                <w:rFonts w:eastAsia="Calibri"/>
              </w:rPr>
            </w:pPr>
            <w:r>
              <w:rPr>
                <w:rFonts w:eastAsia="Calibri"/>
                <w:b/>
                <w:sz w:val="16"/>
                <w:szCs w:val="16"/>
              </w:rPr>
              <w:t>36900</w:t>
            </w:r>
          </w:p>
        </w:tc>
        <w:tc>
          <w:tcPr>
            <w:tcW w:w="1984" w:type="dxa"/>
            <w:vMerge w:val="restart"/>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D01ADC">
            <w:pPr>
              <w:jc w:val="center"/>
              <w:rPr>
                <w:sz w:val="16"/>
                <w:szCs w:val="16"/>
              </w:rPr>
            </w:pPr>
          </w:p>
        </w:tc>
        <w:tc>
          <w:tcPr>
            <w:tcW w:w="1701" w:type="dxa"/>
            <w:vMerge w:val="restart"/>
            <w:vAlign w:val="center"/>
          </w:tcPr>
          <w:p w:rsidR="00D01ADC" w:rsidRDefault="00335011">
            <w:pPr>
              <w:jc w:val="center"/>
              <w:rPr>
                <w:rFonts w:eastAsia="Calibri"/>
                <w:sz w:val="16"/>
                <w:szCs w:val="16"/>
              </w:rPr>
            </w:pPr>
            <w:r>
              <w:rPr>
                <w:rFonts w:eastAsia="Calibri"/>
                <w:sz w:val="16"/>
                <w:szCs w:val="16"/>
              </w:rPr>
              <w:t>Финансовый отчет</w:t>
            </w:r>
          </w:p>
        </w:tc>
        <w:tc>
          <w:tcPr>
            <w:tcW w:w="1559" w:type="dxa"/>
            <w:vMerge w:val="restart"/>
            <w:vAlign w:val="center"/>
          </w:tcPr>
          <w:p w:rsidR="00D01ADC" w:rsidRDefault="00D01ADC">
            <w:pPr>
              <w:rPr>
                <w:rFonts w:eastAsia="Calibri"/>
                <w:sz w:val="16"/>
              </w:rPr>
            </w:pPr>
          </w:p>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rPr>
            </w:pPr>
            <w:r>
              <w:rPr>
                <w:rFonts w:eastAsia="Calibri"/>
                <w:b/>
                <w:sz w:val="16"/>
                <w:szCs w:val="16"/>
              </w:rPr>
              <w:t>1121792,6</w:t>
            </w:r>
          </w:p>
        </w:tc>
        <w:tc>
          <w:tcPr>
            <w:tcW w:w="992" w:type="dxa"/>
            <w:vAlign w:val="center"/>
          </w:tcPr>
          <w:p w:rsidR="00D01ADC" w:rsidRDefault="00335011">
            <w:pPr>
              <w:jc w:val="center"/>
              <w:rPr>
                <w:rFonts w:eastAsia="Calibri"/>
              </w:rPr>
            </w:pPr>
            <w:r>
              <w:rPr>
                <w:rFonts w:eastAsia="Calibri"/>
                <w:b/>
                <w:sz w:val="16"/>
                <w:szCs w:val="16"/>
              </w:rPr>
              <w:t>1539655,4</w:t>
            </w:r>
          </w:p>
        </w:tc>
        <w:tc>
          <w:tcPr>
            <w:tcW w:w="992" w:type="dxa"/>
            <w:vAlign w:val="center"/>
          </w:tcPr>
          <w:p w:rsidR="00D01ADC" w:rsidRDefault="00335011">
            <w:pPr>
              <w:jc w:val="center"/>
              <w:rPr>
                <w:rFonts w:eastAsia="Calibri"/>
              </w:rPr>
            </w:pPr>
            <w:r>
              <w:rPr>
                <w:rFonts w:eastAsia="Calibri"/>
                <w:b/>
                <w:sz w:val="16"/>
                <w:szCs w:val="16"/>
              </w:rPr>
              <w:t>886406,2</w:t>
            </w:r>
          </w:p>
        </w:tc>
        <w:tc>
          <w:tcPr>
            <w:tcW w:w="993" w:type="dxa"/>
            <w:vAlign w:val="center"/>
          </w:tcPr>
          <w:p w:rsidR="00D01ADC" w:rsidRDefault="00335011">
            <w:pPr>
              <w:jc w:val="center"/>
              <w:rPr>
                <w:rFonts w:eastAsia="Calibri"/>
                <w:b/>
                <w:sz w:val="16"/>
                <w:szCs w:val="16"/>
              </w:rPr>
            </w:pPr>
            <w:r>
              <w:rPr>
                <w:rFonts w:eastAsia="Calibri"/>
                <w:b/>
                <w:sz w:val="16"/>
                <w:szCs w:val="16"/>
              </w:rPr>
              <w:t>235283,7</w:t>
            </w:r>
          </w:p>
        </w:tc>
        <w:tc>
          <w:tcPr>
            <w:tcW w:w="1134" w:type="dxa"/>
            <w:vAlign w:val="center"/>
          </w:tcPr>
          <w:p w:rsidR="00D01ADC" w:rsidRDefault="00335011">
            <w:pPr>
              <w:jc w:val="center"/>
              <w:rPr>
                <w:rFonts w:eastAsia="Calibri"/>
              </w:rPr>
            </w:pPr>
            <w:r>
              <w:rPr>
                <w:rFonts w:eastAsia="Calibri"/>
                <w:b/>
                <w:sz w:val="16"/>
                <w:szCs w:val="16"/>
              </w:rPr>
              <w:t>3783137,9</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D01ADC">
            <w:pPr>
              <w:jc w:val="center"/>
              <w:rPr>
                <w:rFonts w:eastAsia="Calibri"/>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rPr>
            </w:pPr>
            <w:r>
              <w:rPr>
                <w:rFonts w:eastAsia="Calibri"/>
                <w:b/>
                <w:sz w:val="16"/>
                <w:szCs w:val="16"/>
              </w:rPr>
              <w:t>1121792,6</w:t>
            </w:r>
          </w:p>
        </w:tc>
        <w:tc>
          <w:tcPr>
            <w:tcW w:w="992" w:type="dxa"/>
            <w:vAlign w:val="center"/>
          </w:tcPr>
          <w:p w:rsidR="00D01ADC" w:rsidRDefault="00335011">
            <w:pPr>
              <w:jc w:val="center"/>
              <w:rPr>
                <w:rFonts w:eastAsia="Calibri"/>
              </w:rPr>
            </w:pPr>
            <w:r>
              <w:rPr>
                <w:rFonts w:eastAsia="Calibri"/>
                <w:b/>
                <w:sz w:val="16"/>
                <w:szCs w:val="16"/>
              </w:rPr>
              <w:t>1539655,4</w:t>
            </w:r>
          </w:p>
        </w:tc>
        <w:tc>
          <w:tcPr>
            <w:tcW w:w="992" w:type="dxa"/>
            <w:vAlign w:val="center"/>
          </w:tcPr>
          <w:p w:rsidR="00D01ADC" w:rsidRDefault="00335011">
            <w:pPr>
              <w:jc w:val="center"/>
              <w:rPr>
                <w:rFonts w:eastAsia="Calibri"/>
              </w:rPr>
            </w:pPr>
            <w:r>
              <w:rPr>
                <w:rFonts w:eastAsia="Calibri"/>
                <w:b/>
                <w:sz w:val="16"/>
                <w:szCs w:val="16"/>
              </w:rPr>
              <w:t>886406,2</w:t>
            </w:r>
          </w:p>
        </w:tc>
        <w:tc>
          <w:tcPr>
            <w:tcW w:w="993" w:type="dxa"/>
            <w:vAlign w:val="center"/>
          </w:tcPr>
          <w:p w:rsidR="00D01ADC" w:rsidRDefault="00335011">
            <w:pPr>
              <w:jc w:val="center"/>
              <w:rPr>
                <w:rFonts w:eastAsia="Calibri"/>
              </w:rPr>
            </w:pPr>
            <w:r>
              <w:rPr>
                <w:rFonts w:eastAsia="Calibri"/>
                <w:b/>
                <w:sz w:val="16"/>
                <w:szCs w:val="16"/>
              </w:rPr>
              <w:t>235283,7</w:t>
            </w:r>
          </w:p>
        </w:tc>
        <w:tc>
          <w:tcPr>
            <w:tcW w:w="1134" w:type="dxa"/>
            <w:vAlign w:val="center"/>
          </w:tcPr>
          <w:p w:rsidR="00D01ADC" w:rsidRDefault="00335011">
            <w:pPr>
              <w:jc w:val="center"/>
              <w:rPr>
                <w:rFonts w:eastAsia="Calibri"/>
              </w:rPr>
            </w:pPr>
            <w:r>
              <w:rPr>
                <w:rFonts w:eastAsia="Calibri"/>
                <w:b/>
                <w:sz w:val="16"/>
                <w:szCs w:val="16"/>
              </w:rPr>
              <w:t>3783137,9</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D01ADC">
            <w:pPr>
              <w:jc w:val="center"/>
              <w:rPr>
                <w:rFonts w:eastAsia="Calibri"/>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D01ADC">
            <w:pPr>
              <w:jc w:val="center"/>
              <w:rPr>
                <w:rFonts w:eastAsia="Calibri"/>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 xml:space="preserve">Контрольная точка «Предоставлен отчет об исполнении муниципального задания» </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предоставивших отчет по исполнению муниципального задания (</w:t>
            </w:r>
            <w:proofErr w:type="gramStart"/>
            <w:r>
              <w:rPr>
                <w:rFonts w:eastAsia="Calibri"/>
                <w:b/>
                <w:sz w:val="16"/>
                <w:szCs w:val="16"/>
              </w:rPr>
              <w:t>3)*</w:t>
            </w:r>
            <w:proofErr w:type="gramEnd"/>
            <w:r>
              <w:rPr>
                <w:rFonts w:eastAsia="Calibri"/>
                <w:b/>
                <w:sz w:val="16"/>
                <w:szCs w:val="16"/>
              </w:rPr>
              <w:t>, единиц</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48</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Отчет о выполнении муниципального задания</w:t>
            </w:r>
          </w:p>
        </w:tc>
        <w:tc>
          <w:tcPr>
            <w:tcW w:w="1559" w:type="dxa"/>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rPr>
                <w:sz w:val="16"/>
                <w:szCs w:val="16"/>
              </w:rPr>
            </w:pPr>
            <w:r>
              <w:rPr>
                <w:sz w:val="16"/>
                <w:szCs w:val="16"/>
              </w:rPr>
              <w:t xml:space="preserve">Процессное мероприятие 2.2. «Обеспечены выплаты денежного вознаграждения за выполнение функций классного руководителя педагогическим работникам муниципальных общеобразовательных учреждений (организаций)» </w:t>
            </w:r>
          </w:p>
        </w:tc>
        <w:tc>
          <w:tcPr>
            <w:tcW w:w="3256" w:type="dxa"/>
            <w:vAlign w:val="center"/>
          </w:tcPr>
          <w:p w:rsidR="00D01ADC" w:rsidRDefault="00335011">
            <w:pPr>
              <w:jc w:val="center"/>
              <w:rPr>
                <w:rFonts w:eastAsia="Calibri"/>
                <w:b/>
                <w:sz w:val="16"/>
                <w:szCs w:val="16"/>
              </w:rPr>
            </w:pPr>
            <w:r>
              <w:rPr>
                <w:rFonts w:eastAsia="Calibri"/>
                <w:b/>
                <w:sz w:val="16"/>
                <w:szCs w:val="16"/>
              </w:rPr>
              <w:t>Доля классных руководителей, получающих денежное вознаграждение (</w:t>
            </w:r>
            <w:proofErr w:type="gramStart"/>
            <w:r>
              <w:rPr>
                <w:rFonts w:eastAsia="Calibri"/>
                <w:b/>
                <w:sz w:val="16"/>
                <w:szCs w:val="16"/>
              </w:rPr>
              <w:t>2)*</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100</w:t>
            </w:r>
          </w:p>
        </w:tc>
        <w:tc>
          <w:tcPr>
            <w:tcW w:w="992" w:type="dxa"/>
            <w:vAlign w:val="center"/>
          </w:tcPr>
          <w:p w:rsidR="00D01ADC" w:rsidRDefault="00335011">
            <w:pPr>
              <w:jc w:val="center"/>
              <w:rPr>
                <w:rFonts w:eastAsia="Calibri"/>
                <w:b/>
                <w:sz w:val="16"/>
                <w:szCs w:val="16"/>
              </w:rPr>
            </w:pPr>
            <w:r>
              <w:rPr>
                <w:rFonts w:eastAsia="Calibri"/>
                <w:b/>
                <w:sz w:val="16"/>
                <w:szCs w:val="16"/>
              </w:rPr>
              <w:t>100</w:t>
            </w:r>
          </w:p>
        </w:tc>
        <w:tc>
          <w:tcPr>
            <w:tcW w:w="992" w:type="dxa"/>
            <w:vAlign w:val="center"/>
          </w:tcPr>
          <w:p w:rsidR="00D01ADC" w:rsidRDefault="00335011">
            <w:pPr>
              <w:jc w:val="center"/>
              <w:rPr>
                <w:rFonts w:eastAsia="Calibri"/>
                <w:b/>
                <w:sz w:val="16"/>
                <w:szCs w:val="16"/>
              </w:rPr>
            </w:pPr>
            <w:r>
              <w:rPr>
                <w:rFonts w:eastAsia="Calibri"/>
                <w:b/>
                <w:sz w:val="16"/>
                <w:szCs w:val="16"/>
              </w:rPr>
              <w:t>100</w:t>
            </w:r>
          </w:p>
        </w:tc>
        <w:tc>
          <w:tcPr>
            <w:tcW w:w="993" w:type="dxa"/>
            <w:vAlign w:val="center"/>
          </w:tcPr>
          <w:p w:rsidR="00D01ADC" w:rsidRDefault="00335011">
            <w:pPr>
              <w:jc w:val="center"/>
              <w:rPr>
                <w:rFonts w:eastAsia="Calibri"/>
                <w:b/>
                <w:sz w:val="16"/>
                <w:szCs w:val="16"/>
              </w:rPr>
            </w:pPr>
            <w:r>
              <w:rPr>
                <w:rFonts w:eastAsia="Calibri"/>
                <w:b/>
                <w:sz w:val="16"/>
                <w:szCs w:val="16"/>
              </w:rPr>
              <w:t>100</w:t>
            </w:r>
          </w:p>
        </w:tc>
        <w:tc>
          <w:tcPr>
            <w:tcW w:w="1134" w:type="dxa"/>
            <w:vAlign w:val="center"/>
          </w:tcPr>
          <w:p w:rsidR="00D01ADC" w:rsidRDefault="00335011">
            <w:pPr>
              <w:jc w:val="center"/>
              <w:rPr>
                <w:rFonts w:eastAsia="Calibri"/>
                <w:b/>
                <w:sz w:val="16"/>
                <w:szCs w:val="16"/>
              </w:rPr>
            </w:pPr>
            <w:r>
              <w:rPr>
                <w:rFonts w:eastAsia="Calibri"/>
                <w:b/>
                <w:sz w:val="16"/>
                <w:szCs w:val="16"/>
              </w:rPr>
              <w:t>100</w:t>
            </w:r>
          </w:p>
        </w:tc>
        <w:tc>
          <w:tcPr>
            <w:tcW w:w="1984" w:type="dxa"/>
            <w:vMerge w:val="restart"/>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335011">
            <w:pPr>
              <w:jc w:val="center"/>
              <w:rPr>
                <w:rFonts w:eastAsia="Calibri"/>
                <w:b/>
                <w:sz w:val="16"/>
              </w:rPr>
            </w:pPr>
            <w:r>
              <w:rPr>
                <w:rFonts w:eastAsia="Calibri"/>
                <w:sz w:val="16"/>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 100%</w:t>
            </w: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6713</w:t>
            </w:r>
          </w:p>
        </w:tc>
        <w:tc>
          <w:tcPr>
            <w:tcW w:w="992" w:type="dxa"/>
            <w:vAlign w:val="center"/>
          </w:tcPr>
          <w:p w:rsidR="00D01ADC" w:rsidRDefault="00335011">
            <w:pPr>
              <w:jc w:val="center"/>
              <w:rPr>
                <w:rFonts w:eastAsia="Calibri"/>
                <w:b/>
                <w:sz w:val="16"/>
                <w:szCs w:val="16"/>
              </w:rPr>
            </w:pPr>
            <w:r>
              <w:rPr>
                <w:rFonts w:eastAsia="Calibri"/>
                <w:b/>
                <w:sz w:val="16"/>
                <w:szCs w:val="16"/>
              </w:rPr>
              <w:t>9447</w:t>
            </w:r>
          </w:p>
        </w:tc>
        <w:tc>
          <w:tcPr>
            <w:tcW w:w="992" w:type="dxa"/>
            <w:vAlign w:val="center"/>
          </w:tcPr>
          <w:p w:rsidR="00D01ADC" w:rsidRDefault="00335011">
            <w:pPr>
              <w:jc w:val="center"/>
              <w:rPr>
                <w:rFonts w:eastAsia="Calibri"/>
                <w:b/>
                <w:sz w:val="16"/>
                <w:szCs w:val="16"/>
              </w:rPr>
            </w:pPr>
            <w:r>
              <w:rPr>
                <w:rFonts w:eastAsia="Calibri"/>
                <w:b/>
                <w:sz w:val="16"/>
                <w:szCs w:val="16"/>
              </w:rPr>
              <w:t>6216</w:t>
            </w:r>
          </w:p>
        </w:tc>
        <w:tc>
          <w:tcPr>
            <w:tcW w:w="993" w:type="dxa"/>
            <w:vAlign w:val="center"/>
          </w:tcPr>
          <w:p w:rsidR="00D01ADC" w:rsidRDefault="00335011">
            <w:pPr>
              <w:jc w:val="center"/>
              <w:rPr>
                <w:rFonts w:eastAsia="Calibri"/>
                <w:b/>
                <w:sz w:val="16"/>
                <w:szCs w:val="16"/>
              </w:rPr>
            </w:pPr>
            <w:r>
              <w:rPr>
                <w:rFonts w:eastAsia="Calibri"/>
                <w:b/>
                <w:sz w:val="16"/>
                <w:szCs w:val="16"/>
              </w:rPr>
              <w:t>2487</w:t>
            </w:r>
          </w:p>
        </w:tc>
        <w:tc>
          <w:tcPr>
            <w:tcW w:w="1134" w:type="dxa"/>
            <w:vAlign w:val="center"/>
          </w:tcPr>
          <w:p w:rsidR="00D01ADC" w:rsidRDefault="00335011">
            <w:pPr>
              <w:jc w:val="center"/>
              <w:rPr>
                <w:rFonts w:eastAsia="Calibri"/>
                <w:b/>
                <w:sz w:val="16"/>
                <w:szCs w:val="16"/>
              </w:rPr>
            </w:pPr>
            <w:r>
              <w:rPr>
                <w:rFonts w:eastAsia="Calibri"/>
                <w:b/>
                <w:sz w:val="16"/>
                <w:szCs w:val="16"/>
              </w:rPr>
              <w:t>24863</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6713</w:t>
            </w:r>
          </w:p>
        </w:tc>
        <w:tc>
          <w:tcPr>
            <w:tcW w:w="992" w:type="dxa"/>
            <w:vAlign w:val="center"/>
          </w:tcPr>
          <w:p w:rsidR="00D01ADC" w:rsidRDefault="00335011">
            <w:pPr>
              <w:jc w:val="center"/>
              <w:rPr>
                <w:rFonts w:eastAsia="Calibri"/>
                <w:b/>
                <w:sz w:val="16"/>
                <w:szCs w:val="16"/>
              </w:rPr>
            </w:pPr>
            <w:r>
              <w:rPr>
                <w:rFonts w:eastAsia="Calibri"/>
                <w:b/>
                <w:sz w:val="16"/>
                <w:szCs w:val="16"/>
              </w:rPr>
              <w:t>9447</w:t>
            </w:r>
          </w:p>
        </w:tc>
        <w:tc>
          <w:tcPr>
            <w:tcW w:w="992" w:type="dxa"/>
            <w:vAlign w:val="center"/>
          </w:tcPr>
          <w:p w:rsidR="00D01ADC" w:rsidRDefault="00335011">
            <w:pPr>
              <w:jc w:val="center"/>
              <w:rPr>
                <w:rFonts w:eastAsia="Calibri"/>
                <w:b/>
                <w:sz w:val="16"/>
                <w:szCs w:val="16"/>
              </w:rPr>
            </w:pPr>
            <w:r>
              <w:rPr>
                <w:rFonts w:eastAsia="Calibri"/>
                <w:b/>
                <w:sz w:val="16"/>
                <w:szCs w:val="16"/>
              </w:rPr>
              <w:t>6216</w:t>
            </w:r>
          </w:p>
        </w:tc>
        <w:tc>
          <w:tcPr>
            <w:tcW w:w="993" w:type="dxa"/>
            <w:vAlign w:val="center"/>
          </w:tcPr>
          <w:p w:rsidR="00D01ADC" w:rsidRDefault="00335011">
            <w:pPr>
              <w:jc w:val="center"/>
              <w:rPr>
                <w:rFonts w:eastAsia="Calibri"/>
                <w:b/>
                <w:sz w:val="16"/>
                <w:szCs w:val="16"/>
              </w:rPr>
            </w:pPr>
            <w:r>
              <w:rPr>
                <w:rFonts w:eastAsia="Calibri"/>
                <w:b/>
                <w:sz w:val="16"/>
                <w:szCs w:val="16"/>
              </w:rPr>
              <w:t>2487</w:t>
            </w:r>
          </w:p>
        </w:tc>
        <w:tc>
          <w:tcPr>
            <w:tcW w:w="1134" w:type="dxa"/>
            <w:vAlign w:val="center"/>
          </w:tcPr>
          <w:p w:rsidR="00D01ADC" w:rsidRDefault="00335011">
            <w:pPr>
              <w:jc w:val="center"/>
              <w:rPr>
                <w:rFonts w:eastAsia="Calibri"/>
                <w:b/>
                <w:sz w:val="16"/>
                <w:szCs w:val="16"/>
              </w:rPr>
            </w:pPr>
            <w:r>
              <w:rPr>
                <w:rFonts w:eastAsia="Calibri"/>
                <w:b/>
                <w:sz w:val="16"/>
                <w:szCs w:val="16"/>
              </w:rPr>
              <w:t>24863</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405"/>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«Определен перечень получателей выплаты»</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jc w:val="center"/>
              <w:rPr>
                <w:rFonts w:eastAsia="Calibri"/>
                <w:sz w:val="16"/>
                <w:szCs w:val="16"/>
              </w:rPr>
            </w:pPr>
            <w:r>
              <w:rPr>
                <w:rFonts w:eastAsia="Calibri"/>
                <w:sz w:val="16"/>
                <w:szCs w:val="16"/>
              </w:rPr>
              <w:t>Утвержденный перечень</w:t>
            </w:r>
          </w:p>
        </w:tc>
        <w:tc>
          <w:tcPr>
            <w:tcW w:w="1559" w:type="dxa"/>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rPr>
                <w:sz w:val="16"/>
                <w:szCs w:val="16"/>
              </w:rPr>
            </w:pPr>
            <w:r>
              <w:rPr>
                <w:rFonts w:eastAsia="Calibri"/>
                <w:sz w:val="16"/>
                <w:szCs w:val="16"/>
              </w:rPr>
              <w:t>Контрольная точка «Осуществлены выплаты»</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 xml:space="preserve">Финансовый отчет </w:t>
            </w: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6713</w:t>
            </w:r>
          </w:p>
        </w:tc>
        <w:tc>
          <w:tcPr>
            <w:tcW w:w="992" w:type="dxa"/>
            <w:vAlign w:val="center"/>
          </w:tcPr>
          <w:p w:rsidR="00D01ADC" w:rsidRDefault="00335011">
            <w:pPr>
              <w:jc w:val="center"/>
              <w:rPr>
                <w:rFonts w:eastAsia="Calibri"/>
                <w:b/>
                <w:sz w:val="16"/>
                <w:szCs w:val="16"/>
              </w:rPr>
            </w:pPr>
            <w:r>
              <w:rPr>
                <w:rFonts w:eastAsia="Calibri"/>
                <w:b/>
                <w:sz w:val="16"/>
                <w:szCs w:val="16"/>
              </w:rPr>
              <w:t>9447</w:t>
            </w:r>
          </w:p>
        </w:tc>
        <w:tc>
          <w:tcPr>
            <w:tcW w:w="992" w:type="dxa"/>
            <w:vAlign w:val="center"/>
          </w:tcPr>
          <w:p w:rsidR="00D01ADC" w:rsidRDefault="00335011">
            <w:pPr>
              <w:jc w:val="center"/>
              <w:rPr>
                <w:rFonts w:eastAsia="Calibri"/>
                <w:b/>
                <w:sz w:val="16"/>
                <w:szCs w:val="16"/>
              </w:rPr>
            </w:pPr>
            <w:r>
              <w:rPr>
                <w:rFonts w:eastAsia="Calibri"/>
                <w:b/>
                <w:sz w:val="16"/>
                <w:szCs w:val="16"/>
              </w:rPr>
              <w:t>6216</w:t>
            </w:r>
          </w:p>
        </w:tc>
        <w:tc>
          <w:tcPr>
            <w:tcW w:w="993" w:type="dxa"/>
            <w:vAlign w:val="center"/>
          </w:tcPr>
          <w:p w:rsidR="00D01ADC" w:rsidRDefault="00335011">
            <w:pPr>
              <w:jc w:val="center"/>
              <w:rPr>
                <w:rFonts w:eastAsia="Calibri"/>
                <w:b/>
                <w:sz w:val="16"/>
                <w:szCs w:val="16"/>
              </w:rPr>
            </w:pPr>
            <w:r>
              <w:rPr>
                <w:rFonts w:eastAsia="Calibri"/>
                <w:b/>
                <w:sz w:val="16"/>
                <w:szCs w:val="16"/>
              </w:rPr>
              <w:t>2487</w:t>
            </w:r>
          </w:p>
        </w:tc>
        <w:tc>
          <w:tcPr>
            <w:tcW w:w="1134" w:type="dxa"/>
            <w:vAlign w:val="center"/>
          </w:tcPr>
          <w:p w:rsidR="00D01ADC" w:rsidRDefault="00335011">
            <w:pPr>
              <w:jc w:val="center"/>
              <w:rPr>
                <w:rFonts w:eastAsia="Calibri"/>
                <w:b/>
                <w:sz w:val="16"/>
                <w:szCs w:val="16"/>
              </w:rPr>
            </w:pPr>
            <w:r>
              <w:rPr>
                <w:rFonts w:eastAsia="Calibri"/>
                <w:b/>
                <w:sz w:val="16"/>
                <w:szCs w:val="16"/>
              </w:rPr>
              <w:t>24863</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6713</w:t>
            </w:r>
          </w:p>
        </w:tc>
        <w:tc>
          <w:tcPr>
            <w:tcW w:w="992" w:type="dxa"/>
            <w:vAlign w:val="center"/>
          </w:tcPr>
          <w:p w:rsidR="00D01ADC" w:rsidRDefault="00335011">
            <w:pPr>
              <w:jc w:val="center"/>
              <w:rPr>
                <w:rFonts w:eastAsia="Calibri"/>
                <w:b/>
                <w:sz w:val="16"/>
                <w:szCs w:val="16"/>
              </w:rPr>
            </w:pPr>
            <w:r>
              <w:rPr>
                <w:rFonts w:eastAsia="Calibri"/>
                <w:b/>
                <w:sz w:val="16"/>
                <w:szCs w:val="16"/>
              </w:rPr>
              <w:t>9447</w:t>
            </w:r>
          </w:p>
        </w:tc>
        <w:tc>
          <w:tcPr>
            <w:tcW w:w="992" w:type="dxa"/>
            <w:vAlign w:val="center"/>
          </w:tcPr>
          <w:p w:rsidR="00D01ADC" w:rsidRDefault="00335011">
            <w:pPr>
              <w:jc w:val="center"/>
              <w:rPr>
                <w:rFonts w:eastAsia="Calibri"/>
                <w:b/>
                <w:sz w:val="16"/>
                <w:szCs w:val="16"/>
              </w:rPr>
            </w:pPr>
            <w:r>
              <w:rPr>
                <w:rFonts w:eastAsia="Calibri"/>
                <w:b/>
                <w:sz w:val="16"/>
                <w:szCs w:val="16"/>
              </w:rPr>
              <w:t>6216</w:t>
            </w:r>
          </w:p>
        </w:tc>
        <w:tc>
          <w:tcPr>
            <w:tcW w:w="993" w:type="dxa"/>
            <w:vAlign w:val="center"/>
          </w:tcPr>
          <w:p w:rsidR="00D01ADC" w:rsidRDefault="00335011">
            <w:pPr>
              <w:jc w:val="center"/>
              <w:rPr>
                <w:rFonts w:eastAsia="Calibri"/>
                <w:b/>
                <w:sz w:val="16"/>
                <w:szCs w:val="16"/>
              </w:rPr>
            </w:pPr>
            <w:r>
              <w:rPr>
                <w:rFonts w:eastAsia="Calibri"/>
                <w:b/>
                <w:sz w:val="16"/>
                <w:szCs w:val="16"/>
              </w:rPr>
              <w:t>2487</w:t>
            </w:r>
          </w:p>
        </w:tc>
        <w:tc>
          <w:tcPr>
            <w:tcW w:w="1134" w:type="dxa"/>
            <w:vAlign w:val="center"/>
          </w:tcPr>
          <w:p w:rsidR="00D01ADC" w:rsidRDefault="00335011">
            <w:pPr>
              <w:jc w:val="center"/>
              <w:rPr>
                <w:rFonts w:eastAsia="Calibri"/>
                <w:b/>
                <w:sz w:val="16"/>
                <w:szCs w:val="16"/>
              </w:rPr>
            </w:pPr>
            <w:r>
              <w:rPr>
                <w:rFonts w:eastAsia="Calibri"/>
                <w:b/>
                <w:sz w:val="16"/>
                <w:szCs w:val="16"/>
              </w:rPr>
              <w:t>24863</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sz w:val="16"/>
                <w:szCs w:val="16"/>
              </w:rPr>
              <w:t>Процессное мероприятие 2.3. «Обеспечена деятельность (оказание услуг) муниципальных учреждений городского округа «Город Белгород» (муниципальных ОУ)»</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2)*</w:t>
            </w:r>
            <w:proofErr w:type="gramEnd"/>
            <w:r>
              <w:rPr>
                <w:rFonts w:eastAsia="Calibri"/>
                <w:b/>
                <w:sz w:val="16"/>
                <w:szCs w:val="16"/>
              </w:rPr>
              <w:t>,</w:t>
            </w:r>
          </w:p>
          <w:p w:rsidR="00D01ADC" w:rsidRDefault="00335011">
            <w:pPr>
              <w:jc w:val="center"/>
              <w:rPr>
                <w:rFonts w:eastAsia="Calibri"/>
                <w:b/>
                <w:sz w:val="16"/>
                <w:szCs w:val="16"/>
              </w:rPr>
            </w:pPr>
            <w:r>
              <w:rPr>
                <w:rFonts w:eastAsia="Calibri"/>
                <w:b/>
                <w:sz w:val="16"/>
                <w:szCs w:val="16"/>
              </w:rPr>
              <w:t>единиц</w:t>
            </w:r>
          </w:p>
        </w:tc>
        <w:tc>
          <w:tcPr>
            <w:tcW w:w="854" w:type="dxa"/>
            <w:vAlign w:val="center"/>
          </w:tcPr>
          <w:p w:rsidR="00D01ADC" w:rsidRDefault="00335011">
            <w:pPr>
              <w:jc w:val="center"/>
              <w:rPr>
                <w:rFonts w:eastAsia="Calibri"/>
                <w:b/>
                <w:sz w:val="16"/>
                <w:szCs w:val="16"/>
              </w:rPr>
            </w:pPr>
            <w:r>
              <w:rPr>
                <w:rFonts w:eastAsia="Calibri"/>
                <w:b/>
                <w:sz w:val="16"/>
                <w:szCs w:val="16"/>
              </w:rPr>
              <w:t>48</w:t>
            </w:r>
          </w:p>
        </w:tc>
        <w:tc>
          <w:tcPr>
            <w:tcW w:w="992" w:type="dxa"/>
            <w:vAlign w:val="center"/>
          </w:tcPr>
          <w:p w:rsidR="00D01ADC" w:rsidRDefault="00335011">
            <w:pPr>
              <w:jc w:val="center"/>
              <w:rPr>
                <w:rFonts w:eastAsia="Calibri"/>
                <w:b/>
                <w:sz w:val="16"/>
                <w:szCs w:val="16"/>
              </w:rPr>
            </w:pPr>
            <w:r>
              <w:rPr>
                <w:rFonts w:eastAsia="Calibri"/>
                <w:b/>
                <w:sz w:val="16"/>
                <w:szCs w:val="16"/>
              </w:rPr>
              <w:t>48</w:t>
            </w:r>
          </w:p>
        </w:tc>
        <w:tc>
          <w:tcPr>
            <w:tcW w:w="992" w:type="dxa"/>
            <w:vAlign w:val="center"/>
          </w:tcPr>
          <w:p w:rsidR="00D01ADC" w:rsidRDefault="00335011">
            <w:pPr>
              <w:jc w:val="center"/>
              <w:rPr>
                <w:rFonts w:eastAsia="Calibri"/>
                <w:b/>
                <w:sz w:val="16"/>
                <w:szCs w:val="16"/>
              </w:rPr>
            </w:pPr>
            <w:r>
              <w:rPr>
                <w:rFonts w:eastAsia="Calibri"/>
                <w:b/>
                <w:sz w:val="16"/>
                <w:szCs w:val="16"/>
              </w:rPr>
              <w:t>48</w:t>
            </w:r>
          </w:p>
        </w:tc>
        <w:tc>
          <w:tcPr>
            <w:tcW w:w="993" w:type="dxa"/>
            <w:vAlign w:val="center"/>
          </w:tcPr>
          <w:p w:rsidR="00D01ADC" w:rsidRDefault="00335011">
            <w:pPr>
              <w:jc w:val="center"/>
              <w:rPr>
                <w:rFonts w:eastAsia="Calibri"/>
                <w:b/>
                <w:sz w:val="16"/>
                <w:szCs w:val="16"/>
              </w:rPr>
            </w:pPr>
            <w:r>
              <w:rPr>
                <w:rFonts w:eastAsia="Calibri"/>
                <w:b/>
                <w:sz w:val="16"/>
                <w:szCs w:val="16"/>
              </w:rPr>
              <w:t>48</w:t>
            </w:r>
          </w:p>
        </w:tc>
        <w:tc>
          <w:tcPr>
            <w:tcW w:w="1134" w:type="dxa"/>
            <w:vAlign w:val="center"/>
          </w:tcPr>
          <w:p w:rsidR="00D01ADC" w:rsidRDefault="00335011">
            <w:pPr>
              <w:jc w:val="center"/>
              <w:rPr>
                <w:rFonts w:eastAsia="Calibri"/>
                <w:b/>
                <w:sz w:val="16"/>
                <w:szCs w:val="16"/>
              </w:rPr>
            </w:pPr>
            <w:r>
              <w:rPr>
                <w:rFonts w:eastAsia="Calibri"/>
                <w:b/>
                <w:sz w:val="16"/>
                <w:szCs w:val="16"/>
              </w:rPr>
              <w:t>48</w:t>
            </w:r>
          </w:p>
        </w:tc>
        <w:tc>
          <w:tcPr>
            <w:tcW w:w="1984" w:type="dxa"/>
            <w:vMerge w:val="restart"/>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168092,1</w:t>
            </w:r>
          </w:p>
        </w:tc>
        <w:tc>
          <w:tcPr>
            <w:tcW w:w="992" w:type="dxa"/>
            <w:vAlign w:val="center"/>
          </w:tcPr>
          <w:p w:rsidR="00D01ADC" w:rsidRDefault="00335011">
            <w:pPr>
              <w:jc w:val="center"/>
              <w:rPr>
                <w:rFonts w:eastAsia="Calibri"/>
                <w:b/>
                <w:sz w:val="16"/>
                <w:szCs w:val="16"/>
              </w:rPr>
            </w:pPr>
            <w:r>
              <w:rPr>
                <w:rFonts w:eastAsia="Calibri"/>
                <w:b/>
                <w:sz w:val="16"/>
                <w:szCs w:val="16"/>
              </w:rPr>
              <w:t>106841</w:t>
            </w:r>
          </w:p>
        </w:tc>
        <w:tc>
          <w:tcPr>
            <w:tcW w:w="992" w:type="dxa"/>
            <w:vAlign w:val="center"/>
          </w:tcPr>
          <w:p w:rsidR="00D01ADC" w:rsidRDefault="00335011">
            <w:pPr>
              <w:jc w:val="center"/>
              <w:rPr>
                <w:rFonts w:eastAsia="Calibri"/>
                <w:b/>
                <w:sz w:val="16"/>
                <w:szCs w:val="16"/>
              </w:rPr>
            </w:pPr>
            <w:r>
              <w:rPr>
                <w:rFonts w:eastAsia="Calibri"/>
                <w:b/>
                <w:sz w:val="16"/>
                <w:szCs w:val="16"/>
              </w:rPr>
              <w:t>124187,3</w:t>
            </w:r>
          </w:p>
        </w:tc>
        <w:tc>
          <w:tcPr>
            <w:tcW w:w="993" w:type="dxa"/>
            <w:vAlign w:val="center"/>
          </w:tcPr>
          <w:p w:rsidR="00D01ADC" w:rsidRDefault="00335011">
            <w:pPr>
              <w:jc w:val="center"/>
              <w:rPr>
                <w:rFonts w:eastAsia="Calibri"/>
                <w:b/>
                <w:sz w:val="16"/>
                <w:szCs w:val="16"/>
              </w:rPr>
            </w:pPr>
            <w:r>
              <w:rPr>
                <w:rFonts w:eastAsia="Calibri"/>
                <w:b/>
                <w:sz w:val="16"/>
                <w:szCs w:val="16"/>
              </w:rPr>
              <w:t>89997,9</w:t>
            </w:r>
          </w:p>
        </w:tc>
        <w:tc>
          <w:tcPr>
            <w:tcW w:w="1134" w:type="dxa"/>
            <w:vAlign w:val="center"/>
          </w:tcPr>
          <w:p w:rsidR="00D01ADC" w:rsidRDefault="00335011">
            <w:pPr>
              <w:jc w:val="center"/>
              <w:rPr>
                <w:rFonts w:eastAsia="Calibri"/>
                <w:b/>
                <w:sz w:val="16"/>
                <w:szCs w:val="16"/>
              </w:rPr>
            </w:pPr>
            <w:r>
              <w:rPr>
                <w:rFonts w:eastAsia="Calibri"/>
                <w:b/>
                <w:sz w:val="16"/>
                <w:szCs w:val="16"/>
              </w:rPr>
              <w:t>489118,3</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167092,1</w:t>
            </w:r>
          </w:p>
        </w:tc>
        <w:tc>
          <w:tcPr>
            <w:tcW w:w="992" w:type="dxa"/>
            <w:vAlign w:val="center"/>
          </w:tcPr>
          <w:p w:rsidR="00D01ADC" w:rsidRDefault="00335011">
            <w:pPr>
              <w:jc w:val="center"/>
              <w:rPr>
                <w:rFonts w:eastAsia="Calibri"/>
                <w:b/>
                <w:sz w:val="16"/>
                <w:szCs w:val="16"/>
              </w:rPr>
            </w:pPr>
            <w:r>
              <w:rPr>
                <w:rFonts w:eastAsia="Calibri"/>
                <w:b/>
                <w:sz w:val="16"/>
                <w:szCs w:val="16"/>
              </w:rPr>
              <w:t>104341</w:t>
            </w:r>
          </w:p>
        </w:tc>
        <w:tc>
          <w:tcPr>
            <w:tcW w:w="992" w:type="dxa"/>
            <w:vAlign w:val="center"/>
          </w:tcPr>
          <w:p w:rsidR="00D01ADC" w:rsidRDefault="00335011">
            <w:pPr>
              <w:jc w:val="center"/>
              <w:rPr>
                <w:rFonts w:eastAsia="Calibri"/>
                <w:b/>
                <w:sz w:val="16"/>
                <w:szCs w:val="16"/>
              </w:rPr>
            </w:pPr>
            <w:r>
              <w:rPr>
                <w:rFonts w:eastAsia="Calibri"/>
                <w:b/>
                <w:sz w:val="16"/>
                <w:szCs w:val="16"/>
              </w:rPr>
              <w:t>123687,3</w:t>
            </w:r>
          </w:p>
        </w:tc>
        <w:tc>
          <w:tcPr>
            <w:tcW w:w="993" w:type="dxa"/>
            <w:vAlign w:val="center"/>
          </w:tcPr>
          <w:p w:rsidR="00D01ADC" w:rsidRDefault="00335011">
            <w:pPr>
              <w:jc w:val="center"/>
              <w:rPr>
                <w:rFonts w:eastAsia="Calibri"/>
                <w:b/>
                <w:sz w:val="16"/>
                <w:szCs w:val="16"/>
              </w:rPr>
            </w:pPr>
            <w:r>
              <w:rPr>
                <w:rFonts w:eastAsia="Calibri"/>
                <w:b/>
                <w:sz w:val="16"/>
                <w:szCs w:val="16"/>
              </w:rPr>
              <w:t>87497,9</w:t>
            </w:r>
          </w:p>
        </w:tc>
        <w:tc>
          <w:tcPr>
            <w:tcW w:w="1134" w:type="dxa"/>
            <w:vAlign w:val="center"/>
          </w:tcPr>
          <w:p w:rsidR="00D01ADC" w:rsidRDefault="00335011">
            <w:pPr>
              <w:jc w:val="center"/>
              <w:rPr>
                <w:rFonts w:eastAsia="Calibri"/>
                <w:b/>
                <w:sz w:val="16"/>
                <w:szCs w:val="16"/>
              </w:rPr>
            </w:pPr>
            <w:r>
              <w:rPr>
                <w:rFonts w:eastAsia="Calibri"/>
                <w:b/>
                <w:sz w:val="16"/>
                <w:szCs w:val="16"/>
              </w:rPr>
              <w:t>482618,3</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335011">
            <w:pPr>
              <w:jc w:val="center"/>
              <w:rPr>
                <w:rFonts w:eastAsia="Calibri"/>
                <w:b/>
                <w:sz w:val="16"/>
                <w:szCs w:val="16"/>
              </w:rPr>
            </w:pPr>
            <w:r>
              <w:rPr>
                <w:rFonts w:eastAsia="Calibri"/>
                <w:b/>
                <w:sz w:val="16"/>
                <w:szCs w:val="16"/>
              </w:rPr>
              <w:t>1000</w:t>
            </w:r>
          </w:p>
        </w:tc>
        <w:tc>
          <w:tcPr>
            <w:tcW w:w="992" w:type="dxa"/>
            <w:vAlign w:val="center"/>
          </w:tcPr>
          <w:p w:rsidR="00D01ADC" w:rsidRDefault="00335011">
            <w:pPr>
              <w:jc w:val="center"/>
              <w:rPr>
                <w:rFonts w:eastAsia="Calibri"/>
                <w:b/>
                <w:sz w:val="16"/>
                <w:szCs w:val="16"/>
              </w:rPr>
            </w:pPr>
            <w:r>
              <w:rPr>
                <w:rFonts w:eastAsia="Calibri"/>
                <w:b/>
                <w:sz w:val="16"/>
                <w:szCs w:val="16"/>
              </w:rPr>
              <w:t>2500</w:t>
            </w:r>
          </w:p>
        </w:tc>
        <w:tc>
          <w:tcPr>
            <w:tcW w:w="992" w:type="dxa"/>
            <w:vAlign w:val="center"/>
          </w:tcPr>
          <w:p w:rsidR="00D01ADC" w:rsidRDefault="00335011">
            <w:pPr>
              <w:jc w:val="center"/>
              <w:rPr>
                <w:rFonts w:eastAsia="Calibri"/>
                <w:b/>
                <w:sz w:val="16"/>
                <w:szCs w:val="16"/>
              </w:rPr>
            </w:pPr>
            <w:r>
              <w:rPr>
                <w:rFonts w:eastAsia="Calibri"/>
                <w:b/>
                <w:sz w:val="16"/>
                <w:szCs w:val="16"/>
              </w:rPr>
              <w:t>500</w:t>
            </w:r>
          </w:p>
        </w:tc>
        <w:tc>
          <w:tcPr>
            <w:tcW w:w="993" w:type="dxa"/>
            <w:vAlign w:val="center"/>
          </w:tcPr>
          <w:p w:rsidR="00D01ADC" w:rsidRDefault="00335011">
            <w:pPr>
              <w:jc w:val="center"/>
              <w:rPr>
                <w:rFonts w:eastAsia="Calibri"/>
                <w:b/>
                <w:sz w:val="16"/>
                <w:szCs w:val="16"/>
              </w:rPr>
            </w:pPr>
            <w:r>
              <w:rPr>
                <w:rFonts w:eastAsia="Calibri"/>
                <w:b/>
                <w:sz w:val="16"/>
                <w:szCs w:val="16"/>
              </w:rPr>
              <w:t>2500</w:t>
            </w:r>
          </w:p>
        </w:tc>
        <w:tc>
          <w:tcPr>
            <w:tcW w:w="1134" w:type="dxa"/>
            <w:vAlign w:val="center"/>
          </w:tcPr>
          <w:p w:rsidR="00D01ADC" w:rsidRDefault="00335011">
            <w:pPr>
              <w:jc w:val="center"/>
              <w:rPr>
                <w:rFonts w:eastAsia="Calibri"/>
                <w:b/>
                <w:sz w:val="16"/>
                <w:szCs w:val="16"/>
              </w:rPr>
            </w:pPr>
            <w:r>
              <w:rPr>
                <w:rFonts w:eastAsia="Calibri"/>
                <w:b/>
                <w:sz w:val="16"/>
                <w:szCs w:val="16"/>
              </w:rPr>
              <w:t>6500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«Утверждено муниципальное задание»</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для которых утверждено муниципальное задание (</w:t>
            </w:r>
            <w:proofErr w:type="gramStart"/>
            <w:r>
              <w:rPr>
                <w:rFonts w:eastAsia="Calibri"/>
                <w:b/>
                <w:sz w:val="16"/>
                <w:szCs w:val="16"/>
              </w:rPr>
              <w:t>1)*</w:t>
            </w:r>
            <w:proofErr w:type="gramEnd"/>
            <w:r>
              <w:rPr>
                <w:rFonts w:eastAsia="Calibri"/>
                <w:b/>
                <w:sz w:val="16"/>
                <w:szCs w:val="16"/>
              </w:rPr>
              <w:t>, единиц</w:t>
            </w:r>
          </w:p>
        </w:tc>
        <w:tc>
          <w:tcPr>
            <w:tcW w:w="854" w:type="dxa"/>
            <w:vAlign w:val="center"/>
          </w:tcPr>
          <w:p w:rsidR="00D01ADC" w:rsidRDefault="00335011">
            <w:pPr>
              <w:jc w:val="center"/>
              <w:rPr>
                <w:rFonts w:eastAsia="Calibri"/>
                <w:b/>
                <w:sz w:val="16"/>
                <w:szCs w:val="16"/>
              </w:rPr>
            </w:pPr>
            <w:r>
              <w:rPr>
                <w:rFonts w:eastAsia="Calibri"/>
                <w:b/>
                <w:sz w:val="16"/>
                <w:szCs w:val="16"/>
              </w:rPr>
              <w:t>48</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48</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Муниципальное задание</w:t>
            </w:r>
          </w:p>
        </w:tc>
        <w:tc>
          <w:tcPr>
            <w:tcW w:w="1559" w:type="dxa"/>
            <w:vAlign w:val="center"/>
          </w:tcPr>
          <w:p w:rsidR="00D01ADC" w:rsidRDefault="00D01ADC">
            <w:pPr>
              <w:rPr>
                <w:rFonts w:eastAsia="Calibri"/>
                <w:sz w:val="16"/>
              </w:rPr>
            </w:pPr>
          </w:p>
        </w:tc>
      </w:tr>
      <w:tr w:rsidR="00D01ADC" w:rsidTr="00BB195C">
        <w:trPr>
          <w:trHeight w:val="184"/>
        </w:trPr>
        <w:tc>
          <w:tcPr>
            <w:tcW w:w="2126" w:type="dxa"/>
            <w:vMerge w:val="restart"/>
          </w:tcPr>
          <w:p w:rsidR="00D01ADC" w:rsidRDefault="00335011">
            <w:r>
              <w:rPr>
                <w:rFonts w:eastAsia="Calibri"/>
                <w:sz w:val="16"/>
                <w:szCs w:val="16"/>
              </w:rPr>
              <w:t>Контрольная точка «Обеспечено оказание образовательных услуг»</w:t>
            </w:r>
          </w:p>
          <w:p w:rsidR="00D01ADC" w:rsidRDefault="00D01ADC">
            <w:pPr>
              <w:rPr>
                <w:rFonts w:eastAsia="Calibri"/>
                <w:sz w:val="16"/>
                <w:szCs w:val="16"/>
              </w:rPr>
            </w:pPr>
          </w:p>
        </w:tc>
        <w:tc>
          <w:tcPr>
            <w:tcW w:w="3256" w:type="dxa"/>
            <w:vAlign w:val="center"/>
          </w:tcPr>
          <w:p w:rsidR="00D01ADC" w:rsidRDefault="00335011">
            <w:pPr>
              <w:jc w:val="center"/>
              <w:rPr>
                <w:rFonts w:eastAsia="Calibri"/>
              </w:rPr>
            </w:pPr>
            <w:r>
              <w:rPr>
                <w:rFonts w:eastAsia="Calibri"/>
                <w:b/>
                <w:sz w:val="16"/>
                <w:szCs w:val="16"/>
              </w:rPr>
              <w:t>Количество учреждений (</w:t>
            </w:r>
            <w:proofErr w:type="gramStart"/>
            <w:r>
              <w:rPr>
                <w:rFonts w:eastAsia="Calibri"/>
                <w:b/>
                <w:sz w:val="16"/>
                <w:szCs w:val="16"/>
              </w:rPr>
              <w:t>2)*</w:t>
            </w:r>
            <w:proofErr w:type="gramEnd"/>
            <w:r>
              <w:rPr>
                <w:rFonts w:eastAsia="Calibri"/>
                <w:b/>
                <w:sz w:val="16"/>
                <w:szCs w:val="16"/>
              </w:rPr>
              <w:t>,</w:t>
            </w:r>
          </w:p>
          <w:p w:rsidR="00D01ADC" w:rsidRDefault="00335011">
            <w:pPr>
              <w:jc w:val="center"/>
              <w:rPr>
                <w:rFonts w:eastAsia="Calibri"/>
              </w:rPr>
            </w:pPr>
            <w:r>
              <w:rPr>
                <w:rFonts w:eastAsia="Calibri"/>
                <w:b/>
                <w:sz w:val="16"/>
                <w:szCs w:val="16"/>
              </w:rPr>
              <w:t>единиц</w:t>
            </w:r>
          </w:p>
        </w:tc>
        <w:tc>
          <w:tcPr>
            <w:tcW w:w="854" w:type="dxa"/>
            <w:vAlign w:val="center"/>
          </w:tcPr>
          <w:p w:rsidR="00D01ADC" w:rsidRDefault="00335011">
            <w:pPr>
              <w:jc w:val="center"/>
              <w:rPr>
                <w:rFonts w:eastAsia="Calibri"/>
              </w:rPr>
            </w:pPr>
            <w:r>
              <w:rPr>
                <w:rFonts w:eastAsia="Calibri"/>
                <w:b/>
                <w:sz w:val="16"/>
                <w:szCs w:val="16"/>
              </w:rPr>
              <w:t>48</w:t>
            </w:r>
          </w:p>
        </w:tc>
        <w:tc>
          <w:tcPr>
            <w:tcW w:w="992" w:type="dxa"/>
            <w:vAlign w:val="center"/>
          </w:tcPr>
          <w:p w:rsidR="00D01ADC" w:rsidRDefault="00335011">
            <w:pPr>
              <w:jc w:val="center"/>
              <w:rPr>
                <w:rFonts w:eastAsia="Calibri"/>
              </w:rPr>
            </w:pPr>
            <w:r>
              <w:rPr>
                <w:rFonts w:eastAsia="Calibri"/>
                <w:b/>
                <w:sz w:val="16"/>
                <w:szCs w:val="16"/>
              </w:rPr>
              <w:t>48</w:t>
            </w:r>
          </w:p>
        </w:tc>
        <w:tc>
          <w:tcPr>
            <w:tcW w:w="992" w:type="dxa"/>
            <w:vAlign w:val="center"/>
          </w:tcPr>
          <w:p w:rsidR="00D01ADC" w:rsidRDefault="00335011">
            <w:pPr>
              <w:jc w:val="center"/>
              <w:rPr>
                <w:rFonts w:eastAsia="Calibri"/>
              </w:rPr>
            </w:pPr>
            <w:r>
              <w:rPr>
                <w:rFonts w:eastAsia="Calibri"/>
                <w:b/>
                <w:sz w:val="16"/>
                <w:szCs w:val="16"/>
              </w:rPr>
              <w:t>48</w:t>
            </w:r>
          </w:p>
        </w:tc>
        <w:tc>
          <w:tcPr>
            <w:tcW w:w="993" w:type="dxa"/>
            <w:vAlign w:val="center"/>
          </w:tcPr>
          <w:p w:rsidR="00D01ADC" w:rsidRDefault="00335011">
            <w:pPr>
              <w:jc w:val="center"/>
              <w:rPr>
                <w:rFonts w:eastAsia="Calibri"/>
              </w:rPr>
            </w:pPr>
            <w:r>
              <w:rPr>
                <w:rFonts w:eastAsia="Calibri"/>
                <w:b/>
                <w:sz w:val="16"/>
                <w:szCs w:val="16"/>
              </w:rPr>
              <w:t>48</w:t>
            </w:r>
          </w:p>
        </w:tc>
        <w:tc>
          <w:tcPr>
            <w:tcW w:w="1134" w:type="dxa"/>
            <w:vAlign w:val="center"/>
          </w:tcPr>
          <w:p w:rsidR="00D01ADC" w:rsidRDefault="00335011">
            <w:pPr>
              <w:jc w:val="center"/>
              <w:rPr>
                <w:rFonts w:eastAsia="Calibri"/>
              </w:rPr>
            </w:pPr>
            <w:r>
              <w:rPr>
                <w:rFonts w:eastAsia="Calibri"/>
                <w:b/>
                <w:sz w:val="16"/>
                <w:szCs w:val="16"/>
              </w:rPr>
              <w:t>48</w:t>
            </w:r>
          </w:p>
        </w:tc>
        <w:tc>
          <w:tcPr>
            <w:tcW w:w="1984" w:type="dxa"/>
            <w:vMerge w:val="restart"/>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D01ADC">
            <w:pPr>
              <w:jc w:val="center"/>
              <w:rPr>
                <w:sz w:val="16"/>
                <w:szCs w:val="16"/>
              </w:rPr>
            </w:pPr>
          </w:p>
        </w:tc>
        <w:tc>
          <w:tcPr>
            <w:tcW w:w="1701" w:type="dxa"/>
            <w:vMerge w:val="restart"/>
            <w:vAlign w:val="center"/>
          </w:tcPr>
          <w:p w:rsidR="00D01ADC" w:rsidRDefault="00335011">
            <w:pPr>
              <w:jc w:val="center"/>
              <w:rPr>
                <w:rFonts w:eastAsia="Calibri"/>
                <w:sz w:val="16"/>
                <w:szCs w:val="16"/>
              </w:rPr>
            </w:pPr>
            <w:r>
              <w:rPr>
                <w:rFonts w:eastAsia="Calibri"/>
                <w:sz w:val="16"/>
                <w:szCs w:val="16"/>
              </w:rPr>
              <w:t>Финансовый отчет</w:t>
            </w:r>
          </w:p>
        </w:tc>
        <w:tc>
          <w:tcPr>
            <w:tcW w:w="1559" w:type="dxa"/>
            <w:vMerge w:val="restart"/>
            <w:vAlign w:val="center"/>
          </w:tcPr>
          <w:p w:rsidR="00D01ADC" w:rsidRDefault="00D01ADC">
            <w:pPr>
              <w:rPr>
                <w:rFonts w:eastAsia="Calibri"/>
                <w:sz w:val="16"/>
              </w:rPr>
            </w:pPr>
          </w:p>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rPr>
            </w:pPr>
            <w:r>
              <w:rPr>
                <w:rFonts w:eastAsia="Calibri"/>
                <w:b/>
                <w:sz w:val="16"/>
                <w:szCs w:val="16"/>
              </w:rPr>
              <w:t>168092,1</w:t>
            </w:r>
          </w:p>
        </w:tc>
        <w:tc>
          <w:tcPr>
            <w:tcW w:w="992" w:type="dxa"/>
            <w:vAlign w:val="center"/>
          </w:tcPr>
          <w:p w:rsidR="00D01ADC" w:rsidRDefault="00335011">
            <w:pPr>
              <w:jc w:val="center"/>
              <w:rPr>
                <w:rFonts w:eastAsia="Calibri"/>
              </w:rPr>
            </w:pPr>
            <w:r>
              <w:rPr>
                <w:rFonts w:eastAsia="Calibri"/>
                <w:b/>
                <w:sz w:val="16"/>
                <w:szCs w:val="16"/>
              </w:rPr>
              <w:t>106841</w:t>
            </w:r>
          </w:p>
        </w:tc>
        <w:tc>
          <w:tcPr>
            <w:tcW w:w="992" w:type="dxa"/>
            <w:vAlign w:val="center"/>
          </w:tcPr>
          <w:p w:rsidR="00D01ADC" w:rsidRDefault="00335011">
            <w:pPr>
              <w:jc w:val="center"/>
              <w:rPr>
                <w:rFonts w:eastAsia="Calibri"/>
              </w:rPr>
            </w:pPr>
            <w:r>
              <w:rPr>
                <w:rFonts w:eastAsia="Calibri"/>
                <w:b/>
                <w:sz w:val="16"/>
                <w:szCs w:val="16"/>
              </w:rPr>
              <w:t>124187,3</w:t>
            </w:r>
          </w:p>
        </w:tc>
        <w:tc>
          <w:tcPr>
            <w:tcW w:w="993" w:type="dxa"/>
            <w:vAlign w:val="center"/>
          </w:tcPr>
          <w:p w:rsidR="00D01ADC" w:rsidRDefault="00335011">
            <w:pPr>
              <w:jc w:val="center"/>
              <w:rPr>
                <w:rFonts w:eastAsia="Calibri"/>
              </w:rPr>
            </w:pPr>
            <w:r>
              <w:rPr>
                <w:rFonts w:eastAsia="Calibri"/>
                <w:b/>
                <w:sz w:val="16"/>
                <w:szCs w:val="16"/>
              </w:rPr>
              <w:t>89997,9</w:t>
            </w:r>
          </w:p>
        </w:tc>
        <w:tc>
          <w:tcPr>
            <w:tcW w:w="1134" w:type="dxa"/>
            <w:vAlign w:val="center"/>
          </w:tcPr>
          <w:p w:rsidR="00D01ADC" w:rsidRDefault="00335011">
            <w:pPr>
              <w:jc w:val="center"/>
              <w:rPr>
                <w:rFonts w:eastAsia="Calibri"/>
              </w:rPr>
            </w:pPr>
            <w:r>
              <w:rPr>
                <w:rFonts w:eastAsia="Calibri"/>
                <w:b/>
                <w:sz w:val="16"/>
                <w:szCs w:val="16"/>
              </w:rPr>
              <w:t>489118,3</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D01ADC">
            <w:pPr>
              <w:jc w:val="center"/>
              <w:rPr>
                <w:rFonts w:eastAsia="Calibri"/>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D01ADC">
            <w:pPr>
              <w:jc w:val="center"/>
              <w:rPr>
                <w:rFonts w:eastAsia="Calibri"/>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335011">
            <w:pPr>
              <w:jc w:val="center"/>
              <w:rPr>
                <w:rFonts w:eastAsia="Calibri"/>
              </w:rPr>
            </w:pPr>
            <w:r>
              <w:rPr>
                <w:rFonts w:eastAsia="Calibri"/>
                <w:b/>
                <w:sz w:val="16"/>
                <w:szCs w:val="16"/>
              </w:rPr>
              <w:t>167092,1</w:t>
            </w:r>
          </w:p>
        </w:tc>
        <w:tc>
          <w:tcPr>
            <w:tcW w:w="992" w:type="dxa"/>
            <w:vAlign w:val="center"/>
          </w:tcPr>
          <w:p w:rsidR="00D01ADC" w:rsidRDefault="00335011">
            <w:pPr>
              <w:jc w:val="center"/>
              <w:rPr>
                <w:rFonts w:eastAsia="Calibri"/>
              </w:rPr>
            </w:pPr>
            <w:r>
              <w:rPr>
                <w:rFonts w:eastAsia="Calibri"/>
                <w:b/>
                <w:sz w:val="16"/>
                <w:szCs w:val="16"/>
              </w:rPr>
              <w:t>104341</w:t>
            </w:r>
          </w:p>
        </w:tc>
        <w:tc>
          <w:tcPr>
            <w:tcW w:w="992" w:type="dxa"/>
            <w:vAlign w:val="center"/>
          </w:tcPr>
          <w:p w:rsidR="00D01ADC" w:rsidRDefault="00335011">
            <w:pPr>
              <w:jc w:val="center"/>
              <w:rPr>
                <w:rFonts w:eastAsia="Calibri"/>
              </w:rPr>
            </w:pPr>
            <w:r>
              <w:rPr>
                <w:rFonts w:eastAsia="Calibri"/>
                <w:b/>
                <w:sz w:val="16"/>
                <w:szCs w:val="16"/>
              </w:rPr>
              <w:t>123687,3</w:t>
            </w:r>
          </w:p>
        </w:tc>
        <w:tc>
          <w:tcPr>
            <w:tcW w:w="993" w:type="dxa"/>
            <w:vAlign w:val="center"/>
          </w:tcPr>
          <w:p w:rsidR="00D01ADC" w:rsidRDefault="00335011">
            <w:pPr>
              <w:jc w:val="center"/>
              <w:rPr>
                <w:rFonts w:eastAsia="Calibri"/>
              </w:rPr>
            </w:pPr>
            <w:r>
              <w:rPr>
                <w:rFonts w:eastAsia="Calibri"/>
                <w:b/>
                <w:sz w:val="16"/>
                <w:szCs w:val="16"/>
              </w:rPr>
              <w:t>87497,9</w:t>
            </w:r>
          </w:p>
        </w:tc>
        <w:tc>
          <w:tcPr>
            <w:tcW w:w="1134" w:type="dxa"/>
            <w:vAlign w:val="center"/>
          </w:tcPr>
          <w:p w:rsidR="00D01ADC" w:rsidRDefault="00335011">
            <w:pPr>
              <w:jc w:val="center"/>
              <w:rPr>
                <w:rFonts w:eastAsia="Calibri"/>
              </w:rPr>
            </w:pPr>
            <w:r>
              <w:rPr>
                <w:rFonts w:eastAsia="Calibri"/>
                <w:b/>
                <w:sz w:val="16"/>
                <w:szCs w:val="16"/>
              </w:rPr>
              <w:t>482618,3</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335011">
            <w:pPr>
              <w:jc w:val="center"/>
              <w:rPr>
                <w:rFonts w:eastAsia="Calibri"/>
              </w:rPr>
            </w:pPr>
            <w:r>
              <w:rPr>
                <w:rFonts w:eastAsia="Calibri"/>
                <w:b/>
                <w:sz w:val="16"/>
                <w:szCs w:val="16"/>
              </w:rPr>
              <w:t>1000</w:t>
            </w:r>
          </w:p>
        </w:tc>
        <w:tc>
          <w:tcPr>
            <w:tcW w:w="992" w:type="dxa"/>
            <w:vAlign w:val="center"/>
          </w:tcPr>
          <w:p w:rsidR="00D01ADC" w:rsidRDefault="00335011">
            <w:pPr>
              <w:jc w:val="center"/>
              <w:rPr>
                <w:rFonts w:eastAsia="Calibri"/>
              </w:rPr>
            </w:pPr>
            <w:r>
              <w:rPr>
                <w:rFonts w:eastAsia="Calibri"/>
                <w:b/>
                <w:sz w:val="16"/>
                <w:szCs w:val="16"/>
              </w:rPr>
              <w:t>2500</w:t>
            </w:r>
          </w:p>
        </w:tc>
        <w:tc>
          <w:tcPr>
            <w:tcW w:w="992" w:type="dxa"/>
            <w:vAlign w:val="center"/>
          </w:tcPr>
          <w:p w:rsidR="00D01ADC" w:rsidRDefault="00335011">
            <w:pPr>
              <w:jc w:val="center"/>
              <w:rPr>
                <w:rFonts w:eastAsia="Calibri"/>
              </w:rPr>
            </w:pPr>
            <w:r>
              <w:rPr>
                <w:rFonts w:eastAsia="Calibri"/>
                <w:b/>
                <w:sz w:val="16"/>
                <w:szCs w:val="16"/>
              </w:rPr>
              <w:t>500</w:t>
            </w:r>
          </w:p>
        </w:tc>
        <w:tc>
          <w:tcPr>
            <w:tcW w:w="993" w:type="dxa"/>
            <w:vAlign w:val="center"/>
          </w:tcPr>
          <w:p w:rsidR="00D01ADC" w:rsidRDefault="00335011">
            <w:pPr>
              <w:jc w:val="center"/>
              <w:rPr>
                <w:rFonts w:eastAsia="Calibri"/>
              </w:rPr>
            </w:pPr>
            <w:r>
              <w:rPr>
                <w:rFonts w:eastAsia="Calibri"/>
                <w:b/>
                <w:sz w:val="16"/>
                <w:szCs w:val="16"/>
              </w:rPr>
              <w:t>2500</w:t>
            </w:r>
          </w:p>
        </w:tc>
        <w:tc>
          <w:tcPr>
            <w:tcW w:w="1134" w:type="dxa"/>
            <w:vAlign w:val="center"/>
          </w:tcPr>
          <w:p w:rsidR="00D01ADC" w:rsidRDefault="00335011">
            <w:pPr>
              <w:jc w:val="center"/>
              <w:rPr>
                <w:rFonts w:eastAsia="Calibri"/>
              </w:rPr>
            </w:pPr>
            <w:r>
              <w:rPr>
                <w:rFonts w:eastAsia="Calibri"/>
                <w:b/>
                <w:sz w:val="16"/>
                <w:szCs w:val="16"/>
              </w:rPr>
              <w:t>6500</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«Предоставлен отчет об исполнении муниципального задания»</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предоставивших отчет по исполнению муниципального задания (</w:t>
            </w:r>
            <w:proofErr w:type="gramStart"/>
            <w:r>
              <w:rPr>
                <w:rFonts w:eastAsia="Calibri"/>
                <w:b/>
                <w:sz w:val="16"/>
                <w:szCs w:val="16"/>
              </w:rPr>
              <w:t>3)*</w:t>
            </w:r>
            <w:proofErr w:type="gramEnd"/>
            <w:r>
              <w:rPr>
                <w:rFonts w:eastAsia="Calibri"/>
                <w:b/>
                <w:sz w:val="16"/>
                <w:szCs w:val="16"/>
              </w:rPr>
              <w:t>, единиц</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48</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 xml:space="preserve">Отчет о выполнении муниципального задания </w:t>
            </w:r>
          </w:p>
        </w:tc>
        <w:tc>
          <w:tcPr>
            <w:tcW w:w="1559" w:type="dxa"/>
            <w:vAlign w:val="center"/>
          </w:tcPr>
          <w:p w:rsidR="00D01ADC" w:rsidRDefault="00D01ADC">
            <w:pPr>
              <w:rPr>
                <w:rFonts w:eastAsia="Calibri"/>
                <w:sz w:val="16"/>
              </w:rPr>
            </w:pPr>
          </w:p>
        </w:tc>
      </w:tr>
      <w:tr w:rsidR="00D01ADC">
        <w:tc>
          <w:tcPr>
            <w:tcW w:w="14032" w:type="dxa"/>
            <w:gridSpan w:val="9"/>
          </w:tcPr>
          <w:p w:rsidR="00D01ADC" w:rsidRDefault="00335011">
            <w:pPr>
              <w:jc w:val="center"/>
            </w:pPr>
            <w:r>
              <w:rPr>
                <w:rFonts w:eastAsia="Calibri"/>
                <w:b/>
                <w:sz w:val="16"/>
                <w:szCs w:val="16"/>
              </w:rPr>
              <w:t>Задача 2 комплекса процессных мероприятий 2 «Обеспечение антитеррористической защищенности учреждений общего образования в соответствии с</w:t>
            </w:r>
          </w:p>
          <w:p w:rsidR="00D01ADC" w:rsidRDefault="00335011">
            <w:pPr>
              <w:jc w:val="center"/>
            </w:pPr>
            <w:proofErr w:type="gramStart"/>
            <w:r>
              <w:rPr>
                <w:rFonts w:eastAsia="Calibri"/>
                <w:b/>
                <w:sz w:val="16"/>
                <w:szCs w:val="16"/>
              </w:rPr>
              <w:t>современными  требованиями</w:t>
            </w:r>
            <w:proofErr w:type="gramEnd"/>
            <w:r>
              <w:rPr>
                <w:rFonts w:eastAsia="Calibri"/>
                <w:b/>
                <w:sz w:val="16"/>
                <w:szCs w:val="16"/>
              </w:rPr>
              <w:t>»</w:t>
            </w:r>
          </w:p>
        </w:tc>
        <w:tc>
          <w:tcPr>
            <w:tcW w:w="1559" w:type="dxa"/>
          </w:tcPr>
          <w:p w:rsidR="00D01ADC" w:rsidRDefault="00D01ADC">
            <w:pPr>
              <w:rPr>
                <w:rFonts w:eastAsia="Calibri"/>
                <w:b/>
                <w:sz w:val="16"/>
              </w:rPr>
            </w:pPr>
          </w:p>
        </w:tc>
      </w:tr>
      <w:tr w:rsidR="00D01ADC" w:rsidTr="00BB195C">
        <w:trPr>
          <w:cantSplit/>
        </w:trPr>
        <w:tc>
          <w:tcPr>
            <w:tcW w:w="2126" w:type="dxa"/>
            <w:vMerge w:val="restart"/>
          </w:tcPr>
          <w:p w:rsidR="00D01ADC" w:rsidRDefault="00335011">
            <w:pPr>
              <w:jc w:val="both"/>
              <w:rPr>
                <w:sz w:val="16"/>
                <w:szCs w:val="16"/>
              </w:rPr>
            </w:pPr>
            <w:r>
              <w:rPr>
                <w:sz w:val="16"/>
                <w:szCs w:val="16"/>
              </w:rPr>
              <w:t xml:space="preserve">Процессное мероприятие 2.4. «Созданы безопасные условия в соответствии с постановлением Правительства РФ от </w:t>
            </w:r>
            <w:r>
              <w:rPr>
                <w:sz w:val="16"/>
                <w:szCs w:val="16"/>
              </w:rPr>
              <w:br/>
              <w:t xml:space="preserve">02.08.2019 года № 1006 в общеобразовательных учреждениях» </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3)*</w:t>
            </w:r>
            <w:proofErr w:type="gramEnd"/>
            <w:r>
              <w:rPr>
                <w:rFonts w:eastAsia="Calibri"/>
                <w:b/>
                <w:sz w:val="16"/>
                <w:szCs w:val="16"/>
              </w:rPr>
              <w:t>,</w:t>
            </w:r>
          </w:p>
          <w:p w:rsidR="00D01ADC" w:rsidRDefault="00335011">
            <w:pPr>
              <w:jc w:val="center"/>
              <w:rPr>
                <w:rFonts w:eastAsia="Calibri"/>
                <w:b/>
                <w:sz w:val="16"/>
                <w:szCs w:val="16"/>
              </w:rPr>
            </w:pPr>
            <w:r>
              <w:rPr>
                <w:rFonts w:eastAsia="Calibri"/>
                <w:b/>
                <w:sz w:val="16"/>
                <w:szCs w:val="16"/>
              </w:rPr>
              <w:t xml:space="preserve">единиц </w:t>
            </w:r>
          </w:p>
        </w:tc>
        <w:tc>
          <w:tcPr>
            <w:tcW w:w="854" w:type="dxa"/>
            <w:vAlign w:val="center"/>
          </w:tcPr>
          <w:p w:rsidR="00D01ADC" w:rsidRDefault="00D01ADC"/>
        </w:tc>
        <w:tc>
          <w:tcPr>
            <w:tcW w:w="992" w:type="dxa"/>
            <w:vAlign w:val="center"/>
          </w:tcPr>
          <w:p w:rsidR="00D01ADC" w:rsidRDefault="00D01ADC"/>
        </w:tc>
        <w:tc>
          <w:tcPr>
            <w:tcW w:w="992" w:type="dxa"/>
            <w:vAlign w:val="center"/>
          </w:tcPr>
          <w:p w:rsidR="00D01ADC" w:rsidRDefault="00D01ADC"/>
        </w:tc>
        <w:tc>
          <w:tcPr>
            <w:tcW w:w="993" w:type="dxa"/>
            <w:vAlign w:val="center"/>
          </w:tcPr>
          <w:p w:rsidR="00D01ADC" w:rsidRDefault="00D01ADC"/>
        </w:tc>
        <w:tc>
          <w:tcPr>
            <w:tcW w:w="1134" w:type="dxa"/>
            <w:vAlign w:val="center"/>
          </w:tcPr>
          <w:p w:rsidR="00D01ADC" w:rsidRDefault="00335011">
            <w:pPr>
              <w:jc w:val="center"/>
              <w:rPr>
                <w:b/>
                <w:sz w:val="16"/>
                <w:szCs w:val="16"/>
              </w:rPr>
            </w:pPr>
            <w:r>
              <w:rPr>
                <w:b/>
                <w:sz w:val="16"/>
                <w:szCs w:val="16"/>
              </w:rPr>
              <w:t>48</w:t>
            </w:r>
          </w:p>
        </w:tc>
        <w:tc>
          <w:tcPr>
            <w:tcW w:w="1984" w:type="dxa"/>
            <w:vMerge w:val="restart"/>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167,5</w:t>
            </w:r>
          </w:p>
        </w:tc>
        <w:tc>
          <w:tcPr>
            <w:tcW w:w="992" w:type="dxa"/>
            <w:vAlign w:val="center"/>
          </w:tcPr>
          <w:p w:rsidR="00D01ADC" w:rsidRDefault="00335011">
            <w:pPr>
              <w:jc w:val="center"/>
              <w:rPr>
                <w:rFonts w:eastAsia="Calibri"/>
                <w:b/>
                <w:sz w:val="16"/>
                <w:szCs w:val="16"/>
              </w:rPr>
            </w:pPr>
            <w:r>
              <w:rPr>
                <w:rFonts w:eastAsia="Calibri"/>
                <w:b/>
                <w:sz w:val="16"/>
                <w:szCs w:val="16"/>
              </w:rPr>
              <w:t>125,2</w:t>
            </w:r>
          </w:p>
        </w:tc>
        <w:tc>
          <w:tcPr>
            <w:tcW w:w="992" w:type="dxa"/>
            <w:vAlign w:val="center"/>
          </w:tcPr>
          <w:p w:rsidR="00D01ADC" w:rsidRDefault="00335011">
            <w:pPr>
              <w:jc w:val="center"/>
              <w:rPr>
                <w:rFonts w:eastAsia="Calibri"/>
                <w:b/>
                <w:sz w:val="16"/>
                <w:szCs w:val="16"/>
              </w:rPr>
            </w:pPr>
            <w:r>
              <w:rPr>
                <w:rFonts w:eastAsia="Calibri"/>
                <w:b/>
                <w:sz w:val="16"/>
                <w:szCs w:val="16"/>
              </w:rPr>
              <w:t>2707,3</w:t>
            </w:r>
          </w:p>
        </w:tc>
        <w:tc>
          <w:tcPr>
            <w:tcW w:w="993" w:type="dxa"/>
            <w:vAlign w:val="center"/>
          </w:tcPr>
          <w:p w:rsidR="00D01ADC" w:rsidRDefault="00335011">
            <w:pPr>
              <w:jc w:val="center"/>
              <w:rPr>
                <w:rFonts w:eastAsia="Calibri"/>
                <w:b/>
                <w:sz w:val="16"/>
                <w:szCs w:val="16"/>
              </w:rPr>
            </w:pPr>
            <w:r>
              <w:rPr>
                <w:rFonts w:eastAsia="Calibri"/>
                <w:b/>
                <w:sz w:val="16"/>
                <w:szCs w:val="16"/>
              </w:rPr>
              <w:t>4775</w:t>
            </w:r>
          </w:p>
        </w:tc>
        <w:tc>
          <w:tcPr>
            <w:tcW w:w="1134" w:type="dxa"/>
            <w:vAlign w:val="center"/>
          </w:tcPr>
          <w:p w:rsidR="00D01ADC" w:rsidRDefault="00335011">
            <w:pPr>
              <w:jc w:val="center"/>
              <w:rPr>
                <w:rFonts w:eastAsia="Calibri"/>
                <w:b/>
                <w:sz w:val="16"/>
                <w:szCs w:val="16"/>
              </w:rPr>
            </w:pPr>
            <w:r>
              <w:rPr>
                <w:rFonts w:eastAsia="Calibri"/>
                <w:b/>
                <w:sz w:val="16"/>
                <w:szCs w:val="16"/>
              </w:rPr>
              <w:t>7775</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tcBorders>
              <w:bottom w:val="single" w:sz="4" w:space="0" w:color="000000"/>
            </w:tcBorders>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p w:rsidR="00D01ADC" w:rsidRDefault="00D01ADC">
            <w:pPr>
              <w:jc w:val="center"/>
              <w:rPr>
                <w:sz w:val="16"/>
                <w:szCs w:val="16"/>
              </w:rPr>
            </w:pPr>
          </w:p>
          <w:p w:rsidR="00D01ADC" w:rsidRDefault="00D01ADC">
            <w:pPr>
              <w:jc w:val="center"/>
              <w:rPr>
                <w:sz w:val="16"/>
                <w:szCs w:val="16"/>
              </w:rPr>
            </w:pPr>
          </w:p>
          <w:p w:rsidR="00D01ADC" w:rsidRDefault="00D01ADC">
            <w:pPr>
              <w:jc w:val="center"/>
              <w:rPr>
                <w:sz w:val="16"/>
                <w:szCs w:val="16"/>
              </w:rPr>
            </w:pPr>
          </w:p>
        </w:tc>
        <w:tc>
          <w:tcPr>
            <w:tcW w:w="854"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D01ADC">
            <w:pPr>
              <w:jc w:val="center"/>
              <w:rPr>
                <w:rFonts w:eastAsia="Calibri"/>
                <w:b/>
                <w:sz w:val="16"/>
                <w:szCs w:val="16"/>
              </w:rPr>
            </w:pPr>
          </w:p>
        </w:tc>
        <w:tc>
          <w:tcPr>
            <w:tcW w:w="1984" w:type="dxa"/>
            <w:vMerge/>
            <w:tcBorders>
              <w:bottom w:val="single" w:sz="4" w:space="0" w:color="000000"/>
            </w:tcBorders>
            <w:vAlign w:val="center"/>
          </w:tcPr>
          <w:p w:rsidR="00D01ADC" w:rsidRDefault="00D01ADC">
            <w:pPr>
              <w:jc w:val="center"/>
              <w:rPr>
                <w:rFonts w:eastAsia="Calibri"/>
                <w:b/>
                <w:sz w:val="16"/>
                <w:szCs w:val="16"/>
              </w:rPr>
            </w:pPr>
          </w:p>
        </w:tc>
        <w:tc>
          <w:tcPr>
            <w:tcW w:w="1701" w:type="dxa"/>
            <w:vMerge/>
            <w:tcBorders>
              <w:bottom w:val="single" w:sz="4" w:space="0" w:color="000000"/>
            </w:tcBorders>
            <w:vAlign w:val="center"/>
          </w:tcPr>
          <w:p w:rsidR="00D01ADC" w:rsidRDefault="00D01ADC">
            <w:pPr>
              <w:jc w:val="center"/>
              <w:rPr>
                <w:rFonts w:eastAsia="Calibri"/>
                <w:b/>
                <w:sz w:val="16"/>
                <w:szCs w:val="16"/>
              </w:rPr>
            </w:pPr>
          </w:p>
        </w:tc>
        <w:tc>
          <w:tcPr>
            <w:tcW w:w="1559" w:type="dxa"/>
            <w:vMerge/>
            <w:tcBorders>
              <w:bottom w:val="single" w:sz="4" w:space="0" w:color="000000"/>
            </w:tcBorders>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tcBorders>
              <w:top w:val="single" w:sz="4" w:space="0" w:color="000000"/>
            </w:tcBorders>
            <w:vAlign w:val="center"/>
          </w:tcPr>
          <w:p w:rsidR="00D01ADC" w:rsidRDefault="00335011">
            <w:pPr>
              <w:tabs>
                <w:tab w:val="left" w:pos="1983"/>
              </w:tabs>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tcBorders>
            <w:vAlign w:val="center"/>
          </w:tcPr>
          <w:p w:rsidR="00D01ADC" w:rsidRDefault="00D01ADC">
            <w:pPr>
              <w:tabs>
                <w:tab w:val="left" w:pos="1983"/>
              </w:tabs>
              <w:jc w:val="center"/>
              <w:rPr>
                <w:rFonts w:eastAsia="Calibri"/>
                <w:b/>
                <w:sz w:val="16"/>
                <w:szCs w:val="16"/>
              </w:rPr>
            </w:pPr>
          </w:p>
        </w:tc>
        <w:tc>
          <w:tcPr>
            <w:tcW w:w="992" w:type="dxa"/>
            <w:tcBorders>
              <w:top w:val="single" w:sz="4" w:space="0" w:color="000000"/>
            </w:tcBorders>
            <w:vAlign w:val="center"/>
          </w:tcPr>
          <w:p w:rsidR="00D01ADC" w:rsidRDefault="00D01ADC">
            <w:pPr>
              <w:tabs>
                <w:tab w:val="left" w:pos="1983"/>
              </w:tabs>
              <w:jc w:val="center"/>
              <w:rPr>
                <w:rFonts w:eastAsia="Calibri"/>
                <w:b/>
                <w:sz w:val="16"/>
                <w:szCs w:val="16"/>
              </w:rPr>
            </w:pPr>
          </w:p>
        </w:tc>
        <w:tc>
          <w:tcPr>
            <w:tcW w:w="992" w:type="dxa"/>
            <w:tcBorders>
              <w:top w:val="single" w:sz="4" w:space="0" w:color="000000"/>
            </w:tcBorders>
            <w:vAlign w:val="center"/>
          </w:tcPr>
          <w:p w:rsidR="00D01ADC" w:rsidRDefault="00D01ADC">
            <w:pPr>
              <w:tabs>
                <w:tab w:val="left" w:pos="1983"/>
              </w:tabs>
              <w:jc w:val="center"/>
              <w:rPr>
                <w:rFonts w:eastAsia="Calibri"/>
                <w:b/>
                <w:sz w:val="16"/>
                <w:szCs w:val="16"/>
              </w:rPr>
            </w:pPr>
          </w:p>
        </w:tc>
        <w:tc>
          <w:tcPr>
            <w:tcW w:w="993" w:type="dxa"/>
            <w:tcBorders>
              <w:top w:val="single" w:sz="4" w:space="0" w:color="000000"/>
            </w:tcBorders>
            <w:vAlign w:val="center"/>
          </w:tcPr>
          <w:p w:rsidR="00D01ADC" w:rsidRDefault="00D01ADC">
            <w:pPr>
              <w:tabs>
                <w:tab w:val="left" w:pos="1983"/>
              </w:tabs>
              <w:jc w:val="center"/>
              <w:rPr>
                <w:rFonts w:eastAsia="Calibri"/>
                <w:b/>
                <w:sz w:val="16"/>
                <w:szCs w:val="16"/>
              </w:rPr>
            </w:pPr>
          </w:p>
        </w:tc>
        <w:tc>
          <w:tcPr>
            <w:tcW w:w="1134" w:type="dxa"/>
            <w:tcBorders>
              <w:top w:val="single" w:sz="4" w:space="0" w:color="000000"/>
            </w:tcBorders>
            <w:vAlign w:val="center"/>
          </w:tcPr>
          <w:p w:rsidR="00D01ADC" w:rsidRDefault="00D01ADC">
            <w:pPr>
              <w:tabs>
                <w:tab w:val="left" w:pos="1983"/>
              </w:tabs>
              <w:jc w:val="center"/>
              <w:rPr>
                <w:rFonts w:eastAsia="Calibri"/>
                <w:b/>
                <w:sz w:val="16"/>
                <w:szCs w:val="16"/>
              </w:rPr>
            </w:pPr>
          </w:p>
        </w:tc>
        <w:tc>
          <w:tcPr>
            <w:tcW w:w="1984" w:type="dxa"/>
            <w:vMerge/>
            <w:tcBorders>
              <w:top w:val="single" w:sz="4" w:space="0" w:color="000000"/>
            </w:tcBorders>
            <w:vAlign w:val="center"/>
          </w:tcPr>
          <w:p w:rsidR="00D01ADC" w:rsidRDefault="00D01ADC">
            <w:pPr>
              <w:tabs>
                <w:tab w:val="left" w:pos="1983"/>
              </w:tabs>
              <w:jc w:val="center"/>
              <w:rPr>
                <w:rFonts w:eastAsia="Calibri"/>
                <w:b/>
                <w:sz w:val="16"/>
                <w:szCs w:val="16"/>
              </w:rPr>
            </w:pPr>
          </w:p>
        </w:tc>
        <w:tc>
          <w:tcPr>
            <w:tcW w:w="1701" w:type="dxa"/>
            <w:vMerge/>
            <w:tcBorders>
              <w:top w:val="single" w:sz="4" w:space="0" w:color="000000"/>
            </w:tcBorders>
            <w:vAlign w:val="center"/>
          </w:tcPr>
          <w:p w:rsidR="00D01ADC" w:rsidRDefault="00D01ADC">
            <w:pPr>
              <w:tabs>
                <w:tab w:val="left" w:pos="1983"/>
              </w:tabs>
              <w:jc w:val="center"/>
              <w:rPr>
                <w:rFonts w:eastAsia="Calibri"/>
                <w:b/>
                <w:sz w:val="16"/>
                <w:szCs w:val="16"/>
              </w:rPr>
            </w:pPr>
          </w:p>
        </w:tc>
        <w:tc>
          <w:tcPr>
            <w:tcW w:w="1559" w:type="dxa"/>
            <w:vMerge/>
            <w:tcBorders>
              <w:top w:val="single" w:sz="4" w:space="0" w:color="000000"/>
            </w:tcBorders>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167,5</w:t>
            </w:r>
          </w:p>
        </w:tc>
        <w:tc>
          <w:tcPr>
            <w:tcW w:w="992" w:type="dxa"/>
            <w:vAlign w:val="center"/>
          </w:tcPr>
          <w:p w:rsidR="00D01ADC" w:rsidRDefault="00335011">
            <w:pPr>
              <w:jc w:val="center"/>
              <w:rPr>
                <w:rFonts w:eastAsia="Calibri"/>
                <w:b/>
                <w:sz w:val="16"/>
                <w:szCs w:val="16"/>
              </w:rPr>
            </w:pPr>
            <w:r>
              <w:rPr>
                <w:rFonts w:eastAsia="Calibri"/>
                <w:b/>
                <w:sz w:val="16"/>
                <w:szCs w:val="16"/>
              </w:rPr>
              <w:t>125,2</w:t>
            </w:r>
          </w:p>
        </w:tc>
        <w:tc>
          <w:tcPr>
            <w:tcW w:w="992" w:type="dxa"/>
            <w:vAlign w:val="center"/>
          </w:tcPr>
          <w:p w:rsidR="00D01ADC" w:rsidRDefault="00335011">
            <w:pPr>
              <w:jc w:val="center"/>
              <w:rPr>
                <w:rFonts w:eastAsia="Calibri"/>
                <w:b/>
                <w:sz w:val="16"/>
                <w:szCs w:val="16"/>
              </w:rPr>
            </w:pPr>
            <w:r>
              <w:rPr>
                <w:rFonts w:eastAsia="Calibri"/>
                <w:b/>
                <w:sz w:val="16"/>
                <w:szCs w:val="16"/>
              </w:rPr>
              <w:t>2707,3</w:t>
            </w:r>
          </w:p>
        </w:tc>
        <w:tc>
          <w:tcPr>
            <w:tcW w:w="993" w:type="dxa"/>
            <w:vAlign w:val="center"/>
          </w:tcPr>
          <w:p w:rsidR="00D01ADC" w:rsidRDefault="00335011">
            <w:pPr>
              <w:jc w:val="center"/>
              <w:rPr>
                <w:rFonts w:eastAsia="Calibri"/>
                <w:b/>
                <w:sz w:val="16"/>
                <w:szCs w:val="16"/>
              </w:rPr>
            </w:pPr>
            <w:r>
              <w:rPr>
                <w:rFonts w:eastAsia="Calibri"/>
                <w:b/>
                <w:sz w:val="16"/>
                <w:szCs w:val="16"/>
              </w:rPr>
              <w:t>4775</w:t>
            </w:r>
          </w:p>
        </w:tc>
        <w:tc>
          <w:tcPr>
            <w:tcW w:w="1134" w:type="dxa"/>
            <w:vAlign w:val="center"/>
          </w:tcPr>
          <w:p w:rsidR="00D01ADC" w:rsidRDefault="00335011">
            <w:pPr>
              <w:jc w:val="center"/>
              <w:rPr>
                <w:rFonts w:eastAsia="Calibri"/>
                <w:b/>
                <w:sz w:val="16"/>
                <w:szCs w:val="16"/>
              </w:rPr>
            </w:pPr>
            <w:r>
              <w:rPr>
                <w:rFonts w:eastAsia="Calibri"/>
                <w:b/>
                <w:sz w:val="16"/>
                <w:szCs w:val="16"/>
              </w:rPr>
              <w:t>7775</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p w:rsidR="00D01ADC" w:rsidRDefault="00D01ADC">
            <w:pPr>
              <w:jc w:val="center"/>
              <w:rPr>
                <w:sz w:val="16"/>
                <w:szCs w:val="16"/>
              </w:rPr>
            </w:pPr>
          </w:p>
          <w:p w:rsidR="00D01ADC" w:rsidRDefault="00D01ADC">
            <w:pPr>
              <w:jc w:val="center"/>
              <w:rPr>
                <w:sz w:val="16"/>
                <w:szCs w:val="16"/>
              </w:rPr>
            </w:pPr>
          </w:p>
          <w:p w:rsidR="00D01ADC" w:rsidRDefault="00D01ADC">
            <w:pPr>
              <w:jc w:val="center"/>
              <w:rPr>
                <w:sz w:val="16"/>
                <w:szCs w:val="16"/>
              </w:rPr>
            </w:pP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trHeight w:val="184"/>
        </w:trPr>
        <w:tc>
          <w:tcPr>
            <w:tcW w:w="2126" w:type="dxa"/>
          </w:tcPr>
          <w:p w:rsidR="00D01ADC" w:rsidRDefault="00335011">
            <w:pPr>
              <w:rPr>
                <w:sz w:val="16"/>
                <w:szCs w:val="16"/>
              </w:rPr>
            </w:pPr>
            <w:r>
              <w:rPr>
                <w:sz w:val="16"/>
                <w:szCs w:val="16"/>
              </w:rPr>
              <w:t>Контрольная точка «Сформирован перечень потребностей учреждений»</w:t>
            </w:r>
          </w:p>
        </w:tc>
        <w:tc>
          <w:tcPr>
            <w:tcW w:w="3256" w:type="dxa"/>
            <w:vAlign w:val="center"/>
          </w:tcPr>
          <w:p w:rsidR="00D01ADC" w:rsidRDefault="00335011">
            <w:pPr>
              <w:jc w:val="center"/>
              <w:rPr>
                <w:rFonts w:eastAsia="Calibri"/>
              </w:rPr>
            </w:pPr>
            <w:r>
              <w:rPr>
                <w:rFonts w:eastAsia="Calibri"/>
                <w:b/>
                <w:sz w:val="16"/>
                <w:szCs w:val="16"/>
              </w:rPr>
              <w:t>Количество учреждений (</w:t>
            </w:r>
            <w:proofErr w:type="gramStart"/>
            <w:r>
              <w:rPr>
                <w:rFonts w:eastAsia="Calibri"/>
                <w:b/>
                <w:sz w:val="16"/>
                <w:szCs w:val="16"/>
              </w:rPr>
              <w:t>1)*</w:t>
            </w:r>
            <w:proofErr w:type="gramEnd"/>
            <w:r>
              <w:rPr>
                <w:rFonts w:eastAsia="Calibri"/>
                <w:b/>
                <w:sz w:val="16"/>
                <w:szCs w:val="16"/>
              </w:rPr>
              <w:t>,</w:t>
            </w:r>
          </w:p>
          <w:p w:rsidR="00D01ADC" w:rsidRDefault="00335011">
            <w:pPr>
              <w:jc w:val="center"/>
              <w:rPr>
                <w:rFonts w:eastAsia="Calibri"/>
              </w:rPr>
            </w:pPr>
            <w:r>
              <w:rPr>
                <w:rFonts w:eastAsia="Calibri"/>
                <w:b/>
                <w:sz w:val="16"/>
                <w:szCs w:val="16"/>
              </w:rPr>
              <w:t xml:space="preserve">единиц </w:t>
            </w:r>
          </w:p>
          <w:p w:rsidR="00D01ADC" w:rsidRDefault="00D01ADC">
            <w:pPr>
              <w:jc w:val="center"/>
              <w:rPr>
                <w:rFonts w:eastAsia="Calibri"/>
                <w:b/>
                <w:sz w:val="16"/>
                <w:szCs w:val="16"/>
              </w:rPr>
            </w:pPr>
          </w:p>
        </w:tc>
        <w:tc>
          <w:tcPr>
            <w:tcW w:w="854" w:type="dxa"/>
            <w:vAlign w:val="center"/>
          </w:tcPr>
          <w:p w:rsidR="00D01ADC" w:rsidRDefault="00335011">
            <w:pPr>
              <w:jc w:val="center"/>
              <w:rPr>
                <w:rFonts w:eastAsia="Calibri"/>
                <w:b/>
                <w:sz w:val="16"/>
                <w:szCs w:val="16"/>
              </w:rPr>
            </w:pPr>
            <w:r>
              <w:rPr>
                <w:rFonts w:eastAsia="Calibri"/>
                <w:b/>
                <w:sz w:val="16"/>
                <w:szCs w:val="16"/>
              </w:rPr>
              <w:t>48</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48</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 xml:space="preserve">Утвержденный перечень </w:t>
            </w:r>
          </w:p>
        </w:tc>
        <w:tc>
          <w:tcPr>
            <w:tcW w:w="1559" w:type="dxa"/>
            <w:vAlign w:val="center"/>
          </w:tcPr>
          <w:p w:rsidR="00D01ADC" w:rsidRDefault="00D01ADC"/>
        </w:tc>
      </w:tr>
      <w:tr w:rsidR="00D01ADC" w:rsidTr="00BB195C">
        <w:trPr>
          <w:trHeight w:val="276"/>
        </w:trPr>
        <w:tc>
          <w:tcPr>
            <w:tcW w:w="2126" w:type="dxa"/>
          </w:tcPr>
          <w:p w:rsidR="00D01ADC" w:rsidRDefault="00335011">
            <w:r>
              <w:rPr>
                <w:sz w:val="16"/>
                <w:szCs w:val="16"/>
              </w:rPr>
              <w:t xml:space="preserve">Контрольная точка «Заключены контракты на поставку товаров, выполнение работ, оказание </w:t>
            </w:r>
            <w:proofErr w:type="gramStart"/>
            <w:r>
              <w:rPr>
                <w:sz w:val="16"/>
                <w:szCs w:val="16"/>
              </w:rPr>
              <w:t>услуг  по</w:t>
            </w:r>
            <w:proofErr w:type="gramEnd"/>
            <w:r>
              <w:rPr>
                <w:sz w:val="16"/>
                <w:szCs w:val="16"/>
              </w:rPr>
              <w:t xml:space="preserve"> обеспечению безопасности»</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sz w:val="16"/>
                <w:szCs w:val="16"/>
              </w:rPr>
            </w:pPr>
            <w:r>
              <w:rPr>
                <w:rFonts w:eastAsia="Calibri"/>
                <w:sz w:val="16"/>
                <w:szCs w:val="16"/>
              </w:rPr>
              <w:t>+</w:t>
            </w:r>
          </w:p>
        </w:tc>
        <w:tc>
          <w:tcPr>
            <w:tcW w:w="992" w:type="dxa"/>
            <w:vAlign w:val="center"/>
          </w:tcPr>
          <w:p w:rsidR="00D01ADC" w:rsidRDefault="00335011">
            <w:pPr>
              <w:jc w:val="center"/>
              <w:rPr>
                <w:rFonts w:eastAsia="Calibri"/>
                <w:sz w:val="16"/>
                <w:szCs w:val="16"/>
              </w:rPr>
            </w:pPr>
            <w:r>
              <w:rPr>
                <w:rFonts w:eastAsia="Calibri"/>
                <w:b/>
                <w:sz w:val="16"/>
                <w:szCs w:val="16"/>
              </w:rPr>
              <w:t>+</w:t>
            </w:r>
          </w:p>
        </w:tc>
        <w:tc>
          <w:tcPr>
            <w:tcW w:w="993" w:type="dxa"/>
            <w:vAlign w:val="center"/>
          </w:tcPr>
          <w:p w:rsidR="00D01ADC" w:rsidRDefault="00335011">
            <w:pPr>
              <w:jc w:val="center"/>
              <w:rPr>
                <w:rFonts w:eastAsia="Calibri"/>
              </w:rPr>
            </w:pPr>
            <w:r>
              <w:rPr>
                <w:rFonts w:eastAsia="Calibri"/>
                <w:b/>
                <w:sz w:val="16"/>
                <w:szCs w:val="16"/>
              </w:rPr>
              <w:t>+</w:t>
            </w:r>
          </w:p>
        </w:tc>
        <w:tc>
          <w:tcPr>
            <w:tcW w:w="1134" w:type="dxa"/>
            <w:vAlign w:val="center"/>
          </w:tcPr>
          <w:p w:rsidR="00D01ADC" w:rsidRDefault="00335011">
            <w:pPr>
              <w:jc w:val="center"/>
              <w:rPr>
                <w:rFonts w:eastAsia="Calibri"/>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D01ADC">
            <w:pPr>
              <w:jc w:val="center"/>
              <w:rPr>
                <w:sz w:val="16"/>
                <w:szCs w:val="16"/>
              </w:rPr>
            </w:pPr>
          </w:p>
        </w:tc>
        <w:tc>
          <w:tcPr>
            <w:tcW w:w="1701" w:type="dxa"/>
            <w:vAlign w:val="center"/>
          </w:tcPr>
          <w:p w:rsidR="00D01ADC" w:rsidRDefault="00335011">
            <w:pPr>
              <w:jc w:val="center"/>
              <w:rPr>
                <w:rFonts w:eastAsia="Calibri"/>
                <w:sz w:val="16"/>
                <w:szCs w:val="16"/>
              </w:rPr>
            </w:pPr>
            <w:r>
              <w:rPr>
                <w:rFonts w:eastAsia="Calibri"/>
                <w:sz w:val="16"/>
                <w:szCs w:val="16"/>
              </w:rPr>
              <w:t xml:space="preserve">Заключенный контракт </w:t>
            </w:r>
          </w:p>
        </w:tc>
        <w:tc>
          <w:tcPr>
            <w:tcW w:w="1559" w:type="dxa"/>
            <w:vAlign w:val="center"/>
          </w:tcPr>
          <w:p w:rsidR="00D01ADC" w:rsidRDefault="00D01ADC"/>
        </w:tc>
      </w:tr>
      <w:tr w:rsidR="00D01ADC" w:rsidTr="00BB195C">
        <w:trPr>
          <w:trHeight w:val="276"/>
        </w:trPr>
        <w:tc>
          <w:tcPr>
            <w:tcW w:w="2126" w:type="dxa"/>
          </w:tcPr>
          <w:p w:rsidR="00D01ADC" w:rsidRDefault="00335011">
            <w:r>
              <w:rPr>
                <w:sz w:val="16"/>
                <w:szCs w:val="16"/>
              </w:rPr>
              <w:t xml:space="preserve">Контрольная точка «Произведена приемка поставленных товаров, выполненных работ, оказанных услуг по </w:t>
            </w:r>
            <w:proofErr w:type="gramStart"/>
            <w:r>
              <w:rPr>
                <w:sz w:val="16"/>
                <w:szCs w:val="16"/>
              </w:rPr>
              <w:t xml:space="preserve">контрактам»  </w:t>
            </w:r>
            <w:proofErr w:type="gramEnd"/>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sz w:val="16"/>
                <w:szCs w:val="16"/>
              </w:rPr>
            </w:pPr>
            <w:r>
              <w:rPr>
                <w:rFonts w:eastAsia="Calibri"/>
                <w:sz w:val="16"/>
                <w:szCs w:val="16"/>
              </w:rPr>
              <w:t>+</w:t>
            </w:r>
          </w:p>
        </w:tc>
        <w:tc>
          <w:tcPr>
            <w:tcW w:w="992" w:type="dxa"/>
            <w:vAlign w:val="center"/>
          </w:tcPr>
          <w:p w:rsidR="00D01ADC" w:rsidRDefault="00335011">
            <w:pPr>
              <w:jc w:val="center"/>
              <w:rPr>
                <w:rFonts w:eastAsia="Calibri"/>
                <w:sz w:val="16"/>
                <w:szCs w:val="16"/>
              </w:rPr>
            </w:pPr>
            <w:r>
              <w:rPr>
                <w:rFonts w:eastAsia="Calibri"/>
                <w:b/>
                <w:sz w:val="16"/>
                <w:szCs w:val="16"/>
              </w:rPr>
              <w:t>+</w:t>
            </w:r>
          </w:p>
        </w:tc>
        <w:tc>
          <w:tcPr>
            <w:tcW w:w="993" w:type="dxa"/>
            <w:vAlign w:val="center"/>
          </w:tcPr>
          <w:p w:rsidR="00D01ADC" w:rsidRDefault="00335011">
            <w:pPr>
              <w:jc w:val="center"/>
              <w:rPr>
                <w:rFonts w:eastAsia="Calibri"/>
              </w:rPr>
            </w:pPr>
            <w:r>
              <w:rPr>
                <w:rFonts w:eastAsia="Calibri"/>
                <w:b/>
                <w:sz w:val="16"/>
                <w:szCs w:val="16"/>
              </w:rPr>
              <w:t>+</w:t>
            </w:r>
          </w:p>
        </w:tc>
        <w:tc>
          <w:tcPr>
            <w:tcW w:w="1134" w:type="dxa"/>
            <w:vAlign w:val="center"/>
          </w:tcPr>
          <w:p w:rsidR="00D01ADC" w:rsidRDefault="00335011">
            <w:pPr>
              <w:jc w:val="center"/>
              <w:rPr>
                <w:rFonts w:eastAsia="Calibri"/>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D01ADC">
            <w:pPr>
              <w:jc w:val="center"/>
              <w:rPr>
                <w:sz w:val="16"/>
                <w:szCs w:val="16"/>
              </w:rPr>
            </w:pPr>
          </w:p>
        </w:tc>
        <w:tc>
          <w:tcPr>
            <w:tcW w:w="1701" w:type="dxa"/>
            <w:vAlign w:val="center"/>
          </w:tcPr>
          <w:p w:rsidR="00D01ADC" w:rsidRDefault="00335011">
            <w:pPr>
              <w:jc w:val="center"/>
              <w:rPr>
                <w:rFonts w:eastAsia="Calibri"/>
                <w:sz w:val="16"/>
                <w:szCs w:val="16"/>
              </w:rPr>
            </w:pPr>
            <w:r>
              <w:rPr>
                <w:rFonts w:eastAsia="Calibri"/>
                <w:sz w:val="16"/>
                <w:szCs w:val="16"/>
              </w:rPr>
              <w:t>Акт выполненных работ</w:t>
            </w:r>
          </w:p>
        </w:tc>
        <w:tc>
          <w:tcPr>
            <w:tcW w:w="1559" w:type="dxa"/>
            <w:vAlign w:val="center"/>
          </w:tcPr>
          <w:p w:rsidR="00D01ADC" w:rsidRDefault="00D01ADC"/>
        </w:tc>
      </w:tr>
      <w:tr w:rsidR="00D01ADC" w:rsidTr="00BB195C">
        <w:trPr>
          <w:cantSplit/>
          <w:trHeight w:val="184"/>
        </w:trPr>
        <w:tc>
          <w:tcPr>
            <w:tcW w:w="2126" w:type="dxa"/>
            <w:vMerge w:val="restart"/>
          </w:tcPr>
          <w:p w:rsidR="00D01ADC" w:rsidRDefault="00335011">
            <w:r>
              <w:rPr>
                <w:sz w:val="16"/>
                <w:szCs w:val="16"/>
              </w:rPr>
              <w:t xml:space="preserve">Контрольная точка </w:t>
            </w:r>
            <w:r>
              <w:rPr>
                <w:sz w:val="16"/>
                <w:szCs w:val="16"/>
              </w:rPr>
              <w:br/>
              <w:t xml:space="preserve">«Произведена оплата контрактов» </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Платежное поручение</w:t>
            </w:r>
          </w:p>
        </w:tc>
        <w:tc>
          <w:tcPr>
            <w:tcW w:w="1559" w:type="dxa"/>
            <w:vMerge w:val="restart"/>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167,5</w:t>
            </w:r>
          </w:p>
        </w:tc>
        <w:tc>
          <w:tcPr>
            <w:tcW w:w="992" w:type="dxa"/>
            <w:vAlign w:val="center"/>
          </w:tcPr>
          <w:p w:rsidR="00D01ADC" w:rsidRDefault="00335011">
            <w:pPr>
              <w:jc w:val="center"/>
              <w:rPr>
                <w:rFonts w:eastAsia="Calibri"/>
                <w:b/>
                <w:sz w:val="16"/>
                <w:szCs w:val="16"/>
              </w:rPr>
            </w:pPr>
            <w:r>
              <w:rPr>
                <w:rFonts w:eastAsia="Calibri"/>
                <w:b/>
                <w:sz w:val="16"/>
                <w:szCs w:val="16"/>
              </w:rPr>
              <w:t>125,2</w:t>
            </w:r>
          </w:p>
        </w:tc>
        <w:tc>
          <w:tcPr>
            <w:tcW w:w="992" w:type="dxa"/>
            <w:vAlign w:val="center"/>
          </w:tcPr>
          <w:p w:rsidR="00D01ADC" w:rsidRDefault="00335011">
            <w:pPr>
              <w:jc w:val="center"/>
              <w:rPr>
                <w:rFonts w:eastAsia="Calibri"/>
                <w:b/>
                <w:sz w:val="16"/>
                <w:szCs w:val="16"/>
              </w:rPr>
            </w:pPr>
            <w:r>
              <w:rPr>
                <w:rFonts w:eastAsia="Calibri"/>
                <w:b/>
                <w:sz w:val="16"/>
                <w:szCs w:val="16"/>
              </w:rPr>
              <w:t>2707,3</w:t>
            </w:r>
          </w:p>
        </w:tc>
        <w:tc>
          <w:tcPr>
            <w:tcW w:w="993" w:type="dxa"/>
            <w:vAlign w:val="center"/>
          </w:tcPr>
          <w:p w:rsidR="00D01ADC" w:rsidRDefault="00335011">
            <w:pPr>
              <w:jc w:val="center"/>
              <w:rPr>
                <w:rFonts w:eastAsia="Calibri"/>
                <w:b/>
                <w:sz w:val="16"/>
                <w:szCs w:val="16"/>
              </w:rPr>
            </w:pPr>
            <w:r>
              <w:rPr>
                <w:rFonts w:eastAsia="Calibri"/>
                <w:b/>
                <w:sz w:val="16"/>
                <w:szCs w:val="16"/>
              </w:rPr>
              <w:t>4775</w:t>
            </w:r>
          </w:p>
        </w:tc>
        <w:tc>
          <w:tcPr>
            <w:tcW w:w="1134" w:type="dxa"/>
            <w:vAlign w:val="center"/>
          </w:tcPr>
          <w:p w:rsidR="00D01ADC" w:rsidRDefault="00335011">
            <w:pPr>
              <w:jc w:val="center"/>
              <w:rPr>
                <w:rFonts w:eastAsia="Calibri"/>
                <w:b/>
                <w:sz w:val="16"/>
                <w:szCs w:val="16"/>
              </w:rPr>
            </w:pPr>
            <w:r>
              <w:rPr>
                <w:rFonts w:eastAsia="Calibri"/>
                <w:b/>
                <w:sz w:val="16"/>
                <w:szCs w:val="16"/>
              </w:rPr>
              <w:t>7775</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2" w:type="dxa"/>
            <w:tcBorders>
              <w:bottom w:val="single" w:sz="4" w:space="0" w:color="000000"/>
            </w:tcBorders>
            <w:vAlign w:val="center"/>
          </w:tcPr>
          <w:p w:rsidR="00D01ADC" w:rsidRDefault="00D01ADC">
            <w:pPr>
              <w:jc w:val="center"/>
              <w:rPr>
                <w:rFonts w:eastAsia="Calibri"/>
                <w:b/>
                <w:sz w:val="16"/>
                <w:szCs w:val="16"/>
              </w:rPr>
            </w:pPr>
          </w:p>
        </w:tc>
        <w:tc>
          <w:tcPr>
            <w:tcW w:w="993" w:type="dxa"/>
            <w:tcBorders>
              <w:bottom w:val="single" w:sz="4" w:space="0" w:color="000000"/>
            </w:tcBorders>
            <w:vAlign w:val="center"/>
          </w:tcPr>
          <w:p w:rsidR="00D01ADC" w:rsidRDefault="00D01ADC">
            <w:pPr>
              <w:jc w:val="center"/>
              <w:rPr>
                <w:rFonts w:eastAsia="Calibri"/>
                <w:b/>
                <w:sz w:val="16"/>
                <w:szCs w:val="16"/>
              </w:rPr>
            </w:pPr>
          </w:p>
        </w:tc>
        <w:tc>
          <w:tcPr>
            <w:tcW w:w="1134" w:type="dxa"/>
            <w:tcBorders>
              <w:bottom w:val="single" w:sz="4" w:space="0" w:color="000000"/>
            </w:tcBorders>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tcBorders>
            <w:vAlign w:val="center"/>
          </w:tcPr>
          <w:p w:rsidR="00D01ADC" w:rsidRDefault="00D01ADC">
            <w:pPr>
              <w:tabs>
                <w:tab w:val="left" w:pos="1983"/>
              </w:tabs>
              <w:jc w:val="center"/>
              <w:rPr>
                <w:rFonts w:eastAsia="Calibri"/>
                <w:b/>
                <w:sz w:val="16"/>
                <w:szCs w:val="16"/>
              </w:rPr>
            </w:pPr>
          </w:p>
        </w:tc>
        <w:tc>
          <w:tcPr>
            <w:tcW w:w="992" w:type="dxa"/>
            <w:tcBorders>
              <w:top w:val="single" w:sz="4" w:space="0" w:color="000000"/>
            </w:tcBorders>
            <w:vAlign w:val="center"/>
          </w:tcPr>
          <w:p w:rsidR="00D01ADC" w:rsidRDefault="00D01ADC">
            <w:pPr>
              <w:tabs>
                <w:tab w:val="left" w:pos="1983"/>
              </w:tabs>
              <w:jc w:val="center"/>
              <w:rPr>
                <w:rFonts w:eastAsia="Calibri"/>
                <w:b/>
                <w:sz w:val="16"/>
                <w:szCs w:val="16"/>
              </w:rPr>
            </w:pPr>
          </w:p>
        </w:tc>
        <w:tc>
          <w:tcPr>
            <w:tcW w:w="992" w:type="dxa"/>
            <w:tcBorders>
              <w:top w:val="single" w:sz="4" w:space="0" w:color="000000"/>
            </w:tcBorders>
            <w:vAlign w:val="center"/>
          </w:tcPr>
          <w:p w:rsidR="00D01ADC" w:rsidRDefault="00D01ADC">
            <w:pPr>
              <w:tabs>
                <w:tab w:val="left" w:pos="1983"/>
              </w:tabs>
              <w:jc w:val="center"/>
              <w:rPr>
                <w:rFonts w:eastAsia="Calibri"/>
                <w:b/>
                <w:sz w:val="16"/>
                <w:szCs w:val="16"/>
              </w:rPr>
            </w:pPr>
          </w:p>
        </w:tc>
        <w:tc>
          <w:tcPr>
            <w:tcW w:w="993" w:type="dxa"/>
            <w:tcBorders>
              <w:top w:val="single" w:sz="4" w:space="0" w:color="000000"/>
            </w:tcBorders>
            <w:vAlign w:val="center"/>
          </w:tcPr>
          <w:p w:rsidR="00D01ADC" w:rsidRDefault="00D01ADC">
            <w:pPr>
              <w:tabs>
                <w:tab w:val="left" w:pos="1983"/>
              </w:tabs>
              <w:jc w:val="center"/>
              <w:rPr>
                <w:rFonts w:eastAsia="Calibri"/>
                <w:b/>
                <w:sz w:val="16"/>
                <w:szCs w:val="16"/>
              </w:rPr>
            </w:pPr>
          </w:p>
        </w:tc>
        <w:tc>
          <w:tcPr>
            <w:tcW w:w="1134" w:type="dxa"/>
            <w:tcBorders>
              <w:top w:val="single" w:sz="4" w:space="0" w:color="000000"/>
            </w:tcBorders>
            <w:vAlign w:val="center"/>
          </w:tcPr>
          <w:p w:rsidR="00D01ADC" w:rsidRDefault="00D01ADC">
            <w:pPr>
              <w:tabs>
                <w:tab w:val="left" w:pos="1983"/>
              </w:tabs>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167,5</w:t>
            </w:r>
          </w:p>
        </w:tc>
        <w:tc>
          <w:tcPr>
            <w:tcW w:w="992" w:type="dxa"/>
            <w:vAlign w:val="center"/>
          </w:tcPr>
          <w:p w:rsidR="00D01ADC" w:rsidRDefault="00335011">
            <w:pPr>
              <w:jc w:val="center"/>
              <w:rPr>
                <w:rFonts w:eastAsia="Calibri"/>
                <w:b/>
                <w:sz w:val="16"/>
                <w:szCs w:val="16"/>
              </w:rPr>
            </w:pPr>
            <w:r>
              <w:rPr>
                <w:rFonts w:eastAsia="Calibri"/>
                <w:b/>
                <w:sz w:val="16"/>
                <w:szCs w:val="16"/>
              </w:rPr>
              <w:t>125,2</w:t>
            </w:r>
          </w:p>
        </w:tc>
        <w:tc>
          <w:tcPr>
            <w:tcW w:w="992" w:type="dxa"/>
            <w:vAlign w:val="center"/>
          </w:tcPr>
          <w:p w:rsidR="00D01ADC" w:rsidRDefault="00335011">
            <w:pPr>
              <w:jc w:val="center"/>
              <w:rPr>
                <w:rFonts w:eastAsia="Calibri"/>
                <w:b/>
                <w:sz w:val="16"/>
                <w:szCs w:val="16"/>
              </w:rPr>
            </w:pPr>
            <w:r>
              <w:rPr>
                <w:rFonts w:eastAsia="Calibri"/>
                <w:b/>
                <w:sz w:val="16"/>
                <w:szCs w:val="16"/>
              </w:rPr>
              <w:t>2707,3</w:t>
            </w:r>
          </w:p>
        </w:tc>
        <w:tc>
          <w:tcPr>
            <w:tcW w:w="993" w:type="dxa"/>
            <w:vAlign w:val="center"/>
          </w:tcPr>
          <w:p w:rsidR="00D01ADC" w:rsidRDefault="00335011">
            <w:pPr>
              <w:jc w:val="center"/>
              <w:rPr>
                <w:rFonts w:eastAsia="Calibri"/>
                <w:b/>
                <w:sz w:val="16"/>
                <w:szCs w:val="16"/>
              </w:rPr>
            </w:pPr>
            <w:r>
              <w:rPr>
                <w:rFonts w:eastAsia="Calibri"/>
                <w:b/>
                <w:sz w:val="16"/>
                <w:szCs w:val="16"/>
              </w:rPr>
              <w:t>4775</w:t>
            </w:r>
          </w:p>
        </w:tc>
        <w:tc>
          <w:tcPr>
            <w:tcW w:w="1134" w:type="dxa"/>
            <w:vAlign w:val="center"/>
          </w:tcPr>
          <w:p w:rsidR="00D01ADC" w:rsidRDefault="00335011">
            <w:pPr>
              <w:jc w:val="center"/>
              <w:rPr>
                <w:rFonts w:eastAsia="Calibri"/>
                <w:b/>
                <w:sz w:val="16"/>
                <w:szCs w:val="16"/>
              </w:rPr>
            </w:pPr>
            <w:r>
              <w:rPr>
                <w:rFonts w:eastAsia="Calibri"/>
                <w:b/>
                <w:sz w:val="16"/>
                <w:szCs w:val="16"/>
              </w:rPr>
              <w:t>7775</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sz w:val="16"/>
                <w:szCs w:val="16"/>
              </w:rPr>
              <w:t>Процессное мероприятие 2.5. «Обеспечена круглосуточная охрана общеобразовательных учреждений»</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(2),</w:t>
            </w:r>
          </w:p>
          <w:p w:rsidR="00D01ADC" w:rsidRDefault="00335011">
            <w:pPr>
              <w:jc w:val="center"/>
              <w:rPr>
                <w:rFonts w:eastAsia="Calibri"/>
                <w:b/>
                <w:sz w:val="16"/>
                <w:szCs w:val="16"/>
              </w:rPr>
            </w:pPr>
            <w:r>
              <w:rPr>
                <w:rFonts w:eastAsia="Calibri"/>
                <w:b/>
                <w:sz w:val="16"/>
                <w:szCs w:val="16"/>
              </w:rPr>
              <w:t>единиц *</w:t>
            </w:r>
          </w:p>
        </w:tc>
        <w:tc>
          <w:tcPr>
            <w:tcW w:w="854" w:type="dxa"/>
            <w:vAlign w:val="center"/>
          </w:tcPr>
          <w:p w:rsidR="00D01ADC" w:rsidRDefault="00335011">
            <w:pPr>
              <w:jc w:val="center"/>
              <w:rPr>
                <w:rFonts w:eastAsia="Calibri"/>
                <w:b/>
                <w:sz w:val="16"/>
                <w:szCs w:val="16"/>
              </w:rPr>
            </w:pPr>
            <w:r>
              <w:rPr>
                <w:rFonts w:eastAsia="Calibri"/>
                <w:b/>
                <w:sz w:val="16"/>
                <w:szCs w:val="16"/>
              </w:rPr>
              <w:t>48</w:t>
            </w:r>
          </w:p>
        </w:tc>
        <w:tc>
          <w:tcPr>
            <w:tcW w:w="992" w:type="dxa"/>
            <w:vAlign w:val="center"/>
          </w:tcPr>
          <w:p w:rsidR="00D01ADC" w:rsidRDefault="00335011">
            <w:pPr>
              <w:jc w:val="center"/>
              <w:rPr>
                <w:b/>
                <w:sz w:val="16"/>
                <w:szCs w:val="16"/>
              </w:rPr>
            </w:pPr>
            <w:r>
              <w:rPr>
                <w:b/>
                <w:sz w:val="16"/>
                <w:szCs w:val="16"/>
              </w:rPr>
              <w:t>48</w:t>
            </w:r>
          </w:p>
        </w:tc>
        <w:tc>
          <w:tcPr>
            <w:tcW w:w="992" w:type="dxa"/>
            <w:vAlign w:val="center"/>
          </w:tcPr>
          <w:p w:rsidR="00D01ADC" w:rsidRDefault="00335011">
            <w:pPr>
              <w:jc w:val="center"/>
              <w:rPr>
                <w:b/>
                <w:sz w:val="16"/>
                <w:szCs w:val="16"/>
              </w:rPr>
            </w:pPr>
            <w:r>
              <w:rPr>
                <w:b/>
                <w:sz w:val="16"/>
                <w:szCs w:val="16"/>
              </w:rPr>
              <w:t>48</w:t>
            </w:r>
          </w:p>
        </w:tc>
        <w:tc>
          <w:tcPr>
            <w:tcW w:w="993" w:type="dxa"/>
            <w:vAlign w:val="center"/>
          </w:tcPr>
          <w:p w:rsidR="00D01ADC" w:rsidRDefault="00335011">
            <w:pPr>
              <w:jc w:val="center"/>
              <w:rPr>
                <w:b/>
                <w:sz w:val="16"/>
                <w:szCs w:val="16"/>
              </w:rPr>
            </w:pPr>
            <w:r>
              <w:rPr>
                <w:b/>
                <w:sz w:val="16"/>
                <w:szCs w:val="16"/>
              </w:rPr>
              <w:t>48</w:t>
            </w:r>
          </w:p>
        </w:tc>
        <w:tc>
          <w:tcPr>
            <w:tcW w:w="1134" w:type="dxa"/>
            <w:vAlign w:val="center"/>
          </w:tcPr>
          <w:p w:rsidR="00D01ADC" w:rsidRDefault="00335011">
            <w:pPr>
              <w:jc w:val="center"/>
              <w:rPr>
                <w:b/>
                <w:sz w:val="16"/>
                <w:szCs w:val="16"/>
              </w:rPr>
            </w:pPr>
            <w:r>
              <w:rPr>
                <w:b/>
                <w:sz w:val="16"/>
                <w:szCs w:val="16"/>
              </w:rPr>
              <w:t>48</w:t>
            </w:r>
          </w:p>
        </w:tc>
        <w:tc>
          <w:tcPr>
            <w:tcW w:w="1984" w:type="dxa"/>
            <w:vMerge w:val="restart"/>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21215,3</w:t>
            </w:r>
          </w:p>
        </w:tc>
        <w:tc>
          <w:tcPr>
            <w:tcW w:w="992" w:type="dxa"/>
            <w:vAlign w:val="center"/>
          </w:tcPr>
          <w:p w:rsidR="00D01ADC" w:rsidRDefault="00335011">
            <w:pPr>
              <w:jc w:val="center"/>
              <w:rPr>
                <w:rFonts w:eastAsia="Calibri"/>
                <w:b/>
                <w:sz w:val="16"/>
                <w:szCs w:val="16"/>
              </w:rPr>
            </w:pPr>
            <w:r>
              <w:rPr>
                <w:rFonts w:eastAsia="Calibri"/>
                <w:b/>
                <w:sz w:val="16"/>
                <w:szCs w:val="16"/>
              </w:rPr>
              <w:t>24446</w:t>
            </w:r>
          </w:p>
        </w:tc>
        <w:tc>
          <w:tcPr>
            <w:tcW w:w="992" w:type="dxa"/>
            <w:vAlign w:val="center"/>
          </w:tcPr>
          <w:p w:rsidR="00D01ADC" w:rsidRDefault="00335011">
            <w:pPr>
              <w:jc w:val="center"/>
              <w:rPr>
                <w:rFonts w:eastAsia="Calibri"/>
                <w:b/>
                <w:sz w:val="16"/>
                <w:szCs w:val="16"/>
              </w:rPr>
            </w:pPr>
            <w:r>
              <w:rPr>
                <w:rFonts w:eastAsia="Calibri"/>
                <w:b/>
                <w:sz w:val="16"/>
                <w:szCs w:val="16"/>
              </w:rPr>
              <w:t>24246</w:t>
            </w:r>
          </w:p>
        </w:tc>
        <w:tc>
          <w:tcPr>
            <w:tcW w:w="993" w:type="dxa"/>
            <w:vAlign w:val="center"/>
          </w:tcPr>
          <w:p w:rsidR="00D01ADC" w:rsidRDefault="00335011">
            <w:pPr>
              <w:jc w:val="center"/>
              <w:rPr>
                <w:rFonts w:eastAsia="Calibri"/>
                <w:b/>
                <w:sz w:val="16"/>
                <w:szCs w:val="16"/>
              </w:rPr>
            </w:pPr>
            <w:r>
              <w:rPr>
                <w:rFonts w:eastAsia="Calibri"/>
                <w:b/>
                <w:sz w:val="16"/>
                <w:szCs w:val="16"/>
              </w:rPr>
              <w:t>31405</w:t>
            </w:r>
          </w:p>
        </w:tc>
        <w:tc>
          <w:tcPr>
            <w:tcW w:w="1134" w:type="dxa"/>
            <w:vAlign w:val="center"/>
          </w:tcPr>
          <w:p w:rsidR="00D01ADC" w:rsidRDefault="00335011">
            <w:pPr>
              <w:jc w:val="center"/>
              <w:rPr>
                <w:rFonts w:eastAsia="Calibri"/>
                <w:b/>
                <w:sz w:val="16"/>
                <w:szCs w:val="16"/>
              </w:rPr>
            </w:pPr>
            <w:r>
              <w:rPr>
                <w:rFonts w:eastAsia="Calibri"/>
                <w:b/>
                <w:sz w:val="16"/>
                <w:szCs w:val="16"/>
              </w:rPr>
              <w:t>101312,6</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21215,3</w:t>
            </w:r>
          </w:p>
        </w:tc>
        <w:tc>
          <w:tcPr>
            <w:tcW w:w="992" w:type="dxa"/>
            <w:vAlign w:val="center"/>
          </w:tcPr>
          <w:p w:rsidR="00D01ADC" w:rsidRDefault="00335011">
            <w:pPr>
              <w:jc w:val="center"/>
              <w:rPr>
                <w:rFonts w:eastAsia="Calibri"/>
                <w:b/>
                <w:sz w:val="16"/>
                <w:szCs w:val="16"/>
              </w:rPr>
            </w:pPr>
            <w:r>
              <w:rPr>
                <w:rFonts w:eastAsia="Calibri"/>
                <w:b/>
                <w:sz w:val="16"/>
                <w:szCs w:val="16"/>
              </w:rPr>
              <w:t>24446</w:t>
            </w:r>
          </w:p>
        </w:tc>
        <w:tc>
          <w:tcPr>
            <w:tcW w:w="992" w:type="dxa"/>
            <w:vAlign w:val="center"/>
          </w:tcPr>
          <w:p w:rsidR="00D01ADC" w:rsidRDefault="00335011">
            <w:pPr>
              <w:jc w:val="center"/>
              <w:rPr>
                <w:rFonts w:eastAsia="Calibri"/>
                <w:b/>
                <w:sz w:val="16"/>
                <w:szCs w:val="16"/>
              </w:rPr>
            </w:pPr>
            <w:r>
              <w:rPr>
                <w:rFonts w:eastAsia="Calibri"/>
                <w:b/>
                <w:sz w:val="16"/>
                <w:szCs w:val="16"/>
              </w:rPr>
              <w:t>24246</w:t>
            </w:r>
          </w:p>
        </w:tc>
        <w:tc>
          <w:tcPr>
            <w:tcW w:w="993" w:type="dxa"/>
            <w:vAlign w:val="center"/>
          </w:tcPr>
          <w:p w:rsidR="00D01ADC" w:rsidRDefault="00335011">
            <w:pPr>
              <w:jc w:val="center"/>
              <w:rPr>
                <w:rFonts w:eastAsia="Calibri"/>
                <w:b/>
                <w:sz w:val="16"/>
                <w:szCs w:val="16"/>
              </w:rPr>
            </w:pPr>
            <w:r>
              <w:rPr>
                <w:rFonts w:eastAsia="Calibri"/>
                <w:b/>
                <w:sz w:val="16"/>
                <w:szCs w:val="16"/>
              </w:rPr>
              <w:t>31405,3</w:t>
            </w:r>
          </w:p>
        </w:tc>
        <w:tc>
          <w:tcPr>
            <w:tcW w:w="1134" w:type="dxa"/>
            <w:vAlign w:val="center"/>
          </w:tcPr>
          <w:p w:rsidR="00D01ADC" w:rsidRDefault="00335011">
            <w:pPr>
              <w:jc w:val="center"/>
              <w:rPr>
                <w:rFonts w:eastAsia="Calibri"/>
                <w:b/>
                <w:sz w:val="16"/>
                <w:szCs w:val="16"/>
              </w:rPr>
            </w:pPr>
            <w:r>
              <w:rPr>
                <w:rFonts w:eastAsia="Calibri"/>
                <w:b/>
                <w:sz w:val="16"/>
                <w:szCs w:val="16"/>
              </w:rPr>
              <w:t>101312,6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 xml:space="preserve"> Контрольная точка «Заключены контракты на обеспечение охраны учреждений»</w:t>
            </w:r>
          </w:p>
        </w:tc>
        <w:tc>
          <w:tcPr>
            <w:tcW w:w="3256" w:type="dxa"/>
            <w:vAlign w:val="center"/>
          </w:tcPr>
          <w:p w:rsidR="00D01ADC" w:rsidRDefault="00335011">
            <w:pPr>
              <w:jc w:val="center"/>
              <w:rPr>
                <w:rFonts w:eastAsia="Calibri"/>
              </w:rPr>
            </w:pPr>
            <w:r>
              <w:rPr>
                <w:rFonts w:eastAsia="Calibri"/>
                <w:b/>
                <w:sz w:val="16"/>
                <w:szCs w:val="16"/>
              </w:rPr>
              <w:t>Количество учреждений (1),</w:t>
            </w:r>
          </w:p>
          <w:p w:rsidR="00D01ADC" w:rsidRDefault="00335011">
            <w:pPr>
              <w:jc w:val="center"/>
              <w:rPr>
                <w:rFonts w:eastAsia="Calibri"/>
              </w:rPr>
            </w:pPr>
            <w:r>
              <w:rPr>
                <w:rFonts w:eastAsia="Calibri"/>
                <w:b/>
                <w:sz w:val="16"/>
                <w:szCs w:val="16"/>
              </w:rPr>
              <w:t>единиц *</w:t>
            </w:r>
          </w:p>
        </w:tc>
        <w:tc>
          <w:tcPr>
            <w:tcW w:w="854" w:type="dxa"/>
            <w:vAlign w:val="center"/>
          </w:tcPr>
          <w:p w:rsidR="00D01ADC" w:rsidRDefault="00335011">
            <w:pPr>
              <w:jc w:val="center"/>
              <w:rPr>
                <w:rFonts w:eastAsia="Calibri"/>
                <w:b/>
                <w:sz w:val="16"/>
                <w:szCs w:val="16"/>
              </w:rPr>
            </w:pPr>
            <w:r>
              <w:rPr>
                <w:rFonts w:eastAsia="Calibri"/>
                <w:b/>
                <w:sz w:val="16"/>
                <w:szCs w:val="16"/>
              </w:rPr>
              <w:t>48</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48</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jc w:val="center"/>
              <w:rPr>
                <w:rFonts w:eastAsia="Calibri"/>
              </w:rPr>
            </w:pPr>
            <w:r>
              <w:rPr>
                <w:rFonts w:eastAsia="Calibri"/>
                <w:sz w:val="16"/>
                <w:szCs w:val="16"/>
              </w:rPr>
              <w:t>Заключенный договор</w:t>
            </w:r>
          </w:p>
          <w:p w:rsidR="00D01ADC" w:rsidRDefault="00D01ADC">
            <w:pPr>
              <w:widowControl w:val="0"/>
              <w:jc w:val="center"/>
              <w:rPr>
                <w:sz w:val="16"/>
                <w:szCs w:val="16"/>
              </w:rPr>
            </w:pPr>
          </w:p>
        </w:tc>
        <w:tc>
          <w:tcPr>
            <w:tcW w:w="1559" w:type="dxa"/>
            <w:vAlign w:val="center"/>
          </w:tcPr>
          <w:p w:rsidR="00D01ADC" w:rsidRDefault="00D01ADC">
            <w:pPr>
              <w:rPr>
                <w:sz w:val="16"/>
              </w:rPr>
            </w:pPr>
          </w:p>
        </w:tc>
      </w:tr>
      <w:tr w:rsidR="00D01ADC" w:rsidTr="00BB195C">
        <w:trPr>
          <w:trHeight w:val="276"/>
        </w:trPr>
        <w:tc>
          <w:tcPr>
            <w:tcW w:w="2126" w:type="dxa"/>
          </w:tcPr>
          <w:p w:rsidR="00D01ADC" w:rsidRDefault="00335011">
            <w:r>
              <w:rPr>
                <w:sz w:val="16"/>
                <w:szCs w:val="16"/>
              </w:rPr>
              <w:t xml:space="preserve">Контрольная </w:t>
            </w:r>
            <w:proofErr w:type="gramStart"/>
            <w:r>
              <w:rPr>
                <w:sz w:val="16"/>
                <w:szCs w:val="16"/>
              </w:rPr>
              <w:t>точка  «</w:t>
            </w:r>
            <w:proofErr w:type="gramEnd"/>
            <w:r>
              <w:rPr>
                <w:sz w:val="16"/>
                <w:szCs w:val="16"/>
              </w:rPr>
              <w:t>Осуществлена приемка выполненных работ, оказанных услуг по контрактам»</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p w:rsidR="00D01ADC" w:rsidRDefault="00D01ADC">
            <w:pPr>
              <w:jc w:val="center"/>
              <w:rPr>
                <w:rFonts w:eastAsia="Calibri"/>
              </w:rPr>
            </w:pPr>
          </w:p>
        </w:tc>
        <w:tc>
          <w:tcPr>
            <w:tcW w:w="854"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rPr>
            </w:pPr>
            <w:r>
              <w:rPr>
                <w:rFonts w:eastAsia="Calibri"/>
                <w:b/>
                <w:sz w:val="16"/>
                <w:szCs w:val="16"/>
              </w:rPr>
              <w:t>+</w:t>
            </w:r>
          </w:p>
        </w:tc>
        <w:tc>
          <w:tcPr>
            <w:tcW w:w="993" w:type="dxa"/>
            <w:vAlign w:val="center"/>
          </w:tcPr>
          <w:p w:rsidR="00D01ADC" w:rsidRDefault="00335011">
            <w:pPr>
              <w:jc w:val="center"/>
              <w:rPr>
                <w:rFonts w:eastAsia="Calibri"/>
              </w:rPr>
            </w:pPr>
            <w:r>
              <w:rPr>
                <w:rFonts w:eastAsia="Calibri"/>
                <w:b/>
                <w:sz w:val="16"/>
                <w:szCs w:val="16"/>
              </w:rPr>
              <w:t>+</w:t>
            </w:r>
          </w:p>
        </w:tc>
        <w:tc>
          <w:tcPr>
            <w:tcW w:w="1134" w:type="dxa"/>
            <w:vAlign w:val="center"/>
          </w:tcPr>
          <w:p w:rsidR="00D01ADC" w:rsidRDefault="00335011">
            <w:pPr>
              <w:jc w:val="center"/>
              <w:rPr>
                <w:rFonts w:eastAsia="Calibri"/>
              </w:rPr>
            </w:pPr>
            <w:r>
              <w:rPr>
                <w:rFonts w:eastAsia="Calibri"/>
                <w:b/>
                <w:sz w:val="16"/>
                <w:szCs w:val="16"/>
              </w:rPr>
              <w:t xml:space="preserve">+ </w:t>
            </w:r>
          </w:p>
        </w:tc>
        <w:tc>
          <w:tcPr>
            <w:tcW w:w="1984" w:type="dxa"/>
            <w:vAlign w:val="center"/>
          </w:tcPr>
          <w:p w:rsidR="00D01ADC" w:rsidRDefault="00335011">
            <w:pPr>
              <w:jc w:val="center"/>
              <w:rPr>
                <w:rFonts w:eastAsia="Calibri"/>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pPr>
            <w:r>
              <w:rPr>
                <w:sz w:val="16"/>
                <w:szCs w:val="16"/>
              </w:rPr>
              <w:t>Акт выполненных работ</w:t>
            </w:r>
          </w:p>
        </w:tc>
        <w:tc>
          <w:tcPr>
            <w:tcW w:w="1559" w:type="dxa"/>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rFonts w:eastAsia="Calibri"/>
                <w:sz w:val="16"/>
                <w:szCs w:val="16"/>
              </w:rPr>
              <w:t>Контрольная точка «Произведена оплата контрактов»</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2)*</w:t>
            </w:r>
            <w:proofErr w:type="gramEnd"/>
            <w:r>
              <w:rPr>
                <w:rFonts w:eastAsia="Calibri"/>
                <w:b/>
                <w:sz w:val="16"/>
                <w:szCs w:val="16"/>
              </w:rPr>
              <w:t>, +\-</w:t>
            </w:r>
          </w:p>
        </w:tc>
        <w:tc>
          <w:tcPr>
            <w:tcW w:w="854"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rPr>
            </w:pPr>
            <w:r>
              <w:rPr>
                <w:rFonts w:eastAsia="Calibri"/>
                <w:b/>
                <w:sz w:val="16"/>
                <w:szCs w:val="16"/>
              </w:rPr>
              <w:t>+</w:t>
            </w:r>
          </w:p>
        </w:tc>
        <w:tc>
          <w:tcPr>
            <w:tcW w:w="993" w:type="dxa"/>
            <w:vAlign w:val="center"/>
          </w:tcPr>
          <w:p w:rsidR="00D01ADC" w:rsidRDefault="00335011">
            <w:pPr>
              <w:jc w:val="center"/>
              <w:rPr>
                <w:rFonts w:eastAsia="Calibri"/>
              </w:rPr>
            </w:pPr>
            <w:r>
              <w:rPr>
                <w:rFonts w:eastAsia="Calibri"/>
                <w:b/>
                <w:sz w:val="16"/>
                <w:szCs w:val="16"/>
              </w:rPr>
              <w:t>+</w:t>
            </w:r>
          </w:p>
        </w:tc>
        <w:tc>
          <w:tcPr>
            <w:tcW w:w="1134" w:type="dxa"/>
            <w:vAlign w:val="center"/>
          </w:tcPr>
          <w:p w:rsidR="00D01ADC" w:rsidRDefault="00335011">
            <w:pPr>
              <w:jc w:val="center"/>
              <w:rPr>
                <w:rFonts w:eastAsia="Calibri"/>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rPr>
            </w:pPr>
            <w:r>
              <w:rPr>
                <w:rFonts w:eastAsia="Calibri"/>
                <w:sz w:val="16"/>
                <w:szCs w:val="16"/>
              </w:rPr>
              <w:t>Платежное поручение</w:t>
            </w:r>
          </w:p>
          <w:p w:rsidR="00D01ADC" w:rsidRDefault="00D01ADC">
            <w:pPr>
              <w:jc w:val="center"/>
              <w:rPr>
                <w:rFonts w:eastAsia="Calibri"/>
                <w:sz w:val="16"/>
                <w:szCs w:val="16"/>
              </w:rPr>
            </w:pPr>
          </w:p>
        </w:tc>
        <w:tc>
          <w:tcPr>
            <w:tcW w:w="1559" w:type="dxa"/>
            <w:vMerge w:val="restart"/>
            <w:vAlign w:val="center"/>
          </w:tcPr>
          <w:p w:rsidR="00D01ADC" w:rsidRDefault="00D01ADC">
            <w:pPr>
              <w:rPr>
                <w:rFonts w:eastAsia="Calibri"/>
                <w:sz w:val="16"/>
              </w:rPr>
            </w:pPr>
          </w:p>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21215,3</w:t>
            </w:r>
          </w:p>
        </w:tc>
        <w:tc>
          <w:tcPr>
            <w:tcW w:w="992" w:type="dxa"/>
            <w:vAlign w:val="center"/>
          </w:tcPr>
          <w:p w:rsidR="00D01ADC" w:rsidRDefault="00335011">
            <w:pPr>
              <w:jc w:val="center"/>
              <w:rPr>
                <w:rFonts w:eastAsia="Calibri"/>
                <w:b/>
                <w:sz w:val="16"/>
                <w:szCs w:val="16"/>
              </w:rPr>
            </w:pPr>
            <w:r>
              <w:rPr>
                <w:rFonts w:eastAsia="Calibri"/>
                <w:b/>
                <w:sz w:val="16"/>
                <w:szCs w:val="16"/>
              </w:rPr>
              <w:t>24446</w:t>
            </w:r>
          </w:p>
        </w:tc>
        <w:tc>
          <w:tcPr>
            <w:tcW w:w="992" w:type="dxa"/>
            <w:vAlign w:val="center"/>
          </w:tcPr>
          <w:p w:rsidR="00D01ADC" w:rsidRDefault="00335011">
            <w:pPr>
              <w:jc w:val="center"/>
              <w:rPr>
                <w:rFonts w:eastAsia="Calibri"/>
                <w:b/>
                <w:sz w:val="16"/>
                <w:szCs w:val="16"/>
              </w:rPr>
            </w:pPr>
            <w:r>
              <w:rPr>
                <w:rFonts w:eastAsia="Calibri"/>
                <w:b/>
                <w:sz w:val="16"/>
                <w:szCs w:val="16"/>
              </w:rPr>
              <w:t>24246</w:t>
            </w:r>
          </w:p>
        </w:tc>
        <w:tc>
          <w:tcPr>
            <w:tcW w:w="993" w:type="dxa"/>
            <w:vAlign w:val="center"/>
          </w:tcPr>
          <w:p w:rsidR="00D01ADC" w:rsidRDefault="00335011">
            <w:pPr>
              <w:jc w:val="center"/>
              <w:rPr>
                <w:rFonts w:eastAsia="Calibri"/>
                <w:b/>
                <w:sz w:val="16"/>
                <w:szCs w:val="16"/>
              </w:rPr>
            </w:pPr>
            <w:r>
              <w:rPr>
                <w:rFonts w:eastAsia="Calibri"/>
                <w:b/>
                <w:sz w:val="16"/>
                <w:szCs w:val="16"/>
              </w:rPr>
              <w:t>31405,3</w:t>
            </w:r>
          </w:p>
        </w:tc>
        <w:tc>
          <w:tcPr>
            <w:tcW w:w="1134" w:type="dxa"/>
            <w:vAlign w:val="center"/>
          </w:tcPr>
          <w:p w:rsidR="00D01ADC" w:rsidRDefault="00335011">
            <w:pPr>
              <w:jc w:val="center"/>
              <w:rPr>
                <w:rFonts w:eastAsia="Calibri"/>
                <w:b/>
                <w:sz w:val="16"/>
                <w:szCs w:val="16"/>
              </w:rPr>
            </w:pPr>
            <w:r>
              <w:rPr>
                <w:rFonts w:eastAsia="Calibri"/>
                <w:b/>
                <w:sz w:val="16"/>
                <w:szCs w:val="16"/>
              </w:rPr>
              <w:t>101312,6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21215,3</w:t>
            </w:r>
          </w:p>
        </w:tc>
        <w:tc>
          <w:tcPr>
            <w:tcW w:w="992" w:type="dxa"/>
            <w:vAlign w:val="center"/>
          </w:tcPr>
          <w:p w:rsidR="00D01ADC" w:rsidRDefault="00335011">
            <w:pPr>
              <w:jc w:val="center"/>
              <w:rPr>
                <w:rFonts w:eastAsia="Calibri"/>
                <w:b/>
                <w:sz w:val="16"/>
                <w:szCs w:val="16"/>
              </w:rPr>
            </w:pPr>
            <w:r>
              <w:rPr>
                <w:rFonts w:eastAsia="Calibri"/>
                <w:b/>
                <w:sz w:val="16"/>
                <w:szCs w:val="16"/>
              </w:rPr>
              <w:t>24446</w:t>
            </w:r>
          </w:p>
        </w:tc>
        <w:tc>
          <w:tcPr>
            <w:tcW w:w="992" w:type="dxa"/>
            <w:vAlign w:val="center"/>
          </w:tcPr>
          <w:p w:rsidR="00D01ADC" w:rsidRDefault="00335011">
            <w:pPr>
              <w:jc w:val="center"/>
              <w:rPr>
                <w:rFonts w:eastAsia="Calibri"/>
                <w:b/>
                <w:sz w:val="16"/>
                <w:szCs w:val="16"/>
              </w:rPr>
            </w:pPr>
            <w:r>
              <w:rPr>
                <w:rFonts w:eastAsia="Calibri"/>
                <w:b/>
                <w:sz w:val="16"/>
                <w:szCs w:val="16"/>
              </w:rPr>
              <w:t>24246</w:t>
            </w:r>
          </w:p>
        </w:tc>
        <w:tc>
          <w:tcPr>
            <w:tcW w:w="993" w:type="dxa"/>
            <w:vAlign w:val="center"/>
          </w:tcPr>
          <w:p w:rsidR="00D01ADC" w:rsidRDefault="00335011">
            <w:pPr>
              <w:jc w:val="center"/>
              <w:rPr>
                <w:rFonts w:eastAsia="Calibri"/>
                <w:b/>
                <w:sz w:val="16"/>
                <w:szCs w:val="16"/>
              </w:rPr>
            </w:pPr>
            <w:r>
              <w:rPr>
                <w:rFonts w:eastAsia="Calibri"/>
                <w:b/>
                <w:sz w:val="16"/>
                <w:szCs w:val="16"/>
              </w:rPr>
              <w:t>31405,3</w:t>
            </w:r>
          </w:p>
        </w:tc>
        <w:tc>
          <w:tcPr>
            <w:tcW w:w="1134" w:type="dxa"/>
            <w:vAlign w:val="center"/>
          </w:tcPr>
          <w:p w:rsidR="00D01ADC" w:rsidRDefault="00335011">
            <w:pPr>
              <w:jc w:val="center"/>
              <w:rPr>
                <w:rFonts w:eastAsia="Calibri"/>
                <w:b/>
                <w:sz w:val="16"/>
                <w:szCs w:val="16"/>
              </w:rPr>
            </w:pPr>
            <w:r>
              <w:rPr>
                <w:rFonts w:eastAsia="Calibri"/>
                <w:b/>
                <w:sz w:val="16"/>
                <w:szCs w:val="16"/>
              </w:rPr>
              <w:t>101312,6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sz w:val="16"/>
                <w:szCs w:val="16"/>
              </w:rPr>
            </w:pPr>
          </w:p>
        </w:tc>
        <w:tc>
          <w:tcPr>
            <w:tcW w:w="1134" w:type="dxa"/>
            <w:vAlign w:val="center"/>
          </w:tcPr>
          <w:p w:rsidR="00D01ADC" w:rsidRDefault="00D01ADC">
            <w:pPr>
              <w:jc w:val="center"/>
              <w:rPr>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tc>
          <w:tcPr>
            <w:tcW w:w="14032" w:type="dxa"/>
            <w:gridSpan w:val="9"/>
          </w:tcPr>
          <w:p w:rsidR="00D01ADC" w:rsidRDefault="00335011">
            <w:pPr>
              <w:jc w:val="center"/>
              <w:rPr>
                <w:rFonts w:eastAsia="Calibri"/>
                <w:b/>
                <w:sz w:val="16"/>
                <w:szCs w:val="16"/>
              </w:rPr>
            </w:pPr>
            <w:r>
              <w:rPr>
                <w:rFonts w:eastAsia="Calibri"/>
                <w:b/>
                <w:sz w:val="16"/>
                <w:szCs w:val="16"/>
              </w:rPr>
              <w:t xml:space="preserve">Задача 3 комплекса процессных </w:t>
            </w:r>
            <w:proofErr w:type="gramStart"/>
            <w:r>
              <w:rPr>
                <w:rFonts w:eastAsia="Calibri"/>
                <w:b/>
                <w:sz w:val="16"/>
                <w:szCs w:val="16"/>
              </w:rPr>
              <w:t>мероприятий  2</w:t>
            </w:r>
            <w:proofErr w:type="gramEnd"/>
            <w:r>
              <w:rPr>
                <w:rFonts w:eastAsia="Calibri"/>
                <w:b/>
                <w:sz w:val="16"/>
                <w:szCs w:val="16"/>
              </w:rPr>
              <w:t xml:space="preserve"> «Поддержка и развитие детской одаренности и обеспечение организации качественной воспитательной деятельности» </w:t>
            </w:r>
          </w:p>
        </w:tc>
        <w:tc>
          <w:tcPr>
            <w:tcW w:w="1559" w:type="dxa"/>
          </w:tcPr>
          <w:p w:rsidR="00D01ADC" w:rsidRDefault="00D01ADC">
            <w:pPr>
              <w:rPr>
                <w:rFonts w:eastAsia="Calibri"/>
                <w:b/>
                <w:sz w:val="16"/>
              </w:rPr>
            </w:pPr>
          </w:p>
        </w:tc>
      </w:tr>
      <w:tr w:rsidR="00D01ADC" w:rsidTr="00BB195C">
        <w:trPr>
          <w:cantSplit/>
        </w:trPr>
        <w:tc>
          <w:tcPr>
            <w:tcW w:w="2126" w:type="dxa"/>
            <w:vMerge w:val="restart"/>
          </w:tcPr>
          <w:p w:rsidR="00D01ADC" w:rsidRDefault="00335011">
            <w:pPr>
              <w:rPr>
                <w:sz w:val="16"/>
                <w:szCs w:val="16"/>
              </w:rPr>
            </w:pPr>
            <w:r>
              <w:rPr>
                <w:sz w:val="16"/>
                <w:szCs w:val="16"/>
              </w:rPr>
              <w:t>Процессное мероприятие 2.6. «Обеспечено проведение мероприятий по выявлению и поддержке одаренных детей и талантливой молодежи, выплата стипендий» (сопровождение и меры поддержки)</w:t>
            </w:r>
          </w:p>
        </w:tc>
        <w:tc>
          <w:tcPr>
            <w:tcW w:w="3256" w:type="dxa"/>
            <w:vAlign w:val="center"/>
          </w:tcPr>
          <w:p w:rsidR="00D01ADC" w:rsidRDefault="00335011">
            <w:pPr>
              <w:jc w:val="center"/>
              <w:rPr>
                <w:rFonts w:eastAsia="Calibri"/>
                <w:b/>
                <w:sz w:val="16"/>
                <w:szCs w:val="16"/>
              </w:rPr>
            </w:pPr>
            <w:r>
              <w:rPr>
                <w:rFonts w:eastAsia="Calibri"/>
                <w:b/>
                <w:sz w:val="16"/>
                <w:szCs w:val="16"/>
              </w:rPr>
              <w:t>Доля обучающихся, вовлеченных в системы поддержки развития и сопровождения одаренных детей в общем количестве обучающихся муниципальных общеобразовательных учреждений (</w:t>
            </w:r>
            <w:proofErr w:type="gramStart"/>
            <w:r>
              <w:rPr>
                <w:rFonts w:eastAsia="Calibri"/>
                <w:b/>
                <w:sz w:val="16"/>
                <w:szCs w:val="16"/>
              </w:rPr>
              <w:t>2)*</w:t>
            </w:r>
            <w:proofErr w:type="gramEnd"/>
            <w:r>
              <w:rPr>
                <w:rFonts w:eastAsia="Calibri"/>
                <w:b/>
                <w:sz w:val="16"/>
                <w:szCs w:val="16"/>
              </w:rPr>
              <w:t>, %</w:t>
            </w:r>
          </w:p>
        </w:tc>
        <w:tc>
          <w:tcPr>
            <w:tcW w:w="854" w:type="dxa"/>
            <w:vAlign w:val="center"/>
          </w:tcPr>
          <w:p w:rsidR="00D01ADC" w:rsidRDefault="00335011">
            <w:pPr>
              <w:jc w:val="center"/>
            </w:pPr>
            <w:r>
              <w:rPr>
                <w:rFonts w:eastAsia="Calibri"/>
                <w:b/>
                <w:sz w:val="16"/>
                <w:szCs w:val="16"/>
              </w:rPr>
              <w:t>40</w:t>
            </w:r>
          </w:p>
        </w:tc>
        <w:tc>
          <w:tcPr>
            <w:tcW w:w="992" w:type="dxa"/>
            <w:vAlign w:val="center"/>
          </w:tcPr>
          <w:p w:rsidR="00D01ADC" w:rsidRDefault="00335011">
            <w:pPr>
              <w:jc w:val="center"/>
            </w:pPr>
            <w:r>
              <w:rPr>
                <w:rFonts w:eastAsia="Calibri"/>
                <w:b/>
                <w:sz w:val="16"/>
                <w:szCs w:val="16"/>
              </w:rPr>
              <w:t>40</w:t>
            </w:r>
          </w:p>
        </w:tc>
        <w:tc>
          <w:tcPr>
            <w:tcW w:w="992" w:type="dxa"/>
            <w:vAlign w:val="center"/>
          </w:tcPr>
          <w:p w:rsidR="00D01ADC" w:rsidRDefault="00335011">
            <w:pPr>
              <w:jc w:val="center"/>
            </w:pPr>
            <w:r>
              <w:rPr>
                <w:rFonts w:eastAsia="Calibri"/>
                <w:b/>
                <w:sz w:val="16"/>
                <w:szCs w:val="16"/>
              </w:rPr>
              <w:t>40</w:t>
            </w:r>
          </w:p>
        </w:tc>
        <w:tc>
          <w:tcPr>
            <w:tcW w:w="993" w:type="dxa"/>
            <w:vAlign w:val="center"/>
          </w:tcPr>
          <w:p w:rsidR="00D01ADC" w:rsidRDefault="00335011">
            <w:pPr>
              <w:jc w:val="center"/>
            </w:pPr>
            <w:r>
              <w:rPr>
                <w:rFonts w:eastAsia="Calibri"/>
                <w:b/>
                <w:sz w:val="16"/>
                <w:szCs w:val="16"/>
              </w:rPr>
              <w:t>40</w:t>
            </w:r>
          </w:p>
        </w:tc>
        <w:tc>
          <w:tcPr>
            <w:tcW w:w="1134" w:type="dxa"/>
            <w:vAlign w:val="center"/>
          </w:tcPr>
          <w:p w:rsidR="00D01ADC" w:rsidRDefault="00335011">
            <w:pPr>
              <w:jc w:val="center"/>
              <w:rPr>
                <w:rFonts w:eastAsia="Calibri"/>
                <w:b/>
                <w:sz w:val="16"/>
                <w:szCs w:val="16"/>
              </w:rPr>
            </w:pPr>
            <w:r>
              <w:rPr>
                <w:rFonts w:eastAsia="Calibri"/>
                <w:b/>
                <w:sz w:val="16"/>
                <w:szCs w:val="16"/>
              </w:rPr>
              <w:t>40</w:t>
            </w:r>
          </w:p>
        </w:tc>
        <w:tc>
          <w:tcPr>
            <w:tcW w:w="1984" w:type="dxa"/>
            <w:vMerge w:val="restart"/>
            <w:vAlign w:val="center"/>
          </w:tcPr>
          <w:p w:rsidR="00D01ADC" w:rsidRDefault="00335011">
            <w:pPr>
              <w:jc w:val="center"/>
              <w:rPr>
                <w:rFonts w:eastAsia="Calibri"/>
                <w:sz w:val="16"/>
                <w:szCs w:val="16"/>
              </w:rPr>
            </w:pPr>
            <w:r>
              <w:rPr>
                <w:rFonts w:eastAsia="Calibri"/>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739,8</w:t>
            </w:r>
          </w:p>
        </w:tc>
        <w:tc>
          <w:tcPr>
            <w:tcW w:w="992" w:type="dxa"/>
            <w:vAlign w:val="center"/>
          </w:tcPr>
          <w:p w:rsidR="00D01ADC" w:rsidRDefault="00335011">
            <w:pPr>
              <w:jc w:val="center"/>
              <w:rPr>
                <w:rFonts w:eastAsia="Calibri"/>
                <w:b/>
                <w:sz w:val="16"/>
                <w:szCs w:val="16"/>
              </w:rPr>
            </w:pPr>
            <w:r>
              <w:rPr>
                <w:rFonts w:eastAsia="Calibri"/>
                <w:b/>
                <w:sz w:val="16"/>
                <w:szCs w:val="16"/>
              </w:rPr>
              <w:t>504,4</w:t>
            </w:r>
          </w:p>
        </w:tc>
        <w:tc>
          <w:tcPr>
            <w:tcW w:w="992" w:type="dxa"/>
            <w:vAlign w:val="center"/>
          </w:tcPr>
          <w:p w:rsidR="00D01ADC" w:rsidRDefault="00335011">
            <w:pPr>
              <w:jc w:val="center"/>
              <w:rPr>
                <w:rFonts w:eastAsia="Calibri"/>
                <w:b/>
                <w:sz w:val="16"/>
                <w:szCs w:val="16"/>
              </w:rPr>
            </w:pPr>
            <w:r>
              <w:rPr>
                <w:rFonts w:eastAsia="Calibri"/>
                <w:b/>
                <w:sz w:val="16"/>
                <w:szCs w:val="16"/>
              </w:rPr>
              <w:t>314,2</w:t>
            </w:r>
          </w:p>
        </w:tc>
        <w:tc>
          <w:tcPr>
            <w:tcW w:w="993" w:type="dxa"/>
            <w:vAlign w:val="center"/>
          </w:tcPr>
          <w:p w:rsidR="00D01ADC" w:rsidRDefault="00335011">
            <w:pPr>
              <w:jc w:val="center"/>
              <w:rPr>
                <w:rFonts w:eastAsia="Calibri"/>
                <w:b/>
                <w:sz w:val="16"/>
                <w:szCs w:val="16"/>
              </w:rPr>
            </w:pPr>
            <w:r>
              <w:rPr>
                <w:rFonts w:eastAsia="Calibri"/>
                <w:b/>
                <w:sz w:val="16"/>
                <w:szCs w:val="16"/>
              </w:rPr>
              <w:t>912</w:t>
            </w:r>
          </w:p>
        </w:tc>
        <w:tc>
          <w:tcPr>
            <w:tcW w:w="1134" w:type="dxa"/>
            <w:vAlign w:val="center"/>
          </w:tcPr>
          <w:p w:rsidR="00D01ADC" w:rsidRDefault="00335011">
            <w:pPr>
              <w:jc w:val="center"/>
              <w:rPr>
                <w:rFonts w:eastAsia="Calibri"/>
                <w:b/>
                <w:sz w:val="16"/>
                <w:szCs w:val="16"/>
              </w:rPr>
            </w:pPr>
            <w:r>
              <w:rPr>
                <w:rFonts w:eastAsia="Calibri"/>
                <w:b/>
                <w:sz w:val="16"/>
                <w:szCs w:val="16"/>
              </w:rPr>
              <w:t>2470,4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739,8</w:t>
            </w:r>
          </w:p>
        </w:tc>
        <w:tc>
          <w:tcPr>
            <w:tcW w:w="992" w:type="dxa"/>
            <w:vAlign w:val="center"/>
          </w:tcPr>
          <w:p w:rsidR="00D01ADC" w:rsidRDefault="00335011">
            <w:pPr>
              <w:jc w:val="center"/>
              <w:rPr>
                <w:rFonts w:eastAsia="Calibri"/>
                <w:b/>
                <w:sz w:val="16"/>
                <w:szCs w:val="16"/>
              </w:rPr>
            </w:pPr>
            <w:r>
              <w:rPr>
                <w:rFonts w:eastAsia="Calibri"/>
                <w:b/>
                <w:sz w:val="16"/>
                <w:szCs w:val="16"/>
              </w:rPr>
              <w:t>504,4</w:t>
            </w:r>
          </w:p>
        </w:tc>
        <w:tc>
          <w:tcPr>
            <w:tcW w:w="992" w:type="dxa"/>
            <w:vAlign w:val="center"/>
          </w:tcPr>
          <w:p w:rsidR="00D01ADC" w:rsidRDefault="00335011">
            <w:pPr>
              <w:jc w:val="center"/>
              <w:rPr>
                <w:rFonts w:eastAsia="Calibri"/>
                <w:b/>
                <w:sz w:val="16"/>
                <w:szCs w:val="16"/>
              </w:rPr>
            </w:pPr>
            <w:r>
              <w:rPr>
                <w:rFonts w:eastAsia="Calibri"/>
                <w:b/>
                <w:sz w:val="16"/>
                <w:szCs w:val="16"/>
              </w:rPr>
              <w:t>314,2</w:t>
            </w:r>
          </w:p>
        </w:tc>
        <w:tc>
          <w:tcPr>
            <w:tcW w:w="993" w:type="dxa"/>
            <w:vAlign w:val="center"/>
          </w:tcPr>
          <w:p w:rsidR="00D01ADC" w:rsidRDefault="00335011">
            <w:pPr>
              <w:jc w:val="center"/>
              <w:rPr>
                <w:rFonts w:eastAsia="Calibri"/>
                <w:b/>
                <w:sz w:val="16"/>
                <w:szCs w:val="16"/>
              </w:rPr>
            </w:pPr>
            <w:r>
              <w:rPr>
                <w:rFonts w:eastAsia="Calibri"/>
                <w:b/>
                <w:sz w:val="16"/>
                <w:szCs w:val="16"/>
              </w:rPr>
              <w:t>912</w:t>
            </w:r>
          </w:p>
        </w:tc>
        <w:tc>
          <w:tcPr>
            <w:tcW w:w="1134" w:type="dxa"/>
            <w:vAlign w:val="center"/>
          </w:tcPr>
          <w:p w:rsidR="00D01ADC" w:rsidRDefault="00335011">
            <w:pPr>
              <w:jc w:val="center"/>
              <w:rPr>
                <w:rFonts w:eastAsia="Calibri"/>
                <w:b/>
                <w:sz w:val="16"/>
                <w:szCs w:val="16"/>
              </w:rPr>
            </w:pPr>
            <w:r>
              <w:rPr>
                <w:rFonts w:eastAsia="Calibri"/>
                <w:b/>
                <w:sz w:val="16"/>
                <w:szCs w:val="16"/>
              </w:rPr>
              <w:t>2470,4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sz w:val="16"/>
                <w:szCs w:val="16"/>
              </w:rPr>
              <w:t>Контрольная точка «Сформирован план мероприятий по поддержке, развитию и сопровождению одаренных детей»</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Утвержденный план-график проведения мероприятий</w:t>
            </w:r>
          </w:p>
        </w:tc>
        <w:tc>
          <w:tcPr>
            <w:tcW w:w="1559" w:type="dxa"/>
            <w:vAlign w:val="center"/>
          </w:tcPr>
          <w:p w:rsidR="00D01ADC" w:rsidRDefault="00D01ADC">
            <w:pPr>
              <w:rPr>
                <w:rFonts w:eastAsia="Calibri"/>
                <w:sz w:val="16"/>
              </w:rPr>
            </w:pPr>
          </w:p>
        </w:tc>
      </w:tr>
      <w:tr w:rsidR="00D01ADC" w:rsidTr="00BB195C">
        <w:trPr>
          <w:cantSplit/>
        </w:trPr>
        <w:tc>
          <w:tcPr>
            <w:tcW w:w="2126" w:type="dxa"/>
          </w:tcPr>
          <w:p w:rsidR="00D01ADC" w:rsidRDefault="00335011">
            <w:pPr>
              <w:rPr>
                <w:sz w:val="16"/>
                <w:szCs w:val="16"/>
              </w:rPr>
            </w:pPr>
            <w:r>
              <w:rPr>
                <w:sz w:val="16"/>
                <w:szCs w:val="16"/>
              </w:rPr>
              <w:t>Контрольная точка «Утверждены приказы на проведение мероприятий (со сметой расходов)»</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 xml:space="preserve">Приказы управления образования администрации города Белгорода </w:t>
            </w:r>
          </w:p>
        </w:tc>
        <w:tc>
          <w:tcPr>
            <w:tcW w:w="1559" w:type="dxa"/>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rPr>
                <w:sz w:val="16"/>
                <w:szCs w:val="16"/>
              </w:rPr>
            </w:pPr>
            <w:r>
              <w:rPr>
                <w:sz w:val="16"/>
                <w:szCs w:val="16"/>
              </w:rPr>
              <w:t>Контрольная точка «Произведена оплата в соответствии с утвержденными приказами»</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Платежное поручение</w:t>
            </w: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739,8</w:t>
            </w:r>
          </w:p>
        </w:tc>
        <w:tc>
          <w:tcPr>
            <w:tcW w:w="992" w:type="dxa"/>
            <w:vAlign w:val="center"/>
          </w:tcPr>
          <w:p w:rsidR="00D01ADC" w:rsidRDefault="00335011">
            <w:pPr>
              <w:jc w:val="center"/>
              <w:rPr>
                <w:rFonts w:eastAsia="Calibri"/>
                <w:b/>
                <w:sz w:val="16"/>
                <w:szCs w:val="16"/>
              </w:rPr>
            </w:pPr>
            <w:r>
              <w:rPr>
                <w:rFonts w:eastAsia="Calibri"/>
                <w:b/>
                <w:sz w:val="16"/>
                <w:szCs w:val="16"/>
              </w:rPr>
              <w:t>504,4</w:t>
            </w:r>
          </w:p>
        </w:tc>
        <w:tc>
          <w:tcPr>
            <w:tcW w:w="992" w:type="dxa"/>
            <w:vAlign w:val="center"/>
          </w:tcPr>
          <w:p w:rsidR="00D01ADC" w:rsidRDefault="00335011">
            <w:pPr>
              <w:jc w:val="center"/>
              <w:rPr>
                <w:rFonts w:eastAsia="Calibri"/>
                <w:b/>
                <w:sz w:val="16"/>
                <w:szCs w:val="16"/>
              </w:rPr>
            </w:pPr>
            <w:r>
              <w:rPr>
                <w:rFonts w:eastAsia="Calibri"/>
                <w:b/>
                <w:sz w:val="16"/>
                <w:szCs w:val="16"/>
              </w:rPr>
              <w:t>314,2</w:t>
            </w:r>
          </w:p>
        </w:tc>
        <w:tc>
          <w:tcPr>
            <w:tcW w:w="993" w:type="dxa"/>
            <w:vAlign w:val="center"/>
          </w:tcPr>
          <w:p w:rsidR="00D01ADC" w:rsidRDefault="00335011">
            <w:pPr>
              <w:jc w:val="center"/>
              <w:rPr>
                <w:rFonts w:eastAsia="Calibri"/>
                <w:b/>
                <w:sz w:val="16"/>
                <w:szCs w:val="16"/>
              </w:rPr>
            </w:pPr>
            <w:r>
              <w:rPr>
                <w:rFonts w:eastAsia="Calibri"/>
                <w:b/>
                <w:sz w:val="16"/>
                <w:szCs w:val="16"/>
              </w:rPr>
              <w:t>912</w:t>
            </w:r>
          </w:p>
        </w:tc>
        <w:tc>
          <w:tcPr>
            <w:tcW w:w="1134" w:type="dxa"/>
            <w:vAlign w:val="center"/>
          </w:tcPr>
          <w:p w:rsidR="00D01ADC" w:rsidRDefault="00335011">
            <w:pPr>
              <w:jc w:val="center"/>
              <w:rPr>
                <w:rFonts w:eastAsia="Calibri"/>
                <w:b/>
                <w:sz w:val="16"/>
                <w:szCs w:val="16"/>
              </w:rPr>
            </w:pPr>
            <w:r>
              <w:rPr>
                <w:rFonts w:eastAsia="Calibri"/>
                <w:b/>
                <w:sz w:val="16"/>
                <w:szCs w:val="16"/>
              </w:rPr>
              <w:t>2470,4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739,8</w:t>
            </w:r>
          </w:p>
        </w:tc>
        <w:tc>
          <w:tcPr>
            <w:tcW w:w="992" w:type="dxa"/>
            <w:vAlign w:val="center"/>
          </w:tcPr>
          <w:p w:rsidR="00D01ADC" w:rsidRDefault="00335011">
            <w:pPr>
              <w:jc w:val="center"/>
              <w:rPr>
                <w:rFonts w:eastAsia="Calibri"/>
                <w:b/>
                <w:sz w:val="16"/>
                <w:szCs w:val="16"/>
              </w:rPr>
            </w:pPr>
            <w:r>
              <w:rPr>
                <w:rFonts w:eastAsia="Calibri"/>
                <w:b/>
                <w:sz w:val="16"/>
                <w:szCs w:val="16"/>
              </w:rPr>
              <w:t>504,4</w:t>
            </w:r>
          </w:p>
        </w:tc>
        <w:tc>
          <w:tcPr>
            <w:tcW w:w="992" w:type="dxa"/>
            <w:vAlign w:val="center"/>
          </w:tcPr>
          <w:p w:rsidR="00D01ADC" w:rsidRDefault="00335011">
            <w:pPr>
              <w:jc w:val="center"/>
              <w:rPr>
                <w:rFonts w:eastAsia="Calibri"/>
                <w:b/>
                <w:sz w:val="16"/>
                <w:szCs w:val="16"/>
              </w:rPr>
            </w:pPr>
            <w:r>
              <w:rPr>
                <w:rFonts w:eastAsia="Calibri"/>
                <w:b/>
                <w:sz w:val="16"/>
                <w:szCs w:val="16"/>
              </w:rPr>
              <w:t>314,2</w:t>
            </w:r>
          </w:p>
        </w:tc>
        <w:tc>
          <w:tcPr>
            <w:tcW w:w="993" w:type="dxa"/>
            <w:vAlign w:val="center"/>
          </w:tcPr>
          <w:p w:rsidR="00D01ADC" w:rsidRDefault="00335011">
            <w:pPr>
              <w:jc w:val="center"/>
              <w:rPr>
                <w:rFonts w:eastAsia="Calibri"/>
                <w:b/>
                <w:sz w:val="16"/>
                <w:szCs w:val="16"/>
              </w:rPr>
            </w:pPr>
            <w:r>
              <w:rPr>
                <w:rFonts w:eastAsia="Calibri"/>
                <w:b/>
                <w:sz w:val="16"/>
                <w:szCs w:val="16"/>
              </w:rPr>
              <w:t>912</w:t>
            </w:r>
          </w:p>
        </w:tc>
        <w:tc>
          <w:tcPr>
            <w:tcW w:w="1134" w:type="dxa"/>
            <w:vAlign w:val="center"/>
          </w:tcPr>
          <w:p w:rsidR="00D01ADC" w:rsidRDefault="00335011">
            <w:pPr>
              <w:jc w:val="center"/>
              <w:rPr>
                <w:rFonts w:eastAsia="Calibri"/>
                <w:b/>
                <w:sz w:val="16"/>
                <w:szCs w:val="16"/>
              </w:rPr>
            </w:pPr>
            <w:r>
              <w:rPr>
                <w:rFonts w:eastAsia="Calibri"/>
                <w:b/>
                <w:sz w:val="16"/>
                <w:szCs w:val="16"/>
              </w:rPr>
              <w:t>2470,4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sz w:val="16"/>
                <w:szCs w:val="16"/>
              </w:rPr>
              <w:t xml:space="preserve">Процессное мероприятие 2.7 «Обеспечено проведение мероприятий по выявлению и поддержке одаренных детей и талантливой молодежи, выплата стипендий» (персональная стипендия главы администрации города Белгорода) </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стипендиатов (</w:t>
            </w:r>
            <w:proofErr w:type="gramStart"/>
            <w:r>
              <w:rPr>
                <w:rFonts w:eastAsia="Calibri"/>
                <w:b/>
                <w:sz w:val="16"/>
                <w:szCs w:val="16"/>
              </w:rPr>
              <w:t>1)*</w:t>
            </w:r>
            <w:proofErr w:type="gramEnd"/>
            <w:r>
              <w:rPr>
                <w:rFonts w:eastAsia="Calibri"/>
                <w:b/>
                <w:sz w:val="16"/>
                <w:szCs w:val="16"/>
              </w:rPr>
              <w:t>, человек</w:t>
            </w:r>
          </w:p>
        </w:tc>
        <w:tc>
          <w:tcPr>
            <w:tcW w:w="854" w:type="dxa"/>
            <w:vAlign w:val="center"/>
          </w:tcPr>
          <w:p w:rsidR="00D01ADC" w:rsidRDefault="00335011">
            <w:pPr>
              <w:jc w:val="center"/>
              <w:rPr>
                <w:rFonts w:eastAsia="Calibri"/>
                <w:b/>
                <w:sz w:val="16"/>
                <w:szCs w:val="16"/>
              </w:rPr>
            </w:pPr>
            <w:r>
              <w:rPr>
                <w:rFonts w:eastAsia="Calibri"/>
                <w:b/>
                <w:sz w:val="16"/>
                <w:szCs w:val="16"/>
              </w:rPr>
              <w:t>100</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110</w:t>
            </w:r>
          </w:p>
        </w:tc>
        <w:tc>
          <w:tcPr>
            <w:tcW w:w="1984" w:type="dxa"/>
            <w:vMerge w:val="restart"/>
            <w:vAlign w:val="center"/>
          </w:tcPr>
          <w:p w:rsidR="00D01ADC" w:rsidRDefault="00335011">
            <w:pPr>
              <w:jc w:val="center"/>
              <w:rPr>
                <w:rFonts w:eastAsia="Calibri"/>
                <w:sz w:val="16"/>
                <w:szCs w:val="16"/>
              </w:rPr>
            </w:pPr>
            <w:r>
              <w:rPr>
                <w:rFonts w:eastAsia="Calibri"/>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2640</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2640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2640</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2640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 xml:space="preserve">Контрольная точка «Определен перечень стипендиатов» </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rPr>
                <w:sz w:val="16"/>
                <w:szCs w:val="16"/>
              </w:rPr>
            </w:pPr>
            <w:r>
              <w:rPr>
                <w:sz w:val="16"/>
                <w:szCs w:val="16"/>
              </w:rPr>
              <w:t xml:space="preserve">Распоряжение администрации города Белгорода </w:t>
            </w:r>
          </w:p>
        </w:tc>
        <w:tc>
          <w:tcPr>
            <w:tcW w:w="1559" w:type="dxa"/>
            <w:vAlign w:val="center"/>
          </w:tcPr>
          <w:p w:rsidR="00D01ADC" w:rsidRDefault="00D01ADC">
            <w:pPr>
              <w:rPr>
                <w:sz w:val="16"/>
              </w:rPr>
            </w:pPr>
          </w:p>
        </w:tc>
      </w:tr>
      <w:tr w:rsidR="00D01ADC" w:rsidTr="00BB195C">
        <w:trPr>
          <w:cantSplit/>
        </w:trPr>
        <w:tc>
          <w:tcPr>
            <w:tcW w:w="2126" w:type="dxa"/>
          </w:tcPr>
          <w:p w:rsidR="00D01ADC" w:rsidRDefault="00335011">
            <w:pPr>
              <w:rPr>
                <w:rFonts w:eastAsia="Calibri"/>
                <w:sz w:val="16"/>
                <w:szCs w:val="16"/>
              </w:rPr>
            </w:pPr>
            <w:r>
              <w:rPr>
                <w:rFonts w:eastAsia="Calibri"/>
                <w:sz w:val="16"/>
                <w:szCs w:val="16"/>
              </w:rPr>
              <w:t xml:space="preserve">Контрольная точка «Проведена торжественная </w:t>
            </w:r>
            <w:r>
              <w:rPr>
                <w:sz w:val="16"/>
                <w:szCs w:val="16"/>
              </w:rPr>
              <w:t>церемония вручения сертификатов на получение персональных стипендий главы администрации города Белгорода одаренным детям»</w:t>
            </w:r>
          </w:p>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rPr>
                <w:sz w:val="16"/>
                <w:szCs w:val="16"/>
              </w:rPr>
            </w:pPr>
            <w:r>
              <w:rPr>
                <w:sz w:val="16"/>
                <w:szCs w:val="16"/>
              </w:rPr>
              <w:t>Распоряжение администрации города Белгорода</w:t>
            </w:r>
          </w:p>
        </w:tc>
        <w:tc>
          <w:tcPr>
            <w:tcW w:w="1559" w:type="dxa"/>
            <w:vAlign w:val="center"/>
          </w:tcPr>
          <w:p w:rsidR="00D01ADC" w:rsidRDefault="00D01ADC">
            <w:pPr>
              <w:rPr>
                <w:sz w:val="16"/>
              </w:rPr>
            </w:pPr>
          </w:p>
        </w:tc>
      </w:tr>
      <w:tr w:rsidR="00D01ADC" w:rsidTr="00BB195C">
        <w:trPr>
          <w:cantSplit/>
        </w:trPr>
        <w:tc>
          <w:tcPr>
            <w:tcW w:w="2126" w:type="dxa"/>
            <w:vMerge w:val="restart"/>
          </w:tcPr>
          <w:p w:rsidR="00D01ADC" w:rsidRDefault="00335011">
            <w:pPr>
              <w:rPr>
                <w:sz w:val="16"/>
                <w:szCs w:val="16"/>
              </w:rPr>
            </w:pPr>
            <w:r>
              <w:rPr>
                <w:sz w:val="16"/>
                <w:szCs w:val="16"/>
              </w:rPr>
              <w:t xml:space="preserve">Контрольная точка </w:t>
            </w:r>
          </w:p>
          <w:p w:rsidR="00D01ADC" w:rsidRDefault="00335011">
            <w:pPr>
              <w:rPr>
                <w:sz w:val="16"/>
                <w:szCs w:val="16"/>
              </w:rPr>
            </w:pPr>
            <w:r>
              <w:rPr>
                <w:sz w:val="16"/>
                <w:szCs w:val="16"/>
              </w:rPr>
              <w:t>«Произведены выплаты стипендиатам»</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sz w:val="16"/>
                <w:szCs w:val="16"/>
              </w:rPr>
            </w:pPr>
            <w:r>
              <w:rPr>
                <w:sz w:val="16"/>
                <w:szCs w:val="16"/>
              </w:rPr>
              <w:t>+</w:t>
            </w: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sz w:val="16"/>
                <w:szCs w:val="16"/>
              </w:rPr>
            </w:pPr>
          </w:p>
        </w:tc>
        <w:tc>
          <w:tcPr>
            <w:tcW w:w="1134" w:type="dxa"/>
            <w:vAlign w:val="center"/>
          </w:tcPr>
          <w:p w:rsidR="00D01ADC" w:rsidRDefault="00335011">
            <w:pPr>
              <w:jc w:val="center"/>
              <w:rPr>
                <w:sz w:val="16"/>
                <w:szCs w:val="16"/>
              </w:rPr>
            </w:pPr>
            <w:r>
              <w:rPr>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Платежное поручение</w:t>
            </w:r>
          </w:p>
        </w:tc>
        <w:tc>
          <w:tcPr>
            <w:tcW w:w="1559" w:type="dxa"/>
            <w:vMerge w:val="restart"/>
            <w:vAlign w:val="center"/>
          </w:tcPr>
          <w:p w:rsidR="00D01ADC" w:rsidRDefault="00D01ADC">
            <w:pPr>
              <w:rPr>
                <w:rFonts w:eastAsia="Calibri"/>
                <w:sz w:val="16"/>
              </w:rPr>
            </w:pPr>
          </w:p>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2640</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2640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2640</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2640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Height w:val="194"/>
        </w:trPr>
        <w:tc>
          <w:tcPr>
            <w:tcW w:w="2126" w:type="dxa"/>
            <w:vMerge/>
            <w:tcBorders>
              <w:bottom w:val="single" w:sz="4" w:space="0" w:color="000000"/>
            </w:tcBorders>
          </w:tcPr>
          <w:p w:rsidR="00D01ADC" w:rsidRDefault="00D01ADC">
            <w:pPr>
              <w:ind w:left="-108"/>
              <w:rPr>
                <w:sz w:val="16"/>
                <w:szCs w:val="16"/>
              </w:rPr>
            </w:pPr>
          </w:p>
        </w:tc>
        <w:tc>
          <w:tcPr>
            <w:tcW w:w="3256" w:type="dxa"/>
            <w:tcBorders>
              <w:bottom w:val="single" w:sz="4" w:space="0" w:color="000000"/>
            </w:tcBorders>
            <w:vAlign w:val="center"/>
          </w:tcPr>
          <w:p w:rsidR="00D01ADC" w:rsidRDefault="00335011">
            <w:pPr>
              <w:jc w:val="center"/>
              <w:rPr>
                <w:sz w:val="16"/>
                <w:szCs w:val="16"/>
              </w:rPr>
            </w:pPr>
            <w:r>
              <w:rPr>
                <w:sz w:val="16"/>
                <w:szCs w:val="16"/>
              </w:rPr>
              <w:t>внебюджетные источники</w:t>
            </w:r>
          </w:p>
        </w:tc>
        <w:tc>
          <w:tcPr>
            <w:tcW w:w="854" w:type="dxa"/>
            <w:tcBorders>
              <w:bottom w:val="single" w:sz="4" w:space="0" w:color="000000"/>
            </w:tcBorders>
            <w:vAlign w:val="center"/>
          </w:tcPr>
          <w:p w:rsidR="00D01ADC" w:rsidRDefault="00D01ADC">
            <w:pPr>
              <w:jc w:val="center"/>
              <w:rPr>
                <w:sz w:val="16"/>
                <w:szCs w:val="16"/>
              </w:rPr>
            </w:pPr>
          </w:p>
        </w:tc>
        <w:tc>
          <w:tcPr>
            <w:tcW w:w="992" w:type="dxa"/>
            <w:tcBorders>
              <w:bottom w:val="single" w:sz="4" w:space="0" w:color="000000"/>
            </w:tcBorders>
            <w:vAlign w:val="center"/>
          </w:tcPr>
          <w:p w:rsidR="00D01ADC" w:rsidRDefault="00D01ADC">
            <w:pPr>
              <w:jc w:val="center"/>
              <w:rPr>
                <w:sz w:val="16"/>
                <w:szCs w:val="16"/>
              </w:rPr>
            </w:pPr>
          </w:p>
        </w:tc>
        <w:tc>
          <w:tcPr>
            <w:tcW w:w="992" w:type="dxa"/>
            <w:tcBorders>
              <w:bottom w:val="single" w:sz="4" w:space="0" w:color="000000"/>
            </w:tcBorders>
            <w:vAlign w:val="center"/>
          </w:tcPr>
          <w:p w:rsidR="00D01ADC" w:rsidRDefault="00D01ADC">
            <w:pPr>
              <w:jc w:val="center"/>
              <w:rPr>
                <w:sz w:val="16"/>
                <w:szCs w:val="16"/>
              </w:rPr>
            </w:pPr>
          </w:p>
        </w:tc>
        <w:tc>
          <w:tcPr>
            <w:tcW w:w="993" w:type="dxa"/>
            <w:tcBorders>
              <w:bottom w:val="single" w:sz="4" w:space="0" w:color="000000"/>
            </w:tcBorders>
            <w:vAlign w:val="center"/>
          </w:tcPr>
          <w:p w:rsidR="00D01ADC" w:rsidRDefault="00D01ADC">
            <w:pPr>
              <w:jc w:val="center"/>
              <w:rPr>
                <w:sz w:val="16"/>
                <w:szCs w:val="16"/>
              </w:rPr>
            </w:pPr>
          </w:p>
        </w:tc>
        <w:tc>
          <w:tcPr>
            <w:tcW w:w="1134" w:type="dxa"/>
            <w:tcBorders>
              <w:bottom w:val="single" w:sz="4" w:space="0" w:color="000000"/>
            </w:tcBorders>
            <w:vAlign w:val="center"/>
          </w:tcPr>
          <w:p w:rsidR="00D01ADC" w:rsidRDefault="00D01ADC">
            <w:pPr>
              <w:jc w:val="center"/>
              <w:rPr>
                <w:sz w:val="16"/>
                <w:szCs w:val="16"/>
              </w:rPr>
            </w:pPr>
          </w:p>
        </w:tc>
        <w:tc>
          <w:tcPr>
            <w:tcW w:w="1984" w:type="dxa"/>
            <w:vMerge/>
            <w:tcBorders>
              <w:bottom w:val="single" w:sz="4" w:space="0" w:color="000000"/>
            </w:tcBorders>
            <w:vAlign w:val="center"/>
          </w:tcPr>
          <w:p w:rsidR="00D01ADC" w:rsidRDefault="00D01ADC">
            <w:pPr>
              <w:jc w:val="center"/>
              <w:rPr>
                <w:rFonts w:eastAsia="Calibri"/>
                <w:b/>
                <w:sz w:val="16"/>
                <w:szCs w:val="16"/>
              </w:rPr>
            </w:pPr>
          </w:p>
        </w:tc>
        <w:tc>
          <w:tcPr>
            <w:tcW w:w="1701" w:type="dxa"/>
            <w:vMerge/>
            <w:tcBorders>
              <w:bottom w:val="single" w:sz="4" w:space="0" w:color="000000"/>
            </w:tcBorders>
            <w:vAlign w:val="center"/>
          </w:tcPr>
          <w:p w:rsidR="00D01ADC" w:rsidRDefault="00D01ADC">
            <w:pPr>
              <w:jc w:val="center"/>
              <w:rPr>
                <w:rFonts w:eastAsia="Calibri"/>
                <w:sz w:val="16"/>
                <w:szCs w:val="16"/>
              </w:rPr>
            </w:pPr>
          </w:p>
        </w:tc>
        <w:tc>
          <w:tcPr>
            <w:tcW w:w="1559" w:type="dxa"/>
            <w:vMerge/>
            <w:tcBorders>
              <w:bottom w:val="single" w:sz="4" w:space="0" w:color="000000"/>
            </w:tcBorders>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sz w:val="16"/>
                <w:szCs w:val="16"/>
              </w:rPr>
              <w:t xml:space="preserve">Процессное мероприятие 2.8. «Обеспечено проведение мероприятий по выявлению и поддержке одаренных детей и талантливой молодежи, выплата стипендий» (персональная премия главы администрации города Белгорода «Педагогический Олимп») </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педагогов – лауреатов премии (</w:t>
            </w:r>
            <w:proofErr w:type="gramStart"/>
            <w:r>
              <w:rPr>
                <w:rFonts w:eastAsia="Calibri"/>
                <w:b/>
                <w:sz w:val="16"/>
                <w:szCs w:val="16"/>
              </w:rPr>
              <w:t>1)*</w:t>
            </w:r>
            <w:proofErr w:type="gramEnd"/>
            <w:r>
              <w:rPr>
                <w:rFonts w:eastAsia="Calibri"/>
                <w:b/>
                <w:sz w:val="16"/>
                <w:szCs w:val="16"/>
              </w:rPr>
              <w:t>, человек</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10</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10</w:t>
            </w:r>
          </w:p>
        </w:tc>
        <w:tc>
          <w:tcPr>
            <w:tcW w:w="1984" w:type="dxa"/>
            <w:vMerge w:val="restart"/>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456</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456</w:t>
            </w: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456</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456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«Утвержден приказ о проведении городского конкурса «Педагогический Олимп», обеспечение работы комиссии по оценке представленных на конкурс документов»</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rPr>
                <w:sz w:val="16"/>
                <w:szCs w:val="16"/>
              </w:rPr>
            </w:pPr>
            <w:r>
              <w:rPr>
                <w:sz w:val="16"/>
                <w:szCs w:val="16"/>
              </w:rPr>
              <w:t>Приказ управления образования администрации города Белгорода</w:t>
            </w:r>
          </w:p>
        </w:tc>
        <w:tc>
          <w:tcPr>
            <w:tcW w:w="1559" w:type="dxa"/>
            <w:vAlign w:val="center"/>
          </w:tcPr>
          <w:p w:rsidR="00D01ADC" w:rsidRDefault="00D01ADC">
            <w:pPr>
              <w:rPr>
                <w:sz w:val="16"/>
              </w:rPr>
            </w:pPr>
          </w:p>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«Присуждена премия»</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rPr>
                <w:sz w:val="16"/>
                <w:szCs w:val="16"/>
              </w:rPr>
            </w:pPr>
            <w:r>
              <w:rPr>
                <w:sz w:val="16"/>
                <w:szCs w:val="16"/>
              </w:rPr>
              <w:t>Распоряжение администрации города Белгорода</w:t>
            </w:r>
          </w:p>
        </w:tc>
        <w:tc>
          <w:tcPr>
            <w:tcW w:w="1559" w:type="dxa"/>
            <w:vAlign w:val="center"/>
          </w:tcPr>
          <w:p w:rsidR="00D01ADC" w:rsidRDefault="00D01ADC">
            <w:pPr>
              <w:rPr>
                <w:sz w:val="16"/>
              </w:rPr>
            </w:pPr>
          </w:p>
        </w:tc>
      </w:tr>
      <w:tr w:rsidR="00D01ADC" w:rsidTr="00BB195C">
        <w:trPr>
          <w:cantSplit/>
        </w:trPr>
        <w:tc>
          <w:tcPr>
            <w:tcW w:w="2126" w:type="dxa"/>
            <w:vMerge w:val="restart"/>
          </w:tcPr>
          <w:p w:rsidR="00D01ADC" w:rsidRDefault="00335011">
            <w:pPr>
              <w:rPr>
                <w:rFonts w:eastAsia="Calibri"/>
                <w:sz w:val="16"/>
                <w:szCs w:val="16"/>
              </w:rPr>
            </w:pPr>
            <w:r>
              <w:rPr>
                <w:rFonts w:eastAsia="Calibri"/>
                <w:sz w:val="16"/>
                <w:szCs w:val="16"/>
              </w:rPr>
              <w:t xml:space="preserve">Контрольная точка </w:t>
            </w:r>
          </w:p>
          <w:p w:rsidR="00D01ADC" w:rsidRDefault="00335011">
            <w:pPr>
              <w:rPr>
                <w:sz w:val="16"/>
                <w:szCs w:val="16"/>
              </w:rPr>
            </w:pPr>
            <w:r>
              <w:rPr>
                <w:rFonts w:eastAsia="Calibri"/>
                <w:sz w:val="16"/>
                <w:szCs w:val="16"/>
              </w:rPr>
              <w:t>«Произведены выплаты</w:t>
            </w:r>
            <w:r>
              <w:rPr>
                <w:sz w:val="16"/>
                <w:szCs w:val="16"/>
              </w:rPr>
              <w:t xml:space="preserve">» </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Платежное поручение</w:t>
            </w:r>
          </w:p>
        </w:tc>
        <w:tc>
          <w:tcPr>
            <w:tcW w:w="1559" w:type="dxa"/>
            <w:vMerge w:val="restart"/>
            <w:vAlign w:val="center"/>
          </w:tcPr>
          <w:p w:rsidR="00D01ADC" w:rsidRDefault="00D01ADC">
            <w:pPr>
              <w:rPr>
                <w:rFonts w:eastAsia="Calibri"/>
                <w:sz w:val="16"/>
              </w:rPr>
            </w:pPr>
          </w:p>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456</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456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456</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456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sz w:val="16"/>
                <w:szCs w:val="16"/>
              </w:rPr>
              <w:t xml:space="preserve">Процессное мероприятие 2.9. «Обеспечено проведение мероприятий по выявлению и поддержке одаренных детей и талантливой молодежи, выплата стипендий» (развитие воспитательной среды) </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3)*</w:t>
            </w:r>
            <w:proofErr w:type="gramEnd"/>
            <w:r>
              <w:rPr>
                <w:rFonts w:eastAsia="Calibri"/>
                <w:b/>
                <w:sz w:val="16"/>
                <w:szCs w:val="16"/>
              </w:rPr>
              <w:t>, единиц</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48</w:t>
            </w:r>
          </w:p>
        </w:tc>
        <w:tc>
          <w:tcPr>
            <w:tcW w:w="1984" w:type="dxa"/>
            <w:vMerge w:val="restart"/>
            <w:vAlign w:val="center"/>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495,6</w:t>
            </w:r>
          </w:p>
        </w:tc>
        <w:tc>
          <w:tcPr>
            <w:tcW w:w="992" w:type="dxa"/>
            <w:vAlign w:val="center"/>
          </w:tcPr>
          <w:p w:rsidR="00D01ADC" w:rsidRDefault="00335011">
            <w:pPr>
              <w:jc w:val="center"/>
              <w:rPr>
                <w:rFonts w:eastAsia="Calibri"/>
                <w:b/>
                <w:sz w:val="16"/>
                <w:szCs w:val="16"/>
              </w:rPr>
            </w:pPr>
            <w:r>
              <w:rPr>
                <w:rFonts w:eastAsia="Calibri"/>
                <w:b/>
                <w:sz w:val="16"/>
                <w:szCs w:val="16"/>
              </w:rPr>
              <w:t>78,1</w:t>
            </w:r>
          </w:p>
        </w:tc>
        <w:tc>
          <w:tcPr>
            <w:tcW w:w="992" w:type="dxa"/>
            <w:vAlign w:val="center"/>
          </w:tcPr>
          <w:p w:rsidR="00D01ADC" w:rsidRDefault="00335011">
            <w:pPr>
              <w:jc w:val="center"/>
              <w:rPr>
                <w:rFonts w:eastAsia="Calibri"/>
                <w:b/>
                <w:sz w:val="16"/>
                <w:szCs w:val="16"/>
              </w:rPr>
            </w:pPr>
            <w:r>
              <w:rPr>
                <w:rFonts w:eastAsia="Calibri"/>
                <w:b/>
                <w:sz w:val="16"/>
                <w:szCs w:val="16"/>
              </w:rPr>
              <w:t>3829,9</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4403,6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495,6</w:t>
            </w:r>
          </w:p>
        </w:tc>
        <w:tc>
          <w:tcPr>
            <w:tcW w:w="992" w:type="dxa"/>
            <w:vAlign w:val="center"/>
          </w:tcPr>
          <w:p w:rsidR="00D01ADC" w:rsidRDefault="00335011">
            <w:pPr>
              <w:jc w:val="center"/>
              <w:rPr>
                <w:rFonts w:eastAsia="Calibri"/>
                <w:b/>
                <w:sz w:val="16"/>
                <w:szCs w:val="16"/>
              </w:rPr>
            </w:pPr>
            <w:r>
              <w:rPr>
                <w:rFonts w:eastAsia="Calibri"/>
                <w:b/>
                <w:sz w:val="16"/>
                <w:szCs w:val="16"/>
              </w:rPr>
              <w:t>78,1</w:t>
            </w:r>
          </w:p>
        </w:tc>
        <w:tc>
          <w:tcPr>
            <w:tcW w:w="992" w:type="dxa"/>
            <w:vAlign w:val="center"/>
          </w:tcPr>
          <w:p w:rsidR="00D01ADC" w:rsidRDefault="00335011">
            <w:pPr>
              <w:jc w:val="center"/>
              <w:rPr>
                <w:rFonts w:eastAsia="Calibri"/>
                <w:b/>
                <w:sz w:val="16"/>
                <w:szCs w:val="16"/>
              </w:rPr>
            </w:pPr>
            <w:r>
              <w:rPr>
                <w:rFonts w:eastAsia="Calibri"/>
                <w:b/>
                <w:sz w:val="16"/>
                <w:szCs w:val="16"/>
              </w:rPr>
              <w:t>3829,9</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4403,6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sz w:val="16"/>
                <w:szCs w:val="16"/>
              </w:rPr>
              <w:t>Контрольная точка «Сформирован план мероприятий по развитию воспитательной среды»</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Утвержденный план мероприятий</w:t>
            </w:r>
          </w:p>
        </w:tc>
        <w:tc>
          <w:tcPr>
            <w:tcW w:w="1559" w:type="dxa"/>
            <w:vAlign w:val="center"/>
          </w:tcPr>
          <w:p w:rsidR="00D01ADC" w:rsidRDefault="00D01ADC">
            <w:pPr>
              <w:rPr>
                <w:rFonts w:eastAsia="Calibri"/>
                <w:sz w:val="16"/>
              </w:rPr>
            </w:pPr>
          </w:p>
        </w:tc>
      </w:tr>
      <w:tr w:rsidR="00D01ADC" w:rsidTr="00BB195C">
        <w:trPr>
          <w:cantSplit/>
        </w:trPr>
        <w:tc>
          <w:tcPr>
            <w:tcW w:w="2126" w:type="dxa"/>
          </w:tcPr>
          <w:p w:rsidR="00D01ADC" w:rsidRDefault="00335011">
            <w:pPr>
              <w:rPr>
                <w:sz w:val="16"/>
                <w:szCs w:val="16"/>
              </w:rPr>
            </w:pPr>
            <w:r>
              <w:rPr>
                <w:sz w:val="16"/>
                <w:szCs w:val="16"/>
              </w:rPr>
              <w:t xml:space="preserve">Контрольная точка «Проведены мероприятия» </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sz w:val="16"/>
                <w:szCs w:val="16"/>
              </w:rPr>
              <w:t xml:space="preserve">Приказ управления образования администрации города </w:t>
            </w:r>
          </w:p>
        </w:tc>
        <w:tc>
          <w:tcPr>
            <w:tcW w:w="1559" w:type="dxa"/>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rPr>
                <w:sz w:val="16"/>
                <w:szCs w:val="16"/>
              </w:rPr>
            </w:pPr>
            <w:r>
              <w:rPr>
                <w:sz w:val="16"/>
                <w:szCs w:val="16"/>
              </w:rPr>
              <w:t>Контрольная точка «Произведена оплата в соответствии с утвержденными приказами»</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(1*),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Платежные поручения</w:t>
            </w: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495,6</w:t>
            </w:r>
          </w:p>
        </w:tc>
        <w:tc>
          <w:tcPr>
            <w:tcW w:w="992" w:type="dxa"/>
            <w:vAlign w:val="center"/>
          </w:tcPr>
          <w:p w:rsidR="00D01ADC" w:rsidRDefault="00335011">
            <w:pPr>
              <w:jc w:val="center"/>
              <w:rPr>
                <w:rFonts w:eastAsia="Calibri"/>
                <w:b/>
                <w:sz w:val="16"/>
                <w:szCs w:val="16"/>
              </w:rPr>
            </w:pPr>
            <w:r>
              <w:rPr>
                <w:rFonts w:eastAsia="Calibri"/>
                <w:b/>
                <w:sz w:val="16"/>
                <w:szCs w:val="16"/>
              </w:rPr>
              <w:t>78,1</w:t>
            </w:r>
          </w:p>
        </w:tc>
        <w:tc>
          <w:tcPr>
            <w:tcW w:w="992" w:type="dxa"/>
            <w:vAlign w:val="center"/>
          </w:tcPr>
          <w:p w:rsidR="00D01ADC" w:rsidRDefault="00335011">
            <w:pPr>
              <w:jc w:val="center"/>
              <w:rPr>
                <w:rFonts w:eastAsia="Calibri"/>
                <w:b/>
                <w:sz w:val="16"/>
                <w:szCs w:val="16"/>
              </w:rPr>
            </w:pPr>
            <w:r>
              <w:rPr>
                <w:rFonts w:eastAsia="Calibri"/>
                <w:b/>
                <w:sz w:val="16"/>
                <w:szCs w:val="16"/>
              </w:rPr>
              <w:t>3829,9</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4403,6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495,6</w:t>
            </w:r>
          </w:p>
        </w:tc>
        <w:tc>
          <w:tcPr>
            <w:tcW w:w="992" w:type="dxa"/>
            <w:vAlign w:val="center"/>
          </w:tcPr>
          <w:p w:rsidR="00D01ADC" w:rsidRDefault="00335011">
            <w:pPr>
              <w:jc w:val="center"/>
              <w:rPr>
                <w:rFonts w:eastAsia="Calibri"/>
                <w:b/>
                <w:sz w:val="16"/>
                <w:szCs w:val="16"/>
              </w:rPr>
            </w:pPr>
            <w:r>
              <w:rPr>
                <w:rFonts w:eastAsia="Calibri"/>
                <w:b/>
                <w:sz w:val="16"/>
                <w:szCs w:val="16"/>
              </w:rPr>
              <w:t>78,1</w:t>
            </w:r>
          </w:p>
        </w:tc>
        <w:tc>
          <w:tcPr>
            <w:tcW w:w="992" w:type="dxa"/>
            <w:vAlign w:val="center"/>
          </w:tcPr>
          <w:p w:rsidR="00D01ADC" w:rsidRDefault="00335011">
            <w:pPr>
              <w:jc w:val="center"/>
              <w:rPr>
                <w:rFonts w:eastAsia="Calibri"/>
                <w:b/>
                <w:sz w:val="16"/>
                <w:szCs w:val="16"/>
              </w:rPr>
            </w:pPr>
            <w:r>
              <w:rPr>
                <w:rFonts w:eastAsia="Calibri"/>
                <w:b/>
                <w:sz w:val="16"/>
                <w:szCs w:val="16"/>
              </w:rPr>
              <w:t>3829,9</w:t>
            </w: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4403,6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tc>
          <w:tcPr>
            <w:tcW w:w="14032" w:type="dxa"/>
            <w:gridSpan w:val="9"/>
          </w:tcPr>
          <w:p w:rsidR="00D01ADC" w:rsidRDefault="00335011">
            <w:pPr>
              <w:jc w:val="center"/>
              <w:rPr>
                <w:rFonts w:eastAsia="Calibri"/>
                <w:b/>
                <w:sz w:val="16"/>
                <w:szCs w:val="16"/>
              </w:rPr>
            </w:pPr>
            <w:r>
              <w:rPr>
                <w:rFonts w:eastAsia="Calibri"/>
                <w:b/>
                <w:sz w:val="16"/>
                <w:szCs w:val="16"/>
              </w:rPr>
              <w:t xml:space="preserve">Задача </w:t>
            </w:r>
            <w:proofErr w:type="gramStart"/>
            <w:r>
              <w:rPr>
                <w:rFonts w:eastAsia="Calibri"/>
                <w:b/>
                <w:sz w:val="16"/>
                <w:szCs w:val="16"/>
              </w:rPr>
              <w:t>4  комплекса</w:t>
            </w:r>
            <w:proofErr w:type="gramEnd"/>
            <w:r>
              <w:rPr>
                <w:rFonts w:eastAsia="Calibri"/>
                <w:b/>
                <w:sz w:val="16"/>
                <w:szCs w:val="16"/>
              </w:rPr>
              <w:t xml:space="preserve"> процессных мероприятий 2 «Обеспечение поддержки отдельных категорий участников образовательных отношений»  </w:t>
            </w:r>
          </w:p>
        </w:tc>
        <w:tc>
          <w:tcPr>
            <w:tcW w:w="1559" w:type="dxa"/>
          </w:tcPr>
          <w:p w:rsidR="00D01ADC" w:rsidRDefault="00D01ADC">
            <w:pPr>
              <w:rPr>
                <w:rFonts w:eastAsia="Calibri"/>
                <w:b/>
                <w:sz w:val="16"/>
              </w:rPr>
            </w:pPr>
          </w:p>
        </w:tc>
      </w:tr>
      <w:tr w:rsidR="00D01ADC" w:rsidTr="00BB195C">
        <w:trPr>
          <w:cantSplit/>
        </w:trPr>
        <w:tc>
          <w:tcPr>
            <w:tcW w:w="2126" w:type="dxa"/>
            <w:vMerge w:val="restart"/>
          </w:tcPr>
          <w:p w:rsidR="00D01ADC" w:rsidRDefault="00335011">
            <w:pPr>
              <w:rPr>
                <w:sz w:val="16"/>
                <w:szCs w:val="16"/>
              </w:rPr>
            </w:pPr>
            <w:r>
              <w:rPr>
                <w:sz w:val="16"/>
                <w:szCs w:val="16"/>
              </w:rPr>
              <w:t xml:space="preserve">Процессное мероприятие 2.10. «Обеспечено осуществление мер социальной защиты многодетных семей» </w:t>
            </w:r>
            <w:r>
              <w:rPr>
                <w:sz w:val="16"/>
                <w:szCs w:val="16"/>
              </w:rPr>
              <w:br/>
              <w:t>(бесплатное питание детей из многодетных семей)</w:t>
            </w:r>
          </w:p>
        </w:tc>
        <w:tc>
          <w:tcPr>
            <w:tcW w:w="3256" w:type="dxa"/>
            <w:vAlign w:val="center"/>
          </w:tcPr>
          <w:p w:rsidR="00D01ADC" w:rsidRDefault="00335011">
            <w:pPr>
              <w:jc w:val="center"/>
              <w:rPr>
                <w:rFonts w:eastAsia="Calibri"/>
                <w:b/>
                <w:sz w:val="16"/>
                <w:szCs w:val="16"/>
              </w:rPr>
            </w:pPr>
            <w:r>
              <w:rPr>
                <w:rFonts w:eastAsia="Calibri"/>
                <w:b/>
                <w:sz w:val="16"/>
                <w:szCs w:val="16"/>
              </w:rPr>
              <w:t>Доля семей, получающих меры социальной защиты (</w:t>
            </w:r>
            <w:proofErr w:type="gramStart"/>
            <w:r>
              <w:rPr>
                <w:rFonts w:eastAsia="Calibri"/>
                <w:b/>
                <w:sz w:val="16"/>
                <w:szCs w:val="16"/>
              </w:rPr>
              <w:t>2)*</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100</w:t>
            </w:r>
          </w:p>
        </w:tc>
        <w:tc>
          <w:tcPr>
            <w:tcW w:w="992" w:type="dxa"/>
            <w:vAlign w:val="center"/>
          </w:tcPr>
          <w:p w:rsidR="00D01ADC" w:rsidRDefault="00335011">
            <w:pPr>
              <w:jc w:val="center"/>
              <w:rPr>
                <w:rFonts w:eastAsia="Calibri"/>
                <w:b/>
                <w:sz w:val="16"/>
                <w:szCs w:val="16"/>
              </w:rPr>
            </w:pPr>
            <w:r>
              <w:rPr>
                <w:rFonts w:eastAsia="Calibri"/>
                <w:b/>
                <w:sz w:val="16"/>
                <w:szCs w:val="16"/>
              </w:rPr>
              <w:t>100</w:t>
            </w:r>
          </w:p>
        </w:tc>
        <w:tc>
          <w:tcPr>
            <w:tcW w:w="992" w:type="dxa"/>
            <w:vAlign w:val="center"/>
          </w:tcPr>
          <w:p w:rsidR="00D01ADC" w:rsidRDefault="00335011">
            <w:pPr>
              <w:jc w:val="center"/>
              <w:rPr>
                <w:rFonts w:eastAsia="Calibri"/>
                <w:b/>
                <w:sz w:val="16"/>
                <w:szCs w:val="16"/>
              </w:rPr>
            </w:pPr>
            <w:r>
              <w:rPr>
                <w:rFonts w:eastAsia="Calibri"/>
                <w:b/>
                <w:sz w:val="16"/>
                <w:szCs w:val="16"/>
              </w:rPr>
              <w:t>100</w:t>
            </w:r>
          </w:p>
        </w:tc>
        <w:tc>
          <w:tcPr>
            <w:tcW w:w="993" w:type="dxa"/>
            <w:vAlign w:val="center"/>
          </w:tcPr>
          <w:p w:rsidR="00D01ADC" w:rsidRDefault="00335011">
            <w:pPr>
              <w:jc w:val="center"/>
              <w:rPr>
                <w:rFonts w:eastAsia="Calibri"/>
                <w:b/>
                <w:sz w:val="16"/>
                <w:szCs w:val="16"/>
              </w:rPr>
            </w:pPr>
            <w:r>
              <w:rPr>
                <w:rFonts w:eastAsia="Calibri"/>
                <w:b/>
                <w:sz w:val="16"/>
                <w:szCs w:val="16"/>
              </w:rPr>
              <w:t>100</w:t>
            </w:r>
          </w:p>
        </w:tc>
        <w:tc>
          <w:tcPr>
            <w:tcW w:w="1134" w:type="dxa"/>
            <w:vAlign w:val="center"/>
          </w:tcPr>
          <w:p w:rsidR="00D01ADC" w:rsidRDefault="00335011">
            <w:pPr>
              <w:jc w:val="center"/>
              <w:rPr>
                <w:rFonts w:eastAsia="Calibri"/>
                <w:b/>
                <w:sz w:val="16"/>
                <w:szCs w:val="16"/>
              </w:rPr>
            </w:pPr>
            <w:r>
              <w:rPr>
                <w:rFonts w:eastAsia="Calibri"/>
                <w:b/>
                <w:sz w:val="16"/>
                <w:szCs w:val="16"/>
              </w:rPr>
              <w:t>100</w:t>
            </w:r>
          </w:p>
        </w:tc>
        <w:tc>
          <w:tcPr>
            <w:tcW w:w="1984" w:type="dxa"/>
            <w:vMerge w:val="restart"/>
            <w:vAlign w:val="center"/>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29617</w:t>
            </w:r>
          </w:p>
        </w:tc>
        <w:tc>
          <w:tcPr>
            <w:tcW w:w="992" w:type="dxa"/>
            <w:vAlign w:val="center"/>
          </w:tcPr>
          <w:p w:rsidR="00D01ADC" w:rsidRDefault="00335011">
            <w:pPr>
              <w:jc w:val="center"/>
              <w:rPr>
                <w:rFonts w:eastAsia="Calibri"/>
                <w:b/>
                <w:sz w:val="16"/>
                <w:szCs w:val="16"/>
              </w:rPr>
            </w:pPr>
            <w:r>
              <w:rPr>
                <w:rFonts w:eastAsia="Calibri"/>
                <w:b/>
                <w:sz w:val="16"/>
                <w:szCs w:val="16"/>
              </w:rPr>
              <w:t>11998,7</w:t>
            </w:r>
          </w:p>
        </w:tc>
        <w:tc>
          <w:tcPr>
            <w:tcW w:w="992" w:type="dxa"/>
            <w:vAlign w:val="center"/>
          </w:tcPr>
          <w:p w:rsidR="00D01ADC" w:rsidRDefault="00335011">
            <w:pPr>
              <w:jc w:val="center"/>
              <w:rPr>
                <w:rFonts w:eastAsia="Calibri"/>
                <w:b/>
                <w:sz w:val="16"/>
                <w:szCs w:val="16"/>
              </w:rPr>
            </w:pPr>
            <w:r>
              <w:rPr>
                <w:rFonts w:eastAsia="Calibri"/>
                <w:b/>
                <w:sz w:val="16"/>
                <w:szCs w:val="16"/>
              </w:rPr>
              <w:t>8419</w:t>
            </w:r>
          </w:p>
        </w:tc>
        <w:tc>
          <w:tcPr>
            <w:tcW w:w="993" w:type="dxa"/>
            <w:vAlign w:val="center"/>
          </w:tcPr>
          <w:p w:rsidR="00D01ADC" w:rsidRDefault="00335011">
            <w:pPr>
              <w:jc w:val="center"/>
              <w:rPr>
                <w:rFonts w:eastAsia="Calibri"/>
                <w:b/>
                <w:sz w:val="16"/>
                <w:szCs w:val="16"/>
              </w:rPr>
            </w:pPr>
            <w:r>
              <w:rPr>
                <w:rFonts w:eastAsia="Calibri"/>
                <w:b/>
                <w:sz w:val="16"/>
                <w:szCs w:val="16"/>
              </w:rPr>
              <w:t>22714,3</w:t>
            </w:r>
          </w:p>
        </w:tc>
        <w:tc>
          <w:tcPr>
            <w:tcW w:w="1134" w:type="dxa"/>
            <w:vAlign w:val="center"/>
          </w:tcPr>
          <w:p w:rsidR="00D01ADC" w:rsidRDefault="00335011">
            <w:pPr>
              <w:jc w:val="center"/>
              <w:rPr>
                <w:rFonts w:eastAsia="Calibri"/>
                <w:b/>
                <w:sz w:val="16"/>
                <w:szCs w:val="16"/>
              </w:rPr>
            </w:pPr>
            <w:r>
              <w:rPr>
                <w:rFonts w:eastAsia="Calibri"/>
                <w:b/>
                <w:sz w:val="16"/>
                <w:szCs w:val="16"/>
              </w:rPr>
              <w:t>72749</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29617</w:t>
            </w:r>
          </w:p>
        </w:tc>
        <w:tc>
          <w:tcPr>
            <w:tcW w:w="992" w:type="dxa"/>
            <w:vAlign w:val="center"/>
          </w:tcPr>
          <w:p w:rsidR="00D01ADC" w:rsidRDefault="00335011">
            <w:pPr>
              <w:jc w:val="center"/>
              <w:rPr>
                <w:rFonts w:eastAsia="Calibri"/>
                <w:b/>
                <w:sz w:val="16"/>
                <w:szCs w:val="16"/>
              </w:rPr>
            </w:pPr>
            <w:r>
              <w:rPr>
                <w:rFonts w:eastAsia="Calibri"/>
                <w:b/>
                <w:sz w:val="16"/>
                <w:szCs w:val="16"/>
              </w:rPr>
              <w:t>11998,7</w:t>
            </w:r>
          </w:p>
        </w:tc>
        <w:tc>
          <w:tcPr>
            <w:tcW w:w="992" w:type="dxa"/>
            <w:vAlign w:val="center"/>
          </w:tcPr>
          <w:p w:rsidR="00D01ADC" w:rsidRDefault="00335011">
            <w:pPr>
              <w:jc w:val="center"/>
              <w:rPr>
                <w:rFonts w:eastAsia="Calibri"/>
                <w:b/>
                <w:sz w:val="16"/>
                <w:szCs w:val="16"/>
              </w:rPr>
            </w:pPr>
            <w:r>
              <w:rPr>
                <w:rFonts w:eastAsia="Calibri"/>
                <w:b/>
                <w:sz w:val="16"/>
                <w:szCs w:val="16"/>
              </w:rPr>
              <w:t>8419</w:t>
            </w:r>
          </w:p>
        </w:tc>
        <w:tc>
          <w:tcPr>
            <w:tcW w:w="993" w:type="dxa"/>
            <w:vAlign w:val="center"/>
          </w:tcPr>
          <w:p w:rsidR="00D01ADC" w:rsidRDefault="00335011">
            <w:pPr>
              <w:jc w:val="center"/>
              <w:rPr>
                <w:rFonts w:eastAsia="Calibri"/>
                <w:b/>
                <w:sz w:val="16"/>
                <w:szCs w:val="16"/>
              </w:rPr>
            </w:pPr>
            <w:r>
              <w:rPr>
                <w:rFonts w:eastAsia="Calibri"/>
                <w:b/>
                <w:sz w:val="16"/>
                <w:szCs w:val="16"/>
              </w:rPr>
              <w:t>22714,3</w:t>
            </w:r>
          </w:p>
        </w:tc>
        <w:tc>
          <w:tcPr>
            <w:tcW w:w="1134" w:type="dxa"/>
            <w:vAlign w:val="center"/>
          </w:tcPr>
          <w:p w:rsidR="00D01ADC" w:rsidRDefault="00335011">
            <w:pPr>
              <w:jc w:val="center"/>
              <w:rPr>
                <w:rFonts w:eastAsia="Calibri"/>
                <w:b/>
                <w:sz w:val="16"/>
                <w:szCs w:val="16"/>
              </w:rPr>
            </w:pPr>
            <w:r>
              <w:rPr>
                <w:rFonts w:eastAsia="Calibri"/>
                <w:b/>
                <w:sz w:val="16"/>
                <w:szCs w:val="16"/>
              </w:rPr>
              <w:t>72749</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 xml:space="preserve">Контрольная точка «Сформирован перечень получателей </w:t>
            </w:r>
            <w:r>
              <w:rPr>
                <w:sz w:val="16"/>
                <w:szCs w:val="16"/>
              </w:rPr>
              <w:t>мер социальной защиты</w:t>
            </w:r>
            <w:r>
              <w:rPr>
                <w:rFonts w:eastAsia="Calibri"/>
                <w:sz w:val="16"/>
                <w:szCs w:val="16"/>
              </w:rPr>
              <w:t>»</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jc w:val="center"/>
              <w:rPr>
                <w:rFonts w:eastAsia="Calibri"/>
                <w:sz w:val="16"/>
                <w:szCs w:val="16"/>
              </w:rPr>
            </w:pPr>
            <w:r>
              <w:rPr>
                <w:rFonts w:eastAsia="Calibri"/>
                <w:sz w:val="16"/>
                <w:szCs w:val="16"/>
              </w:rPr>
              <w:t>Утвержденный перечень</w:t>
            </w:r>
          </w:p>
        </w:tc>
        <w:tc>
          <w:tcPr>
            <w:tcW w:w="1559" w:type="dxa"/>
            <w:vAlign w:val="center"/>
          </w:tcPr>
          <w:p w:rsidR="00D01ADC" w:rsidRDefault="00D01ADC">
            <w:pPr>
              <w:rPr>
                <w:rFonts w:eastAsia="Calibri"/>
                <w:sz w:val="16"/>
              </w:rPr>
            </w:pPr>
          </w:p>
        </w:tc>
      </w:tr>
      <w:tr w:rsidR="00D01ADC" w:rsidTr="00BB195C">
        <w:trPr>
          <w:cantSplit/>
        </w:trPr>
        <w:tc>
          <w:tcPr>
            <w:tcW w:w="2126" w:type="dxa"/>
          </w:tcPr>
          <w:p w:rsidR="00D01ADC" w:rsidRDefault="00335011">
            <w:pPr>
              <w:rPr>
                <w:sz w:val="16"/>
                <w:szCs w:val="16"/>
              </w:rPr>
            </w:pPr>
            <w:r>
              <w:rPr>
                <w:sz w:val="16"/>
                <w:szCs w:val="16"/>
              </w:rPr>
              <w:t>Контрольная точка «Заключен муниципальный контракт на организацию питания»</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sz w:val="16"/>
                <w:szCs w:val="16"/>
              </w:rPr>
            </w:pPr>
            <w:r>
              <w:rPr>
                <w:rFonts w:eastAsia="Calibri"/>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Муниципальный контракт</w:t>
            </w:r>
          </w:p>
        </w:tc>
        <w:tc>
          <w:tcPr>
            <w:tcW w:w="1559" w:type="dxa"/>
            <w:vAlign w:val="center"/>
          </w:tcPr>
          <w:p w:rsidR="00D01ADC" w:rsidRDefault="00D01ADC">
            <w:pPr>
              <w:rPr>
                <w:rFonts w:eastAsia="Calibri"/>
                <w:sz w:val="16"/>
              </w:rPr>
            </w:pPr>
          </w:p>
        </w:tc>
      </w:tr>
      <w:tr w:rsidR="00D01ADC" w:rsidTr="00BB195C">
        <w:trPr>
          <w:cantSplit/>
        </w:trPr>
        <w:tc>
          <w:tcPr>
            <w:tcW w:w="2126" w:type="dxa"/>
          </w:tcPr>
          <w:p w:rsidR="00D01ADC" w:rsidRDefault="00335011">
            <w:pPr>
              <w:rPr>
                <w:sz w:val="16"/>
                <w:szCs w:val="16"/>
              </w:rPr>
            </w:pPr>
            <w:r>
              <w:rPr>
                <w:sz w:val="16"/>
                <w:szCs w:val="16"/>
              </w:rPr>
              <w:t xml:space="preserve">Контрольная </w:t>
            </w:r>
            <w:proofErr w:type="gramStart"/>
            <w:r>
              <w:rPr>
                <w:sz w:val="16"/>
                <w:szCs w:val="16"/>
              </w:rPr>
              <w:t>точка  «</w:t>
            </w:r>
            <w:proofErr w:type="gramEnd"/>
            <w:r>
              <w:rPr>
                <w:sz w:val="16"/>
                <w:szCs w:val="16"/>
              </w:rPr>
              <w:t>Осуществлена приемка выполненных работ»</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Align w:val="center"/>
          </w:tcPr>
          <w:p w:rsidR="00D01ADC" w:rsidRDefault="00335011">
            <w:pPr>
              <w:jc w:val="center"/>
              <w:rPr>
                <w:rFonts w:eastAsia="Calibri"/>
                <w:sz w:val="16"/>
                <w:szCs w:val="16"/>
              </w:rPr>
            </w:pPr>
            <w:r>
              <w:rPr>
                <w:rFonts w:eastAsia="Calibri"/>
                <w:sz w:val="16"/>
                <w:szCs w:val="16"/>
              </w:rPr>
              <w:t>Акт выполненных работ</w:t>
            </w:r>
          </w:p>
        </w:tc>
        <w:tc>
          <w:tcPr>
            <w:tcW w:w="1559" w:type="dxa"/>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rPr>
                <w:sz w:val="16"/>
                <w:szCs w:val="16"/>
              </w:rPr>
            </w:pPr>
            <w:r>
              <w:rPr>
                <w:rFonts w:eastAsia="Calibri"/>
                <w:sz w:val="16"/>
                <w:szCs w:val="16"/>
              </w:rPr>
              <w:t>Контрольная точка «Произведена оплата»</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Реестр платежных поручений</w:t>
            </w: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29617</w:t>
            </w:r>
          </w:p>
        </w:tc>
        <w:tc>
          <w:tcPr>
            <w:tcW w:w="992" w:type="dxa"/>
            <w:vAlign w:val="center"/>
          </w:tcPr>
          <w:p w:rsidR="00D01ADC" w:rsidRDefault="00335011">
            <w:pPr>
              <w:jc w:val="center"/>
              <w:rPr>
                <w:rFonts w:eastAsia="Calibri"/>
                <w:b/>
                <w:sz w:val="16"/>
                <w:szCs w:val="16"/>
              </w:rPr>
            </w:pPr>
            <w:r>
              <w:rPr>
                <w:rFonts w:eastAsia="Calibri"/>
                <w:b/>
                <w:sz w:val="16"/>
                <w:szCs w:val="16"/>
              </w:rPr>
              <w:t>11998,7</w:t>
            </w:r>
          </w:p>
        </w:tc>
        <w:tc>
          <w:tcPr>
            <w:tcW w:w="992" w:type="dxa"/>
            <w:vAlign w:val="center"/>
          </w:tcPr>
          <w:p w:rsidR="00D01ADC" w:rsidRDefault="00335011">
            <w:pPr>
              <w:jc w:val="center"/>
              <w:rPr>
                <w:rFonts w:eastAsia="Calibri"/>
                <w:b/>
                <w:sz w:val="16"/>
                <w:szCs w:val="16"/>
              </w:rPr>
            </w:pPr>
            <w:r>
              <w:rPr>
                <w:rFonts w:eastAsia="Calibri"/>
                <w:b/>
                <w:sz w:val="16"/>
                <w:szCs w:val="16"/>
              </w:rPr>
              <w:t>8419</w:t>
            </w:r>
          </w:p>
        </w:tc>
        <w:tc>
          <w:tcPr>
            <w:tcW w:w="993" w:type="dxa"/>
            <w:vAlign w:val="center"/>
          </w:tcPr>
          <w:p w:rsidR="00D01ADC" w:rsidRDefault="00335011">
            <w:pPr>
              <w:jc w:val="center"/>
              <w:rPr>
                <w:rFonts w:eastAsia="Calibri"/>
                <w:b/>
                <w:sz w:val="16"/>
                <w:szCs w:val="16"/>
              </w:rPr>
            </w:pPr>
            <w:r>
              <w:rPr>
                <w:rFonts w:eastAsia="Calibri"/>
                <w:b/>
                <w:sz w:val="16"/>
                <w:szCs w:val="16"/>
              </w:rPr>
              <w:t>22714,3</w:t>
            </w:r>
          </w:p>
        </w:tc>
        <w:tc>
          <w:tcPr>
            <w:tcW w:w="1134" w:type="dxa"/>
            <w:vAlign w:val="center"/>
          </w:tcPr>
          <w:p w:rsidR="00D01ADC" w:rsidRDefault="00335011">
            <w:pPr>
              <w:jc w:val="center"/>
              <w:rPr>
                <w:rFonts w:eastAsia="Calibri"/>
                <w:b/>
                <w:sz w:val="16"/>
                <w:szCs w:val="16"/>
              </w:rPr>
            </w:pPr>
            <w:r>
              <w:rPr>
                <w:rFonts w:eastAsia="Calibri"/>
                <w:b/>
                <w:sz w:val="16"/>
                <w:szCs w:val="16"/>
              </w:rPr>
              <w:t>72749</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29617</w:t>
            </w:r>
          </w:p>
        </w:tc>
        <w:tc>
          <w:tcPr>
            <w:tcW w:w="992" w:type="dxa"/>
            <w:vAlign w:val="center"/>
          </w:tcPr>
          <w:p w:rsidR="00D01ADC" w:rsidRDefault="00335011">
            <w:pPr>
              <w:jc w:val="center"/>
              <w:rPr>
                <w:rFonts w:eastAsia="Calibri"/>
                <w:b/>
                <w:sz w:val="16"/>
                <w:szCs w:val="16"/>
              </w:rPr>
            </w:pPr>
            <w:r>
              <w:rPr>
                <w:rFonts w:eastAsia="Calibri"/>
                <w:b/>
                <w:sz w:val="16"/>
                <w:szCs w:val="16"/>
              </w:rPr>
              <w:t>11998,7</w:t>
            </w:r>
          </w:p>
        </w:tc>
        <w:tc>
          <w:tcPr>
            <w:tcW w:w="992" w:type="dxa"/>
            <w:vAlign w:val="center"/>
          </w:tcPr>
          <w:p w:rsidR="00D01ADC" w:rsidRDefault="00335011">
            <w:pPr>
              <w:jc w:val="center"/>
              <w:rPr>
                <w:rFonts w:eastAsia="Calibri"/>
                <w:b/>
                <w:sz w:val="16"/>
                <w:szCs w:val="16"/>
              </w:rPr>
            </w:pPr>
            <w:r>
              <w:rPr>
                <w:rFonts w:eastAsia="Calibri"/>
                <w:b/>
                <w:sz w:val="16"/>
                <w:szCs w:val="16"/>
              </w:rPr>
              <w:t>8419</w:t>
            </w:r>
          </w:p>
        </w:tc>
        <w:tc>
          <w:tcPr>
            <w:tcW w:w="993" w:type="dxa"/>
            <w:vAlign w:val="center"/>
          </w:tcPr>
          <w:p w:rsidR="00D01ADC" w:rsidRDefault="00335011">
            <w:pPr>
              <w:jc w:val="center"/>
              <w:rPr>
                <w:rFonts w:eastAsia="Calibri"/>
                <w:b/>
                <w:sz w:val="16"/>
                <w:szCs w:val="16"/>
              </w:rPr>
            </w:pPr>
            <w:r>
              <w:rPr>
                <w:rFonts w:eastAsia="Calibri"/>
                <w:b/>
                <w:sz w:val="16"/>
                <w:szCs w:val="16"/>
              </w:rPr>
              <w:t>22714,3</w:t>
            </w:r>
          </w:p>
        </w:tc>
        <w:tc>
          <w:tcPr>
            <w:tcW w:w="1134" w:type="dxa"/>
            <w:vAlign w:val="center"/>
          </w:tcPr>
          <w:p w:rsidR="00D01ADC" w:rsidRDefault="00335011">
            <w:pPr>
              <w:jc w:val="center"/>
              <w:rPr>
                <w:rFonts w:eastAsia="Calibri"/>
                <w:b/>
                <w:sz w:val="16"/>
                <w:szCs w:val="16"/>
              </w:rPr>
            </w:pPr>
            <w:r>
              <w:rPr>
                <w:rFonts w:eastAsia="Calibri"/>
                <w:b/>
                <w:sz w:val="16"/>
                <w:szCs w:val="16"/>
              </w:rPr>
              <w:t>72749</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sz w:val="16"/>
                <w:szCs w:val="16"/>
              </w:rPr>
              <w:t>Процессное мероприятие 2.11. «Обеспечено горячее питание обучающихся общеобразовательных учреждений»</w:t>
            </w:r>
          </w:p>
        </w:tc>
        <w:tc>
          <w:tcPr>
            <w:tcW w:w="3256" w:type="dxa"/>
            <w:vAlign w:val="center"/>
          </w:tcPr>
          <w:p w:rsidR="00D01ADC" w:rsidRDefault="00335011">
            <w:pPr>
              <w:jc w:val="center"/>
              <w:rPr>
                <w:rFonts w:eastAsia="Calibri"/>
                <w:b/>
                <w:sz w:val="16"/>
                <w:szCs w:val="16"/>
              </w:rPr>
            </w:pPr>
            <w:r>
              <w:rPr>
                <w:rFonts w:eastAsia="Calibri"/>
                <w:b/>
                <w:sz w:val="16"/>
                <w:szCs w:val="16"/>
              </w:rPr>
              <w:t>Доля обучающихся получающих горячее питание (</w:t>
            </w:r>
            <w:proofErr w:type="gramStart"/>
            <w:r>
              <w:rPr>
                <w:rFonts w:eastAsia="Calibri"/>
                <w:b/>
                <w:sz w:val="16"/>
                <w:szCs w:val="16"/>
              </w:rPr>
              <w:t>2)*</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76</w:t>
            </w:r>
          </w:p>
        </w:tc>
        <w:tc>
          <w:tcPr>
            <w:tcW w:w="992" w:type="dxa"/>
            <w:vAlign w:val="center"/>
          </w:tcPr>
          <w:p w:rsidR="00D01ADC" w:rsidRDefault="00335011">
            <w:pPr>
              <w:jc w:val="center"/>
              <w:rPr>
                <w:rFonts w:eastAsia="Calibri"/>
                <w:b/>
                <w:sz w:val="16"/>
                <w:szCs w:val="16"/>
              </w:rPr>
            </w:pPr>
            <w:r>
              <w:rPr>
                <w:rFonts w:eastAsia="Calibri"/>
                <w:b/>
                <w:sz w:val="16"/>
                <w:szCs w:val="16"/>
              </w:rPr>
              <w:t>76</w:t>
            </w:r>
          </w:p>
        </w:tc>
        <w:tc>
          <w:tcPr>
            <w:tcW w:w="992" w:type="dxa"/>
            <w:vAlign w:val="center"/>
          </w:tcPr>
          <w:p w:rsidR="00D01ADC" w:rsidRDefault="00335011">
            <w:pPr>
              <w:jc w:val="center"/>
              <w:rPr>
                <w:rFonts w:eastAsia="Calibri"/>
                <w:b/>
                <w:sz w:val="16"/>
                <w:szCs w:val="16"/>
              </w:rPr>
            </w:pPr>
            <w:r>
              <w:rPr>
                <w:rFonts w:eastAsia="Calibri"/>
                <w:b/>
                <w:sz w:val="16"/>
                <w:szCs w:val="16"/>
              </w:rPr>
              <w:t>76</w:t>
            </w:r>
          </w:p>
        </w:tc>
        <w:tc>
          <w:tcPr>
            <w:tcW w:w="993" w:type="dxa"/>
            <w:vAlign w:val="center"/>
          </w:tcPr>
          <w:p w:rsidR="00D01ADC" w:rsidRDefault="00335011">
            <w:pPr>
              <w:jc w:val="center"/>
              <w:rPr>
                <w:rFonts w:eastAsia="Calibri"/>
                <w:b/>
                <w:sz w:val="16"/>
                <w:szCs w:val="16"/>
              </w:rPr>
            </w:pPr>
            <w:r>
              <w:rPr>
                <w:rFonts w:eastAsia="Calibri"/>
                <w:b/>
                <w:sz w:val="16"/>
                <w:szCs w:val="16"/>
              </w:rPr>
              <w:t>76</w:t>
            </w:r>
          </w:p>
        </w:tc>
        <w:tc>
          <w:tcPr>
            <w:tcW w:w="1134" w:type="dxa"/>
            <w:vAlign w:val="center"/>
          </w:tcPr>
          <w:p w:rsidR="00D01ADC" w:rsidRDefault="00335011">
            <w:pPr>
              <w:jc w:val="center"/>
              <w:rPr>
                <w:rFonts w:eastAsia="Calibri"/>
                <w:b/>
                <w:sz w:val="16"/>
                <w:szCs w:val="16"/>
              </w:rPr>
            </w:pPr>
            <w:r>
              <w:rPr>
                <w:rFonts w:eastAsia="Calibri"/>
                <w:b/>
                <w:sz w:val="16"/>
                <w:szCs w:val="16"/>
              </w:rPr>
              <w:t>76</w:t>
            </w:r>
          </w:p>
        </w:tc>
        <w:tc>
          <w:tcPr>
            <w:tcW w:w="1984" w:type="dxa"/>
            <w:vMerge w:val="restart"/>
            <w:vAlign w:val="center"/>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103468,7</w:t>
            </w:r>
          </w:p>
        </w:tc>
        <w:tc>
          <w:tcPr>
            <w:tcW w:w="992" w:type="dxa"/>
            <w:vAlign w:val="center"/>
          </w:tcPr>
          <w:p w:rsidR="00D01ADC" w:rsidRDefault="00335011">
            <w:pPr>
              <w:jc w:val="center"/>
              <w:rPr>
                <w:rFonts w:eastAsia="Calibri"/>
                <w:b/>
                <w:sz w:val="16"/>
                <w:szCs w:val="16"/>
              </w:rPr>
            </w:pPr>
            <w:r>
              <w:rPr>
                <w:rFonts w:eastAsia="Calibri"/>
                <w:b/>
                <w:sz w:val="16"/>
                <w:szCs w:val="16"/>
              </w:rPr>
              <w:t>42050</w:t>
            </w:r>
          </w:p>
        </w:tc>
        <w:tc>
          <w:tcPr>
            <w:tcW w:w="992" w:type="dxa"/>
            <w:vAlign w:val="center"/>
          </w:tcPr>
          <w:p w:rsidR="00D01ADC" w:rsidRDefault="00335011">
            <w:pPr>
              <w:jc w:val="center"/>
              <w:rPr>
                <w:rFonts w:eastAsia="Calibri"/>
                <w:b/>
                <w:sz w:val="16"/>
                <w:szCs w:val="16"/>
              </w:rPr>
            </w:pPr>
            <w:r>
              <w:rPr>
                <w:rFonts w:eastAsia="Calibri"/>
                <w:b/>
                <w:sz w:val="16"/>
                <w:szCs w:val="16"/>
              </w:rPr>
              <w:t>46699</w:t>
            </w:r>
          </w:p>
        </w:tc>
        <w:tc>
          <w:tcPr>
            <w:tcW w:w="993" w:type="dxa"/>
            <w:vAlign w:val="center"/>
          </w:tcPr>
          <w:p w:rsidR="00D01ADC" w:rsidRDefault="00335011">
            <w:pPr>
              <w:jc w:val="center"/>
              <w:rPr>
                <w:rFonts w:eastAsia="Calibri"/>
                <w:b/>
                <w:sz w:val="16"/>
                <w:szCs w:val="16"/>
              </w:rPr>
            </w:pPr>
            <w:r>
              <w:rPr>
                <w:rFonts w:eastAsia="Calibri"/>
                <w:b/>
                <w:sz w:val="16"/>
                <w:szCs w:val="16"/>
              </w:rPr>
              <w:t>117570,1</w:t>
            </w:r>
          </w:p>
        </w:tc>
        <w:tc>
          <w:tcPr>
            <w:tcW w:w="1134" w:type="dxa"/>
            <w:vAlign w:val="center"/>
          </w:tcPr>
          <w:p w:rsidR="00D01ADC" w:rsidRDefault="00335011">
            <w:pPr>
              <w:jc w:val="center"/>
              <w:rPr>
                <w:rFonts w:eastAsia="Calibri"/>
                <w:b/>
                <w:sz w:val="16"/>
                <w:szCs w:val="16"/>
              </w:rPr>
            </w:pPr>
            <w:r>
              <w:rPr>
                <w:rFonts w:eastAsia="Calibri"/>
                <w:b/>
                <w:sz w:val="16"/>
                <w:szCs w:val="16"/>
              </w:rPr>
              <w:t>309787,8</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highlight w:val="yellow"/>
              </w:rPr>
            </w:pPr>
          </w:p>
        </w:tc>
        <w:tc>
          <w:tcPr>
            <w:tcW w:w="992" w:type="dxa"/>
            <w:vAlign w:val="center"/>
          </w:tcPr>
          <w:p w:rsidR="00D01ADC" w:rsidRDefault="00D01ADC">
            <w:pPr>
              <w:jc w:val="center"/>
              <w:rPr>
                <w:rFonts w:eastAsia="Calibri"/>
                <w:b/>
                <w:sz w:val="16"/>
                <w:szCs w:val="16"/>
                <w:highlight w:val="yellow"/>
              </w:rPr>
            </w:pPr>
          </w:p>
        </w:tc>
        <w:tc>
          <w:tcPr>
            <w:tcW w:w="992" w:type="dxa"/>
            <w:vAlign w:val="center"/>
          </w:tcPr>
          <w:p w:rsidR="00D01ADC" w:rsidRDefault="00D01ADC">
            <w:pPr>
              <w:jc w:val="center"/>
              <w:rPr>
                <w:rFonts w:eastAsia="Calibri"/>
                <w:b/>
                <w:sz w:val="16"/>
                <w:szCs w:val="16"/>
                <w:highlight w:val="yellow"/>
              </w:rPr>
            </w:pPr>
          </w:p>
        </w:tc>
        <w:tc>
          <w:tcPr>
            <w:tcW w:w="993" w:type="dxa"/>
            <w:vAlign w:val="center"/>
          </w:tcPr>
          <w:p w:rsidR="00D01ADC" w:rsidRDefault="00D01ADC">
            <w:pPr>
              <w:jc w:val="center"/>
              <w:rPr>
                <w:rFonts w:eastAsia="Calibri"/>
                <w:b/>
                <w:sz w:val="16"/>
                <w:szCs w:val="16"/>
                <w:highlight w:val="yellow"/>
              </w:rPr>
            </w:pPr>
          </w:p>
        </w:tc>
        <w:tc>
          <w:tcPr>
            <w:tcW w:w="1134" w:type="dxa"/>
            <w:vAlign w:val="center"/>
          </w:tcPr>
          <w:p w:rsidR="00D01ADC" w:rsidRDefault="00D01ADC">
            <w:pPr>
              <w:jc w:val="center"/>
              <w:rPr>
                <w:rFonts w:eastAsia="Calibri"/>
                <w:b/>
                <w:sz w:val="16"/>
                <w:szCs w:val="16"/>
                <w:highlight w:val="yellow"/>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103468,7</w:t>
            </w:r>
          </w:p>
        </w:tc>
        <w:tc>
          <w:tcPr>
            <w:tcW w:w="992" w:type="dxa"/>
            <w:vAlign w:val="center"/>
          </w:tcPr>
          <w:p w:rsidR="00D01ADC" w:rsidRDefault="00335011">
            <w:pPr>
              <w:jc w:val="center"/>
              <w:rPr>
                <w:rFonts w:eastAsia="Calibri"/>
                <w:b/>
                <w:sz w:val="16"/>
                <w:szCs w:val="16"/>
              </w:rPr>
            </w:pPr>
            <w:r>
              <w:rPr>
                <w:rFonts w:eastAsia="Calibri"/>
                <w:b/>
                <w:sz w:val="16"/>
                <w:szCs w:val="16"/>
              </w:rPr>
              <w:t>42050</w:t>
            </w:r>
          </w:p>
        </w:tc>
        <w:tc>
          <w:tcPr>
            <w:tcW w:w="992" w:type="dxa"/>
            <w:vAlign w:val="center"/>
          </w:tcPr>
          <w:p w:rsidR="00D01ADC" w:rsidRDefault="00335011">
            <w:pPr>
              <w:jc w:val="center"/>
              <w:rPr>
                <w:rFonts w:eastAsia="Calibri"/>
                <w:b/>
                <w:sz w:val="16"/>
                <w:szCs w:val="16"/>
              </w:rPr>
            </w:pPr>
            <w:r>
              <w:rPr>
                <w:rFonts w:eastAsia="Calibri"/>
                <w:b/>
                <w:sz w:val="16"/>
                <w:szCs w:val="16"/>
              </w:rPr>
              <w:t>46699</w:t>
            </w:r>
          </w:p>
        </w:tc>
        <w:tc>
          <w:tcPr>
            <w:tcW w:w="993" w:type="dxa"/>
            <w:vAlign w:val="center"/>
          </w:tcPr>
          <w:p w:rsidR="00D01ADC" w:rsidRDefault="00335011">
            <w:pPr>
              <w:jc w:val="center"/>
              <w:rPr>
                <w:rFonts w:eastAsia="Calibri"/>
                <w:b/>
                <w:sz w:val="16"/>
                <w:szCs w:val="16"/>
              </w:rPr>
            </w:pPr>
            <w:r>
              <w:rPr>
                <w:rFonts w:eastAsia="Calibri"/>
                <w:b/>
                <w:sz w:val="16"/>
                <w:szCs w:val="16"/>
              </w:rPr>
              <w:t>117570,1</w:t>
            </w:r>
          </w:p>
        </w:tc>
        <w:tc>
          <w:tcPr>
            <w:tcW w:w="1134" w:type="dxa"/>
            <w:vAlign w:val="center"/>
          </w:tcPr>
          <w:p w:rsidR="00D01ADC" w:rsidRDefault="00335011">
            <w:pPr>
              <w:jc w:val="center"/>
              <w:rPr>
                <w:rFonts w:eastAsia="Calibri"/>
                <w:b/>
                <w:sz w:val="16"/>
                <w:szCs w:val="16"/>
              </w:rPr>
            </w:pPr>
            <w:r>
              <w:rPr>
                <w:rFonts w:eastAsia="Calibri"/>
                <w:b/>
                <w:sz w:val="16"/>
                <w:szCs w:val="16"/>
              </w:rPr>
              <w:t>309787,8</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«Заключены контракты по организации питания»</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sz w:val="16"/>
                <w:szCs w:val="16"/>
              </w:rPr>
            </w:pPr>
            <w:r>
              <w:rPr>
                <w:sz w:val="16"/>
                <w:szCs w:val="16"/>
              </w:rPr>
              <w:t xml:space="preserve">Управление образования администрации города Белгорода  </w:t>
            </w:r>
          </w:p>
          <w:p w:rsidR="00D01ADC" w:rsidRDefault="00D01ADC">
            <w:pPr>
              <w:jc w:val="center"/>
              <w:rPr>
                <w:rFonts w:eastAsia="Calibri"/>
                <w:b/>
                <w:sz w:val="16"/>
                <w:szCs w:val="16"/>
              </w:rPr>
            </w:pPr>
          </w:p>
        </w:tc>
        <w:tc>
          <w:tcPr>
            <w:tcW w:w="1701" w:type="dxa"/>
            <w:vAlign w:val="center"/>
          </w:tcPr>
          <w:p w:rsidR="00D01ADC" w:rsidRDefault="00335011">
            <w:pPr>
              <w:jc w:val="center"/>
              <w:rPr>
                <w:rFonts w:eastAsia="Calibri"/>
                <w:sz w:val="16"/>
                <w:szCs w:val="16"/>
              </w:rPr>
            </w:pPr>
            <w:r>
              <w:rPr>
                <w:rFonts w:eastAsia="Calibri"/>
                <w:sz w:val="16"/>
                <w:szCs w:val="16"/>
              </w:rPr>
              <w:t>Муниципальные контракты</w:t>
            </w:r>
          </w:p>
        </w:tc>
        <w:tc>
          <w:tcPr>
            <w:tcW w:w="1559" w:type="dxa"/>
            <w:vAlign w:val="center"/>
          </w:tcPr>
          <w:p w:rsidR="00D01ADC" w:rsidRDefault="00D01ADC">
            <w:pPr>
              <w:rPr>
                <w:rFonts w:eastAsia="Calibri"/>
                <w:sz w:val="16"/>
              </w:rPr>
            </w:pPr>
          </w:p>
        </w:tc>
      </w:tr>
      <w:tr w:rsidR="00D01ADC" w:rsidTr="00BB195C">
        <w:trPr>
          <w:cantSplit/>
        </w:trPr>
        <w:tc>
          <w:tcPr>
            <w:tcW w:w="2126" w:type="dxa"/>
          </w:tcPr>
          <w:p w:rsidR="00D01ADC" w:rsidRDefault="00335011">
            <w:pPr>
              <w:rPr>
                <w:sz w:val="16"/>
                <w:szCs w:val="16"/>
              </w:rPr>
            </w:pPr>
            <w:r>
              <w:rPr>
                <w:sz w:val="16"/>
                <w:szCs w:val="16"/>
              </w:rPr>
              <w:t xml:space="preserve">Контрольная </w:t>
            </w:r>
            <w:proofErr w:type="gramStart"/>
            <w:r>
              <w:rPr>
                <w:sz w:val="16"/>
                <w:szCs w:val="16"/>
              </w:rPr>
              <w:t>точка  «</w:t>
            </w:r>
            <w:proofErr w:type="gramEnd"/>
            <w:r>
              <w:rPr>
                <w:sz w:val="16"/>
                <w:szCs w:val="16"/>
              </w:rPr>
              <w:t>Осуществлена приемка выполненных работ»</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sz w:val="16"/>
                <w:szCs w:val="16"/>
              </w:rPr>
            </w:pPr>
            <w:r>
              <w:rPr>
                <w:rFonts w:eastAsia="Calibri"/>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Акт выполненных работ</w:t>
            </w:r>
          </w:p>
        </w:tc>
        <w:tc>
          <w:tcPr>
            <w:tcW w:w="1559" w:type="dxa"/>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rPr>
                <w:sz w:val="16"/>
                <w:szCs w:val="16"/>
              </w:rPr>
            </w:pPr>
            <w:r>
              <w:rPr>
                <w:rFonts w:eastAsia="Calibri"/>
                <w:sz w:val="16"/>
                <w:szCs w:val="16"/>
              </w:rPr>
              <w:t>Контрольная точка «Произведена оплата»</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Реестр платежных поручений</w:t>
            </w: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103468,7</w:t>
            </w:r>
          </w:p>
        </w:tc>
        <w:tc>
          <w:tcPr>
            <w:tcW w:w="992" w:type="dxa"/>
            <w:vAlign w:val="center"/>
          </w:tcPr>
          <w:p w:rsidR="00D01ADC" w:rsidRDefault="00335011">
            <w:pPr>
              <w:jc w:val="center"/>
              <w:rPr>
                <w:rFonts w:eastAsia="Calibri"/>
                <w:b/>
                <w:sz w:val="16"/>
                <w:szCs w:val="16"/>
              </w:rPr>
            </w:pPr>
            <w:r>
              <w:rPr>
                <w:rFonts w:eastAsia="Calibri"/>
                <w:b/>
                <w:sz w:val="16"/>
                <w:szCs w:val="16"/>
              </w:rPr>
              <w:t>42050</w:t>
            </w:r>
          </w:p>
        </w:tc>
        <w:tc>
          <w:tcPr>
            <w:tcW w:w="992" w:type="dxa"/>
            <w:vAlign w:val="center"/>
          </w:tcPr>
          <w:p w:rsidR="00D01ADC" w:rsidRDefault="00335011">
            <w:pPr>
              <w:jc w:val="center"/>
              <w:rPr>
                <w:rFonts w:eastAsia="Calibri"/>
                <w:b/>
                <w:sz w:val="16"/>
                <w:szCs w:val="16"/>
              </w:rPr>
            </w:pPr>
            <w:r>
              <w:rPr>
                <w:rFonts w:eastAsia="Calibri"/>
                <w:b/>
                <w:sz w:val="16"/>
                <w:szCs w:val="16"/>
              </w:rPr>
              <w:t>46699</w:t>
            </w:r>
          </w:p>
        </w:tc>
        <w:tc>
          <w:tcPr>
            <w:tcW w:w="993" w:type="dxa"/>
            <w:vAlign w:val="center"/>
          </w:tcPr>
          <w:p w:rsidR="00D01ADC" w:rsidRDefault="00335011">
            <w:pPr>
              <w:jc w:val="center"/>
              <w:rPr>
                <w:rFonts w:eastAsia="Calibri"/>
                <w:b/>
                <w:sz w:val="16"/>
                <w:szCs w:val="16"/>
              </w:rPr>
            </w:pPr>
            <w:r>
              <w:rPr>
                <w:rFonts w:eastAsia="Calibri"/>
                <w:b/>
                <w:sz w:val="16"/>
                <w:szCs w:val="16"/>
              </w:rPr>
              <w:t>117570,1</w:t>
            </w:r>
          </w:p>
        </w:tc>
        <w:tc>
          <w:tcPr>
            <w:tcW w:w="1134" w:type="dxa"/>
            <w:vAlign w:val="center"/>
          </w:tcPr>
          <w:p w:rsidR="00D01ADC" w:rsidRDefault="00335011">
            <w:pPr>
              <w:jc w:val="center"/>
              <w:rPr>
                <w:rFonts w:eastAsia="Calibri"/>
                <w:b/>
                <w:sz w:val="16"/>
                <w:szCs w:val="16"/>
              </w:rPr>
            </w:pPr>
            <w:r>
              <w:rPr>
                <w:rFonts w:eastAsia="Calibri"/>
                <w:b/>
                <w:sz w:val="16"/>
                <w:szCs w:val="16"/>
              </w:rPr>
              <w:t>309787,8</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103468,7</w:t>
            </w:r>
          </w:p>
        </w:tc>
        <w:tc>
          <w:tcPr>
            <w:tcW w:w="992" w:type="dxa"/>
            <w:vAlign w:val="center"/>
          </w:tcPr>
          <w:p w:rsidR="00D01ADC" w:rsidRDefault="00335011">
            <w:pPr>
              <w:jc w:val="center"/>
              <w:rPr>
                <w:rFonts w:eastAsia="Calibri"/>
                <w:b/>
                <w:sz w:val="16"/>
                <w:szCs w:val="16"/>
              </w:rPr>
            </w:pPr>
            <w:r>
              <w:rPr>
                <w:rFonts w:eastAsia="Calibri"/>
                <w:b/>
                <w:sz w:val="16"/>
                <w:szCs w:val="16"/>
              </w:rPr>
              <w:t>42050</w:t>
            </w:r>
          </w:p>
        </w:tc>
        <w:tc>
          <w:tcPr>
            <w:tcW w:w="992" w:type="dxa"/>
            <w:vAlign w:val="center"/>
          </w:tcPr>
          <w:p w:rsidR="00D01ADC" w:rsidRDefault="00335011">
            <w:pPr>
              <w:jc w:val="center"/>
              <w:rPr>
                <w:rFonts w:eastAsia="Calibri"/>
                <w:b/>
                <w:sz w:val="16"/>
                <w:szCs w:val="16"/>
              </w:rPr>
            </w:pPr>
            <w:r>
              <w:rPr>
                <w:rFonts w:eastAsia="Calibri"/>
                <w:b/>
                <w:sz w:val="16"/>
                <w:szCs w:val="16"/>
              </w:rPr>
              <w:t>46699</w:t>
            </w:r>
          </w:p>
        </w:tc>
        <w:tc>
          <w:tcPr>
            <w:tcW w:w="993" w:type="dxa"/>
            <w:vAlign w:val="center"/>
          </w:tcPr>
          <w:p w:rsidR="00D01ADC" w:rsidRDefault="00335011">
            <w:pPr>
              <w:jc w:val="center"/>
              <w:rPr>
                <w:rFonts w:eastAsia="Calibri"/>
                <w:b/>
                <w:sz w:val="16"/>
                <w:szCs w:val="16"/>
              </w:rPr>
            </w:pPr>
            <w:r>
              <w:rPr>
                <w:rFonts w:eastAsia="Calibri"/>
                <w:b/>
                <w:sz w:val="16"/>
                <w:szCs w:val="16"/>
              </w:rPr>
              <w:t>117606,1</w:t>
            </w:r>
          </w:p>
        </w:tc>
        <w:tc>
          <w:tcPr>
            <w:tcW w:w="1134" w:type="dxa"/>
            <w:vAlign w:val="center"/>
          </w:tcPr>
          <w:p w:rsidR="00D01ADC" w:rsidRDefault="00335011">
            <w:pPr>
              <w:jc w:val="center"/>
              <w:rPr>
                <w:rFonts w:eastAsia="Calibri"/>
                <w:b/>
                <w:sz w:val="16"/>
                <w:szCs w:val="16"/>
              </w:rPr>
            </w:pPr>
            <w:r>
              <w:rPr>
                <w:rFonts w:eastAsia="Calibri"/>
                <w:b/>
                <w:sz w:val="16"/>
                <w:szCs w:val="16"/>
              </w:rPr>
              <w:t>309787,8</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sz w:val="16"/>
                <w:szCs w:val="16"/>
              </w:rPr>
              <w:t xml:space="preserve">Процессное мероприятие 2.12. «Организовано </w:t>
            </w:r>
            <w:proofErr w:type="gramStart"/>
            <w:r>
              <w:rPr>
                <w:sz w:val="16"/>
                <w:szCs w:val="16"/>
              </w:rPr>
              <w:t>бесплатное  горячее</w:t>
            </w:r>
            <w:proofErr w:type="gramEnd"/>
            <w:r>
              <w:rPr>
                <w:sz w:val="16"/>
                <w:szCs w:val="16"/>
              </w:rPr>
              <w:t xml:space="preserve"> питание обучающихся, получающих начальное общее образование в муниципальных образовательных учреждениях </w:t>
            </w:r>
            <w:r>
              <w:rPr>
                <w:sz w:val="16"/>
                <w:szCs w:val="16"/>
              </w:rPr>
              <w:br/>
              <w:t xml:space="preserve">города Белгорода» </w:t>
            </w:r>
          </w:p>
        </w:tc>
        <w:tc>
          <w:tcPr>
            <w:tcW w:w="3256" w:type="dxa"/>
            <w:vAlign w:val="center"/>
          </w:tcPr>
          <w:p w:rsidR="00D01ADC" w:rsidRDefault="00335011">
            <w:pPr>
              <w:jc w:val="center"/>
              <w:rPr>
                <w:rFonts w:eastAsia="Calibri"/>
                <w:b/>
                <w:sz w:val="16"/>
                <w:szCs w:val="16"/>
              </w:rPr>
            </w:pPr>
            <w:r>
              <w:rPr>
                <w:rFonts w:eastAsia="Calibri"/>
                <w:b/>
                <w:sz w:val="16"/>
                <w:szCs w:val="16"/>
              </w:rPr>
              <w:t>Доля обучающихся 1-4 классов, получающих бесплатное горячее питание (</w:t>
            </w:r>
            <w:proofErr w:type="gramStart"/>
            <w:r>
              <w:rPr>
                <w:rFonts w:eastAsia="Calibri"/>
                <w:b/>
                <w:sz w:val="16"/>
                <w:szCs w:val="16"/>
              </w:rPr>
              <w:t>2)*</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100</w:t>
            </w:r>
          </w:p>
        </w:tc>
        <w:tc>
          <w:tcPr>
            <w:tcW w:w="992" w:type="dxa"/>
            <w:vAlign w:val="center"/>
          </w:tcPr>
          <w:p w:rsidR="00D01ADC" w:rsidRDefault="00335011">
            <w:pPr>
              <w:jc w:val="center"/>
              <w:rPr>
                <w:rFonts w:eastAsia="Calibri"/>
                <w:b/>
                <w:sz w:val="16"/>
                <w:szCs w:val="16"/>
              </w:rPr>
            </w:pPr>
            <w:r>
              <w:rPr>
                <w:rFonts w:eastAsia="Calibri"/>
                <w:b/>
                <w:sz w:val="16"/>
                <w:szCs w:val="16"/>
              </w:rPr>
              <w:t>100</w:t>
            </w:r>
          </w:p>
        </w:tc>
        <w:tc>
          <w:tcPr>
            <w:tcW w:w="992" w:type="dxa"/>
            <w:vAlign w:val="center"/>
          </w:tcPr>
          <w:p w:rsidR="00D01ADC" w:rsidRDefault="00335011">
            <w:pPr>
              <w:jc w:val="center"/>
              <w:rPr>
                <w:rFonts w:eastAsia="Calibri"/>
                <w:b/>
                <w:sz w:val="16"/>
                <w:szCs w:val="16"/>
              </w:rPr>
            </w:pPr>
            <w:r>
              <w:rPr>
                <w:rFonts w:eastAsia="Calibri"/>
                <w:b/>
                <w:sz w:val="16"/>
                <w:szCs w:val="16"/>
              </w:rPr>
              <w:t>100</w:t>
            </w:r>
          </w:p>
        </w:tc>
        <w:tc>
          <w:tcPr>
            <w:tcW w:w="993" w:type="dxa"/>
            <w:vAlign w:val="center"/>
          </w:tcPr>
          <w:p w:rsidR="00D01ADC" w:rsidRDefault="00335011">
            <w:pPr>
              <w:jc w:val="center"/>
              <w:rPr>
                <w:rFonts w:eastAsia="Calibri"/>
                <w:b/>
                <w:sz w:val="16"/>
                <w:szCs w:val="16"/>
              </w:rPr>
            </w:pPr>
            <w:r>
              <w:rPr>
                <w:rFonts w:eastAsia="Calibri"/>
                <w:b/>
                <w:sz w:val="16"/>
                <w:szCs w:val="16"/>
              </w:rPr>
              <w:t>100</w:t>
            </w:r>
          </w:p>
        </w:tc>
        <w:tc>
          <w:tcPr>
            <w:tcW w:w="1134" w:type="dxa"/>
            <w:vAlign w:val="center"/>
          </w:tcPr>
          <w:p w:rsidR="00D01ADC" w:rsidRDefault="00335011">
            <w:pPr>
              <w:jc w:val="center"/>
              <w:rPr>
                <w:rFonts w:eastAsia="Calibri"/>
                <w:b/>
                <w:sz w:val="16"/>
                <w:szCs w:val="16"/>
              </w:rPr>
            </w:pPr>
            <w:r>
              <w:rPr>
                <w:rFonts w:eastAsia="Calibri"/>
                <w:b/>
                <w:sz w:val="16"/>
                <w:szCs w:val="16"/>
              </w:rPr>
              <w:t>100</w:t>
            </w:r>
          </w:p>
        </w:tc>
        <w:tc>
          <w:tcPr>
            <w:tcW w:w="1984" w:type="dxa"/>
            <w:vMerge w:val="restart"/>
            <w:vAlign w:val="center"/>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335011">
            <w:pPr>
              <w:jc w:val="center"/>
              <w:rPr>
                <w:rFonts w:eastAsia="Calibri"/>
                <w:sz w:val="16"/>
              </w:rPr>
            </w:pPr>
            <w:r>
              <w:rPr>
                <w:rFonts w:eastAsia="Calibri"/>
                <w:sz w:val="1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48899</w:t>
            </w:r>
          </w:p>
        </w:tc>
        <w:tc>
          <w:tcPr>
            <w:tcW w:w="992" w:type="dxa"/>
            <w:vAlign w:val="center"/>
          </w:tcPr>
          <w:p w:rsidR="00D01ADC" w:rsidRDefault="00335011">
            <w:pPr>
              <w:jc w:val="center"/>
              <w:rPr>
                <w:rFonts w:eastAsia="Calibri"/>
                <w:b/>
                <w:sz w:val="16"/>
                <w:szCs w:val="16"/>
              </w:rPr>
            </w:pPr>
            <w:r>
              <w:rPr>
                <w:rFonts w:eastAsia="Calibri"/>
                <w:b/>
                <w:sz w:val="16"/>
                <w:szCs w:val="16"/>
              </w:rPr>
              <w:t>30770</w:t>
            </w:r>
          </w:p>
        </w:tc>
        <w:tc>
          <w:tcPr>
            <w:tcW w:w="992" w:type="dxa"/>
            <w:vAlign w:val="center"/>
          </w:tcPr>
          <w:p w:rsidR="00D01ADC" w:rsidRDefault="00335011">
            <w:pPr>
              <w:jc w:val="center"/>
              <w:rPr>
                <w:rFonts w:eastAsia="Calibri"/>
                <w:b/>
                <w:sz w:val="16"/>
                <w:szCs w:val="16"/>
              </w:rPr>
            </w:pPr>
            <w:r>
              <w:rPr>
                <w:rFonts w:eastAsia="Calibri"/>
                <w:b/>
                <w:sz w:val="16"/>
                <w:szCs w:val="16"/>
              </w:rPr>
              <w:t>19769</w:t>
            </w:r>
          </w:p>
        </w:tc>
        <w:tc>
          <w:tcPr>
            <w:tcW w:w="993" w:type="dxa"/>
            <w:vAlign w:val="center"/>
          </w:tcPr>
          <w:p w:rsidR="00D01ADC" w:rsidRDefault="00335011">
            <w:pPr>
              <w:jc w:val="center"/>
              <w:rPr>
                <w:rFonts w:eastAsia="Calibri"/>
                <w:b/>
                <w:sz w:val="16"/>
                <w:szCs w:val="16"/>
              </w:rPr>
            </w:pPr>
            <w:r>
              <w:rPr>
                <w:rFonts w:eastAsia="Calibri"/>
                <w:b/>
                <w:sz w:val="16"/>
                <w:szCs w:val="16"/>
              </w:rPr>
              <w:t>48527,4</w:t>
            </w:r>
          </w:p>
        </w:tc>
        <w:tc>
          <w:tcPr>
            <w:tcW w:w="1134" w:type="dxa"/>
            <w:vAlign w:val="center"/>
          </w:tcPr>
          <w:p w:rsidR="00D01ADC" w:rsidRDefault="00335011">
            <w:pPr>
              <w:jc w:val="center"/>
              <w:rPr>
                <w:rFonts w:eastAsia="Calibri"/>
                <w:b/>
                <w:sz w:val="16"/>
                <w:szCs w:val="16"/>
              </w:rPr>
            </w:pPr>
            <w:r>
              <w:rPr>
                <w:rFonts w:eastAsia="Calibri"/>
                <w:b/>
                <w:sz w:val="16"/>
                <w:szCs w:val="16"/>
              </w:rPr>
              <w:t>147965,4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35780</w:t>
            </w:r>
          </w:p>
        </w:tc>
        <w:tc>
          <w:tcPr>
            <w:tcW w:w="992" w:type="dxa"/>
            <w:vAlign w:val="center"/>
          </w:tcPr>
          <w:p w:rsidR="00D01ADC" w:rsidRDefault="00335011">
            <w:pPr>
              <w:jc w:val="center"/>
              <w:rPr>
                <w:rFonts w:eastAsia="Calibri"/>
                <w:b/>
                <w:sz w:val="16"/>
                <w:szCs w:val="16"/>
              </w:rPr>
            </w:pPr>
            <w:r>
              <w:rPr>
                <w:rFonts w:eastAsia="Calibri"/>
                <w:b/>
                <w:sz w:val="16"/>
                <w:szCs w:val="16"/>
              </w:rPr>
              <w:t>22770</w:t>
            </w:r>
          </w:p>
        </w:tc>
        <w:tc>
          <w:tcPr>
            <w:tcW w:w="992" w:type="dxa"/>
            <w:vAlign w:val="center"/>
          </w:tcPr>
          <w:p w:rsidR="00D01ADC" w:rsidRDefault="00335011">
            <w:pPr>
              <w:jc w:val="center"/>
              <w:rPr>
                <w:rFonts w:eastAsia="Calibri"/>
                <w:b/>
                <w:sz w:val="16"/>
                <w:szCs w:val="16"/>
              </w:rPr>
            </w:pPr>
            <w:r>
              <w:rPr>
                <w:rFonts w:eastAsia="Calibri"/>
                <w:b/>
                <w:sz w:val="16"/>
                <w:szCs w:val="16"/>
              </w:rPr>
              <w:t>14369</w:t>
            </w:r>
          </w:p>
        </w:tc>
        <w:tc>
          <w:tcPr>
            <w:tcW w:w="993" w:type="dxa"/>
            <w:vAlign w:val="center"/>
          </w:tcPr>
          <w:p w:rsidR="00D01ADC" w:rsidRDefault="00335011">
            <w:pPr>
              <w:jc w:val="center"/>
              <w:rPr>
                <w:rFonts w:eastAsia="Calibri"/>
                <w:b/>
                <w:sz w:val="16"/>
                <w:szCs w:val="16"/>
              </w:rPr>
            </w:pPr>
            <w:r>
              <w:rPr>
                <w:rFonts w:eastAsia="Calibri"/>
                <w:b/>
                <w:sz w:val="16"/>
                <w:szCs w:val="16"/>
              </w:rPr>
              <w:t>36575,2</w:t>
            </w:r>
          </w:p>
        </w:tc>
        <w:tc>
          <w:tcPr>
            <w:tcW w:w="1134" w:type="dxa"/>
            <w:vAlign w:val="center"/>
          </w:tcPr>
          <w:p w:rsidR="00D01ADC" w:rsidRDefault="00335011">
            <w:pPr>
              <w:jc w:val="center"/>
              <w:rPr>
                <w:rFonts w:eastAsia="Calibri"/>
                <w:b/>
                <w:sz w:val="16"/>
                <w:szCs w:val="16"/>
              </w:rPr>
            </w:pPr>
            <w:r>
              <w:rPr>
                <w:rFonts w:eastAsia="Calibri"/>
                <w:b/>
                <w:sz w:val="16"/>
                <w:szCs w:val="16"/>
              </w:rPr>
              <w:t>109494,2</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13119</w:t>
            </w:r>
          </w:p>
        </w:tc>
        <w:tc>
          <w:tcPr>
            <w:tcW w:w="992" w:type="dxa"/>
            <w:vAlign w:val="center"/>
          </w:tcPr>
          <w:p w:rsidR="00D01ADC" w:rsidRDefault="00335011">
            <w:pPr>
              <w:jc w:val="center"/>
              <w:rPr>
                <w:rFonts w:eastAsia="Calibri"/>
                <w:b/>
                <w:sz w:val="16"/>
                <w:szCs w:val="16"/>
              </w:rPr>
            </w:pPr>
            <w:r>
              <w:rPr>
                <w:rFonts w:eastAsia="Calibri"/>
                <w:b/>
                <w:sz w:val="16"/>
                <w:szCs w:val="16"/>
              </w:rPr>
              <w:t>8000</w:t>
            </w:r>
          </w:p>
        </w:tc>
        <w:tc>
          <w:tcPr>
            <w:tcW w:w="992" w:type="dxa"/>
            <w:vAlign w:val="center"/>
          </w:tcPr>
          <w:p w:rsidR="00D01ADC" w:rsidRDefault="00335011">
            <w:pPr>
              <w:jc w:val="center"/>
              <w:rPr>
                <w:rFonts w:eastAsia="Calibri"/>
                <w:b/>
                <w:sz w:val="16"/>
                <w:szCs w:val="16"/>
              </w:rPr>
            </w:pPr>
            <w:r>
              <w:rPr>
                <w:rFonts w:eastAsia="Calibri"/>
                <w:b/>
                <w:sz w:val="16"/>
                <w:szCs w:val="16"/>
              </w:rPr>
              <w:t>5400</w:t>
            </w:r>
          </w:p>
        </w:tc>
        <w:tc>
          <w:tcPr>
            <w:tcW w:w="993" w:type="dxa"/>
            <w:vAlign w:val="center"/>
          </w:tcPr>
          <w:p w:rsidR="00D01ADC" w:rsidRDefault="00335011">
            <w:pPr>
              <w:jc w:val="center"/>
              <w:rPr>
                <w:rFonts w:eastAsia="Calibri"/>
                <w:b/>
                <w:sz w:val="16"/>
                <w:szCs w:val="16"/>
              </w:rPr>
            </w:pPr>
            <w:r>
              <w:rPr>
                <w:rFonts w:eastAsia="Calibri"/>
                <w:b/>
                <w:sz w:val="16"/>
                <w:szCs w:val="16"/>
              </w:rPr>
              <w:t>11952,2</w:t>
            </w:r>
          </w:p>
        </w:tc>
        <w:tc>
          <w:tcPr>
            <w:tcW w:w="1134" w:type="dxa"/>
            <w:vAlign w:val="center"/>
          </w:tcPr>
          <w:p w:rsidR="00D01ADC" w:rsidRDefault="00335011">
            <w:pPr>
              <w:jc w:val="center"/>
              <w:rPr>
                <w:rFonts w:eastAsia="Calibri"/>
                <w:b/>
                <w:sz w:val="16"/>
                <w:szCs w:val="16"/>
              </w:rPr>
            </w:pPr>
            <w:r>
              <w:rPr>
                <w:rFonts w:eastAsia="Calibri"/>
                <w:b/>
                <w:sz w:val="16"/>
                <w:szCs w:val="16"/>
              </w:rPr>
              <w:t>38471,2</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«Заключены контракты по организации питания»</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jc w:val="center"/>
              <w:rPr>
                <w:rFonts w:eastAsia="Calibri"/>
                <w:sz w:val="16"/>
                <w:szCs w:val="16"/>
              </w:rPr>
            </w:pPr>
            <w:r>
              <w:rPr>
                <w:rFonts w:eastAsia="Calibri"/>
                <w:sz w:val="16"/>
                <w:szCs w:val="16"/>
              </w:rPr>
              <w:t xml:space="preserve">Муниципальные контракты </w:t>
            </w:r>
          </w:p>
        </w:tc>
        <w:tc>
          <w:tcPr>
            <w:tcW w:w="1559" w:type="dxa"/>
            <w:vAlign w:val="center"/>
          </w:tcPr>
          <w:p w:rsidR="00D01ADC" w:rsidRDefault="00D01ADC">
            <w:pPr>
              <w:rPr>
                <w:rFonts w:eastAsia="Calibri"/>
                <w:sz w:val="16"/>
              </w:rPr>
            </w:pPr>
          </w:p>
        </w:tc>
      </w:tr>
      <w:tr w:rsidR="00D01ADC" w:rsidTr="00BB195C">
        <w:trPr>
          <w:cantSplit/>
        </w:trPr>
        <w:tc>
          <w:tcPr>
            <w:tcW w:w="2126" w:type="dxa"/>
          </w:tcPr>
          <w:p w:rsidR="00D01ADC" w:rsidRDefault="00335011">
            <w:pPr>
              <w:rPr>
                <w:sz w:val="16"/>
                <w:szCs w:val="16"/>
              </w:rPr>
            </w:pPr>
            <w:r>
              <w:rPr>
                <w:sz w:val="16"/>
                <w:szCs w:val="16"/>
              </w:rPr>
              <w:t xml:space="preserve">Контрольная </w:t>
            </w:r>
            <w:proofErr w:type="gramStart"/>
            <w:r>
              <w:rPr>
                <w:sz w:val="16"/>
                <w:szCs w:val="16"/>
              </w:rPr>
              <w:t>точка  «</w:t>
            </w:r>
            <w:proofErr w:type="gramEnd"/>
            <w:r>
              <w:rPr>
                <w:sz w:val="16"/>
                <w:szCs w:val="16"/>
              </w:rPr>
              <w:t>Осуществлена приемка выполненных работ»</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Align w:val="center"/>
          </w:tcPr>
          <w:p w:rsidR="00D01ADC" w:rsidRDefault="00335011">
            <w:pPr>
              <w:jc w:val="center"/>
              <w:rPr>
                <w:rFonts w:eastAsia="Calibri"/>
                <w:sz w:val="16"/>
                <w:szCs w:val="16"/>
              </w:rPr>
            </w:pPr>
            <w:r>
              <w:rPr>
                <w:rFonts w:eastAsia="Calibri"/>
                <w:sz w:val="16"/>
                <w:szCs w:val="16"/>
              </w:rPr>
              <w:t>Акт выполненных работ</w:t>
            </w:r>
          </w:p>
        </w:tc>
        <w:tc>
          <w:tcPr>
            <w:tcW w:w="1559" w:type="dxa"/>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rPr>
                <w:sz w:val="16"/>
                <w:szCs w:val="16"/>
              </w:rPr>
            </w:pPr>
            <w:r>
              <w:rPr>
                <w:rFonts w:eastAsia="Calibri"/>
                <w:sz w:val="16"/>
                <w:szCs w:val="16"/>
              </w:rPr>
              <w:t>Контрольная точка «Произведена оплата»</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(1),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Реестр платежных поручений</w:t>
            </w: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48899</w:t>
            </w:r>
          </w:p>
        </w:tc>
        <w:tc>
          <w:tcPr>
            <w:tcW w:w="992" w:type="dxa"/>
            <w:vAlign w:val="center"/>
          </w:tcPr>
          <w:p w:rsidR="00D01ADC" w:rsidRDefault="00335011">
            <w:pPr>
              <w:jc w:val="center"/>
              <w:rPr>
                <w:rFonts w:eastAsia="Calibri"/>
                <w:b/>
                <w:sz w:val="16"/>
                <w:szCs w:val="16"/>
              </w:rPr>
            </w:pPr>
            <w:r>
              <w:rPr>
                <w:rFonts w:eastAsia="Calibri"/>
                <w:b/>
                <w:sz w:val="16"/>
                <w:szCs w:val="16"/>
              </w:rPr>
              <w:t>30770</w:t>
            </w:r>
          </w:p>
        </w:tc>
        <w:tc>
          <w:tcPr>
            <w:tcW w:w="992" w:type="dxa"/>
            <w:vAlign w:val="center"/>
          </w:tcPr>
          <w:p w:rsidR="00D01ADC" w:rsidRDefault="00335011">
            <w:pPr>
              <w:jc w:val="center"/>
              <w:rPr>
                <w:rFonts w:eastAsia="Calibri"/>
                <w:b/>
                <w:sz w:val="16"/>
                <w:szCs w:val="16"/>
              </w:rPr>
            </w:pPr>
            <w:r>
              <w:rPr>
                <w:rFonts w:eastAsia="Calibri"/>
                <w:b/>
                <w:sz w:val="16"/>
                <w:szCs w:val="16"/>
              </w:rPr>
              <w:t>19769</w:t>
            </w:r>
          </w:p>
        </w:tc>
        <w:tc>
          <w:tcPr>
            <w:tcW w:w="993" w:type="dxa"/>
            <w:vAlign w:val="center"/>
          </w:tcPr>
          <w:p w:rsidR="00D01ADC" w:rsidRDefault="00335011">
            <w:pPr>
              <w:jc w:val="center"/>
              <w:rPr>
                <w:rFonts w:eastAsia="Calibri"/>
                <w:b/>
                <w:sz w:val="16"/>
                <w:szCs w:val="16"/>
              </w:rPr>
            </w:pPr>
            <w:r>
              <w:rPr>
                <w:rFonts w:eastAsia="Calibri"/>
                <w:b/>
                <w:sz w:val="16"/>
                <w:szCs w:val="16"/>
              </w:rPr>
              <w:t>48527,4</w:t>
            </w:r>
          </w:p>
        </w:tc>
        <w:tc>
          <w:tcPr>
            <w:tcW w:w="1134" w:type="dxa"/>
            <w:vAlign w:val="center"/>
          </w:tcPr>
          <w:p w:rsidR="00D01ADC" w:rsidRDefault="00335011">
            <w:pPr>
              <w:jc w:val="center"/>
              <w:rPr>
                <w:rFonts w:eastAsia="Calibri"/>
                <w:b/>
                <w:sz w:val="16"/>
                <w:szCs w:val="16"/>
              </w:rPr>
            </w:pPr>
            <w:r>
              <w:rPr>
                <w:rFonts w:eastAsia="Calibri"/>
                <w:b/>
                <w:sz w:val="16"/>
                <w:szCs w:val="16"/>
              </w:rPr>
              <w:t>147965,4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335011">
            <w:pPr>
              <w:jc w:val="center"/>
              <w:rPr>
                <w:rFonts w:eastAsia="Calibri"/>
                <w:b/>
                <w:sz w:val="16"/>
                <w:szCs w:val="16"/>
              </w:rPr>
            </w:pPr>
            <w:r>
              <w:rPr>
                <w:rFonts w:eastAsia="Calibri"/>
                <w:b/>
                <w:sz w:val="16"/>
                <w:szCs w:val="16"/>
              </w:rPr>
              <w:t>35780</w:t>
            </w:r>
          </w:p>
        </w:tc>
        <w:tc>
          <w:tcPr>
            <w:tcW w:w="992" w:type="dxa"/>
            <w:vAlign w:val="center"/>
          </w:tcPr>
          <w:p w:rsidR="00D01ADC" w:rsidRDefault="00335011">
            <w:pPr>
              <w:jc w:val="center"/>
              <w:rPr>
                <w:rFonts w:eastAsia="Calibri"/>
                <w:b/>
                <w:sz w:val="16"/>
                <w:szCs w:val="16"/>
              </w:rPr>
            </w:pPr>
            <w:r>
              <w:rPr>
                <w:rFonts w:eastAsia="Calibri"/>
                <w:b/>
                <w:sz w:val="16"/>
                <w:szCs w:val="16"/>
              </w:rPr>
              <w:t>22770</w:t>
            </w:r>
          </w:p>
        </w:tc>
        <w:tc>
          <w:tcPr>
            <w:tcW w:w="992" w:type="dxa"/>
            <w:vAlign w:val="center"/>
          </w:tcPr>
          <w:p w:rsidR="00D01ADC" w:rsidRDefault="00335011">
            <w:pPr>
              <w:jc w:val="center"/>
              <w:rPr>
                <w:rFonts w:eastAsia="Calibri"/>
                <w:b/>
                <w:sz w:val="16"/>
                <w:szCs w:val="16"/>
              </w:rPr>
            </w:pPr>
            <w:r>
              <w:rPr>
                <w:rFonts w:eastAsia="Calibri"/>
                <w:b/>
                <w:sz w:val="16"/>
                <w:szCs w:val="16"/>
              </w:rPr>
              <w:t>14369</w:t>
            </w:r>
          </w:p>
        </w:tc>
        <w:tc>
          <w:tcPr>
            <w:tcW w:w="993" w:type="dxa"/>
            <w:vAlign w:val="center"/>
          </w:tcPr>
          <w:p w:rsidR="00D01ADC" w:rsidRDefault="00335011">
            <w:pPr>
              <w:jc w:val="center"/>
              <w:rPr>
                <w:rFonts w:eastAsia="Calibri"/>
                <w:b/>
                <w:sz w:val="16"/>
                <w:szCs w:val="16"/>
              </w:rPr>
            </w:pPr>
            <w:r>
              <w:rPr>
                <w:rFonts w:eastAsia="Calibri"/>
                <w:b/>
                <w:sz w:val="16"/>
                <w:szCs w:val="16"/>
              </w:rPr>
              <w:t>36575,2</w:t>
            </w:r>
          </w:p>
        </w:tc>
        <w:tc>
          <w:tcPr>
            <w:tcW w:w="1134" w:type="dxa"/>
            <w:vAlign w:val="center"/>
          </w:tcPr>
          <w:p w:rsidR="00D01ADC" w:rsidRDefault="00335011">
            <w:pPr>
              <w:jc w:val="center"/>
              <w:rPr>
                <w:rFonts w:eastAsia="Calibri"/>
                <w:b/>
                <w:sz w:val="16"/>
                <w:szCs w:val="16"/>
              </w:rPr>
            </w:pPr>
            <w:r>
              <w:rPr>
                <w:rFonts w:eastAsia="Calibri"/>
                <w:b/>
                <w:sz w:val="16"/>
                <w:szCs w:val="16"/>
              </w:rPr>
              <w:t>109494,2</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13119</w:t>
            </w:r>
          </w:p>
        </w:tc>
        <w:tc>
          <w:tcPr>
            <w:tcW w:w="992" w:type="dxa"/>
            <w:vAlign w:val="center"/>
          </w:tcPr>
          <w:p w:rsidR="00D01ADC" w:rsidRDefault="00335011">
            <w:pPr>
              <w:jc w:val="center"/>
              <w:rPr>
                <w:rFonts w:eastAsia="Calibri"/>
                <w:b/>
                <w:sz w:val="16"/>
                <w:szCs w:val="16"/>
              </w:rPr>
            </w:pPr>
            <w:r>
              <w:rPr>
                <w:rFonts w:eastAsia="Calibri"/>
                <w:b/>
                <w:sz w:val="16"/>
                <w:szCs w:val="16"/>
              </w:rPr>
              <w:t>8000</w:t>
            </w:r>
          </w:p>
        </w:tc>
        <w:tc>
          <w:tcPr>
            <w:tcW w:w="992" w:type="dxa"/>
            <w:vAlign w:val="center"/>
          </w:tcPr>
          <w:p w:rsidR="00D01ADC" w:rsidRDefault="00335011">
            <w:pPr>
              <w:jc w:val="center"/>
              <w:rPr>
                <w:rFonts w:eastAsia="Calibri"/>
                <w:b/>
                <w:sz w:val="16"/>
                <w:szCs w:val="16"/>
              </w:rPr>
            </w:pPr>
            <w:r>
              <w:rPr>
                <w:rFonts w:eastAsia="Calibri"/>
                <w:b/>
                <w:sz w:val="16"/>
                <w:szCs w:val="16"/>
              </w:rPr>
              <w:t>5400</w:t>
            </w:r>
          </w:p>
        </w:tc>
        <w:tc>
          <w:tcPr>
            <w:tcW w:w="993" w:type="dxa"/>
            <w:vAlign w:val="center"/>
          </w:tcPr>
          <w:p w:rsidR="00D01ADC" w:rsidRDefault="00335011">
            <w:pPr>
              <w:jc w:val="center"/>
              <w:rPr>
                <w:rFonts w:eastAsia="Calibri"/>
                <w:b/>
                <w:sz w:val="16"/>
                <w:szCs w:val="16"/>
              </w:rPr>
            </w:pPr>
            <w:r>
              <w:rPr>
                <w:rFonts w:eastAsia="Calibri"/>
                <w:b/>
                <w:sz w:val="16"/>
                <w:szCs w:val="16"/>
              </w:rPr>
              <w:t>11952,2</w:t>
            </w:r>
          </w:p>
        </w:tc>
        <w:tc>
          <w:tcPr>
            <w:tcW w:w="1134" w:type="dxa"/>
            <w:vAlign w:val="center"/>
          </w:tcPr>
          <w:p w:rsidR="00D01ADC" w:rsidRDefault="00335011">
            <w:pPr>
              <w:jc w:val="center"/>
              <w:rPr>
                <w:rFonts w:eastAsia="Calibri"/>
                <w:b/>
                <w:sz w:val="16"/>
                <w:szCs w:val="16"/>
              </w:rPr>
            </w:pPr>
            <w:r>
              <w:rPr>
                <w:rFonts w:eastAsia="Calibri"/>
                <w:b/>
                <w:sz w:val="16"/>
                <w:szCs w:val="16"/>
              </w:rPr>
              <w:t>38471,2</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146"/>
        </w:trPr>
        <w:tc>
          <w:tcPr>
            <w:tcW w:w="2126" w:type="dxa"/>
            <w:vMerge w:val="restart"/>
          </w:tcPr>
          <w:p w:rsidR="00D01ADC" w:rsidRDefault="00335011">
            <w:pPr>
              <w:rPr>
                <w:sz w:val="16"/>
                <w:szCs w:val="16"/>
              </w:rPr>
            </w:pPr>
            <w:r>
              <w:rPr>
                <w:sz w:val="16"/>
                <w:szCs w:val="16"/>
              </w:rPr>
              <w:t>Процессное мероприятие 2.13. «Обеспечено возмещение</w:t>
            </w:r>
            <w:r>
              <w:rPr>
                <w:sz w:val="20"/>
                <w:szCs w:val="20"/>
              </w:rPr>
              <w:t xml:space="preserve"> </w:t>
            </w:r>
            <w:r>
              <w:rPr>
                <w:sz w:val="16"/>
                <w:szCs w:val="16"/>
              </w:rPr>
              <w:t>части затрат в связи с предоставлением учителям общеобразовательных учреждений ипотечного кредита»</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педагогов, получающих возмещение части затрат связи с предоставлением ипотечного кредита (</w:t>
            </w:r>
            <w:proofErr w:type="gramStart"/>
            <w:r>
              <w:rPr>
                <w:rFonts w:eastAsia="Calibri"/>
                <w:b/>
                <w:sz w:val="16"/>
                <w:szCs w:val="16"/>
              </w:rPr>
              <w:t>2)*</w:t>
            </w:r>
            <w:proofErr w:type="gramEnd"/>
            <w:r>
              <w:rPr>
                <w:rFonts w:eastAsia="Calibri"/>
                <w:b/>
                <w:sz w:val="16"/>
                <w:szCs w:val="16"/>
              </w:rPr>
              <w:t>, человек</w:t>
            </w:r>
          </w:p>
        </w:tc>
        <w:tc>
          <w:tcPr>
            <w:tcW w:w="854" w:type="dxa"/>
            <w:vAlign w:val="center"/>
          </w:tcPr>
          <w:p w:rsidR="00D01ADC" w:rsidRDefault="00335011">
            <w:pPr>
              <w:jc w:val="center"/>
              <w:rPr>
                <w:rFonts w:eastAsia="Calibri"/>
                <w:b/>
                <w:sz w:val="16"/>
                <w:szCs w:val="16"/>
              </w:rPr>
            </w:pPr>
            <w:r>
              <w:rPr>
                <w:rFonts w:eastAsia="Calibri"/>
                <w:b/>
                <w:sz w:val="16"/>
                <w:szCs w:val="16"/>
              </w:rPr>
              <w:t>19</w:t>
            </w:r>
          </w:p>
        </w:tc>
        <w:tc>
          <w:tcPr>
            <w:tcW w:w="992" w:type="dxa"/>
            <w:vAlign w:val="center"/>
          </w:tcPr>
          <w:p w:rsidR="00D01ADC" w:rsidRDefault="00335011">
            <w:pPr>
              <w:jc w:val="center"/>
              <w:rPr>
                <w:rFonts w:eastAsia="Calibri"/>
                <w:b/>
                <w:sz w:val="16"/>
                <w:szCs w:val="16"/>
              </w:rPr>
            </w:pPr>
            <w:r>
              <w:rPr>
                <w:rFonts w:eastAsia="Calibri"/>
                <w:b/>
                <w:sz w:val="16"/>
                <w:szCs w:val="16"/>
              </w:rPr>
              <w:t>19</w:t>
            </w:r>
          </w:p>
        </w:tc>
        <w:tc>
          <w:tcPr>
            <w:tcW w:w="992" w:type="dxa"/>
            <w:vAlign w:val="center"/>
          </w:tcPr>
          <w:p w:rsidR="00D01ADC" w:rsidRDefault="00335011">
            <w:pPr>
              <w:jc w:val="center"/>
              <w:rPr>
                <w:rFonts w:eastAsia="Calibri"/>
                <w:b/>
                <w:sz w:val="16"/>
                <w:szCs w:val="16"/>
              </w:rPr>
            </w:pPr>
            <w:r>
              <w:rPr>
                <w:rFonts w:eastAsia="Calibri"/>
                <w:b/>
                <w:sz w:val="16"/>
                <w:szCs w:val="16"/>
              </w:rPr>
              <w:t>19</w:t>
            </w:r>
          </w:p>
        </w:tc>
        <w:tc>
          <w:tcPr>
            <w:tcW w:w="993" w:type="dxa"/>
            <w:vAlign w:val="center"/>
          </w:tcPr>
          <w:p w:rsidR="00D01ADC" w:rsidRDefault="00335011">
            <w:pPr>
              <w:jc w:val="center"/>
              <w:rPr>
                <w:rFonts w:eastAsia="Calibri"/>
                <w:b/>
                <w:sz w:val="16"/>
                <w:szCs w:val="16"/>
              </w:rPr>
            </w:pPr>
            <w:r>
              <w:rPr>
                <w:rFonts w:eastAsia="Calibri"/>
                <w:b/>
                <w:sz w:val="16"/>
                <w:szCs w:val="16"/>
              </w:rPr>
              <w:t>19</w:t>
            </w:r>
          </w:p>
        </w:tc>
        <w:tc>
          <w:tcPr>
            <w:tcW w:w="1134" w:type="dxa"/>
            <w:vAlign w:val="center"/>
          </w:tcPr>
          <w:p w:rsidR="00D01ADC" w:rsidRDefault="00335011">
            <w:pPr>
              <w:jc w:val="center"/>
              <w:rPr>
                <w:rFonts w:eastAsia="Calibri"/>
                <w:b/>
                <w:sz w:val="16"/>
                <w:szCs w:val="16"/>
              </w:rPr>
            </w:pPr>
            <w:r>
              <w:rPr>
                <w:rFonts w:eastAsia="Calibri"/>
                <w:b/>
                <w:sz w:val="16"/>
                <w:szCs w:val="16"/>
              </w:rPr>
              <w:t>19</w:t>
            </w:r>
          </w:p>
        </w:tc>
        <w:tc>
          <w:tcPr>
            <w:tcW w:w="1984" w:type="dxa"/>
            <w:vAlign w:val="center"/>
          </w:tcPr>
          <w:p w:rsidR="00D01ADC" w:rsidRDefault="00335011">
            <w:pPr>
              <w:jc w:val="center"/>
              <w:rPr>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rsidTr="00BB195C">
        <w:trPr>
          <w:cantSplit/>
          <w:trHeight w:val="184"/>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65</w:t>
            </w:r>
          </w:p>
        </w:tc>
        <w:tc>
          <w:tcPr>
            <w:tcW w:w="992" w:type="dxa"/>
            <w:vAlign w:val="center"/>
          </w:tcPr>
          <w:p w:rsidR="00D01ADC" w:rsidRDefault="00335011">
            <w:pPr>
              <w:jc w:val="center"/>
              <w:rPr>
                <w:rFonts w:eastAsia="Calibri"/>
                <w:b/>
                <w:sz w:val="16"/>
                <w:szCs w:val="16"/>
              </w:rPr>
            </w:pPr>
            <w:r>
              <w:rPr>
                <w:rFonts w:eastAsia="Calibri"/>
                <w:b/>
                <w:sz w:val="16"/>
                <w:szCs w:val="16"/>
              </w:rPr>
              <w:t>65</w:t>
            </w:r>
          </w:p>
        </w:tc>
        <w:tc>
          <w:tcPr>
            <w:tcW w:w="992" w:type="dxa"/>
            <w:vAlign w:val="center"/>
          </w:tcPr>
          <w:p w:rsidR="00D01ADC" w:rsidRDefault="00335011">
            <w:pPr>
              <w:jc w:val="center"/>
              <w:rPr>
                <w:rFonts w:eastAsia="Calibri"/>
                <w:b/>
                <w:sz w:val="16"/>
                <w:szCs w:val="16"/>
              </w:rPr>
            </w:pPr>
            <w:r>
              <w:rPr>
                <w:rFonts w:eastAsia="Calibri"/>
                <w:b/>
                <w:sz w:val="16"/>
                <w:szCs w:val="16"/>
              </w:rPr>
              <w:t>60</w:t>
            </w:r>
          </w:p>
        </w:tc>
        <w:tc>
          <w:tcPr>
            <w:tcW w:w="993" w:type="dxa"/>
            <w:vAlign w:val="center"/>
          </w:tcPr>
          <w:p w:rsidR="00D01ADC" w:rsidRDefault="00335011">
            <w:pPr>
              <w:jc w:val="center"/>
              <w:rPr>
                <w:rFonts w:eastAsia="Calibri"/>
                <w:b/>
                <w:sz w:val="16"/>
                <w:szCs w:val="16"/>
              </w:rPr>
            </w:pPr>
            <w:r>
              <w:rPr>
                <w:rFonts w:eastAsia="Calibri"/>
                <w:b/>
                <w:sz w:val="16"/>
                <w:szCs w:val="16"/>
              </w:rPr>
              <w:t>60</w:t>
            </w:r>
          </w:p>
        </w:tc>
        <w:tc>
          <w:tcPr>
            <w:tcW w:w="1134" w:type="dxa"/>
            <w:vAlign w:val="center"/>
          </w:tcPr>
          <w:p w:rsidR="00D01ADC" w:rsidRDefault="00335011">
            <w:pPr>
              <w:jc w:val="center"/>
              <w:rPr>
                <w:rFonts w:eastAsia="Calibri"/>
                <w:b/>
                <w:sz w:val="16"/>
                <w:szCs w:val="16"/>
              </w:rPr>
            </w:pPr>
            <w:r>
              <w:rPr>
                <w:rFonts w:eastAsia="Calibri"/>
                <w:b/>
                <w:sz w:val="16"/>
                <w:szCs w:val="16"/>
              </w:rPr>
              <w:t>250</w:t>
            </w:r>
          </w:p>
        </w:tc>
        <w:tc>
          <w:tcPr>
            <w:tcW w:w="1984" w:type="dxa"/>
            <w:vMerge w:val="restart"/>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65</w:t>
            </w:r>
          </w:p>
        </w:tc>
        <w:tc>
          <w:tcPr>
            <w:tcW w:w="992" w:type="dxa"/>
            <w:vAlign w:val="center"/>
          </w:tcPr>
          <w:p w:rsidR="00D01ADC" w:rsidRDefault="00335011">
            <w:pPr>
              <w:jc w:val="center"/>
              <w:rPr>
                <w:rFonts w:eastAsia="Calibri"/>
                <w:b/>
                <w:sz w:val="16"/>
                <w:szCs w:val="16"/>
              </w:rPr>
            </w:pPr>
            <w:r>
              <w:rPr>
                <w:rFonts w:eastAsia="Calibri"/>
                <w:b/>
                <w:sz w:val="16"/>
                <w:szCs w:val="16"/>
              </w:rPr>
              <w:t>65</w:t>
            </w:r>
          </w:p>
        </w:tc>
        <w:tc>
          <w:tcPr>
            <w:tcW w:w="992" w:type="dxa"/>
            <w:vAlign w:val="center"/>
          </w:tcPr>
          <w:p w:rsidR="00D01ADC" w:rsidRDefault="00335011">
            <w:pPr>
              <w:jc w:val="center"/>
              <w:rPr>
                <w:rFonts w:eastAsia="Calibri"/>
                <w:b/>
                <w:sz w:val="16"/>
                <w:szCs w:val="16"/>
              </w:rPr>
            </w:pPr>
            <w:r>
              <w:rPr>
                <w:rFonts w:eastAsia="Calibri"/>
                <w:b/>
                <w:sz w:val="16"/>
                <w:szCs w:val="16"/>
              </w:rPr>
              <w:t>60</w:t>
            </w:r>
          </w:p>
        </w:tc>
        <w:tc>
          <w:tcPr>
            <w:tcW w:w="993" w:type="dxa"/>
            <w:vAlign w:val="center"/>
          </w:tcPr>
          <w:p w:rsidR="00D01ADC" w:rsidRDefault="00335011">
            <w:pPr>
              <w:jc w:val="center"/>
              <w:rPr>
                <w:rFonts w:eastAsia="Calibri"/>
                <w:b/>
                <w:sz w:val="16"/>
                <w:szCs w:val="16"/>
              </w:rPr>
            </w:pPr>
            <w:r>
              <w:rPr>
                <w:rFonts w:eastAsia="Calibri"/>
                <w:b/>
                <w:sz w:val="16"/>
                <w:szCs w:val="16"/>
              </w:rPr>
              <w:t>60</w:t>
            </w:r>
          </w:p>
        </w:tc>
        <w:tc>
          <w:tcPr>
            <w:tcW w:w="1134" w:type="dxa"/>
            <w:vAlign w:val="center"/>
          </w:tcPr>
          <w:p w:rsidR="00D01ADC" w:rsidRDefault="00335011">
            <w:pPr>
              <w:jc w:val="center"/>
              <w:rPr>
                <w:rFonts w:eastAsia="Calibri"/>
                <w:b/>
                <w:sz w:val="16"/>
                <w:szCs w:val="16"/>
              </w:rPr>
            </w:pPr>
            <w:r>
              <w:rPr>
                <w:rFonts w:eastAsia="Calibri"/>
                <w:b/>
                <w:sz w:val="16"/>
                <w:szCs w:val="16"/>
              </w:rPr>
              <w:t>250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sz w:val="16"/>
                <w:szCs w:val="16"/>
              </w:rPr>
              <w:t>Контрольная точка «Сформирован реестр плательщиков кредита с расчетной суммой выплаты»</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tc>
        <w:tc>
          <w:tcPr>
            <w:tcW w:w="992" w:type="dxa"/>
            <w:vAlign w:val="center"/>
          </w:tcPr>
          <w:p w:rsidR="00D01ADC" w:rsidRDefault="00D01ADC"/>
        </w:tc>
        <w:tc>
          <w:tcPr>
            <w:tcW w:w="993" w:type="dxa"/>
            <w:vAlign w:val="center"/>
          </w:tcPr>
          <w:p w:rsidR="00D01ADC" w:rsidRDefault="00D01ADC"/>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r>
              <w:rPr>
                <w:sz w:val="18"/>
                <w:szCs w:val="18"/>
                <w:shd w:val="clear" w:color="auto" w:fill="FFFFFF"/>
              </w:rPr>
              <w:t> </w:t>
            </w:r>
          </w:p>
        </w:tc>
        <w:tc>
          <w:tcPr>
            <w:tcW w:w="1701" w:type="dxa"/>
            <w:vAlign w:val="center"/>
          </w:tcPr>
          <w:p w:rsidR="00D01ADC" w:rsidRDefault="00335011">
            <w:pPr>
              <w:jc w:val="center"/>
              <w:rPr>
                <w:rFonts w:eastAsia="Calibri"/>
                <w:sz w:val="16"/>
                <w:szCs w:val="16"/>
              </w:rPr>
            </w:pPr>
            <w:r>
              <w:rPr>
                <w:rFonts w:eastAsia="Calibri"/>
                <w:sz w:val="16"/>
                <w:szCs w:val="16"/>
              </w:rPr>
              <w:t xml:space="preserve">Утвержденный реестр получателей выплат </w:t>
            </w:r>
          </w:p>
        </w:tc>
        <w:tc>
          <w:tcPr>
            <w:tcW w:w="1559" w:type="dxa"/>
            <w:vAlign w:val="center"/>
          </w:tcPr>
          <w:p w:rsidR="00D01ADC" w:rsidRDefault="00D01ADC">
            <w:pPr>
              <w:rPr>
                <w:rFonts w:eastAsia="Calibri"/>
                <w:sz w:val="16"/>
              </w:rPr>
            </w:pPr>
          </w:p>
        </w:tc>
      </w:tr>
      <w:tr w:rsidR="00D01ADC" w:rsidTr="00BB195C">
        <w:trPr>
          <w:cantSplit/>
        </w:trPr>
        <w:tc>
          <w:tcPr>
            <w:tcW w:w="2126" w:type="dxa"/>
            <w:vMerge w:val="restart"/>
          </w:tcPr>
          <w:p w:rsidR="00D01ADC" w:rsidRDefault="00335011">
            <w:pPr>
              <w:rPr>
                <w:sz w:val="16"/>
                <w:szCs w:val="16"/>
              </w:rPr>
            </w:pPr>
            <w:r>
              <w:rPr>
                <w:rFonts w:eastAsia="Calibri"/>
                <w:sz w:val="16"/>
                <w:szCs w:val="16"/>
              </w:rPr>
              <w:t xml:space="preserve">Контрольная точка «Осуществлена выплата </w:t>
            </w:r>
            <w:proofErr w:type="gramStart"/>
            <w:r>
              <w:rPr>
                <w:rFonts w:eastAsia="Calibri"/>
                <w:sz w:val="16"/>
                <w:szCs w:val="16"/>
              </w:rPr>
              <w:t>по  возмещению</w:t>
            </w:r>
            <w:proofErr w:type="gramEnd"/>
            <w:r>
              <w:rPr>
                <w:rFonts w:eastAsia="Calibri"/>
                <w:sz w:val="16"/>
                <w:szCs w:val="16"/>
              </w:rPr>
              <w:t xml:space="preserve"> ипотечного кредита» </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Финансовый отчет</w:t>
            </w: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65</w:t>
            </w:r>
          </w:p>
        </w:tc>
        <w:tc>
          <w:tcPr>
            <w:tcW w:w="992" w:type="dxa"/>
            <w:vAlign w:val="center"/>
          </w:tcPr>
          <w:p w:rsidR="00D01ADC" w:rsidRDefault="00335011">
            <w:pPr>
              <w:jc w:val="center"/>
              <w:rPr>
                <w:rFonts w:eastAsia="Calibri"/>
                <w:b/>
                <w:sz w:val="16"/>
                <w:szCs w:val="16"/>
              </w:rPr>
            </w:pPr>
            <w:r>
              <w:rPr>
                <w:rFonts w:eastAsia="Calibri"/>
                <w:b/>
                <w:sz w:val="16"/>
                <w:szCs w:val="16"/>
              </w:rPr>
              <w:t>65</w:t>
            </w:r>
          </w:p>
        </w:tc>
        <w:tc>
          <w:tcPr>
            <w:tcW w:w="992" w:type="dxa"/>
            <w:vAlign w:val="center"/>
          </w:tcPr>
          <w:p w:rsidR="00D01ADC" w:rsidRDefault="00335011">
            <w:pPr>
              <w:jc w:val="center"/>
              <w:rPr>
                <w:rFonts w:eastAsia="Calibri"/>
                <w:b/>
                <w:sz w:val="16"/>
                <w:szCs w:val="16"/>
              </w:rPr>
            </w:pPr>
            <w:r>
              <w:rPr>
                <w:rFonts w:eastAsia="Calibri"/>
                <w:b/>
                <w:sz w:val="16"/>
                <w:szCs w:val="16"/>
              </w:rPr>
              <w:t>60</w:t>
            </w:r>
          </w:p>
        </w:tc>
        <w:tc>
          <w:tcPr>
            <w:tcW w:w="993" w:type="dxa"/>
            <w:vAlign w:val="center"/>
          </w:tcPr>
          <w:p w:rsidR="00D01ADC" w:rsidRDefault="00335011">
            <w:pPr>
              <w:jc w:val="center"/>
              <w:rPr>
                <w:rFonts w:eastAsia="Calibri"/>
                <w:b/>
                <w:sz w:val="16"/>
                <w:szCs w:val="16"/>
              </w:rPr>
            </w:pPr>
            <w:r>
              <w:rPr>
                <w:rFonts w:eastAsia="Calibri"/>
                <w:b/>
                <w:sz w:val="16"/>
                <w:szCs w:val="16"/>
              </w:rPr>
              <w:t>60</w:t>
            </w:r>
          </w:p>
        </w:tc>
        <w:tc>
          <w:tcPr>
            <w:tcW w:w="1134" w:type="dxa"/>
            <w:vAlign w:val="center"/>
          </w:tcPr>
          <w:p w:rsidR="00D01ADC" w:rsidRDefault="00335011">
            <w:pPr>
              <w:jc w:val="center"/>
              <w:rPr>
                <w:rFonts w:eastAsia="Calibri"/>
                <w:b/>
                <w:sz w:val="16"/>
                <w:szCs w:val="16"/>
              </w:rPr>
            </w:pPr>
            <w:r>
              <w:rPr>
                <w:rFonts w:eastAsia="Calibri"/>
                <w:b/>
                <w:sz w:val="16"/>
                <w:szCs w:val="16"/>
              </w:rPr>
              <w:t>250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65</w:t>
            </w:r>
          </w:p>
        </w:tc>
        <w:tc>
          <w:tcPr>
            <w:tcW w:w="992" w:type="dxa"/>
            <w:vAlign w:val="center"/>
          </w:tcPr>
          <w:p w:rsidR="00D01ADC" w:rsidRDefault="00335011">
            <w:pPr>
              <w:jc w:val="center"/>
              <w:rPr>
                <w:rFonts w:eastAsia="Calibri"/>
                <w:b/>
                <w:sz w:val="16"/>
                <w:szCs w:val="16"/>
              </w:rPr>
            </w:pPr>
            <w:r>
              <w:rPr>
                <w:rFonts w:eastAsia="Calibri"/>
                <w:b/>
                <w:sz w:val="16"/>
                <w:szCs w:val="16"/>
              </w:rPr>
              <w:t>65</w:t>
            </w:r>
          </w:p>
        </w:tc>
        <w:tc>
          <w:tcPr>
            <w:tcW w:w="992" w:type="dxa"/>
            <w:vAlign w:val="center"/>
          </w:tcPr>
          <w:p w:rsidR="00D01ADC" w:rsidRDefault="00335011">
            <w:pPr>
              <w:jc w:val="center"/>
              <w:rPr>
                <w:rFonts w:eastAsia="Calibri"/>
                <w:b/>
                <w:sz w:val="16"/>
                <w:szCs w:val="16"/>
              </w:rPr>
            </w:pPr>
            <w:r>
              <w:rPr>
                <w:rFonts w:eastAsia="Calibri"/>
                <w:b/>
                <w:sz w:val="16"/>
                <w:szCs w:val="16"/>
              </w:rPr>
              <w:t>60</w:t>
            </w:r>
          </w:p>
        </w:tc>
        <w:tc>
          <w:tcPr>
            <w:tcW w:w="993" w:type="dxa"/>
            <w:vAlign w:val="center"/>
          </w:tcPr>
          <w:p w:rsidR="00D01ADC" w:rsidRDefault="00335011">
            <w:pPr>
              <w:jc w:val="center"/>
              <w:rPr>
                <w:rFonts w:eastAsia="Calibri"/>
                <w:b/>
                <w:sz w:val="16"/>
                <w:szCs w:val="16"/>
              </w:rPr>
            </w:pPr>
            <w:r>
              <w:rPr>
                <w:rFonts w:eastAsia="Calibri"/>
                <w:b/>
                <w:sz w:val="16"/>
                <w:szCs w:val="16"/>
              </w:rPr>
              <w:t>60</w:t>
            </w:r>
          </w:p>
        </w:tc>
        <w:tc>
          <w:tcPr>
            <w:tcW w:w="1134" w:type="dxa"/>
            <w:vAlign w:val="center"/>
          </w:tcPr>
          <w:p w:rsidR="00D01ADC" w:rsidRDefault="00335011">
            <w:pPr>
              <w:jc w:val="center"/>
              <w:rPr>
                <w:rFonts w:eastAsia="Calibri"/>
                <w:b/>
                <w:sz w:val="16"/>
                <w:szCs w:val="16"/>
              </w:rPr>
            </w:pPr>
            <w:r>
              <w:rPr>
                <w:rFonts w:eastAsia="Calibri"/>
                <w:b/>
                <w:sz w:val="16"/>
                <w:szCs w:val="16"/>
              </w:rPr>
              <w:t>250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b/>
                <w:sz w:val="16"/>
                <w:szCs w:val="16"/>
              </w:rPr>
            </w:pPr>
            <w:r>
              <w:rPr>
                <w:b/>
                <w:sz w:val="16"/>
                <w:szCs w:val="16"/>
              </w:rPr>
              <w:t>Комплекс процессных мероприятий 3</w:t>
            </w:r>
          </w:p>
          <w:p w:rsidR="00D01ADC" w:rsidRDefault="00335011">
            <w:pPr>
              <w:rPr>
                <w:b/>
                <w:sz w:val="16"/>
                <w:szCs w:val="16"/>
              </w:rPr>
            </w:pPr>
            <w:r>
              <w:rPr>
                <w:b/>
                <w:sz w:val="16"/>
                <w:szCs w:val="16"/>
              </w:rPr>
              <w:t>«Развитие дополнительного образования»</w:t>
            </w: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159264,7</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215610,7</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152969</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159933,1</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687777,5</w:t>
            </w:r>
          </w:p>
        </w:tc>
        <w:tc>
          <w:tcPr>
            <w:tcW w:w="1984" w:type="dxa"/>
            <w:vMerge w:val="restart"/>
            <w:tcBorders>
              <w:left w:val="single" w:sz="4" w:space="0" w:color="000000"/>
            </w:tcBorders>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984" w:type="dxa"/>
            <w:vMerge/>
            <w:tcBorders>
              <w:left w:val="single" w:sz="4" w:space="0" w:color="000000"/>
            </w:tcBorders>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984" w:type="dxa"/>
            <w:vMerge/>
            <w:tcBorders>
              <w:left w:val="single" w:sz="4" w:space="0" w:color="000000"/>
            </w:tcBorders>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159064,7</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215310,7</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152869</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159533,1</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686777,5</w:t>
            </w:r>
          </w:p>
        </w:tc>
        <w:tc>
          <w:tcPr>
            <w:tcW w:w="1984" w:type="dxa"/>
            <w:vMerge/>
            <w:tcBorders>
              <w:left w:val="single" w:sz="4" w:space="0" w:color="000000"/>
            </w:tcBorders>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rFonts w:eastAsia="Calibri"/>
                <w:b/>
                <w:bCs/>
                <w:sz w:val="16"/>
                <w:szCs w:val="16"/>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rFonts w:eastAsia="Calibri"/>
                <w:b/>
                <w:bCs/>
                <w:sz w:val="16"/>
                <w:szCs w:val="16"/>
              </w:rPr>
              <w:t>300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rFonts w:eastAsia="Calibri"/>
                <w:b/>
                <w:bCs/>
                <w:sz w:val="16"/>
                <w:szCs w:val="16"/>
              </w:rPr>
              <w:t>100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rFonts w:eastAsia="Calibri"/>
                <w:b/>
                <w:bCs/>
                <w:sz w:val="16"/>
                <w:szCs w:val="16"/>
              </w:rPr>
              <w:t>400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rFonts w:eastAsia="Calibri"/>
                <w:b/>
                <w:bCs/>
                <w:sz w:val="16"/>
                <w:szCs w:val="16"/>
              </w:rPr>
              <w:t>1000</w:t>
            </w:r>
          </w:p>
        </w:tc>
        <w:tc>
          <w:tcPr>
            <w:tcW w:w="1984" w:type="dxa"/>
            <w:vMerge/>
            <w:tcBorders>
              <w:left w:val="single" w:sz="4" w:space="0" w:color="000000"/>
            </w:tcBorders>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c>
          <w:tcPr>
            <w:tcW w:w="2126" w:type="dxa"/>
          </w:tcPr>
          <w:p w:rsidR="00D01ADC" w:rsidRDefault="00335011">
            <w:pPr>
              <w:rPr>
                <w:sz w:val="16"/>
                <w:szCs w:val="16"/>
              </w:rPr>
            </w:pPr>
            <w:r>
              <w:rPr>
                <w:sz w:val="16"/>
                <w:szCs w:val="16"/>
              </w:rPr>
              <w:t>Показатель «Доля детей в возрасте от 5 до 18 лет, охваченных дополнительным образованием»</w:t>
            </w:r>
          </w:p>
        </w:tc>
        <w:tc>
          <w:tcPr>
            <w:tcW w:w="3256" w:type="dxa"/>
            <w:vAlign w:val="center"/>
          </w:tcPr>
          <w:p w:rsidR="00D01ADC" w:rsidRDefault="00335011">
            <w:pPr>
              <w:jc w:val="center"/>
              <w:rPr>
                <w:rFonts w:eastAsia="Calibri"/>
                <w:b/>
                <w:sz w:val="16"/>
                <w:szCs w:val="16"/>
              </w:rPr>
            </w:pPr>
            <w:r>
              <w:rPr>
                <w:rFonts w:eastAsia="Calibri"/>
                <w:b/>
                <w:sz w:val="16"/>
                <w:szCs w:val="16"/>
              </w:rPr>
              <w:t>% (3)*</w:t>
            </w:r>
          </w:p>
        </w:tc>
        <w:tc>
          <w:tcPr>
            <w:tcW w:w="854" w:type="dxa"/>
            <w:tcBorders>
              <w:top w:val="single" w:sz="4" w:space="0" w:color="000000"/>
            </w:tcBorders>
            <w:vAlign w:val="center"/>
          </w:tcPr>
          <w:p w:rsidR="00D01ADC" w:rsidRDefault="00D01ADC">
            <w:pPr>
              <w:jc w:val="center"/>
              <w:rPr>
                <w:sz w:val="16"/>
                <w:szCs w:val="16"/>
              </w:rPr>
            </w:pPr>
          </w:p>
        </w:tc>
        <w:tc>
          <w:tcPr>
            <w:tcW w:w="992" w:type="dxa"/>
            <w:tcBorders>
              <w:top w:val="single" w:sz="4" w:space="0" w:color="000000"/>
            </w:tcBorders>
            <w:vAlign w:val="center"/>
          </w:tcPr>
          <w:p w:rsidR="00D01ADC" w:rsidRDefault="00D01ADC">
            <w:pPr>
              <w:jc w:val="center"/>
              <w:rPr>
                <w:sz w:val="16"/>
                <w:szCs w:val="16"/>
              </w:rPr>
            </w:pPr>
          </w:p>
        </w:tc>
        <w:tc>
          <w:tcPr>
            <w:tcW w:w="992" w:type="dxa"/>
            <w:tcBorders>
              <w:top w:val="single" w:sz="4" w:space="0" w:color="000000"/>
            </w:tcBorders>
            <w:vAlign w:val="center"/>
          </w:tcPr>
          <w:p w:rsidR="00D01ADC" w:rsidRDefault="00335011">
            <w:pPr>
              <w:jc w:val="center"/>
              <w:rPr>
                <w:sz w:val="16"/>
                <w:szCs w:val="16"/>
              </w:rPr>
            </w:pPr>
            <w:r>
              <w:rPr>
                <w:sz w:val="16"/>
                <w:szCs w:val="16"/>
              </w:rPr>
              <w:t xml:space="preserve">                                      </w:t>
            </w:r>
          </w:p>
        </w:tc>
        <w:tc>
          <w:tcPr>
            <w:tcW w:w="993" w:type="dxa"/>
            <w:tcBorders>
              <w:top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tcBorders>
            <w:vAlign w:val="center"/>
          </w:tcPr>
          <w:p w:rsidR="00D01ADC" w:rsidRDefault="00335011">
            <w:pPr>
              <w:jc w:val="center"/>
              <w:rPr>
                <w:rFonts w:eastAsia="Calibri"/>
                <w:b/>
                <w:sz w:val="16"/>
                <w:szCs w:val="16"/>
              </w:rPr>
            </w:pPr>
            <w:r>
              <w:rPr>
                <w:rFonts w:eastAsia="Calibri"/>
                <w:b/>
                <w:sz w:val="16"/>
                <w:szCs w:val="16"/>
              </w:rPr>
              <w:t>83</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rsidTr="00BB195C">
        <w:trPr>
          <w:trHeight w:val="184"/>
        </w:trPr>
        <w:tc>
          <w:tcPr>
            <w:tcW w:w="2126" w:type="dxa"/>
          </w:tcPr>
          <w:p w:rsidR="00D01ADC" w:rsidRDefault="00335011">
            <w:pPr>
              <w:rPr>
                <w:sz w:val="16"/>
                <w:szCs w:val="16"/>
              </w:rPr>
            </w:pPr>
            <w:r>
              <w:rPr>
                <w:sz w:val="16"/>
                <w:szCs w:val="16"/>
              </w:rPr>
              <w:t>Показатель «Удовлетворенность населения качеством дополнительного образования детей (соцопрос)»</w:t>
            </w:r>
          </w:p>
        </w:tc>
        <w:tc>
          <w:tcPr>
            <w:tcW w:w="3256" w:type="dxa"/>
            <w:vAlign w:val="center"/>
          </w:tcPr>
          <w:p w:rsidR="00D01ADC" w:rsidRDefault="00335011">
            <w:pPr>
              <w:jc w:val="center"/>
              <w:rPr>
                <w:rFonts w:eastAsia="Calibri"/>
                <w:b/>
                <w:sz w:val="16"/>
                <w:szCs w:val="16"/>
              </w:rPr>
            </w:pPr>
            <w:r>
              <w:rPr>
                <w:rFonts w:eastAsia="Calibri"/>
                <w:b/>
                <w:sz w:val="16"/>
                <w:szCs w:val="16"/>
              </w:rPr>
              <w:t>% (3)*</w:t>
            </w:r>
          </w:p>
        </w:tc>
        <w:tc>
          <w:tcPr>
            <w:tcW w:w="854" w:type="dxa"/>
            <w:tcBorders>
              <w:top w:val="single" w:sz="4" w:space="0" w:color="000000"/>
            </w:tcBorders>
            <w:vAlign w:val="center"/>
          </w:tcPr>
          <w:p w:rsidR="00D01ADC" w:rsidRDefault="00D01ADC">
            <w:pPr>
              <w:jc w:val="center"/>
              <w:rPr>
                <w:sz w:val="16"/>
                <w:szCs w:val="16"/>
              </w:rPr>
            </w:pPr>
          </w:p>
        </w:tc>
        <w:tc>
          <w:tcPr>
            <w:tcW w:w="992" w:type="dxa"/>
            <w:tcBorders>
              <w:top w:val="single" w:sz="4" w:space="0" w:color="000000"/>
            </w:tcBorders>
            <w:vAlign w:val="center"/>
          </w:tcPr>
          <w:p w:rsidR="00D01ADC" w:rsidRDefault="00D01ADC">
            <w:pPr>
              <w:jc w:val="center"/>
              <w:rPr>
                <w:sz w:val="16"/>
                <w:szCs w:val="16"/>
              </w:rPr>
            </w:pPr>
          </w:p>
        </w:tc>
        <w:tc>
          <w:tcPr>
            <w:tcW w:w="992" w:type="dxa"/>
            <w:tcBorders>
              <w:top w:val="single" w:sz="4" w:space="0" w:color="000000"/>
            </w:tcBorders>
            <w:vAlign w:val="center"/>
          </w:tcPr>
          <w:p w:rsidR="00D01ADC" w:rsidRDefault="00D01ADC">
            <w:pPr>
              <w:jc w:val="center"/>
              <w:rPr>
                <w:sz w:val="16"/>
                <w:szCs w:val="16"/>
              </w:rPr>
            </w:pPr>
          </w:p>
        </w:tc>
        <w:tc>
          <w:tcPr>
            <w:tcW w:w="993" w:type="dxa"/>
            <w:tcBorders>
              <w:top w:val="single" w:sz="4" w:space="0" w:color="000000"/>
            </w:tcBorders>
            <w:vAlign w:val="center"/>
          </w:tcPr>
          <w:p w:rsidR="00D01ADC" w:rsidRDefault="00D01ADC">
            <w:pPr>
              <w:jc w:val="center"/>
              <w:rPr>
                <w:rFonts w:eastAsia="Calibri"/>
                <w:b/>
                <w:sz w:val="16"/>
                <w:szCs w:val="16"/>
              </w:rPr>
            </w:pPr>
          </w:p>
        </w:tc>
        <w:tc>
          <w:tcPr>
            <w:tcW w:w="1134" w:type="dxa"/>
            <w:tcBorders>
              <w:top w:val="single" w:sz="4" w:space="0" w:color="000000"/>
            </w:tcBorders>
            <w:vAlign w:val="center"/>
          </w:tcPr>
          <w:p w:rsidR="00D01ADC" w:rsidRDefault="00335011">
            <w:pPr>
              <w:jc w:val="center"/>
              <w:rPr>
                <w:rFonts w:eastAsia="Calibri"/>
                <w:b/>
                <w:sz w:val="16"/>
                <w:szCs w:val="16"/>
              </w:rPr>
            </w:pPr>
            <w:r>
              <w:rPr>
                <w:rFonts w:eastAsia="Calibri"/>
                <w:b/>
                <w:sz w:val="16"/>
                <w:szCs w:val="16"/>
              </w:rPr>
              <w:t>73,9</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tc>
          <w:tcPr>
            <w:tcW w:w="14032" w:type="dxa"/>
            <w:gridSpan w:val="9"/>
          </w:tcPr>
          <w:p w:rsidR="00D01ADC" w:rsidRDefault="00335011">
            <w:pPr>
              <w:jc w:val="center"/>
              <w:rPr>
                <w:rFonts w:eastAsia="Calibri"/>
                <w:b/>
                <w:sz w:val="16"/>
                <w:szCs w:val="16"/>
              </w:rPr>
            </w:pPr>
            <w:r>
              <w:rPr>
                <w:rFonts w:eastAsia="Calibri"/>
                <w:b/>
                <w:sz w:val="16"/>
                <w:szCs w:val="16"/>
              </w:rPr>
              <w:t xml:space="preserve">Задача 1 комплекса процессных мероприятий </w:t>
            </w:r>
            <w:proofErr w:type="gramStart"/>
            <w:r>
              <w:rPr>
                <w:rFonts w:eastAsia="Calibri"/>
                <w:b/>
                <w:sz w:val="16"/>
                <w:szCs w:val="16"/>
              </w:rPr>
              <w:t>3  «</w:t>
            </w:r>
            <w:proofErr w:type="gramEnd"/>
            <w:r>
              <w:rPr>
                <w:rFonts w:eastAsia="Calibri"/>
                <w:b/>
                <w:sz w:val="16"/>
                <w:szCs w:val="16"/>
              </w:rPr>
              <w:t xml:space="preserve">Создание условий для обеспечения доступности услуг дополнительного образования» </w:t>
            </w:r>
          </w:p>
        </w:tc>
        <w:tc>
          <w:tcPr>
            <w:tcW w:w="1559" w:type="dxa"/>
          </w:tcPr>
          <w:p w:rsidR="00D01ADC" w:rsidRDefault="00D01ADC">
            <w:pPr>
              <w:rPr>
                <w:rFonts w:eastAsia="Calibri"/>
                <w:b/>
                <w:sz w:val="16"/>
              </w:rPr>
            </w:pPr>
          </w:p>
        </w:tc>
      </w:tr>
      <w:tr w:rsidR="00D01ADC" w:rsidTr="00BB195C">
        <w:trPr>
          <w:cantSplit/>
        </w:trPr>
        <w:tc>
          <w:tcPr>
            <w:tcW w:w="2126" w:type="dxa"/>
            <w:vMerge w:val="restart"/>
          </w:tcPr>
          <w:p w:rsidR="00D01ADC" w:rsidRDefault="00335011">
            <w:pPr>
              <w:rPr>
                <w:sz w:val="16"/>
                <w:szCs w:val="16"/>
              </w:rPr>
            </w:pPr>
            <w:r>
              <w:rPr>
                <w:sz w:val="16"/>
                <w:szCs w:val="16"/>
              </w:rPr>
              <w:t>Процессное мероприятие 3.1. «Обеспечена деятельность (оказание услуг) муниципальных учреждений городского округа «Город Белгород» (муниципальных УДО)»</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2)*</w:t>
            </w:r>
            <w:proofErr w:type="gramEnd"/>
            <w:r>
              <w:rPr>
                <w:rFonts w:eastAsia="Calibri"/>
                <w:b/>
                <w:sz w:val="16"/>
                <w:szCs w:val="16"/>
              </w:rPr>
              <w:t>, единиц</w:t>
            </w:r>
          </w:p>
        </w:tc>
        <w:tc>
          <w:tcPr>
            <w:tcW w:w="854" w:type="dxa"/>
            <w:vAlign w:val="center"/>
          </w:tcPr>
          <w:p w:rsidR="00D01ADC" w:rsidRDefault="00335011">
            <w:pPr>
              <w:jc w:val="center"/>
              <w:rPr>
                <w:rFonts w:eastAsia="Calibri"/>
                <w:b/>
                <w:sz w:val="16"/>
                <w:szCs w:val="16"/>
              </w:rPr>
            </w:pPr>
            <w:r>
              <w:rPr>
                <w:rFonts w:eastAsia="Calibri"/>
                <w:b/>
                <w:sz w:val="16"/>
                <w:szCs w:val="16"/>
              </w:rPr>
              <w:t>13</w:t>
            </w:r>
          </w:p>
        </w:tc>
        <w:tc>
          <w:tcPr>
            <w:tcW w:w="992" w:type="dxa"/>
            <w:vAlign w:val="center"/>
          </w:tcPr>
          <w:p w:rsidR="00D01ADC" w:rsidRDefault="00335011">
            <w:pPr>
              <w:jc w:val="center"/>
              <w:rPr>
                <w:rFonts w:eastAsia="Calibri"/>
                <w:b/>
                <w:sz w:val="16"/>
                <w:szCs w:val="16"/>
              </w:rPr>
            </w:pPr>
            <w:r>
              <w:rPr>
                <w:rFonts w:eastAsia="Calibri"/>
                <w:b/>
                <w:sz w:val="16"/>
                <w:szCs w:val="16"/>
              </w:rPr>
              <w:t>13</w:t>
            </w:r>
          </w:p>
        </w:tc>
        <w:tc>
          <w:tcPr>
            <w:tcW w:w="992" w:type="dxa"/>
            <w:vAlign w:val="center"/>
          </w:tcPr>
          <w:p w:rsidR="00D01ADC" w:rsidRDefault="00335011">
            <w:pPr>
              <w:jc w:val="center"/>
              <w:rPr>
                <w:rFonts w:eastAsia="Calibri"/>
                <w:b/>
                <w:sz w:val="16"/>
                <w:szCs w:val="16"/>
              </w:rPr>
            </w:pPr>
            <w:r>
              <w:rPr>
                <w:rFonts w:eastAsia="Calibri"/>
                <w:b/>
                <w:sz w:val="16"/>
                <w:szCs w:val="16"/>
              </w:rPr>
              <w:t>13</w:t>
            </w:r>
          </w:p>
        </w:tc>
        <w:tc>
          <w:tcPr>
            <w:tcW w:w="993" w:type="dxa"/>
            <w:vAlign w:val="center"/>
          </w:tcPr>
          <w:p w:rsidR="00D01ADC" w:rsidRDefault="00335011">
            <w:pPr>
              <w:jc w:val="center"/>
              <w:rPr>
                <w:rFonts w:eastAsia="Calibri"/>
                <w:b/>
                <w:sz w:val="16"/>
                <w:szCs w:val="16"/>
              </w:rPr>
            </w:pPr>
            <w:r>
              <w:rPr>
                <w:rFonts w:eastAsia="Calibri"/>
                <w:b/>
                <w:sz w:val="16"/>
                <w:szCs w:val="16"/>
              </w:rPr>
              <w:t>13</w:t>
            </w:r>
          </w:p>
        </w:tc>
        <w:tc>
          <w:tcPr>
            <w:tcW w:w="1134" w:type="dxa"/>
            <w:vAlign w:val="center"/>
          </w:tcPr>
          <w:p w:rsidR="00D01ADC" w:rsidRDefault="00335011">
            <w:pPr>
              <w:jc w:val="center"/>
              <w:rPr>
                <w:rFonts w:eastAsia="Calibri"/>
                <w:b/>
                <w:sz w:val="16"/>
                <w:szCs w:val="16"/>
              </w:rPr>
            </w:pPr>
            <w:r>
              <w:rPr>
                <w:rFonts w:eastAsia="Calibri"/>
                <w:b/>
                <w:sz w:val="16"/>
                <w:szCs w:val="16"/>
              </w:rPr>
              <w:t>13</w:t>
            </w:r>
          </w:p>
        </w:tc>
        <w:tc>
          <w:tcPr>
            <w:tcW w:w="1984" w:type="dxa"/>
            <w:vMerge w:val="restart"/>
            <w:vAlign w:val="center"/>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183562,1</w:t>
            </w:r>
          </w:p>
        </w:tc>
        <w:tc>
          <w:tcPr>
            <w:tcW w:w="992" w:type="dxa"/>
            <w:vAlign w:val="center"/>
          </w:tcPr>
          <w:p w:rsidR="00D01ADC" w:rsidRDefault="00335011">
            <w:pPr>
              <w:jc w:val="center"/>
              <w:rPr>
                <w:rFonts w:eastAsia="Calibri"/>
                <w:b/>
                <w:sz w:val="16"/>
                <w:szCs w:val="16"/>
              </w:rPr>
            </w:pPr>
            <w:r>
              <w:rPr>
                <w:rFonts w:eastAsia="Calibri"/>
                <w:b/>
                <w:sz w:val="16"/>
                <w:szCs w:val="16"/>
              </w:rPr>
              <w:t>208202,7</w:t>
            </w:r>
          </w:p>
        </w:tc>
        <w:tc>
          <w:tcPr>
            <w:tcW w:w="992" w:type="dxa"/>
            <w:vAlign w:val="center"/>
          </w:tcPr>
          <w:p w:rsidR="00D01ADC" w:rsidRDefault="00335011">
            <w:pPr>
              <w:jc w:val="center"/>
              <w:rPr>
                <w:rFonts w:eastAsia="Calibri"/>
                <w:b/>
                <w:sz w:val="16"/>
                <w:szCs w:val="16"/>
              </w:rPr>
            </w:pPr>
            <w:r>
              <w:rPr>
                <w:rFonts w:eastAsia="Calibri"/>
                <w:b/>
                <w:sz w:val="16"/>
                <w:szCs w:val="16"/>
              </w:rPr>
              <w:t>132329,8</w:t>
            </w:r>
          </w:p>
        </w:tc>
        <w:tc>
          <w:tcPr>
            <w:tcW w:w="993" w:type="dxa"/>
            <w:vAlign w:val="center"/>
          </w:tcPr>
          <w:p w:rsidR="00D01ADC" w:rsidRDefault="00335011">
            <w:pPr>
              <w:jc w:val="center"/>
              <w:rPr>
                <w:rFonts w:eastAsia="Calibri"/>
                <w:b/>
                <w:sz w:val="16"/>
                <w:szCs w:val="16"/>
              </w:rPr>
            </w:pPr>
            <w:r>
              <w:rPr>
                <w:rFonts w:eastAsia="Calibri"/>
                <w:b/>
                <w:sz w:val="16"/>
                <w:szCs w:val="16"/>
              </w:rPr>
              <w:t>98215,7</w:t>
            </w:r>
          </w:p>
        </w:tc>
        <w:tc>
          <w:tcPr>
            <w:tcW w:w="1134" w:type="dxa"/>
            <w:vAlign w:val="center"/>
          </w:tcPr>
          <w:p w:rsidR="00D01ADC" w:rsidRDefault="00335011">
            <w:pPr>
              <w:jc w:val="center"/>
              <w:rPr>
                <w:rFonts w:eastAsia="Calibri"/>
                <w:b/>
                <w:sz w:val="16"/>
                <w:szCs w:val="16"/>
              </w:rPr>
            </w:pPr>
            <w:r>
              <w:rPr>
                <w:rFonts w:eastAsia="Calibri"/>
                <w:b/>
                <w:sz w:val="16"/>
                <w:szCs w:val="16"/>
              </w:rPr>
              <w:t>622310,3</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183362,1</w:t>
            </w:r>
          </w:p>
        </w:tc>
        <w:tc>
          <w:tcPr>
            <w:tcW w:w="992" w:type="dxa"/>
            <w:vAlign w:val="center"/>
          </w:tcPr>
          <w:p w:rsidR="00D01ADC" w:rsidRDefault="00335011">
            <w:pPr>
              <w:jc w:val="center"/>
              <w:rPr>
                <w:rFonts w:eastAsia="Calibri"/>
                <w:b/>
                <w:sz w:val="16"/>
                <w:szCs w:val="16"/>
              </w:rPr>
            </w:pPr>
            <w:r>
              <w:rPr>
                <w:rFonts w:eastAsia="Calibri"/>
                <w:b/>
                <w:sz w:val="16"/>
                <w:szCs w:val="16"/>
              </w:rPr>
              <w:t>207902,7</w:t>
            </w:r>
          </w:p>
        </w:tc>
        <w:tc>
          <w:tcPr>
            <w:tcW w:w="992" w:type="dxa"/>
            <w:vAlign w:val="center"/>
          </w:tcPr>
          <w:p w:rsidR="00D01ADC" w:rsidRDefault="00335011">
            <w:pPr>
              <w:jc w:val="center"/>
              <w:rPr>
                <w:rFonts w:eastAsia="Calibri"/>
                <w:b/>
                <w:sz w:val="16"/>
                <w:szCs w:val="16"/>
              </w:rPr>
            </w:pPr>
            <w:r>
              <w:rPr>
                <w:rFonts w:eastAsia="Calibri"/>
                <w:b/>
                <w:sz w:val="16"/>
                <w:szCs w:val="16"/>
              </w:rPr>
              <w:t>132229,8</w:t>
            </w:r>
          </w:p>
        </w:tc>
        <w:tc>
          <w:tcPr>
            <w:tcW w:w="993" w:type="dxa"/>
            <w:vAlign w:val="center"/>
          </w:tcPr>
          <w:p w:rsidR="00D01ADC" w:rsidRDefault="00335011">
            <w:pPr>
              <w:jc w:val="center"/>
              <w:rPr>
                <w:rFonts w:eastAsia="Calibri"/>
                <w:b/>
                <w:sz w:val="16"/>
                <w:szCs w:val="16"/>
              </w:rPr>
            </w:pPr>
            <w:r>
              <w:rPr>
                <w:rFonts w:eastAsia="Calibri"/>
                <w:b/>
                <w:sz w:val="16"/>
                <w:szCs w:val="16"/>
              </w:rPr>
              <w:t>97815,7</w:t>
            </w:r>
          </w:p>
        </w:tc>
        <w:tc>
          <w:tcPr>
            <w:tcW w:w="1134" w:type="dxa"/>
            <w:vAlign w:val="center"/>
          </w:tcPr>
          <w:p w:rsidR="00D01ADC" w:rsidRDefault="00335011">
            <w:pPr>
              <w:jc w:val="center"/>
              <w:rPr>
                <w:rFonts w:eastAsia="Calibri"/>
                <w:b/>
                <w:sz w:val="16"/>
                <w:szCs w:val="16"/>
              </w:rPr>
            </w:pPr>
            <w:r>
              <w:rPr>
                <w:rFonts w:eastAsia="Calibri"/>
                <w:b/>
                <w:sz w:val="16"/>
                <w:szCs w:val="16"/>
              </w:rPr>
              <w:t>621310,3</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335011">
            <w:pPr>
              <w:jc w:val="center"/>
              <w:rPr>
                <w:rFonts w:eastAsia="Calibri"/>
                <w:b/>
                <w:sz w:val="16"/>
                <w:szCs w:val="16"/>
              </w:rPr>
            </w:pPr>
            <w:r>
              <w:rPr>
                <w:rFonts w:eastAsia="Calibri"/>
                <w:b/>
                <w:sz w:val="16"/>
                <w:szCs w:val="16"/>
              </w:rPr>
              <w:t>200</w:t>
            </w:r>
          </w:p>
        </w:tc>
        <w:tc>
          <w:tcPr>
            <w:tcW w:w="992" w:type="dxa"/>
            <w:vAlign w:val="center"/>
          </w:tcPr>
          <w:p w:rsidR="00D01ADC" w:rsidRDefault="00335011">
            <w:pPr>
              <w:jc w:val="center"/>
              <w:rPr>
                <w:rFonts w:eastAsia="Calibri"/>
                <w:b/>
                <w:sz w:val="16"/>
                <w:szCs w:val="16"/>
              </w:rPr>
            </w:pPr>
            <w:r>
              <w:rPr>
                <w:rFonts w:eastAsia="Calibri"/>
                <w:b/>
                <w:sz w:val="16"/>
                <w:szCs w:val="16"/>
              </w:rPr>
              <w:t>300</w:t>
            </w:r>
          </w:p>
        </w:tc>
        <w:tc>
          <w:tcPr>
            <w:tcW w:w="992" w:type="dxa"/>
            <w:vAlign w:val="center"/>
          </w:tcPr>
          <w:p w:rsidR="00D01ADC" w:rsidRDefault="00335011">
            <w:pPr>
              <w:jc w:val="center"/>
              <w:rPr>
                <w:rFonts w:eastAsia="Calibri"/>
                <w:b/>
                <w:sz w:val="16"/>
                <w:szCs w:val="16"/>
              </w:rPr>
            </w:pPr>
            <w:r>
              <w:rPr>
                <w:rFonts w:eastAsia="Calibri"/>
                <w:b/>
                <w:sz w:val="16"/>
                <w:szCs w:val="16"/>
              </w:rPr>
              <w:t>100</w:t>
            </w:r>
          </w:p>
        </w:tc>
        <w:tc>
          <w:tcPr>
            <w:tcW w:w="993" w:type="dxa"/>
            <w:vAlign w:val="center"/>
          </w:tcPr>
          <w:p w:rsidR="00D01ADC" w:rsidRDefault="00335011">
            <w:pPr>
              <w:jc w:val="center"/>
              <w:rPr>
                <w:rFonts w:eastAsia="Calibri"/>
                <w:b/>
                <w:sz w:val="16"/>
                <w:szCs w:val="16"/>
              </w:rPr>
            </w:pPr>
            <w:r>
              <w:rPr>
                <w:rFonts w:eastAsia="Calibri"/>
                <w:b/>
                <w:sz w:val="16"/>
                <w:szCs w:val="16"/>
              </w:rPr>
              <w:t>400</w:t>
            </w:r>
          </w:p>
        </w:tc>
        <w:tc>
          <w:tcPr>
            <w:tcW w:w="1134" w:type="dxa"/>
            <w:vAlign w:val="center"/>
          </w:tcPr>
          <w:p w:rsidR="00D01ADC" w:rsidRDefault="00335011">
            <w:pPr>
              <w:jc w:val="center"/>
              <w:rPr>
                <w:rFonts w:eastAsia="Calibri"/>
                <w:b/>
                <w:sz w:val="16"/>
                <w:szCs w:val="16"/>
              </w:rPr>
            </w:pPr>
            <w:r>
              <w:rPr>
                <w:rFonts w:eastAsia="Calibri"/>
                <w:b/>
                <w:sz w:val="16"/>
                <w:szCs w:val="16"/>
              </w:rPr>
              <w:t>1000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«Утверждено муниципальное задание на оказание муниципальных услуг»</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которым утверждено муниципальное задание (</w:t>
            </w:r>
            <w:proofErr w:type="gramStart"/>
            <w:r>
              <w:rPr>
                <w:rFonts w:eastAsia="Calibri"/>
                <w:b/>
                <w:sz w:val="16"/>
                <w:szCs w:val="16"/>
              </w:rPr>
              <w:t>1)*</w:t>
            </w:r>
            <w:proofErr w:type="gramEnd"/>
            <w:r>
              <w:rPr>
                <w:rFonts w:eastAsia="Calibri"/>
                <w:b/>
                <w:sz w:val="16"/>
                <w:szCs w:val="16"/>
              </w:rPr>
              <w:t>, единиц</w:t>
            </w:r>
          </w:p>
        </w:tc>
        <w:tc>
          <w:tcPr>
            <w:tcW w:w="854" w:type="dxa"/>
            <w:vAlign w:val="center"/>
          </w:tcPr>
          <w:p w:rsidR="00D01ADC" w:rsidRDefault="00335011">
            <w:pPr>
              <w:jc w:val="center"/>
              <w:rPr>
                <w:rFonts w:eastAsia="Calibri"/>
                <w:b/>
                <w:sz w:val="16"/>
                <w:szCs w:val="16"/>
              </w:rPr>
            </w:pPr>
            <w:r>
              <w:rPr>
                <w:rFonts w:eastAsia="Calibri"/>
                <w:b/>
                <w:sz w:val="16"/>
                <w:szCs w:val="16"/>
              </w:rPr>
              <w:t>13</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13</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Муниципальное задание</w:t>
            </w:r>
          </w:p>
        </w:tc>
        <w:tc>
          <w:tcPr>
            <w:tcW w:w="1559" w:type="dxa"/>
            <w:vAlign w:val="center"/>
          </w:tcPr>
          <w:p w:rsidR="00D01ADC" w:rsidRDefault="00D01ADC">
            <w:pPr>
              <w:rPr>
                <w:rFonts w:eastAsia="Calibri"/>
                <w:sz w:val="16"/>
              </w:rPr>
            </w:pPr>
          </w:p>
        </w:tc>
      </w:tr>
      <w:tr w:rsidR="00D01ADC" w:rsidTr="00BB195C">
        <w:trPr>
          <w:trHeight w:val="184"/>
        </w:trPr>
        <w:tc>
          <w:tcPr>
            <w:tcW w:w="2126" w:type="dxa"/>
            <w:vMerge w:val="restart"/>
          </w:tcPr>
          <w:p w:rsidR="00D01ADC" w:rsidRDefault="00335011">
            <w:r>
              <w:rPr>
                <w:rFonts w:eastAsia="Calibri"/>
                <w:sz w:val="16"/>
                <w:szCs w:val="16"/>
              </w:rPr>
              <w:t>Контрольная точка «Обеспечено оказание образовательных услуг»</w:t>
            </w:r>
          </w:p>
          <w:p w:rsidR="00D01ADC" w:rsidRDefault="00D01ADC">
            <w:pPr>
              <w:rPr>
                <w:rFonts w:eastAsia="Calibri"/>
                <w:sz w:val="16"/>
                <w:szCs w:val="16"/>
              </w:rPr>
            </w:pPr>
          </w:p>
        </w:tc>
        <w:tc>
          <w:tcPr>
            <w:tcW w:w="3256" w:type="dxa"/>
            <w:vAlign w:val="center"/>
          </w:tcPr>
          <w:p w:rsidR="00D01ADC" w:rsidRDefault="00335011">
            <w:pPr>
              <w:jc w:val="center"/>
              <w:rPr>
                <w:rFonts w:eastAsia="Calibri"/>
              </w:rPr>
            </w:pPr>
            <w:r>
              <w:rPr>
                <w:rFonts w:eastAsia="Calibri"/>
                <w:b/>
                <w:sz w:val="16"/>
                <w:szCs w:val="16"/>
              </w:rPr>
              <w:t>Количество учреждений (</w:t>
            </w:r>
            <w:proofErr w:type="gramStart"/>
            <w:r>
              <w:rPr>
                <w:rFonts w:eastAsia="Calibri"/>
                <w:b/>
                <w:sz w:val="16"/>
                <w:szCs w:val="16"/>
              </w:rPr>
              <w:t>2)*</w:t>
            </w:r>
            <w:proofErr w:type="gramEnd"/>
            <w:r>
              <w:rPr>
                <w:rFonts w:eastAsia="Calibri"/>
                <w:b/>
                <w:sz w:val="16"/>
                <w:szCs w:val="16"/>
              </w:rPr>
              <w:t>, единиц</w:t>
            </w:r>
          </w:p>
        </w:tc>
        <w:tc>
          <w:tcPr>
            <w:tcW w:w="854" w:type="dxa"/>
            <w:vAlign w:val="center"/>
          </w:tcPr>
          <w:p w:rsidR="00D01ADC" w:rsidRDefault="00335011">
            <w:pPr>
              <w:jc w:val="center"/>
              <w:rPr>
                <w:rFonts w:eastAsia="Calibri"/>
              </w:rPr>
            </w:pPr>
            <w:r>
              <w:rPr>
                <w:rFonts w:eastAsia="Calibri"/>
                <w:b/>
                <w:sz w:val="16"/>
                <w:szCs w:val="16"/>
              </w:rPr>
              <w:t>13</w:t>
            </w:r>
          </w:p>
        </w:tc>
        <w:tc>
          <w:tcPr>
            <w:tcW w:w="992" w:type="dxa"/>
            <w:vAlign w:val="center"/>
          </w:tcPr>
          <w:p w:rsidR="00D01ADC" w:rsidRDefault="00335011">
            <w:pPr>
              <w:jc w:val="center"/>
              <w:rPr>
                <w:rFonts w:eastAsia="Calibri"/>
              </w:rPr>
            </w:pPr>
            <w:r>
              <w:rPr>
                <w:rFonts w:eastAsia="Calibri"/>
                <w:b/>
                <w:sz w:val="16"/>
                <w:szCs w:val="16"/>
              </w:rPr>
              <w:t>13</w:t>
            </w:r>
          </w:p>
        </w:tc>
        <w:tc>
          <w:tcPr>
            <w:tcW w:w="992" w:type="dxa"/>
            <w:vAlign w:val="center"/>
          </w:tcPr>
          <w:p w:rsidR="00D01ADC" w:rsidRDefault="00335011">
            <w:pPr>
              <w:jc w:val="center"/>
              <w:rPr>
                <w:rFonts w:eastAsia="Calibri"/>
              </w:rPr>
            </w:pPr>
            <w:r>
              <w:rPr>
                <w:rFonts w:eastAsia="Calibri"/>
                <w:b/>
                <w:sz w:val="16"/>
                <w:szCs w:val="16"/>
              </w:rPr>
              <w:t>13</w:t>
            </w:r>
          </w:p>
        </w:tc>
        <w:tc>
          <w:tcPr>
            <w:tcW w:w="993" w:type="dxa"/>
            <w:vAlign w:val="center"/>
          </w:tcPr>
          <w:p w:rsidR="00D01ADC" w:rsidRDefault="00335011">
            <w:pPr>
              <w:jc w:val="center"/>
              <w:rPr>
                <w:rFonts w:eastAsia="Calibri"/>
              </w:rPr>
            </w:pPr>
            <w:r>
              <w:rPr>
                <w:rFonts w:eastAsia="Calibri"/>
                <w:b/>
                <w:sz w:val="16"/>
                <w:szCs w:val="16"/>
              </w:rPr>
              <w:t>13</w:t>
            </w:r>
          </w:p>
        </w:tc>
        <w:tc>
          <w:tcPr>
            <w:tcW w:w="1134" w:type="dxa"/>
            <w:vAlign w:val="center"/>
          </w:tcPr>
          <w:p w:rsidR="00D01ADC" w:rsidRDefault="00335011">
            <w:pPr>
              <w:jc w:val="center"/>
              <w:rPr>
                <w:rFonts w:eastAsia="Calibri"/>
              </w:rPr>
            </w:pPr>
            <w:r>
              <w:rPr>
                <w:rFonts w:eastAsia="Calibri"/>
                <w:b/>
                <w:sz w:val="16"/>
                <w:szCs w:val="16"/>
              </w:rPr>
              <w:t>13</w:t>
            </w:r>
          </w:p>
        </w:tc>
        <w:tc>
          <w:tcPr>
            <w:tcW w:w="1984" w:type="dxa"/>
            <w:vMerge w:val="restart"/>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D01ADC">
            <w:pPr>
              <w:jc w:val="center"/>
              <w:rPr>
                <w:sz w:val="16"/>
                <w:szCs w:val="16"/>
              </w:rPr>
            </w:pPr>
          </w:p>
        </w:tc>
        <w:tc>
          <w:tcPr>
            <w:tcW w:w="1701" w:type="dxa"/>
            <w:vMerge w:val="restart"/>
            <w:vAlign w:val="center"/>
          </w:tcPr>
          <w:p w:rsidR="00D01ADC" w:rsidRDefault="00335011">
            <w:pPr>
              <w:jc w:val="center"/>
              <w:rPr>
                <w:rFonts w:eastAsia="Calibri"/>
                <w:sz w:val="16"/>
                <w:szCs w:val="16"/>
              </w:rPr>
            </w:pPr>
            <w:r>
              <w:rPr>
                <w:rFonts w:eastAsia="Calibri"/>
                <w:sz w:val="16"/>
                <w:szCs w:val="16"/>
              </w:rPr>
              <w:t>Финансовый отчет</w:t>
            </w:r>
          </w:p>
        </w:tc>
        <w:tc>
          <w:tcPr>
            <w:tcW w:w="1559" w:type="dxa"/>
            <w:vMerge w:val="restart"/>
            <w:vAlign w:val="center"/>
          </w:tcPr>
          <w:p w:rsidR="00D01ADC" w:rsidRDefault="00D01ADC">
            <w:pPr>
              <w:rPr>
                <w:rFonts w:eastAsia="Calibri"/>
                <w:sz w:val="16"/>
              </w:rPr>
            </w:pPr>
          </w:p>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rPr>
            </w:pPr>
            <w:r>
              <w:rPr>
                <w:rFonts w:eastAsia="Calibri"/>
                <w:b/>
                <w:sz w:val="16"/>
                <w:szCs w:val="16"/>
              </w:rPr>
              <w:t>158125,1</w:t>
            </w:r>
          </w:p>
        </w:tc>
        <w:tc>
          <w:tcPr>
            <w:tcW w:w="992" w:type="dxa"/>
            <w:vAlign w:val="center"/>
          </w:tcPr>
          <w:p w:rsidR="00D01ADC" w:rsidRDefault="00335011">
            <w:pPr>
              <w:jc w:val="center"/>
              <w:rPr>
                <w:rFonts w:eastAsia="Calibri"/>
              </w:rPr>
            </w:pPr>
            <w:r>
              <w:rPr>
                <w:rFonts w:eastAsia="Calibri"/>
                <w:b/>
                <w:sz w:val="16"/>
                <w:szCs w:val="16"/>
              </w:rPr>
              <w:t>177152,7</w:t>
            </w:r>
          </w:p>
        </w:tc>
        <w:tc>
          <w:tcPr>
            <w:tcW w:w="992" w:type="dxa"/>
            <w:vAlign w:val="center"/>
          </w:tcPr>
          <w:p w:rsidR="00D01ADC" w:rsidRDefault="00335011">
            <w:pPr>
              <w:jc w:val="center"/>
              <w:rPr>
                <w:rFonts w:eastAsia="Calibri"/>
              </w:rPr>
            </w:pPr>
            <w:r>
              <w:rPr>
                <w:rFonts w:eastAsia="Calibri"/>
                <w:b/>
                <w:sz w:val="16"/>
                <w:szCs w:val="16"/>
              </w:rPr>
              <w:t>110229,8</w:t>
            </w:r>
          </w:p>
        </w:tc>
        <w:tc>
          <w:tcPr>
            <w:tcW w:w="993" w:type="dxa"/>
            <w:vAlign w:val="center"/>
          </w:tcPr>
          <w:p w:rsidR="00D01ADC" w:rsidRDefault="00335011">
            <w:pPr>
              <w:jc w:val="center"/>
              <w:rPr>
                <w:rFonts w:eastAsia="Calibri"/>
              </w:rPr>
            </w:pPr>
            <w:r>
              <w:rPr>
                <w:rFonts w:eastAsia="Calibri"/>
                <w:b/>
                <w:sz w:val="16"/>
                <w:szCs w:val="16"/>
              </w:rPr>
              <w:t>93715,7</w:t>
            </w:r>
          </w:p>
        </w:tc>
        <w:tc>
          <w:tcPr>
            <w:tcW w:w="1134" w:type="dxa"/>
            <w:vAlign w:val="center"/>
          </w:tcPr>
          <w:p w:rsidR="00D01ADC" w:rsidRDefault="00335011">
            <w:pPr>
              <w:jc w:val="center"/>
              <w:rPr>
                <w:rFonts w:eastAsia="Calibri"/>
              </w:rPr>
            </w:pPr>
            <w:r>
              <w:rPr>
                <w:rFonts w:eastAsia="Calibri"/>
                <w:b/>
                <w:sz w:val="16"/>
                <w:szCs w:val="16"/>
              </w:rPr>
              <w:t>539223,3</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D01ADC">
            <w:pPr>
              <w:jc w:val="center"/>
              <w:rPr>
                <w:rFonts w:eastAsia="Calibri"/>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D01ADC">
            <w:pPr>
              <w:jc w:val="center"/>
              <w:rPr>
                <w:rFonts w:eastAsia="Calibri"/>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335011">
            <w:pPr>
              <w:jc w:val="center"/>
              <w:rPr>
                <w:rFonts w:eastAsia="Calibri"/>
              </w:rPr>
            </w:pPr>
            <w:r>
              <w:rPr>
                <w:rFonts w:eastAsia="Calibri"/>
                <w:b/>
                <w:sz w:val="16"/>
                <w:szCs w:val="16"/>
              </w:rPr>
              <w:t>157925,1</w:t>
            </w:r>
          </w:p>
        </w:tc>
        <w:tc>
          <w:tcPr>
            <w:tcW w:w="992" w:type="dxa"/>
            <w:vAlign w:val="center"/>
          </w:tcPr>
          <w:p w:rsidR="00D01ADC" w:rsidRDefault="00335011">
            <w:pPr>
              <w:jc w:val="center"/>
              <w:rPr>
                <w:rFonts w:eastAsia="Calibri"/>
              </w:rPr>
            </w:pPr>
            <w:r>
              <w:rPr>
                <w:rFonts w:eastAsia="Calibri"/>
                <w:b/>
                <w:sz w:val="16"/>
                <w:szCs w:val="16"/>
              </w:rPr>
              <w:t>176852,7</w:t>
            </w:r>
          </w:p>
        </w:tc>
        <w:tc>
          <w:tcPr>
            <w:tcW w:w="992" w:type="dxa"/>
            <w:vAlign w:val="center"/>
          </w:tcPr>
          <w:p w:rsidR="00D01ADC" w:rsidRDefault="00335011">
            <w:pPr>
              <w:jc w:val="center"/>
              <w:rPr>
                <w:rFonts w:eastAsia="Calibri"/>
              </w:rPr>
            </w:pPr>
            <w:r>
              <w:rPr>
                <w:rFonts w:eastAsia="Calibri"/>
                <w:b/>
                <w:sz w:val="16"/>
                <w:szCs w:val="16"/>
              </w:rPr>
              <w:t>110129,8</w:t>
            </w:r>
          </w:p>
        </w:tc>
        <w:tc>
          <w:tcPr>
            <w:tcW w:w="993" w:type="dxa"/>
            <w:vAlign w:val="center"/>
          </w:tcPr>
          <w:p w:rsidR="00D01ADC" w:rsidRDefault="00335011">
            <w:pPr>
              <w:jc w:val="center"/>
              <w:rPr>
                <w:rFonts w:eastAsia="Calibri"/>
              </w:rPr>
            </w:pPr>
            <w:r>
              <w:rPr>
                <w:rFonts w:eastAsia="Calibri"/>
                <w:b/>
                <w:sz w:val="16"/>
                <w:szCs w:val="16"/>
              </w:rPr>
              <w:t>93315,7</w:t>
            </w:r>
          </w:p>
        </w:tc>
        <w:tc>
          <w:tcPr>
            <w:tcW w:w="1134" w:type="dxa"/>
            <w:vAlign w:val="center"/>
          </w:tcPr>
          <w:p w:rsidR="00D01ADC" w:rsidRDefault="00335011">
            <w:pPr>
              <w:jc w:val="center"/>
              <w:rPr>
                <w:rFonts w:eastAsia="Calibri"/>
              </w:rPr>
            </w:pPr>
            <w:r>
              <w:rPr>
                <w:rFonts w:eastAsia="Calibri"/>
                <w:b/>
                <w:sz w:val="16"/>
                <w:szCs w:val="16"/>
              </w:rPr>
              <w:t>538223,3</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335011">
            <w:pPr>
              <w:jc w:val="center"/>
              <w:rPr>
                <w:rFonts w:eastAsia="Calibri"/>
              </w:rPr>
            </w:pPr>
            <w:r>
              <w:rPr>
                <w:rFonts w:eastAsia="Calibri"/>
                <w:b/>
                <w:sz w:val="16"/>
                <w:szCs w:val="16"/>
              </w:rPr>
              <w:t>200</w:t>
            </w:r>
          </w:p>
        </w:tc>
        <w:tc>
          <w:tcPr>
            <w:tcW w:w="992" w:type="dxa"/>
            <w:vAlign w:val="center"/>
          </w:tcPr>
          <w:p w:rsidR="00D01ADC" w:rsidRDefault="00335011">
            <w:pPr>
              <w:jc w:val="center"/>
              <w:rPr>
                <w:rFonts w:eastAsia="Calibri"/>
              </w:rPr>
            </w:pPr>
            <w:r>
              <w:rPr>
                <w:rFonts w:eastAsia="Calibri"/>
                <w:b/>
                <w:sz w:val="16"/>
                <w:szCs w:val="16"/>
              </w:rPr>
              <w:t>300</w:t>
            </w:r>
          </w:p>
        </w:tc>
        <w:tc>
          <w:tcPr>
            <w:tcW w:w="992" w:type="dxa"/>
            <w:vAlign w:val="center"/>
          </w:tcPr>
          <w:p w:rsidR="00D01ADC" w:rsidRDefault="00335011">
            <w:pPr>
              <w:jc w:val="center"/>
              <w:rPr>
                <w:rFonts w:eastAsia="Calibri"/>
              </w:rPr>
            </w:pPr>
            <w:r>
              <w:rPr>
                <w:rFonts w:eastAsia="Calibri"/>
                <w:b/>
                <w:sz w:val="16"/>
                <w:szCs w:val="16"/>
              </w:rPr>
              <w:t>100</w:t>
            </w:r>
          </w:p>
        </w:tc>
        <w:tc>
          <w:tcPr>
            <w:tcW w:w="993" w:type="dxa"/>
            <w:vAlign w:val="center"/>
          </w:tcPr>
          <w:p w:rsidR="00D01ADC" w:rsidRDefault="00335011">
            <w:pPr>
              <w:jc w:val="center"/>
              <w:rPr>
                <w:rFonts w:eastAsia="Calibri"/>
              </w:rPr>
            </w:pPr>
            <w:r>
              <w:rPr>
                <w:rFonts w:eastAsia="Calibri"/>
                <w:b/>
                <w:sz w:val="16"/>
                <w:szCs w:val="16"/>
              </w:rPr>
              <w:t>400</w:t>
            </w:r>
          </w:p>
        </w:tc>
        <w:tc>
          <w:tcPr>
            <w:tcW w:w="1134" w:type="dxa"/>
            <w:vAlign w:val="center"/>
          </w:tcPr>
          <w:p w:rsidR="00D01ADC" w:rsidRDefault="00335011">
            <w:pPr>
              <w:jc w:val="center"/>
              <w:rPr>
                <w:rFonts w:eastAsia="Calibri"/>
              </w:rPr>
            </w:pPr>
            <w:r>
              <w:rPr>
                <w:rFonts w:eastAsia="Calibri"/>
                <w:b/>
                <w:sz w:val="16"/>
                <w:szCs w:val="16"/>
              </w:rPr>
              <w:t>1000</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c>
          <w:tcPr>
            <w:tcW w:w="2126" w:type="dxa"/>
          </w:tcPr>
          <w:p w:rsidR="00D01ADC" w:rsidRDefault="00335011">
            <w:r>
              <w:rPr>
                <w:rFonts w:eastAsia="Calibri"/>
                <w:sz w:val="16"/>
                <w:szCs w:val="16"/>
              </w:rPr>
              <w:t>Контрольная точка «Предоставлен отчет об исполнении муниципального задания»</w:t>
            </w:r>
          </w:p>
        </w:tc>
        <w:tc>
          <w:tcPr>
            <w:tcW w:w="3256" w:type="dxa"/>
            <w:vAlign w:val="center"/>
          </w:tcPr>
          <w:p w:rsidR="00D01ADC" w:rsidRDefault="00335011">
            <w:pPr>
              <w:jc w:val="center"/>
              <w:rPr>
                <w:rFonts w:eastAsia="Calibri"/>
              </w:rPr>
            </w:pPr>
            <w:r>
              <w:rPr>
                <w:rFonts w:eastAsia="Calibri"/>
                <w:b/>
                <w:sz w:val="16"/>
                <w:szCs w:val="16"/>
              </w:rPr>
              <w:t>Количество учреждений, предоставивших отчет по исполнению муниципального задания (</w:t>
            </w:r>
            <w:proofErr w:type="gramStart"/>
            <w:r>
              <w:rPr>
                <w:rFonts w:eastAsia="Calibri"/>
                <w:b/>
                <w:sz w:val="16"/>
                <w:szCs w:val="16"/>
              </w:rPr>
              <w:t>3)*</w:t>
            </w:r>
            <w:proofErr w:type="gramEnd"/>
            <w:r>
              <w:rPr>
                <w:rFonts w:eastAsia="Calibri"/>
                <w:b/>
                <w:sz w:val="16"/>
                <w:szCs w:val="16"/>
              </w:rPr>
              <w:t>, единиц</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335011">
            <w:pPr>
              <w:jc w:val="center"/>
              <w:rPr>
                <w:rFonts w:eastAsia="Calibri"/>
              </w:rPr>
            </w:pPr>
            <w:r>
              <w:rPr>
                <w:rFonts w:eastAsia="Calibri"/>
                <w:b/>
                <w:sz w:val="16"/>
                <w:szCs w:val="16"/>
              </w:rPr>
              <w:t>13</w:t>
            </w:r>
          </w:p>
        </w:tc>
        <w:tc>
          <w:tcPr>
            <w:tcW w:w="1984" w:type="dxa"/>
            <w:vAlign w:val="center"/>
          </w:tcPr>
          <w:p w:rsidR="00D01ADC" w:rsidRDefault="00335011">
            <w:pPr>
              <w:jc w:val="center"/>
              <w:rPr>
                <w:rFonts w:eastAsia="Calibri"/>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rPr>
            </w:pPr>
            <w:r>
              <w:rPr>
                <w:rFonts w:eastAsia="Calibri"/>
                <w:sz w:val="16"/>
                <w:szCs w:val="16"/>
              </w:rPr>
              <w:t xml:space="preserve">Отчет о выполнении муниципального задания </w:t>
            </w:r>
          </w:p>
        </w:tc>
        <w:tc>
          <w:tcPr>
            <w:tcW w:w="1559" w:type="dxa"/>
            <w:vAlign w:val="center"/>
          </w:tcPr>
          <w:p w:rsidR="00D01ADC" w:rsidRDefault="00D01ADC">
            <w:pPr>
              <w:rPr>
                <w:rFonts w:eastAsia="Calibri"/>
                <w:sz w:val="16"/>
              </w:rPr>
            </w:pPr>
          </w:p>
        </w:tc>
      </w:tr>
      <w:tr w:rsidR="00D01ADC" w:rsidTr="00BB195C">
        <w:trPr>
          <w:trHeight w:val="276"/>
        </w:trPr>
        <w:tc>
          <w:tcPr>
            <w:tcW w:w="2126" w:type="dxa"/>
            <w:vMerge w:val="restart"/>
          </w:tcPr>
          <w:p w:rsidR="00D01ADC" w:rsidRDefault="00335011">
            <w:r>
              <w:rPr>
                <w:sz w:val="16"/>
                <w:szCs w:val="16"/>
              </w:rPr>
              <w:t>Процессное мероприятие 3.2. «Обеспечены социальным сертификатом на оказание муниципальных услуг в социальной сфере (социальный заказ) дети и молодежь города Белгорода в возрасте от 5 до 18 лет»</w:t>
            </w:r>
          </w:p>
          <w:p w:rsidR="00D01ADC" w:rsidRDefault="00D01ADC"/>
          <w:p w:rsidR="00D01ADC" w:rsidRDefault="00D01ADC"/>
          <w:p w:rsidR="00D01ADC" w:rsidRDefault="00D01ADC"/>
          <w:p w:rsidR="00D01ADC" w:rsidRDefault="00D01ADC"/>
          <w:p w:rsidR="00D01ADC" w:rsidRDefault="00D01ADC"/>
        </w:tc>
        <w:tc>
          <w:tcPr>
            <w:tcW w:w="3256" w:type="dxa"/>
            <w:vAlign w:val="center"/>
          </w:tcPr>
          <w:p w:rsidR="00D01ADC" w:rsidRDefault="00335011">
            <w:pPr>
              <w:jc w:val="center"/>
              <w:rPr>
                <w:rFonts w:eastAsia="Calibri"/>
              </w:rPr>
            </w:pPr>
            <w:r>
              <w:rPr>
                <w:rFonts w:eastAsia="Calibri"/>
                <w:b/>
                <w:sz w:val="16"/>
                <w:szCs w:val="16"/>
              </w:rPr>
              <w:t>Доля детей в возрасте от 5 до 18 лет, обеспеченных социальным сертификатом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D01ADC">
            <w:pPr>
              <w:jc w:val="center"/>
              <w:rPr>
                <w:rFonts w:eastAsia="Calibri"/>
                <w:b/>
                <w:sz w:val="16"/>
              </w:rPr>
            </w:pPr>
          </w:p>
        </w:tc>
        <w:tc>
          <w:tcPr>
            <w:tcW w:w="992" w:type="dxa"/>
            <w:vAlign w:val="center"/>
          </w:tcPr>
          <w:p w:rsidR="00D01ADC" w:rsidRDefault="00335011">
            <w:pPr>
              <w:jc w:val="center"/>
              <w:rPr>
                <w:rFonts w:eastAsia="Calibri"/>
                <w:b/>
                <w:sz w:val="16"/>
              </w:rPr>
            </w:pPr>
            <w:r>
              <w:rPr>
                <w:rFonts w:eastAsia="Calibri"/>
                <w:b/>
                <w:sz w:val="16"/>
                <w:szCs w:val="16"/>
              </w:rPr>
              <w:t>3</w:t>
            </w:r>
          </w:p>
        </w:tc>
        <w:tc>
          <w:tcPr>
            <w:tcW w:w="992" w:type="dxa"/>
            <w:vAlign w:val="center"/>
          </w:tcPr>
          <w:p w:rsidR="00D01ADC" w:rsidRDefault="00335011">
            <w:pPr>
              <w:jc w:val="center"/>
              <w:rPr>
                <w:rFonts w:eastAsia="Calibri"/>
                <w:b/>
                <w:sz w:val="16"/>
              </w:rPr>
            </w:pPr>
            <w:r>
              <w:rPr>
                <w:rFonts w:eastAsia="Calibri"/>
                <w:b/>
                <w:sz w:val="16"/>
                <w:szCs w:val="16"/>
              </w:rPr>
              <w:t>12</w:t>
            </w:r>
          </w:p>
        </w:tc>
        <w:tc>
          <w:tcPr>
            <w:tcW w:w="993" w:type="dxa"/>
            <w:vAlign w:val="center"/>
          </w:tcPr>
          <w:p w:rsidR="00D01ADC" w:rsidRDefault="00335011">
            <w:pPr>
              <w:jc w:val="center"/>
              <w:rPr>
                <w:rFonts w:eastAsia="Calibri"/>
                <w:b/>
                <w:sz w:val="16"/>
              </w:rPr>
            </w:pPr>
            <w:r>
              <w:rPr>
                <w:rFonts w:eastAsia="Calibri"/>
                <w:b/>
                <w:sz w:val="16"/>
                <w:szCs w:val="16"/>
              </w:rPr>
              <w:t>15</w:t>
            </w:r>
          </w:p>
        </w:tc>
        <w:tc>
          <w:tcPr>
            <w:tcW w:w="1134" w:type="dxa"/>
            <w:vAlign w:val="center"/>
          </w:tcPr>
          <w:p w:rsidR="00D01ADC" w:rsidRDefault="00335011">
            <w:pPr>
              <w:jc w:val="center"/>
              <w:rPr>
                <w:rFonts w:eastAsia="Calibri"/>
                <w:b/>
                <w:sz w:val="16"/>
              </w:rPr>
            </w:pPr>
            <w:r>
              <w:rPr>
                <w:rFonts w:eastAsia="Calibri"/>
                <w:b/>
                <w:sz w:val="16"/>
                <w:szCs w:val="16"/>
              </w:rPr>
              <w:t>30</w:t>
            </w:r>
          </w:p>
        </w:tc>
        <w:tc>
          <w:tcPr>
            <w:tcW w:w="1984" w:type="dxa"/>
            <w:vMerge w:val="restart"/>
            <w:vAlign w:val="center"/>
          </w:tcPr>
          <w:p w:rsidR="00D01ADC" w:rsidRDefault="00335011">
            <w:pPr>
              <w:jc w:val="center"/>
              <w:rPr>
                <w:sz w:val="16"/>
                <w:szCs w:val="16"/>
              </w:rPr>
            </w:pPr>
            <w:r>
              <w:rPr>
                <w:sz w:val="16"/>
                <w:szCs w:val="16"/>
              </w:rPr>
              <w:t>Управление образования администрации города Белгорода</w:t>
            </w:r>
          </w:p>
          <w:p w:rsidR="00D01ADC" w:rsidRDefault="00335011">
            <w:pPr>
              <w:jc w:val="center"/>
              <w:rPr>
                <w:sz w:val="16"/>
                <w:szCs w:val="16"/>
              </w:rPr>
            </w:pPr>
            <w:r>
              <w:rPr>
                <w:sz w:val="16"/>
                <w:szCs w:val="16"/>
              </w:rPr>
              <w:t xml:space="preserve">управление </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7250</w:t>
            </w:r>
          </w:p>
        </w:tc>
        <w:tc>
          <w:tcPr>
            <w:tcW w:w="992" w:type="dxa"/>
            <w:vAlign w:val="center"/>
          </w:tcPr>
          <w:p w:rsidR="00D01ADC" w:rsidRDefault="00335011">
            <w:pPr>
              <w:jc w:val="center"/>
              <w:rPr>
                <w:rFonts w:eastAsia="Calibri"/>
                <w:b/>
                <w:sz w:val="16"/>
                <w:szCs w:val="16"/>
              </w:rPr>
            </w:pPr>
            <w:r>
              <w:rPr>
                <w:rFonts w:eastAsia="Calibri"/>
                <w:b/>
                <w:sz w:val="16"/>
                <w:szCs w:val="16"/>
              </w:rPr>
              <w:t>18000</w:t>
            </w:r>
          </w:p>
        </w:tc>
        <w:tc>
          <w:tcPr>
            <w:tcW w:w="993" w:type="dxa"/>
            <w:vAlign w:val="center"/>
          </w:tcPr>
          <w:p w:rsidR="00D01ADC" w:rsidRDefault="00335011">
            <w:pPr>
              <w:jc w:val="center"/>
              <w:rPr>
                <w:rFonts w:eastAsia="Calibri"/>
                <w:b/>
                <w:sz w:val="16"/>
                <w:szCs w:val="16"/>
              </w:rPr>
            </w:pPr>
            <w:r>
              <w:rPr>
                <w:rFonts w:eastAsia="Calibri"/>
                <w:b/>
                <w:sz w:val="16"/>
                <w:szCs w:val="16"/>
              </w:rPr>
              <w:t>24750</w:t>
            </w:r>
          </w:p>
        </w:tc>
        <w:tc>
          <w:tcPr>
            <w:tcW w:w="1134" w:type="dxa"/>
            <w:vAlign w:val="center"/>
          </w:tcPr>
          <w:p w:rsidR="00D01ADC" w:rsidRDefault="00335011">
            <w:pPr>
              <w:jc w:val="center"/>
              <w:rPr>
                <w:rFonts w:eastAsia="Calibri"/>
                <w:b/>
                <w:sz w:val="16"/>
              </w:rPr>
            </w:pPr>
            <w:r>
              <w:rPr>
                <w:rFonts w:eastAsia="Calibri"/>
                <w:b/>
                <w:sz w:val="16"/>
                <w:szCs w:val="16"/>
              </w:rPr>
              <w:t>50000</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7250</w:t>
            </w:r>
          </w:p>
        </w:tc>
        <w:tc>
          <w:tcPr>
            <w:tcW w:w="992" w:type="dxa"/>
            <w:vAlign w:val="center"/>
          </w:tcPr>
          <w:p w:rsidR="00D01ADC" w:rsidRDefault="00335011">
            <w:pPr>
              <w:jc w:val="center"/>
              <w:rPr>
                <w:rFonts w:eastAsia="Calibri"/>
                <w:b/>
                <w:sz w:val="16"/>
                <w:szCs w:val="16"/>
              </w:rPr>
            </w:pPr>
            <w:r>
              <w:rPr>
                <w:rFonts w:eastAsia="Calibri"/>
                <w:b/>
                <w:sz w:val="16"/>
                <w:szCs w:val="16"/>
              </w:rPr>
              <w:t>18000</w:t>
            </w:r>
          </w:p>
        </w:tc>
        <w:tc>
          <w:tcPr>
            <w:tcW w:w="993" w:type="dxa"/>
            <w:vAlign w:val="center"/>
          </w:tcPr>
          <w:p w:rsidR="00D01ADC" w:rsidRDefault="00335011">
            <w:pPr>
              <w:jc w:val="center"/>
              <w:rPr>
                <w:rFonts w:eastAsia="Calibri"/>
                <w:b/>
                <w:sz w:val="16"/>
                <w:szCs w:val="16"/>
              </w:rPr>
            </w:pPr>
            <w:r>
              <w:rPr>
                <w:rFonts w:eastAsia="Calibri"/>
                <w:b/>
                <w:sz w:val="16"/>
                <w:szCs w:val="16"/>
              </w:rPr>
              <w:t>24750</w:t>
            </w:r>
          </w:p>
        </w:tc>
        <w:tc>
          <w:tcPr>
            <w:tcW w:w="1134" w:type="dxa"/>
            <w:vAlign w:val="center"/>
          </w:tcPr>
          <w:p w:rsidR="00D01ADC" w:rsidRDefault="00335011">
            <w:pPr>
              <w:jc w:val="center"/>
              <w:rPr>
                <w:rFonts w:eastAsia="Calibri"/>
                <w:b/>
                <w:sz w:val="16"/>
              </w:rPr>
            </w:pPr>
            <w:r>
              <w:rPr>
                <w:rFonts w:eastAsia="Calibri"/>
                <w:b/>
                <w:sz w:val="16"/>
                <w:szCs w:val="16"/>
              </w:rPr>
              <w:t>50000</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rFonts w:eastAsia="Calibri"/>
                <w:b/>
                <w:sz w:val="16"/>
              </w:rPr>
            </w:pPr>
          </w:p>
        </w:tc>
        <w:tc>
          <w:tcPr>
            <w:tcW w:w="992" w:type="dxa"/>
            <w:vAlign w:val="center"/>
          </w:tcPr>
          <w:p w:rsidR="00D01ADC" w:rsidRDefault="00D01ADC">
            <w:pPr>
              <w:jc w:val="center"/>
              <w:rPr>
                <w:rFonts w:eastAsia="Calibri"/>
                <w:b/>
                <w:sz w:val="16"/>
              </w:rPr>
            </w:pPr>
          </w:p>
        </w:tc>
        <w:tc>
          <w:tcPr>
            <w:tcW w:w="992" w:type="dxa"/>
            <w:vAlign w:val="center"/>
          </w:tcPr>
          <w:p w:rsidR="00D01ADC" w:rsidRDefault="00D01ADC">
            <w:pPr>
              <w:jc w:val="center"/>
              <w:rPr>
                <w:rFonts w:eastAsia="Calibri"/>
                <w:b/>
                <w:sz w:val="16"/>
              </w:rPr>
            </w:pPr>
          </w:p>
        </w:tc>
        <w:tc>
          <w:tcPr>
            <w:tcW w:w="993" w:type="dxa"/>
            <w:vAlign w:val="center"/>
          </w:tcPr>
          <w:p w:rsidR="00D01ADC" w:rsidRDefault="00D01ADC">
            <w:pPr>
              <w:jc w:val="center"/>
              <w:rPr>
                <w:rFonts w:eastAsia="Calibri"/>
                <w:b/>
                <w:sz w:val="16"/>
              </w:rPr>
            </w:pPr>
          </w:p>
        </w:tc>
        <w:tc>
          <w:tcPr>
            <w:tcW w:w="1134" w:type="dxa"/>
            <w:vAlign w:val="center"/>
          </w:tcPr>
          <w:p w:rsidR="00D01ADC" w:rsidRDefault="00D01ADC">
            <w:pPr>
              <w:jc w:val="center"/>
              <w:rPr>
                <w:rFonts w:eastAsia="Calibri"/>
                <w:b/>
                <w:sz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tcPr>
          <w:p w:rsidR="00D01ADC" w:rsidRDefault="00335011">
            <w:pPr>
              <w:rPr>
                <w:rFonts w:eastAsia="Calibri"/>
              </w:rPr>
            </w:pPr>
            <w:r>
              <w:rPr>
                <w:rFonts w:eastAsia="Calibri"/>
                <w:sz w:val="16"/>
                <w:szCs w:val="16"/>
              </w:rPr>
              <w:t>Контрольная точка «Заключены соглашения с учреждениями дополнительного образования»</w:t>
            </w:r>
          </w:p>
          <w:p w:rsidR="00D01ADC" w:rsidRDefault="00D01ADC">
            <w:pPr>
              <w:rPr>
                <w:rFonts w:eastAsia="Calibri"/>
              </w:rPr>
            </w:pPr>
          </w:p>
        </w:tc>
        <w:tc>
          <w:tcPr>
            <w:tcW w:w="3256" w:type="dxa"/>
            <w:vAlign w:val="center"/>
          </w:tcPr>
          <w:p w:rsidR="00D01ADC" w:rsidRDefault="00335011">
            <w:pPr>
              <w:jc w:val="cente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Align w:val="center"/>
          </w:tcPr>
          <w:p w:rsidR="00D01ADC" w:rsidRDefault="00335011">
            <w:pPr>
              <w:jc w:val="cente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jc w:val="center"/>
              <w:rPr>
                <w:rFonts w:eastAsia="Calibri"/>
              </w:rPr>
            </w:pPr>
            <w:r>
              <w:rPr>
                <w:rFonts w:eastAsia="Calibri"/>
                <w:sz w:val="16"/>
                <w:szCs w:val="16"/>
              </w:rPr>
              <w:t>Заключенное соглашение</w:t>
            </w:r>
          </w:p>
        </w:tc>
        <w:tc>
          <w:tcPr>
            <w:tcW w:w="1559" w:type="dxa"/>
            <w:vAlign w:val="center"/>
          </w:tcPr>
          <w:p w:rsidR="00D01ADC" w:rsidRDefault="00D01ADC">
            <w:pPr>
              <w:rPr>
                <w:rFonts w:eastAsia="Calibri"/>
                <w:sz w:val="16"/>
              </w:rPr>
            </w:pPr>
          </w:p>
        </w:tc>
      </w:tr>
      <w:tr w:rsidR="00D01ADC" w:rsidTr="00BB195C">
        <w:trPr>
          <w:trHeight w:val="276"/>
        </w:trPr>
        <w:tc>
          <w:tcPr>
            <w:tcW w:w="2126" w:type="dxa"/>
            <w:vMerge w:val="restart"/>
          </w:tcPr>
          <w:p w:rsidR="00D01ADC" w:rsidRDefault="00335011">
            <w:pPr>
              <w:rPr>
                <w:rFonts w:eastAsia="Calibri"/>
              </w:rPr>
            </w:pPr>
            <w:r>
              <w:rPr>
                <w:rFonts w:eastAsia="Calibri"/>
                <w:sz w:val="16"/>
                <w:szCs w:val="16"/>
              </w:rPr>
              <w:t xml:space="preserve">Контрольная точка «Выданы социальные сертификаты» </w:t>
            </w:r>
          </w:p>
          <w:p w:rsidR="00D01ADC" w:rsidRDefault="00D01ADC">
            <w:pPr>
              <w:ind w:left="-108"/>
              <w:rPr>
                <w:rFonts w:eastAsia="Calibri"/>
              </w:rPr>
            </w:pPr>
          </w:p>
          <w:p w:rsidR="00D01ADC" w:rsidRDefault="00D01ADC">
            <w:pPr>
              <w:ind w:left="-108"/>
              <w:rPr>
                <w:rFonts w:eastAsia="Calibri"/>
              </w:rPr>
            </w:pPr>
          </w:p>
          <w:p w:rsidR="00D01ADC" w:rsidRDefault="00D01ADC">
            <w:pPr>
              <w:ind w:left="-108"/>
              <w:rPr>
                <w:rFonts w:eastAsia="Calibri"/>
              </w:rPr>
            </w:pPr>
          </w:p>
          <w:p w:rsidR="00D01ADC" w:rsidRDefault="00D01ADC">
            <w:pPr>
              <w:ind w:left="-108"/>
              <w:rPr>
                <w:rFonts w:eastAsia="Calibri"/>
              </w:rPr>
            </w:pPr>
          </w:p>
          <w:p w:rsidR="00D01ADC" w:rsidRDefault="00D01ADC">
            <w:pPr>
              <w:ind w:left="-108"/>
              <w:rPr>
                <w:rFonts w:eastAsia="Calibri"/>
              </w:rPr>
            </w:pPr>
          </w:p>
        </w:tc>
        <w:tc>
          <w:tcPr>
            <w:tcW w:w="3256" w:type="dxa"/>
            <w:vAlign w:val="center"/>
          </w:tcPr>
          <w:p w:rsidR="00D01ADC" w:rsidRDefault="00335011">
            <w:pPr>
              <w:jc w:val="cente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335011">
            <w:pPr>
              <w:jc w:val="center"/>
              <w:rPr>
                <w:rFonts w:eastAsia="Calibri"/>
              </w:rPr>
            </w:pPr>
            <w:r>
              <w:rPr>
                <w:rFonts w:eastAsia="Calibri"/>
                <w:sz w:val="16"/>
                <w:szCs w:val="16"/>
              </w:rPr>
              <w:t>Отчет из АИС «Навигатор дополнительного образования Белгородской области»</w:t>
            </w:r>
          </w:p>
        </w:tc>
        <w:tc>
          <w:tcPr>
            <w:tcW w:w="1559" w:type="dxa"/>
            <w:vMerge w:val="restart"/>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7250</w:t>
            </w:r>
          </w:p>
        </w:tc>
        <w:tc>
          <w:tcPr>
            <w:tcW w:w="992" w:type="dxa"/>
            <w:vAlign w:val="center"/>
          </w:tcPr>
          <w:p w:rsidR="00D01ADC" w:rsidRDefault="00335011">
            <w:pPr>
              <w:jc w:val="center"/>
              <w:rPr>
                <w:rFonts w:eastAsia="Calibri"/>
                <w:b/>
                <w:sz w:val="16"/>
                <w:szCs w:val="16"/>
              </w:rPr>
            </w:pPr>
            <w:r>
              <w:rPr>
                <w:rFonts w:eastAsia="Calibri"/>
                <w:b/>
                <w:sz w:val="16"/>
                <w:szCs w:val="16"/>
              </w:rPr>
              <w:t>18000</w:t>
            </w:r>
          </w:p>
        </w:tc>
        <w:tc>
          <w:tcPr>
            <w:tcW w:w="993" w:type="dxa"/>
            <w:vAlign w:val="center"/>
          </w:tcPr>
          <w:p w:rsidR="00D01ADC" w:rsidRDefault="00335011">
            <w:pPr>
              <w:jc w:val="center"/>
              <w:rPr>
                <w:rFonts w:eastAsia="Calibri"/>
                <w:b/>
                <w:sz w:val="16"/>
                <w:szCs w:val="16"/>
              </w:rPr>
            </w:pPr>
            <w:r>
              <w:rPr>
                <w:rFonts w:eastAsia="Calibri"/>
                <w:b/>
                <w:sz w:val="16"/>
                <w:szCs w:val="16"/>
              </w:rPr>
              <w:t>24750</w:t>
            </w:r>
          </w:p>
        </w:tc>
        <w:tc>
          <w:tcPr>
            <w:tcW w:w="1134" w:type="dxa"/>
            <w:vAlign w:val="center"/>
          </w:tcPr>
          <w:p w:rsidR="00D01ADC" w:rsidRDefault="00335011">
            <w:pPr>
              <w:jc w:val="center"/>
              <w:rPr>
                <w:rFonts w:eastAsia="Calibri"/>
                <w:b/>
                <w:sz w:val="16"/>
                <w:szCs w:val="16"/>
              </w:rPr>
            </w:pPr>
            <w:r>
              <w:rPr>
                <w:rFonts w:eastAsia="Calibri"/>
                <w:b/>
                <w:sz w:val="16"/>
                <w:szCs w:val="16"/>
              </w:rPr>
              <w:t>50000</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7250</w:t>
            </w:r>
          </w:p>
        </w:tc>
        <w:tc>
          <w:tcPr>
            <w:tcW w:w="992" w:type="dxa"/>
            <w:vAlign w:val="center"/>
          </w:tcPr>
          <w:p w:rsidR="00D01ADC" w:rsidRDefault="00335011">
            <w:pPr>
              <w:jc w:val="center"/>
              <w:rPr>
                <w:rFonts w:eastAsia="Calibri"/>
                <w:b/>
                <w:sz w:val="16"/>
                <w:szCs w:val="16"/>
              </w:rPr>
            </w:pPr>
            <w:r>
              <w:rPr>
                <w:rFonts w:eastAsia="Calibri"/>
                <w:b/>
                <w:sz w:val="16"/>
                <w:szCs w:val="16"/>
              </w:rPr>
              <w:t>18000</w:t>
            </w:r>
          </w:p>
        </w:tc>
        <w:tc>
          <w:tcPr>
            <w:tcW w:w="993" w:type="dxa"/>
            <w:vAlign w:val="center"/>
          </w:tcPr>
          <w:p w:rsidR="00D01ADC" w:rsidRDefault="00335011">
            <w:pPr>
              <w:jc w:val="center"/>
              <w:rPr>
                <w:rFonts w:eastAsia="Calibri"/>
                <w:b/>
                <w:sz w:val="16"/>
                <w:szCs w:val="16"/>
              </w:rPr>
            </w:pPr>
            <w:r>
              <w:rPr>
                <w:rFonts w:eastAsia="Calibri"/>
                <w:b/>
                <w:sz w:val="16"/>
                <w:szCs w:val="16"/>
              </w:rPr>
              <w:t>24750</w:t>
            </w:r>
          </w:p>
        </w:tc>
        <w:tc>
          <w:tcPr>
            <w:tcW w:w="1134" w:type="dxa"/>
            <w:vAlign w:val="center"/>
          </w:tcPr>
          <w:p w:rsidR="00D01ADC" w:rsidRDefault="00335011">
            <w:pPr>
              <w:jc w:val="center"/>
              <w:rPr>
                <w:rFonts w:eastAsia="Calibri"/>
                <w:b/>
                <w:sz w:val="16"/>
                <w:szCs w:val="16"/>
              </w:rPr>
            </w:pPr>
            <w:r>
              <w:rPr>
                <w:rFonts w:eastAsia="Calibri"/>
                <w:b/>
                <w:sz w:val="16"/>
                <w:szCs w:val="16"/>
              </w:rPr>
              <w:t>50000</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2" w:type="dxa"/>
            <w:vAlign w:val="center"/>
          </w:tcPr>
          <w:p w:rsidR="00D01ADC" w:rsidRDefault="00D01ADC">
            <w:pPr>
              <w:jc w:val="center"/>
              <w:rPr>
                <w:rFonts w:eastAsia="Calibri"/>
              </w:rPr>
            </w:pPr>
          </w:p>
        </w:tc>
        <w:tc>
          <w:tcPr>
            <w:tcW w:w="993" w:type="dxa"/>
            <w:vAlign w:val="center"/>
          </w:tcPr>
          <w:p w:rsidR="00D01ADC" w:rsidRDefault="00D01ADC">
            <w:pPr>
              <w:jc w:val="center"/>
              <w:rPr>
                <w:rFonts w:eastAsia="Calibri"/>
              </w:rPr>
            </w:pPr>
          </w:p>
        </w:tc>
        <w:tc>
          <w:tcPr>
            <w:tcW w:w="1134" w:type="dxa"/>
            <w:vAlign w:val="center"/>
          </w:tcPr>
          <w:p w:rsidR="00D01ADC" w:rsidRDefault="00D01ADC">
            <w:pPr>
              <w:jc w:val="center"/>
              <w:rPr>
                <w:rFonts w:eastAsia="Calibri"/>
              </w:rPr>
            </w:pPr>
          </w:p>
        </w:tc>
        <w:tc>
          <w:tcPr>
            <w:tcW w:w="1984" w:type="dxa"/>
            <w:vAlign w:val="center"/>
          </w:tcPr>
          <w:p w:rsidR="00D01ADC" w:rsidRDefault="00D01ADC">
            <w:pPr>
              <w:jc w:val="center"/>
              <w:rPr>
                <w:sz w:val="16"/>
                <w:szCs w:val="16"/>
              </w:rPr>
            </w:pP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pPr>
              <w:rPr>
                <w:rFonts w:eastAsia="Calibri"/>
                <w:b/>
                <w:sz w:val="16"/>
              </w:rPr>
            </w:pPr>
          </w:p>
        </w:tc>
      </w:tr>
      <w:tr w:rsidR="00D01ADC">
        <w:tc>
          <w:tcPr>
            <w:tcW w:w="14032" w:type="dxa"/>
            <w:gridSpan w:val="9"/>
          </w:tcPr>
          <w:p w:rsidR="00D01ADC" w:rsidRDefault="00335011">
            <w:pPr>
              <w:jc w:val="center"/>
            </w:pPr>
            <w:r>
              <w:rPr>
                <w:rFonts w:eastAsia="Calibri"/>
                <w:b/>
                <w:sz w:val="16"/>
                <w:szCs w:val="16"/>
              </w:rPr>
              <w:t>Задача 2 комплекса процессных мероприятий 3 «Обеспечение антитеррористической защищенности учреждений дополнительного образования в соответствии с</w:t>
            </w:r>
          </w:p>
          <w:p w:rsidR="00D01ADC" w:rsidRDefault="00335011">
            <w:pPr>
              <w:jc w:val="center"/>
            </w:pPr>
            <w:proofErr w:type="gramStart"/>
            <w:r>
              <w:rPr>
                <w:rFonts w:eastAsia="Calibri"/>
                <w:b/>
                <w:sz w:val="16"/>
                <w:szCs w:val="16"/>
              </w:rPr>
              <w:t>современными  требованиями</w:t>
            </w:r>
            <w:proofErr w:type="gramEnd"/>
            <w:r>
              <w:rPr>
                <w:rFonts w:eastAsia="Calibri"/>
                <w:b/>
                <w:sz w:val="16"/>
                <w:szCs w:val="16"/>
              </w:rPr>
              <w:t xml:space="preserve">» </w:t>
            </w:r>
          </w:p>
        </w:tc>
        <w:tc>
          <w:tcPr>
            <w:tcW w:w="1559" w:type="dxa"/>
          </w:tcPr>
          <w:p w:rsidR="00D01ADC" w:rsidRDefault="00D01ADC">
            <w:pPr>
              <w:rPr>
                <w:rFonts w:eastAsia="Calibri"/>
                <w:b/>
                <w:sz w:val="16"/>
              </w:rPr>
            </w:pPr>
          </w:p>
        </w:tc>
      </w:tr>
      <w:tr w:rsidR="00D01ADC" w:rsidTr="00BB195C">
        <w:trPr>
          <w:cantSplit/>
          <w:trHeight w:val="395"/>
        </w:trPr>
        <w:tc>
          <w:tcPr>
            <w:tcW w:w="2126" w:type="dxa"/>
            <w:vMerge w:val="restart"/>
          </w:tcPr>
          <w:p w:rsidR="00D01ADC" w:rsidRDefault="00335011">
            <w:pPr>
              <w:rPr>
                <w:sz w:val="16"/>
                <w:szCs w:val="16"/>
              </w:rPr>
            </w:pPr>
            <w:r>
              <w:rPr>
                <w:sz w:val="16"/>
                <w:szCs w:val="16"/>
              </w:rPr>
              <w:t xml:space="preserve">Процессное мероприятие 3.3. «Созданы безопасные условия в соответствии с постановлением Правительства РФ от </w:t>
            </w:r>
            <w:r>
              <w:rPr>
                <w:sz w:val="16"/>
                <w:szCs w:val="16"/>
              </w:rPr>
              <w:br/>
              <w:t xml:space="preserve">02.08.2019 года </w:t>
            </w:r>
            <w:r>
              <w:rPr>
                <w:sz w:val="16"/>
                <w:szCs w:val="16"/>
              </w:rPr>
              <w:br/>
              <w:t xml:space="preserve">№ </w:t>
            </w:r>
            <w:proofErr w:type="gramStart"/>
            <w:r>
              <w:rPr>
                <w:sz w:val="16"/>
                <w:szCs w:val="16"/>
              </w:rPr>
              <w:t>1006  в</w:t>
            </w:r>
            <w:proofErr w:type="gramEnd"/>
            <w:r>
              <w:rPr>
                <w:sz w:val="16"/>
                <w:szCs w:val="16"/>
              </w:rPr>
              <w:t xml:space="preserve"> учреждениях дополнительного образования»   </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3)*</w:t>
            </w:r>
            <w:proofErr w:type="gramEnd"/>
            <w:r>
              <w:rPr>
                <w:rFonts w:eastAsia="Calibri"/>
                <w:b/>
                <w:sz w:val="16"/>
                <w:szCs w:val="16"/>
              </w:rPr>
              <w:t>, единиц</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13</w:t>
            </w:r>
          </w:p>
        </w:tc>
        <w:tc>
          <w:tcPr>
            <w:tcW w:w="1984" w:type="dxa"/>
            <w:vMerge w:val="restart"/>
            <w:vAlign w:val="center"/>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Height w:val="626"/>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142,7</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335011">
            <w:pPr>
              <w:jc w:val="center"/>
              <w:rPr>
                <w:rFonts w:eastAsia="Calibri"/>
                <w:b/>
                <w:sz w:val="16"/>
                <w:szCs w:val="16"/>
              </w:rPr>
            </w:pPr>
            <w:r>
              <w:rPr>
                <w:rFonts w:eastAsia="Calibri"/>
                <w:b/>
                <w:sz w:val="16"/>
                <w:szCs w:val="16"/>
              </w:rPr>
              <w:t>332,3</w:t>
            </w:r>
          </w:p>
        </w:tc>
        <w:tc>
          <w:tcPr>
            <w:tcW w:w="1134" w:type="dxa"/>
            <w:vAlign w:val="center"/>
          </w:tcPr>
          <w:p w:rsidR="00D01ADC" w:rsidRDefault="00335011">
            <w:pPr>
              <w:jc w:val="center"/>
              <w:rPr>
                <w:rFonts w:eastAsia="Calibri"/>
                <w:b/>
                <w:sz w:val="16"/>
                <w:szCs w:val="16"/>
              </w:rPr>
            </w:pPr>
            <w:r>
              <w:rPr>
                <w:rFonts w:eastAsia="Calibri"/>
                <w:b/>
                <w:sz w:val="16"/>
                <w:szCs w:val="16"/>
              </w:rPr>
              <w:t>475</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520"/>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767"/>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415"/>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142,7</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335011">
            <w:pPr>
              <w:jc w:val="center"/>
              <w:rPr>
                <w:rFonts w:eastAsia="Calibri"/>
                <w:b/>
                <w:sz w:val="16"/>
                <w:szCs w:val="16"/>
              </w:rPr>
            </w:pPr>
            <w:r>
              <w:rPr>
                <w:rFonts w:eastAsia="Calibri"/>
                <w:b/>
                <w:sz w:val="16"/>
                <w:szCs w:val="16"/>
              </w:rPr>
              <w:t>332,3</w:t>
            </w:r>
          </w:p>
        </w:tc>
        <w:tc>
          <w:tcPr>
            <w:tcW w:w="1134" w:type="dxa"/>
            <w:vAlign w:val="center"/>
          </w:tcPr>
          <w:p w:rsidR="00D01ADC" w:rsidRDefault="00335011">
            <w:pPr>
              <w:jc w:val="center"/>
              <w:rPr>
                <w:rFonts w:eastAsia="Calibri"/>
                <w:b/>
                <w:sz w:val="16"/>
                <w:szCs w:val="16"/>
              </w:rPr>
            </w:pPr>
            <w:r>
              <w:rPr>
                <w:rFonts w:eastAsia="Calibri"/>
                <w:b/>
                <w:sz w:val="16"/>
                <w:szCs w:val="16"/>
              </w:rPr>
              <w:t>475</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Height w:val="273"/>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sz w:val="16"/>
                <w:szCs w:val="16"/>
              </w:rPr>
              <w:t>Контрольная точка «Сформирован перечень потребностей учреждений»</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1)*</w:t>
            </w:r>
            <w:proofErr w:type="gramEnd"/>
            <w:r>
              <w:rPr>
                <w:rFonts w:eastAsia="Calibri"/>
                <w:b/>
                <w:sz w:val="16"/>
                <w:szCs w:val="16"/>
              </w:rPr>
              <w:t>, единиц</w:t>
            </w:r>
          </w:p>
        </w:tc>
        <w:tc>
          <w:tcPr>
            <w:tcW w:w="854" w:type="dxa"/>
            <w:vAlign w:val="center"/>
          </w:tcPr>
          <w:p w:rsidR="00D01ADC" w:rsidRDefault="00335011">
            <w:pPr>
              <w:jc w:val="center"/>
              <w:rPr>
                <w:rFonts w:eastAsia="Calibri"/>
                <w:b/>
                <w:sz w:val="16"/>
                <w:szCs w:val="16"/>
              </w:rPr>
            </w:pPr>
            <w:r>
              <w:rPr>
                <w:rFonts w:eastAsia="Calibri"/>
                <w:b/>
                <w:sz w:val="16"/>
                <w:szCs w:val="16"/>
              </w:rPr>
              <w:t>13</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tc>
        <w:tc>
          <w:tcPr>
            <w:tcW w:w="1134" w:type="dxa"/>
            <w:vAlign w:val="center"/>
          </w:tcPr>
          <w:p w:rsidR="00D01ADC" w:rsidRDefault="00335011">
            <w:pPr>
              <w:jc w:val="center"/>
              <w:rPr>
                <w:rFonts w:eastAsia="Calibri"/>
                <w:b/>
                <w:sz w:val="16"/>
                <w:szCs w:val="16"/>
              </w:rPr>
            </w:pPr>
            <w:r>
              <w:rPr>
                <w:rFonts w:eastAsia="Calibri"/>
                <w:b/>
                <w:sz w:val="16"/>
                <w:szCs w:val="16"/>
              </w:rPr>
              <w:t>13</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tcPr>
          <w:p w:rsidR="00D01ADC" w:rsidRDefault="00335011">
            <w:pPr>
              <w:jc w:val="center"/>
              <w:rPr>
                <w:rFonts w:eastAsia="Calibri"/>
                <w:sz w:val="16"/>
                <w:szCs w:val="16"/>
              </w:rPr>
            </w:pPr>
            <w:r>
              <w:rPr>
                <w:rFonts w:eastAsia="Calibri"/>
                <w:sz w:val="16"/>
                <w:szCs w:val="18"/>
              </w:rPr>
              <w:t>Утвержденный перечень</w:t>
            </w:r>
          </w:p>
        </w:tc>
        <w:tc>
          <w:tcPr>
            <w:tcW w:w="1559" w:type="dxa"/>
          </w:tcPr>
          <w:p w:rsidR="00D01ADC" w:rsidRDefault="00D01ADC">
            <w:pPr>
              <w:rPr>
                <w:sz w:val="18"/>
              </w:rPr>
            </w:pPr>
          </w:p>
        </w:tc>
      </w:tr>
      <w:tr w:rsidR="00D01ADC" w:rsidTr="00BB195C">
        <w:trPr>
          <w:trHeight w:val="276"/>
        </w:trPr>
        <w:tc>
          <w:tcPr>
            <w:tcW w:w="2126" w:type="dxa"/>
          </w:tcPr>
          <w:p w:rsidR="00D01ADC" w:rsidRDefault="00335011">
            <w:r>
              <w:rPr>
                <w:sz w:val="16"/>
                <w:szCs w:val="16"/>
              </w:rPr>
              <w:t xml:space="preserve">Контрольная точка «Заключены контракты на поставку товаров, выполнение работ, оказание </w:t>
            </w:r>
            <w:proofErr w:type="gramStart"/>
            <w:r>
              <w:rPr>
                <w:sz w:val="16"/>
                <w:szCs w:val="16"/>
              </w:rPr>
              <w:t>услуг  по</w:t>
            </w:r>
            <w:proofErr w:type="gramEnd"/>
            <w:r>
              <w:rPr>
                <w:sz w:val="16"/>
                <w:szCs w:val="16"/>
              </w:rPr>
              <w:t xml:space="preserve"> обеспечению безопасности»</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p w:rsidR="00D01ADC" w:rsidRDefault="00D01ADC">
            <w:pPr>
              <w:jc w:val="center"/>
              <w:rPr>
                <w:rFonts w:eastAsia="Calibri"/>
                <w:b/>
                <w:sz w:val="16"/>
                <w:szCs w:val="16"/>
              </w:rPr>
            </w:pP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335011">
            <w:pPr>
              <w:jc w:val="center"/>
              <w:rPr>
                <w:rFonts w:eastAsia="Calibri"/>
                <w:b/>
                <w:sz w:val="16"/>
                <w:szCs w:val="16"/>
              </w:rPr>
            </w:pPr>
            <w:r>
              <w:rPr>
                <w:rFonts w:eastAsia="Calibri"/>
                <w:b/>
                <w:sz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sz w:val="16"/>
                <w:szCs w:val="16"/>
              </w:rPr>
            </w:pPr>
            <w:r>
              <w:rPr>
                <w:sz w:val="16"/>
                <w:szCs w:val="16"/>
              </w:rPr>
              <w:t>Заключенный контракт</w:t>
            </w:r>
          </w:p>
        </w:tc>
        <w:tc>
          <w:tcPr>
            <w:tcW w:w="1559" w:type="dxa"/>
          </w:tcPr>
          <w:p w:rsidR="00D01ADC" w:rsidRDefault="00D01ADC">
            <w:pPr>
              <w:rPr>
                <w:sz w:val="18"/>
              </w:rPr>
            </w:pPr>
          </w:p>
        </w:tc>
      </w:tr>
      <w:tr w:rsidR="00D01ADC" w:rsidTr="00BB195C">
        <w:trPr>
          <w:trHeight w:val="276"/>
        </w:trPr>
        <w:tc>
          <w:tcPr>
            <w:tcW w:w="2126" w:type="dxa"/>
          </w:tcPr>
          <w:p w:rsidR="00D01ADC" w:rsidRDefault="00335011">
            <w:r>
              <w:rPr>
                <w:sz w:val="16"/>
                <w:szCs w:val="16"/>
              </w:rPr>
              <w:t xml:space="preserve">Контрольная точка «Произведена приемка поставленных товаров, выполненных работ, оказанных услуг по </w:t>
            </w:r>
            <w:proofErr w:type="gramStart"/>
            <w:r>
              <w:rPr>
                <w:sz w:val="16"/>
                <w:szCs w:val="16"/>
              </w:rPr>
              <w:t xml:space="preserve">контрактам»  </w:t>
            </w:r>
            <w:proofErr w:type="gramEnd"/>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p w:rsidR="00D01ADC" w:rsidRDefault="00D01ADC">
            <w:pPr>
              <w:jc w:val="center"/>
              <w:rPr>
                <w:rFonts w:eastAsia="Calibri"/>
                <w:b/>
                <w:sz w:val="16"/>
                <w:szCs w:val="16"/>
              </w:rPr>
            </w:pP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335011">
            <w:pPr>
              <w:jc w:val="center"/>
              <w:rPr>
                <w:rFonts w:eastAsia="Calibri"/>
                <w:b/>
                <w:sz w:val="16"/>
              </w:rPr>
            </w:pPr>
            <w:r>
              <w:rPr>
                <w:rFonts w:eastAsia="Calibri"/>
                <w:b/>
                <w:sz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D01ADC">
            <w:pPr>
              <w:jc w:val="center"/>
              <w:rPr>
                <w:sz w:val="16"/>
                <w:szCs w:val="16"/>
              </w:rPr>
            </w:pPr>
          </w:p>
        </w:tc>
        <w:tc>
          <w:tcPr>
            <w:tcW w:w="1701" w:type="dxa"/>
            <w:vAlign w:val="center"/>
          </w:tcPr>
          <w:p w:rsidR="00D01ADC" w:rsidRDefault="00335011">
            <w:pPr>
              <w:jc w:val="center"/>
              <w:rPr>
                <w:rFonts w:eastAsia="Calibri"/>
                <w:sz w:val="16"/>
                <w:szCs w:val="16"/>
              </w:rPr>
            </w:pPr>
            <w:r>
              <w:rPr>
                <w:rFonts w:eastAsia="Calibri"/>
                <w:sz w:val="16"/>
                <w:szCs w:val="16"/>
              </w:rPr>
              <w:t>Акт выполненных работ</w:t>
            </w:r>
          </w:p>
        </w:tc>
        <w:tc>
          <w:tcPr>
            <w:tcW w:w="1559" w:type="dxa"/>
          </w:tcPr>
          <w:p w:rsidR="00D01ADC" w:rsidRDefault="00D01ADC">
            <w:pPr>
              <w:rPr>
                <w:sz w:val="18"/>
              </w:rPr>
            </w:pPr>
          </w:p>
        </w:tc>
      </w:tr>
      <w:tr w:rsidR="00D01ADC" w:rsidTr="00BB195C">
        <w:trPr>
          <w:cantSplit/>
        </w:trPr>
        <w:tc>
          <w:tcPr>
            <w:tcW w:w="2126" w:type="dxa"/>
            <w:vMerge w:val="restart"/>
          </w:tcPr>
          <w:p w:rsidR="00D01ADC" w:rsidRDefault="00335011">
            <w:pPr>
              <w:rPr>
                <w:sz w:val="16"/>
                <w:szCs w:val="16"/>
              </w:rPr>
            </w:pPr>
            <w:r>
              <w:rPr>
                <w:sz w:val="16"/>
                <w:szCs w:val="16"/>
              </w:rPr>
              <w:t>Контрольная точка «Произведена оплата контрактов»</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jc w:val="center"/>
              <w:rPr>
                <w:rFonts w:eastAsia="Calibri"/>
                <w:sz w:val="16"/>
                <w:szCs w:val="16"/>
              </w:rPr>
            </w:pPr>
            <w:r>
              <w:rPr>
                <w:rFonts w:eastAsia="Calibri"/>
                <w:sz w:val="16"/>
                <w:szCs w:val="16"/>
              </w:rPr>
              <w:t>Платежное поручение</w:t>
            </w:r>
          </w:p>
        </w:tc>
        <w:tc>
          <w:tcPr>
            <w:tcW w:w="1559" w:type="dxa"/>
            <w:vMerge w:val="restart"/>
            <w:vAlign w:val="center"/>
          </w:tcPr>
          <w:p w:rsidR="00D01ADC" w:rsidRDefault="00335011">
            <w:pPr>
              <w:rPr>
                <w:rFonts w:eastAsia="Calibri"/>
                <w:sz w:val="16"/>
              </w:rPr>
            </w:pPr>
            <w:r>
              <w:rPr>
                <w:rFonts w:eastAsia="Calibri"/>
                <w:sz w:val="16"/>
              </w:rPr>
              <w:t xml:space="preserve"> </w:t>
            </w: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142,7</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335011">
            <w:pPr>
              <w:jc w:val="center"/>
              <w:rPr>
                <w:rFonts w:eastAsia="Calibri"/>
                <w:b/>
                <w:sz w:val="16"/>
                <w:szCs w:val="16"/>
              </w:rPr>
            </w:pPr>
            <w:r>
              <w:rPr>
                <w:rFonts w:eastAsia="Calibri"/>
                <w:b/>
                <w:sz w:val="16"/>
                <w:szCs w:val="16"/>
              </w:rPr>
              <w:t>332,3</w:t>
            </w:r>
          </w:p>
        </w:tc>
        <w:tc>
          <w:tcPr>
            <w:tcW w:w="1134" w:type="dxa"/>
            <w:vAlign w:val="center"/>
          </w:tcPr>
          <w:p w:rsidR="00D01ADC" w:rsidRDefault="00335011">
            <w:pPr>
              <w:jc w:val="center"/>
              <w:rPr>
                <w:rFonts w:eastAsia="Calibri"/>
                <w:b/>
                <w:sz w:val="16"/>
                <w:szCs w:val="16"/>
              </w:rPr>
            </w:pPr>
            <w:r>
              <w:rPr>
                <w:rFonts w:eastAsia="Calibri"/>
                <w:b/>
                <w:sz w:val="16"/>
                <w:szCs w:val="16"/>
              </w:rPr>
              <w:t>475</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 xml:space="preserve"> </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142,7</w:t>
            </w: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335011">
            <w:pPr>
              <w:jc w:val="center"/>
              <w:rPr>
                <w:rFonts w:eastAsia="Calibri"/>
                <w:b/>
                <w:sz w:val="16"/>
                <w:szCs w:val="16"/>
              </w:rPr>
            </w:pPr>
            <w:r>
              <w:rPr>
                <w:rFonts w:eastAsia="Calibri"/>
                <w:b/>
                <w:sz w:val="16"/>
                <w:szCs w:val="16"/>
              </w:rPr>
              <w:t>332,3</w:t>
            </w:r>
          </w:p>
        </w:tc>
        <w:tc>
          <w:tcPr>
            <w:tcW w:w="1134" w:type="dxa"/>
            <w:vAlign w:val="center"/>
          </w:tcPr>
          <w:p w:rsidR="00D01ADC" w:rsidRDefault="00335011">
            <w:pPr>
              <w:jc w:val="center"/>
              <w:rPr>
                <w:rFonts w:eastAsia="Calibri"/>
                <w:b/>
                <w:sz w:val="16"/>
                <w:szCs w:val="16"/>
              </w:rPr>
            </w:pPr>
            <w:r>
              <w:rPr>
                <w:rFonts w:eastAsia="Calibri"/>
                <w:b/>
                <w:sz w:val="16"/>
                <w:szCs w:val="16"/>
              </w:rPr>
              <w:t>475</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sz w:val="16"/>
                <w:szCs w:val="16"/>
              </w:rPr>
            </w:pPr>
            <w:r>
              <w:rPr>
                <w:sz w:val="16"/>
                <w:szCs w:val="16"/>
              </w:rPr>
              <w:t xml:space="preserve">Процессное </w:t>
            </w:r>
            <w:proofErr w:type="gramStart"/>
            <w:r>
              <w:rPr>
                <w:sz w:val="16"/>
                <w:szCs w:val="16"/>
              </w:rPr>
              <w:t>мероприятие  3.4</w:t>
            </w:r>
            <w:proofErr w:type="gramEnd"/>
            <w:r>
              <w:rPr>
                <w:sz w:val="16"/>
                <w:szCs w:val="16"/>
              </w:rPr>
              <w:t>. «Обеспечена круглосуточная охрана учреждений дополнительного образования»</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2)*</w:t>
            </w:r>
            <w:proofErr w:type="gramEnd"/>
            <w:r>
              <w:rPr>
                <w:rFonts w:eastAsia="Calibri"/>
                <w:b/>
                <w:sz w:val="16"/>
                <w:szCs w:val="16"/>
              </w:rPr>
              <w:t>, единиц</w:t>
            </w:r>
          </w:p>
        </w:tc>
        <w:tc>
          <w:tcPr>
            <w:tcW w:w="854" w:type="dxa"/>
            <w:vAlign w:val="center"/>
          </w:tcPr>
          <w:p w:rsidR="00D01ADC" w:rsidRDefault="00335011">
            <w:pPr>
              <w:jc w:val="center"/>
              <w:rPr>
                <w:rFonts w:eastAsia="Calibri"/>
                <w:b/>
                <w:sz w:val="16"/>
                <w:szCs w:val="16"/>
              </w:rPr>
            </w:pPr>
            <w:r>
              <w:rPr>
                <w:rFonts w:eastAsia="Calibri"/>
                <w:b/>
                <w:sz w:val="16"/>
                <w:szCs w:val="16"/>
              </w:rPr>
              <w:t>13</w:t>
            </w:r>
          </w:p>
        </w:tc>
        <w:tc>
          <w:tcPr>
            <w:tcW w:w="992" w:type="dxa"/>
            <w:vAlign w:val="center"/>
          </w:tcPr>
          <w:p w:rsidR="00D01ADC" w:rsidRDefault="00335011">
            <w:pPr>
              <w:jc w:val="center"/>
              <w:rPr>
                <w:rFonts w:eastAsia="Calibri"/>
                <w:b/>
                <w:sz w:val="16"/>
                <w:szCs w:val="16"/>
              </w:rPr>
            </w:pPr>
            <w:r>
              <w:rPr>
                <w:rFonts w:eastAsia="Calibri"/>
                <w:b/>
                <w:sz w:val="16"/>
                <w:szCs w:val="16"/>
              </w:rPr>
              <w:t>13</w:t>
            </w:r>
          </w:p>
        </w:tc>
        <w:tc>
          <w:tcPr>
            <w:tcW w:w="992" w:type="dxa"/>
            <w:vAlign w:val="center"/>
          </w:tcPr>
          <w:p w:rsidR="00D01ADC" w:rsidRDefault="00335011">
            <w:pPr>
              <w:jc w:val="center"/>
              <w:rPr>
                <w:rFonts w:eastAsia="Calibri"/>
                <w:b/>
                <w:sz w:val="16"/>
                <w:szCs w:val="16"/>
              </w:rPr>
            </w:pPr>
            <w:r>
              <w:rPr>
                <w:rFonts w:eastAsia="Calibri"/>
                <w:b/>
                <w:sz w:val="16"/>
                <w:szCs w:val="16"/>
              </w:rPr>
              <w:t>13</w:t>
            </w:r>
          </w:p>
        </w:tc>
        <w:tc>
          <w:tcPr>
            <w:tcW w:w="993" w:type="dxa"/>
            <w:vAlign w:val="center"/>
          </w:tcPr>
          <w:p w:rsidR="00D01ADC" w:rsidRDefault="00335011">
            <w:pPr>
              <w:jc w:val="center"/>
              <w:rPr>
                <w:rFonts w:eastAsia="Calibri"/>
                <w:b/>
                <w:sz w:val="16"/>
                <w:szCs w:val="16"/>
              </w:rPr>
            </w:pPr>
            <w:r>
              <w:rPr>
                <w:rFonts w:eastAsia="Calibri"/>
                <w:b/>
                <w:sz w:val="16"/>
                <w:szCs w:val="16"/>
              </w:rPr>
              <w:t>13</w:t>
            </w:r>
          </w:p>
        </w:tc>
        <w:tc>
          <w:tcPr>
            <w:tcW w:w="1134" w:type="dxa"/>
            <w:vAlign w:val="center"/>
          </w:tcPr>
          <w:p w:rsidR="00D01ADC" w:rsidRDefault="00335011">
            <w:pPr>
              <w:jc w:val="center"/>
              <w:rPr>
                <w:rFonts w:eastAsia="Calibri"/>
                <w:b/>
                <w:sz w:val="16"/>
                <w:szCs w:val="16"/>
              </w:rPr>
            </w:pPr>
            <w:r>
              <w:rPr>
                <w:rFonts w:eastAsia="Calibri"/>
                <w:b/>
                <w:sz w:val="16"/>
                <w:szCs w:val="16"/>
              </w:rPr>
              <w:t>13</w:t>
            </w:r>
          </w:p>
        </w:tc>
        <w:tc>
          <w:tcPr>
            <w:tcW w:w="1984" w:type="dxa"/>
            <w:vMerge w:val="restart"/>
            <w:vAlign w:val="center"/>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Height w:val="184"/>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2651</w:t>
            </w:r>
          </w:p>
        </w:tc>
        <w:tc>
          <w:tcPr>
            <w:tcW w:w="992" w:type="dxa"/>
            <w:vAlign w:val="center"/>
          </w:tcPr>
          <w:p w:rsidR="00D01ADC" w:rsidRDefault="00335011">
            <w:pPr>
              <w:jc w:val="center"/>
              <w:rPr>
                <w:rFonts w:eastAsia="Calibri"/>
                <w:b/>
                <w:sz w:val="16"/>
                <w:szCs w:val="16"/>
              </w:rPr>
            </w:pPr>
            <w:r>
              <w:rPr>
                <w:rFonts w:eastAsia="Calibri"/>
                <w:b/>
                <w:sz w:val="16"/>
                <w:szCs w:val="16"/>
              </w:rPr>
              <w:t>2555,9</w:t>
            </w:r>
          </w:p>
        </w:tc>
        <w:tc>
          <w:tcPr>
            <w:tcW w:w="992" w:type="dxa"/>
            <w:vAlign w:val="center"/>
          </w:tcPr>
          <w:p w:rsidR="00D01ADC" w:rsidRDefault="00335011">
            <w:pPr>
              <w:jc w:val="center"/>
              <w:rPr>
                <w:rFonts w:eastAsia="Calibri"/>
                <w:b/>
                <w:sz w:val="16"/>
                <w:szCs w:val="16"/>
              </w:rPr>
            </w:pPr>
            <w:r>
              <w:rPr>
                <w:rFonts w:eastAsia="Calibri"/>
                <w:b/>
                <w:sz w:val="16"/>
                <w:szCs w:val="16"/>
              </w:rPr>
              <w:t>2170,5</w:t>
            </w:r>
          </w:p>
        </w:tc>
        <w:tc>
          <w:tcPr>
            <w:tcW w:w="993" w:type="dxa"/>
            <w:vAlign w:val="center"/>
          </w:tcPr>
          <w:p w:rsidR="00D01ADC" w:rsidRDefault="00335011">
            <w:pPr>
              <w:jc w:val="center"/>
              <w:rPr>
                <w:rFonts w:eastAsia="Calibri"/>
                <w:b/>
                <w:sz w:val="16"/>
                <w:szCs w:val="16"/>
              </w:rPr>
            </w:pPr>
            <w:r>
              <w:rPr>
                <w:rFonts w:eastAsia="Calibri"/>
                <w:b/>
                <w:sz w:val="16"/>
                <w:szCs w:val="16"/>
              </w:rPr>
              <w:t>2382</w:t>
            </w:r>
          </w:p>
        </w:tc>
        <w:tc>
          <w:tcPr>
            <w:tcW w:w="1134" w:type="dxa"/>
            <w:vAlign w:val="center"/>
          </w:tcPr>
          <w:p w:rsidR="00D01ADC" w:rsidRDefault="00335011">
            <w:pPr>
              <w:jc w:val="center"/>
              <w:rPr>
                <w:rFonts w:eastAsia="Calibri"/>
                <w:b/>
                <w:sz w:val="16"/>
                <w:szCs w:val="16"/>
              </w:rPr>
            </w:pPr>
            <w:r>
              <w:rPr>
                <w:rFonts w:eastAsia="Calibri"/>
                <w:b/>
                <w:sz w:val="16"/>
                <w:szCs w:val="16"/>
              </w:rPr>
              <w:t>9759,4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2651</w:t>
            </w:r>
          </w:p>
        </w:tc>
        <w:tc>
          <w:tcPr>
            <w:tcW w:w="992" w:type="dxa"/>
            <w:vAlign w:val="center"/>
          </w:tcPr>
          <w:p w:rsidR="00D01ADC" w:rsidRDefault="00335011">
            <w:pPr>
              <w:jc w:val="center"/>
              <w:rPr>
                <w:rFonts w:eastAsia="Calibri"/>
                <w:b/>
                <w:sz w:val="16"/>
                <w:szCs w:val="16"/>
              </w:rPr>
            </w:pPr>
            <w:r>
              <w:rPr>
                <w:rFonts w:eastAsia="Calibri"/>
                <w:b/>
                <w:sz w:val="16"/>
                <w:szCs w:val="16"/>
              </w:rPr>
              <w:t>2555,9</w:t>
            </w:r>
          </w:p>
        </w:tc>
        <w:tc>
          <w:tcPr>
            <w:tcW w:w="992" w:type="dxa"/>
            <w:vAlign w:val="center"/>
          </w:tcPr>
          <w:p w:rsidR="00D01ADC" w:rsidRDefault="00335011">
            <w:pPr>
              <w:jc w:val="center"/>
              <w:rPr>
                <w:rFonts w:eastAsia="Calibri"/>
                <w:b/>
                <w:sz w:val="16"/>
                <w:szCs w:val="16"/>
              </w:rPr>
            </w:pPr>
            <w:r>
              <w:rPr>
                <w:rFonts w:eastAsia="Calibri"/>
                <w:b/>
                <w:sz w:val="16"/>
                <w:szCs w:val="16"/>
              </w:rPr>
              <w:t>2170,5</w:t>
            </w:r>
          </w:p>
        </w:tc>
        <w:tc>
          <w:tcPr>
            <w:tcW w:w="993" w:type="dxa"/>
            <w:vAlign w:val="center"/>
          </w:tcPr>
          <w:p w:rsidR="00D01ADC" w:rsidRDefault="00335011">
            <w:pPr>
              <w:jc w:val="center"/>
              <w:rPr>
                <w:rFonts w:eastAsia="Calibri"/>
                <w:b/>
                <w:sz w:val="16"/>
                <w:szCs w:val="16"/>
              </w:rPr>
            </w:pPr>
            <w:r>
              <w:rPr>
                <w:rFonts w:eastAsia="Calibri"/>
                <w:b/>
                <w:sz w:val="16"/>
                <w:szCs w:val="16"/>
              </w:rPr>
              <w:t>2382</w:t>
            </w:r>
          </w:p>
        </w:tc>
        <w:tc>
          <w:tcPr>
            <w:tcW w:w="1134" w:type="dxa"/>
            <w:vAlign w:val="center"/>
          </w:tcPr>
          <w:p w:rsidR="00D01ADC" w:rsidRDefault="00335011">
            <w:pPr>
              <w:jc w:val="center"/>
              <w:rPr>
                <w:rFonts w:eastAsia="Calibri"/>
                <w:b/>
                <w:sz w:val="16"/>
                <w:szCs w:val="16"/>
              </w:rPr>
            </w:pPr>
            <w:r>
              <w:rPr>
                <w:rFonts w:eastAsia="Calibri"/>
                <w:b/>
                <w:sz w:val="16"/>
                <w:szCs w:val="16"/>
              </w:rPr>
              <w:t>9759,4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rFonts w:eastAsia="Calibri"/>
                <w:sz w:val="16"/>
                <w:szCs w:val="16"/>
              </w:rPr>
              <w:t>Контрольная точка «Заключены контракты на обеспечение охраны учреждений»</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объектов (</w:t>
            </w:r>
            <w:proofErr w:type="gramStart"/>
            <w:r>
              <w:rPr>
                <w:rFonts w:eastAsia="Calibri"/>
                <w:b/>
                <w:sz w:val="16"/>
                <w:szCs w:val="16"/>
              </w:rPr>
              <w:t>1)*</w:t>
            </w:r>
            <w:proofErr w:type="gramEnd"/>
            <w:r>
              <w:rPr>
                <w:rFonts w:eastAsia="Calibri"/>
                <w:b/>
                <w:sz w:val="16"/>
                <w:szCs w:val="16"/>
              </w:rPr>
              <w:t>, единиц</w:t>
            </w:r>
          </w:p>
        </w:tc>
        <w:tc>
          <w:tcPr>
            <w:tcW w:w="854" w:type="dxa"/>
            <w:vAlign w:val="center"/>
          </w:tcPr>
          <w:p w:rsidR="00D01ADC" w:rsidRDefault="00335011">
            <w:pPr>
              <w:jc w:val="center"/>
              <w:rPr>
                <w:rFonts w:eastAsia="Calibri"/>
                <w:b/>
                <w:sz w:val="16"/>
                <w:szCs w:val="16"/>
              </w:rPr>
            </w:pPr>
            <w:r>
              <w:rPr>
                <w:rFonts w:eastAsia="Calibri"/>
                <w:b/>
                <w:sz w:val="16"/>
                <w:szCs w:val="16"/>
              </w:rPr>
              <w:t>13</w:t>
            </w:r>
          </w:p>
        </w:tc>
        <w:tc>
          <w:tcPr>
            <w:tcW w:w="992" w:type="dxa"/>
            <w:vAlign w:val="center"/>
          </w:tcPr>
          <w:p w:rsidR="00D01ADC" w:rsidRDefault="00D01ADC"/>
        </w:tc>
        <w:tc>
          <w:tcPr>
            <w:tcW w:w="992" w:type="dxa"/>
            <w:vAlign w:val="center"/>
          </w:tcPr>
          <w:p w:rsidR="00D01ADC" w:rsidRDefault="00D01ADC"/>
        </w:tc>
        <w:tc>
          <w:tcPr>
            <w:tcW w:w="993" w:type="dxa"/>
            <w:vAlign w:val="center"/>
          </w:tcPr>
          <w:p w:rsidR="00D01ADC" w:rsidRDefault="00D01ADC"/>
        </w:tc>
        <w:tc>
          <w:tcPr>
            <w:tcW w:w="1134" w:type="dxa"/>
            <w:vAlign w:val="center"/>
          </w:tcPr>
          <w:p w:rsidR="00D01ADC" w:rsidRDefault="00335011">
            <w:pPr>
              <w:jc w:val="center"/>
              <w:rPr>
                <w:rFonts w:eastAsia="Calibri"/>
                <w:b/>
                <w:sz w:val="16"/>
                <w:szCs w:val="16"/>
              </w:rPr>
            </w:pPr>
            <w:r>
              <w:rPr>
                <w:rFonts w:eastAsia="Calibri"/>
                <w:b/>
                <w:sz w:val="16"/>
                <w:szCs w:val="16"/>
              </w:rPr>
              <w:t>13</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pPr>
            <w:r>
              <w:rPr>
                <w:sz w:val="16"/>
                <w:szCs w:val="18"/>
              </w:rPr>
              <w:t>Заключенный контракт</w:t>
            </w:r>
          </w:p>
        </w:tc>
        <w:tc>
          <w:tcPr>
            <w:tcW w:w="1559" w:type="dxa"/>
            <w:vAlign w:val="center"/>
          </w:tcPr>
          <w:p w:rsidR="00D01ADC" w:rsidRDefault="00D01ADC">
            <w:pPr>
              <w:rPr>
                <w:sz w:val="16"/>
              </w:rPr>
            </w:pPr>
          </w:p>
        </w:tc>
      </w:tr>
      <w:tr w:rsidR="00D01ADC" w:rsidTr="00BB195C">
        <w:trPr>
          <w:trHeight w:val="276"/>
        </w:trPr>
        <w:tc>
          <w:tcPr>
            <w:tcW w:w="2126" w:type="dxa"/>
          </w:tcPr>
          <w:p w:rsidR="00D01ADC" w:rsidRDefault="00335011">
            <w:r>
              <w:rPr>
                <w:sz w:val="16"/>
                <w:szCs w:val="16"/>
              </w:rPr>
              <w:t xml:space="preserve">Контрольная </w:t>
            </w:r>
            <w:proofErr w:type="gramStart"/>
            <w:r>
              <w:rPr>
                <w:sz w:val="16"/>
                <w:szCs w:val="16"/>
              </w:rPr>
              <w:t>точка  «</w:t>
            </w:r>
            <w:proofErr w:type="gramEnd"/>
            <w:r>
              <w:rPr>
                <w:sz w:val="16"/>
                <w:szCs w:val="16"/>
              </w:rPr>
              <w:t>Осуществлена приемка выполненных работ, оказанных услуг по контрактам»</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p w:rsidR="00D01ADC" w:rsidRDefault="00D01ADC">
            <w:pPr>
              <w:jc w:val="center"/>
              <w:rPr>
                <w:rFonts w:eastAsia="Calibri"/>
                <w:b/>
                <w:sz w:val="16"/>
                <w:szCs w:val="16"/>
              </w:rPr>
            </w:pP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rPr>
                <w:sz w:val="16"/>
                <w:szCs w:val="16"/>
              </w:rPr>
            </w:pPr>
            <w:r>
              <w:rPr>
                <w:sz w:val="16"/>
                <w:szCs w:val="16"/>
              </w:rPr>
              <w:t>Акт выполненных работ</w:t>
            </w:r>
          </w:p>
        </w:tc>
        <w:tc>
          <w:tcPr>
            <w:tcW w:w="1559" w:type="dxa"/>
            <w:vAlign w:val="center"/>
          </w:tcPr>
          <w:p w:rsidR="00D01ADC" w:rsidRDefault="00D01ADC">
            <w:pPr>
              <w:rPr>
                <w:sz w:val="16"/>
              </w:rPr>
            </w:pPr>
          </w:p>
        </w:tc>
      </w:tr>
      <w:tr w:rsidR="00D01ADC" w:rsidTr="00BB195C">
        <w:trPr>
          <w:cantSplit/>
        </w:trPr>
        <w:tc>
          <w:tcPr>
            <w:tcW w:w="2126" w:type="dxa"/>
            <w:vMerge w:val="restart"/>
          </w:tcPr>
          <w:p w:rsidR="00D01ADC" w:rsidRDefault="00335011">
            <w:pPr>
              <w:rPr>
                <w:sz w:val="16"/>
                <w:szCs w:val="16"/>
              </w:rPr>
            </w:pPr>
            <w:r>
              <w:rPr>
                <w:rFonts w:eastAsia="Calibri"/>
                <w:sz w:val="16"/>
                <w:szCs w:val="16"/>
              </w:rPr>
              <w:t>Контрольная точка «Произведена оплата контрактов»</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rPr>
            </w:pPr>
            <w:r>
              <w:rPr>
                <w:rFonts w:eastAsia="Calibri"/>
                <w:b/>
                <w:sz w:val="16"/>
                <w:szCs w:val="16"/>
              </w:rPr>
              <w:t>+</w:t>
            </w:r>
          </w:p>
        </w:tc>
        <w:tc>
          <w:tcPr>
            <w:tcW w:w="993" w:type="dxa"/>
            <w:vAlign w:val="center"/>
          </w:tcPr>
          <w:p w:rsidR="00D01ADC" w:rsidRDefault="00335011">
            <w:pPr>
              <w:jc w:val="center"/>
              <w:rPr>
                <w:rFonts w:eastAsia="Calibri"/>
              </w:rPr>
            </w:pPr>
            <w:r>
              <w:rPr>
                <w:rFonts w:eastAsia="Calibri"/>
                <w:b/>
                <w:sz w:val="16"/>
                <w:szCs w:val="16"/>
              </w:rPr>
              <w:t>+</w:t>
            </w:r>
          </w:p>
        </w:tc>
        <w:tc>
          <w:tcPr>
            <w:tcW w:w="1134" w:type="dxa"/>
            <w:vAlign w:val="center"/>
          </w:tcPr>
          <w:p w:rsidR="00D01ADC" w:rsidRDefault="00335011">
            <w:pPr>
              <w:jc w:val="center"/>
              <w:rPr>
                <w:rFonts w:eastAsia="Calibri"/>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widowControl w:val="0"/>
              <w:jc w:val="center"/>
              <w:rPr>
                <w:sz w:val="16"/>
                <w:szCs w:val="16"/>
              </w:rPr>
            </w:pPr>
            <w:r>
              <w:rPr>
                <w:sz w:val="16"/>
                <w:szCs w:val="18"/>
              </w:rPr>
              <w:t>Платежное поручение</w:t>
            </w:r>
          </w:p>
        </w:tc>
        <w:tc>
          <w:tcPr>
            <w:tcW w:w="1559" w:type="dxa"/>
            <w:vMerge w:val="restart"/>
          </w:tcPr>
          <w:p w:rsidR="00D01ADC" w:rsidRDefault="00D01ADC">
            <w:pPr>
              <w:rPr>
                <w:rFonts w:eastAsia="Calibri"/>
                <w:sz w:val="16"/>
              </w:rPr>
            </w:pPr>
          </w:p>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2651</w:t>
            </w:r>
          </w:p>
        </w:tc>
        <w:tc>
          <w:tcPr>
            <w:tcW w:w="992" w:type="dxa"/>
            <w:vAlign w:val="center"/>
          </w:tcPr>
          <w:p w:rsidR="00D01ADC" w:rsidRDefault="00335011">
            <w:pPr>
              <w:jc w:val="center"/>
              <w:rPr>
                <w:rFonts w:eastAsia="Calibri"/>
                <w:b/>
                <w:sz w:val="16"/>
                <w:szCs w:val="16"/>
              </w:rPr>
            </w:pPr>
            <w:r>
              <w:rPr>
                <w:rFonts w:eastAsia="Calibri"/>
                <w:b/>
                <w:sz w:val="16"/>
                <w:szCs w:val="16"/>
              </w:rPr>
              <w:t>2555,9</w:t>
            </w:r>
          </w:p>
        </w:tc>
        <w:tc>
          <w:tcPr>
            <w:tcW w:w="992" w:type="dxa"/>
            <w:vAlign w:val="center"/>
          </w:tcPr>
          <w:p w:rsidR="00D01ADC" w:rsidRDefault="00335011">
            <w:pPr>
              <w:jc w:val="center"/>
              <w:rPr>
                <w:rFonts w:eastAsia="Calibri"/>
                <w:b/>
                <w:sz w:val="16"/>
                <w:szCs w:val="16"/>
              </w:rPr>
            </w:pPr>
            <w:r>
              <w:rPr>
                <w:rFonts w:eastAsia="Calibri"/>
                <w:b/>
                <w:sz w:val="16"/>
                <w:szCs w:val="16"/>
              </w:rPr>
              <w:t>2170,5</w:t>
            </w:r>
          </w:p>
        </w:tc>
        <w:tc>
          <w:tcPr>
            <w:tcW w:w="993" w:type="dxa"/>
            <w:vAlign w:val="center"/>
          </w:tcPr>
          <w:p w:rsidR="00D01ADC" w:rsidRDefault="00335011">
            <w:pPr>
              <w:jc w:val="center"/>
              <w:rPr>
                <w:rFonts w:eastAsia="Calibri"/>
                <w:b/>
                <w:sz w:val="16"/>
                <w:szCs w:val="16"/>
              </w:rPr>
            </w:pPr>
            <w:r>
              <w:rPr>
                <w:rFonts w:eastAsia="Calibri"/>
                <w:b/>
                <w:sz w:val="16"/>
                <w:szCs w:val="16"/>
              </w:rPr>
              <w:t>2382</w:t>
            </w:r>
          </w:p>
        </w:tc>
        <w:tc>
          <w:tcPr>
            <w:tcW w:w="1134" w:type="dxa"/>
            <w:vAlign w:val="center"/>
          </w:tcPr>
          <w:p w:rsidR="00D01ADC" w:rsidRDefault="00335011">
            <w:pPr>
              <w:jc w:val="center"/>
              <w:rPr>
                <w:rFonts w:eastAsia="Calibri"/>
                <w:b/>
                <w:sz w:val="16"/>
                <w:szCs w:val="16"/>
              </w:rPr>
            </w:pPr>
            <w:r>
              <w:rPr>
                <w:rFonts w:eastAsia="Calibri"/>
                <w:b/>
                <w:sz w:val="16"/>
                <w:szCs w:val="16"/>
              </w:rPr>
              <w:t>9759,4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2651</w:t>
            </w:r>
          </w:p>
        </w:tc>
        <w:tc>
          <w:tcPr>
            <w:tcW w:w="992" w:type="dxa"/>
            <w:vAlign w:val="center"/>
          </w:tcPr>
          <w:p w:rsidR="00D01ADC" w:rsidRDefault="00335011">
            <w:pPr>
              <w:jc w:val="center"/>
              <w:rPr>
                <w:rFonts w:eastAsia="Calibri"/>
                <w:b/>
                <w:sz w:val="16"/>
                <w:szCs w:val="16"/>
              </w:rPr>
            </w:pPr>
            <w:r>
              <w:rPr>
                <w:rFonts w:eastAsia="Calibri"/>
                <w:b/>
                <w:sz w:val="16"/>
                <w:szCs w:val="16"/>
              </w:rPr>
              <w:t>2555,9</w:t>
            </w:r>
          </w:p>
        </w:tc>
        <w:tc>
          <w:tcPr>
            <w:tcW w:w="992" w:type="dxa"/>
            <w:vAlign w:val="center"/>
          </w:tcPr>
          <w:p w:rsidR="00D01ADC" w:rsidRDefault="00335011">
            <w:pPr>
              <w:jc w:val="center"/>
              <w:rPr>
                <w:rFonts w:eastAsia="Calibri"/>
                <w:b/>
                <w:sz w:val="16"/>
                <w:szCs w:val="16"/>
              </w:rPr>
            </w:pPr>
            <w:r>
              <w:rPr>
                <w:rFonts w:eastAsia="Calibri"/>
                <w:b/>
                <w:sz w:val="16"/>
                <w:szCs w:val="16"/>
              </w:rPr>
              <w:t>2170,5</w:t>
            </w:r>
          </w:p>
        </w:tc>
        <w:tc>
          <w:tcPr>
            <w:tcW w:w="993" w:type="dxa"/>
            <w:vAlign w:val="center"/>
          </w:tcPr>
          <w:p w:rsidR="00D01ADC" w:rsidRDefault="00335011">
            <w:pPr>
              <w:jc w:val="center"/>
              <w:rPr>
                <w:rFonts w:eastAsia="Calibri"/>
                <w:b/>
                <w:sz w:val="16"/>
                <w:szCs w:val="16"/>
              </w:rPr>
            </w:pPr>
            <w:r>
              <w:rPr>
                <w:rFonts w:eastAsia="Calibri"/>
                <w:b/>
                <w:sz w:val="16"/>
                <w:szCs w:val="16"/>
              </w:rPr>
              <w:t>2382</w:t>
            </w:r>
          </w:p>
        </w:tc>
        <w:tc>
          <w:tcPr>
            <w:tcW w:w="1134" w:type="dxa"/>
            <w:vAlign w:val="center"/>
          </w:tcPr>
          <w:p w:rsidR="00D01ADC" w:rsidRDefault="00335011">
            <w:pPr>
              <w:jc w:val="center"/>
              <w:rPr>
                <w:rFonts w:eastAsia="Calibri"/>
                <w:b/>
                <w:sz w:val="16"/>
                <w:szCs w:val="16"/>
              </w:rPr>
            </w:pPr>
            <w:r>
              <w:rPr>
                <w:rFonts w:eastAsia="Calibri"/>
                <w:b/>
                <w:sz w:val="16"/>
                <w:szCs w:val="16"/>
              </w:rPr>
              <w:t>9759,4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ind w:left="-108"/>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sz w:val="16"/>
                <w:szCs w:val="16"/>
              </w:rPr>
            </w:pPr>
          </w:p>
        </w:tc>
        <w:tc>
          <w:tcPr>
            <w:tcW w:w="1134" w:type="dxa"/>
            <w:vAlign w:val="center"/>
          </w:tcPr>
          <w:p w:rsidR="00D01ADC" w:rsidRDefault="00D01ADC">
            <w:pPr>
              <w:jc w:val="center"/>
              <w:rPr>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tc>
          <w:tcPr>
            <w:tcW w:w="14032" w:type="dxa"/>
            <w:gridSpan w:val="9"/>
          </w:tcPr>
          <w:p w:rsidR="00D01ADC" w:rsidRDefault="00335011">
            <w:pPr>
              <w:jc w:val="center"/>
              <w:rPr>
                <w:rFonts w:eastAsia="Calibri"/>
                <w:b/>
                <w:sz w:val="16"/>
                <w:szCs w:val="16"/>
              </w:rPr>
            </w:pPr>
            <w:r>
              <w:rPr>
                <w:rFonts w:eastAsia="Calibri"/>
                <w:b/>
                <w:sz w:val="16"/>
                <w:szCs w:val="16"/>
              </w:rPr>
              <w:t xml:space="preserve">Задача 3 комплекса процессных мероприятий </w:t>
            </w:r>
            <w:proofErr w:type="gramStart"/>
            <w:r>
              <w:rPr>
                <w:rFonts w:eastAsia="Calibri"/>
                <w:b/>
                <w:sz w:val="16"/>
                <w:szCs w:val="16"/>
              </w:rPr>
              <w:t>3  «</w:t>
            </w:r>
            <w:proofErr w:type="gramEnd"/>
            <w:r>
              <w:rPr>
                <w:rFonts w:eastAsia="Calibri"/>
                <w:b/>
                <w:sz w:val="16"/>
                <w:szCs w:val="16"/>
              </w:rPr>
              <w:t xml:space="preserve">Поддержка детей с повышенными образовательными потребностями» </w:t>
            </w:r>
          </w:p>
        </w:tc>
        <w:tc>
          <w:tcPr>
            <w:tcW w:w="1559" w:type="dxa"/>
          </w:tcPr>
          <w:p w:rsidR="00D01ADC" w:rsidRDefault="00D01ADC">
            <w:pPr>
              <w:rPr>
                <w:rFonts w:eastAsia="Calibri"/>
                <w:b/>
                <w:sz w:val="16"/>
              </w:rPr>
            </w:pPr>
          </w:p>
        </w:tc>
      </w:tr>
      <w:tr w:rsidR="00D01ADC" w:rsidTr="00BB195C">
        <w:trPr>
          <w:cantSplit/>
        </w:trPr>
        <w:tc>
          <w:tcPr>
            <w:tcW w:w="2126" w:type="dxa"/>
            <w:vMerge w:val="restart"/>
          </w:tcPr>
          <w:p w:rsidR="00D01ADC" w:rsidRDefault="00335011">
            <w:pPr>
              <w:rPr>
                <w:sz w:val="16"/>
                <w:szCs w:val="16"/>
              </w:rPr>
            </w:pPr>
            <w:r>
              <w:rPr>
                <w:sz w:val="16"/>
                <w:szCs w:val="16"/>
              </w:rPr>
              <w:t xml:space="preserve">Процессное мероприятие 3.5. «Обеспечено проведение общегородских мероприятий» (конкурсы, соревнования, спартакиады, конференции, профильные смены и иные мероприятия) </w:t>
            </w:r>
          </w:p>
        </w:tc>
        <w:tc>
          <w:tcPr>
            <w:tcW w:w="3256" w:type="dxa"/>
            <w:vAlign w:val="center"/>
          </w:tcPr>
          <w:p w:rsidR="00D01ADC" w:rsidRDefault="00335011">
            <w:pPr>
              <w:jc w:val="center"/>
              <w:rPr>
                <w:rFonts w:eastAsia="Calibri"/>
                <w:b/>
                <w:sz w:val="16"/>
                <w:szCs w:val="16"/>
              </w:rPr>
            </w:pPr>
            <w:r>
              <w:rPr>
                <w:rFonts w:eastAsia="Calibri"/>
                <w:b/>
                <w:sz w:val="16"/>
                <w:szCs w:val="16"/>
              </w:rPr>
              <w:t>Доля обучающихся учреждений дополнительного образования, участвующих в конкурсах, соревнованиях, фестивалях, спартакиадах, конференциях, профильных сменах и иных мероприятиях (</w:t>
            </w:r>
            <w:proofErr w:type="gramStart"/>
            <w:r>
              <w:rPr>
                <w:rFonts w:eastAsia="Calibri"/>
                <w:b/>
                <w:sz w:val="16"/>
                <w:szCs w:val="16"/>
              </w:rPr>
              <w:t>2)*</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10</w:t>
            </w:r>
          </w:p>
        </w:tc>
        <w:tc>
          <w:tcPr>
            <w:tcW w:w="992" w:type="dxa"/>
            <w:vAlign w:val="center"/>
          </w:tcPr>
          <w:p w:rsidR="00D01ADC" w:rsidRDefault="00335011">
            <w:pPr>
              <w:jc w:val="center"/>
              <w:rPr>
                <w:rFonts w:eastAsia="Calibri"/>
                <w:b/>
                <w:sz w:val="16"/>
                <w:szCs w:val="16"/>
              </w:rPr>
            </w:pPr>
            <w:r>
              <w:rPr>
                <w:rFonts w:eastAsia="Calibri"/>
                <w:b/>
                <w:sz w:val="16"/>
                <w:szCs w:val="16"/>
              </w:rPr>
              <w:t>20</w:t>
            </w:r>
          </w:p>
        </w:tc>
        <w:tc>
          <w:tcPr>
            <w:tcW w:w="992" w:type="dxa"/>
            <w:vAlign w:val="center"/>
          </w:tcPr>
          <w:p w:rsidR="00D01ADC" w:rsidRDefault="00335011">
            <w:pPr>
              <w:jc w:val="center"/>
              <w:rPr>
                <w:rFonts w:eastAsia="Calibri"/>
                <w:b/>
                <w:sz w:val="16"/>
                <w:szCs w:val="16"/>
              </w:rPr>
            </w:pPr>
            <w:r>
              <w:rPr>
                <w:rFonts w:eastAsia="Calibri"/>
                <w:b/>
                <w:sz w:val="16"/>
                <w:szCs w:val="16"/>
              </w:rPr>
              <w:t>30</w:t>
            </w:r>
          </w:p>
        </w:tc>
        <w:tc>
          <w:tcPr>
            <w:tcW w:w="993" w:type="dxa"/>
            <w:vAlign w:val="center"/>
          </w:tcPr>
          <w:p w:rsidR="00D01ADC" w:rsidRDefault="00335011">
            <w:pPr>
              <w:jc w:val="center"/>
              <w:rPr>
                <w:rFonts w:eastAsia="Calibri"/>
                <w:b/>
                <w:sz w:val="16"/>
                <w:szCs w:val="16"/>
              </w:rPr>
            </w:pPr>
            <w:r>
              <w:rPr>
                <w:rFonts w:eastAsia="Calibri"/>
                <w:b/>
                <w:sz w:val="16"/>
                <w:szCs w:val="16"/>
              </w:rPr>
              <w:t>50</w:t>
            </w:r>
          </w:p>
        </w:tc>
        <w:tc>
          <w:tcPr>
            <w:tcW w:w="1134" w:type="dxa"/>
            <w:vAlign w:val="center"/>
          </w:tcPr>
          <w:p w:rsidR="00D01ADC" w:rsidRDefault="00335011">
            <w:pPr>
              <w:jc w:val="center"/>
              <w:rPr>
                <w:rFonts w:eastAsia="Calibri"/>
                <w:b/>
                <w:sz w:val="16"/>
                <w:szCs w:val="16"/>
              </w:rPr>
            </w:pPr>
            <w:r>
              <w:rPr>
                <w:rFonts w:eastAsia="Calibri"/>
                <w:b/>
                <w:sz w:val="16"/>
                <w:szCs w:val="16"/>
              </w:rPr>
              <w:t>50</w:t>
            </w:r>
          </w:p>
        </w:tc>
        <w:tc>
          <w:tcPr>
            <w:tcW w:w="1984" w:type="dxa"/>
            <w:vMerge w:val="restart"/>
            <w:vAlign w:val="center"/>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1381</w:t>
            </w:r>
          </w:p>
        </w:tc>
        <w:tc>
          <w:tcPr>
            <w:tcW w:w="992" w:type="dxa"/>
            <w:vAlign w:val="center"/>
          </w:tcPr>
          <w:p w:rsidR="00D01ADC" w:rsidRDefault="00335011">
            <w:pPr>
              <w:jc w:val="center"/>
              <w:rPr>
                <w:rFonts w:eastAsia="Calibri"/>
                <w:b/>
                <w:sz w:val="16"/>
                <w:szCs w:val="16"/>
              </w:rPr>
            </w:pPr>
            <w:r>
              <w:rPr>
                <w:rFonts w:eastAsia="Calibri"/>
                <w:b/>
                <w:sz w:val="16"/>
                <w:szCs w:val="16"/>
              </w:rPr>
              <w:t>661,3</w:t>
            </w:r>
          </w:p>
        </w:tc>
        <w:tc>
          <w:tcPr>
            <w:tcW w:w="992" w:type="dxa"/>
            <w:vAlign w:val="center"/>
          </w:tcPr>
          <w:p w:rsidR="00D01ADC" w:rsidRDefault="00335011">
            <w:pPr>
              <w:jc w:val="center"/>
              <w:rPr>
                <w:rFonts w:eastAsia="Calibri"/>
                <w:b/>
                <w:sz w:val="16"/>
                <w:szCs w:val="16"/>
              </w:rPr>
            </w:pPr>
            <w:r>
              <w:rPr>
                <w:rFonts w:eastAsia="Calibri"/>
                <w:b/>
                <w:sz w:val="16"/>
                <w:szCs w:val="16"/>
              </w:rPr>
              <w:t>368,6</w:t>
            </w:r>
          </w:p>
        </w:tc>
        <w:tc>
          <w:tcPr>
            <w:tcW w:w="993" w:type="dxa"/>
            <w:vAlign w:val="center"/>
          </w:tcPr>
          <w:p w:rsidR="00D01ADC" w:rsidRDefault="00335011">
            <w:pPr>
              <w:jc w:val="center"/>
              <w:rPr>
                <w:rFonts w:eastAsia="Calibri"/>
                <w:b/>
                <w:sz w:val="16"/>
                <w:szCs w:val="16"/>
              </w:rPr>
            </w:pPr>
            <w:r>
              <w:rPr>
                <w:rFonts w:eastAsia="Calibri"/>
                <w:b/>
                <w:sz w:val="16"/>
                <w:szCs w:val="16"/>
              </w:rPr>
              <w:t>689,2</w:t>
            </w:r>
          </w:p>
        </w:tc>
        <w:tc>
          <w:tcPr>
            <w:tcW w:w="1134" w:type="dxa"/>
            <w:vAlign w:val="center"/>
          </w:tcPr>
          <w:p w:rsidR="00D01ADC" w:rsidRDefault="00335011">
            <w:pPr>
              <w:jc w:val="center"/>
              <w:rPr>
                <w:rFonts w:eastAsia="Calibri"/>
                <w:b/>
                <w:sz w:val="16"/>
                <w:szCs w:val="16"/>
              </w:rPr>
            </w:pPr>
            <w:r>
              <w:rPr>
                <w:rFonts w:eastAsia="Calibri"/>
                <w:b/>
                <w:sz w:val="16"/>
                <w:szCs w:val="16"/>
              </w:rPr>
              <w:t>3100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1381</w:t>
            </w:r>
          </w:p>
        </w:tc>
        <w:tc>
          <w:tcPr>
            <w:tcW w:w="992" w:type="dxa"/>
            <w:vAlign w:val="center"/>
          </w:tcPr>
          <w:p w:rsidR="00D01ADC" w:rsidRDefault="00335011">
            <w:pPr>
              <w:jc w:val="center"/>
              <w:rPr>
                <w:rFonts w:eastAsia="Calibri"/>
                <w:b/>
                <w:sz w:val="16"/>
                <w:szCs w:val="16"/>
              </w:rPr>
            </w:pPr>
            <w:r>
              <w:rPr>
                <w:rFonts w:eastAsia="Calibri"/>
                <w:b/>
                <w:sz w:val="16"/>
                <w:szCs w:val="16"/>
              </w:rPr>
              <w:t>661,3</w:t>
            </w:r>
          </w:p>
        </w:tc>
        <w:tc>
          <w:tcPr>
            <w:tcW w:w="992" w:type="dxa"/>
            <w:vAlign w:val="center"/>
          </w:tcPr>
          <w:p w:rsidR="00D01ADC" w:rsidRDefault="00335011">
            <w:pPr>
              <w:jc w:val="center"/>
              <w:rPr>
                <w:rFonts w:eastAsia="Calibri"/>
                <w:b/>
                <w:sz w:val="16"/>
                <w:szCs w:val="16"/>
              </w:rPr>
            </w:pPr>
            <w:r>
              <w:rPr>
                <w:rFonts w:eastAsia="Calibri"/>
                <w:b/>
                <w:sz w:val="16"/>
                <w:szCs w:val="16"/>
              </w:rPr>
              <w:t>368,6</w:t>
            </w:r>
          </w:p>
        </w:tc>
        <w:tc>
          <w:tcPr>
            <w:tcW w:w="993" w:type="dxa"/>
            <w:vAlign w:val="center"/>
          </w:tcPr>
          <w:p w:rsidR="00D01ADC" w:rsidRDefault="00335011">
            <w:pPr>
              <w:jc w:val="center"/>
              <w:rPr>
                <w:rFonts w:eastAsia="Calibri"/>
                <w:b/>
                <w:sz w:val="16"/>
                <w:szCs w:val="16"/>
              </w:rPr>
            </w:pPr>
            <w:r>
              <w:rPr>
                <w:rFonts w:eastAsia="Calibri"/>
                <w:b/>
                <w:sz w:val="16"/>
                <w:szCs w:val="16"/>
              </w:rPr>
              <w:t>689,2</w:t>
            </w:r>
          </w:p>
        </w:tc>
        <w:tc>
          <w:tcPr>
            <w:tcW w:w="1134" w:type="dxa"/>
            <w:vAlign w:val="center"/>
          </w:tcPr>
          <w:p w:rsidR="00D01ADC" w:rsidRDefault="00335011">
            <w:pPr>
              <w:jc w:val="center"/>
              <w:rPr>
                <w:rFonts w:eastAsia="Calibri"/>
                <w:b/>
                <w:sz w:val="16"/>
                <w:szCs w:val="16"/>
              </w:rPr>
            </w:pPr>
            <w:r>
              <w:rPr>
                <w:rFonts w:eastAsia="Calibri"/>
                <w:b/>
                <w:sz w:val="16"/>
                <w:szCs w:val="16"/>
              </w:rPr>
              <w:t>3100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rPr>
                <w:sz w:val="16"/>
                <w:szCs w:val="16"/>
              </w:rPr>
            </w:pPr>
            <w:r>
              <w:rPr>
                <w:sz w:val="16"/>
                <w:szCs w:val="16"/>
              </w:rPr>
              <w:t>Контрольная точка «Сформирован перечень мероприятий»</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sz w:val="16"/>
                <w:szCs w:val="16"/>
              </w:rPr>
            </w:pPr>
            <w:r>
              <w:rPr>
                <w:rFonts w:eastAsia="Calibri"/>
                <w:sz w:val="16"/>
                <w:szCs w:val="16"/>
              </w:rPr>
              <w:t>Утвержденный план-график мероприятий</w:t>
            </w:r>
          </w:p>
        </w:tc>
        <w:tc>
          <w:tcPr>
            <w:tcW w:w="1559" w:type="dxa"/>
            <w:vAlign w:val="center"/>
          </w:tcPr>
          <w:p w:rsidR="00D01ADC" w:rsidRDefault="00D01ADC">
            <w:pPr>
              <w:rPr>
                <w:rFonts w:eastAsia="Calibri"/>
                <w:sz w:val="16"/>
              </w:rPr>
            </w:pPr>
          </w:p>
        </w:tc>
      </w:tr>
      <w:tr w:rsidR="00D01ADC" w:rsidTr="00BB195C">
        <w:trPr>
          <w:trHeight w:val="184"/>
        </w:trPr>
        <w:tc>
          <w:tcPr>
            <w:tcW w:w="2126" w:type="dxa"/>
          </w:tcPr>
          <w:p w:rsidR="00D01ADC" w:rsidRDefault="00335011">
            <w:pPr>
              <w:rPr>
                <w:sz w:val="16"/>
                <w:szCs w:val="16"/>
              </w:rPr>
            </w:pPr>
            <w:r>
              <w:rPr>
                <w:sz w:val="16"/>
                <w:szCs w:val="16"/>
              </w:rPr>
              <w:t>Контрольная точка «Организовано участие обучающихся»</w:t>
            </w:r>
          </w:p>
        </w:tc>
        <w:tc>
          <w:tcPr>
            <w:tcW w:w="3256" w:type="dxa"/>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rPr>
            </w:pPr>
            <w:r>
              <w:rPr>
                <w:rFonts w:eastAsia="Calibri"/>
                <w:b/>
                <w:sz w:val="16"/>
                <w:szCs w:val="16"/>
              </w:rPr>
              <w:t>+</w:t>
            </w:r>
          </w:p>
        </w:tc>
        <w:tc>
          <w:tcPr>
            <w:tcW w:w="992" w:type="dxa"/>
            <w:vAlign w:val="center"/>
          </w:tcPr>
          <w:p w:rsidR="00D01ADC" w:rsidRDefault="00335011">
            <w:pPr>
              <w:jc w:val="center"/>
              <w:rPr>
                <w:rFonts w:eastAsia="Calibri"/>
              </w:rPr>
            </w:pPr>
            <w:r>
              <w:rPr>
                <w:rFonts w:eastAsia="Calibri"/>
                <w:b/>
                <w:sz w:val="16"/>
                <w:szCs w:val="16"/>
              </w:rPr>
              <w:t>+</w:t>
            </w:r>
          </w:p>
        </w:tc>
        <w:tc>
          <w:tcPr>
            <w:tcW w:w="993" w:type="dxa"/>
            <w:vAlign w:val="center"/>
          </w:tcPr>
          <w:p w:rsidR="00D01ADC" w:rsidRDefault="00335011">
            <w:pPr>
              <w:jc w:val="center"/>
              <w:rPr>
                <w:rFonts w:eastAsia="Calibri"/>
              </w:rPr>
            </w:pPr>
            <w:r>
              <w:rPr>
                <w:rFonts w:eastAsia="Calibri"/>
                <w:b/>
                <w:sz w:val="16"/>
                <w:szCs w:val="16"/>
              </w:rPr>
              <w:t>+</w:t>
            </w:r>
          </w:p>
        </w:tc>
        <w:tc>
          <w:tcPr>
            <w:tcW w:w="1134" w:type="dxa"/>
            <w:vAlign w:val="center"/>
          </w:tcPr>
          <w:p w:rsidR="00D01ADC" w:rsidRDefault="00335011">
            <w:pPr>
              <w:jc w:val="center"/>
              <w:rPr>
                <w:rFonts w:eastAsia="Calibri"/>
              </w:rPr>
            </w:pPr>
            <w:r>
              <w:rPr>
                <w:rFonts w:eastAsia="Calibri"/>
                <w:b/>
                <w:sz w:val="16"/>
                <w:szCs w:val="16"/>
              </w:rPr>
              <w:t>+</w:t>
            </w:r>
          </w:p>
        </w:tc>
        <w:tc>
          <w:tcPr>
            <w:tcW w:w="1984" w:type="dxa"/>
            <w:vAlign w:val="center"/>
          </w:tcPr>
          <w:p w:rsidR="00D01ADC" w:rsidRDefault="00335011">
            <w:pPr>
              <w:jc w:val="center"/>
              <w:rPr>
                <w:rFonts w:eastAsia="Calibri"/>
              </w:rPr>
            </w:pPr>
            <w:r>
              <w:rPr>
                <w:sz w:val="16"/>
                <w:szCs w:val="16"/>
              </w:rPr>
              <w:t>Управление образования администрации города Белгорода</w:t>
            </w:r>
          </w:p>
        </w:tc>
        <w:tc>
          <w:tcPr>
            <w:tcW w:w="1701" w:type="dxa"/>
            <w:vAlign w:val="center"/>
          </w:tcPr>
          <w:p w:rsidR="00D01ADC" w:rsidRDefault="00335011">
            <w:pPr>
              <w:jc w:val="center"/>
              <w:rPr>
                <w:rFonts w:eastAsia="Calibri"/>
              </w:rPr>
            </w:pPr>
            <w:r>
              <w:rPr>
                <w:rFonts w:eastAsia="Calibri"/>
                <w:sz w:val="16"/>
                <w:szCs w:val="16"/>
              </w:rPr>
              <w:t>Приказ управления образования администрации города Белгорода</w:t>
            </w:r>
          </w:p>
        </w:tc>
        <w:tc>
          <w:tcPr>
            <w:tcW w:w="1559" w:type="dxa"/>
            <w:vAlign w:val="center"/>
          </w:tcPr>
          <w:p w:rsidR="00D01ADC" w:rsidRDefault="00D01ADC">
            <w:pPr>
              <w:rPr>
                <w:rFonts w:eastAsia="Calibri"/>
                <w:b/>
                <w:sz w:val="16"/>
              </w:rPr>
            </w:pPr>
          </w:p>
        </w:tc>
      </w:tr>
      <w:tr w:rsidR="00D01ADC" w:rsidTr="00BB195C">
        <w:trPr>
          <w:cantSplit/>
        </w:trPr>
        <w:tc>
          <w:tcPr>
            <w:tcW w:w="2126" w:type="dxa"/>
            <w:vMerge w:val="restart"/>
          </w:tcPr>
          <w:p w:rsidR="00D01ADC" w:rsidRDefault="00335011">
            <w:pPr>
              <w:rPr>
                <w:sz w:val="16"/>
                <w:szCs w:val="16"/>
              </w:rPr>
            </w:pPr>
            <w:r>
              <w:rPr>
                <w:sz w:val="16"/>
                <w:szCs w:val="16"/>
              </w:rPr>
              <w:t xml:space="preserve">Контрольная точка </w:t>
            </w:r>
          </w:p>
          <w:p w:rsidR="00D01ADC" w:rsidRDefault="00335011">
            <w:pPr>
              <w:rPr>
                <w:sz w:val="16"/>
                <w:szCs w:val="16"/>
              </w:rPr>
            </w:pPr>
            <w:r>
              <w:rPr>
                <w:sz w:val="16"/>
                <w:szCs w:val="16"/>
              </w:rPr>
              <w:t xml:space="preserve">«Произведена оплата участия обучающихся» </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rPr>
            </w:pPr>
            <w:r>
              <w:rPr>
                <w:bCs/>
                <w:sz w:val="16"/>
                <w:szCs w:val="16"/>
                <w:shd w:val="clear" w:color="auto" w:fill="FFFFFF"/>
              </w:rPr>
              <w:t>города</w:t>
            </w:r>
            <w:r>
              <w:rPr>
                <w:sz w:val="16"/>
                <w:szCs w:val="16"/>
                <w:shd w:val="clear" w:color="auto" w:fill="FFFFFF"/>
              </w:rPr>
              <w:t> </w:t>
            </w:r>
            <w:proofErr w:type="gramStart"/>
            <w:r>
              <w:rPr>
                <w:bCs/>
                <w:sz w:val="16"/>
                <w:szCs w:val="16"/>
                <w:shd w:val="clear" w:color="auto" w:fill="FFFFFF"/>
              </w:rPr>
              <w:t>Белгорода</w:t>
            </w:r>
            <w:r>
              <w:rPr>
                <w:sz w:val="16"/>
                <w:szCs w:val="16"/>
                <w:shd w:val="clear" w:color="auto" w:fill="FFFFFF"/>
              </w:rPr>
              <w:t>»</w:t>
            </w:r>
            <w:r>
              <w:rPr>
                <w:sz w:val="18"/>
                <w:szCs w:val="18"/>
                <w:shd w:val="clear" w:color="auto" w:fill="FFFFFF"/>
              </w:rPr>
              <w:t xml:space="preserve">  </w:t>
            </w:r>
            <w:proofErr w:type="gramEnd"/>
          </w:p>
        </w:tc>
        <w:tc>
          <w:tcPr>
            <w:tcW w:w="1701" w:type="dxa"/>
            <w:vMerge w:val="restart"/>
            <w:vAlign w:val="center"/>
          </w:tcPr>
          <w:p w:rsidR="00D01ADC" w:rsidRDefault="00335011">
            <w:pPr>
              <w:jc w:val="center"/>
              <w:rPr>
                <w:rFonts w:eastAsia="Calibri"/>
                <w:sz w:val="16"/>
                <w:szCs w:val="16"/>
              </w:rPr>
            </w:pPr>
            <w:r>
              <w:rPr>
                <w:sz w:val="16"/>
                <w:szCs w:val="16"/>
              </w:rPr>
              <w:t xml:space="preserve">Финансовый отчет </w:t>
            </w: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rFonts w:eastAsia="Calibri"/>
                <w:b/>
                <w:sz w:val="16"/>
                <w:szCs w:val="16"/>
              </w:rPr>
              <w:t xml:space="preserve"> 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b/>
                <w:sz w:val="16"/>
                <w:szCs w:val="16"/>
              </w:rPr>
            </w:pPr>
            <w:r>
              <w:rPr>
                <w:rFonts w:eastAsia="Calibri"/>
                <w:b/>
                <w:sz w:val="16"/>
                <w:szCs w:val="16"/>
              </w:rPr>
              <w:t>1381</w:t>
            </w:r>
          </w:p>
        </w:tc>
        <w:tc>
          <w:tcPr>
            <w:tcW w:w="992" w:type="dxa"/>
            <w:vAlign w:val="center"/>
          </w:tcPr>
          <w:p w:rsidR="00D01ADC" w:rsidRDefault="00335011">
            <w:pPr>
              <w:jc w:val="center"/>
              <w:rPr>
                <w:rFonts w:eastAsia="Calibri"/>
                <w:b/>
                <w:sz w:val="16"/>
                <w:szCs w:val="16"/>
              </w:rPr>
            </w:pPr>
            <w:r>
              <w:rPr>
                <w:rFonts w:eastAsia="Calibri"/>
                <w:b/>
                <w:sz w:val="16"/>
                <w:szCs w:val="16"/>
              </w:rPr>
              <w:t>661,3</w:t>
            </w:r>
          </w:p>
        </w:tc>
        <w:tc>
          <w:tcPr>
            <w:tcW w:w="992" w:type="dxa"/>
            <w:vAlign w:val="center"/>
          </w:tcPr>
          <w:p w:rsidR="00D01ADC" w:rsidRDefault="00335011">
            <w:pPr>
              <w:jc w:val="center"/>
              <w:rPr>
                <w:rFonts w:eastAsia="Calibri"/>
                <w:b/>
                <w:sz w:val="16"/>
                <w:szCs w:val="16"/>
              </w:rPr>
            </w:pPr>
            <w:r>
              <w:rPr>
                <w:rFonts w:eastAsia="Calibri"/>
                <w:b/>
                <w:sz w:val="16"/>
                <w:szCs w:val="16"/>
              </w:rPr>
              <w:t>368,6</w:t>
            </w:r>
          </w:p>
        </w:tc>
        <w:tc>
          <w:tcPr>
            <w:tcW w:w="993" w:type="dxa"/>
            <w:vAlign w:val="center"/>
          </w:tcPr>
          <w:p w:rsidR="00D01ADC" w:rsidRDefault="00335011">
            <w:pPr>
              <w:jc w:val="center"/>
              <w:rPr>
                <w:rFonts w:eastAsia="Calibri"/>
                <w:b/>
                <w:sz w:val="16"/>
                <w:szCs w:val="16"/>
              </w:rPr>
            </w:pPr>
            <w:r>
              <w:rPr>
                <w:rFonts w:eastAsia="Calibri"/>
                <w:b/>
                <w:sz w:val="16"/>
                <w:szCs w:val="16"/>
              </w:rPr>
              <w:t>689,2</w:t>
            </w:r>
          </w:p>
        </w:tc>
        <w:tc>
          <w:tcPr>
            <w:tcW w:w="1134" w:type="dxa"/>
            <w:vAlign w:val="center"/>
          </w:tcPr>
          <w:p w:rsidR="00D01ADC" w:rsidRDefault="00335011">
            <w:pPr>
              <w:jc w:val="center"/>
              <w:rPr>
                <w:rFonts w:eastAsia="Calibri"/>
                <w:b/>
                <w:sz w:val="16"/>
                <w:szCs w:val="16"/>
              </w:rPr>
            </w:pPr>
            <w:r>
              <w:rPr>
                <w:rFonts w:eastAsia="Calibri"/>
                <w:b/>
                <w:sz w:val="16"/>
                <w:szCs w:val="16"/>
              </w:rPr>
              <w:t>3100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rFonts w:eastAsia="Calibri"/>
                <w:b/>
                <w:sz w:val="16"/>
                <w:szCs w:val="16"/>
              </w:rPr>
            </w:pPr>
            <w:r>
              <w:rPr>
                <w:rFonts w:eastAsia="Calibri"/>
                <w:b/>
                <w:sz w:val="16"/>
                <w:szCs w:val="16"/>
              </w:rPr>
              <w:t>1381</w:t>
            </w:r>
          </w:p>
        </w:tc>
        <w:tc>
          <w:tcPr>
            <w:tcW w:w="992" w:type="dxa"/>
            <w:vAlign w:val="center"/>
          </w:tcPr>
          <w:p w:rsidR="00D01ADC" w:rsidRDefault="00335011">
            <w:pPr>
              <w:jc w:val="center"/>
              <w:rPr>
                <w:rFonts w:eastAsia="Calibri"/>
                <w:b/>
                <w:sz w:val="16"/>
                <w:szCs w:val="16"/>
              </w:rPr>
            </w:pPr>
            <w:r>
              <w:rPr>
                <w:rFonts w:eastAsia="Calibri"/>
                <w:b/>
                <w:sz w:val="16"/>
                <w:szCs w:val="16"/>
              </w:rPr>
              <w:t>661,3</w:t>
            </w:r>
          </w:p>
        </w:tc>
        <w:tc>
          <w:tcPr>
            <w:tcW w:w="992" w:type="dxa"/>
            <w:vAlign w:val="center"/>
          </w:tcPr>
          <w:p w:rsidR="00D01ADC" w:rsidRDefault="00335011">
            <w:pPr>
              <w:jc w:val="center"/>
              <w:rPr>
                <w:rFonts w:eastAsia="Calibri"/>
                <w:b/>
                <w:sz w:val="16"/>
                <w:szCs w:val="16"/>
              </w:rPr>
            </w:pPr>
            <w:r>
              <w:rPr>
                <w:rFonts w:eastAsia="Calibri"/>
                <w:b/>
                <w:sz w:val="16"/>
                <w:szCs w:val="16"/>
              </w:rPr>
              <w:t>368,6</w:t>
            </w:r>
          </w:p>
        </w:tc>
        <w:tc>
          <w:tcPr>
            <w:tcW w:w="993" w:type="dxa"/>
            <w:vAlign w:val="center"/>
          </w:tcPr>
          <w:p w:rsidR="00D01ADC" w:rsidRDefault="00335011">
            <w:pPr>
              <w:jc w:val="center"/>
              <w:rPr>
                <w:rFonts w:eastAsia="Calibri"/>
                <w:b/>
                <w:sz w:val="16"/>
                <w:szCs w:val="16"/>
              </w:rPr>
            </w:pPr>
            <w:r>
              <w:rPr>
                <w:rFonts w:eastAsia="Calibri"/>
                <w:b/>
                <w:sz w:val="16"/>
                <w:szCs w:val="16"/>
              </w:rPr>
              <w:t>689,2</w:t>
            </w:r>
          </w:p>
        </w:tc>
        <w:tc>
          <w:tcPr>
            <w:tcW w:w="1134" w:type="dxa"/>
            <w:vAlign w:val="center"/>
          </w:tcPr>
          <w:p w:rsidR="00D01ADC" w:rsidRDefault="00335011">
            <w:pPr>
              <w:jc w:val="center"/>
              <w:rPr>
                <w:rFonts w:eastAsia="Calibri"/>
                <w:b/>
                <w:sz w:val="16"/>
                <w:szCs w:val="16"/>
              </w:rPr>
            </w:pPr>
            <w:r>
              <w:rPr>
                <w:rFonts w:eastAsia="Calibri"/>
                <w:b/>
                <w:sz w:val="16"/>
                <w:szCs w:val="16"/>
              </w:rPr>
              <w:t>3100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D01ADC">
            <w:pPr>
              <w:jc w:val="center"/>
              <w:rPr>
                <w:rFonts w:eastAsia="Calibri"/>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val="restart"/>
          </w:tcPr>
          <w:p w:rsidR="00D01ADC" w:rsidRDefault="00335011">
            <w:pPr>
              <w:rPr>
                <w:b/>
                <w:sz w:val="16"/>
                <w:szCs w:val="16"/>
              </w:rPr>
            </w:pPr>
            <w:r>
              <w:rPr>
                <w:b/>
                <w:sz w:val="16"/>
                <w:szCs w:val="16"/>
              </w:rPr>
              <w:t xml:space="preserve">Комплекс процессных мероприятий 4  </w:t>
            </w:r>
          </w:p>
          <w:p w:rsidR="00D01ADC" w:rsidRDefault="00335011">
            <w:pPr>
              <w:rPr>
                <w:b/>
                <w:sz w:val="16"/>
                <w:szCs w:val="16"/>
              </w:rPr>
            </w:pPr>
            <w:r>
              <w:rPr>
                <w:b/>
                <w:sz w:val="16"/>
                <w:szCs w:val="16"/>
              </w:rPr>
              <w:t xml:space="preserve">«Организация отдыха и оздоровления детей и подростков города </w:t>
            </w:r>
            <w:proofErr w:type="gramStart"/>
            <w:r>
              <w:rPr>
                <w:b/>
                <w:sz w:val="16"/>
                <w:szCs w:val="16"/>
              </w:rPr>
              <w:t xml:space="preserve">Белгорода»  </w:t>
            </w:r>
            <w:proofErr w:type="gramEnd"/>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22704,5</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55643</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59629,1</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26623,7</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164600,3</w:t>
            </w:r>
          </w:p>
        </w:tc>
        <w:tc>
          <w:tcPr>
            <w:tcW w:w="1984" w:type="dxa"/>
            <w:vMerge w:val="restart"/>
            <w:tcBorders>
              <w:left w:val="single" w:sz="4" w:space="0" w:color="000000"/>
            </w:tcBorders>
            <w:vAlign w:val="center"/>
          </w:tcPr>
          <w:p w:rsidR="00D01ADC" w:rsidRDefault="00335011">
            <w:pPr>
              <w:jc w:val="center"/>
              <w:rPr>
                <w:rFonts w:eastAsia="Calibri"/>
                <w:b/>
                <w:sz w:val="16"/>
                <w:szCs w:val="16"/>
              </w:rPr>
            </w:pPr>
            <w:r>
              <w:rPr>
                <w:sz w:val="16"/>
                <w:szCs w:val="16"/>
              </w:rPr>
              <w:t>Управление образования администрации города Белгорода</w:t>
            </w:r>
          </w:p>
        </w:tc>
        <w:tc>
          <w:tcPr>
            <w:tcW w:w="1701" w:type="dxa"/>
            <w:vMerge w:val="restart"/>
            <w:vAlign w:val="center"/>
          </w:tcPr>
          <w:p w:rsidR="00D01ADC" w:rsidRDefault="00D01ADC">
            <w:pPr>
              <w:jc w:val="center"/>
              <w:rPr>
                <w:rFonts w:eastAsia="Calibri"/>
                <w:b/>
                <w:sz w:val="16"/>
                <w:szCs w:val="16"/>
              </w:rPr>
            </w:pPr>
          </w:p>
        </w:tc>
        <w:tc>
          <w:tcPr>
            <w:tcW w:w="1559" w:type="dxa"/>
            <w:vMerge w:val="restart"/>
            <w:vAlign w:val="center"/>
          </w:tcPr>
          <w:p w:rsidR="00D01ADC" w:rsidRDefault="00D01ADC">
            <w:pPr>
              <w:rPr>
                <w:rFonts w:eastAsia="Calibri"/>
                <w:b/>
                <w:sz w:val="16"/>
              </w:rPr>
            </w:pPr>
          </w:p>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984" w:type="dxa"/>
            <w:vMerge/>
            <w:tcBorders>
              <w:left w:val="single" w:sz="4" w:space="0" w:color="000000"/>
            </w:tcBorders>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115</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12122,6</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12237,6</w:t>
            </w:r>
          </w:p>
        </w:tc>
        <w:tc>
          <w:tcPr>
            <w:tcW w:w="1984" w:type="dxa"/>
            <w:vMerge/>
            <w:tcBorders>
              <w:left w:val="single" w:sz="4" w:space="0" w:color="000000"/>
            </w:tcBorders>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22704,5</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25528</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35506,5</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26623,7</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110362,7</w:t>
            </w:r>
          </w:p>
        </w:tc>
        <w:tc>
          <w:tcPr>
            <w:tcW w:w="1984" w:type="dxa"/>
            <w:vMerge/>
            <w:tcBorders>
              <w:left w:val="single" w:sz="4" w:space="0" w:color="000000"/>
            </w:tcBorders>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tcBorders>
              <w:top w:val="single" w:sz="4" w:space="0" w:color="000000"/>
              <w:left w:val="non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12000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42000</w:t>
            </w:r>
          </w:p>
        </w:tc>
        <w:tc>
          <w:tcPr>
            <w:tcW w:w="1984" w:type="dxa"/>
            <w:vMerge/>
            <w:tcBorders>
              <w:left w:val="single" w:sz="4" w:space="0" w:color="000000"/>
            </w:tcBorders>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b/>
                <w:sz w:val="16"/>
                <w:szCs w:val="16"/>
              </w:rPr>
            </w:pPr>
          </w:p>
        </w:tc>
        <w:tc>
          <w:tcPr>
            <w:tcW w:w="1559" w:type="dxa"/>
            <w:vMerge/>
            <w:vAlign w:val="center"/>
          </w:tcPr>
          <w:p w:rsidR="00D01ADC" w:rsidRDefault="00D01ADC"/>
        </w:tc>
      </w:tr>
      <w:tr w:rsidR="00D01ADC" w:rsidTr="00BB195C">
        <w:trPr>
          <w:trHeight w:val="276"/>
        </w:trPr>
        <w:tc>
          <w:tcPr>
            <w:tcW w:w="2126" w:type="dxa"/>
          </w:tcPr>
          <w:p w:rsidR="00D01ADC" w:rsidRDefault="00335011">
            <w:r>
              <w:rPr>
                <w:sz w:val="16"/>
                <w:szCs w:val="16"/>
              </w:rPr>
              <w:t>Показатель «Охват детей школьного возраста различными формами отдыха и оздоровления»</w:t>
            </w:r>
          </w:p>
        </w:tc>
        <w:tc>
          <w:tcPr>
            <w:tcW w:w="3256" w:type="dxa"/>
            <w:vAlign w:val="center"/>
          </w:tcPr>
          <w:p w:rsidR="00D01ADC" w:rsidRDefault="00335011">
            <w:pPr>
              <w:jc w:val="center"/>
              <w:rPr>
                <w:rFonts w:eastAsia="Calibri"/>
              </w:rPr>
            </w:pPr>
            <w:r>
              <w:rPr>
                <w:rFonts w:eastAsia="Calibri"/>
                <w:b/>
                <w:sz w:val="16"/>
                <w:szCs w:val="16"/>
              </w:rPr>
              <w:t>% (3)*</w:t>
            </w:r>
          </w:p>
        </w:tc>
        <w:tc>
          <w:tcPr>
            <w:tcW w:w="854" w:type="dxa"/>
            <w:tcBorders>
              <w:top w:val="single" w:sz="4" w:space="0" w:color="000000"/>
            </w:tcBorders>
            <w:vAlign w:val="center"/>
          </w:tcPr>
          <w:p w:rsidR="00D01ADC" w:rsidRDefault="00D01ADC">
            <w:pPr>
              <w:jc w:val="center"/>
            </w:pPr>
          </w:p>
        </w:tc>
        <w:tc>
          <w:tcPr>
            <w:tcW w:w="992" w:type="dxa"/>
            <w:tcBorders>
              <w:top w:val="single" w:sz="4" w:space="0" w:color="000000"/>
            </w:tcBorders>
            <w:vAlign w:val="center"/>
          </w:tcPr>
          <w:p w:rsidR="00D01ADC" w:rsidRDefault="00D01ADC">
            <w:pPr>
              <w:jc w:val="center"/>
            </w:pPr>
          </w:p>
        </w:tc>
        <w:tc>
          <w:tcPr>
            <w:tcW w:w="992" w:type="dxa"/>
            <w:tcBorders>
              <w:top w:val="single" w:sz="4" w:space="0" w:color="000000"/>
            </w:tcBorders>
            <w:vAlign w:val="center"/>
          </w:tcPr>
          <w:p w:rsidR="00D01ADC" w:rsidRDefault="00D01ADC">
            <w:pPr>
              <w:jc w:val="center"/>
            </w:pPr>
          </w:p>
        </w:tc>
        <w:tc>
          <w:tcPr>
            <w:tcW w:w="993" w:type="dxa"/>
            <w:tcBorders>
              <w:top w:val="single" w:sz="4" w:space="0" w:color="000000"/>
            </w:tcBorders>
            <w:vAlign w:val="center"/>
          </w:tcPr>
          <w:p w:rsidR="00D01ADC" w:rsidRDefault="00D01ADC">
            <w:pPr>
              <w:jc w:val="center"/>
              <w:rPr>
                <w:rFonts w:eastAsia="Calibri"/>
              </w:rPr>
            </w:pPr>
          </w:p>
        </w:tc>
        <w:tc>
          <w:tcPr>
            <w:tcW w:w="1134" w:type="dxa"/>
            <w:tcBorders>
              <w:top w:val="single" w:sz="4" w:space="0" w:color="000000"/>
            </w:tcBorders>
            <w:vAlign w:val="center"/>
          </w:tcPr>
          <w:p w:rsidR="00D01ADC" w:rsidRDefault="00335011">
            <w:pPr>
              <w:jc w:val="center"/>
              <w:rPr>
                <w:rFonts w:eastAsia="Calibri"/>
              </w:rPr>
            </w:pPr>
            <w:r>
              <w:rPr>
                <w:rFonts w:eastAsia="Calibri"/>
                <w:b/>
                <w:sz w:val="16"/>
                <w:szCs w:val="16"/>
              </w:rPr>
              <w:t>61</w:t>
            </w:r>
          </w:p>
        </w:tc>
        <w:tc>
          <w:tcPr>
            <w:tcW w:w="1984" w:type="dxa"/>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335011">
            <w:pPr>
              <w:jc w:val="center"/>
              <w:rPr>
                <w:rFonts w:eastAsia="Calibri"/>
                <w:b/>
                <w:sz w:val="16"/>
                <w:szCs w:val="16"/>
              </w:rPr>
            </w:pPr>
            <w:r>
              <w:rPr>
                <w:rFonts w:eastAsia="Calibri"/>
                <w:b/>
                <w:sz w:val="16"/>
                <w:szCs w:val="16"/>
              </w:rPr>
              <w:t xml:space="preserve"> </w:t>
            </w:r>
          </w:p>
        </w:tc>
        <w:tc>
          <w:tcPr>
            <w:tcW w:w="1701" w:type="dxa"/>
            <w:vAlign w:val="center"/>
          </w:tcPr>
          <w:p w:rsidR="00D01ADC" w:rsidRDefault="00D01ADC">
            <w:pPr>
              <w:jc w:val="center"/>
              <w:rPr>
                <w:rFonts w:eastAsia="Calibri"/>
                <w:b/>
                <w:sz w:val="16"/>
                <w:szCs w:val="16"/>
              </w:rPr>
            </w:pPr>
          </w:p>
        </w:tc>
        <w:tc>
          <w:tcPr>
            <w:tcW w:w="1559" w:type="dxa"/>
            <w:vAlign w:val="center"/>
          </w:tcPr>
          <w:p w:rsidR="00D01ADC" w:rsidRDefault="00D01ADC"/>
        </w:tc>
      </w:tr>
      <w:tr w:rsidR="00D01ADC">
        <w:trPr>
          <w:trHeight w:val="199"/>
        </w:trPr>
        <w:tc>
          <w:tcPr>
            <w:tcW w:w="14032" w:type="dxa"/>
            <w:gridSpan w:val="9"/>
          </w:tcPr>
          <w:p w:rsidR="00D01ADC" w:rsidRDefault="00335011">
            <w:pPr>
              <w:jc w:val="center"/>
              <w:rPr>
                <w:rFonts w:eastAsia="Calibri"/>
                <w:b/>
                <w:sz w:val="16"/>
                <w:szCs w:val="16"/>
              </w:rPr>
            </w:pPr>
            <w:r>
              <w:rPr>
                <w:rFonts w:eastAsia="Calibri"/>
                <w:b/>
                <w:sz w:val="16"/>
                <w:szCs w:val="16"/>
              </w:rPr>
              <w:t xml:space="preserve">Задача 1 комплекса процессных мероприятий 4 «Обеспечение доступности качественного отдыха и оздоровления детей» </w:t>
            </w:r>
          </w:p>
        </w:tc>
        <w:tc>
          <w:tcPr>
            <w:tcW w:w="1559" w:type="dxa"/>
          </w:tcPr>
          <w:p w:rsidR="00D01ADC" w:rsidRDefault="00D01ADC">
            <w:pPr>
              <w:rPr>
                <w:rFonts w:eastAsia="Calibri"/>
                <w:b/>
                <w:sz w:val="16"/>
              </w:rPr>
            </w:pPr>
          </w:p>
        </w:tc>
      </w:tr>
      <w:tr w:rsidR="00D01ADC" w:rsidTr="00BB195C">
        <w:trPr>
          <w:cantSplit/>
          <w:trHeight w:val="378"/>
        </w:trPr>
        <w:tc>
          <w:tcPr>
            <w:tcW w:w="2126" w:type="dxa"/>
            <w:vMerge w:val="restart"/>
          </w:tcPr>
          <w:p w:rsidR="00D01ADC" w:rsidRDefault="00335011">
            <w:pPr>
              <w:tabs>
                <w:tab w:val="left" w:pos="2921"/>
              </w:tabs>
              <w:rPr>
                <w:sz w:val="16"/>
                <w:szCs w:val="16"/>
              </w:rPr>
            </w:pPr>
            <w:r>
              <w:rPr>
                <w:sz w:val="16"/>
                <w:szCs w:val="16"/>
              </w:rPr>
              <w:t xml:space="preserve">Процессное </w:t>
            </w:r>
            <w:proofErr w:type="gramStart"/>
            <w:r>
              <w:rPr>
                <w:sz w:val="16"/>
                <w:szCs w:val="16"/>
              </w:rPr>
              <w:t>мероприятие  4.1</w:t>
            </w:r>
            <w:proofErr w:type="gramEnd"/>
            <w:r>
              <w:rPr>
                <w:sz w:val="16"/>
                <w:szCs w:val="16"/>
              </w:rPr>
              <w:t>. «Обеспечена деятельность (оказание услуг) муниципальных учреждений городского округа «Город Белгород» (загородных ДОЛ)»</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2)*</w:t>
            </w:r>
            <w:proofErr w:type="gramEnd"/>
            <w:r>
              <w:rPr>
                <w:rFonts w:eastAsia="Calibri"/>
                <w:b/>
                <w:sz w:val="16"/>
                <w:szCs w:val="16"/>
              </w:rPr>
              <w:t>, единиц</w:t>
            </w:r>
          </w:p>
        </w:tc>
        <w:tc>
          <w:tcPr>
            <w:tcW w:w="854" w:type="dxa"/>
            <w:vAlign w:val="center"/>
          </w:tcPr>
          <w:p w:rsidR="00D01ADC" w:rsidRDefault="00335011">
            <w:pPr>
              <w:jc w:val="center"/>
              <w:rPr>
                <w:b/>
                <w:sz w:val="16"/>
                <w:szCs w:val="16"/>
              </w:rPr>
            </w:pPr>
            <w:r>
              <w:rPr>
                <w:b/>
                <w:sz w:val="16"/>
                <w:szCs w:val="16"/>
              </w:rPr>
              <w:t>5</w:t>
            </w:r>
          </w:p>
        </w:tc>
        <w:tc>
          <w:tcPr>
            <w:tcW w:w="992" w:type="dxa"/>
            <w:vAlign w:val="center"/>
          </w:tcPr>
          <w:p w:rsidR="00D01ADC" w:rsidRDefault="00335011">
            <w:pPr>
              <w:jc w:val="center"/>
              <w:rPr>
                <w:b/>
                <w:sz w:val="16"/>
                <w:szCs w:val="16"/>
              </w:rPr>
            </w:pPr>
            <w:r>
              <w:rPr>
                <w:b/>
                <w:sz w:val="16"/>
                <w:szCs w:val="16"/>
              </w:rPr>
              <w:t>5</w:t>
            </w:r>
          </w:p>
        </w:tc>
        <w:tc>
          <w:tcPr>
            <w:tcW w:w="992" w:type="dxa"/>
            <w:vAlign w:val="center"/>
          </w:tcPr>
          <w:p w:rsidR="00D01ADC" w:rsidRDefault="00335011">
            <w:pPr>
              <w:jc w:val="center"/>
              <w:rPr>
                <w:b/>
                <w:sz w:val="16"/>
                <w:szCs w:val="16"/>
              </w:rPr>
            </w:pPr>
            <w:r>
              <w:rPr>
                <w:b/>
                <w:sz w:val="16"/>
                <w:szCs w:val="16"/>
              </w:rPr>
              <w:t>5</w:t>
            </w:r>
          </w:p>
        </w:tc>
        <w:tc>
          <w:tcPr>
            <w:tcW w:w="993" w:type="dxa"/>
            <w:vAlign w:val="center"/>
          </w:tcPr>
          <w:p w:rsidR="00D01ADC" w:rsidRDefault="00335011">
            <w:pPr>
              <w:jc w:val="center"/>
              <w:rPr>
                <w:b/>
                <w:sz w:val="16"/>
                <w:szCs w:val="16"/>
              </w:rPr>
            </w:pPr>
            <w:r>
              <w:rPr>
                <w:b/>
                <w:sz w:val="16"/>
                <w:szCs w:val="16"/>
              </w:rPr>
              <w:t>5</w:t>
            </w:r>
          </w:p>
        </w:tc>
        <w:tc>
          <w:tcPr>
            <w:tcW w:w="1134" w:type="dxa"/>
            <w:vAlign w:val="center"/>
          </w:tcPr>
          <w:p w:rsidR="00D01ADC" w:rsidRDefault="00335011">
            <w:pPr>
              <w:jc w:val="center"/>
              <w:rPr>
                <w:b/>
                <w:sz w:val="16"/>
                <w:szCs w:val="16"/>
              </w:rPr>
            </w:pPr>
            <w:r>
              <w:rPr>
                <w:b/>
                <w:sz w:val="16"/>
                <w:szCs w:val="16"/>
              </w:rPr>
              <w:t>5</w:t>
            </w:r>
          </w:p>
        </w:tc>
        <w:tc>
          <w:tcPr>
            <w:tcW w:w="1984" w:type="dxa"/>
            <w:vMerge w:val="restart"/>
            <w:vAlign w:val="center"/>
          </w:tcPr>
          <w:p w:rsidR="00D01ADC" w:rsidRDefault="00335011">
            <w:pPr>
              <w:jc w:val="center"/>
              <w:rPr>
                <w:sz w:val="16"/>
                <w:szCs w:val="16"/>
              </w:rP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D01ADC">
            <w:pPr>
              <w:widowControl w:val="0"/>
              <w:jc w:val="center"/>
              <w:rPr>
                <w:sz w:val="16"/>
                <w:szCs w:val="16"/>
              </w:rPr>
            </w:pPr>
          </w:p>
        </w:tc>
        <w:tc>
          <w:tcPr>
            <w:tcW w:w="1559" w:type="dxa"/>
            <w:vMerge w:val="restart"/>
            <w:vAlign w:val="center"/>
          </w:tcPr>
          <w:p w:rsidR="00D01ADC" w:rsidRDefault="00D01ADC">
            <w:pPr>
              <w:rPr>
                <w:rFonts w:eastAsia="Calibri"/>
                <w:sz w:val="16"/>
              </w:rPr>
            </w:pPr>
          </w:p>
        </w:tc>
      </w:tr>
      <w:tr w:rsidR="00D01ADC" w:rsidTr="00BB195C">
        <w:trPr>
          <w:cantSplit/>
          <w:trHeight w:val="378"/>
        </w:trPr>
        <w:tc>
          <w:tcPr>
            <w:tcW w:w="2126" w:type="dxa"/>
            <w:vMerge/>
          </w:tcPr>
          <w:p w:rsidR="00D01ADC" w:rsidRDefault="00D01ADC">
            <w:pPr>
              <w:tabs>
                <w:tab w:val="left" w:pos="2921"/>
              </w:tabs>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b/>
                <w:sz w:val="16"/>
                <w:szCs w:val="16"/>
              </w:rPr>
            </w:pPr>
            <w:r>
              <w:rPr>
                <w:b/>
                <w:sz w:val="16"/>
                <w:szCs w:val="16"/>
              </w:rPr>
              <w:t>21626,9</w:t>
            </w:r>
          </w:p>
        </w:tc>
        <w:tc>
          <w:tcPr>
            <w:tcW w:w="992" w:type="dxa"/>
            <w:vAlign w:val="center"/>
          </w:tcPr>
          <w:p w:rsidR="00D01ADC" w:rsidRDefault="00335011">
            <w:pPr>
              <w:jc w:val="center"/>
              <w:rPr>
                <w:b/>
                <w:sz w:val="16"/>
                <w:szCs w:val="16"/>
              </w:rPr>
            </w:pPr>
            <w:r>
              <w:rPr>
                <w:b/>
                <w:sz w:val="16"/>
                <w:szCs w:val="16"/>
              </w:rPr>
              <w:t>54495</w:t>
            </w:r>
          </w:p>
        </w:tc>
        <w:tc>
          <w:tcPr>
            <w:tcW w:w="992" w:type="dxa"/>
            <w:vAlign w:val="center"/>
          </w:tcPr>
          <w:p w:rsidR="00D01ADC" w:rsidRDefault="00335011">
            <w:pPr>
              <w:jc w:val="center"/>
              <w:rPr>
                <w:b/>
                <w:sz w:val="16"/>
                <w:szCs w:val="16"/>
              </w:rPr>
            </w:pPr>
            <w:r>
              <w:rPr>
                <w:b/>
                <w:sz w:val="16"/>
                <w:szCs w:val="16"/>
              </w:rPr>
              <w:t>30570</w:t>
            </w:r>
          </w:p>
        </w:tc>
        <w:tc>
          <w:tcPr>
            <w:tcW w:w="993" w:type="dxa"/>
            <w:vAlign w:val="center"/>
          </w:tcPr>
          <w:p w:rsidR="00D01ADC" w:rsidRDefault="00335011">
            <w:pPr>
              <w:jc w:val="center"/>
              <w:rPr>
                <w:b/>
                <w:sz w:val="16"/>
                <w:szCs w:val="16"/>
              </w:rPr>
            </w:pPr>
            <w:r>
              <w:rPr>
                <w:b/>
                <w:sz w:val="16"/>
                <w:szCs w:val="16"/>
              </w:rPr>
              <w:t>13985,6</w:t>
            </w:r>
          </w:p>
        </w:tc>
        <w:tc>
          <w:tcPr>
            <w:tcW w:w="1134" w:type="dxa"/>
            <w:vAlign w:val="center"/>
          </w:tcPr>
          <w:p w:rsidR="00D01ADC" w:rsidRDefault="00335011">
            <w:pPr>
              <w:jc w:val="center"/>
              <w:rPr>
                <w:b/>
                <w:sz w:val="16"/>
                <w:szCs w:val="16"/>
              </w:rPr>
            </w:pPr>
            <w:r>
              <w:rPr>
                <w:b/>
                <w:sz w:val="16"/>
                <w:szCs w:val="16"/>
              </w:rPr>
              <w:t>120677,5</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widowControl w:val="0"/>
              <w:jc w:val="center"/>
              <w:rPr>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3" w:type="dxa"/>
            <w:vAlign w:val="center"/>
          </w:tcPr>
          <w:p w:rsidR="00D01ADC" w:rsidRDefault="00D01ADC">
            <w:pPr>
              <w:jc w:val="center"/>
              <w:rPr>
                <w:b/>
                <w:sz w:val="16"/>
                <w:szCs w:val="16"/>
              </w:rPr>
            </w:pPr>
          </w:p>
        </w:tc>
        <w:tc>
          <w:tcPr>
            <w:tcW w:w="1134" w:type="dxa"/>
            <w:vAlign w:val="center"/>
          </w:tcPr>
          <w:p w:rsidR="00D01ADC" w:rsidRDefault="00D01ADC">
            <w:pPr>
              <w:jc w:val="center"/>
              <w:rPr>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3" w:type="dxa"/>
            <w:vAlign w:val="center"/>
          </w:tcPr>
          <w:p w:rsidR="00D01ADC" w:rsidRDefault="00D01ADC">
            <w:pPr>
              <w:jc w:val="center"/>
              <w:rPr>
                <w:b/>
                <w:sz w:val="16"/>
                <w:szCs w:val="16"/>
              </w:rPr>
            </w:pPr>
          </w:p>
        </w:tc>
        <w:tc>
          <w:tcPr>
            <w:tcW w:w="1134" w:type="dxa"/>
            <w:vAlign w:val="center"/>
          </w:tcPr>
          <w:p w:rsidR="00D01ADC" w:rsidRDefault="00D01ADC">
            <w:pPr>
              <w:jc w:val="center"/>
              <w:rPr>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335011">
            <w:pPr>
              <w:jc w:val="center"/>
              <w:rPr>
                <w:b/>
                <w:sz w:val="16"/>
                <w:szCs w:val="16"/>
              </w:rPr>
            </w:pPr>
            <w:r>
              <w:rPr>
                <w:b/>
                <w:sz w:val="16"/>
                <w:szCs w:val="16"/>
              </w:rPr>
              <w:t>21626,9</w:t>
            </w:r>
          </w:p>
        </w:tc>
        <w:tc>
          <w:tcPr>
            <w:tcW w:w="992" w:type="dxa"/>
            <w:vAlign w:val="center"/>
          </w:tcPr>
          <w:p w:rsidR="00D01ADC" w:rsidRDefault="00335011">
            <w:pPr>
              <w:jc w:val="center"/>
              <w:rPr>
                <w:b/>
                <w:sz w:val="16"/>
                <w:szCs w:val="16"/>
              </w:rPr>
            </w:pPr>
            <w:r>
              <w:rPr>
                <w:b/>
                <w:sz w:val="16"/>
                <w:szCs w:val="16"/>
              </w:rPr>
              <w:t>24495</w:t>
            </w:r>
          </w:p>
        </w:tc>
        <w:tc>
          <w:tcPr>
            <w:tcW w:w="992" w:type="dxa"/>
            <w:vAlign w:val="center"/>
          </w:tcPr>
          <w:p w:rsidR="00D01ADC" w:rsidRDefault="00335011">
            <w:pPr>
              <w:jc w:val="center"/>
              <w:rPr>
                <w:b/>
                <w:sz w:val="16"/>
                <w:szCs w:val="16"/>
              </w:rPr>
            </w:pPr>
            <w:r>
              <w:rPr>
                <w:b/>
                <w:sz w:val="16"/>
                <w:szCs w:val="16"/>
              </w:rPr>
              <w:t>18570</w:t>
            </w:r>
          </w:p>
        </w:tc>
        <w:tc>
          <w:tcPr>
            <w:tcW w:w="993" w:type="dxa"/>
            <w:vAlign w:val="center"/>
          </w:tcPr>
          <w:p w:rsidR="00D01ADC" w:rsidRDefault="00335011">
            <w:pPr>
              <w:jc w:val="center"/>
              <w:rPr>
                <w:b/>
                <w:sz w:val="16"/>
                <w:szCs w:val="16"/>
              </w:rPr>
            </w:pPr>
            <w:r>
              <w:rPr>
                <w:b/>
                <w:sz w:val="16"/>
                <w:szCs w:val="16"/>
              </w:rPr>
              <w:t>13985,6</w:t>
            </w:r>
          </w:p>
        </w:tc>
        <w:tc>
          <w:tcPr>
            <w:tcW w:w="1134" w:type="dxa"/>
            <w:vAlign w:val="center"/>
          </w:tcPr>
          <w:p w:rsidR="00D01ADC" w:rsidRDefault="00335011">
            <w:pPr>
              <w:jc w:val="center"/>
              <w:rPr>
                <w:b/>
                <w:sz w:val="16"/>
                <w:szCs w:val="16"/>
              </w:rPr>
            </w:pPr>
            <w:r>
              <w:rPr>
                <w:b/>
                <w:sz w:val="16"/>
                <w:szCs w:val="16"/>
              </w:rPr>
              <w:t>78677,5</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b/>
                <w:sz w:val="16"/>
                <w:szCs w:val="16"/>
              </w:rPr>
            </w:pPr>
          </w:p>
        </w:tc>
        <w:tc>
          <w:tcPr>
            <w:tcW w:w="992" w:type="dxa"/>
            <w:vAlign w:val="center"/>
          </w:tcPr>
          <w:p w:rsidR="00D01ADC" w:rsidRDefault="00335011">
            <w:pPr>
              <w:jc w:val="center"/>
              <w:rPr>
                <w:b/>
                <w:sz w:val="16"/>
                <w:szCs w:val="16"/>
              </w:rPr>
            </w:pPr>
            <w:r>
              <w:rPr>
                <w:b/>
                <w:sz w:val="16"/>
                <w:szCs w:val="16"/>
              </w:rPr>
              <w:t>30000</w:t>
            </w:r>
          </w:p>
        </w:tc>
        <w:tc>
          <w:tcPr>
            <w:tcW w:w="992" w:type="dxa"/>
            <w:vAlign w:val="center"/>
          </w:tcPr>
          <w:p w:rsidR="00D01ADC" w:rsidRDefault="00335011">
            <w:pPr>
              <w:jc w:val="center"/>
              <w:rPr>
                <w:b/>
                <w:sz w:val="16"/>
                <w:szCs w:val="16"/>
              </w:rPr>
            </w:pPr>
            <w:r>
              <w:rPr>
                <w:b/>
                <w:sz w:val="16"/>
                <w:szCs w:val="16"/>
              </w:rPr>
              <w:t>12000</w:t>
            </w:r>
          </w:p>
        </w:tc>
        <w:tc>
          <w:tcPr>
            <w:tcW w:w="993" w:type="dxa"/>
            <w:vAlign w:val="center"/>
          </w:tcPr>
          <w:p w:rsidR="00D01ADC" w:rsidRDefault="00D01ADC">
            <w:pPr>
              <w:jc w:val="center"/>
              <w:rPr>
                <w:b/>
                <w:sz w:val="16"/>
                <w:szCs w:val="16"/>
              </w:rPr>
            </w:pPr>
          </w:p>
        </w:tc>
        <w:tc>
          <w:tcPr>
            <w:tcW w:w="1134" w:type="dxa"/>
            <w:vAlign w:val="center"/>
          </w:tcPr>
          <w:p w:rsidR="00D01ADC" w:rsidRDefault="00335011">
            <w:pPr>
              <w:jc w:val="center"/>
              <w:rPr>
                <w:b/>
                <w:sz w:val="16"/>
                <w:szCs w:val="16"/>
              </w:rPr>
            </w:pPr>
            <w:r>
              <w:rPr>
                <w:b/>
                <w:sz w:val="16"/>
                <w:szCs w:val="16"/>
              </w:rPr>
              <w:t>42000</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tabs>
                <w:tab w:val="left" w:pos="2921"/>
              </w:tabs>
              <w:rPr>
                <w:sz w:val="16"/>
                <w:szCs w:val="16"/>
              </w:rPr>
            </w:pPr>
            <w:r>
              <w:rPr>
                <w:sz w:val="16"/>
                <w:szCs w:val="16"/>
              </w:rPr>
              <w:t xml:space="preserve">Контрольная точка «Утверждено муниципальное задание» </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которым утверждено муниципальное задание (</w:t>
            </w:r>
            <w:proofErr w:type="gramStart"/>
            <w:r>
              <w:rPr>
                <w:rFonts w:eastAsia="Calibri"/>
                <w:b/>
                <w:sz w:val="16"/>
                <w:szCs w:val="16"/>
              </w:rPr>
              <w:t>1)*</w:t>
            </w:r>
            <w:proofErr w:type="gramEnd"/>
            <w:r>
              <w:rPr>
                <w:rFonts w:eastAsia="Calibri"/>
                <w:b/>
                <w:sz w:val="16"/>
                <w:szCs w:val="16"/>
              </w:rPr>
              <w:t>, единиц</w:t>
            </w:r>
          </w:p>
        </w:tc>
        <w:tc>
          <w:tcPr>
            <w:tcW w:w="854" w:type="dxa"/>
            <w:vAlign w:val="center"/>
          </w:tcPr>
          <w:p w:rsidR="00D01ADC" w:rsidRDefault="00335011">
            <w:pPr>
              <w:jc w:val="center"/>
              <w:rPr>
                <w:b/>
                <w:sz w:val="16"/>
                <w:szCs w:val="16"/>
              </w:rPr>
            </w:pPr>
            <w:r>
              <w:rPr>
                <w:b/>
                <w:sz w:val="16"/>
                <w:szCs w:val="16"/>
              </w:rPr>
              <w:t>5</w:t>
            </w:r>
          </w:p>
        </w:tc>
        <w:tc>
          <w:tcPr>
            <w:tcW w:w="992"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3" w:type="dxa"/>
            <w:vAlign w:val="center"/>
          </w:tcPr>
          <w:p w:rsidR="00D01ADC" w:rsidRDefault="00D01ADC">
            <w:pPr>
              <w:jc w:val="center"/>
              <w:rPr>
                <w:b/>
                <w:sz w:val="16"/>
                <w:szCs w:val="16"/>
              </w:rPr>
            </w:pPr>
          </w:p>
        </w:tc>
        <w:tc>
          <w:tcPr>
            <w:tcW w:w="1134" w:type="dxa"/>
            <w:vAlign w:val="center"/>
          </w:tcPr>
          <w:p w:rsidR="00D01ADC" w:rsidRDefault="00335011">
            <w:pPr>
              <w:jc w:val="center"/>
              <w:rPr>
                <w:b/>
                <w:sz w:val="16"/>
                <w:szCs w:val="16"/>
              </w:rPr>
            </w:pPr>
            <w:r>
              <w:rPr>
                <w:b/>
                <w:sz w:val="16"/>
                <w:szCs w:val="16"/>
              </w:rPr>
              <w:t>5</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rPr>
                <w:sz w:val="16"/>
                <w:szCs w:val="16"/>
              </w:rPr>
            </w:pPr>
            <w:r>
              <w:rPr>
                <w:sz w:val="16"/>
                <w:szCs w:val="16"/>
              </w:rPr>
              <w:t>Муниципальное задание</w:t>
            </w:r>
          </w:p>
        </w:tc>
        <w:tc>
          <w:tcPr>
            <w:tcW w:w="1559" w:type="dxa"/>
            <w:vAlign w:val="center"/>
          </w:tcPr>
          <w:p w:rsidR="00D01ADC" w:rsidRDefault="00D01ADC">
            <w:pPr>
              <w:rPr>
                <w:sz w:val="16"/>
              </w:rPr>
            </w:pPr>
          </w:p>
        </w:tc>
      </w:tr>
      <w:tr w:rsidR="00D01ADC" w:rsidTr="00BB195C">
        <w:trPr>
          <w:trHeight w:val="184"/>
        </w:trPr>
        <w:tc>
          <w:tcPr>
            <w:tcW w:w="2126" w:type="dxa"/>
            <w:vMerge w:val="restart"/>
          </w:tcPr>
          <w:p w:rsidR="00D01ADC" w:rsidRDefault="00335011">
            <w:pPr>
              <w:tabs>
                <w:tab w:val="left" w:pos="2921"/>
              </w:tabs>
              <w:rPr>
                <w:sz w:val="16"/>
                <w:szCs w:val="16"/>
              </w:rPr>
            </w:pPr>
            <w:r>
              <w:rPr>
                <w:sz w:val="16"/>
                <w:szCs w:val="16"/>
              </w:rPr>
              <w:t xml:space="preserve">Контрольная точка «Обеспечено оказание услуг по отдыху и оздоровлению детей» </w:t>
            </w:r>
          </w:p>
        </w:tc>
        <w:tc>
          <w:tcPr>
            <w:tcW w:w="3256" w:type="dxa"/>
            <w:vAlign w:val="center"/>
          </w:tcPr>
          <w:p w:rsidR="00D01ADC" w:rsidRDefault="00335011">
            <w:pPr>
              <w:jc w:val="center"/>
              <w:rPr>
                <w:rFonts w:eastAsia="Calibri"/>
              </w:rPr>
            </w:pPr>
            <w:r>
              <w:rPr>
                <w:rFonts w:eastAsia="Calibri"/>
                <w:b/>
                <w:sz w:val="16"/>
                <w:szCs w:val="16"/>
              </w:rPr>
              <w:t>Количество учреждений (</w:t>
            </w:r>
            <w:proofErr w:type="gramStart"/>
            <w:r>
              <w:rPr>
                <w:rFonts w:eastAsia="Calibri"/>
                <w:b/>
                <w:sz w:val="16"/>
                <w:szCs w:val="16"/>
              </w:rPr>
              <w:t>2)*</w:t>
            </w:r>
            <w:proofErr w:type="gramEnd"/>
            <w:r>
              <w:rPr>
                <w:rFonts w:eastAsia="Calibri"/>
                <w:b/>
                <w:sz w:val="16"/>
                <w:szCs w:val="16"/>
              </w:rPr>
              <w:t>, единиц</w:t>
            </w:r>
          </w:p>
        </w:tc>
        <w:tc>
          <w:tcPr>
            <w:tcW w:w="854" w:type="dxa"/>
            <w:vAlign w:val="center"/>
          </w:tcPr>
          <w:p w:rsidR="00D01ADC" w:rsidRDefault="00335011">
            <w:pPr>
              <w:jc w:val="center"/>
              <w:rPr>
                <w:b/>
                <w:sz w:val="16"/>
                <w:szCs w:val="16"/>
              </w:rPr>
            </w:pPr>
            <w:r>
              <w:rPr>
                <w:b/>
                <w:sz w:val="16"/>
                <w:szCs w:val="16"/>
              </w:rPr>
              <w:t>5</w:t>
            </w:r>
          </w:p>
        </w:tc>
        <w:tc>
          <w:tcPr>
            <w:tcW w:w="992" w:type="dxa"/>
            <w:vAlign w:val="center"/>
          </w:tcPr>
          <w:p w:rsidR="00D01ADC" w:rsidRDefault="00335011">
            <w:pPr>
              <w:jc w:val="center"/>
              <w:rPr>
                <w:b/>
                <w:sz w:val="16"/>
                <w:szCs w:val="16"/>
              </w:rPr>
            </w:pPr>
            <w:r>
              <w:rPr>
                <w:b/>
                <w:sz w:val="16"/>
                <w:szCs w:val="16"/>
              </w:rPr>
              <w:t>5</w:t>
            </w:r>
          </w:p>
        </w:tc>
        <w:tc>
          <w:tcPr>
            <w:tcW w:w="992" w:type="dxa"/>
            <w:vAlign w:val="center"/>
          </w:tcPr>
          <w:p w:rsidR="00D01ADC" w:rsidRDefault="00335011">
            <w:pPr>
              <w:jc w:val="center"/>
              <w:rPr>
                <w:b/>
                <w:sz w:val="16"/>
                <w:szCs w:val="16"/>
              </w:rPr>
            </w:pPr>
            <w:r>
              <w:rPr>
                <w:b/>
                <w:sz w:val="16"/>
                <w:szCs w:val="16"/>
              </w:rPr>
              <w:t>5</w:t>
            </w:r>
          </w:p>
        </w:tc>
        <w:tc>
          <w:tcPr>
            <w:tcW w:w="993" w:type="dxa"/>
            <w:vAlign w:val="center"/>
          </w:tcPr>
          <w:p w:rsidR="00D01ADC" w:rsidRDefault="00335011">
            <w:pPr>
              <w:jc w:val="center"/>
              <w:rPr>
                <w:b/>
                <w:sz w:val="16"/>
                <w:szCs w:val="16"/>
              </w:rPr>
            </w:pPr>
            <w:r>
              <w:rPr>
                <w:b/>
                <w:sz w:val="16"/>
                <w:szCs w:val="16"/>
              </w:rPr>
              <w:t>5</w:t>
            </w:r>
          </w:p>
        </w:tc>
        <w:tc>
          <w:tcPr>
            <w:tcW w:w="1134" w:type="dxa"/>
            <w:vAlign w:val="center"/>
          </w:tcPr>
          <w:p w:rsidR="00D01ADC" w:rsidRDefault="00335011">
            <w:pPr>
              <w:jc w:val="center"/>
              <w:rPr>
                <w:b/>
                <w:sz w:val="16"/>
                <w:szCs w:val="16"/>
              </w:rPr>
            </w:pPr>
            <w:r>
              <w:rPr>
                <w:b/>
                <w:sz w:val="16"/>
                <w:szCs w:val="16"/>
              </w:rPr>
              <w:t>5</w:t>
            </w:r>
          </w:p>
        </w:tc>
        <w:tc>
          <w:tcPr>
            <w:tcW w:w="1984" w:type="dxa"/>
            <w:vMerge w:val="restart"/>
            <w:vAlign w:val="center"/>
          </w:tcPr>
          <w:p w:rsidR="00D01ADC" w:rsidRDefault="00335011">
            <w:pPr>
              <w:jc w:val="center"/>
              <w:rPr>
                <w:rFonts w:eastAsia="Calibri"/>
              </w:rPr>
            </w:pPr>
            <w:r>
              <w:rPr>
                <w:sz w:val="16"/>
                <w:szCs w:val="16"/>
              </w:rPr>
              <w:t xml:space="preserve">Управление образования администрации города Белгорода  </w:t>
            </w:r>
          </w:p>
          <w:p w:rsidR="00D01ADC" w:rsidRDefault="00D01ADC">
            <w:pPr>
              <w:jc w:val="center"/>
              <w:rPr>
                <w:sz w:val="16"/>
                <w:szCs w:val="16"/>
              </w:rPr>
            </w:pPr>
          </w:p>
        </w:tc>
        <w:tc>
          <w:tcPr>
            <w:tcW w:w="1701" w:type="dxa"/>
            <w:vMerge w:val="restart"/>
            <w:vAlign w:val="center"/>
          </w:tcPr>
          <w:p w:rsidR="00D01ADC" w:rsidRDefault="00335011">
            <w:pPr>
              <w:widowControl w:val="0"/>
              <w:jc w:val="center"/>
              <w:rPr>
                <w:sz w:val="16"/>
                <w:szCs w:val="16"/>
              </w:rPr>
            </w:pPr>
            <w:r>
              <w:rPr>
                <w:sz w:val="16"/>
                <w:szCs w:val="16"/>
              </w:rPr>
              <w:t>Финансовый отчет</w:t>
            </w:r>
          </w:p>
        </w:tc>
        <w:tc>
          <w:tcPr>
            <w:tcW w:w="1559" w:type="dxa"/>
            <w:vMerge w:val="restart"/>
            <w:vAlign w:val="center"/>
          </w:tcPr>
          <w:p w:rsidR="00D01ADC" w:rsidRDefault="00D01ADC">
            <w:pPr>
              <w:rPr>
                <w:sz w:val="16"/>
              </w:rPr>
            </w:pPr>
          </w:p>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rPr>
                <w:rFonts w:eastAsia="Calibri"/>
              </w:rPr>
            </w:pPr>
            <w:r>
              <w:rPr>
                <w:rFonts w:eastAsia="Calibri"/>
                <w:b/>
                <w:sz w:val="16"/>
                <w:szCs w:val="16"/>
              </w:rPr>
              <w:t>21626,9</w:t>
            </w:r>
          </w:p>
        </w:tc>
        <w:tc>
          <w:tcPr>
            <w:tcW w:w="992" w:type="dxa"/>
            <w:vAlign w:val="center"/>
          </w:tcPr>
          <w:p w:rsidR="00D01ADC" w:rsidRDefault="00335011">
            <w:pPr>
              <w:jc w:val="center"/>
              <w:rPr>
                <w:rFonts w:eastAsia="Calibri"/>
              </w:rPr>
            </w:pPr>
            <w:r>
              <w:rPr>
                <w:rFonts w:eastAsia="Calibri"/>
                <w:b/>
                <w:sz w:val="16"/>
                <w:szCs w:val="16"/>
              </w:rPr>
              <w:t>54495</w:t>
            </w:r>
          </w:p>
        </w:tc>
        <w:tc>
          <w:tcPr>
            <w:tcW w:w="992" w:type="dxa"/>
            <w:vAlign w:val="center"/>
          </w:tcPr>
          <w:p w:rsidR="00D01ADC" w:rsidRDefault="00335011">
            <w:pPr>
              <w:jc w:val="center"/>
              <w:rPr>
                <w:rFonts w:eastAsia="Calibri"/>
              </w:rPr>
            </w:pPr>
            <w:r>
              <w:rPr>
                <w:rFonts w:eastAsia="Calibri"/>
                <w:b/>
                <w:sz w:val="16"/>
                <w:szCs w:val="16"/>
              </w:rPr>
              <w:t>30570</w:t>
            </w:r>
          </w:p>
        </w:tc>
        <w:tc>
          <w:tcPr>
            <w:tcW w:w="993" w:type="dxa"/>
            <w:vAlign w:val="center"/>
          </w:tcPr>
          <w:p w:rsidR="00D01ADC" w:rsidRDefault="00335011">
            <w:pPr>
              <w:jc w:val="center"/>
              <w:rPr>
                <w:rFonts w:eastAsia="Calibri"/>
              </w:rPr>
            </w:pPr>
            <w:r>
              <w:rPr>
                <w:rFonts w:eastAsia="Calibri"/>
                <w:b/>
                <w:sz w:val="16"/>
                <w:szCs w:val="16"/>
              </w:rPr>
              <w:t>13985,5</w:t>
            </w:r>
          </w:p>
        </w:tc>
        <w:tc>
          <w:tcPr>
            <w:tcW w:w="1134" w:type="dxa"/>
            <w:vAlign w:val="center"/>
          </w:tcPr>
          <w:p w:rsidR="00D01ADC" w:rsidRDefault="00335011">
            <w:pPr>
              <w:jc w:val="center"/>
              <w:rPr>
                <w:rFonts w:eastAsia="Calibri"/>
              </w:rPr>
            </w:pPr>
            <w:r>
              <w:rPr>
                <w:rFonts w:eastAsia="Calibri"/>
                <w:b/>
                <w:sz w:val="16"/>
                <w:szCs w:val="16"/>
              </w:rPr>
              <w:t>120677,6</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pPr>
          </w:p>
        </w:tc>
        <w:tc>
          <w:tcPr>
            <w:tcW w:w="992" w:type="dxa"/>
            <w:vAlign w:val="center"/>
          </w:tcPr>
          <w:p w:rsidR="00D01ADC" w:rsidRDefault="00D01ADC">
            <w:pPr>
              <w:jc w:val="center"/>
            </w:pPr>
          </w:p>
        </w:tc>
        <w:tc>
          <w:tcPr>
            <w:tcW w:w="992" w:type="dxa"/>
            <w:vAlign w:val="center"/>
          </w:tcPr>
          <w:p w:rsidR="00D01ADC" w:rsidRDefault="00D01ADC">
            <w:pPr>
              <w:jc w:val="center"/>
            </w:pPr>
          </w:p>
        </w:tc>
        <w:tc>
          <w:tcPr>
            <w:tcW w:w="993" w:type="dxa"/>
            <w:vAlign w:val="center"/>
          </w:tcPr>
          <w:p w:rsidR="00D01ADC" w:rsidRDefault="00D01ADC">
            <w:pPr>
              <w:jc w:val="center"/>
            </w:pPr>
          </w:p>
        </w:tc>
        <w:tc>
          <w:tcPr>
            <w:tcW w:w="1134" w:type="dxa"/>
            <w:vAlign w:val="center"/>
          </w:tcPr>
          <w:p w:rsidR="00D01ADC" w:rsidRDefault="00D01ADC">
            <w:pPr>
              <w:jc w:val="cente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b/>
                <w:sz w:val="16"/>
              </w:rPr>
            </w:pPr>
          </w:p>
        </w:tc>
        <w:tc>
          <w:tcPr>
            <w:tcW w:w="992" w:type="dxa"/>
            <w:vAlign w:val="center"/>
          </w:tcPr>
          <w:p w:rsidR="00D01ADC" w:rsidRDefault="00D01ADC">
            <w:pPr>
              <w:jc w:val="center"/>
              <w:rPr>
                <w:b/>
                <w:sz w:val="16"/>
              </w:rPr>
            </w:pPr>
          </w:p>
        </w:tc>
        <w:tc>
          <w:tcPr>
            <w:tcW w:w="992" w:type="dxa"/>
            <w:vAlign w:val="center"/>
          </w:tcPr>
          <w:p w:rsidR="00D01ADC" w:rsidRDefault="00D01ADC">
            <w:pPr>
              <w:jc w:val="center"/>
              <w:rPr>
                <w:b/>
                <w:sz w:val="16"/>
              </w:rPr>
            </w:pPr>
          </w:p>
        </w:tc>
        <w:tc>
          <w:tcPr>
            <w:tcW w:w="993" w:type="dxa"/>
            <w:vAlign w:val="center"/>
          </w:tcPr>
          <w:p w:rsidR="00D01ADC" w:rsidRDefault="00D01ADC">
            <w:pPr>
              <w:jc w:val="center"/>
              <w:rPr>
                <w:b/>
                <w:sz w:val="16"/>
              </w:rPr>
            </w:pPr>
          </w:p>
        </w:tc>
        <w:tc>
          <w:tcPr>
            <w:tcW w:w="1134" w:type="dxa"/>
            <w:vAlign w:val="center"/>
          </w:tcPr>
          <w:p w:rsidR="00D01ADC" w:rsidRDefault="00D01ADC">
            <w:pPr>
              <w:jc w:val="center"/>
              <w:rPr>
                <w:b/>
                <w:sz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335011">
            <w:pPr>
              <w:jc w:val="center"/>
              <w:rPr>
                <w:b/>
                <w:sz w:val="16"/>
              </w:rPr>
            </w:pPr>
            <w:r>
              <w:rPr>
                <w:b/>
                <w:sz w:val="16"/>
                <w:szCs w:val="16"/>
              </w:rPr>
              <w:t>21626,9</w:t>
            </w:r>
          </w:p>
        </w:tc>
        <w:tc>
          <w:tcPr>
            <w:tcW w:w="992" w:type="dxa"/>
            <w:vAlign w:val="center"/>
          </w:tcPr>
          <w:p w:rsidR="00D01ADC" w:rsidRDefault="00335011">
            <w:pPr>
              <w:jc w:val="center"/>
              <w:rPr>
                <w:b/>
                <w:sz w:val="16"/>
              </w:rPr>
            </w:pPr>
            <w:r>
              <w:rPr>
                <w:b/>
                <w:sz w:val="16"/>
                <w:szCs w:val="16"/>
              </w:rPr>
              <w:t>24495</w:t>
            </w:r>
          </w:p>
        </w:tc>
        <w:tc>
          <w:tcPr>
            <w:tcW w:w="992" w:type="dxa"/>
            <w:vAlign w:val="center"/>
          </w:tcPr>
          <w:p w:rsidR="00D01ADC" w:rsidRDefault="00335011">
            <w:pPr>
              <w:jc w:val="center"/>
              <w:rPr>
                <w:b/>
                <w:sz w:val="16"/>
              </w:rPr>
            </w:pPr>
            <w:r>
              <w:rPr>
                <w:b/>
                <w:sz w:val="16"/>
                <w:szCs w:val="16"/>
              </w:rPr>
              <w:t>18570</w:t>
            </w:r>
          </w:p>
        </w:tc>
        <w:tc>
          <w:tcPr>
            <w:tcW w:w="993" w:type="dxa"/>
            <w:vAlign w:val="center"/>
          </w:tcPr>
          <w:p w:rsidR="00D01ADC" w:rsidRDefault="00335011">
            <w:pPr>
              <w:jc w:val="center"/>
              <w:rPr>
                <w:b/>
                <w:sz w:val="16"/>
              </w:rPr>
            </w:pPr>
            <w:r>
              <w:rPr>
                <w:b/>
                <w:sz w:val="16"/>
                <w:szCs w:val="16"/>
              </w:rPr>
              <w:t>13985,6</w:t>
            </w:r>
          </w:p>
        </w:tc>
        <w:tc>
          <w:tcPr>
            <w:tcW w:w="1134" w:type="dxa"/>
            <w:vAlign w:val="center"/>
          </w:tcPr>
          <w:p w:rsidR="00D01ADC" w:rsidRDefault="00335011">
            <w:pPr>
              <w:jc w:val="center"/>
              <w:rPr>
                <w:b/>
                <w:sz w:val="16"/>
              </w:rPr>
            </w:pPr>
            <w:r>
              <w:rPr>
                <w:b/>
                <w:sz w:val="16"/>
                <w:szCs w:val="16"/>
              </w:rPr>
              <w:t>78677,5</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b/>
                <w:sz w:val="16"/>
              </w:rPr>
            </w:pPr>
          </w:p>
        </w:tc>
        <w:tc>
          <w:tcPr>
            <w:tcW w:w="992" w:type="dxa"/>
            <w:vAlign w:val="center"/>
          </w:tcPr>
          <w:p w:rsidR="00D01ADC" w:rsidRDefault="00335011">
            <w:pPr>
              <w:jc w:val="center"/>
              <w:rPr>
                <w:b/>
                <w:sz w:val="16"/>
              </w:rPr>
            </w:pPr>
            <w:r>
              <w:rPr>
                <w:b/>
                <w:sz w:val="16"/>
                <w:szCs w:val="16"/>
              </w:rPr>
              <w:t>30000</w:t>
            </w:r>
          </w:p>
        </w:tc>
        <w:tc>
          <w:tcPr>
            <w:tcW w:w="992" w:type="dxa"/>
            <w:vAlign w:val="center"/>
          </w:tcPr>
          <w:p w:rsidR="00D01ADC" w:rsidRDefault="00335011">
            <w:pPr>
              <w:jc w:val="center"/>
              <w:rPr>
                <w:b/>
                <w:sz w:val="16"/>
              </w:rPr>
            </w:pPr>
            <w:r>
              <w:rPr>
                <w:b/>
                <w:sz w:val="16"/>
                <w:szCs w:val="16"/>
              </w:rPr>
              <w:t>12000</w:t>
            </w:r>
          </w:p>
        </w:tc>
        <w:tc>
          <w:tcPr>
            <w:tcW w:w="993" w:type="dxa"/>
            <w:vAlign w:val="center"/>
          </w:tcPr>
          <w:p w:rsidR="00D01ADC" w:rsidRDefault="00D01ADC">
            <w:pPr>
              <w:jc w:val="center"/>
              <w:rPr>
                <w:b/>
                <w:sz w:val="16"/>
              </w:rPr>
            </w:pPr>
          </w:p>
        </w:tc>
        <w:tc>
          <w:tcPr>
            <w:tcW w:w="1134" w:type="dxa"/>
            <w:vAlign w:val="center"/>
          </w:tcPr>
          <w:p w:rsidR="00D01ADC" w:rsidRDefault="00335011">
            <w:pPr>
              <w:jc w:val="center"/>
              <w:rPr>
                <w:b/>
                <w:sz w:val="16"/>
              </w:rPr>
            </w:pPr>
            <w:r>
              <w:rPr>
                <w:b/>
                <w:sz w:val="16"/>
                <w:szCs w:val="16"/>
              </w:rPr>
              <w:t>42000</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cantSplit/>
        </w:trPr>
        <w:tc>
          <w:tcPr>
            <w:tcW w:w="2126" w:type="dxa"/>
          </w:tcPr>
          <w:p w:rsidR="00D01ADC" w:rsidRDefault="00335011">
            <w:pPr>
              <w:tabs>
                <w:tab w:val="left" w:pos="2921"/>
              </w:tabs>
              <w:rPr>
                <w:sz w:val="16"/>
                <w:szCs w:val="16"/>
              </w:rPr>
            </w:pPr>
            <w:r>
              <w:rPr>
                <w:sz w:val="16"/>
                <w:szCs w:val="16"/>
              </w:rPr>
              <w:t>Контрольная точка «</w:t>
            </w:r>
            <w:r>
              <w:rPr>
                <w:rFonts w:eastAsia="Calibri"/>
                <w:sz w:val="16"/>
                <w:szCs w:val="16"/>
              </w:rPr>
              <w:t>Предоставлен отчет об исполнении муниципального задания</w:t>
            </w:r>
            <w:r>
              <w:rPr>
                <w:sz w:val="16"/>
                <w:szCs w:val="16"/>
              </w:rPr>
              <w:t>»</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учреждений, предоставивших отчет по исполнению муниципального задания (</w:t>
            </w:r>
            <w:proofErr w:type="gramStart"/>
            <w:r>
              <w:rPr>
                <w:rFonts w:eastAsia="Calibri"/>
                <w:b/>
                <w:sz w:val="16"/>
                <w:szCs w:val="16"/>
              </w:rPr>
              <w:t>3)*</w:t>
            </w:r>
            <w:proofErr w:type="gramEnd"/>
            <w:r>
              <w:rPr>
                <w:rFonts w:eastAsia="Calibri"/>
                <w:b/>
                <w:sz w:val="16"/>
                <w:szCs w:val="16"/>
              </w:rPr>
              <w:t>, единиц</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5</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rPr>
                <w:sz w:val="16"/>
                <w:szCs w:val="16"/>
              </w:rPr>
            </w:pPr>
            <w:r>
              <w:rPr>
                <w:sz w:val="16"/>
                <w:szCs w:val="16"/>
              </w:rPr>
              <w:t>Отчет о выполнении муниципального задания</w:t>
            </w:r>
          </w:p>
        </w:tc>
        <w:tc>
          <w:tcPr>
            <w:tcW w:w="1559" w:type="dxa"/>
            <w:vAlign w:val="center"/>
          </w:tcPr>
          <w:p w:rsidR="00D01ADC" w:rsidRDefault="00D01ADC">
            <w:pPr>
              <w:rPr>
                <w:sz w:val="16"/>
              </w:rPr>
            </w:pPr>
          </w:p>
        </w:tc>
      </w:tr>
      <w:tr w:rsidR="00D01ADC" w:rsidTr="00BB195C">
        <w:trPr>
          <w:cantSplit/>
          <w:trHeight w:val="378"/>
        </w:trPr>
        <w:tc>
          <w:tcPr>
            <w:tcW w:w="2126" w:type="dxa"/>
            <w:vMerge w:val="restart"/>
          </w:tcPr>
          <w:p w:rsidR="00D01ADC" w:rsidRDefault="00335011">
            <w:pPr>
              <w:jc w:val="both"/>
              <w:rPr>
                <w:sz w:val="16"/>
                <w:szCs w:val="16"/>
              </w:rPr>
            </w:pPr>
            <w:r>
              <w:rPr>
                <w:sz w:val="16"/>
                <w:szCs w:val="16"/>
              </w:rPr>
              <w:t>Процессное мероприятие 4.2.   «Обеспечено проведение оздоровительной кампании детей»</w:t>
            </w:r>
          </w:p>
        </w:tc>
        <w:tc>
          <w:tcPr>
            <w:tcW w:w="3256" w:type="dxa"/>
            <w:vAlign w:val="center"/>
          </w:tcPr>
          <w:p w:rsidR="00D01ADC" w:rsidRDefault="00335011">
            <w:pPr>
              <w:jc w:val="center"/>
              <w:rPr>
                <w:rFonts w:eastAsia="Calibri"/>
                <w:b/>
                <w:sz w:val="16"/>
                <w:szCs w:val="16"/>
              </w:rPr>
            </w:pPr>
            <w:r>
              <w:rPr>
                <w:rFonts w:eastAsia="Calibri"/>
                <w:b/>
                <w:sz w:val="16"/>
                <w:szCs w:val="16"/>
              </w:rPr>
              <w:t>Доля обучающихся, оздоровленных в школьных лагерях (</w:t>
            </w:r>
            <w:proofErr w:type="gramStart"/>
            <w:r>
              <w:rPr>
                <w:rFonts w:eastAsia="Calibri"/>
                <w:b/>
                <w:sz w:val="16"/>
                <w:szCs w:val="16"/>
              </w:rPr>
              <w:t>2)*</w:t>
            </w:r>
            <w:proofErr w:type="gramEnd"/>
            <w:r>
              <w:rPr>
                <w:rFonts w:eastAsia="Calibri"/>
                <w:b/>
                <w:sz w:val="16"/>
                <w:szCs w:val="16"/>
              </w:rPr>
              <w:t>, %</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b/>
                <w:sz w:val="16"/>
                <w:szCs w:val="16"/>
              </w:rPr>
            </w:pPr>
            <w:r>
              <w:rPr>
                <w:b/>
                <w:sz w:val="16"/>
                <w:szCs w:val="16"/>
              </w:rPr>
              <w:t>5</w:t>
            </w:r>
          </w:p>
        </w:tc>
        <w:tc>
          <w:tcPr>
            <w:tcW w:w="992" w:type="dxa"/>
            <w:vAlign w:val="center"/>
          </w:tcPr>
          <w:p w:rsidR="00D01ADC" w:rsidRDefault="00335011">
            <w:pPr>
              <w:jc w:val="center"/>
              <w:rPr>
                <w:b/>
                <w:sz w:val="16"/>
                <w:szCs w:val="16"/>
              </w:rPr>
            </w:pPr>
            <w:r>
              <w:rPr>
                <w:b/>
                <w:sz w:val="16"/>
                <w:szCs w:val="16"/>
              </w:rPr>
              <w:t>40</w:t>
            </w:r>
          </w:p>
        </w:tc>
        <w:tc>
          <w:tcPr>
            <w:tcW w:w="993" w:type="dxa"/>
            <w:vAlign w:val="center"/>
          </w:tcPr>
          <w:p w:rsidR="00D01ADC" w:rsidRDefault="00335011">
            <w:pPr>
              <w:jc w:val="center"/>
              <w:rPr>
                <w:rFonts w:eastAsia="Calibri"/>
                <w:b/>
                <w:sz w:val="16"/>
                <w:szCs w:val="16"/>
              </w:rPr>
            </w:pPr>
            <w:r>
              <w:rPr>
                <w:rFonts w:eastAsia="Calibri"/>
                <w:b/>
                <w:sz w:val="16"/>
                <w:szCs w:val="16"/>
              </w:rPr>
              <w:t>65</w:t>
            </w:r>
          </w:p>
        </w:tc>
        <w:tc>
          <w:tcPr>
            <w:tcW w:w="1134" w:type="dxa"/>
            <w:vAlign w:val="center"/>
          </w:tcPr>
          <w:p w:rsidR="00D01ADC" w:rsidRDefault="00335011">
            <w:pPr>
              <w:jc w:val="center"/>
              <w:rPr>
                <w:b/>
                <w:sz w:val="16"/>
                <w:szCs w:val="16"/>
              </w:rPr>
            </w:pPr>
            <w:r>
              <w:rPr>
                <w:b/>
                <w:sz w:val="16"/>
                <w:szCs w:val="16"/>
              </w:rPr>
              <w:t>65</w:t>
            </w:r>
          </w:p>
        </w:tc>
        <w:tc>
          <w:tcPr>
            <w:tcW w:w="1984" w:type="dxa"/>
            <w:vMerge w:val="restart"/>
            <w:vAlign w:val="center"/>
          </w:tcPr>
          <w:p w:rsidR="00D01ADC" w:rsidRDefault="00335011">
            <w:pPr>
              <w:jc w:val="center"/>
              <w:rPr>
                <w:sz w:val="16"/>
                <w:szCs w:val="16"/>
              </w:rP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D01ADC">
            <w:pPr>
              <w:widowControl w:val="0"/>
              <w:jc w:val="center"/>
              <w:rPr>
                <w:sz w:val="16"/>
                <w:szCs w:val="16"/>
              </w:rPr>
            </w:pPr>
          </w:p>
        </w:tc>
        <w:tc>
          <w:tcPr>
            <w:tcW w:w="1559" w:type="dxa"/>
            <w:vMerge w:val="restart"/>
            <w:vAlign w:val="center"/>
          </w:tcPr>
          <w:p w:rsidR="00D01ADC" w:rsidRDefault="00D01ADC">
            <w:pPr>
              <w:rPr>
                <w:rFonts w:eastAsia="Calibri"/>
                <w:sz w:val="16"/>
              </w:rPr>
            </w:pPr>
          </w:p>
        </w:tc>
      </w:tr>
      <w:tr w:rsidR="00D01ADC" w:rsidTr="00BB195C">
        <w:trPr>
          <w:cantSplit/>
          <w:trHeight w:val="378"/>
        </w:trPr>
        <w:tc>
          <w:tcPr>
            <w:tcW w:w="2126" w:type="dxa"/>
            <w:vMerge/>
          </w:tcPr>
          <w:p w:rsidR="00D01ADC" w:rsidRDefault="00D01ADC">
            <w:pPr>
              <w:jc w:val="both"/>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b/>
                <w:sz w:val="16"/>
                <w:szCs w:val="16"/>
              </w:rPr>
            </w:pPr>
            <w:r>
              <w:rPr>
                <w:b/>
                <w:sz w:val="16"/>
                <w:szCs w:val="16"/>
              </w:rPr>
              <w:t>125</w:t>
            </w:r>
          </w:p>
        </w:tc>
        <w:tc>
          <w:tcPr>
            <w:tcW w:w="992" w:type="dxa"/>
            <w:vAlign w:val="center"/>
          </w:tcPr>
          <w:p w:rsidR="00D01ADC" w:rsidRDefault="00335011">
            <w:pPr>
              <w:jc w:val="center"/>
              <w:rPr>
                <w:b/>
                <w:sz w:val="16"/>
                <w:szCs w:val="16"/>
              </w:rPr>
            </w:pPr>
            <w:r>
              <w:rPr>
                <w:b/>
                <w:sz w:val="16"/>
                <w:szCs w:val="16"/>
              </w:rPr>
              <w:t>25261,7</w:t>
            </w:r>
          </w:p>
        </w:tc>
        <w:tc>
          <w:tcPr>
            <w:tcW w:w="993" w:type="dxa"/>
            <w:vAlign w:val="center"/>
          </w:tcPr>
          <w:p w:rsidR="00D01ADC" w:rsidRDefault="00335011">
            <w:pPr>
              <w:jc w:val="center"/>
              <w:rPr>
                <w:b/>
                <w:sz w:val="16"/>
                <w:szCs w:val="16"/>
              </w:rPr>
            </w:pPr>
            <w:r>
              <w:rPr>
                <w:b/>
                <w:sz w:val="16"/>
                <w:szCs w:val="16"/>
              </w:rPr>
              <w:t>10443,1</w:t>
            </w:r>
          </w:p>
        </w:tc>
        <w:tc>
          <w:tcPr>
            <w:tcW w:w="1134" w:type="dxa"/>
            <w:vAlign w:val="center"/>
          </w:tcPr>
          <w:p w:rsidR="00D01ADC" w:rsidRDefault="00335011">
            <w:pPr>
              <w:jc w:val="center"/>
              <w:rPr>
                <w:b/>
                <w:sz w:val="16"/>
                <w:szCs w:val="16"/>
              </w:rPr>
            </w:pPr>
            <w:r>
              <w:rPr>
                <w:b/>
                <w:sz w:val="16"/>
                <w:szCs w:val="16"/>
              </w:rPr>
              <w:t>35829,8</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widowControl w:val="0"/>
              <w:jc w:val="center"/>
              <w:rPr>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3" w:type="dxa"/>
            <w:vAlign w:val="center"/>
          </w:tcPr>
          <w:p w:rsidR="00D01ADC" w:rsidRDefault="00D01ADC">
            <w:pPr>
              <w:jc w:val="center"/>
              <w:rPr>
                <w:b/>
                <w:sz w:val="16"/>
                <w:szCs w:val="16"/>
              </w:rPr>
            </w:pPr>
          </w:p>
        </w:tc>
        <w:tc>
          <w:tcPr>
            <w:tcW w:w="1134" w:type="dxa"/>
            <w:vAlign w:val="center"/>
          </w:tcPr>
          <w:p w:rsidR="00D01ADC" w:rsidRDefault="00D01ADC">
            <w:pPr>
              <w:jc w:val="center"/>
              <w:rPr>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b/>
                <w:sz w:val="16"/>
                <w:szCs w:val="16"/>
              </w:rPr>
            </w:pPr>
          </w:p>
        </w:tc>
        <w:tc>
          <w:tcPr>
            <w:tcW w:w="992" w:type="dxa"/>
            <w:vAlign w:val="center"/>
          </w:tcPr>
          <w:p w:rsidR="00D01ADC" w:rsidRDefault="00335011">
            <w:pPr>
              <w:jc w:val="center"/>
              <w:rPr>
                <w:b/>
                <w:sz w:val="16"/>
                <w:szCs w:val="16"/>
              </w:rPr>
            </w:pPr>
            <w:r>
              <w:rPr>
                <w:b/>
                <w:sz w:val="16"/>
                <w:szCs w:val="16"/>
              </w:rPr>
              <w:t>115</w:t>
            </w:r>
          </w:p>
        </w:tc>
        <w:tc>
          <w:tcPr>
            <w:tcW w:w="992" w:type="dxa"/>
            <w:vAlign w:val="center"/>
          </w:tcPr>
          <w:p w:rsidR="00D01ADC" w:rsidRDefault="00335011">
            <w:pPr>
              <w:jc w:val="center"/>
              <w:rPr>
                <w:b/>
                <w:sz w:val="16"/>
                <w:szCs w:val="16"/>
              </w:rPr>
            </w:pPr>
            <w:r>
              <w:rPr>
                <w:b/>
                <w:sz w:val="16"/>
                <w:szCs w:val="16"/>
              </w:rPr>
              <w:t>12122,6</w:t>
            </w:r>
          </w:p>
        </w:tc>
        <w:tc>
          <w:tcPr>
            <w:tcW w:w="993" w:type="dxa"/>
            <w:vAlign w:val="center"/>
          </w:tcPr>
          <w:p w:rsidR="00D01ADC" w:rsidRDefault="00D01ADC">
            <w:pPr>
              <w:jc w:val="center"/>
              <w:rPr>
                <w:b/>
                <w:sz w:val="16"/>
                <w:szCs w:val="16"/>
              </w:rPr>
            </w:pPr>
          </w:p>
        </w:tc>
        <w:tc>
          <w:tcPr>
            <w:tcW w:w="1134" w:type="dxa"/>
            <w:vAlign w:val="center"/>
          </w:tcPr>
          <w:p w:rsidR="00D01ADC" w:rsidRDefault="00335011">
            <w:pPr>
              <w:jc w:val="center"/>
              <w:rPr>
                <w:b/>
                <w:sz w:val="16"/>
                <w:szCs w:val="16"/>
              </w:rPr>
            </w:pPr>
            <w:r>
              <w:rPr>
                <w:b/>
                <w:sz w:val="16"/>
                <w:szCs w:val="16"/>
              </w:rPr>
              <w:t>12237,6</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b/>
                <w:sz w:val="16"/>
                <w:szCs w:val="16"/>
              </w:rPr>
            </w:pPr>
          </w:p>
        </w:tc>
        <w:tc>
          <w:tcPr>
            <w:tcW w:w="992" w:type="dxa"/>
            <w:vAlign w:val="center"/>
          </w:tcPr>
          <w:p w:rsidR="00D01ADC" w:rsidRDefault="00335011">
            <w:pPr>
              <w:jc w:val="center"/>
              <w:rPr>
                <w:b/>
                <w:sz w:val="16"/>
                <w:szCs w:val="16"/>
              </w:rPr>
            </w:pPr>
            <w:r>
              <w:rPr>
                <w:b/>
                <w:sz w:val="16"/>
                <w:szCs w:val="16"/>
              </w:rPr>
              <w:t>10</w:t>
            </w:r>
          </w:p>
        </w:tc>
        <w:tc>
          <w:tcPr>
            <w:tcW w:w="992" w:type="dxa"/>
            <w:vAlign w:val="center"/>
          </w:tcPr>
          <w:p w:rsidR="00D01ADC" w:rsidRDefault="00335011">
            <w:pPr>
              <w:jc w:val="center"/>
              <w:rPr>
                <w:b/>
                <w:sz w:val="16"/>
                <w:szCs w:val="16"/>
              </w:rPr>
            </w:pPr>
            <w:r>
              <w:rPr>
                <w:b/>
                <w:sz w:val="16"/>
                <w:szCs w:val="16"/>
              </w:rPr>
              <w:t>13139,1</w:t>
            </w:r>
          </w:p>
        </w:tc>
        <w:tc>
          <w:tcPr>
            <w:tcW w:w="993" w:type="dxa"/>
            <w:vAlign w:val="center"/>
          </w:tcPr>
          <w:p w:rsidR="00D01ADC" w:rsidRDefault="00335011">
            <w:pPr>
              <w:jc w:val="center"/>
              <w:rPr>
                <w:b/>
                <w:sz w:val="16"/>
                <w:szCs w:val="16"/>
              </w:rPr>
            </w:pPr>
            <w:r>
              <w:rPr>
                <w:b/>
                <w:sz w:val="16"/>
                <w:szCs w:val="16"/>
              </w:rPr>
              <w:t>10443,1</w:t>
            </w:r>
          </w:p>
        </w:tc>
        <w:tc>
          <w:tcPr>
            <w:tcW w:w="1134" w:type="dxa"/>
            <w:vAlign w:val="center"/>
          </w:tcPr>
          <w:p w:rsidR="00D01ADC" w:rsidRDefault="00335011">
            <w:pPr>
              <w:jc w:val="center"/>
              <w:rPr>
                <w:b/>
                <w:sz w:val="16"/>
                <w:szCs w:val="16"/>
              </w:rPr>
            </w:pPr>
            <w:r>
              <w:rPr>
                <w:b/>
                <w:sz w:val="16"/>
                <w:szCs w:val="16"/>
              </w:rPr>
              <w:t>23592,2</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3" w:type="dxa"/>
            <w:vAlign w:val="center"/>
          </w:tcPr>
          <w:p w:rsidR="00D01ADC" w:rsidRDefault="00D01ADC">
            <w:pPr>
              <w:jc w:val="center"/>
              <w:rPr>
                <w:b/>
                <w:sz w:val="16"/>
                <w:szCs w:val="16"/>
              </w:rPr>
            </w:pPr>
          </w:p>
        </w:tc>
        <w:tc>
          <w:tcPr>
            <w:tcW w:w="1134" w:type="dxa"/>
            <w:vAlign w:val="center"/>
          </w:tcPr>
          <w:p w:rsidR="00D01ADC" w:rsidRDefault="00D01ADC">
            <w:pPr>
              <w:jc w:val="center"/>
              <w:rPr>
                <w:b/>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tabs>
                <w:tab w:val="left" w:pos="2921"/>
              </w:tabs>
              <w:rPr>
                <w:sz w:val="16"/>
                <w:szCs w:val="16"/>
              </w:rPr>
            </w:pPr>
            <w:r>
              <w:rPr>
                <w:sz w:val="16"/>
                <w:szCs w:val="16"/>
              </w:rPr>
              <w:t>Контрольная точка «Утверждено муниципальное задание»</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rPr>
                <w:sz w:val="16"/>
                <w:szCs w:val="16"/>
              </w:rPr>
            </w:pPr>
            <w:r>
              <w:rPr>
                <w:sz w:val="16"/>
                <w:szCs w:val="16"/>
              </w:rPr>
              <w:t>Муниципальное задание</w:t>
            </w:r>
          </w:p>
        </w:tc>
        <w:tc>
          <w:tcPr>
            <w:tcW w:w="1559" w:type="dxa"/>
            <w:vAlign w:val="center"/>
          </w:tcPr>
          <w:p w:rsidR="00D01ADC" w:rsidRDefault="00D01ADC">
            <w:pPr>
              <w:rPr>
                <w:sz w:val="16"/>
              </w:rPr>
            </w:pPr>
          </w:p>
        </w:tc>
      </w:tr>
      <w:tr w:rsidR="00D01ADC" w:rsidTr="00BB195C">
        <w:trPr>
          <w:trHeight w:val="184"/>
        </w:trPr>
        <w:tc>
          <w:tcPr>
            <w:tcW w:w="2126" w:type="dxa"/>
            <w:vMerge w:val="restart"/>
          </w:tcPr>
          <w:p w:rsidR="00D01ADC" w:rsidRDefault="00335011">
            <w:pPr>
              <w:tabs>
                <w:tab w:val="left" w:pos="2921"/>
              </w:tabs>
            </w:pPr>
            <w:r>
              <w:rPr>
                <w:sz w:val="16"/>
                <w:szCs w:val="16"/>
              </w:rPr>
              <w:t xml:space="preserve">Контрольная точка «Обеспечено оказание услуг по отдыху и оздоровлению детей» </w:t>
            </w:r>
          </w:p>
          <w:p w:rsidR="00D01ADC" w:rsidRDefault="00D01ADC">
            <w:pPr>
              <w:tabs>
                <w:tab w:val="left" w:pos="2921"/>
              </w:tabs>
              <w:rPr>
                <w:sz w:val="16"/>
                <w:szCs w:val="16"/>
              </w:rPr>
            </w:pPr>
          </w:p>
        </w:tc>
        <w:tc>
          <w:tcPr>
            <w:tcW w:w="3256" w:type="dxa"/>
            <w:vAlign w:val="center"/>
          </w:tcPr>
          <w:p w:rsidR="00D01ADC" w:rsidRDefault="00335011">
            <w:pPr>
              <w:jc w:val="center"/>
              <w:rPr>
                <w:rFonts w:eastAsia="Calibri"/>
              </w:rPr>
            </w:pPr>
            <w:r>
              <w:rPr>
                <w:rFonts w:eastAsia="Calibri"/>
                <w:b/>
                <w:sz w:val="16"/>
                <w:szCs w:val="16"/>
              </w:rPr>
              <w:t>Доля обучающихся, оздоровленных в школьных лагерях (</w:t>
            </w:r>
            <w:proofErr w:type="gramStart"/>
            <w:r>
              <w:rPr>
                <w:rFonts w:eastAsia="Calibri"/>
                <w:b/>
                <w:sz w:val="16"/>
                <w:szCs w:val="16"/>
              </w:rPr>
              <w:t>2)*</w:t>
            </w:r>
            <w:proofErr w:type="gramEnd"/>
            <w:r>
              <w:rPr>
                <w:rFonts w:eastAsia="Calibri"/>
                <w:b/>
                <w:sz w:val="16"/>
                <w:szCs w:val="16"/>
              </w:rPr>
              <w:t>, %</w:t>
            </w:r>
          </w:p>
        </w:tc>
        <w:tc>
          <w:tcPr>
            <w:tcW w:w="854" w:type="dxa"/>
            <w:vAlign w:val="center"/>
          </w:tcPr>
          <w:p w:rsidR="00D01ADC" w:rsidRDefault="00D01ADC">
            <w:pPr>
              <w:jc w:val="center"/>
              <w:rPr>
                <w:rFonts w:eastAsia="Calibri"/>
                <w:b/>
                <w:sz w:val="16"/>
              </w:rPr>
            </w:pPr>
          </w:p>
        </w:tc>
        <w:tc>
          <w:tcPr>
            <w:tcW w:w="992" w:type="dxa"/>
            <w:vAlign w:val="center"/>
          </w:tcPr>
          <w:p w:rsidR="00D01ADC" w:rsidRDefault="00335011">
            <w:pPr>
              <w:jc w:val="center"/>
              <w:rPr>
                <w:b/>
                <w:sz w:val="16"/>
              </w:rPr>
            </w:pPr>
            <w:r>
              <w:rPr>
                <w:b/>
                <w:sz w:val="16"/>
                <w:szCs w:val="16"/>
              </w:rPr>
              <w:t>5</w:t>
            </w:r>
          </w:p>
        </w:tc>
        <w:tc>
          <w:tcPr>
            <w:tcW w:w="992" w:type="dxa"/>
            <w:vAlign w:val="center"/>
          </w:tcPr>
          <w:p w:rsidR="00D01ADC" w:rsidRDefault="00335011">
            <w:pPr>
              <w:jc w:val="center"/>
              <w:rPr>
                <w:b/>
                <w:sz w:val="16"/>
              </w:rPr>
            </w:pPr>
            <w:r>
              <w:rPr>
                <w:b/>
                <w:sz w:val="16"/>
                <w:szCs w:val="16"/>
              </w:rPr>
              <w:t>40</w:t>
            </w:r>
          </w:p>
        </w:tc>
        <w:tc>
          <w:tcPr>
            <w:tcW w:w="993" w:type="dxa"/>
            <w:vAlign w:val="center"/>
          </w:tcPr>
          <w:p w:rsidR="00D01ADC" w:rsidRDefault="00335011">
            <w:pPr>
              <w:jc w:val="center"/>
              <w:rPr>
                <w:rFonts w:eastAsia="Calibri"/>
                <w:b/>
                <w:sz w:val="16"/>
              </w:rPr>
            </w:pPr>
            <w:r>
              <w:rPr>
                <w:rFonts w:eastAsia="Calibri"/>
                <w:b/>
                <w:sz w:val="16"/>
                <w:szCs w:val="16"/>
              </w:rPr>
              <w:t>65</w:t>
            </w:r>
          </w:p>
        </w:tc>
        <w:tc>
          <w:tcPr>
            <w:tcW w:w="1134" w:type="dxa"/>
            <w:vAlign w:val="center"/>
          </w:tcPr>
          <w:p w:rsidR="00D01ADC" w:rsidRDefault="00335011">
            <w:pPr>
              <w:jc w:val="center"/>
              <w:rPr>
                <w:b/>
                <w:sz w:val="16"/>
              </w:rPr>
            </w:pPr>
            <w:r>
              <w:rPr>
                <w:b/>
                <w:sz w:val="16"/>
                <w:szCs w:val="16"/>
              </w:rPr>
              <w:t>65</w:t>
            </w:r>
          </w:p>
        </w:tc>
        <w:tc>
          <w:tcPr>
            <w:tcW w:w="1984" w:type="dxa"/>
            <w:vMerge w:val="restart"/>
            <w:vAlign w:val="center"/>
          </w:tcPr>
          <w:p w:rsidR="00D01ADC" w:rsidRDefault="00335011">
            <w:pPr>
              <w:jc w:val="center"/>
              <w:rPr>
                <w:sz w:val="16"/>
                <w:szCs w:val="16"/>
              </w:rP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335011">
            <w:pPr>
              <w:widowControl w:val="0"/>
              <w:jc w:val="center"/>
              <w:rPr>
                <w:sz w:val="16"/>
                <w:szCs w:val="16"/>
              </w:rPr>
            </w:pPr>
            <w:r>
              <w:rPr>
                <w:sz w:val="16"/>
                <w:szCs w:val="16"/>
              </w:rPr>
              <w:t>Финансовый отчет</w:t>
            </w:r>
          </w:p>
        </w:tc>
        <w:tc>
          <w:tcPr>
            <w:tcW w:w="1559" w:type="dxa"/>
            <w:vMerge w:val="restart"/>
            <w:vAlign w:val="center"/>
          </w:tcPr>
          <w:p w:rsidR="00D01ADC" w:rsidRDefault="00D01ADC">
            <w:pPr>
              <w:rPr>
                <w:sz w:val="16"/>
              </w:rPr>
            </w:pPr>
          </w:p>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b/>
                <w:sz w:val="16"/>
              </w:rPr>
            </w:pPr>
          </w:p>
        </w:tc>
        <w:tc>
          <w:tcPr>
            <w:tcW w:w="992" w:type="dxa"/>
            <w:vAlign w:val="center"/>
          </w:tcPr>
          <w:p w:rsidR="00D01ADC" w:rsidRDefault="00335011">
            <w:pPr>
              <w:jc w:val="center"/>
              <w:rPr>
                <w:b/>
                <w:sz w:val="16"/>
              </w:rPr>
            </w:pPr>
            <w:r>
              <w:rPr>
                <w:b/>
                <w:sz w:val="16"/>
                <w:szCs w:val="16"/>
              </w:rPr>
              <w:t>125</w:t>
            </w:r>
          </w:p>
        </w:tc>
        <w:tc>
          <w:tcPr>
            <w:tcW w:w="992" w:type="dxa"/>
            <w:vAlign w:val="center"/>
          </w:tcPr>
          <w:p w:rsidR="00D01ADC" w:rsidRDefault="00335011">
            <w:pPr>
              <w:jc w:val="center"/>
              <w:rPr>
                <w:b/>
                <w:sz w:val="16"/>
              </w:rPr>
            </w:pPr>
            <w:r>
              <w:rPr>
                <w:b/>
                <w:sz w:val="16"/>
                <w:szCs w:val="16"/>
              </w:rPr>
              <w:t>25261,7</w:t>
            </w:r>
          </w:p>
        </w:tc>
        <w:tc>
          <w:tcPr>
            <w:tcW w:w="993" w:type="dxa"/>
            <w:vAlign w:val="center"/>
          </w:tcPr>
          <w:p w:rsidR="00D01ADC" w:rsidRDefault="00335011">
            <w:pPr>
              <w:jc w:val="center"/>
              <w:rPr>
                <w:b/>
                <w:sz w:val="16"/>
              </w:rPr>
            </w:pPr>
            <w:r>
              <w:rPr>
                <w:b/>
                <w:sz w:val="16"/>
                <w:szCs w:val="16"/>
              </w:rPr>
              <w:t>10443,1</w:t>
            </w:r>
          </w:p>
        </w:tc>
        <w:tc>
          <w:tcPr>
            <w:tcW w:w="1134" w:type="dxa"/>
            <w:vAlign w:val="center"/>
          </w:tcPr>
          <w:p w:rsidR="00D01ADC" w:rsidRDefault="00335011">
            <w:pPr>
              <w:jc w:val="center"/>
              <w:rPr>
                <w:b/>
                <w:sz w:val="16"/>
              </w:rPr>
            </w:pPr>
            <w:r>
              <w:rPr>
                <w:b/>
                <w:sz w:val="16"/>
                <w:szCs w:val="16"/>
              </w:rPr>
              <w:t>35829,8</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b/>
                <w:sz w:val="16"/>
              </w:rPr>
            </w:pPr>
          </w:p>
        </w:tc>
        <w:tc>
          <w:tcPr>
            <w:tcW w:w="992" w:type="dxa"/>
            <w:vAlign w:val="center"/>
          </w:tcPr>
          <w:p w:rsidR="00D01ADC" w:rsidRDefault="00D01ADC">
            <w:pPr>
              <w:jc w:val="center"/>
              <w:rPr>
                <w:b/>
                <w:sz w:val="16"/>
              </w:rPr>
            </w:pPr>
          </w:p>
        </w:tc>
        <w:tc>
          <w:tcPr>
            <w:tcW w:w="992" w:type="dxa"/>
            <w:vAlign w:val="center"/>
          </w:tcPr>
          <w:p w:rsidR="00D01ADC" w:rsidRDefault="00D01ADC">
            <w:pPr>
              <w:jc w:val="center"/>
              <w:rPr>
                <w:b/>
                <w:sz w:val="16"/>
              </w:rPr>
            </w:pPr>
          </w:p>
        </w:tc>
        <w:tc>
          <w:tcPr>
            <w:tcW w:w="993" w:type="dxa"/>
            <w:vAlign w:val="center"/>
          </w:tcPr>
          <w:p w:rsidR="00D01ADC" w:rsidRDefault="00D01ADC">
            <w:pPr>
              <w:jc w:val="center"/>
              <w:rPr>
                <w:b/>
                <w:sz w:val="16"/>
              </w:rPr>
            </w:pPr>
          </w:p>
        </w:tc>
        <w:tc>
          <w:tcPr>
            <w:tcW w:w="1134" w:type="dxa"/>
            <w:vAlign w:val="center"/>
          </w:tcPr>
          <w:p w:rsidR="00D01ADC" w:rsidRDefault="00D01ADC">
            <w:pPr>
              <w:jc w:val="center"/>
              <w:rPr>
                <w:b/>
                <w:sz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b/>
                <w:sz w:val="16"/>
              </w:rPr>
            </w:pPr>
          </w:p>
        </w:tc>
        <w:tc>
          <w:tcPr>
            <w:tcW w:w="992" w:type="dxa"/>
            <w:vAlign w:val="center"/>
          </w:tcPr>
          <w:p w:rsidR="00D01ADC" w:rsidRDefault="00335011">
            <w:pPr>
              <w:jc w:val="center"/>
              <w:rPr>
                <w:b/>
                <w:sz w:val="16"/>
              </w:rPr>
            </w:pPr>
            <w:r>
              <w:rPr>
                <w:b/>
                <w:sz w:val="16"/>
                <w:szCs w:val="16"/>
              </w:rPr>
              <w:t>115</w:t>
            </w:r>
          </w:p>
        </w:tc>
        <w:tc>
          <w:tcPr>
            <w:tcW w:w="992" w:type="dxa"/>
            <w:vAlign w:val="center"/>
          </w:tcPr>
          <w:p w:rsidR="00D01ADC" w:rsidRDefault="00335011">
            <w:pPr>
              <w:jc w:val="center"/>
              <w:rPr>
                <w:b/>
                <w:sz w:val="16"/>
              </w:rPr>
            </w:pPr>
            <w:r>
              <w:rPr>
                <w:b/>
                <w:sz w:val="16"/>
                <w:szCs w:val="16"/>
              </w:rPr>
              <w:t>12122,6</w:t>
            </w:r>
          </w:p>
        </w:tc>
        <w:tc>
          <w:tcPr>
            <w:tcW w:w="993" w:type="dxa"/>
            <w:vAlign w:val="center"/>
          </w:tcPr>
          <w:p w:rsidR="00D01ADC" w:rsidRDefault="00D01ADC">
            <w:pPr>
              <w:jc w:val="center"/>
              <w:rPr>
                <w:b/>
                <w:sz w:val="16"/>
              </w:rPr>
            </w:pPr>
          </w:p>
        </w:tc>
        <w:tc>
          <w:tcPr>
            <w:tcW w:w="1134" w:type="dxa"/>
            <w:vAlign w:val="center"/>
          </w:tcPr>
          <w:p w:rsidR="00D01ADC" w:rsidRDefault="00335011">
            <w:pPr>
              <w:jc w:val="center"/>
              <w:rPr>
                <w:b/>
                <w:sz w:val="16"/>
              </w:rPr>
            </w:pPr>
            <w:r>
              <w:rPr>
                <w:b/>
                <w:sz w:val="16"/>
                <w:szCs w:val="16"/>
              </w:rPr>
              <w:t>12237,6</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D01ADC">
            <w:pPr>
              <w:jc w:val="center"/>
              <w:rPr>
                <w:b/>
                <w:sz w:val="16"/>
              </w:rPr>
            </w:pPr>
          </w:p>
        </w:tc>
        <w:tc>
          <w:tcPr>
            <w:tcW w:w="992" w:type="dxa"/>
            <w:vAlign w:val="center"/>
          </w:tcPr>
          <w:p w:rsidR="00D01ADC" w:rsidRDefault="00335011">
            <w:pPr>
              <w:jc w:val="center"/>
              <w:rPr>
                <w:b/>
                <w:sz w:val="16"/>
              </w:rPr>
            </w:pPr>
            <w:r>
              <w:rPr>
                <w:b/>
                <w:sz w:val="16"/>
                <w:szCs w:val="16"/>
              </w:rPr>
              <w:t>10</w:t>
            </w:r>
          </w:p>
        </w:tc>
        <w:tc>
          <w:tcPr>
            <w:tcW w:w="992" w:type="dxa"/>
            <w:vAlign w:val="center"/>
          </w:tcPr>
          <w:p w:rsidR="00D01ADC" w:rsidRDefault="00335011">
            <w:pPr>
              <w:jc w:val="center"/>
              <w:rPr>
                <w:b/>
                <w:sz w:val="16"/>
              </w:rPr>
            </w:pPr>
            <w:r>
              <w:rPr>
                <w:b/>
                <w:sz w:val="16"/>
              </w:rPr>
              <w:t>13139,1</w:t>
            </w:r>
          </w:p>
        </w:tc>
        <w:tc>
          <w:tcPr>
            <w:tcW w:w="993" w:type="dxa"/>
            <w:vAlign w:val="center"/>
          </w:tcPr>
          <w:p w:rsidR="00D01ADC" w:rsidRDefault="00335011">
            <w:pPr>
              <w:jc w:val="center"/>
              <w:rPr>
                <w:b/>
                <w:sz w:val="16"/>
              </w:rPr>
            </w:pPr>
            <w:r>
              <w:rPr>
                <w:b/>
                <w:sz w:val="16"/>
                <w:szCs w:val="16"/>
              </w:rPr>
              <w:t>10443,1</w:t>
            </w:r>
          </w:p>
        </w:tc>
        <w:tc>
          <w:tcPr>
            <w:tcW w:w="1134" w:type="dxa"/>
            <w:vAlign w:val="center"/>
          </w:tcPr>
          <w:p w:rsidR="00D01ADC" w:rsidRDefault="00335011">
            <w:pPr>
              <w:jc w:val="center"/>
              <w:rPr>
                <w:b/>
                <w:sz w:val="16"/>
              </w:rPr>
            </w:pPr>
            <w:r>
              <w:rPr>
                <w:b/>
                <w:sz w:val="16"/>
                <w:szCs w:val="16"/>
              </w:rPr>
              <w:t>23592,2</w:t>
            </w: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trHeight w:val="276"/>
        </w:trPr>
        <w:tc>
          <w:tcPr>
            <w:tcW w:w="2126" w:type="dxa"/>
            <w:vMerge/>
          </w:tcPr>
          <w:p w:rsidR="00D01ADC" w:rsidRDefault="00D01ADC"/>
        </w:tc>
        <w:tc>
          <w:tcPr>
            <w:tcW w:w="3256" w:type="dxa"/>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b/>
                <w:sz w:val="16"/>
              </w:rPr>
            </w:pPr>
          </w:p>
        </w:tc>
        <w:tc>
          <w:tcPr>
            <w:tcW w:w="992" w:type="dxa"/>
            <w:vAlign w:val="center"/>
          </w:tcPr>
          <w:p w:rsidR="00D01ADC" w:rsidRDefault="00D01ADC">
            <w:pPr>
              <w:jc w:val="center"/>
              <w:rPr>
                <w:b/>
                <w:sz w:val="16"/>
              </w:rPr>
            </w:pPr>
          </w:p>
        </w:tc>
        <w:tc>
          <w:tcPr>
            <w:tcW w:w="992" w:type="dxa"/>
            <w:vAlign w:val="center"/>
          </w:tcPr>
          <w:p w:rsidR="00D01ADC" w:rsidRDefault="00D01ADC">
            <w:pPr>
              <w:jc w:val="center"/>
              <w:rPr>
                <w:b/>
                <w:sz w:val="16"/>
              </w:rPr>
            </w:pPr>
          </w:p>
        </w:tc>
        <w:tc>
          <w:tcPr>
            <w:tcW w:w="993" w:type="dxa"/>
            <w:vAlign w:val="center"/>
          </w:tcPr>
          <w:p w:rsidR="00D01ADC" w:rsidRDefault="00D01ADC">
            <w:pPr>
              <w:jc w:val="center"/>
              <w:rPr>
                <w:b/>
                <w:sz w:val="16"/>
              </w:rPr>
            </w:pPr>
          </w:p>
        </w:tc>
        <w:tc>
          <w:tcPr>
            <w:tcW w:w="1134" w:type="dxa"/>
            <w:vAlign w:val="center"/>
          </w:tcPr>
          <w:p w:rsidR="00D01ADC" w:rsidRDefault="00D01ADC">
            <w:pPr>
              <w:jc w:val="center"/>
              <w:rPr>
                <w:b/>
                <w:sz w:val="16"/>
              </w:rPr>
            </w:pPr>
          </w:p>
        </w:tc>
        <w:tc>
          <w:tcPr>
            <w:tcW w:w="1984" w:type="dxa"/>
            <w:vMerge/>
            <w:vAlign w:val="center"/>
          </w:tcPr>
          <w:p w:rsidR="00D01ADC" w:rsidRDefault="00D01ADC"/>
        </w:tc>
        <w:tc>
          <w:tcPr>
            <w:tcW w:w="1701" w:type="dxa"/>
            <w:vMerge/>
            <w:vAlign w:val="center"/>
          </w:tcPr>
          <w:p w:rsidR="00D01ADC" w:rsidRDefault="00D01ADC"/>
        </w:tc>
        <w:tc>
          <w:tcPr>
            <w:tcW w:w="1559" w:type="dxa"/>
            <w:vMerge/>
            <w:vAlign w:val="center"/>
          </w:tcPr>
          <w:p w:rsidR="00D01ADC" w:rsidRDefault="00D01ADC"/>
        </w:tc>
      </w:tr>
      <w:tr w:rsidR="00D01ADC" w:rsidTr="00BB195C">
        <w:trPr>
          <w:cantSplit/>
        </w:trPr>
        <w:tc>
          <w:tcPr>
            <w:tcW w:w="2126" w:type="dxa"/>
          </w:tcPr>
          <w:p w:rsidR="00D01ADC" w:rsidRDefault="00335011">
            <w:pPr>
              <w:tabs>
                <w:tab w:val="left" w:pos="2921"/>
              </w:tabs>
              <w:rPr>
                <w:sz w:val="16"/>
                <w:szCs w:val="16"/>
              </w:rPr>
            </w:pPr>
            <w:r>
              <w:rPr>
                <w:sz w:val="16"/>
                <w:szCs w:val="16"/>
              </w:rPr>
              <w:t>Контрольная точка «</w:t>
            </w:r>
            <w:r>
              <w:rPr>
                <w:rFonts w:eastAsia="Calibri"/>
                <w:sz w:val="16"/>
                <w:szCs w:val="16"/>
              </w:rPr>
              <w:t>Предоставлен отчет об исполнении муниципального задания</w:t>
            </w:r>
            <w:r>
              <w:rPr>
                <w:sz w:val="16"/>
                <w:szCs w:val="16"/>
              </w:rPr>
              <w:t>»</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3)*</w:t>
            </w:r>
            <w:proofErr w:type="gramEnd"/>
            <w:r>
              <w:rPr>
                <w:rFonts w:eastAsia="Calibri"/>
                <w:b/>
                <w:sz w:val="16"/>
                <w:szCs w:val="16"/>
              </w:rPr>
              <w:t>, +\-</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rPr>
                <w:sz w:val="16"/>
                <w:szCs w:val="16"/>
              </w:rPr>
            </w:pPr>
            <w:r>
              <w:rPr>
                <w:sz w:val="16"/>
                <w:szCs w:val="16"/>
              </w:rPr>
              <w:t xml:space="preserve">Отчет о выполнении муниципального задания </w:t>
            </w:r>
          </w:p>
        </w:tc>
        <w:tc>
          <w:tcPr>
            <w:tcW w:w="1559" w:type="dxa"/>
            <w:vAlign w:val="center"/>
          </w:tcPr>
          <w:p w:rsidR="00D01ADC" w:rsidRDefault="00D01ADC">
            <w:pPr>
              <w:rPr>
                <w:sz w:val="16"/>
              </w:rPr>
            </w:pPr>
          </w:p>
        </w:tc>
      </w:tr>
      <w:tr w:rsidR="00D01ADC">
        <w:trPr>
          <w:trHeight w:val="204"/>
        </w:trPr>
        <w:tc>
          <w:tcPr>
            <w:tcW w:w="14032" w:type="dxa"/>
            <w:gridSpan w:val="9"/>
          </w:tcPr>
          <w:p w:rsidR="00D01ADC" w:rsidRDefault="00335011">
            <w:pPr>
              <w:jc w:val="center"/>
              <w:rPr>
                <w:rFonts w:eastAsia="Calibri"/>
                <w:b/>
                <w:sz w:val="16"/>
                <w:szCs w:val="16"/>
              </w:rPr>
            </w:pPr>
            <w:r>
              <w:rPr>
                <w:rFonts w:eastAsia="Calibri"/>
                <w:b/>
                <w:sz w:val="16"/>
                <w:szCs w:val="16"/>
              </w:rPr>
              <w:t xml:space="preserve">Задача 2 комплекса процессных мероприятий </w:t>
            </w:r>
            <w:proofErr w:type="gramStart"/>
            <w:r>
              <w:rPr>
                <w:rFonts w:eastAsia="Calibri"/>
                <w:b/>
                <w:sz w:val="16"/>
                <w:szCs w:val="16"/>
              </w:rPr>
              <w:t>4  «</w:t>
            </w:r>
            <w:proofErr w:type="gramEnd"/>
            <w:r>
              <w:rPr>
                <w:rFonts w:eastAsia="Calibri"/>
                <w:b/>
                <w:sz w:val="16"/>
                <w:szCs w:val="16"/>
              </w:rPr>
              <w:t xml:space="preserve">Обеспечение занятости детей и подростков» </w:t>
            </w:r>
          </w:p>
        </w:tc>
        <w:tc>
          <w:tcPr>
            <w:tcW w:w="1559" w:type="dxa"/>
          </w:tcPr>
          <w:p w:rsidR="00D01ADC" w:rsidRDefault="00D01ADC">
            <w:pPr>
              <w:rPr>
                <w:rFonts w:eastAsia="Calibri"/>
                <w:b/>
                <w:sz w:val="16"/>
              </w:rPr>
            </w:pPr>
          </w:p>
        </w:tc>
      </w:tr>
      <w:tr w:rsidR="00D01ADC" w:rsidTr="00BB195C">
        <w:trPr>
          <w:cantSplit/>
          <w:trHeight w:val="378"/>
        </w:trPr>
        <w:tc>
          <w:tcPr>
            <w:tcW w:w="2126" w:type="dxa"/>
            <w:vMerge w:val="restart"/>
          </w:tcPr>
          <w:p w:rsidR="00D01ADC" w:rsidRDefault="00335011">
            <w:pPr>
              <w:tabs>
                <w:tab w:val="left" w:pos="2921"/>
              </w:tabs>
              <w:rPr>
                <w:sz w:val="16"/>
                <w:szCs w:val="16"/>
              </w:rPr>
            </w:pPr>
            <w:r>
              <w:rPr>
                <w:sz w:val="16"/>
                <w:szCs w:val="16"/>
              </w:rPr>
              <w:t xml:space="preserve">Процессное </w:t>
            </w:r>
            <w:proofErr w:type="gramStart"/>
            <w:r>
              <w:rPr>
                <w:sz w:val="16"/>
                <w:szCs w:val="16"/>
              </w:rPr>
              <w:t>мероприятие  4.3</w:t>
            </w:r>
            <w:proofErr w:type="gramEnd"/>
            <w:r>
              <w:rPr>
                <w:sz w:val="16"/>
                <w:szCs w:val="16"/>
              </w:rPr>
              <w:t>. «Обеспечено временное трудоустройство несовершеннолетних граждан»</w:t>
            </w:r>
          </w:p>
        </w:tc>
        <w:tc>
          <w:tcPr>
            <w:tcW w:w="3256" w:type="dxa"/>
            <w:vAlign w:val="center"/>
          </w:tcPr>
          <w:p w:rsidR="00D01ADC" w:rsidRDefault="00335011">
            <w:pPr>
              <w:jc w:val="center"/>
              <w:rPr>
                <w:rFonts w:eastAsia="Calibri"/>
                <w:b/>
                <w:sz w:val="16"/>
                <w:szCs w:val="16"/>
              </w:rPr>
            </w:pPr>
            <w:r>
              <w:rPr>
                <w:rFonts w:eastAsia="Calibri"/>
                <w:b/>
                <w:sz w:val="16"/>
                <w:szCs w:val="16"/>
              </w:rPr>
              <w:t>Количество несовершеннолетних граждан (</w:t>
            </w:r>
            <w:proofErr w:type="gramStart"/>
            <w:r>
              <w:rPr>
                <w:rFonts w:eastAsia="Calibri"/>
                <w:b/>
                <w:sz w:val="16"/>
                <w:szCs w:val="16"/>
              </w:rPr>
              <w:t>3)*</w:t>
            </w:r>
            <w:proofErr w:type="gramEnd"/>
            <w:r>
              <w:rPr>
                <w:rFonts w:eastAsia="Calibri"/>
                <w:b/>
                <w:sz w:val="16"/>
                <w:szCs w:val="16"/>
              </w:rPr>
              <w:t>, человек</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tc>
        <w:tc>
          <w:tcPr>
            <w:tcW w:w="993" w:type="dxa"/>
            <w:vAlign w:val="center"/>
          </w:tcPr>
          <w:p w:rsidR="00D01ADC" w:rsidRDefault="00D01ADC"/>
        </w:tc>
        <w:tc>
          <w:tcPr>
            <w:tcW w:w="1134" w:type="dxa"/>
            <w:vAlign w:val="center"/>
          </w:tcPr>
          <w:p w:rsidR="00D01ADC" w:rsidRDefault="00335011">
            <w:pPr>
              <w:jc w:val="center"/>
              <w:rPr>
                <w:rFonts w:eastAsia="Calibri"/>
                <w:b/>
                <w:sz w:val="16"/>
                <w:szCs w:val="16"/>
              </w:rPr>
            </w:pPr>
            <w:r>
              <w:rPr>
                <w:rFonts w:eastAsia="Calibri"/>
                <w:b/>
                <w:sz w:val="16"/>
                <w:szCs w:val="16"/>
              </w:rPr>
              <w:t>10444</w:t>
            </w:r>
          </w:p>
        </w:tc>
        <w:tc>
          <w:tcPr>
            <w:tcW w:w="1984" w:type="dxa"/>
            <w:vMerge w:val="restart"/>
            <w:vAlign w:val="center"/>
          </w:tcPr>
          <w:p w:rsidR="00D01ADC" w:rsidRDefault="00335011">
            <w:pPr>
              <w:jc w:val="center"/>
              <w:rPr>
                <w:sz w:val="16"/>
                <w:szCs w:val="16"/>
              </w:rPr>
            </w:pPr>
            <w:r>
              <w:rPr>
                <w:sz w:val="16"/>
                <w:szCs w:val="16"/>
              </w:rPr>
              <w:t xml:space="preserve">Управление образования администрации города Белгорода  </w:t>
            </w:r>
          </w:p>
        </w:tc>
        <w:tc>
          <w:tcPr>
            <w:tcW w:w="1701" w:type="dxa"/>
            <w:vMerge w:val="restart"/>
            <w:vAlign w:val="center"/>
          </w:tcPr>
          <w:p w:rsidR="00D01ADC" w:rsidRDefault="00D01ADC">
            <w:pPr>
              <w:widowControl w:val="0"/>
              <w:jc w:val="center"/>
              <w:rPr>
                <w:sz w:val="16"/>
                <w:szCs w:val="16"/>
              </w:rPr>
            </w:pPr>
          </w:p>
        </w:tc>
        <w:tc>
          <w:tcPr>
            <w:tcW w:w="1559" w:type="dxa"/>
            <w:vMerge w:val="restart"/>
            <w:vAlign w:val="center"/>
          </w:tcPr>
          <w:p w:rsidR="00D01ADC" w:rsidRDefault="00D01ADC">
            <w:pPr>
              <w:rPr>
                <w:rFonts w:eastAsia="Calibri"/>
                <w:sz w:val="16"/>
              </w:rPr>
            </w:pPr>
          </w:p>
        </w:tc>
      </w:tr>
      <w:tr w:rsidR="00D01ADC" w:rsidTr="00BB195C">
        <w:trPr>
          <w:cantSplit/>
          <w:trHeight w:val="378"/>
        </w:trPr>
        <w:tc>
          <w:tcPr>
            <w:tcW w:w="2126" w:type="dxa"/>
            <w:vMerge/>
          </w:tcPr>
          <w:p w:rsidR="00D01ADC" w:rsidRDefault="00D01ADC">
            <w:pPr>
              <w:tabs>
                <w:tab w:val="left" w:pos="2921"/>
              </w:tabs>
              <w:rPr>
                <w:sz w:val="16"/>
                <w:szCs w:val="16"/>
              </w:rPr>
            </w:pPr>
          </w:p>
        </w:tc>
        <w:tc>
          <w:tcPr>
            <w:tcW w:w="3256" w:type="dxa"/>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b/>
                <w:sz w:val="16"/>
                <w:szCs w:val="16"/>
              </w:rPr>
              <w:t>3297,4</w:t>
            </w:r>
          </w:p>
        </w:tc>
        <w:tc>
          <w:tcPr>
            <w:tcW w:w="993" w:type="dxa"/>
            <w:vAlign w:val="center"/>
          </w:tcPr>
          <w:p w:rsidR="00D01ADC" w:rsidRDefault="00335011">
            <w:pPr>
              <w:jc w:val="center"/>
              <w:rPr>
                <w:rFonts w:eastAsia="Calibri"/>
                <w:b/>
                <w:sz w:val="16"/>
                <w:szCs w:val="16"/>
              </w:rPr>
            </w:pPr>
            <w:r>
              <w:rPr>
                <w:rFonts w:eastAsia="Calibri"/>
                <w:b/>
                <w:sz w:val="16"/>
                <w:szCs w:val="16"/>
              </w:rPr>
              <w:t>2195</w:t>
            </w:r>
          </w:p>
        </w:tc>
        <w:tc>
          <w:tcPr>
            <w:tcW w:w="1134" w:type="dxa"/>
            <w:vAlign w:val="center"/>
          </w:tcPr>
          <w:p w:rsidR="00D01ADC" w:rsidRDefault="00335011">
            <w:pPr>
              <w:jc w:val="center"/>
              <w:rPr>
                <w:rFonts w:eastAsia="Calibri"/>
                <w:b/>
                <w:sz w:val="16"/>
                <w:szCs w:val="16"/>
              </w:rPr>
            </w:pPr>
            <w:r>
              <w:rPr>
                <w:b/>
                <w:sz w:val="16"/>
                <w:szCs w:val="16"/>
              </w:rPr>
              <w:t>5492,4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widowControl w:val="0"/>
              <w:jc w:val="center"/>
              <w:rPr>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sz w:val="16"/>
                <w:szCs w:val="16"/>
              </w:rPr>
            </w:pPr>
          </w:p>
        </w:tc>
        <w:tc>
          <w:tcPr>
            <w:tcW w:w="1134" w:type="dxa"/>
            <w:vAlign w:val="center"/>
          </w:tcPr>
          <w:p w:rsidR="00D01ADC" w:rsidRDefault="00D01ADC">
            <w:pPr>
              <w:jc w:val="center"/>
              <w:rPr>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sz w:val="16"/>
                <w:szCs w:val="16"/>
              </w:rPr>
            </w:pPr>
          </w:p>
        </w:tc>
        <w:tc>
          <w:tcPr>
            <w:tcW w:w="1134" w:type="dxa"/>
            <w:vAlign w:val="center"/>
          </w:tcPr>
          <w:p w:rsidR="00D01ADC" w:rsidRDefault="00D01ADC">
            <w:pPr>
              <w:jc w:val="center"/>
              <w:rPr>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335011">
            <w:pPr>
              <w:jc w:val="center"/>
              <w:rPr>
                <w:rFonts w:eastAsia="Calibri"/>
                <w:b/>
                <w:sz w:val="16"/>
                <w:szCs w:val="16"/>
              </w:rPr>
            </w:pPr>
            <w:r>
              <w:rPr>
                <w:b/>
                <w:sz w:val="16"/>
                <w:szCs w:val="16"/>
              </w:rPr>
              <w:t>3297,4</w:t>
            </w:r>
          </w:p>
        </w:tc>
        <w:tc>
          <w:tcPr>
            <w:tcW w:w="993" w:type="dxa"/>
            <w:vAlign w:val="center"/>
          </w:tcPr>
          <w:p w:rsidR="00D01ADC" w:rsidRDefault="00335011">
            <w:pPr>
              <w:jc w:val="center"/>
              <w:rPr>
                <w:rFonts w:eastAsia="Calibri"/>
                <w:b/>
                <w:sz w:val="16"/>
                <w:szCs w:val="16"/>
              </w:rPr>
            </w:pPr>
            <w:r>
              <w:rPr>
                <w:rFonts w:eastAsia="Calibri"/>
                <w:b/>
                <w:sz w:val="16"/>
                <w:szCs w:val="16"/>
              </w:rPr>
              <w:t>2195</w:t>
            </w:r>
          </w:p>
        </w:tc>
        <w:tc>
          <w:tcPr>
            <w:tcW w:w="1134" w:type="dxa"/>
            <w:vAlign w:val="center"/>
          </w:tcPr>
          <w:p w:rsidR="00D01ADC" w:rsidRDefault="00335011">
            <w:pPr>
              <w:jc w:val="center"/>
              <w:rPr>
                <w:rFonts w:eastAsia="Calibri"/>
                <w:b/>
                <w:sz w:val="16"/>
                <w:szCs w:val="16"/>
              </w:rPr>
            </w:pPr>
            <w:r>
              <w:rPr>
                <w:b/>
                <w:sz w:val="16"/>
                <w:szCs w:val="16"/>
              </w:rPr>
              <w:t>5492,4</w:t>
            </w: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vMerge/>
          </w:tcPr>
          <w:p w:rsidR="00D01ADC" w:rsidRDefault="00D01ADC">
            <w:pPr>
              <w:rPr>
                <w:sz w:val="16"/>
                <w:szCs w:val="16"/>
              </w:rPr>
            </w:pPr>
          </w:p>
        </w:tc>
        <w:tc>
          <w:tcPr>
            <w:tcW w:w="3256" w:type="dxa"/>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sz w:val="16"/>
                <w:szCs w:val="16"/>
              </w:rPr>
            </w:pPr>
          </w:p>
        </w:tc>
        <w:tc>
          <w:tcPr>
            <w:tcW w:w="1134" w:type="dxa"/>
            <w:vAlign w:val="center"/>
          </w:tcPr>
          <w:p w:rsidR="00D01ADC" w:rsidRDefault="00D01ADC">
            <w:pPr>
              <w:jc w:val="center"/>
              <w:rPr>
                <w:sz w:val="16"/>
                <w:szCs w:val="16"/>
              </w:rPr>
            </w:pPr>
          </w:p>
        </w:tc>
        <w:tc>
          <w:tcPr>
            <w:tcW w:w="1984" w:type="dxa"/>
            <w:vMerge/>
            <w:vAlign w:val="center"/>
          </w:tcPr>
          <w:p w:rsidR="00D01ADC" w:rsidRDefault="00D01ADC">
            <w:pPr>
              <w:jc w:val="center"/>
              <w:rPr>
                <w:rFonts w:eastAsia="Calibri"/>
                <w:b/>
                <w:sz w:val="16"/>
                <w:szCs w:val="16"/>
              </w:rPr>
            </w:pPr>
          </w:p>
        </w:tc>
        <w:tc>
          <w:tcPr>
            <w:tcW w:w="1701" w:type="dxa"/>
            <w:vMerge/>
            <w:vAlign w:val="center"/>
          </w:tcPr>
          <w:p w:rsidR="00D01ADC" w:rsidRDefault="00D01ADC">
            <w:pPr>
              <w:jc w:val="center"/>
              <w:rPr>
                <w:rFonts w:eastAsia="Calibri"/>
                <w:sz w:val="16"/>
                <w:szCs w:val="16"/>
              </w:rPr>
            </w:pPr>
          </w:p>
        </w:tc>
        <w:tc>
          <w:tcPr>
            <w:tcW w:w="1559" w:type="dxa"/>
            <w:vMerge/>
            <w:vAlign w:val="center"/>
          </w:tcPr>
          <w:p w:rsidR="00D01ADC" w:rsidRDefault="00D01ADC"/>
        </w:tc>
      </w:tr>
      <w:tr w:rsidR="00D01ADC" w:rsidTr="00BB195C">
        <w:trPr>
          <w:cantSplit/>
        </w:trPr>
        <w:tc>
          <w:tcPr>
            <w:tcW w:w="2126" w:type="dxa"/>
          </w:tcPr>
          <w:p w:rsidR="00D01ADC" w:rsidRDefault="00335011">
            <w:pPr>
              <w:tabs>
                <w:tab w:val="left" w:pos="2921"/>
              </w:tabs>
              <w:rPr>
                <w:sz w:val="16"/>
                <w:szCs w:val="16"/>
              </w:rPr>
            </w:pPr>
            <w:r>
              <w:rPr>
                <w:sz w:val="16"/>
                <w:szCs w:val="16"/>
              </w:rPr>
              <w:t xml:space="preserve">Контрольная точка «Утверждены плановые показатели по трудоустройству несовершеннолетних в трудовых отрядах» </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rFonts w:eastAsia="Calibri"/>
                <w:b/>
                <w:sz w:val="16"/>
                <w:szCs w:val="16"/>
              </w:rPr>
            </w:pPr>
            <w:r>
              <w:rPr>
                <w:rFonts w:eastAsia="Calibri"/>
                <w:b/>
                <w:sz w:val="16"/>
                <w:szCs w:val="16"/>
              </w:rPr>
              <w:t>+</w:t>
            </w: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3" w:type="dxa"/>
            <w:vAlign w:val="center"/>
          </w:tcPr>
          <w:p w:rsidR="00D01ADC" w:rsidRDefault="00D01ADC">
            <w:pPr>
              <w:jc w:val="center"/>
              <w:rPr>
                <w:rFonts w:eastAsia="Calibri"/>
                <w:b/>
                <w:sz w:val="16"/>
                <w:szCs w:val="16"/>
              </w:rPr>
            </w:pP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Align w:val="center"/>
          </w:tcPr>
          <w:p w:rsidR="00D01ADC" w:rsidRDefault="00335011">
            <w:pPr>
              <w:widowControl w:val="0"/>
              <w:jc w:val="center"/>
              <w:rPr>
                <w:sz w:val="16"/>
                <w:szCs w:val="16"/>
              </w:rPr>
            </w:pPr>
            <w:r>
              <w:rPr>
                <w:sz w:val="16"/>
                <w:szCs w:val="16"/>
              </w:rPr>
              <w:t>Приказ управления образования администрации города Белгорода</w:t>
            </w:r>
          </w:p>
        </w:tc>
        <w:tc>
          <w:tcPr>
            <w:tcW w:w="1559" w:type="dxa"/>
            <w:vAlign w:val="center"/>
          </w:tcPr>
          <w:p w:rsidR="00D01ADC" w:rsidRDefault="00D01ADC">
            <w:pPr>
              <w:rPr>
                <w:sz w:val="16"/>
              </w:rPr>
            </w:pPr>
          </w:p>
        </w:tc>
      </w:tr>
      <w:tr w:rsidR="00D01ADC" w:rsidTr="00BB195C">
        <w:trPr>
          <w:cantSplit/>
        </w:trPr>
        <w:tc>
          <w:tcPr>
            <w:tcW w:w="2126" w:type="dxa"/>
            <w:vMerge w:val="restart"/>
            <w:tcBorders>
              <w:bottom w:val="single" w:sz="4" w:space="0" w:color="000000"/>
            </w:tcBorders>
          </w:tcPr>
          <w:p w:rsidR="00D01ADC" w:rsidRDefault="00335011">
            <w:pPr>
              <w:tabs>
                <w:tab w:val="left" w:pos="2921"/>
              </w:tabs>
              <w:rPr>
                <w:sz w:val="16"/>
                <w:szCs w:val="16"/>
              </w:rPr>
            </w:pPr>
            <w:r>
              <w:rPr>
                <w:sz w:val="16"/>
                <w:szCs w:val="16"/>
              </w:rPr>
              <w:t>Контрольная точка «Произведена оплата фактически отработанного времени несовершеннолетними в трудовых отрядах»</w:t>
            </w:r>
          </w:p>
        </w:tc>
        <w:tc>
          <w:tcPr>
            <w:tcW w:w="3256" w:type="dxa"/>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D01ADC">
            <w:pPr>
              <w:jc w:val="center"/>
              <w:rPr>
                <w:rFonts w:eastAsia="Calibri"/>
                <w:b/>
                <w:sz w:val="16"/>
                <w:szCs w:val="16"/>
              </w:rPr>
            </w:pPr>
          </w:p>
        </w:tc>
        <w:tc>
          <w:tcPr>
            <w:tcW w:w="992" w:type="dxa"/>
            <w:vAlign w:val="center"/>
          </w:tcPr>
          <w:p w:rsidR="00D01ADC" w:rsidRDefault="00D01ADC">
            <w:pPr>
              <w:jc w:val="center"/>
              <w:rPr>
                <w:rFonts w:eastAsia="Calibri"/>
                <w:b/>
                <w:sz w:val="16"/>
                <w:szCs w:val="16"/>
              </w:rPr>
            </w:pPr>
          </w:p>
        </w:tc>
        <w:tc>
          <w:tcPr>
            <w:tcW w:w="992" w:type="dxa"/>
            <w:vAlign w:val="center"/>
          </w:tcPr>
          <w:p w:rsidR="00D01ADC" w:rsidRDefault="00335011">
            <w:pPr>
              <w:jc w:val="center"/>
              <w:rPr>
                <w:rFonts w:eastAsia="Calibri"/>
                <w:b/>
                <w:sz w:val="16"/>
                <w:szCs w:val="16"/>
              </w:rPr>
            </w:pPr>
            <w:r>
              <w:rPr>
                <w:rFonts w:eastAsia="Calibri"/>
                <w:b/>
                <w:sz w:val="16"/>
                <w:szCs w:val="16"/>
              </w:rPr>
              <w:t>+</w:t>
            </w:r>
          </w:p>
        </w:tc>
        <w:tc>
          <w:tcPr>
            <w:tcW w:w="993" w:type="dxa"/>
            <w:vAlign w:val="center"/>
          </w:tcPr>
          <w:p w:rsidR="00D01ADC" w:rsidRDefault="00335011">
            <w:pPr>
              <w:jc w:val="center"/>
              <w:rPr>
                <w:rFonts w:eastAsia="Calibri"/>
                <w:b/>
                <w:sz w:val="16"/>
                <w:szCs w:val="16"/>
              </w:rPr>
            </w:pPr>
            <w:r>
              <w:rPr>
                <w:rFonts w:eastAsia="Calibri"/>
                <w:b/>
                <w:sz w:val="16"/>
                <w:szCs w:val="16"/>
              </w:rPr>
              <w:t>+</w:t>
            </w:r>
          </w:p>
        </w:tc>
        <w:tc>
          <w:tcPr>
            <w:tcW w:w="1134" w:type="dxa"/>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vAlign w:val="center"/>
          </w:tcPr>
          <w:p w:rsidR="00D01ADC" w:rsidRDefault="00335011">
            <w:pPr>
              <w:jc w:val="center"/>
              <w:rPr>
                <w:bCs/>
                <w:sz w:val="16"/>
                <w:szCs w:val="16"/>
                <w:shd w:val="clear" w:color="auto" w:fill="FFFFFF"/>
              </w:rP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rPr>
                <w:bCs/>
                <w:sz w:val="16"/>
                <w:szCs w:val="16"/>
                <w:shd w:val="clear" w:color="auto" w:fill="FFFFFF"/>
              </w:rP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rPr>
                <w:sz w:val="16"/>
                <w:szCs w:val="16"/>
                <w:shd w:val="clear" w:color="auto" w:fill="FFFFFF"/>
              </w:rP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b/>
                <w:sz w:val="16"/>
                <w:szCs w:val="16"/>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vAlign w:val="center"/>
          </w:tcPr>
          <w:p w:rsidR="00D01ADC" w:rsidRDefault="00335011">
            <w:pPr>
              <w:widowControl w:val="0"/>
              <w:jc w:val="center"/>
              <w:rPr>
                <w:sz w:val="16"/>
                <w:szCs w:val="16"/>
              </w:rPr>
            </w:pPr>
            <w:r>
              <w:rPr>
                <w:sz w:val="16"/>
                <w:szCs w:val="16"/>
              </w:rPr>
              <w:t>Финансовый отчет</w:t>
            </w:r>
          </w:p>
        </w:tc>
        <w:tc>
          <w:tcPr>
            <w:tcW w:w="1559" w:type="dxa"/>
            <w:vMerge w:val="restart"/>
            <w:vAlign w:val="center"/>
          </w:tcPr>
          <w:p w:rsidR="00D01ADC" w:rsidRDefault="00D01ADC">
            <w:pPr>
              <w:rPr>
                <w:rFonts w:eastAsia="Calibri"/>
                <w:sz w:val="16"/>
              </w:rPr>
            </w:pPr>
          </w:p>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left w:val="single" w:sz="4" w:space="0" w:color="000000"/>
            </w:tcBorders>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335011">
            <w:pPr>
              <w:jc w:val="center"/>
              <w:rPr>
                <w:rFonts w:eastAsia="Calibri"/>
                <w:b/>
                <w:sz w:val="16"/>
                <w:szCs w:val="16"/>
              </w:rPr>
            </w:pPr>
            <w:r>
              <w:rPr>
                <w:b/>
                <w:sz w:val="16"/>
                <w:szCs w:val="16"/>
              </w:rPr>
              <w:t>3297,4</w:t>
            </w:r>
          </w:p>
        </w:tc>
        <w:tc>
          <w:tcPr>
            <w:tcW w:w="993" w:type="dxa"/>
            <w:vAlign w:val="center"/>
          </w:tcPr>
          <w:p w:rsidR="00D01ADC" w:rsidRDefault="00335011">
            <w:pPr>
              <w:jc w:val="center"/>
              <w:rPr>
                <w:rFonts w:eastAsia="Calibri"/>
                <w:b/>
                <w:sz w:val="16"/>
                <w:szCs w:val="16"/>
              </w:rPr>
            </w:pPr>
            <w:r>
              <w:rPr>
                <w:rFonts w:eastAsia="Calibri"/>
                <w:b/>
                <w:sz w:val="16"/>
                <w:szCs w:val="16"/>
              </w:rPr>
              <w:t>2195</w:t>
            </w:r>
          </w:p>
        </w:tc>
        <w:tc>
          <w:tcPr>
            <w:tcW w:w="1134" w:type="dxa"/>
            <w:tcBorders>
              <w:right w:val="single" w:sz="4" w:space="0" w:color="000000"/>
            </w:tcBorders>
            <w:vAlign w:val="center"/>
          </w:tcPr>
          <w:p w:rsidR="00D01ADC" w:rsidRDefault="00335011">
            <w:pPr>
              <w:jc w:val="center"/>
              <w:rPr>
                <w:rFonts w:eastAsia="Calibri"/>
                <w:b/>
                <w:sz w:val="16"/>
                <w:szCs w:val="16"/>
              </w:rPr>
            </w:pPr>
            <w:r>
              <w:rPr>
                <w:b/>
                <w:sz w:val="16"/>
                <w:szCs w:val="16"/>
              </w:rPr>
              <w:t>5492,4</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left w:val="single" w:sz="4" w:space="0" w:color="000000"/>
            </w:tcBorders>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sz w:val="16"/>
                <w:szCs w:val="16"/>
              </w:rPr>
            </w:pPr>
          </w:p>
        </w:tc>
        <w:tc>
          <w:tcPr>
            <w:tcW w:w="1134" w:type="dxa"/>
            <w:tcBorders>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left w:val="single" w:sz="4" w:space="0" w:color="000000"/>
            </w:tcBorders>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sz w:val="16"/>
                <w:szCs w:val="16"/>
              </w:rPr>
            </w:pPr>
          </w:p>
        </w:tc>
        <w:tc>
          <w:tcPr>
            <w:tcW w:w="1134" w:type="dxa"/>
            <w:tcBorders>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left w:val="single" w:sz="4" w:space="0" w:color="000000"/>
            </w:tcBorders>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335011">
            <w:pPr>
              <w:jc w:val="center"/>
              <w:rPr>
                <w:rFonts w:eastAsia="Calibri"/>
                <w:b/>
                <w:sz w:val="16"/>
                <w:szCs w:val="16"/>
              </w:rPr>
            </w:pPr>
            <w:r>
              <w:rPr>
                <w:b/>
                <w:sz w:val="16"/>
                <w:szCs w:val="16"/>
              </w:rPr>
              <w:t>3297,4</w:t>
            </w:r>
          </w:p>
        </w:tc>
        <w:tc>
          <w:tcPr>
            <w:tcW w:w="993" w:type="dxa"/>
            <w:vAlign w:val="center"/>
          </w:tcPr>
          <w:p w:rsidR="00D01ADC" w:rsidRDefault="00335011">
            <w:pPr>
              <w:jc w:val="center"/>
              <w:rPr>
                <w:rFonts w:eastAsia="Calibri"/>
                <w:b/>
                <w:sz w:val="16"/>
                <w:szCs w:val="16"/>
              </w:rPr>
            </w:pPr>
            <w:r>
              <w:rPr>
                <w:rFonts w:eastAsia="Calibri"/>
                <w:b/>
                <w:sz w:val="16"/>
                <w:szCs w:val="16"/>
              </w:rPr>
              <w:t>2195</w:t>
            </w:r>
          </w:p>
        </w:tc>
        <w:tc>
          <w:tcPr>
            <w:tcW w:w="1134" w:type="dxa"/>
            <w:tcBorders>
              <w:right w:val="single" w:sz="4" w:space="0" w:color="000000"/>
            </w:tcBorders>
            <w:vAlign w:val="center"/>
          </w:tcPr>
          <w:p w:rsidR="00D01ADC" w:rsidRDefault="00335011">
            <w:pPr>
              <w:jc w:val="center"/>
              <w:rPr>
                <w:rFonts w:eastAsia="Calibri"/>
                <w:b/>
                <w:sz w:val="16"/>
                <w:szCs w:val="16"/>
              </w:rPr>
            </w:pPr>
            <w:r>
              <w:rPr>
                <w:b/>
                <w:sz w:val="16"/>
                <w:szCs w:val="16"/>
              </w:rPr>
              <w:t>5492,4</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left w:val="single" w:sz="4" w:space="0" w:color="000000"/>
            </w:tcBorders>
            <w:vAlign w:val="center"/>
          </w:tcPr>
          <w:p w:rsidR="00D01ADC" w:rsidRDefault="00335011">
            <w:pPr>
              <w:jc w:val="center"/>
              <w:rPr>
                <w:sz w:val="16"/>
                <w:szCs w:val="16"/>
              </w:rPr>
            </w:pPr>
            <w:r>
              <w:rPr>
                <w:sz w:val="16"/>
                <w:szCs w:val="16"/>
              </w:rPr>
              <w:t>внебюджетные источники</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sz w:val="16"/>
                <w:szCs w:val="16"/>
              </w:rPr>
            </w:pPr>
          </w:p>
        </w:tc>
        <w:tc>
          <w:tcPr>
            <w:tcW w:w="1134" w:type="dxa"/>
            <w:tcBorders>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184"/>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 xml:space="preserve">Процессное </w:t>
            </w:r>
            <w:proofErr w:type="gramStart"/>
            <w:r>
              <w:rPr>
                <w:sz w:val="16"/>
                <w:szCs w:val="16"/>
              </w:rPr>
              <w:t>мероприятие  4.4</w:t>
            </w:r>
            <w:proofErr w:type="gramEnd"/>
            <w:r>
              <w:rPr>
                <w:sz w:val="16"/>
                <w:szCs w:val="16"/>
              </w:rPr>
              <w:t>. «Обеспечены отдых и оздоровление детей, проживающих на территории Белгородской области в организациях отдыха детей и их оздоровления за пределами Белгородской области, в том числе расположенных на территории Республики Крым»</w:t>
            </w:r>
          </w:p>
          <w:p w:rsidR="00D01ADC" w:rsidRDefault="00D01ADC">
            <w:pPr>
              <w:jc w:val="center"/>
              <w:rPr>
                <w:sz w:val="16"/>
                <w:szCs w:val="16"/>
              </w:rPr>
            </w:pPr>
          </w:p>
          <w:p w:rsidR="00D01ADC" w:rsidRDefault="00D01ADC">
            <w:pPr>
              <w:jc w:val="center"/>
              <w:rPr>
                <w:sz w:val="16"/>
                <w:szCs w:val="16"/>
              </w:rPr>
            </w:pPr>
          </w:p>
          <w:p w:rsidR="00D01ADC" w:rsidRDefault="00D01ADC">
            <w:pPr>
              <w:jc w:val="center"/>
              <w:rPr>
                <w:sz w:val="16"/>
                <w:szCs w:val="16"/>
              </w:rPr>
            </w:pPr>
          </w:p>
          <w:p w:rsidR="00D01ADC" w:rsidRDefault="00D01ADC">
            <w:pPr>
              <w:jc w:val="center"/>
              <w:rPr>
                <w:sz w:val="16"/>
                <w:szCs w:val="16"/>
              </w:rPr>
            </w:pPr>
          </w:p>
          <w:p w:rsidR="00D01ADC" w:rsidRDefault="00D01ADC">
            <w:pPr>
              <w:jc w:val="center"/>
              <w:rPr>
                <w:sz w:val="16"/>
                <w:szCs w:val="16"/>
              </w:rPr>
            </w:pPr>
          </w:p>
        </w:tc>
        <w:tc>
          <w:tcPr>
            <w:tcW w:w="3256" w:type="dxa"/>
            <w:tcBorders>
              <w:left w:val="single" w:sz="4" w:space="0" w:color="000000"/>
            </w:tcBorders>
            <w:vAlign w:val="center"/>
          </w:tcPr>
          <w:p w:rsidR="00D01ADC" w:rsidRDefault="00335011">
            <w:pPr>
              <w:jc w:val="center"/>
              <w:rPr>
                <w:rFonts w:eastAsia="Calibri"/>
              </w:rPr>
            </w:pPr>
            <w:r>
              <w:rPr>
                <w:rFonts w:eastAsia="Calibri"/>
                <w:b/>
                <w:sz w:val="16"/>
                <w:szCs w:val="16"/>
              </w:rPr>
              <w:t>Доля обучающихся, оздоровленных в лагерях за пределами региона (</w:t>
            </w:r>
            <w:proofErr w:type="gramStart"/>
            <w:r>
              <w:rPr>
                <w:rFonts w:eastAsia="Calibri"/>
                <w:b/>
                <w:sz w:val="16"/>
                <w:szCs w:val="16"/>
              </w:rPr>
              <w:t>3)*</w:t>
            </w:r>
            <w:proofErr w:type="gramEnd"/>
            <w:r>
              <w:rPr>
                <w:rFonts w:eastAsia="Calibri"/>
                <w:b/>
                <w:sz w:val="16"/>
                <w:szCs w:val="16"/>
              </w:rPr>
              <w:t>, %</w:t>
            </w:r>
          </w:p>
        </w:tc>
        <w:tc>
          <w:tcPr>
            <w:tcW w:w="854"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3" w:type="dxa"/>
            <w:vAlign w:val="center"/>
          </w:tcPr>
          <w:p w:rsidR="00D01ADC" w:rsidRDefault="00D01ADC">
            <w:pPr>
              <w:jc w:val="center"/>
              <w:rPr>
                <w:b/>
                <w:sz w:val="16"/>
                <w:szCs w:val="16"/>
              </w:rPr>
            </w:pPr>
          </w:p>
        </w:tc>
        <w:tc>
          <w:tcPr>
            <w:tcW w:w="1134" w:type="dxa"/>
            <w:tcBorders>
              <w:right w:val="single" w:sz="4" w:space="0" w:color="000000"/>
            </w:tcBorders>
            <w:vAlign w:val="center"/>
          </w:tcPr>
          <w:p w:rsidR="00D01ADC" w:rsidRDefault="00335011">
            <w:pPr>
              <w:jc w:val="center"/>
              <w:rPr>
                <w:b/>
                <w:sz w:val="16"/>
                <w:szCs w:val="16"/>
              </w:rPr>
            </w:pPr>
            <w:r>
              <w:rPr>
                <w:b/>
                <w:sz w:val="16"/>
                <w:szCs w:val="16"/>
              </w:rPr>
              <w:t>2</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sz w:val="16"/>
                <w:szCs w:val="16"/>
              </w:rPr>
              <w:t xml:space="preserve">Управление образования администрации города Белгорода  </w:t>
            </w:r>
          </w:p>
          <w:p w:rsidR="00D01ADC" w:rsidRDefault="00D01ADC">
            <w:pPr>
              <w:jc w:val="center"/>
              <w:rPr>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highlight w:val="yellow"/>
              </w:rPr>
            </w:pPr>
          </w:p>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left w:val="single" w:sz="4" w:space="0" w:color="000000"/>
            </w:tcBorders>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pPr>
            <w:r>
              <w:rPr>
                <w:b/>
                <w:sz w:val="16"/>
                <w:szCs w:val="16"/>
              </w:rPr>
              <w:t>1077,6</w:t>
            </w:r>
          </w:p>
        </w:tc>
        <w:tc>
          <w:tcPr>
            <w:tcW w:w="992" w:type="dxa"/>
            <w:vAlign w:val="center"/>
          </w:tcPr>
          <w:p w:rsidR="00D01ADC" w:rsidRDefault="00335011">
            <w:pPr>
              <w:jc w:val="center"/>
            </w:pPr>
            <w:r>
              <w:rPr>
                <w:b/>
                <w:sz w:val="16"/>
                <w:szCs w:val="16"/>
              </w:rPr>
              <w:t>1023</w:t>
            </w:r>
          </w:p>
        </w:tc>
        <w:tc>
          <w:tcPr>
            <w:tcW w:w="992" w:type="dxa"/>
            <w:vAlign w:val="center"/>
          </w:tcPr>
          <w:p w:rsidR="00D01ADC" w:rsidRDefault="00335011">
            <w:pPr>
              <w:jc w:val="center"/>
            </w:pPr>
            <w:r>
              <w:rPr>
                <w:b/>
                <w:sz w:val="16"/>
                <w:szCs w:val="16"/>
              </w:rPr>
              <w:t>500</w:t>
            </w:r>
          </w:p>
        </w:tc>
        <w:tc>
          <w:tcPr>
            <w:tcW w:w="993" w:type="dxa"/>
            <w:vAlign w:val="center"/>
          </w:tcPr>
          <w:p w:rsidR="00D01ADC" w:rsidRDefault="00D01ADC">
            <w:pPr>
              <w:jc w:val="center"/>
            </w:pPr>
          </w:p>
        </w:tc>
        <w:tc>
          <w:tcPr>
            <w:tcW w:w="1134" w:type="dxa"/>
            <w:tcBorders>
              <w:right w:val="single" w:sz="4" w:space="0" w:color="000000"/>
            </w:tcBorders>
            <w:vAlign w:val="center"/>
          </w:tcPr>
          <w:p w:rsidR="00D01ADC" w:rsidRDefault="00335011">
            <w:pPr>
              <w:jc w:val="center"/>
            </w:pPr>
            <w:r>
              <w:rPr>
                <w:b/>
                <w:sz w:val="16"/>
                <w:szCs w:val="16"/>
              </w:rPr>
              <w:t>2600,6</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left w:val="single" w:sz="4" w:space="0" w:color="000000"/>
            </w:tcBorders>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3" w:type="dxa"/>
            <w:vAlign w:val="center"/>
          </w:tcPr>
          <w:p w:rsidR="00D01ADC" w:rsidRDefault="00D01ADC">
            <w:pPr>
              <w:jc w:val="center"/>
              <w:rPr>
                <w:b/>
                <w:sz w:val="16"/>
                <w:szCs w:val="16"/>
              </w:rPr>
            </w:pPr>
          </w:p>
        </w:tc>
        <w:tc>
          <w:tcPr>
            <w:tcW w:w="1134" w:type="dxa"/>
            <w:tcBorders>
              <w:right w:val="single" w:sz="4" w:space="0" w:color="000000"/>
            </w:tcBorders>
            <w:vAlign w:val="center"/>
          </w:tcPr>
          <w:p w:rsidR="00D01ADC" w:rsidRDefault="00D01ADC">
            <w:pPr>
              <w:jc w:val="center"/>
              <w:rPr>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left w:val="single" w:sz="4" w:space="0" w:color="000000"/>
            </w:tcBorders>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3" w:type="dxa"/>
            <w:vAlign w:val="center"/>
          </w:tcPr>
          <w:p w:rsidR="00D01ADC" w:rsidRDefault="00D01ADC">
            <w:pPr>
              <w:jc w:val="center"/>
              <w:rPr>
                <w:b/>
                <w:sz w:val="16"/>
                <w:szCs w:val="16"/>
              </w:rPr>
            </w:pPr>
          </w:p>
        </w:tc>
        <w:tc>
          <w:tcPr>
            <w:tcW w:w="1134" w:type="dxa"/>
            <w:tcBorders>
              <w:right w:val="single" w:sz="4" w:space="0" w:color="000000"/>
            </w:tcBorders>
            <w:vAlign w:val="center"/>
          </w:tcPr>
          <w:p w:rsidR="00D01ADC" w:rsidRDefault="00D01ADC">
            <w:pPr>
              <w:jc w:val="center"/>
              <w:rPr>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left w:val="single" w:sz="4" w:space="0" w:color="000000"/>
            </w:tcBorders>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335011">
            <w:pPr>
              <w:jc w:val="center"/>
            </w:pPr>
            <w:r>
              <w:rPr>
                <w:b/>
                <w:sz w:val="16"/>
                <w:szCs w:val="16"/>
              </w:rPr>
              <w:t>1077,6</w:t>
            </w:r>
          </w:p>
        </w:tc>
        <w:tc>
          <w:tcPr>
            <w:tcW w:w="992" w:type="dxa"/>
            <w:vAlign w:val="center"/>
          </w:tcPr>
          <w:p w:rsidR="00D01ADC" w:rsidRDefault="00335011">
            <w:pPr>
              <w:jc w:val="center"/>
            </w:pPr>
            <w:r>
              <w:rPr>
                <w:b/>
                <w:sz w:val="16"/>
                <w:szCs w:val="16"/>
              </w:rPr>
              <w:t>1023</w:t>
            </w:r>
          </w:p>
        </w:tc>
        <w:tc>
          <w:tcPr>
            <w:tcW w:w="992" w:type="dxa"/>
            <w:vAlign w:val="center"/>
          </w:tcPr>
          <w:p w:rsidR="00D01ADC" w:rsidRDefault="00335011">
            <w:pPr>
              <w:jc w:val="center"/>
            </w:pPr>
            <w:r>
              <w:rPr>
                <w:b/>
                <w:sz w:val="16"/>
                <w:szCs w:val="16"/>
              </w:rPr>
              <w:t>500</w:t>
            </w:r>
          </w:p>
        </w:tc>
        <w:tc>
          <w:tcPr>
            <w:tcW w:w="993" w:type="dxa"/>
            <w:vAlign w:val="center"/>
          </w:tcPr>
          <w:p w:rsidR="00D01ADC" w:rsidRDefault="00D01ADC">
            <w:pPr>
              <w:jc w:val="center"/>
            </w:pPr>
          </w:p>
        </w:tc>
        <w:tc>
          <w:tcPr>
            <w:tcW w:w="1134" w:type="dxa"/>
            <w:tcBorders>
              <w:right w:val="single" w:sz="4" w:space="0" w:color="000000"/>
            </w:tcBorders>
            <w:vAlign w:val="center"/>
          </w:tcPr>
          <w:p w:rsidR="00D01ADC" w:rsidRDefault="00335011">
            <w:pPr>
              <w:jc w:val="center"/>
            </w:pPr>
            <w:r>
              <w:rPr>
                <w:b/>
                <w:sz w:val="16"/>
                <w:szCs w:val="16"/>
              </w:rPr>
              <w:t>2600,6</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left w:val="single" w:sz="4" w:space="0" w:color="000000"/>
            </w:tcBorders>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3" w:type="dxa"/>
            <w:vAlign w:val="center"/>
          </w:tcPr>
          <w:p w:rsidR="00D01ADC" w:rsidRDefault="00D01ADC">
            <w:pPr>
              <w:jc w:val="center"/>
              <w:rPr>
                <w:b/>
                <w:sz w:val="16"/>
                <w:szCs w:val="16"/>
              </w:rPr>
            </w:pPr>
          </w:p>
        </w:tc>
        <w:tc>
          <w:tcPr>
            <w:tcW w:w="1134" w:type="dxa"/>
            <w:tcBorders>
              <w:right w:val="single" w:sz="4" w:space="0" w:color="000000"/>
            </w:tcBorders>
            <w:vAlign w:val="center"/>
          </w:tcPr>
          <w:p w:rsidR="00D01ADC" w:rsidRDefault="00D01ADC">
            <w:pPr>
              <w:jc w:val="center"/>
              <w:rPr>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184"/>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 xml:space="preserve">Контрольная точка «Заключен муниципальный контракт» </w:t>
            </w:r>
          </w:p>
        </w:tc>
        <w:tc>
          <w:tcPr>
            <w:tcW w:w="3256" w:type="dxa"/>
            <w:tcBorders>
              <w:left w:val="single" w:sz="4" w:space="0" w:color="000000"/>
            </w:tcBorders>
            <w:vAlign w:val="center"/>
          </w:tcPr>
          <w:p w:rsidR="00D01ADC" w:rsidRDefault="00335011">
            <w:pPr>
              <w:jc w:val="cente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b/>
                <w:sz w:val="16"/>
                <w:szCs w:val="16"/>
              </w:rPr>
            </w:pPr>
            <w:r>
              <w:rPr>
                <w:b/>
                <w:sz w:val="16"/>
                <w:szCs w:val="16"/>
              </w:rPr>
              <w:t>+</w:t>
            </w:r>
          </w:p>
        </w:tc>
        <w:tc>
          <w:tcPr>
            <w:tcW w:w="992" w:type="dxa"/>
            <w:vAlign w:val="center"/>
          </w:tcPr>
          <w:p w:rsidR="00D01ADC" w:rsidRDefault="00D01ADC">
            <w:pPr>
              <w:jc w:val="center"/>
              <w:rPr>
                <w:b/>
                <w:sz w:val="16"/>
                <w:szCs w:val="16"/>
              </w:rPr>
            </w:pPr>
          </w:p>
        </w:tc>
        <w:tc>
          <w:tcPr>
            <w:tcW w:w="992" w:type="dxa"/>
            <w:vAlign w:val="center"/>
          </w:tcPr>
          <w:p w:rsidR="00D01ADC" w:rsidRDefault="00D01ADC">
            <w:pPr>
              <w:jc w:val="center"/>
              <w:rPr>
                <w:b/>
                <w:sz w:val="16"/>
                <w:szCs w:val="16"/>
              </w:rPr>
            </w:pPr>
          </w:p>
        </w:tc>
        <w:tc>
          <w:tcPr>
            <w:tcW w:w="993" w:type="dxa"/>
            <w:vAlign w:val="center"/>
          </w:tcPr>
          <w:p w:rsidR="00D01ADC" w:rsidRDefault="00D01ADC">
            <w:pPr>
              <w:jc w:val="center"/>
              <w:rPr>
                <w:b/>
                <w:sz w:val="16"/>
                <w:szCs w:val="16"/>
              </w:rPr>
            </w:pPr>
          </w:p>
        </w:tc>
        <w:tc>
          <w:tcPr>
            <w:tcW w:w="1134" w:type="dxa"/>
            <w:tcBorders>
              <w:right w:val="single" w:sz="4" w:space="0" w:color="000000"/>
            </w:tcBorders>
            <w:vAlign w:val="center"/>
          </w:tcPr>
          <w:p w:rsidR="00D01ADC" w:rsidRDefault="00335011">
            <w:pPr>
              <w:jc w:val="center"/>
              <w:rPr>
                <w:b/>
                <w:sz w:val="16"/>
                <w:szCs w:val="16"/>
              </w:rPr>
            </w:pPr>
            <w:r>
              <w:rPr>
                <w:b/>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 xml:space="preserve">Управление образования администрации города Белгорода </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 xml:space="preserve">Муниципальный контракт </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highlight w:val="yellow"/>
              </w:rPr>
            </w:pPr>
          </w:p>
        </w:tc>
      </w:tr>
      <w:tr w:rsidR="00D01ADC" w:rsidTr="00BB195C">
        <w:trPr>
          <w:trHeight w:val="184"/>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 xml:space="preserve">Контрольная точка «Обеспечена доставка и пребывание детей в местах отдыха и оздоровления» </w:t>
            </w:r>
          </w:p>
        </w:tc>
        <w:tc>
          <w:tcPr>
            <w:tcW w:w="3256" w:type="dxa"/>
            <w:tcBorders>
              <w:left w:val="single" w:sz="4" w:space="0" w:color="000000"/>
            </w:tcBorders>
            <w:vAlign w:val="center"/>
          </w:tcPr>
          <w:p w:rsidR="00D01ADC" w:rsidRDefault="00335011">
            <w:pPr>
              <w:jc w:val="cente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b/>
                <w:sz w:val="16"/>
                <w:szCs w:val="16"/>
              </w:rPr>
            </w:pPr>
            <w:r>
              <w:rPr>
                <w:b/>
                <w:sz w:val="16"/>
                <w:szCs w:val="16"/>
              </w:rPr>
              <w:t>+</w:t>
            </w:r>
          </w:p>
        </w:tc>
        <w:tc>
          <w:tcPr>
            <w:tcW w:w="992" w:type="dxa"/>
            <w:vAlign w:val="center"/>
          </w:tcPr>
          <w:p w:rsidR="00D01ADC" w:rsidRDefault="00335011">
            <w:pPr>
              <w:jc w:val="center"/>
              <w:rPr>
                <w:b/>
                <w:sz w:val="16"/>
                <w:szCs w:val="16"/>
              </w:rPr>
            </w:pPr>
            <w:r>
              <w:rPr>
                <w:b/>
                <w:sz w:val="16"/>
                <w:szCs w:val="16"/>
              </w:rPr>
              <w:t>+</w:t>
            </w:r>
          </w:p>
        </w:tc>
        <w:tc>
          <w:tcPr>
            <w:tcW w:w="992" w:type="dxa"/>
            <w:vAlign w:val="center"/>
          </w:tcPr>
          <w:p w:rsidR="00D01ADC" w:rsidRDefault="00335011">
            <w:pPr>
              <w:jc w:val="center"/>
              <w:rPr>
                <w:b/>
                <w:sz w:val="16"/>
                <w:szCs w:val="16"/>
              </w:rPr>
            </w:pPr>
            <w:r>
              <w:rPr>
                <w:b/>
                <w:sz w:val="16"/>
                <w:szCs w:val="16"/>
              </w:rPr>
              <w:t>+</w:t>
            </w:r>
          </w:p>
        </w:tc>
        <w:tc>
          <w:tcPr>
            <w:tcW w:w="993" w:type="dxa"/>
            <w:vAlign w:val="center"/>
          </w:tcPr>
          <w:p w:rsidR="00D01ADC" w:rsidRDefault="00D01ADC">
            <w:pPr>
              <w:jc w:val="center"/>
              <w:rPr>
                <w:b/>
                <w:sz w:val="16"/>
                <w:szCs w:val="16"/>
              </w:rPr>
            </w:pPr>
          </w:p>
        </w:tc>
        <w:tc>
          <w:tcPr>
            <w:tcW w:w="1134" w:type="dxa"/>
            <w:tcBorders>
              <w:right w:val="single" w:sz="4" w:space="0" w:color="000000"/>
            </w:tcBorders>
            <w:vAlign w:val="center"/>
          </w:tcPr>
          <w:p w:rsidR="00D01ADC" w:rsidRDefault="00335011">
            <w:pPr>
              <w:jc w:val="center"/>
              <w:rPr>
                <w:b/>
                <w:sz w:val="16"/>
                <w:szCs w:val="16"/>
              </w:rPr>
            </w:pPr>
            <w:r>
              <w:rPr>
                <w:b/>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 xml:space="preserve">Управление образования администрации города Белгорода </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Приказ управления образования администрации города Белгорода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highlight w:val="yellow"/>
              </w:rPr>
            </w:pPr>
          </w:p>
        </w:tc>
      </w:tr>
      <w:tr w:rsidR="00D01ADC" w:rsidTr="00BB195C">
        <w:trPr>
          <w:trHeight w:val="184"/>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tabs>
                <w:tab w:val="left" w:pos="2921"/>
              </w:tabs>
              <w:rPr>
                <w:sz w:val="16"/>
              </w:rPr>
            </w:pPr>
            <w:r>
              <w:rPr>
                <w:sz w:val="16"/>
                <w:szCs w:val="16"/>
              </w:rPr>
              <w:t xml:space="preserve">Контрольная точка </w:t>
            </w:r>
            <w:r>
              <w:rPr>
                <w:rFonts w:eastAsia="Calibri"/>
                <w:sz w:val="16"/>
                <w:szCs w:val="16"/>
              </w:rPr>
              <w:t xml:space="preserve">«Произведена оплата» </w:t>
            </w:r>
            <w:r>
              <w:rPr>
                <w:sz w:val="16"/>
                <w:szCs w:val="16"/>
              </w:rPr>
              <w:t xml:space="preserve"> </w:t>
            </w:r>
          </w:p>
          <w:p w:rsidR="00D01ADC" w:rsidRDefault="00D01ADC">
            <w:pPr>
              <w:jc w:val="center"/>
              <w:rPr>
                <w:sz w:val="16"/>
                <w:szCs w:val="16"/>
              </w:rPr>
            </w:pPr>
          </w:p>
          <w:p w:rsidR="00D01ADC" w:rsidRDefault="00D01ADC">
            <w:pPr>
              <w:jc w:val="center"/>
              <w:rPr>
                <w:sz w:val="16"/>
                <w:szCs w:val="16"/>
              </w:rPr>
            </w:pPr>
          </w:p>
          <w:p w:rsidR="00D01ADC" w:rsidRDefault="00D01ADC">
            <w:pPr>
              <w:jc w:val="center"/>
              <w:rPr>
                <w:sz w:val="16"/>
                <w:szCs w:val="16"/>
              </w:rPr>
            </w:pPr>
          </w:p>
          <w:p w:rsidR="00D01ADC" w:rsidRDefault="00D01ADC">
            <w:pPr>
              <w:jc w:val="center"/>
              <w:rPr>
                <w:sz w:val="16"/>
                <w:szCs w:val="16"/>
              </w:rPr>
            </w:pPr>
          </w:p>
          <w:p w:rsidR="00D01ADC" w:rsidRDefault="00D01ADC">
            <w:pPr>
              <w:jc w:val="center"/>
              <w:rPr>
                <w:sz w:val="16"/>
                <w:szCs w:val="16"/>
              </w:rPr>
            </w:pPr>
          </w:p>
        </w:tc>
        <w:tc>
          <w:tcPr>
            <w:tcW w:w="3256" w:type="dxa"/>
            <w:tcBorders>
              <w:left w:val="single" w:sz="4" w:space="0" w:color="000000"/>
            </w:tcBorders>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vAlign w:val="center"/>
          </w:tcPr>
          <w:p w:rsidR="00D01ADC" w:rsidRDefault="00335011">
            <w:pPr>
              <w:jc w:val="center"/>
              <w:rPr>
                <w:b/>
                <w:sz w:val="16"/>
                <w:szCs w:val="16"/>
              </w:rPr>
            </w:pPr>
            <w:r>
              <w:rPr>
                <w:b/>
                <w:sz w:val="16"/>
                <w:szCs w:val="16"/>
              </w:rPr>
              <w:t>+</w:t>
            </w:r>
          </w:p>
        </w:tc>
        <w:tc>
          <w:tcPr>
            <w:tcW w:w="992" w:type="dxa"/>
            <w:vAlign w:val="center"/>
          </w:tcPr>
          <w:p w:rsidR="00D01ADC" w:rsidRDefault="00335011">
            <w:pPr>
              <w:jc w:val="center"/>
              <w:rPr>
                <w:b/>
                <w:sz w:val="16"/>
                <w:szCs w:val="16"/>
              </w:rPr>
            </w:pPr>
            <w:r>
              <w:rPr>
                <w:b/>
                <w:sz w:val="16"/>
                <w:szCs w:val="16"/>
              </w:rPr>
              <w:t>+</w:t>
            </w:r>
          </w:p>
        </w:tc>
        <w:tc>
          <w:tcPr>
            <w:tcW w:w="992" w:type="dxa"/>
            <w:vAlign w:val="center"/>
          </w:tcPr>
          <w:p w:rsidR="00D01ADC" w:rsidRDefault="00335011">
            <w:pPr>
              <w:jc w:val="center"/>
              <w:rPr>
                <w:b/>
                <w:sz w:val="16"/>
                <w:szCs w:val="16"/>
              </w:rPr>
            </w:pPr>
            <w:r>
              <w:rPr>
                <w:b/>
                <w:sz w:val="16"/>
                <w:szCs w:val="16"/>
              </w:rPr>
              <w:t>+</w:t>
            </w:r>
          </w:p>
        </w:tc>
        <w:tc>
          <w:tcPr>
            <w:tcW w:w="993" w:type="dxa"/>
            <w:vAlign w:val="center"/>
          </w:tcPr>
          <w:p w:rsidR="00D01ADC" w:rsidRDefault="00D01ADC">
            <w:pPr>
              <w:jc w:val="center"/>
              <w:rPr>
                <w:b/>
                <w:sz w:val="16"/>
                <w:szCs w:val="16"/>
              </w:rPr>
            </w:pPr>
          </w:p>
        </w:tc>
        <w:tc>
          <w:tcPr>
            <w:tcW w:w="1134" w:type="dxa"/>
            <w:tcBorders>
              <w:right w:val="single" w:sz="4" w:space="0" w:color="000000"/>
            </w:tcBorders>
            <w:vAlign w:val="center"/>
          </w:tcPr>
          <w:p w:rsidR="00D01ADC" w:rsidRDefault="00335011">
            <w:pPr>
              <w:jc w:val="center"/>
              <w:rPr>
                <w:b/>
                <w:sz w:val="16"/>
                <w:szCs w:val="16"/>
              </w:rPr>
            </w:pPr>
            <w:r>
              <w:rPr>
                <w:b/>
                <w:sz w:val="16"/>
                <w:szCs w:val="16"/>
              </w:rPr>
              <w:t>+</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 xml:space="preserve">Управление образования администрации города Белгорода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rPr>
              <w:t>Платежное поручение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highlight w:val="yellow"/>
              </w:rPr>
            </w:pPr>
          </w:p>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left w:val="single" w:sz="4" w:space="0" w:color="000000"/>
            </w:tcBorders>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vAlign w:val="center"/>
          </w:tcPr>
          <w:p w:rsidR="00D01ADC" w:rsidRDefault="00335011">
            <w:pPr>
              <w:jc w:val="center"/>
            </w:pPr>
            <w:r>
              <w:rPr>
                <w:b/>
                <w:sz w:val="16"/>
                <w:szCs w:val="16"/>
              </w:rPr>
              <w:t>1077,6</w:t>
            </w:r>
          </w:p>
        </w:tc>
        <w:tc>
          <w:tcPr>
            <w:tcW w:w="992" w:type="dxa"/>
            <w:vAlign w:val="center"/>
          </w:tcPr>
          <w:p w:rsidR="00D01ADC" w:rsidRDefault="00335011">
            <w:pPr>
              <w:jc w:val="center"/>
            </w:pPr>
            <w:r>
              <w:rPr>
                <w:b/>
                <w:sz w:val="16"/>
                <w:szCs w:val="16"/>
              </w:rPr>
              <w:t>1023</w:t>
            </w:r>
          </w:p>
        </w:tc>
        <w:tc>
          <w:tcPr>
            <w:tcW w:w="992" w:type="dxa"/>
            <w:vAlign w:val="center"/>
          </w:tcPr>
          <w:p w:rsidR="00D01ADC" w:rsidRDefault="00335011">
            <w:pPr>
              <w:jc w:val="center"/>
            </w:pPr>
            <w:r>
              <w:rPr>
                <w:b/>
                <w:sz w:val="16"/>
                <w:szCs w:val="16"/>
              </w:rPr>
              <w:t>500</w:t>
            </w:r>
          </w:p>
        </w:tc>
        <w:tc>
          <w:tcPr>
            <w:tcW w:w="993" w:type="dxa"/>
            <w:vAlign w:val="center"/>
          </w:tcPr>
          <w:p w:rsidR="00D01ADC" w:rsidRDefault="00D01ADC">
            <w:pPr>
              <w:jc w:val="center"/>
              <w:rPr>
                <w:sz w:val="16"/>
                <w:szCs w:val="16"/>
              </w:rPr>
            </w:pPr>
          </w:p>
        </w:tc>
        <w:tc>
          <w:tcPr>
            <w:tcW w:w="1134" w:type="dxa"/>
            <w:tcBorders>
              <w:right w:val="single" w:sz="4" w:space="0" w:color="000000"/>
            </w:tcBorders>
            <w:vAlign w:val="center"/>
          </w:tcPr>
          <w:p w:rsidR="00D01ADC" w:rsidRDefault="00335011">
            <w:pPr>
              <w:jc w:val="center"/>
            </w:pPr>
            <w:r>
              <w:rPr>
                <w:b/>
                <w:sz w:val="16"/>
                <w:szCs w:val="16"/>
              </w:rPr>
              <w:t>2600,6+</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left w:val="single" w:sz="4" w:space="0" w:color="000000"/>
            </w:tcBorders>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pPr>
          </w:p>
        </w:tc>
        <w:tc>
          <w:tcPr>
            <w:tcW w:w="992" w:type="dxa"/>
            <w:vAlign w:val="center"/>
          </w:tcPr>
          <w:p w:rsidR="00D01ADC" w:rsidRDefault="00D01ADC">
            <w:pPr>
              <w:jc w:val="center"/>
            </w:pPr>
          </w:p>
        </w:tc>
        <w:tc>
          <w:tcPr>
            <w:tcW w:w="992" w:type="dxa"/>
            <w:vAlign w:val="center"/>
          </w:tcPr>
          <w:p w:rsidR="00D01ADC" w:rsidRDefault="00D01ADC">
            <w:pPr>
              <w:jc w:val="center"/>
            </w:pPr>
          </w:p>
        </w:tc>
        <w:tc>
          <w:tcPr>
            <w:tcW w:w="993" w:type="dxa"/>
            <w:vAlign w:val="center"/>
          </w:tcPr>
          <w:p w:rsidR="00D01ADC" w:rsidRDefault="00D01ADC">
            <w:pPr>
              <w:jc w:val="center"/>
            </w:pPr>
          </w:p>
        </w:tc>
        <w:tc>
          <w:tcPr>
            <w:tcW w:w="1134" w:type="dxa"/>
            <w:tcBorders>
              <w:right w:val="single" w:sz="4" w:space="0" w:color="000000"/>
            </w:tcBorders>
            <w:vAlign w:val="center"/>
          </w:tcPr>
          <w:p w:rsidR="00D01ADC" w:rsidRDefault="00D01ADC">
            <w:pPr>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left w:val="single" w:sz="4" w:space="0" w:color="000000"/>
            </w:tcBorders>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vAlign w:val="center"/>
          </w:tcPr>
          <w:p w:rsidR="00D01ADC" w:rsidRDefault="00D01ADC">
            <w:pPr>
              <w:jc w:val="center"/>
            </w:pPr>
          </w:p>
        </w:tc>
        <w:tc>
          <w:tcPr>
            <w:tcW w:w="992" w:type="dxa"/>
            <w:vAlign w:val="center"/>
          </w:tcPr>
          <w:p w:rsidR="00D01ADC" w:rsidRDefault="00D01ADC">
            <w:pPr>
              <w:jc w:val="center"/>
            </w:pPr>
          </w:p>
        </w:tc>
        <w:tc>
          <w:tcPr>
            <w:tcW w:w="992" w:type="dxa"/>
            <w:vAlign w:val="center"/>
          </w:tcPr>
          <w:p w:rsidR="00D01ADC" w:rsidRDefault="00D01ADC">
            <w:pPr>
              <w:jc w:val="center"/>
            </w:pPr>
          </w:p>
        </w:tc>
        <w:tc>
          <w:tcPr>
            <w:tcW w:w="993" w:type="dxa"/>
            <w:vAlign w:val="center"/>
          </w:tcPr>
          <w:p w:rsidR="00D01ADC" w:rsidRDefault="00D01ADC">
            <w:pPr>
              <w:jc w:val="center"/>
            </w:pPr>
          </w:p>
        </w:tc>
        <w:tc>
          <w:tcPr>
            <w:tcW w:w="1134" w:type="dxa"/>
            <w:tcBorders>
              <w:right w:val="single" w:sz="4" w:space="0" w:color="000000"/>
            </w:tcBorders>
            <w:vAlign w:val="center"/>
          </w:tcPr>
          <w:p w:rsidR="00D01ADC" w:rsidRDefault="00D01ADC">
            <w:pPr>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left w:val="single" w:sz="4" w:space="0" w:color="000000"/>
            </w:tcBorders>
            <w:vAlign w:val="center"/>
          </w:tcPr>
          <w:p w:rsidR="00D01ADC" w:rsidRDefault="00335011">
            <w:pPr>
              <w:jc w:val="center"/>
            </w:pPr>
            <w:r>
              <w:rPr>
                <w:sz w:val="16"/>
                <w:szCs w:val="16"/>
              </w:rPr>
              <w:t>бюджет городского округа «Город Белгород»</w:t>
            </w:r>
          </w:p>
        </w:tc>
        <w:tc>
          <w:tcPr>
            <w:tcW w:w="854" w:type="dxa"/>
            <w:vAlign w:val="center"/>
          </w:tcPr>
          <w:p w:rsidR="00D01ADC" w:rsidRDefault="00335011">
            <w:pPr>
              <w:jc w:val="center"/>
            </w:pPr>
            <w:r>
              <w:rPr>
                <w:b/>
                <w:sz w:val="16"/>
                <w:szCs w:val="16"/>
              </w:rPr>
              <w:t>1077,6</w:t>
            </w:r>
          </w:p>
        </w:tc>
        <w:tc>
          <w:tcPr>
            <w:tcW w:w="992" w:type="dxa"/>
            <w:vAlign w:val="center"/>
          </w:tcPr>
          <w:p w:rsidR="00D01ADC" w:rsidRDefault="00335011">
            <w:pPr>
              <w:jc w:val="center"/>
            </w:pPr>
            <w:r>
              <w:rPr>
                <w:b/>
                <w:sz w:val="16"/>
                <w:szCs w:val="16"/>
              </w:rPr>
              <w:t>823</w:t>
            </w:r>
          </w:p>
        </w:tc>
        <w:tc>
          <w:tcPr>
            <w:tcW w:w="992" w:type="dxa"/>
            <w:vAlign w:val="center"/>
          </w:tcPr>
          <w:p w:rsidR="00D01ADC" w:rsidRDefault="00335011">
            <w:pPr>
              <w:jc w:val="center"/>
            </w:pPr>
            <w:r>
              <w:rPr>
                <w:b/>
                <w:sz w:val="16"/>
                <w:szCs w:val="16"/>
              </w:rPr>
              <w:t>327,7</w:t>
            </w:r>
          </w:p>
        </w:tc>
        <w:tc>
          <w:tcPr>
            <w:tcW w:w="993" w:type="dxa"/>
            <w:vAlign w:val="center"/>
          </w:tcPr>
          <w:p w:rsidR="00D01ADC" w:rsidRDefault="00335011">
            <w:pPr>
              <w:jc w:val="center"/>
            </w:pPr>
            <w:r>
              <w:rPr>
                <w:b/>
                <w:sz w:val="16"/>
              </w:rPr>
              <w:t>200</w:t>
            </w:r>
          </w:p>
        </w:tc>
        <w:tc>
          <w:tcPr>
            <w:tcW w:w="1134" w:type="dxa"/>
            <w:tcBorders>
              <w:right w:val="single" w:sz="4" w:space="0" w:color="000000"/>
            </w:tcBorders>
            <w:vAlign w:val="center"/>
          </w:tcPr>
          <w:p w:rsidR="00D01ADC" w:rsidRDefault="00335011">
            <w:pPr>
              <w:jc w:val="center"/>
            </w:pPr>
            <w:r>
              <w:rPr>
                <w:b/>
                <w:sz w:val="16"/>
                <w:szCs w:val="16"/>
              </w:rPr>
              <w:t>2428,3</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left w:val="single" w:sz="4" w:space="0" w:color="000000"/>
            </w:tcBorders>
            <w:vAlign w:val="center"/>
          </w:tcPr>
          <w:p w:rsidR="00D01ADC" w:rsidRDefault="00335011">
            <w:pPr>
              <w:jc w:val="center"/>
            </w:pPr>
            <w:r>
              <w:rPr>
                <w:sz w:val="16"/>
                <w:szCs w:val="16"/>
              </w:rPr>
              <w:t>внебюджетные источники</w:t>
            </w:r>
          </w:p>
        </w:tc>
        <w:tc>
          <w:tcPr>
            <w:tcW w:w="854"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2" w:type="dxa"/>
            <w:vAlign w:val="center"/>
          </w:tcPr>
          <w:p w:rsidR="00D01ADC" w:rsidRDefault="00D01ADC">
            <w:pPr>
              <w:jc w:val="center"/>
              <w:rPr>
                <w:sz w:val="16"/>
                <w:szCs w:val="16"/>
              </w:rPr>
            </w:pPr>
          </w:p>
        </w:tc>
        <w:tc>
          <w:tcPr>
            <w:tcW w:w="993" w:type="dxa"/>
            <w:vAlign w:val="center"/>
          </w:tcPr>
          <w:p w:rsidR="00D01ADC" w:rsidRDefault="00D01ADC">
            <w:pPr>
              <w:jc w:val="center"/>
              <w:rPr>
                <w:sz w:val="16"/>
                <w:szCs w:val="16"/>
              </w:rPr>
            </w:pPr>
          </w:p>
        </w:tc>
        <w:tc>
          <w:tcPr>
            <w:tcW w:w="1134" w:type="dxa"/>
            <w:tcBorders>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b/>
                <w:sz w:val="16"/>
                <w:szCs w:val="16"/>
              </w:rPr>
              <w:t xml:space="preserve">Комплекс процессных мероприятий 5 Обеспечение функций власти городского округа «Город Белгород» </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6975,6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7686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6632</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5068</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26350,4</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p w:rsidR="00D01ADC" w:rsidRDefault="00D01ADC">
            <w:pPr>
              <w:rPr>
                <w:rFonts w:eastAsia="Calibri"/>
                <w:sz w:val="16"/>
                <w:szCs w:val="16"/>
              </w:rPr>
            </w:pPr>
          </w:p>
          <w:p w:rsidR="00D01ADC" w:rsidRDefault="00D01ADC">
            <w:pPr>
              <w:rPr>
                <w:rFonts w:eastAsia="Calibri"/>
                <w:sz w:val="16"/>
                <w:szCs w:val="16"/>
              </w:rPr>
            </w:pPr>
          </w:p>
          <w:p w:rsidR="00D01ADC" w:rsidRDefault="00D01ADC">
            <w:pPr>
              <w:rPr>
                <w:rFonts w:eastAsia="Calibri"/>
                <w:sz w:val="16"/>
                <w:szCs w:val="16"/>
              </w:rPr>
            </w:pPr>
          </w:p>
          <w:p w:rsidR="00D01ADC" w:rsidRDefault="00D01ADC">
            <w:pPr>
              <w:rPr>
                <w:rFonts w:eastAsia="Calibri"/>
                <w:sz w:val="16"/>
                <w:szCs w:val="16"/>
              </w:rPr>
            </w:pPr>
          </w:p>
          <w:p w:rsidR="00D01ADC" w:rsidRDefault="00D01ADC">
            <w:pPr>
              <w:rPr>
                <w:rFonts w:eastAsia="Calibri"/>
                <w:sz w:val="16"/>
                <w:szCs w:val="16"/>
              </w:rPr>
            </w:pPr>
          </w:p>
          <w:p w:rsidR="00D01ADC" w:rsidRDefault="00D01ADC">
            <w:pPr>
              <w:rPr>
                <w:rFonts w:eastAsia="Calibri"/>
                <w:sz w:val="16"/>
                <w:szCs w:val="16"/>
              </w:rPr>
            </w:pPr>
          </w:p>
          <w:p w:rsidR="00D01ADC" w:rsidRDefault="00D01ADC">
            <w:pPr>
              <w:rPr>
                <w:rFonts w:eastAsia="Calibri"/>
                <w:sz w:val="16"/>
                <w:szCs w:val="16"/>
              </w:rPr>
            </w:pPr>
          </w:p>
          <w:p w:rsidR="00D01ADC" w:rsidRDefault="00D01ADC">
            <w:pPr>
              <w:rPr>
                <w:rFonts w:eastAsia="Calibri"/>
                <w:sz w:val="16"/>
                <w:szCs w:val="16"/>
              </w:rPr>
            </w:pPr>
          </w:p>
          <w:p w:rsidR="00D01ADC" w:rsidRDefault="00D01ADC">
            <w:pPr>
              <w:rPr>
                <w:rFonts w:eastAsia="Calibri"/>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b/>
                <w:sz w:val="16"/>
              </w:rPr>
            </w:pPr>
          </w:p>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6975,6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7686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6632</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5068</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26361,6</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Показатель «Удовлетворенность населения качеством дошкольного образования (соцопрос)»</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 (3)*</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75,1</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b/>
                <w:sz w:val="16"/>
              </w:rPr>
            </w:pPr>
          </w:p>
        </w:tc>
      </w:tr>
      <w:tr w:rsidR="00D01ADC" w:rsidTr="00BB195C">
        <w:trPr>
          <w:cantSplit/>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Показатель «Удовлетворенность населения качеством общего образования (соцопрос)»</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 (3)*</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74,6</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b/>
                <w:sz w:val="16"/>
              </w:rPr>
            </w:pPr>
          </w:p>
        </w:tc>
      </w:tr>
      <w:tr w:rsidR="00D01ADC" w:rsidTr="00BB195C">
        <w:trPr>
          <w:cantSplit/>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Показатель «Удовлетворенность населения качеством дополнительного образования детей (соцопрос)»</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 (3)*</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73,9</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b/>
                <w:sz w:val="16"/>
              </w:rPr>
            </w:pPr>
          </w:p>
        </w:tc>
      </w:tr>
      <w:tr w:rsidR="00D01ADC">
        <w:tc>
          <w:tcPr>
            <w:tcW w:w="14032" w:type="dxa"/>
            <w:gridSpan w:val="9"/>
            <w:tcBorders>
              <w:top w:val="single" w:sz="4" w:space="0" w:color="000000"/>
              <w:left w:val="single" w:sz="4" w:space="0" w:color="000000"/>
              <w:bottom w:val="single" w:sz="4" w:space="0" w:color="000000"/>
              <w:right w:val="single" w:sz="4" w:space="0" w:color="000000"/>
            </w:tcBorders>
          </w:tcPr>
          <w:p w:rsidR="00D01ADC" w:rsidRDefault="00335011">
            <w:pPr>
              <w:jc w:val="center"/>
              <w:rPr>
                <w:rFonts w:eastAsia="Calibri"/>
                <w:b/>
                <w:sz w:val="16"/>
                <w:szCs w:val="16"/>
              </w:rPr>
            </w:pPr>
            <w:r>
              <w:rPr>
                <w:rFonts w:eastAsia="Calibri"/>
                <w:b/>
                <w:sz w:val="16"/>
                <w:szCs w:val="16"/>
              </w:rPr>
              <w:t xml:space="preserve">Задача </w:t>
            </w:r>
            <w:proofErr w:type="gramStart"/>
            <w:r>
              <w:rPr>
                <w:rFonts w:eastAsia="Calibri"/>
                <w:b/>
                <w:sz w:val="16"/>
                <w:szCs w:val="16"/>
              </w:rPr>
              <w:t>1  комплекса</w:t>
            </w:r>
            <w:proofErr w:type="gramEnd"/>
            <w:r>
              <w:rPr>
                <w:rFonts w:eastAsia="Calibri"/>
                <w:b/>
                <w:sz w:val="16"/>
                <w:szCs w:val="16"/>
              </w:rPr>
              <w:t xml:space="preserve"> процессных мероприятий 5 «Исполнение функций ОМСУ в соответствии с законодательством»</w:t>
            </w:r>
          </w:p>
        </w:tc>
        <w:tc>
          <w:tcPr>
            <w:tcW w:w="1559" w:type="dxa"/>
            <w:tcBorders>
              <w:top w:val="single" w:sz="4" w:space="0" w:color="000000"/>
              <w:left w:val="single" w:sz="4" w:space="0" w:color="000000"/>
              <w:bottom w:val="single" w:sz="4" w:space="0" w:color="000000"/>
              <w:right w:val="single" w:sz="4" w:space="0" w:color="000000"/>
            </w:tcBorders>
          </w:tcPr>
          <w:p w:rsidR="00D01ADC" w:rsidRDefault="00D01ADC">
            <w:pPr>
              <w:rPr>
                <w:rFonts w:eastAsia="Calibri"/>
                <w:b/>
                <w:sz w:val="16"/>
              </w:rPr>
            </w:pPr>
          </w:p>
        </w:tc>
      </w:tr>
      <w:tr w:rsidR="00D01ADC" w:rsidTr="00BB195C">
        <w:trPr>
          <w:cantSplit/>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 xml:space="preserve">Процессное мероприятие </w:t>
            </w:r>
            <w:r>
              <w:rPr>
                <w:rFonts w:eastAsia="Calibri"/>
                <w:sz w:val="16"/>
                <w:szCs w:val="16"/>
              </w:rPr>
              <w:t>5.1</w:t>
            </w:r>
            <w:r>
              <w:rPr>
                <w:sz w:val="16"/>
                <w:szCs w:val="16"/>
              </w:rPr>
              <w:t xml:space="preserve"> «Обеспечены функции органов власти городского округа «Город Белгород»</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D01ADC" w:rsidRDefault="00335011">
            <w:pPr>
              <w:jc w:val="center"/>
              <w:rPr>
                <w:sz w:val="16"/>
                <w:szCs w:val="16"/>
              </w:rPr>
            </w:pPr>
            <w:r>
              <w:rPr>
                <w:sz w:val="16"/>
                <w:szCs w:val="16"/>
              </w:rPr>
              <w:t>+</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b/>
                <w:sz w:val="16"/>
              </w:rPr>
            </w:pPr>
          </w:p>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6975,6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7686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6632</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5068</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26361,6</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6975,6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7686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6632</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5068</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26361,6</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b/>
                <w:sz w:val="16"/>
                <w:szCs w:val="16"/>
              </w:rPr>
              <w:t>Комплекс процессных мероприятий 6 «Обеспечение деятельности муниципальных учреждений города Белгорода»</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68648,1</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89397,6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50249,4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74946</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283241,1</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b/>
                <w:sz w:val="16"/>
              </w:rPr>
            </w:pPr>
          </w:p>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68548,1</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89247,6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49999,4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74646</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282441,1</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250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800</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Показатель «Удовлетворенность населения качеством дошкольного образования (соцопрос)»</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 (3)*</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75,1</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b/>
                <w:sz w:val="16"/>
              </w:rPr>
            </w:pPr>
          </w:p>
        </w:tc>
      </w:tr>
      <w:tr w:rsidR="00D01ADC" w:rsidTr="00BB195C">
        <w:trPr>
          <w:cantSplit/>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Показатель «Удовлетворенность 6населения качеством общего образования (соцопрос)»</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 (3)*</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74,6</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b/>
                <w:sz w:val="16"/>
              </w:rPr>
            </w:pPr>
          </w:p>
        </w:tc>
      </w:tr>
      <w:tr w:rsidR="00D01ADC" w:rsidTr="00BB195C">
        <w:trPr>
          <w:cantSplit/>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Показатель «Удовлетворенность населения качеством дополнительного образования детей (соцопрос)»</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 (3)*</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bCs/>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73,9</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b/>
                <w:sz w:val="16"/>
              </w:rPr>
            </w:pPr>
          </w:p>
        </w:tc>
      </w:tr>
      <w:tr w:rsidR="00D01ADC">
        <w:tc>
          <w:tcPr>
            <w:tcW w:w="14032" w:type="dxa"/>
            <w:gridSpan w:val="9"/>
            <w:tcBorders>
              <w:top w:val="single" w:sz="4" w:space="0" w:color="000000"/>
              <w:left w:val="single" w:sz="4" w:space="0" w:color="000000"/>
              <w:bottom w:val="single" w:sz="4" w:space="0" w:color="000000"/>
              <w:right w:val="single" w:sz="4" w:space="0" w:color="000000"/>
            </w:tcBorders>
          </w:tcPr>
          <w:p w:rsidR="00D01ADC" w:rsidRDefault="00335011">
            <w:pPr>
              <w:jc w:val="center"/>
              <w:rPr>
                <w:rFonts w:eastAsia="Calibri"/>
                <w:b/>
                <w:sz w:val="16"/>
                <w:szCs w:val="16"/>
              </w:rPr>
            </w:pPr>
            <w:r>
              <w:rPr>
                <w:rFonts w:eastAsia="Calibri"/>
                <w:b/>
                <w:sz w:val="16"/>
                <w:szCs w:val="16"/>
              </w:rPr>
              <w:t>Задача 1 комплекса процессных мероприятий 6 «Исполнение функционирования муниципальных учреждений города Белгорода»</w:t>
            </w:r>
          </w:p>
        </w:tc>
        <w:tc>
          <w:tcPr>
            <w:tcW w:w="1559" w:type="dxa"/>
            <w:tcBorders>
              <w:top w:val="single" w:sz="4" w:space="0" w:color="000000"/>
              <w:left w:val="single" w:sz="4" w:space="0" w:color="000000"/>
              <w:bottom w:val="single" w:sz="4" w:space="0" w:color="000000"/>
              <w:right w:val="single" w:sz="4" w:space="0" w:color="000000"/>
            </w:tcBorders>
          </w:tcPr>
          <w:p w:rsidR="00D01ADC" w:rsidRDefault="00D01ADC">
            <w:pPr>
              <w:rPr>
                <w:rFonts w:eastAsia="Calibri"/>
                <w:b/>
                <w:sz w:val="16"/>
              </w:rPr>
            </w:pPr>
          </w:p>
        </w:tc>
      </w:tr>
      <w:tr w:rsidR="00D01ADC" w:rsidTr="00BB195C">
        <w:trPr>
          <w:cantSplit/>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 xml:space="preserve">Процессное мероприятие </w:t>
            </w:r>
            <w:r>
              <w:rPr>
                <w:rFonts w:eastAsia="Calibri"/>
                <w:sz w:val="16"/>
                <w:szCs w:val="16"/>
              </w:rPr>
              <w:t>6.1.</w:t>
            </w:r>
            <w:r>
              <w:rPr>
                <w:sz w:val="16"/>
                <w:szCs w:val="16"/>
              </w:rPr>
              <w:t xml:space="preserve"> «Обеспечена деятельность (оказание услуг) муниципальных учреждений городского округа «Город Белгород» (МБУ НМИЦ, МКУ ЦРО, МКУ ЦБУОО)</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Количество учреждений (</w:t>
            </w:r>
            <w:proofErr w:type="gramStart"/>
            <w:r>
              <w:rPr>
                <w:rFonts w:eastAsia="Calibri"/>
                <w:b/>
                <w:sz w:val="16"/>
                <w:szCs w:val="16"/>
              </w:rPr>
              <w:t>2)*</w:t>
            </w:r>
            <w:proofErr w:type="gramEnd"/>
            <w:r>
              <w:rPr>
                <w:rFonts w:eastAsia="Calibri"/>
                <w:b/>
                <w:sz w:val="16"/>
                <w:szCs w:val="16"/>
              </w:rPr>
              <w:t>, единиц</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bCs/>
                <w:sz w:val="16"/>
                <w:szCs w:val="16"/>
              </w:rPr>
            </w:pPr>
            <w:r>
              <w:rPr>
                <w:b/>
                <w:bCs/>
                <w:sz w:val="16"/>
                <w:szCs w:val="16"/>
              </w:rPr>
              <w:t>3</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Управление образования администрации города Белгорода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b/>
                <w:sz w:val="16"/>
              </w:rPr>
            </w:pPr>
          </w:p>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65603,1</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83721</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47064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51139</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247527,1</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65503,1</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83571</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46814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50839</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246727,1</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Height w:val="64"/>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250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800</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184"/>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tabs>
                <w:tab w:val="left" w:pos="2921"/>
              </w:tabs>
              <w:rPr>
                <w:rFonts w:eastAsia="Calibri"/>
              </w:rPr>
            </w:pPr>
            <w:r>
              <w:rPr>
                <w:rFonts w:eastAsia="Calibri"/>
                <w:sz w:val="16"/>
                <w:szCs w:val="16"/>
              </w:rPr>
              <w:t>Процессное мероприятие 6.2. «Организована аренда помещений для хранения оборудования, принадлежащего и вновь приобретаемого в рамках оснащения муниципальных учреждений города Белгорода после капитального ремонта»</w:t>
            </w:r>
          </w:p>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Площадь арендованных помещений (</w:t>
            </w:r>
            <w:proofErr w:type="gramStart"/>
            <w:r>
              <w:rPr>
                <w:rFonts w:eastAsia="Calibri"/>
                <w:b/>
                <w:sz w:val="16"/>
                <w:szCs w:val="16"/>
              </w:rPr>
              <w:t>2)*</w:t>
            </w:r>
            <w:proofErr w:type="gramEnd"/>
            <w:r>
              <w:rPr>
                <w:rFonts w:eastAsia="Calibri"/>
                <w:b/>
                <w:sz w:val="16"/>
                <w:szCs w:val="16"/>
              </w:rPr>
              <w:t>, кв. м.</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1311,4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1311,4</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1311,4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1311,4</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1311,4</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sz w:val="16"/>
                <w:szCs w:val="16"/>
              </w:rPr>
              <w:t>Управление образования администрации города Белгорода</w:t>
            </w:r>
          </w:p>
          <w:p w:rsidR="00D01ADC" w:rsidRDefault="00D01ADC">
            <w:pPr>
              <w:jc w:val="center"/>
              <w:rPr>
                <w:rFonts w:eastAsia="Calibri"/>
                <w:b/>
                <w:sz w:val="16"/>
                <w:szCs w:val="16"/>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1020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1380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1380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1707</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5487</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1020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1380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1380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1707</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5487</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184"/>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r>
              <w:rPr>
                <w:rFonts w:eastAsia="Calibri"/>
                <w:sz w:val="16"/>
                <w:szCs w:val="16"/>
              </w:rPr>
              <w:t>Контрольная точка «Заключен муниципальный контракт»</w:t>
            </w:r>
          </w:p>
          <w:p w:rsidR="00D01ADC" w:rsidRDefault="00D01ADC">
            <w:pPr>
              <w:ind w:left="-108"/>
              <w:rPr>
                <w:sz w:val="16"/>
                <w:szCs w:val="16"/>
              </w:rPr>
            </w:pPr>
          </w:p>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sz w:val="16"/>
                <w:szCs w:val="16"/>
              </w:rPr>
              <w:t xml:space="preserve">Управление образования администрации города Белгорода  </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Муниципальные контракты</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sz w:val="16"/>
              </w:rPr>
            </w:pPr>
          </w:p>
        </w:tc>
      </w:tr>
      <w:tr w:rsidR="00D01ADC" w:rsidTr="00BB195C">
        <w:trPr>
          <w:trHeight w:val="184"/>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r>
              <w:rPr>
                <w:sz w:val="16"/>
                <w:szCs w:val="16"/>
              </w:rPr>
              <w:t>Контрольная точка «Осуществлена приемка выполненных работ /оказанных услуг»</w:t>
            </w:r>
          </w:p>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Управление образования администрации города Белгорода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Акт приемки выполненных работ</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sz w:val="16"/>
              </w:rPr>
            </w:pPr>
          </w:p>
        </w:tc>
      </w:tr>
      <w:tr w:rsidR="00D01ADC" w:rsidTr="00BB195C">
        <w:trPr>
          <w:trHeight w:val="184"/>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r>
              <w:rPr>
                <w:rFonts w:eastAsia="Calibri"/>
                <w:sz w:val="16"/>
                <w:szCs w:val="16"/>
              </w:rPr>
              <w:t>Контрольная точка «Произведена оплата контрактов»</w:t>
            </w:r>
          </w:p>
          <w:p w:rsidR="00D01ADC" w:rsidRDefault="00D01ADC">
            <w:pPr>
              <w:ind w:left="-108"/>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proofErr w:type="spellStart"/>
            <w:proofErr w:type="gramStart"/>
            <w:r>
              <w:rPr>
                <w:bCs/>
                <w:sz w:val="16"/>
                <w:szCs w:val="16"/>
                <w:shd w:val="clear" w:color="auto" w:fill="FFFFFF"/>
              </w:rPr>
              <w:t>МКУ</w:t>
            </w:r>
            <w:r>
              <w:rPr>
                <w:sz w:val="16"/>
                <w:szCs w:val="16"/>
                <w:shd w:val="clear" w:color="auto" w:fill="FFFFFF"/>
              </w:rPr>
              <w:t>«</w:t>
            </w:r>
            <w:proofErr w:type="gramEnd"/>
            <w:r>
              <w:rPr>
                <w:bCs/>
                <w:sz w:val="16"/>
                <w:szCs w:val="16"/>
                <w:shd w:val="clear" w:color="auto" w:fill="FFFFFF"/>
              </w:rPr>
              <w:t>Центр</w:t>
            </w:r>
            <w:proofErr w:type="spellEnd"/>
          </w:p>
          <w:p w:rsidR="00D01ADC" w:rsidRDefault="00335011">
            <w:pPr>
              <w:jc w:val="center"/>
            </w:pPr>
            <w:r>
              <w:rPr>
                <w:sz w:val="16"/>
                <w:szCs w:val="16"/>
                <w:shd w:val="clear" w:color="auto" w:fill="FFFFFF"/>
              </w:rPr>
              <w:t> </w:t>
            </w:r>
            <w:r>
              <w:rPr>
                <w:bCs/>
                <w:sz w:val="16"/>
                <w:szCs w:val="16"/>
                <w:shd w:val="clear" w:color="auto" w:fill="FFFFFF"/>
              </w:rPr>
              <w:t>бухгалтерского</w:t>
            </w:r>
            <w:r>
              <w:rPr>
                <w:sz w:val="16"/>
                <w:szCs w:val="16"/>
                <w:shd w:val="clear" w:color="auto" w:fill="FFFFFF"/>
              </w:rPr>
              <w:t> </w:t>
            </w:r>
          </w:p>
          <w:p w:rsidR="00D01ADC" w:rsidRDefault="00335011">
            <w:pPr>
              <w:jc w:val="center"/>
            </w:pPr>
            <w:r>
              <w:rPr>
                <w:bCs/>
                <w:sz w:val="16"/>
                <w:szCs w:val="16"/>
                <w:shd w:val="clear" w:color="auto" w:fill="FFFFFF"/>
              </w:rPr>
              <w:t>учета</w:t>
            </w:r>
            <w:r>
              <w:rPr>
                <w:sz w:val="16"/>
                <w:szCs w:val="16"/>
                <w:shd w:val="clear" w:color="auto" w:fill="FFFFFF"/>
              </w:rPr>
              <w:t> </w:t>
            </w:r>
            <w:r>
              <w:rPr>
                <w:bCs/>
                <w:sz w:val="16"/>
                <w:szCs w:val="16"/>
                <w:shd w:val="clear" w:color="auto" w:fill="FFFFFF"/>
              </w:rPr>
              <w:t>отрасли</w:t>
            </w:r>
          </w:p>
          <w:p w:rsidR="00D01ADC" w:rsidRDefault="00335011">
            <w:pPr>
              <w:jc w:val="center"/>
            </w:pPr>
            <w:r>
              <w:rPr>
                <w:sz w:val="16"/>
                <w:szCs w:val="16"/>
                <w:shd w:val="clear" w:color="auto" w:fill="FFFFFF"/>
              </w:rPr>
              <w:t> «</w:t>
            </w:r>
            <w:r>
              <w:rPr>
                <w:bCs/>
                <w:sz w:val="16"/>
                <w:szCs w:val="16"/>
                <w:shd w:val="clear" w:color="auto" w:fill="FFFFFF"/>
              </w:rPr>
              <w:t>Образование</w:t>
            </w:r>
            <w:r>
              <w:rPr>
                <w:sz w:val="16"/>
                <w:szCs w:val="16"/>
                <w:shd w:val="clear" w:color="auto" w:fill="FFFFFF"/>
              </w:rPr>
              <w:t>» </w:t>
            </w:r>
          </w:p>
          <w:p w:rsidR="00D01ADC" w:rsidRDefault="00335011">
            <w:pPr>
              <w:jc w:val="center"/>
              <w:rPr>
                <w:rFonts w:eastAsia="Calibri"/>
              </w:rPr>
            </w:pPr>
            <w:r>
              <w:rPr>
                <w:bCs/>
                <w:sz w:val="16"/>
                <w:szCs w:val="16"/>
                <w:shd w:val="clear" w:color="auto" w:fill="FFFFFF"/>
              </w:rPr>
              <w:t>города</w:t>
            </w:r>
            <w:r>
              <w:rPr>
                <w:sz w:val="16"/>
                <w:szCs w:val="16"/>
                <w:shd w:val="clear" w:color="auto" w:fill="FFFFFF"/>
              </w:rPr>
              <w:t> </w:t>
            </w:r>
            <w:r>
              <w:rPr>
                <w:bCs/>
                <w:sz w:val="16"/>
                <w:szCs w:val="16"/>
                <w:shd w:val="clear" w:color="auto" w:fill="FFFFFF"/>
              </w:rPr>
              <w:t>Белгорода</w:t>
            </w:r>
            <w:r>
              <w:rPr>
                <w:sz w:val="16"/>
                <w:szCs w:val="16"/>
                <w:shd w:val="clear" w:color="auto" w:fill="FFFFFF"/>
              </w:rPr>
              <w:t>»</w:t>
            </w:r>
            <w:r>
              <w:rPr>
                <w:sz w:val="18"/>
                <w:szCs w:val="18"/>
                <w:shd w:val="clear" w:color="auto" w:fill="FFFFFF"/>
              </w:rPr>
              <w:t>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Платежное поручение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1020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1380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1380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1707</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5487</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1020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1380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1380</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1707</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5487</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pPr>
            <w:r>
              <w:rPr>
                <w:rFonts w:eastAsia="Calibri"/>
                <w:sz w:val="16"/>
                <w:szCs w:val="16"/>
              </w:rPr>
              <w:t xml:space="preserve">Процессное мероприятие 6.3. </w:t>
            </w:r>
            <w:r>
              <w:rPr>
                <w:sz w:val="16"/>
                <w:szCs w:val="16"/>
              </w:rPr>
              <w:t>«Предоставлены ежемесячные денежные выплаты детям, обучающимся в общеобразовательных организациях города Белгорода, находящихся на капитальном ремонте, на проезд в автомобильном транспорте общего пользования (кроме такси) к месту учебы и обратно»</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Доля обучающихся общеобразовательных организациях (находящихся на капитальном ремонте), получающих денежные выплаты (</w:t>
            </w:r>
            <w:proofErr w:type="gramStart"/>
            <w:r>
              <w:rPr>
                <w:b/>
                <w:sz w:val="16"/>
                <w:szCs w:val="16"/>
              </w:rPr>
              <w:t>2)*</w:t>
            </w:r>
            <w:proofErr w:type="gramEnd"/>
            <w:r>
              <w:rPr>
                <w:b/>
                <w:sz w:val="16"/>
                <w:szCs w:val="16"/>
              </w:rPr>
              <w:t>,  %</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rPr>
              <w:t>100</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Управление образования администрации города Белгорода</w:t>
            </w:r>
          </w:p>
          <w:p w:rsidR="00D01ADC" w:rsidRDefault="00D01ADC"/>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b/>
                <w:sz w:val="16"/>
                <w:szCs w:val="16"/>
              </w:rPr>
              <w:t>Финансирование, всего, тыс. руб.</w:t>
            </w:r>
            <w:proofErr w:type="gramStart"/>
            <w:r>
              <w:rPr>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1100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1600</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1100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1600</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16"/>
                <w:szCs w:val="16"/>
              </w:rPr>
              <w:t>Контрольная точка «Определен перечень физических лиц, получающих выплаты»</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b/>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Управление образования администрации города Белгорода</w:t>
            </w:r>
          </w:p>
          <w:p w:rsidR="00D01ADC" w:rsidRDefault="00D01ADC"/>
          <w:p w:rsidR="00D01ADC" w:rsidRDefault="00D01ADC"/>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sz w:val="16"/>
                <w:szCs w:val="16"/>
              </w:rPr>
              <w:t>Утвержденный перечень физических лиц, получающих выплаты</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jc w:val="center"/>
            </w:pPr>
            <w:r>
              <w:rPr>
                <w:sz w:val="16"/>
                <w:szCs w:val="16"/>
              </w:rPr>
              <w:t>Контрольная точка «Осуществлены выплаты»</w:t>
            </w:r>
          </w:p>
          <w:p w:rsidR="00D01ADC" w:rsidRDefault="00D01ADC">
            <w:pPr>
              <w:jc w:val="center"/>
            </w:pPr>
          </w:p>
          <w:p w:rsidR="00D01ADC" w:rsidRDefault="00D01ADC">
            <w:pPr>
              <w:jc w:val="center"/>
            </w:pPr>
          </w:p>
          <w:p w:rsidR="00D01ADC" w:rsidRDefault="00D01ADC">
            <w:pPr>
              <w:jc w:val="center"/>
            </w:pPr>
          </w:p>
          <w:p w:rsidR="00D01ADC" w:rsidRDefault="00D01ADC">
            <w:pPr>
              <w:jc w:val="center"/>
            </w:pPr>
          </w:p>
          <w:p w:rsidR="00D01ADC" w:rsidRDefault="00D01ADC">
            <w:pPr>
              <w:jc w:val="cente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b/>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r>
              <w:rPr>
                <w:rFonts w:eastAsia="Calibri"/>
                <w:b/>
                <w:sz w:val="16"/>
                <w:szCs w:val="16"/>
              </w:rPr>
              <w:t>+</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sz w:val="16"/>
                <w:szCs w:val="16"/>
              </w:rPr>
            </w:pPr>
            <w:proofErr w:type="spellStart"/>
            <w:proofErr w:type="gramStart"/>
            <w:r>
              <w:rPr>
                <w:rFonts w:eastAsia="Calibri"/>
                <w:bCs/>
                <w:sz w:val="16"/>
                <w:szCs w:val="16"/>
              </w:rPr>
              <w:t>МКУ</w:t>
            </w:r>
            <w:r>
              <w:rPr>
                <w:rFonts w:eastAsia="Calibri"/>
                <w:sz w:val="16"/>
                <w:szCs w:val="16"/>
              </w:rPr>
              <w:t>«</w:t>
            </w:r>
            <w:proofErr w:type="gramEnd"/>
            <w:r>
              <w:rPr>
                <w:rFonts w:eastAsia="Calibri"/>
                <w:bCs/>
                <w:sz w:val="16"/>
                <w:szCs w:val="16"/>
              </w:rPr>
              <w:t>Центр</w:t>
            </w:r>
            <w:proofErr w:type="spellEnd"/>
          </w:p>
          <w:p w:rsidR="00D01ADC" w:rsidRDefault="00335011">
            <w:pPr>
              <w:jc w:val="center"/>
              <w:rPr>
                <w:rFonts w:eastAsia="Calibri"/>
                <w:sz w:val="16"/>
                <w:szCs w:val="16"/>
              </w:rPr>
            </w:pPr>
            <w:r>
              <w:rPr>
                <w:rFonts w:eastAsia="Calibri"/>
                <w:sz w:val="16"/>
                <w:szCs w:val="16"/>
              </w:rPr>
              <w:t> </w:t>
            </w:r>
            <w:r>
              <w:rPr>
                <w:rFonts w:eastAsia="Calibri"/>
                <w:bCs/>
                <w:sz w:val="16"/>
                <w:szCs w:val="16"/>
              </w:rPr>
              <w:t>бухгалтерского</w:t>
            </w:r>
            <w:r>
              <w:rPr>
                <w:rFonts w:eastAsia="Calibri"/>
                <w:sz w:val="16"/>
                <w:szCs w:val="16"/>
              </w:rPr>
              <w:t> </w:t>
            </w:r>
          </w:p>
          <w:p w:rsidR="00D01ADC" w:rsidRDefault="00335011">
            <w:pPr>
              <w:jc w:val="center"/>
              <w:rPr>
                <w:rFonts w:eastAsia="Calibri"/>
                <w:sz w:val="16"/>
                <w:szCs w:val="16"/>
              </w:rPr>
            </w:pPr>
            <w:r>
              <w:rPr>
                <w:rFonts w:eastAsia="Calibri"/>
                <w:bCs/>
                <w:sz w:val="16"/>
                <w:szCs w:val="16"/>
              </w:rPr>
              <w:t>учета</w:t>
            </w:r>
            <w:r>
              <w:rPr>
                <w:rFonts w:eastAsia="Calibri"/>
                <w:sz w:val="16"/>
                <w:szCs w:val="16"/>
              </w:rPr>
              <w:t> </w:t>
            </w:r>
            <w:r>
              <w:rPr>
                <w:rFonts w:eastAsia="Calibri"/>
                <w:bCs/>
                <w:sz w:val="16"/>
                <w:szCs w:val="16"/>
              </w:rPr>
              <w:t>отрасли</w:t>
            </w:r>
          </w:p>
          <w:p w:rsidR="00D01ADC" w:rsidRDefault="00335011">
            <w:pPr>
              <w:jc w:val="center"/>
              <w:rPr>
                <w:rFonts w:eastAsia="Calibri"/>
                <w:sz w:val="16"/>
                <w:szCs w:val="16"/>
              </w:rPr>
            </w:pPr>
            <w:r>
              <w:rPr>
                <w:rFonts w:eastAsia="Calibri"/>
                <w:sz w:val="16"/>
                <w:szCs w:val="16"/>
              </w:rPr>
              <w:t> «</w:t>
            </w:r>
            <w:r>
              <w:rPr>
                <w:rFonts w:eastAsia="Calibri"/>
                <w:bCs/>
                <w:sz w:val="16"/>
                <w:szCs w:val="16"/>
              </w:rPr>
              <w:t>Образование</w:t>
            </w:r>
            <w:r>
              <w:rPr>
                <w:rFonts w:eastAsia="Calibri"/>
                <w:sz w:val="16"/>
                <w:szCs w:val="16"/>
              </w:rPr>
              <w:t>» </w:t>
            </w:r>
          </w:p>
          <w:p w:rsidR="00D01ADC" w:rsidRDefault="00335011">
            <w:pPr>
              <w:jc w:val="center"/>
              <w:rPr>
                <w:rFonts w:eastAsia="Calibri"/>
                <w:sz w:val="16"/>
                <w:szCs w:val="16"/>
              </w:rPr>
            </w:pPr>
            <w:r>
              <w:rPr>
                <w:rFonts w:eastAsia="Calibri"/>
                <w:bCs/>
                <w:sz w:val="16"/>
                <w:szCs w:val="16"/>
              </w:rPr>
              <w:t>города</w:t>
            </w:r>
            <w:r>
              <w:rPr>
                <w:rFonts w:eastAsia="Calibri"/>
                <w:sz w:val="16"/>
                <w:szCs w:val="16"/>
              </w:rPr>
              <w:t> </w:t>
            </w:r>
            <w:r>
              <w:rPr>
                <w:rFonts w:eastAsia="Calibri"/>
                <w:bCs/>
                <w:sz w:val="16"/>
                <w:szCs w:val="16"/>
              </w:rPr>
              <w:t>Белгорода</w:t>
            </w:r>
            <w:r>
              <w:rPr>
                <w:rFonts w:eastAsia="Calibri"/>
                <w:sz w:val="16"/>
                <w:szCs w:val="16"/>
              </w:rPr>
              <w:t>»</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p w:rsidR="00D01ADC" w:rsidRDefault="00335011">
            <w:pPr>
              <w:jc w:val="center"/>
              <w:rPr>
                <w:rFonts w:eastAsia="Calibri"/>
                <w:sz w:val="16"/>
              </w:rPr>
            </w:pPr>
            <w:r>
              <w:rPr>
                <w:rFonts w:eastAsia="Calibri"/>
                <w:sz w:val="16"/>
                <w:szCs w:val="16"/>
              </w:rPr>
              <w:t>Финансовый отчет</w:t>
            </w:r>
          </w:p>
          <w:p w:rsidR="00D01ADC" w:rsidRDefault="00D01ADC">
            <w:pPr>
              <w:jc w:val="center"/>
              <w:rPr>
                <w:rFonts w:eastAsia="Calibri"/>
                <w:sz w:val="16"/>
                <w:szCs w:val="16"/>
              </w:rPr>
            </w:pPr>
          </w:p>
          <w:p w:rsidR="00D01ADC" w:rsidRDefault="00D01ADC">
            <w:pPr>
              <w:jc w:val="center"/>
              <w:rPr>
                <w:rFonts w:eastAsia="Calibri"/>
                <w:sz w:val="16"/>
                <w:szCs w:val="16"/>
              </w:rPr>
            </w:pPr>
          </w:p>
          <w:p w:rsidR="00D01ADC" w:rsidRDefault="00D01ADC">
            <w:pPr>
              <w:jc w:val="center"/>
              <w:rPr>
                <w:rFonts w:eastAsia="Calibri"/>
                <w:sz w:val="16"/>
                <w:szCs w:val="16"/>
              </w:rPr>
            </w:pPr>
          </w:p>
          <w:p w:rsidR="00D01ADC" w:rsidRDefault="00D01ADC">
            <w:pPr>
              <w:jc w:val="center"/>
              <w:rPr>
                <w:rFonts w:eastAsia="Calibri"/>
                <w:sz w:val="16"/>
                <w:szCs w:val="16"/>
              </w:rPr>
            </w:pPr>
          </w:p>
          <w:p w:rsidR="00D01ADC" w:rsidRDefault="00D01ADC">
            <w:pPr>
              <w:jc w:val="center"/>
              <w:rPr>
                <w:rFonts w:eastAsia="Calibri"/>
                <w:sz w:val="16"/>
                <w:szCs w:val="16"/>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1100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1600</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1100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1600</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trHeight w:val="276"/>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b/>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trPr>
          <w:trHeight w:val="164"/>
        </w:trPr>
        <w:tc>
          <w:tcPr>
            <w:tcW w:w="14032" w:type="dxa"/>
            <w:gridSpan w:val="9"/>
            <w:tcBorders>
              <w:top w:val="single" w:sz="4" w:space="0" w:color="000000"/>
              <w:left w:val="single" w:sz="4" w:space="0" w:color="000000"/>
              <w:bottom w:val="single" w:sz="4" w:space="0" w:color="000000"/>
              <w:right w:val="single" w:sz="4" w:space="0" w:color="000000"/>
            </w:tcBorders>
          </w:tcPr>
          <w:p w:rsidR="00D01ADC" w:rsidRDefault="00335011">
            <w:pPr>
              <w:widowControl w:val="0"/>
              <w:jc w:val="center"/>
              <w:rPr>
                <w:b/>
                <w:sz w:val="16"/>
                <w:szCs w:val="16"/>
              </w:rPr>
            </w:pPr>
            <w:r>
              <w:rPr>
                <w:b/>
                <w:sz w:val="16"/>
                <w:szCs w:val="16"/>
              </w:rPr>
              <w:t xml:space="preserve">Задача </w:t>
            </w:r>
            <w:proofErr w:type="gramStart"/>
            <w:r>
              <w:rPr>
                <w:b/>
                <w:sz w:val="16"/>
                <w:szCs w:val="16"/>
              </w:rPr>
              <w:t>2  комплекса</w:t>
            </w:r>
            <w:proofErr w:type="gramEnd"/>
            <w:r>
              <w:rPr>
                <w:b/>
                <w:sz w:val="16"/>
                <w:szCs w:val="16"/>
              </w:rPr>
              <w:t xml:space="preserve"> процессных мероприятий 6  «Обеспечение подготовки и проведения общегородских мероприятий»</w:t>
            </w:r>
          </w:p>
        </w:tc>
        <w:tc>
          <w:tcPr>
            <w:tcW w:w="1559" w:type="dxa"/>
            <w:tcBorders>
              <w:top w:val="single" w:sz="4" w:space="0" w:color="000000"/>
              <w:left w:val="single" w:sz="4" w:space="0" w:color="000000"/>
              <w:bottom w:val="single" w:sz="4" w:space="0" w:color="000000"/>
              <w:right w:val="single" w:sz="4" w:space="0" w:color="000000"/>
            </w:tcBorders>
          </w:tcPr>
          <w:p w:rsidR="00D01ADC" w:rsidRDefault="00D01ADC">
            <w:pPr>
              <w:rPr>
                <w:b/>
                <w:sz w:val="16"/>
              </w:rPr>
            </w:pPr>
          </w:p>
        </w:tc>
      </w:tr>
      <w:tr w:rsidR="00D01ADC" w:rsidTr="00BB195C">
        <w:trPr>
          <w:cantSplit/>
          <w:trHeight w:val="378"/>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tabs>
                <w:tab w:val="left" w:pos="2921"/>
              </w:tabs>
              <w:rPr>
                <w:sz w:val="16"/>
                <w:szCs w:val="16"/>
              </w:rPr>
            </w:pPr>
            <w:r>
              <w:rPr>
                <w:sz w:val="16"/>
                <w:szCs w:val="16"/>
              </w:rPr>
              <w:t xml:space="preserve">Процессное мероприятие </w:t>
            </w:r>
            <w:r>
              <w:rPr>
                <w:rFonts w:eastAsia="Calibri"/>
                <w:sz w:val="16"/>
                <w:szCs w:val="16"/>
              </w:rPr>
              <w:t>6.4</w:t>
            </w:r>
            <w:r>
              <w:rPr>
                <w:sz w:val="16"/>
                <w:szCs w:val="16"/>
              </w:rPr>
              <w:t xml:space="preserve"> «Обеспечено проведение общегородских мероприятий» («Последний звонок», «Вручение аттестатов выпускникам школ», «Проведение педагогической конференции», «Первый звонок», «День учителя»)</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Количество мероприятий (</w:t>
            </w:r>
            <w:proofErr w:type="gramStart"/>
            <w:r>
              <w:rPr>
                <w:rFonts w:eastAsia="Calibri"/>
                <w:b/>
                <w:sz w:val="16"/>
                <w:szCs w:val="16"/>
              </w:rPr>
              <w:t>1)*</w:t>
            </w:r>
            <w:proofErr w:type="gramEnd"/>
            <w:r>
              <w:rPr>
                <w:rFonts w:eastAsia="Calibri"/>
                <w:b/>
                <w:sz w:val="16"/>
                <w:szCs w:val="16"/>
              </w:rPr>
              <w:t>, единиц</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b/>
                <w:sz w:val="16"/>
                <w:szCs w:val="16"/>
              </w:rPr>
            </w:pPr>
            <w:r>
              <w:rPr>
                <w:b/>
                <w:sz w:val="16"/>
                <w:szCs w:val="16"/>
              </w:rPr>
              <w:t>5</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 xml:space="preserve">Управление образования администрации города Белгорода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widowControl w:val="0"/>
              <w:jc w:val="center"/>
              <w:rPr>
                <w:sz w:val="16"/>
                <w:szCs w:val="16"/>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sz w:val="16"/>
              </w:rPr>
            </w:pPr>
          </w:p>
        </w:tc>
      </w:tr>
      <w:tr w:rsidR="00D01ADC" w:rsidTr="00BB195C">
        <w:trPr>
          <w:cantSplit/>
          <w:trHeight w:val="378"/>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tabs>
                <w:tab w:val="left" w:pos="2921"/>
              </w:tabs>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b/>
                <w:sz w:val="16"/>
                <w:szCs w:val="16"/>
              </w:rPr>
              <w:t>925</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3796,6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1805,4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22100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28627</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widowControl w:val="0"/>
              <w:jc w:val="center"/>
              <w:rPr>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b/>
                <w:sz w:val="16"/>
                <w:szCs w:val="16"/>
              </w:rPr>
              <w:t>925</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3796,6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1805,4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22100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28627</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tcBorders>
              <w:top w:val="single" w:sz="4" w:space="0" w:color="000000"/>
              <w:left w:val="single" w:sz="4" w:space="0" w:color="000000"/>
              <w:bottom w:val="single" w:sz="4" w:space="0" w:color="000000"/>
              <w:right w:val="single" w:sz="4" w:space="0" w:color="000000"/>
            </w:tcBorders>
          </w:tcPr>
          <w:p w:rsidR="00D01ADC" w:rsidRDefault="00335011">
            <w:pPr>
              <w:rPr>
                <w:sz w:val="16"/>
                <w:szCs w:val="16"/>
              </w:rPr>
            </w:pPr>
            <w:r>
              <w:rPr>
                <w:sz w:val="16"/>
                <w:szCs w:val="16"/>
              </w:rPr>
              <w:t>Контрольная точка «Проведено мероприятие»</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tcBorders>
              <w:top w:val="single" w:sz="4" w:space="0" w:color="000000"/>
              <w:left w:val="single" w:sz="4" w:space="0" w:color="000000"/>
              <w:bottom w:val="single" w:sz="4" w:space="0" w:color="000000"/>
              <w:right w:val="single" w:sz="4" w:space="0" w:color="000000"/>
            </w:tcBorders>
            <w:vAlign w:val="center"/>
          </w:tcPr>
          <w:p w:rsidR="00D01ADC" w:rsidRDefault="00335011">
            <w:pPr>
              <w:widowControl w:val="0"/>
              <w:jc w:val="center"/>
              <w:rPr>
                <w:sz w:val="16"/>
                <w:szCs w:val="16"/>
              </w:rPr>
            </w:pPr>
            <w:r>
              <w:rPr>
                <w:sz w:val="16"/>
                <w:szCs w:val="16"/>
              </w:rPr>
              <w:t>Приказ управления образования администрации города Белгорода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D01ADC" w:rsidRDefault="00D01ADC">
            <w:pPr>
              <w:rPr>
                <w:sz w:val="16"/>
              </w:rPr>
            </w:pPr>
          </w:p>
        </w:tc>
      </w:tr>
      <w:tr w:rsidR="00D01ADC" w:rsidTr="00BB195C">
        <w:trPr>
          <w:cantSplit/>
        </w:trPr>
        <w:tc>
          <w:tcPr>
            <w:tcW w:w="2126" w:type="dxa"/>
            <w:vMerge w:val="restart"/>
            <w:tcBorders>
              <w:top w:val="single" w:sz="4" w:space="0" w:color="000000"/>
              <w:left w:val="single" w:sz="4" w:space="0" w:color="000000"/>
              <w:bottom w:val="single" w:sz="4" w:space="0" w:color="000000"/>
              <w:right w:val="single" w:sz="4" w:space="0" w:color="000000"/>
            </w:tcBorders>
          </w:tcPr>
          <w:p w:rsidR="00D01ADC" w:rsidRDefault="00335011">
            <w:pPr>
              <w:tabs>
                <w:tab w:val="left" w:pos="2921"/>
              </w:tabs>
              <w:rPr>
                <w:sz w:val="16"/>
                <w:szCs w:val="16"/>
              </w:rPr>
            </w:pPr>
            <w:r>
              <w:rPr>
                <w:sz w:val="16"/>
                <w:szCs w:val="16"/>
              </w:rPr>
              <w:t>Контрольная точка «Произведена оплата в соответствии с утвержденными приказами</w:t>
            </w: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Факт наступления события (</w:t>
            </w:r>
            <w:proofErr w:type="gramStart"/>
            <w:r>
              <w:rPr>
                <w:rFonts w:eastAsia="Calibri"/>
                <w:b/>
                <w:sz w:val="16"/>
                <w:szCs w:val="16"/>
              </w:rPr>
              <w:t>1)*</w:t>
            </w:r>
            <w:proofErr w:type="gramEnd"/>
            <w:r>
              <w:rPr>
                <w:rFonts w:eastAsia="Calibri"/>
                <w:b/>
                <w:sz w:val="16"/>
                <w:szCs w:val="16"/>
              </w:rPr>
              <w:t>, +\-</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sz w:val="16"/>
                <w:szCs w:val="16"/>
              </w:rPr>
              <w:t xml:space="preserve">Управление образования администрации города Белгорода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335011">
            <w:pPr>
              <w:widowControl w:val="0"/>
              <w:jc w:val="center"/>
              <w:rPr>
                <w:sz w:val="16"/>
                <w:szCs w:val="16"/>
              </w:rPr>
            </w:pPr>
            <w:r>
              <w:rPr>
                <w:sz w:val="16"/>
                <w:szCs w:val="16"/>
              </w:rPr>
              <w:t>Финансовый отчет</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D01ADC" w:rsidRDefault="00D01ADC">
            <w:pPr>
              <w:rPr>
                <w:rFonts w:eastAsia="Calibri"/>
                <w:sz w:val="16"/>
              </w:rPr>
            </w:pPr>
          </w:p>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Финансирование, всего, тыс. руб.</w:t>
            </w:r>
            <w:proofErr w:type="gramStart"/>
            <w:r>
              <w:rPr>
                <w:rFonts w:eastAsia="Calibri"/>
                <w:b/>
                <w:sz w:val="16"/>
                <w:szCs w:val="16"/>
              </w:rPr>
              <w:t xml:space="preserve">, </w:t>
            </w:r>
            <w:r>
              <w:rPr>
                <w:sz w:val="16"/>
                <w:szCs w:val="16"/>
              </w:rPr>
              <w:t xml:space="preserve"> в</w:t>
            </w:r>
            <w:proofErr w:type="gramEnd"/>
            <w:r>
              <w:rPr>
                <w:sz w:val="16"/>
                <w:szCs w:val="16"/>
              </w:rPr>
              <w:t xml:space="preserve"> том числе:</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b/>
                <w:sz w:val="16"/>
                <w:szCs w:val="16"/>
              </w:rPr>
              <w:t>925</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3796,6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1805,4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22100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28627</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федерального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безвозмездные поступления из областного бюджета (субсидии, субвенции и иные межбюджетные трансферты) (</w:t>
            </w:r>
            <w:proofErr w:type="spellStart"/>
            <w:r>
              <w:rPr>
                <w:sz w:val="16"/>
                <w:szCs w:val="16"/>
              </w:rPr>
              <w:t>справочно</w:t>
            </w:r>
            <w:proofErr w:type="spellEnd"/>
            <w:r>
              <w:rPr>
                <w:sz w:val="16"/>
                <w:szCs w:val="16"/>
              </w:rPr>
              <w:t>)</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бюджет городского округа «Город Белгород»</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b/>
                <w:sz w:val="16"/>
                <w:szCs w:val="16"/>
              </w:rPr>
              <w:t>925</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3796,6</w:t>
            </w: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1805,4</w:t>
            </w: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22100</w:t>
            </w: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rFonts w:eastAsia="Calibri"/>
                <w:b/>
                <w:sz w:val="16"/>
                <w:szCs w:val="16"/>
              </w:rPr>
            </w:pPr>
            <w:r>
              <w:rPr>
                <w:rFonts w:eastAsia="Calibri"/>
                <w:b/>
                <w:sz w:val="16"/>
                <w:szCs w:val="16"/>
              </w:rPr>
              <w:t>28627</w:t>
            </w: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r w:rsidR="00D01ADC" w:rsidTr="00BB195C">
        <w:trPr>
          <w:cantSplit/>
        </w:trPr>
        <w:tc>
          <w:tcPr>
            <w:tcW w:w="2126" w:type="dxa"/>
            <w:vMerge/>
            <w:tcBorders>
              <w:top w:val="single" w:sz="4" w:space="0" w:color="000000"/>
              <w:left w:val="single" w:sz="4" w:space="0" w:color="000000"/>
              <w:bottom w:val="single" w:sz="4" w:space="0" w:color="000000"/>
              <w:right w:val="single" w:sz="4" w:space="0" w:color="000000"/>
            </w:tcBorders>
          </w:tcPr>
          <w:p w:rsidR="00D01ADC" w:rsidRDefault="00D01ADC">
            <w:pPr>
              <w:rPr>
                <w:sz w:val="16"/>
                <w:szCs w:val="16"/>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D01ADC" w:rsidRDefault="00335011">
            <w:pPr>
              <w:jc w:val="center"/>
              <w:rPr>
                <w:sz w:val="16"/>
                <w:szCs w:val="16"/>
              </w:rPr>
            </w:pPr>
            <w:r>
              <w:rPr>
                <w:sz w:val="16"/>
                <w:szCs w:val="16"/>
              </w:rPr>
              <w:t>внебюджетные источники</w:t>
            </w:r>
          </w:p>
        </w:tc>
        <w:tc>
          <w:tcPr>
            <w:tcW w:w="85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b/>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pPr>
              <w:jc w:val="center"/>
              <w:rPr>
                <w:rFonts w:eastAsia="Calibri"/>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D01ADC" w:rsidRDefault="00D01ADC"/>
        </w:tc>
      </w:tr>
    </w:tbl>
    <w:p w:rsidR="00D01ADC" w:rsidRDefault="00335011">
      <w:pPr>
        <w:rPr>
          <w:bCs/>
          <w:sz w:val="20"/>
          <w:szCs w:val="28"/>
        </w:rPr>
      </w:pPr>
      <w:r>
        <w:rPr>
          <w:sz w:val="20"/>
          <w:szCs w:val="28"/>
        </w:rPr>
        <w:t>* Периодичность определения значения показателя, результата выполнения контрольной точки в соответствии со следующими обозначениями:</w:t>
      </w:r>
    </w:p>
    <w:p w:rsidR="00D01ADC" w:rsidRDefault="00335011">
      <w:pPr>
        <w:rPr>
          <w:sz w:val="20"/>
          <w:szCs w:val="28"/>
        </w:rPr>
      </w:pPr>
      <w:r>
        <w:rPr>
          <w:sz w:val="20"/>
          <w:szCs w:val="28"/>
        </w:rPr>
        <w:t>(1) – за отчетный квартал;</w:t>
      </w:r>
    </w:p>
    <w:p w:rsidR="00D01ADC" w:rsidRDefault="00335011">
      <w:pPr>
        <w:rPr>
          <w:sz w:val="20"/>
          <w:szCs w:val="28"/>
        </w:rPr>
      </w:pPr>
      <w:r>
        <w:rPr>
          <w:sz w:val="20"/>
          <w:szCs w:val="28"/>
        </w:rPr>
        <w:t>(2) – квартальная периодичность с нарастающим итогом;</w:t>
      </w:r>
    </w:p>
    <w:p w:rsidR="00D01ADC" w:rsidRDefault="00335011">
      <w:pPr>
        <w:rPr>
          <w:b/>
          <w:szCs w:val="28"/>
        </w:rPr>
      </w:pPr>
      <w:r>
        <w:rPr>
          <w:sz w:val="20"/>
          <w:szCs w:val="28"/>
        </w:rPr>
        <w:t xml:space="preserve">(3) – по итогам года.  </w:t>
      </w:r>
    </w:p>
    <w:tbl>
      <w:tblPr>
        <w:tblStyle w:val="af2"/>
        <w:tblW w:w="14706" w:type="dxa"/>
        <w:tblLayout w:type="fixed"/>
        <w:tblLook w:val="04A0" w:firstRow="1" w:lastRow="0" w:firstColumn="1" w:lastColumn="0" w:noHBand="0" w:noVBand="1"/>
      </w:tblPr>
      <w:tblGrid>
        <w:gridCol w:w="7194"/>
        <w:gridCol w:w="7512"/>
      </w:tblGrid>
      <w:tr w:rsidR="00D01ADC" w:rsidTr="00BB195C">
        <w:tc>
          <w:tcPr>
            <w:tcW w:w="7194" w:type="dxa"/>
          </w:tcPr>
          <w:p w:rsidR="00D01ADC" w:rsidRDefault="00335011">
            <w:pPr>
              <w:pStyle w:val="ConsPlusNormal"/>
              <w:jc w:val="center"/>
              <w:rPr>
                <w:rFonts w:ascii="Times New Roman" w:hAnsi="Times New Roman"/>
              </w:rPr>
            </w:pPr>
            <w:r>
              <w:rPr>
                <w:rFonts w:ascii="Times New Roman" w:hAnsi="Times New Roman"/>
                <w:b/>
                <w:sz w:val="28"/>
                <w:szCs w:val="28"/>
              </w:rPr>
              <w:t>Заместитель руководителя управления образования администрации города Белгорода</w:t>
            </w:r>
          </w:p>
        </w:tc>
        <w:tc>
          <w:tcPr>
            <w:tcW w:w="7512" w:type="dxa"/>
          </w:tcPr>
          <w:p w:rsidR="00D01ADC" w:rsidRDefault="00D01ADC">
            <w:pPr>
              <w:pStyle w:val="ConsPlusNormal"/>
              <w:jc w:val="center"/>
            </w:pPr>
          </w:p>
          <w:p w:rsidR="00D01ADC" w:rsidRDefault="00335011">
            <w:pPr>
              <w:pStyle w:val="ConsPlusNormal"/>
              <w:jc w:val="right"/>
              <w:rPr>
                <w:rFonts w:ascii="Times New Roman" w:hAnsi="Times New Roman"/>
              </w:rPr>
            </w:pPr>
            <w:r>
              <w:rPr>
                <w:rFonts w:ascii="Times New Roman" w:hAnsi="Times New Roman"/>
                <w:b/>
                <w:sz w:val="28"/>
                <w:szCs w:val="28"/>
              </w:rPr>
              <w:t>А.Ю. Ковалев</w:t>
            </w:r>
          </w:p>
        </w:tc>
      </w:tr>
    </w:tbl>
    <w:p w:rsidR="00D01ADC" w:rsidRDefault="00335011">
      <w:pPr>
        <w:rPr>
          <w:rStyle w:val="aff"/>
          <w:color w:val="000000"/>
          <w:szCs w:val="28"/>
        </w:rPr>
      </w:pPr>
      <w:r>
        <w:rPr>
          <w:szCs w:val="28"/>
        </w:rPr>
        <w:br w:type="page"/>
      </w:r>
      <w:r>
        <w:rPr>
          <w:b/>
          <w:szCs w:val="28"/>
        </w:rPr>
        <w:t xml:space="preserve">                                                                                                                                                                                               </w:t>
      </w:r>
      <w:r>
        <w:rPr>
          <w:rStyle w:val="aff"/>
          <w:bCs/>
          <w:color w:val="000000"/>
          <w:szCs w:val="28"/>
        </w:rPr>
        <w:t xml:space="preserve">Приложение </w:t>
      </w:r>
    </w:p>
    <w:p w:rsidR="00D01ADC" w:rsidRDefault="00335011">
      <w:pPr>
        <w:ind w:left="9639"/>
        <w:jc w:val="center"/>
        <w:rPr>
          <w:b/>
          <w:szCs w:val="28"/>
        </w:rPr>
      </w:pPr>
      <w:r>
        <w:rPr>
          <w:rStyle w:val="aff"/>
          <w:bCs/>
          <w:color w:val="000000"/>
          <w:szCs w:val="28"/>
        </w:rPr>
        <w:t>к</w:t>
      </w:r>
      <w:r>
        <w:rPr>
          <w:b/>
          <w:szCs w:val="28"/>
        </w:rPr>
        <w:t xml:space="preserve"> муниципальной программе «</w:t>
      </w:r>
      <w:r>
        <w:rPr>
          <w:rFonts w:eastAsia="Calibri"/>
          <w:b/>
          <w:szCs w:val="28"/>
        </w:rPr>
        <w:t>Развитие     образования городского округа «Город Белгород»»</w:t>
      </w:r>
    </w:p>
    <w:p w:rsidR="00D01ADC" w:rsidRDefault="00D01ADC">
      <w:pPr>
        <w:jc w:val="right"/>
        <w:rPr>
          <w:rFonts w:eastAsia="Calibri"/>
          <w:b/>
          <w:sz w:val="16"/>
          <w:szCs w:val="16"/>
        </w:rPr>
      </w:pPr>
    </w:p>
    <w:p w:rsidR="00D01ADC" w:rsidRDefault="00D01ADC">
      <w:pPr>
        <w:jc w:val="center"/>
        <w:rPr>
          <w:rFonts w:eastAsia="Calibri"/>
          <w:b/>
          <w:szCs w:val="28"/>
        </w:rPr>
      </w:pPr>
    </w:p>
    <w:p w:rsidR="00D01ADC" w:rsidRDefault="00335011">
      <w:pPr>
        <w:jc w:val="center"/>
        <w:rPr>
          <w:rFonts w:eastAsia="Calibri"/>
          <w:b/>
          <w:szCs w:val="28"/>
        </w:rPr>
      </w:pPr>
      <w:r>
        <w:rPr>
          <w:rFonts w:eastAsia="Calibri"/>
          <w:b/>
          <w:szCs w:val="28"/>
        </w:rPr>
        <w:t>Сведения о порядке сбора информации и методике расчета показателей муниципальной программы</w:t>
      </w:r>
    </w:p>
    <w:p w:rsidR="00D01ADC" w:rsidRDefault="00D01ADC">
      <w:pPr>
        <w:rPr>
          <w:rFonts w:eastAsia="Calibri"/>
        </w:rPr>
      </w:pPr>
    </w:p>
    <w:tbl>
      <w:tblPr>
        <w:tblW w:w="14601" w:type="dxa"/>
        <w:tblInd w:w="5" w:type="dxa"/>
        <w:tblLayout w:type="fixed"/>
        <w:tblCellMar>
          <w:top w:w="102" w:type="dxa"/>
          <w:left w:w="62" w:type="dxa"/>
          <w:bottom w:w="102" w:type="dxa"/>
          <w:right w:w="62" w:type="dxa"/>
        </w:tblCellMar>
        <w:tblLook w:val="04A0" w:firstRow="1" w:lastRow="0" w:firstColumn="1" w:lastColumn="0" w:noHBand="0" w:noVBand="1"/>
      </w:tblPr>
      <w:tblGrid>
        <w:gridCol w:w="426"/>
        <w:gridCol w:w="4819"/>
        <w:gridCol w:w="1559"/>
        <w:gridCol w:w="2552"/>
        <w:gridCol w:w="2693"/>
        <w:gridCol w:w="2552"/>
      </w:tblGrid>
      <w:tr w:rsidR="00D01ADC">
        <w:trPr>
          <w:cantSplit/>
          <w:trHeight w:val="601"/>
        </w:trPr>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1ADC" w:rsidRDefault="00335011">
            <w:pPr>
              <w:jc w:val="center"/>
              <w:rPr>
                <w:rFonts w:eastAsia="Calibri"/>
                <w:b/>
                <w:sz w:val="20"/>
                <w:szCs w:val="20"/>
              </w:rPr>
            </w:pPr>
            <w:r>
              <w:rPr>
                <w:rFonts w:eastAsia="Calibri"/>
                <w:b/>
                <w:sz w:val="20"/>
                <w:szCs w:val="20"/>
              </w:rPr>
              <w:t>№ п/п</w:t>
            </w:r>
          </w:p>
        </w:tc>
        <w:tc>
          <w:tcPr>
            <w:tcW w:w="48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1ADC" w:rsidRDefault="00335011">
            <w:pPr>
              <w:jc w:val="center"/>
              <w:rPr>
                <w:rFonts w:eastAsia="Calibri"/>
                <w:b/>
                <w:sz w:val="20"/>
                <w:szCs w:val="20"/>
              </w:rPr>
            </w:pPr>
            <w:r>
              <w:rPr>
                <w:rFonts w:eastAsia="Calibri"/>
                <w:b/>
                <w:sz w:val="20"/>
                <w:szCs w:val="20"/>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1ADC" w:rsidRDefault="00335011">
            <w:pPr>
              <w:jc w:val="center"/>
              <w:rPr>
                <w:rFonts w:eastAsia="Calibri"/>
                <w:b/>
                <w:sz w:val="20"/>
                <w:szCs w:val="20"/>
              </w:rPr>
            </w:pPr>
            <w:r>
              <w:rPr>
                <w:rFonts w:eastAsia="Calibri"/>
                <w:b/>
                <w:sz w:val="20"/>
                <w:szCs w:val="20"/>
              </w:rPr>
              <w:t>Единица измерения</w:t>
            </w:r>
          </w:p>
          <w:p w:rsidR="00D01ADC" w:rsidRDefault="00335011">
            <w:pPr>
              <w:jc w:val="center"/>
              <w:rPr>
                <w:rFonts w:eastAsia="Calibri"/>
                <w:b/>
                <w:sz w:val="20"/>
                <w:szCs w:val="20"/>
              </w:rPr>
            </w:pPr>
            <w:r>
              <w:rPr>
                <w:rFonts w:eastAsia="Calibri"/>
                <w:b/>
                <w:sz w:val="20"/>
                <w:szCs w:val="20"/>
              </w:rPr>
              <w:t xml:space="preserve"> (по </w:t>
            </w:r>
            <w:hyperlink r:id="rId20" w:tooltip="https://login.consultant.ru/link/?req=doc&amp;base=LAW&amp;n=441135" w:history="1">
              <w:r>
                <w:rPr>
                  <w:rFonts w:eastAsia="Calibri"/>
                  <w:b/>
                  <w:sz w:val="20"/>
                  <w:szCs w:val="20"/>
                </w:rPr>
                <w:t>ОКЕИ</w:t>
              </w:r>
            </w:hyperlink>
            <w:r>
              <w:rPr>
                <w:rFonts w:eastAsia="Calibri"/>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1ADC" w:rsidRDefault="00335011">
            <w:pPr>
              <w:jc w:val="center"/>
              <w:rPr>
                <w:rFonts w:eastAsia="Calibri"/>
                <w:b/>
                <w:sz w:val="20"/>
                <w:szCs w:val="20"/>
              </w:rPr>
            </w:pPr>
            <w:r>
              <w:rPr>
                <w:rFonts w:eastAsia="Calibri"/>
                <w:b/>
                <w:sz w:val="20"/>
                <w:szCs w:val="20"/>
              </w:rPr>
              <w:t xml:space="preserve">Периодичность расчета показателя </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1ADC" w:rsidRDefault="00335011">
            <w:pPr>
              <w:jc w:val="center"/>
              <w:rPr>
                <w:rFonts w:eastAsia="Calibri"/>
                <w:b/>
                <w:sz w:val="20"/>
                <w:szCs w:val="20"/>
              </w:rPr>
            </w:pPr>
            <w:r>
              <w:rPr>
                <w:rFonts w:eastAsia="Calibri"/>
                <w:b/>
                <w:sz w:val="20"/>
                <w:szCs w:val="20"/>
              </w:rPr>
              <w:t>Методика расчета показателя</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01ADC" w:rsidRDefault="00335011">
            <w:pPr>
              <w:jc w:val="center"/>
              <w:rPr>
                <w:rFonts w:eastAsia="Calibri"/>
                <w:b/>
                <w:sz w:val="20"/>
                <w:szCs w:val="20"/>
              </w:rPr>
            </w:pPr>
            <w:r>
              <w:rPr>
                <w:rFonts w:eastAsia="Calibri"/>
                <w:b/>
                <w:sz w:val="20"/>
                <w:szCs w:val="20"/>
              </w:rPr>
              <w:t>Источник информации</w:t>
            </w:r>
          </w:p>
        </w:tc>
      </w:tr>
      <w:tr w:rsidR="00D01AD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D01ADC">
            <w:pPr>
              <w:pStyle w:val="a3"/>
              <w:numPr>
                <w:ilvl w:val="0"/>
                <w:numId w:val="5"/>
              </w:numPr>
              <w:ind w:left="170" w:firstLine="0"/>
              <w:jc w:val="right"/>
              <w:rPr>
                <w:sz w:val="22"/>
              </w:rPr>
            </w:pPr>
          </w:p>
        </w:tc>
        <w:tc>
          <w:tcPr>
            <w:tcW w:w="48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pPr>
            <w:r>
              <w:rPr>
                <w:rFonts w:eastAsia="Calibri"/>
                <w:sz w:val="20"/>
                <w:szCs w:val="20"/>
              </w:rPr>
              <w:t xml:space="preserve">Доля детей, получающих дошкольное образование в муниципальных образовательных учреждениях </w:t>
            </w:r>
          </w:p>
          <w:p w:rsidR="00D01ADC" w:rsidRDefault="00335011">
            <w:pPr>
              <w:jc w:val="center"/>
            </w:pPr>
            <w:r>
              <w:rPr>
                <w:rFonts w:eastAsia="Calibri"/>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sz w:val="16"/>
                <w:szCs w:val="16"/>
              </w:rPr>
            </w:pPr>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Ежегодно</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Процентное соотношение детей в возрасте от 1 до 6 лет, посещающих дошкольное образовательной учреждение всех форм, к общему количеству детей в возрасте от 1 до 6 лет</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 xml:space="preserve">Региональная информационная система доступности дошкольного образования, интегрированная в федеральную информационную систему (ФГИС ДДО) </w:t>
            </w:r>
          </w:p>
        </w:tc>
      </w:tr>
      <w:tr w:rsidR="00D01AD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D01ADC">
            <w:pPr>
              <w:pStyle w:val="a3"/>
              <w:numPr>
                <w:ilvl w:val="0"/>
                <w:numId w:val="5"/>
              </w:numPr>
              <w:ind w:left="170" w:firstLine="0"/>
              <w:jc w:val="right"/>
              <w:rPr>
                <w:sz w:val="22"/>
              </w:rPr>
            </w:pPr>
          </w:p>
        </w:tc>
        <w:tc>
          <w:tcPr>
            <w:tcW w:w="48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Доля детей в возрасте от 5 до 18 лет, охваченных дополнительным образованием</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sz w:val="16"/>
                <w:szCs w:val="16"/>
              </w:rPr>
            </w:pPr>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Ежегодно</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Процентное соотношение детей в возрасте от 5 до 18 лет, охваченных дополнительным образованием, к общему количеству детей в возрасте от 5 до 18 лет</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АИС «Навигатор дополнительного образования детей Белгородской области»</w:t>
            </w:r>
          </w:p>
        </w:tc>
      </w:tr>
      <w:tr w:rsidR="00D01AD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D01ADC">
            <w:pPr>
              <w:pStyle w:val="a3"/>
              <w:numPr>
                <w:ilvl w:val="0"/>
                <w:numId w:val="5"/>
              </w:numPr>
              <w:ind w:left="170" w:firstLine="0"/>
              <w:jc w:val="right"/>
              <w:rPr>
                <w:sz w:val="22"/>
              </w:rPr>
            </w:pPr>
          </w:p>
        </w:tc>
        <w:tc>
          <w:tcPr>
            <w:tcW w:w="48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Доля обучающихся 9 - 11 классов школ города, ставших победителями и призерами регионального этапа всероссийской олимпиады школьников, в общем количестве победителей и призеров регионального этапа всероссийской олимпиады школьников</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sz w:val="16"/>
                <w:szCs w:val="16"/>
              </w:rPr>
            </w:pPr>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Ежегодно</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 xml:space="preserve">Процентное соотношение обучающихся школ города, ставших победителями и призерами регионального этапа всероссийской олимпиады школьников, к общему количеству победителей и призеров регионального этапа всероссийской олимпиады школьников </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 xml:space="preserve">Региональный центр выявления и поддержки одаренных детей Белгородской области (приказы министерства образования Белгородской области, размещенные на сайте организатора регионального этапа всероссийской олимпиады </w:t>
            </w:r>
            <w:proofErr w:type="gramStart"/>
            <w:r>
              <w:rPr>
                <w:rFonts w:eastAsia="Calibri"/>
                <w:sz w:val="20"/>
                <w:szCs w:val="20"/>
              </w:rPr>
              <w:t xml:space="preserve">школьников)  </w:t>
            </w:r>
            <w:proofErr w:type="gramEnd"/>
          </w:p>
        </w:tc>
      </w:tr>
      <w:tr w:rsidR="00D01AD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D01ADC">
            <w:pPr>
              <w:pStyle w:val="a3"/>
              <w:numPr>
                <w:ilvl w:val="0"/>
                <w:numId w:val="5"/>
              </w:numPr>
              <w:ind w:left="170" w:firstLine="0"/>
              <w:jc w:val="right"/>
              <w:rPr>
                <w:sz w:val="22"/>
              </w:rPr>
            </w:pPr>
          </w:p>
        </w:tc>
        <w:tc>
          <w:tcPr>
            <w:tcW w:w="48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Охват детей школьного возраста различными формами отдыха и оздоровления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sz w:val="16"/>
                <w:szCs w:val="16"/>
              </w:rPr>
            </w:pPr>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Ежегодно</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 xml:space="preserve">Процентное </w:t>
            </w:r>
            <w:proofErr w:type="gramStart"/>
            <w:r>
              <w:rPr>
                <w:rFonts w:eastAsia="Calibri"/>
                <w:sz w:val="20"/>
                <w:szCs w:val="20"/>
              </w:rPr>
              <w:t>соотношение  детей</w:t>
            </w:r>
            <w:proofErr w:type="gramEnd"/>
            <w:r>
              <w:rPr>
                <w:rFonts w:eastAsia="Calibri"/>
                <w:sz w:val="20"/>
                <w:szCs w:val="20"/>
              </w:rPr>
              <w:t xml:space="preserve"> школьного возраста, охваченных различными формами отдыха и оздоровления, к общему количеству детей школьного возраста</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 xml:space="preserve">Управление образования администрации города Белгорода </w:t>
            </w:r>
          </w:p>
        </w:tc>
      </w:tr>
      <w:tr w:rsidR="00D01ADC">
        <w:trPr>
          <w:trHeight w:val="253"/>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D01ADC">
            <w:pPr>
              <w:pStyle w:val="a3"/>
              <w:numPr>
                <w:ilvl w:val="0"/>
                <w:numId w:val="5"/>
              </w:numPr>
              <w:ind w:left="170" w:firstLine="0"/>
              <w:jc w:val="right"/>
              <w:rPr>
                <w:sz w:val="22"/>
              </w:rPr>
            </w:pPr>
          </w:p>
        </w:tc>
        <w:tc>
          <w:tcPr>
            <w:tcW w:w="481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16"/>
              </w:rPr>
              <w:t xml:space="preserve">Доля общеобразовательных учреждений, в которых созданы условия для беспрепятственного доступа инвалидов </w:t>
            </w:r>
          </w:p>
          <w:p w:rsidR="00D01ADC" w:rsidRDefault="00D01ADC">
            <w:pPr>
              <w:jc w:val="center"/>
              <w:rPr>
                <w:rFonts w:eastAsia="Calibri"/>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pPr>
            <w:r>
              <w:rPr>
                <w:sz w:val="16"/>
                <w:szCs w:val="16"/>
              </w:rPr>
              <w:t>%</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rPr>
            </w:pPr>
            <w:r>
              <w:rPr>
                <w:rFonts w:eastAsia="Calibri"/>
                <w:sz w:val="20"/>
                <w:szCs w:val="20"/>
              </w:rPr>
              <w:t>Ежегодно</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 xml:space="preserve">Процентное соотношение муниципальных общеобразовательных учреждений города Белгорода, в которых </w:t>
            </w:r>
            <w:r>
              <w:rPr>
                <w:rFonts w:eastAsia="Calibri"/>
                <w:sz w:val="20"/>
                <w:szCs w:val="16"/>
              </w:rPr>
              <w:t xml:space="preserve">созданы условия для беспрепятственного доступа инвалидов, к общему количеству общеобразовательных учреждений </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rPr>
            </w:pPr>
            <w:r>
              <w:rPr>
                <w:rFonts w:eastAsia="Calibri"/>
                <w:sz w:val="20"/>
                <w:szCs w:val="20"/>
              </w:rPr>
              <w:t xml:space="preserve">Управление образования администрации города Белгорода </w:t>
            </w:r>
          </w:p>
          <w:p w:rsidR="00D01ADC" w:rsidRDefault="00D01ADC">
            <w:pPr>
              <w:jc w:val="center"/>
              <w:rPr>
                <w:rFonts w:eastAsia="Calibri"/>
                <w:sz w:val="20"/>
                <w:szCs w:val="20"/>
              </w:rPr>
            </w:pPr>
          </w:p>
        </w:tc>
      </w:tr>
      <w:tr w:rsidR="00D01ADC">
        <w:trPr>
          <w:trHeight w:val="253"/>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D01ADC">
            <w:pPr>
              <w:pStyle w:val="a3"/>
              <w:numPr>
                <w:ilvl w:val="0"/>
                <w:numId w:val="5"/>
              </w:numPr>
              <w:ind w:left="170" w:firstLine="0"/>
              <w:jc w:val="right"/>
              <w:rPr>
                <w:sz w:val="22"/>
              </w:rPr>
            </w:pPr>
          </w:p>
        </w:tc>
        <w:tc>
          <w:tcPr>
            <w:tcW w:w="481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16"/>
              </w:rPr>
              <w:t xml:space="preserve">Доля общеобразовательных учреждений, в которых внедрена целевая модель цифровой образовательной среды  </w:t>
            </w:r>
          </w:p>
          <w:p w:rsidR="00D01ADC" w:rsidRDefault="00D01ADC">
            <w:pPr>
              <w:jc w:val="center"/>
              <w:rPr>
                <w:rFonts w:eastAsia="Calibri"/>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pPr>
            <w:r>
              <w:rPr>
                <w:sz w:val="16"/>
                <w:szCs w:val="16"/>
              </w:rPr>
              <w:t>%</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rPr>
            </w:pPr>
            <w:r>
              <w:rPr>
                <w:rFonts w:eastAsia="Calibri"/>
                <w:sz w:val="20"/>
                <w:szCs w:val="20"/>
              </w:rPr>
              <w:t>Ежегодно</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 xml:space="preserve">Процентное соотношение муниципальных общеобразовательных учреждений города Белгорода, в которых </w:t>
            </w:r>
            <w:r>
              <w:rPr>
                <w:rFonts w:eastAsia="Calibri"/>
                <w:sz w:val="20"/>
                <w:szCs w:val="16"/>
              </w:rPr>
              <w:t xml:space="preserve">внедрена целевая модель цифровой образовательной среды, к общему количеству общеобразовательных учреждений  </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rPr>
            </w:pPr>
            <w:r>
              <w:rPr>
                <w:rFonts w:eastAsia="Calibri"/>
                <w:sz w:val="20"/>
                <w:szCs w:val="20"/>
              </w:rPr>
              <w:t xml:space="preserve">Управление образования администрации города Белгорода </w:t>
            </w:r>
          </w:p>
          <w:p w:rsidR="00D01ADC" w:rsidRDefault="00D01ADC">
            <w:pPr>
              <w:jc w:val="center"/>
              <w:rPr>
                <w:rFonts w:eastAsia="Calibri"/>
                <w:sz w:val="20"/>
                <w:szCs w:val="20"/>
              </w:rPr>
            </w:pPr>
          </w:p>
        </w:tc>
      </w:tr>
      <w:tr w:rsidR="00D01ADC">
        <w:trPr>
          <w:trHeight w:val="253"/>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D01ADC">
            <w:pPr>
              <w:pStyle w:val="a3"/>
              <w:numPr>
                <w:ilvl w:val="0"/>
                <w:numId w:val="5"/>
              </w:numPr>
              <w:ind w:left="170" w:firstLine="0"/>
              <w:jc w:val="right"/>
              <w:rPr>
                <w:sz w:val="22"/>
              </w:rPr>
            </w:pPr>
          </w:p>
        </w:tc>
        <w:tc>
          <w:tcPr>
            <w:tcW w:w="481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16"/>
              </w:rPr>
              <w:t>Доля детей, вовлеченных в реализацию программы Российского движения детей и молодежи</w:t>
            </w:r>
          </w:p>
          <w:p w:rsidR="00D01ADC" w:rsidRDefault="00D01ADC">
            <w:pPr>
              <w:jc w:val="center"/>
              <w:rPr>
                <w:rFonts w:eastAsia="Calibri"/>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pPr>
            <w:r>
              <w:rPr>
                <w:sz w:val="16"/>
                <w:szCs w:val="16"/>
              </w:rPr>
              <w:t>%</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rPr>
            </w:pPr>
            <w:r>
              <w:rPr>
                <w:rFonts w:eastAsia="Calibri"/>
                <w:sz w:val="20"/>
                <w:szCs w:val="20"/>
              </w:rPr>
              <w:t>Ежегодно</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rPr>
            </w:pPr>
            <w:r>
              <w:rPr>
                <w:rFonts w:eastAsia="Calibri"/>
                <w:sz w:val="20"/>
                <w:szCs w:val="20"/>
              </w:rPr>
              <w:t xml:space="preserve">Процентное </w:t>
            </w:r>
            <w:proofErr w:type="gramStart"/>
            <w:r>
              <w:rPr>
                <w:rFonts w:eastAsia="Calibri"/>
                <w:sz w:val="20"/>
                <w:szCs w:val="20"/>
              </w:rPr>
              <w:t>соотношение  детей</w:t>
            </w:r>
            <w:proofErr w:type="gramEnd"/>
            <w:r>
              <w:rPr>
                <w:rFonts w:eastAsia="Calibri"/>
                <w:sz w:val="20"/>
                <w:szCs w:val="20"/>
              </w:rPr>
              <w:t xml:space="preserve"> школьного возраста, </w:t>
            </w:r>
            <w:r>
              <w:rPr>
                <w:rFonts w:eastAsia="Calibri"/>
                <w:sz w:val="20"/>
                <w:szCs w:val="16"/>
              </w:rPr>
              <w:t xml:space="preserve"> вовлеченных в реализацию программы Российского движения детей и молодежи</w:t>
            </w:r>
            <w:r>
              <w:rPr>
                <w:rFonts w:eastAsia="Calibri"/>
                <w:sz w:val="20"/>
                <w:szCs w:val="20"/>
              </w:rPr>
              <w:t>, к общему количеству детей школьного возраста</w:t>
            </w:r>
          </w:p>
          <w:p w:rsidR="00D01ADC" w:rsidRDefault="00D01ADC">
            <w:pPr>
              <w:jc w:val="center"/>
              <w:rPr>
                <w:rFonts w:eastAsia="Calibri"/>
                <w:sz w:val="20"/>
                <w:szCs w:val="20"/>
              </w:rPr>
            </w:pP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rPr>
            </w:pPr>
            <w:r>
              <w:rPr>
                <w:rFonts w:eastAsia="Calibri"/>
                <w:sz w:val="20"/>
                <w:szCs w:val="20"/>
              </w:rPr>
              <w:t xml:space="preserve">Управление образования администрации города Белгорода </w:t>
            </w:r>
          </w:p>
          <w:p w:rsidR="00D01ADC" w:rsidRDefault="00D01ADC">
            <w:pPr>
              <w:jc w:val="center"/>
              <w:rPr>
                <w:rFonts w:eastAsia="Calibri"/>
                <w:sz w:val="20"/>
                <w:szCs w:val="20"/>
              </w:rPr>
            </w:pPr>
          </w:p>
        </w:tc>
      </w:tr>
      <w:tr w:rsidR="00D01AD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D01ADC">
            <w:pPr>
              <w:pStyle w:val="a3"/>
              <w:numPr>
                <w:ilvl w:val="0"/>
                <w:numId w:val="5"/>
              </w:numPr>
              <w:ind w:left="170" w:firstLine="0"/>
              <w:jc w:val="right"/>
              <w:rPr>
                <w:sz w:val="22"/>
              </w:rPr>
            </w:pPr>
          </w:p>
        </w:tc>
        <w:tc>
          <w:tcPr>
            <w:tcW w:w="48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 xml:space="preserve">Доля детей I и </w:t>
            </w:r>
            <w:proofErr w:type="gramStart"/>
            <w:r>
              <w:rPr>
                <w:rFonts w:eastAsia="Calibri"/>
                <w:sz w:val="20"/>
                <w:szCs w:val="20"/>
              </w:rPr>
              <w:t>II  групп</w:t>
            </w:r>
            <w:proofErr w:type="gramEnd"/>
            <w:r>
              <w:rPr>
                <w:rFonts w:eastAsia="Calibri"/>
                <w:sz w:val="20"/>
                <w:szCs w:val="20"/>
              </w:rPr>
              <w:t xml:space="preserve"> здоровья в общей численности обучающихся в муниципальных образовательных учреждениях </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sz w:val="16"/>
                <w:szCs w:val="16"/>
              </w:rPr>
            </w:pPr>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Ежегодно</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 xml:space="preserve">Процентное </w:t>
            </w:r>
            <w:proofErr w:type="gramStart"/>
            <w:r>
              <w:rPr>
                <w:rFonts w:eastAsia="Calibri"/>
                <w:sz w:val="20"/>
                <w:szCs w:val="20"/>
              </w:rPr>
              <w:t>соотношение  обучающихся</w:t>
            </w:r>
            <w:proofErr w:type="gramEnd"/>
            <w:r>
              <w:rPr>
                <w:rFonts w:eastAsia="Calibri"/>
                <w:sz w:val="20"/>
                <w:szCs w:val="20"/>
              </w:rPr>
              <w:t xml:space="preserve"> школ города, отнесенных к I и II  группе здоровья, к общему количеству обучающихся школ города</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Министерство здравоохранения Белгородской области</w:t>
            </w:r>
          </w:p>
        </w:tc>
      </w:tr>
      <w:tr w:rsidR="00D01AD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D01ADC">
            <w:pPr>
              <w:pStyle w:val="a3"/>
              <w:numPr>
                <w:ilvl w:val="0"/>
                <w:numId w:val="5"/>
              </w:numPr>
              <w:ind w:left="170" w:firstLine="0"/>
              <w:jc w:val="right"/>
              <w:rPr>
                <w:sz w:val="22"/>
              </w:rPr>
            </w:pPr>
          </w:p>
        </w:tc>
        <w:tc>
          <w:tcPr>
            <w:tcW w:w="4819" w:type="dxa"/>
            <w:tcBorders>
              <w:top w:val="single" w:sz="4" w:space="0" w:color="000000"/>
              <w:bottom w:val="single" w:sz="4" w:space="0" w:color="000000"/>
            </w:tcBorders>
            <w:tcMar>
              <w:top w:w="0" w:type="dxa"/>
              <w:left w:w="0" w:type="dxa"/>
              <w:bottom w:w="0" w:type="dxa"/>
              <w:right w:w="0" w:type="dxa"/>
            </w:tcMar>
          </w:tcPr>
          <w:p w:rsidR="00D01ADC" w:rsidRDefault="00335011">
            <w:pPr>
              <w:tabs>
                <w:tab w:val="left" w:pos="2921"/>
              </w:tabs>
              <w:jc w:val="center"/>
              <w:rPr>
                <w:sz w:val="20"/>
                <w:szCs w:val="20"/>
              </w:rPr>
            </w:pPr>
            <w:r>
              <w:rPr>
                <w:sz w:val="20"/>
                <w:szCs w:val="20"/>
              </w:rPr>
              <w:t>Удовлетворенность населения качеством дошкольного образования (соцопрос)</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sz w:val="16"/>
                <w:szCs w:val="16"/>
              </w:rPr>
            </w:pPr>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Ежегодно</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Фактические данные за год</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МАУ «Институт муниципального развития и социальных технологий»</w:t>
            </w:r>
          </w:p>
        </w:tc>
      </w:tr>
      <w:tr w:rsidR="00D01AD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D01ADC">
            <w:pPr>
              <w:pStyle w:val="a3"/>
              <w:numPr>
                <w:ilvl w:val="0"/>
                <w:numId w:val="5"/>
              </w:numPr>
              <w:ind w:left="170" w:firstLine="0"/>
              <w:jc w:val="right"/>
              <w:rPr>
                <w:sz w:val="22"/>
              </w:rPr>
            </w:pPr>
          </w:p>
        </w:tc>
        <w:tc>
          <w:tcPr>
            <w:tcW w:w="4819" w:type="dxa"/>
            <w:tcBorders>
              <w:top w:val="single" w:sz="4" w:space="0" w:color="000000"/>
              <w:bottom w:val="single" w:sz="4" w:space="0" w:color="000000"/>
            </w:tcBorders>
            <w:tcMar>
              <w:top w:w="0" w:type="dxa"/>
              <w:left w:w="0" w:type="dxa"/>
              <w:bottom w:w="0" w:type="dxa"/>
              <w:right w:w="0" w:type="dxa"/>
            </w:tcMar>
          </w:tcPr>
          <w:p w:rsidR="00D01ADC" w:rsidRDefault="00335011">
            <w:pPr>
              <w:tabs>
                <w:tab w:val="left" w:pos="2921"/>
              </w:tabs>
              <w:jc w:val="center"/>
              <w:rPr>
                <w:sz w:val="20"/>
                <w:szCs w:val="20"/>
              </w:rPr>
            </w:pPr>
            <w:r>
              <w:rPr>
                <w:sz w:val="20"/>
                <w:szCs w:val="20"/>
              </w:rPr>
              <w:t xml:space="preserve"> Удовлетворенность населения качеством общего образования (соцопрос)</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sz w:val="16"/>
                <w:szCs w:val="16"/>
              </w:rPr>
            </w:pPr>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Ежегодно</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Фактические данные за год</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pPr>
            <w:r>
              <w:rPr>
                <w:rFonts w:eastAsia="Calibri"/>
                <w:sz w:val="20"/>
                <w:szCs w:val="20"/>
              </w:rPr>
              <w:t>МАУ «Институт муниципального развития и социальных технологий»</w:t>
            </w:r>
          </w:p>
        </w:tc>
      </w:tr>
      <w:tr w:rsidR="00D01ADC">
        <w:tc>
          <w:tcPr>
            <w:tcW w:w="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D01ADC">
            <w:pPr>
              <w:pStyle w:val="a3"/>
              <w:numPr>
                <w:ilvl w:val="0"/>
                <w:numId w:val="5"/>
              </w:numPr>
              <w:ind w:left="170" w:firstLine="0"/>
              <w:jc w:val="center"/>
              <w:rPr>
                <w:sz w:val="22"/>
              </w:rPr>
            </w:pPr>
          </w:p>
        </w:tc>
        <w:tc>
          <w:tcPr>
            <w:tcW w:w="4819" w:type="dxa"/>
            <w:tcBorders>
              <w:top w:val="single" w:sz="4" w:space="0" w:color="000000"/>
              <w:bottom w:val="single" w:sz="4" w:space="0" w:color="000000"/>
            </w:tcBorders>
            <w:tcMar>
              <w:top w:w="0" w:type="dxa"/>
              <w:left w:w="0" w:type="dxa"/>
              <w:bottom w:w="0" w:type="dxa"/>
              <w:right w:w="0" w:type="dxa"/>
            </w:tcMar>
          </w:tcPr>
          <w:p w:rsidR="00D01ADC" w:rsidRDefault="00335011">
            <w:pPr>
              <w:tabs>
                <w:tab w:val="left" w:pos="2921"/>
              </w:tabs>
              <w:jc w:val="center"/>
              <w:rPr>
                <w:sz w:val="20"/>
                <w:szCs w:val="20"/>
              </w:rPr>
            </w:pPr>
            <w:r>
              <w:rPr>
                <w:sz w:val="20"/>
                <w:szCs w:val="20"/>
              </w:rPr>
              <w:t>Показатель «Удовлетворенность населения качеством дополнительного образования детей (соцопрос)»</w:t>
            </w: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sz w:val="16"/>
                <w:szCs w:val="16"/>
              </w:rPr>
            </w:pPr>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Ежегодно</w:t>
            </w:r>
          </w:p>
        </w:tc>
        <w:tc>
          <w:tcPr>
            <w:tcW w:w="26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rPr>
                <w:rFonts w:eastAsia="Calibri"/>
                <w:sz w:val="20"/>
                <w:szCs w:val="20"/>
              </w:rPr>
            </w:pPr>
            <w:r>
              <w:rPr>
                <w:rFonts w:eastAsia="Calibri"/>
                <w:sz w:val="20"/>
                <w:szCs w:val="20"/>
              </w:rPr>
              <w:t>Фактические данные за год</w:t>
            </w:r>
          </w:p>
        </w:tc>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01ADC" w:rsidRDefault="00335011">
            <w:pPr>
              <w:jc w:val="center"/>
            </w:pPr>
            <w:r>
              <w:rPr>
                <w:rFonts w:eastAsia="Calibri"/>
                <w:sz w:val="20"/>
                <w:szCs w:val="20"/>
              </w:rPr>
              <w:t>МАУ «Институт муниципального развития и социальных технологий»</w:t>
            </w:r>
          </w:p>
        </w:tc>
      </w:tr>
    </w:tbl>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tbl>
      <w:tblPr>
        <w:tblStyle w:val="af2"/>
        <w:tblW w:w="0" w:type="auto"/>
        <w:tblLayout w:type="fixed"/>
        <w:tblLook w:val="04A0" w:firstRow="1" w:lastRow="0" w:firstColumn="1" w:lastColumn="0" w:noHBand="0" w:noVBand="1"/>
      </w:tblPr>
      <w:tblGrid>
        <w:gridCol w:w="7194"/>
        <w:gridCol w:w="7512"/>
      </w:tblGrid>
      <w:tr w:rsidR="00D01ADC">
        <w:tc>
          <w:tcPr>
            <w:tcW w:w="7194" w:type="dxa"/>
          </w:tcPr>
          <w:p w:rsidR="00D01ADC" w:rsidRDefault="00335011">
            <w:pPr>
              <w:pStyle w:val="ConsPlusNormal"/>
              <w:jc w:val="center"/>
              <w:rPr>
                <w:rFonts w:ascii="Times New Roman" w:hAnsi="Times New Roman"/>
                <w:b/>
                <w:sz w:val="28"/>
                <w:szCs w:val="28"/>
              </w:rPr>
            </w:pPr>
            <w:r>
              <w:rPr>
                <w:rFonts w:ascii="Times New Roman" w:hAnsi="Times New Roman"/>
                <w:b/>
                <w:sz w:val="28"/>
                <w:szCs w:val="28"/>
              </w:rPr>
              <w:t>Заместитель руководителя управления образования администрации города Белгорода</w:t>
            </w:r>
          </w:p>
        </w:tc>
        <w:tc>
          <w:tcPr>
            <w:tcW w:w="7512" w:type="dxa"/>
          </w:tcPr>
          <w:p w:rsidR="00D01ADC" w:rsidRDefault="00D01ADC">
            <w:pPr>
              <w:pStyle w:val="ConsPlusNormal"/>
              <w:jc w:val="center"/>
              <w:rPr>
                <w:b/>
                <w:sz w:val="26"/>
                <w:szCs w:val="26"/>
              </w:rPr>
            </w:pPr>
          </w:p>
          <w:p w:rsidR="00D01ADC" w:rsidRDefault="00335011">
            <w:pPr>
              <w:pStyle w:val="ConsPlusNormal"/>
              <w:jc w:val="right"/>
              <w:rPr>
                <w:rFonts w:ascii="Times New Roman" w:hAnsi="Times New Roman"/>
                <w:b/>
                <w:sz w:val="28"/>
                <w:szCs w:val="28"/>
              </w:rPr>
            </w:pPr>
            <w:r>
              <w:rPr>
                <w:rFonts w:ascii="Times New Roman" w:hAnsi="Times New Roman"/>
                <w:b/>
                <w:sz w:val="28"/>
                <w:szCs w:val="28"/>
              </w:rPr>
              <w:t>А.Ю. Ковалев</w:t>
            </w:r>
          </w:p>
        </w:tc>
      </w:tr>
    </w:tbl>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335011">
      <w:pPr>
        <w:pStyle w:val="ConsPlusNormal"/>
        <w:ind w:firstLine="54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p w:rsidR="00D01ADC" w:rsidRDefault="00D01ADC">
      <w:pPr>
        <w:pStyle w:val="ConsPlusNormal"/>
        <w:ind w:firstLine="540"/>
        <w:jc w:val="center"/>
        <w:rPr>
          <w:b/>
          <w:sz w:val="26"/>
          <w:szCs w:val="26"/>
        </w:rPr>
      </w:pPr>
    </w:p>
    <w:sectPr w:rsidR="00D01ADC">
      <w:pgSz w:w="16838" w:h="11906" w:orient="landscape"/>
      <w:pgMar w:top="1119" w:right="567"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95C" w:rsidRDefault="00BB195C">
      <w:r>
        <w:separator/>
      </w:r>
    </w:p>
  </w:endnote>
  <w:endnote w:type="continuationSeparator" w:id="0">
    <w:p w:rsidR="00BB195C" w:rsidRDefault="00BB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95C" w:rsidRDefault="00BB195C">
      <w:r>
        <w:separator/>
      </w:r>
    </w:p>
  </w:footnote>
  <w:footnote w:type="continuationSeparator" w:id="0">
    <w:p w:rsidR="00BB195C" w:rsidRDefault="00BB1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95C" w:rsidRDefault="00BB195C">
    <w:pPr>
      <w:pStyle w:val="ad"/>
      <w:tabs>
        <w:tab w:val="left" w:pos="5444"/>
        <w:tab w:val="center" w:pos="7356"/>
      </w:tabs>
      <w:jc w:val="center"/>
    </w:pPr>
    <w:r>
      <w:fldChar w:fldCharType="begin"/>
    </w:r>
    <w:r>
      <w:instrText>PAGE   \* MERGEFORMAT</w:instrText>
    </w:r>
    <w:r>
      <w:fldChar w:fldCharType="separate"/>
    </w:r>
    <w:r w:rsidR="00D51059">
      <w:rPr>
        <w:noProof/>
      </w:rPr>
      <w:t>53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95C" w:rsidRDefault="00BB195C">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074C"/>
    <w:multiLevelType w:val="hybridMultilevel"/>
    <w:tmpl w:val="1B8637FC"/>
    <w:lvl w:ilvl="0" w:tplc="49467422">
      <w:start w:val="1"/>
      <w:numFmt w:val="decimal"/>
      <w:lvlText w:val="%1."/>
      <w:lvlJc w:val="left"/>
      <w:pPr>
        <w:ind w:left="709" w:hanging="360"/>
      </w:pPr>
      <w:rPr>
        <w:sz w:val="20"/>
      </w:rPr>
    </w:lvl>
    <w:lvl w:ilvl="1" w:tplc="9724D4AA">
      <w:start w:val="1"/>
      <w:numFmt w:val="lowerLetter"/>
      <w:lvlText w:val="%2."/>
      <w:lvlJc w:val="left"/>
      <w:pPr>
        <w:ind w:left="1440" w:hanging="360"/>
      </w:pPr>
    </w:lvl>
    <w:lvl w:ilvl="2" w:tplc="327E6488">
      <w:start w:val="1"/>
      <w:numFmt w:val="lowerRoman"/>
      <w:lvlText w:val="%3."/>
      <w:lvlJc w:val="right"/>
      <w:pPr>
        <w:ind w:left="2160" w:hanging="180"/>
      </w:pPr>
    </w:lvl>
    <w:lvl w:ilvl="3" w:tplc="45A8A96C">
      <w:start w:val="1"/>
      <w:numFmt w:val="decimal"/>
      <w:lvlText w:val="%4."/>
      <w:lvlJc w:val="left"/>
      <w:pPr>
        <w:ind w:left="2880" w:hanging="360"/>
      </w:pPr>
    </w:lvl>
    <w:lvl w:ilvl="4" w:tplc="0FB2757C">
      <w:start w:val="1"/>
      <w:numFmt w:val="lowerLetter"/>
      <w:lvlText w:val="%5."/>
      <w:lvlJc w:val="left"/>
      <w:pPr>
        <w:ind w:left="3600" w:hanging="360"/>
      </w:pPr>
    </w:lvl>
    <w:lvl w:ilvl="5" w:tplc="99D898BA">
      <w:start w:val="1"/>
      <w:numFmt w:val="lowerRoman"/>
      <w:lvlText w:val="%6."/>
      <w:lvlJc w:val="right"/>
      <w:pPr>
        <w:ind w:left="4320" w:hanging="180"/>
      </w:pPr>
    </w:lvl>
    <w:lvl w:ilvl="6" w:tplc="B46280A0">
      <w:start w:val="1"/>
      <w:numFmt w:val="decimal"/>
      <w:lvlText w:val="%7."/>
      <w:lvlJc w:val="left"/>
      <w:pPr>
        <w:ind w:left="5040" w:hanging="360"/>
      </w:pPr>
    </w:lvl>
    <w:lvl w:ilvl="7" w:tplc="E738E59E">
      <w:start w:val="1"/>
      <w:numFmt w:val="lowerLetter"/>
      <w:lvlText w:val="%8."/>
      <w:lvlJc w:val="left"/>
      <w:pPr>
        <w:ind w:left="5760" w:hanging="360"/>
      </w:pPr>
    </w:lvl>
    <w:lvl w:ilvl="8" w:tplc="5AF49778">
      <w:start w:val="1"/>
      <w:numFmt w:val="lowerRoman"/>
      <w:lvlText w:val="%9."/>
      <w:lvlJc w:val="right"/>
      <w:pPr>
        <w:ind w:left="6480" w:hanging="180"/>
      </w:pPr>
    </w:lvl>
  </w:abstractNum>
  <w:abstractNum w:abstractNumId="1" w15:restartNumberingAfterBreak="0">
    <w:nsid w:val="1B7D4144"/>
    <w:multiLevelType w:val="hybridMultilevel"/>
    <w:tmpl w:val="2820D8B6"/>
    <w:lvl w:ilvl="0" w:tplc="5BDA4DCE">
      <w:start w:val="1"/>
      <w:numFmt w:val="bullet"/>
      <w:lvlText w:val="·"/>
      <w:lvlJc w:val="left"/>
      <w:pPr>
        <w:ind w:left="709" w:hanging="360"/>
      </w:pPr>
      <w:rPr>
        <w:rFonts w:ascii="Symbol" w:eastAsia="Symbol" w:hAnsi="Symbol" w:cs="Symbol" w:hint="default"/>
      </w:rPr>
    </w:lvl>
    <w:lvl w:ilvl="1" w:tplc="38A0BF0A">
      <w:start w:val="1"/>
      <w:numFmt w:val="bullet"/>
      <w:lvlText w:val="o"/>
      <w:lvlJc w:val="left"/>
      <w:pPr>
        <w:ind w:left="1429" w:hanging="360"/>
      </w:pPr>
      <w:rPr>
        <w:rFonts w:ascii="Courier New" w:eastAsia="Courier New" w:hAnsi="Courier New" w:cs="Courier New" w:hint="default"/>
      </w:rPr>
    </w:lvl>
    <w:lvl w:ilvl="2" w:tplc="98906E20">
      <w:start w:val="1"/>
      <w:numFmt w:val="bullet"/>
      <w:lvlText w:val="§"/>
      <w:lvlJc w:val="left"/>
      <w:pPr>
        <w:ind w:left="2149" w:hanging="360"/>
      </w:pPr>
      <w:rPr>
        <w:rFonts w:ascii="Wingdings" w:eastAsia="Wingdings" w:hAnsi="Wingdings" w:cs="Wingdings" w:hint="default"/>
      </w:rPr>
    </w:lvl>
    <w:lvl w:ilvl="3" w:tplc="5DB6938E">
      <w:start w:val="1"/>
      <w:numFmt w:val="bullet"/>
      <w:lvlText w:val="·"/>
      <w:lvlJc w:val="left"/>
      <w:pPr>
        <w:ind w:left="2869" w:hanging="360"/>
      </w:pPr>
      <w:rPr>
        <w:rFonts w:ascii="Symbol" w:eastAsia="Symbol" w:hAnsi="Symbol" w:cs="Symbol" w:hint="default"/>
      </w:rPr>
    </w:lvl>
    <w:lvl w:ilvl="4" w:tplc="4AEEE984">
      <w:start w:val="1"/>
      <w:numFmt w:val="bullet"/>
      <w:lvlText w:val="o"/>
      <w:lvlJc w:val="left"/>
      <w:pPr>
        <w:ind w:left="3589" w:hanging="360"/>
      </w:pPr>
      <w:rPr>
        <w:rFonts w:ascii="Courier New" w:eastAsia="Courier New" w:hAnsi="Courier New" w:cs="Courier New" w:hint="default"/>
      </w:rPr>
    </w:lvl>
    <w:lvl w:ilvl="5" w:tplc="F098A4AC">
      <w:start w:val="1"/>
      <w:numFmt w:val="bullet"/>
      <w:lvlText w:val="§"/>
      <w:lvlJc w:val="left"/>
      <w:pPr>
        <w:ind w:left="4309" w:hanging="360"/>
      </w:pPr>
      <w:rPr>
        <w:rFonts w:ascii="Wingdings" w:eastAsia="Wingdings" w:hAnsi="Wingdings" w:cs="Wingdings" w:hint="default"/>
      </w:rPr>
    </w:lvl>
    <w:lvl w:ilvl="6" w:tplc="077EE882">
      <w:start w:val="1"/>
      <w:numFmt w:val="bullet"/>
      <w:lvlText w:val="·"/>
      <w:lvlJc w:val="left"/>
      <w:pPr>
        <w:ind w:left="5029" w:hanging="360"/>
      </w:pPr>
      <w:rPr>
        <w:rFonts w:ascii="Symbol" w:eastAsia="Symbol" w:hAnsi="Symbol" w:cs="Symbol" w:hint="default"/>
      </w:rPr>
    </w:lvl>
    <w:lvl w:ilvl="7" w:tplc="8AE84F88">
      <w:start w:val="1"/>
      <w:numFmt w:val="bullet"/>
      <w:lvlText w:val="o"/>
      <w:lvlJc w:val="left"/>
      <w:pPr>
        <w:ind w:left="5749" w:hanging="360"/>
      </w:pPr>
      <w:rPr>
        <w:rFonts w:ascii="Courier New" w:eastAsia="Courier New" w:hAnsi="Courier New" w:cs="Courier New" w:hint="default"/>
      </w:rPr>
    </w:lvl>
    <w:lvl w:ilvl="8" w:tplc="7212BC9E">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222800BB"/>
    <w:multiLevelType w:val="hybridMultilevel"/>
    <w:tmpl w:val="7A5E092E"/>
    <w:lvl w:ilvl="0" w:tplc="8F8A4190">
      <w:start w:val="1"/>
      <w:numFmt w:val="upperRoman"/>
      <w:lvlText w:val="%1."/>
      <w:lvlJc w:val="left"/>
      <w:pPr>
        <w:ind w:left="1429" w:hanging="720"/>
      </w:pPr>
    </w:lvl>
    <w:lvl w:ilvl="1" w:tplc="BCFCB9FE">
      <w:start w:val="1"/>
      <w:numFmt w:val="lowerLetter"/>
      <w:lvlText w:val="%2."/>
      <w:lvlJc w:val="left"/>
      <w:pPr>
        <w:ind w:left="1789" w:hanging="360"/>
      </w:pPr>
    </w:lvl>
    <w:lvl w:ilvl="2" w:tplc="C1DEDB3E">
      <w:start w:val="1"/>
      <w:numFmt w:val="lowerRoman"/>
      <w:lvlText w:val="%3."/>
      <w:lvlJc w:val="right"/>
      <w:pPr>
        <w:ind w:left="2509" w:hanging="180"/>
      </w:pPr>
    </w:lvl>
    <w:lvl w:ilvl="3" w:tplc="57A4C420">
      <w:start w:val="1"/>
      <w:numFmt w:val="decimal"/>
      <w:lvlText w:val="%4."/>
      <w:lvlJc w:val="left"/>
      <w:pPr>
        <w:ind w:left="3229" w:hanging="360"/>
      </w:pPr>
    </w:lvl>
    <w:lvl w:ilvl="4" w:tplc="A81E2118">
      <w:start w:val="1"/>
      <w:numFmt w:val="lowerLetter"/>
      <w:lvlText w:val="%5."/>
      <w:lvlJc w:val="left"/>
      <w:pPr>
        <w:ind w:left="3949" w:hanging="360"/>
      </w:pPr>
    </w:lvl>
    <w:lvl w:ilvl="5" w:tplc="02803FA6">
      <w:start w:val="1"/>
      <w:numFmt w:val="lowerRoman"/>
      <w:lvlText w:val="%6."/>
      <w:lvlJc w:val="right"/>
      <w:pPr>
        <w:ind w:left="4669" w:hanging="180"/>
      </w:pPr>
    </w:lvl>
    <w:lvl w:ilvl="6" w:tplc="33301CC8">
      <w:start w:val="1"/>
      <w:numFmt w:val="decimal"/>
      <w:lvlText w:val="%7."/>
      <w:lvlJc w:val="left"/>
      <w:pPr>
        <w:ind w:left="5389" w:hanging="360"/>
      </w:pPr>
    </w:lvl>
    <w:lvl w:ilvl="7" w:tplc="A9DCDE2C">
      <w:start w:val="1"/>
      <w:numFmt w:val="lowerLetter"/>
      <w:lvlText w:val="%8."/>
      <w:lvlJc w:val="left"/>
      <w:pPr>
        <w:ind w:left="6109" w:hanging="360"/>
      </w:pPr>
    </w:lvl>
    <w:lvl w:ilvl="8" w:tplc="B9AEDF0A">
      <w:start w:val="1"/>
      <w:numFmt w:val="lowerRoman"/>
      <w:lvlText w:val="%9."/>
      <w:lvlJc w:val="right"/>
      <w:pPr>
        <w:ind w:left="6829" w:hanging="180"/>
      </w:pPr>
    </w:lvl>
  </w:abstractNum>
  <w:abstractNum w:abstractNumId="3" w15:restartNumberingAfterBreak="0">
    <w:nsid w:val="2A9C55FA"/>
    <w:multiLevelType w:val="hybridMultilevel"/>
    <w:tmpl w:val="4AE8200E"/>
    <w:lvl w:ilvl="0" w:tplc="3FE6EEAE">
      <w:start w:val="1"/>
      <w:numFmt w:val="upperRoman"/>
      <w:lvlText w:val="%1."/>
      <w:lvlJc w:val="left"/>
      <w:pPr>
        <w:ind w:left="1429" w:hanging="720"/>
      </w:pPr>
    </w:lvl>
    <w:lvl w:ilvl="1" w:tplc="4E64C512">
      <w:start w:val="1"/>
      <w:numFmt w:val="lowerLetter"/>
      <w:lvlText w:val="%2."/>
      <w:lvlJc w:val="left"/>
      <w:pPr>
        <w:ind w:left="1789" w:hanging="360"/>
      </w:pPr>
    </w:lvl>
    <w:lvl w:ilvl="2" w:tplc="FF88CE32">
      <w:start w:val="1"/>
      <w:numFmt w:val="lowerRoman"/>
      <w:lvlText w:val="%3."/>
      <w:lvlJc w:val="right"/>
      <w:pPr>
        <w:ind w:left="2509" w:hanging="180"/>
      </w:pPr>
    </w:lvl>
    <w:lvl w:ilvl="3" w:tplc="EE96914A">
      <w:start w:val="1"/>
      <w:numFmt w:val="decimal"/>
      <w:lvlText w:val="%4."/>
      <w:lvlJc w:val="left"/>
      <w:pPr>
        <w:ind w:left="3229" w:hanging="360"/>
      </w:pPr>
    </w:lvl>
    <w:lvl w:ilvl="4" w:tplc="69BEFEC0">
      <w:start w:val="1"/>
      <w:numFmt w:val="lowerLetter"/>
      <w:lvlText w:val="%5."/>
      <w:lvlJc w:val="left"/>
      <w:pPr>
        <w:ind w:left="3949" w:hanging="360"/>
      </w:pPr>
    </w:lvl>
    <w:lvl w:ilvl="5" w:tplc="CB3C6EF0">
      <w:start w:val="1"/>
      <w:numFmt w:val="lowerRoman"/>
      <w:lvlText w:val="%6."/>
      <w:lvlJc w:val="right"/>
      <w:pPr>
        <w:ind w:left="4669" w:hanging="180"/>
      </w:pPr>
    </w:lvl>
    <w:lvl w:ilvl="6" w:tplc="457059F8">
      <w:start w:val="1"/>
      <w:numFmt w:val="decimal"/>
      <w:lvlText w:val="%7."/>
      <w:lvlJc w:val="left"/>
      <w:pPr>
        <w:ind w:left="5389" w:hanging="360"/>
      </w:pPr>
    </w:lvl>
    <w:lvl w:ilvl="7" w:tplc="016CC7E6">
      <w:start w:val="1"/>
      <w:numFmt w:val="lowerLetter"/>
      <w:lvlText w:val="%8."/>
      <w:lvlJc w:val="left"/>
      <w:pPr>
        <w:ind w:left="6109" w:hanging="360"/>
      </w:pPr>
    </w:lvl>
    <w:lvl w:ilvl="8" w:tplc="4B3A7A4E">
      <w:start w:val="1"/>
      <w:numFmt w:val="lowerRoman"/>
      <w:lvlText w:val="%9."/>
      <w:lvlJc w:val="right"/>
      <w:pPr>
        <w:ind w:left="6829" w:hanging="180"/>
      </w:pPr>
    </w:lvl>
  </w:abstractNum>
  <w:abstractNum w:abstractNumId="4" w15:restartNumberingAfterBreak="0">
    <w:nsid w:val="330F102B"/>
    <w:multiLevelType w:val="hybridMultilevel"/>
    <w:tmpl w:val="E8CA463E"/>
    <w:lvl w:ilvl="0" w:tplc="114A8B32">
      <w:start w:val="1"/>
      <w:numFmt w:val="bullet"/>
      <w:lvlText w:val="·"/>
      <w:lvlJc w:val="left"/>
      <w:pPr>
        <w:ind w:left="720" w:hanging="360"/>
      </w:pPr>
      <w:rPr>
        <w:rFonts w:ascii="Symbol" w:eastAsia="Symbol" w:hAnsi="Symbol" w:cs="Symbol" w:hint="default"/>
      </w:rPr>
    </w:lvl>
    <w:lvl w:ilvl="1" w:tplc="A524CA32">
      <w:start w:val="1"/>
      <w:numFmt w:val="bullet"/>
      <w:lvlText w:val="o"/>
      <w:lvlJc w:val="left"/>
      <w:pPr>
        <w:ind w:left="1440" w:hanging="360"/>
      </w:pPr>
      <w:rPr>
        <w:rFonts w:ascii="Courier New" w:eastAsia="Courier New" w:hAnsi="Courier New" w:cs="Courier New" w:hint="default"/>
      </w:rPr>
    </w:lvl>
    <w:lvl w:ilvl="2" w:tplc="7E981E9E">
      <w:start w:val="1"/>
      <w:numFmt w:val="bullet"/>
      <w:lvlText w:val="§"/>
      <w:lvlJc w:val="left"/>
      <w:pPr>
        <w:ind w:left="2160" w:hanging="360"/>
      </w:pPr>
      <w:rPr>
        <w:rFonts w:ascii="Wingdings" w:eastAsia="Wingdings" w:hAnsi="Wingdings" w:cs="Wingdings" w:hint="default"/>
      </w:rPr>
    </w:lvl>
    <w:lvl w:ilvl="3" w:tplc="F8E03AD4">
      <w:start w:val="1"/>
      <w:numFmt w:val="bullet"/>
      <w:lvlText w:val="·"/>
      <w:lvlJc w:val="left"/>
      <w:pPr>
        <w:ind w:left="2880" w:hanging="360"/>
      </w:pPr>
      <w:rPr>
        <w:rFonts w:ascii="Symbol" w:eastAsia="Symbol" w:hAnsi="Symbol" w:cs="Symbol" w:hint="default"/>
      </w:rPr>
    </w:lvl>
    <w:lvl w:ilvl="4" w:tplc="5008992C">
      <w:start w:val="1"/>
      <w:numFmt w:val="bullet"/>
      <w:lvlText w:val="o"/>
      <w:lvlJc w:val="left"/>
      <w:pPr>
        <w:ind w:left="3600" w:hanging="360"/>
      </w:pPr>
      <w:rPr>
        <w:rFonts w:ascii="Courier New" w:eastAsia="Courier New" w:hAnsi="Courier New" w:cs="Courier New" w:hint="default"/>
      </w:rPr>
    </w:lvl>
    <w:lvl w:ilvl="5" w:tplc="C2282F3E">
      <w:start w:val="1"/>
      <w:numFmt w:val="bullet"/>
      <w:lvlText w:val="§"/>
      <w:lvlJc w:val="left"/>
      <w:pPr>
        <w:ind w:left="4320" w:hanging="360"/>
      </w:pPr>
      <w:rPr>
        <w:rFonts w:ascii="Wingdings" w:eastAsia="Wingdings" w:hAnsi="Wingdings" w:cs="Wingdings" w:hint="default"/>
      </w:rPr>
    </w:lvl>
    <w:lvl w:ilvl="6" w:tplc="AD24ED4C">
      <w:start w:val="1"/>
      <w:numFmt w:val="bullet"/>
      <w:lvlText w:val="·"/>
      <w:lvlJc w:val="left"/>
      <w:pPr>
        <w:ind w:left="5040" w:hanging="360"/>
      </w:pPr>
      <w:rPr>
        <w:rFonts w:ascii="Symbol" w:eastAsia="Symbol" w:hAnsi="Symbol" w:cs="Symbol" w:hint="default"/>
      </w:rPr>
    </w:lvl>
    <w:lvl w:ilvl="7" w:tplc="3BD60738">
      <w:start w:val="1"/>
      <w:numFmt w:val="bullet"/>
      <w:lvlText w:val="o"/>
      <w:lvlJc w:val="left"/>
      <w:pPr>
        <w:ind w:left="5760" w:hanging="360"/>
      </w:pPr>
      <w:rPr>
        <w:rFonts w:ascii="Courier New" w:eastAsia="Courier New" w:hAnsi="Courier New" w:cs="Courier New" w:hint="default"/>
      </w:rPr>
    </w:lvl>
    <w:lvl w:ilvl="8" w:tplc="695A3B2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8886F78"/>
    <w:multiLevelType w:val="hybridMultilevel"/>
    <w:tmpl w:val="5134BC72"/>
    <w:lvl w:ilvl="0" w:tplc="EC701B42">
      <w:start w:val="5"/>
      <w:numFmt w:val="decimal"/>
      <w:lvlText w:val="%1."/>
      <w:lvlJc w:val="left"/>
      <w:pPr>
        <w:ind w:left="1211" w:hanging="360"/>
      </w:pPr>
    </w:lvl>
    <w:lvl w:ilvl="1" w:tplc="0F54859E">
      <w:start w:val="1"/>
      <w:numFmt w:val="lowerLetter"/>
      <w:lvlText w:val="%2."/>
      <w:lvlJc w:val="left"/>
      <w:pPr>
        <w:ind w:left="1931" w:hanging="360"/>
      </w:pPr>
    </w:lvl>
    <w:lvl w:ilvl="2" w:tplc="73063C86">
      <w:start w:val="1"/>
      <w:numFmt w:val="lowerRoman"/>
      <w:lvlText w:val="%3."/>
      <w:lvlJc w:val="right"/>
      <w:pPr>
        <w:ind w:left="2651" w:hanging="180"/>
      </w:pPr>
    </w:lvl>
    <w:lvl w:ilvl="3" w:tplc="3A702ECE">
      <w:start w:val="1"/>
      <w:numFmt w:val="decimal"/>
      <w:lvlText w:val="%4."/>
      <w:lvlJc w:val="left"/>
      <w:pPr>
        <w:ind w:left="3371" w:hanging="360"/>
      </w:pPr>
    </w:lvl>
    <w:lvl w:ilvl="4" w:tplc="DDBAC1B8">
      <w:start w:val="1"/>
      <w:numFmt w:val="lowerLetter"/>
      <w:lvlText w:val="%5."/>
      <w:lvlJc w:val="left"/>
      <w:pPr>
        <w:ind w:left="4091" w:hanging="360"/>
      </w:pPr>
    </w:lvl>
    <w:lvl w:ilvl="5" w:tplc="2860737A">
      <w:start w:val="1"/>
      <w:numFmt w:val="lowerRoman"/>
      <w:lvlText w:val="%6."/>
      <w:lvlJc w:val="right"/>
      <w:pPr>
        <w:ind w:left="4811" w:hanging="180"/>
      </w:pPr>
    </w:lvl>
    <w:lvl w:ilvl="6" w:tplc="74E4B784">
      <w:start w:val="1"/>
      <w:numFmt w:val="decimal"/>
      <w:lvlText w:val="%7."/>
      <w:lvlJc w:val="left"/>
      <w:pPr>
        <w:ind w:left="5531" w:hanging="360"/>
      </w:pPr>
    </w:lvl>
    <w:lvl w:ilvl="7" w:tplc="CBB20632">
      <w:start w:val="1"/>
      <w:numFmt w:val="lowerLetter"/>
      <w:lvlText w:val="%8."/>
      <w:lvlJc w:val="left"/>
      <w:pPr>
        <w:ind w:left="6251" w:hanging="360"/>
      </w:pPr>
    </w:lvl>
    <w:lvl w:ilvl="8" w:tplc="F75E817A">
      <w:start w:val="1"/>
      <w:numFmt w:val="lowerRoman"/>
      <w:lvlText w:val="%9."/>
      <w:lvlJc w:val="right"/>
      <w:pPr>
        <w:ind w:left="6971" w:hanging="180"/>
      </w:pPr>
    </w:lvl>
  </w:abstractNum>
  <w:abstractNum w:abstractNumId="6" w15:restartNumberingAfterBreak="0">
    <w:nsid w:val="3BE622BE"/>
    <w:multiLevelType w:val="hybridMultilevel"/>
    <w:tmpl w:val="2EC828B4"/>
    <w:lvl w:ilvl="0" w:tplc="E60CE3A2">
      <w:start w:val="1"/>
      <w:numFmt w:val="decimal"/>
      <w:lvlText w:val="%1."/>
      <w:lvlJc w:val="left"/>
      <w:pPr>
        <w:ind w:left="709" w:hanging="360"/>
      </w:pPr>
    </w:lvl>
    <w:lvl w:ilvl="1" w:tplc="735ACA6C">
      <w:start w:val="1"/>
      <w:numFmt w:val="lowerLetter"/>
      <w:lvlText w:val="%2."/>
      <w:lvlJc w:val="left"/>
      <w:pPr>
        <w:ind w:left="1429" w:hanging="360"/>
      </w:pPr>
    </w:lvl>
    <w:lvl w:ilvl="2" w:tplc="4D1C8DE8">
      <w:start w:val="1"/>
      <w:numFmt w:val="lowerRoman"/>
      <w:lvlText w:val="%3."/>
      <w:lvlJc w:val="right"/>
      <w:pPr>
        <w:ind w:left="2149" w:hanging="180"/>
      </w:pPr>
    </w:lvl>
    <w:lvl w:ilvl="3" w:tplc="94806744">
      <w:start w:val="1"/>
      <w:numFmt w:val="decimal"/>
      <w:lvlText w:val="%4."/>
      <w:lvlJc w:val="left"/>
      <w:pPr>
        <w:ind w:left="2869" w:hanging="360"/>
      </w:pPr>
    </w:lvl>
    <w:lvl w:ilvl="4" w:tplc="1D047C08">
      <w:start w:val="1"/>
      <w:numFmt w:val="lowerLetter"/>
      <w:lvlText w:val="%5."/>
      <w:lvlJc w:val="left"/>
      <w:pPr>
        <w:ind w:left="3589" w:hanging="360"/>
      </w:pPr>
    </w:lvl>
    <w:lvl w:ilvl="5" w:tplc="C43CE18C">
      <w:start w:val="1"/>
      <w:numFmt w:val="lowerRoman"/>
      <w:lvlText w:val="%6."/>
      <w:lvlJc w:val="right"/>
      <w:pPr>
        <w:ind w:left="4309" w:hanging="180"/>
      </w:pPr>
    </w:lvl>
    <w:lvl w:ilvl="6" w:tplc="6F0EC772">
      <w:start w:val="1"/>
      <w:numFmt w:val="decimal"/>
      <w:lvlText w:val="%7."/>
      <w:lvlJc w:val="left"/>
      <w:pPr>
        <w:ind w:left="5029" w:hanging="360"/>
      </w:pPr>
    </w:lvl>
    <w:lvl w:ilvl="7" w:tplc="FA7AA43A">
      <w:start w:val="1"/>
      <w:numFmt w:val="lowerLetter"/>
      <w:lvlText w:val="%8."/>
      <w:lvlJc w:val="left"/>
      <w:pPr>
        <w:ind w:left="5749" w:hanging="360"/>
      </w:pPr>
    </w:lvl>
    <w:lvl w:ilvl="8" w:tplc="DA7C6DB4">
      <w:start w:val="1"/>
      <w:numFmt w:val="lowerRoman"/>
      <w:lvlText w:val="%9."/>
      <w:lvlJc w:val="right"/>
      <w:pPr>
        <w:ind w:left="6469" w:hanging="180"/>
      </w:pPr>
    </w:lvl>
  </w:abstractNum>
  <w:abstractNum w:abstractNumId="7" w15:restartNumberingAfterBreak="0">
    <w:nsid w:val="411A531A"/>
    <w:multiLevelType w:val="multilevel"/>
    <w:tmpl w:val="6FB4B2D0"/>
    <w:lvl w:ilvl="0">
      <w:start w:val="1"/>
      <w:numFmt w:val="decimal"/>
      <w:lvlText w:val="%1."/>
      <w:lvlJc w:val="left"/>
      <w:pPr>
        <w:ind w:left="1069" w:hanging="360"/>
      </w:pPr>
    </w:lvl>
    <w:lvl w:ilvl="1">
      <w:start w:val="1"/>
      <w:numFmt w:val="decimal"/>
      <w:lvlText w:val="%1.%2."/>
      <w:lvlJc w:val="left"/>
      <w:pPr>
        <w:ind w:left="1429" w:hanging="720"/>
      </w:pPr>
      <w:rPr>
        <w:color w:val="000000"/>
      </w:rPr>
    </w:lvl>
    <w:lvl w:ilvl="2">
      <w:start w:val="1"/>
      <w:numFmt w:val="decimal"/>
      <w:lvlText w:val="%1.%2.%3."/>
      <w:lvlJc w:val="left"/>
      <w:pPr>
        <w:ind w:left="1429" w:hanging="720"/>
      </w:pPr>
      <w:rPr>
        <w:color w:val="000000"/>
      </w:rPr>
    </w:lvl>
    <w:lvl w:ilvl="3">
      <w:start w:val="1"/>
      <w:numFmt w:val="decimal"/>
      <w:lvlText w:val="%1.%2.%3.%4."/>
      <w:lvlJc w:val="left"/>
      <w:pPr>
        <w:ind w:left="1789" w:hanging="1080"/>
      </w:pPr>
      <w:rPr>
        <w:color w:val="000000"/>
      </w:rPr>
    </w:lvl>
    <w:lvl w:ilvl="4">
      <w:start w:val="1"/>
      <w:numFmt w:val="decimal"/>
      <w:lvlText w:val="%1.%2.%3.%4.%5."/>
      <w:lvlJc w:val="left"/>
      <w:pPr>
        <w:ind w:left="1789" w:hanging="1080"/>
      </w:pPr>
      <w:rPr>
        <w:color w:val="000000"/>
      </w:rPr>
    </w:lvl>
    <w:lvl w:ilvl="5">
      <w:start w:val="1"/>
      <w:numFmt w:val="decimal"/>
      <w:lvlText w:val="%1.%2.%3.%4.%5.%6."/>
      <w:lvlJc w:val="left"/>
      <w:pPr>
        <w:ind w:left="2149" w:hanging="1440"/>
      </w:pPr>
      <w:rPr>
        <w:color w:val="000000"/>
      </w:rPr>
    </w:lvl>
    <w:lvl w:ilvl="6">
      <w:start w:val="1"/>
      <w:numFmt w:val="decimal"/>
      <w:lvlText w:val="%1.%2.%3.%4.%5.%6.%7."/>
      <w:lvlJc w:val="left"/>
      <w:pPr>
        <w:ind w:left="2509" w:hanging="1800"/>
      </w:pPr>
      <w:rPr>
        <w:color w:val="000000"/>
      </w:rPr>
    </w:lvl>
    <w:lvl w:ilvl="7">
      <w:start w:val="1"/>
      <w:numFmt w:val="decimal"/>
      <w:lvlText w:val="%1.%2.%3.%4.%5.%6.%7.%8."/>
      <w:lvlJc w:val="left"/>
      <w:pPr>
        <w:ind w:left="2509" w:hanging="1800"/>
      </w:pPr>
      <w:rPr>
        <w:color w:val="000000"/>
      </w:rPr>
    </w:lvl>
    <w:lvl w:ilvl="8">
      <w:start w:val="1"/>
      <w:numFmt w:val="decimal"/>
      <w:lvlText w:val="%1.%2.%3.%4.%5.%6.%7.%8.%9."/>
      <w:lvlJc w:val="left"/>
      <w:pPr>
        <w:ind w:left="2869" w:hanging="2160"/>
      </w:pPr>
      <w:rPr>
        <w:color w:val="000000"/>
      </w:rPr>
    </w:lvl>
  </w:abstractNum>
  <w:abstractNum w:abstractNumId="8" w15:restartNumberingAfterBreak="0">
    <w:nsid w:val="44617DD1"/>
    <w:multiLevelType w:val="multilevel"/>
    <w:tmpl w:val="7C3813C0"/>
    <w:lvl w:ilvl="0">
      <w:start w:val="1"/>
      <w:numFmt w:val="decimal"/>
      <w:lvlText w:val="%1."/>
      <w:lvlJc w:val="left"/>
      <w:pPr>
        <w:ind w:left="1069" w:hanging="360"/>
      </w:pPr>
    </w:lvl>
    <w:lvl w:ilvl="1">
      <w:start w:val="1"/>
      <w:numFmt w:val="decimal"/>
      <w:lvlText w:val="%1.%2."/>
      <w:lvlJc w:val="left"/>
      <w:pPr>
        <w:ind w:left="1429" w:hanging="720"/>
      </w:pPr>
      <w:rPr>
        <w:color w:val="000000"/>
      </w:rPr>
    </w:lvl>
    <w:lvl w:ilvl="2">
      <w:start w:val="1"/>
      <w:numFmt w:val="decimal"/>
      <w:lvlText w:val="%1.%2.%3."/>
      <w:lvlJc w:val="left"/>
      <w:pPr>
        <w:ind w:left="1429" w:hanging="720"/>
      </w:pPr>
      <w:rPr>
        <w:color w:val="000000"/>
      </w:rPr>
    </w:lvl>
    <w:lvl w:ilvl="3">
      <w:start w:val="1"/>
      <w:numFmt w:val="decimal"/>
      <w:lvlText w:val="%1.%2.%3.%4."/>
      <w:lvlJc w:val="left"/>
      <w:pPr>
        <w:ind w:left="1789" w:hanging="1080"/>
      </w:pPr>
      <w:rPr>
        <w:color w:val="000000"/>
      </w:rPr>
    </w:lvl>
    <w:lvl w:ilvl="4">
      <w:start w:val="1"/>
      <w:numFmt w:val="decimal"/>
      <w:lvlText w:val="%1.%2.%3.%4.%5."/>
      <w:lvlJc w:val="left"/>
      <w:pPr>
        <w:ind w:left="1789" w:hanging="1080"/>
      </w:pPr>
      <w:rPr>
        <w:color w:val="000000"/>
      </w:rPr>
    </w:lvl>
    <w:lvl w:ilvl="5">
      <w:start w:val="1"/>
      <w:numFmt w:val="decimal"/>
      <w:lvlText w:val="%1.%2.%3.%4.%5.%6."/>
      <w:lvlJc w:val="left"/>
      <w:pPr>
        <w:ind w:left="2149" w:hanging="1440"/>
      </w:pPr>
      <w:rPr>
        <w:color w:val="000000"/>
      </w:rPr>
    </w:lvl>
    <w:lvl w:ilvl="6">
      <w:start w:val="1"/>
      <w:numFmt w:val="decimal"/>
      <w:lvlText w:val="%1.%2.%3.%4.%5.%6.%7."/>
      <w:lvlJc w:val="left"/>
      <w:pPr>
        <w:ind w:left="2509" w:hanging="1800"/>
      </w:pPr>
      <w:rPr>
        <w:color w:val="000000"/>
      </w:rPr>
    </w:lvl>
    <w:lvl w:ilvl="7">
      <w:start w:val="1"/>
      <w:numFmt w:val="decimal"/>
      <w:lvlText w:val="%1.%2.%3.%4.%5.%6.%7.%8."/>
      <w:lvlJc w:val="left"/>
      <w:pPr>
        <w:ind w:left="2509" w:hanging="1800"/>
      </w:pPr>
      <w:rPr>
        <w:color w:val="000000"/>
      </w:rPr>
    </w:lvl>
    <w:lvl w:ilvl="8">
      <w:start w:val="1"/>
      <w:numFmt w:val="decimal"/>
      <w:lvlText w:val="%1.%2.%3.%4.%5.%6.%7.%8.%9."/>
      <w:lvlJc w:val="left"/>
      <w:pPr>
        <w:ind w:left="2869" w:hanging="2160"/>
      </w:pPr>
      <w:rPr>
        <w:color w:val="000000"/>
      </w:rPr>
    </w:lvl>
  </w:abstractNum>
  <w:abstractNum w:abstractNumId="9" w15:restartNumberingAfterBreak="0">
    <w:nsid w:val="4A4E63EB"/>
    <w:multiLevelType w:val="hybridMultilevel"/>
    <w:tmpl w:val="D496007E"/>
    <w:lvl w:ilvl="0" w:tplc="1A2A415E">
      <w:start w:val="1"/>
      <w:numFmt w:val="decimal"/>
      <w:lvlText w:val="%1."/>
      <w:lvlJc w:val="left"/>
      <w:pPr>
        <w:ind w:left="709" w:hanging="360"/>
      </w:pPr>
    </w:lvl>
    <w:lvl w:ilvl="1" w:tplc="FDAE9D6A">
      <w:start w:val="1"/>
      <w:numFmt w:val="lowerLetter"/>
      <w:lvlText w:val="%2."/>
      <w:lvlJc w:val="left"/>
      <w:pPr>
        <w:ind w:left="1429" w:hanging="360"/>
      </w:pPr>
    </w:lvl>
    <w:lvl w:ilvl="2" w:tplc="80D84D36">
      <w:start w:val="1"/>
      <w:numFmt w:val="lowerRoman"/>
      <w:lvlText w:val="%3."/>
      <w:lvlJc w:val="right"/>
      <w:pPr>
        <w:ind w:left="2149" w:hanging="180"/>
      </w:pPr>
    </w:lvl>
    <w:lvl w:ilvl="3" w:tplc="7CDC77B0">
      <w:start w:val="1"/>
      <w:numFmt w:val="decimal"/>
      <w:lvlText w:val="%4."/>
      <w:lvlJc w:val="left"/>
      <w:pPr>
        <w:ind w:left="2869" w:hanging="360"/>
      </w:pPr>
    </w:lvl>
    <w:lvl w:ilvl="4" w:tplc="23BEBA3A">
      <w:start w:val="1"/>
      <w:numFmt w:val="lowerLetter"/>
      <w:lvlText w:val="%5."/>
      <w:lvlJc w:val="left"/>
      <w:pPr>
        <w:ind w:left="3589" w:hanging="360"/>
      </w:pPr>
    </w:lvl>
    <w:lvl w:ilvl="5" w:tplc="CC5CA3D6">
      <w:start w:val="1"/>
      <w:numFmt w:val="lowerRoman"/>
      <w:lvlText w:val="%6."/>
      <w:lvlJc w:val="right"/>
      <w:pPr>
        <w:ind w:left="4309" w:hanging="180"/>
      </w:pPr>
    </w:lvl>
    <w:lvl w:ilvl="6" w:tplc="B0927698">
      <w:start w:val="1"/>
      <w:numFmt w:val="decimal"/>
      <w:lvlText w:val="%7."/>
      <w:lvlJc w:val="left"/>
      <w:pPr>
        <w:ind w:left="5029" w:hanging="360"/>
      </w:pPr>
    </w:lvl>
    <w:lvl w:ilvl="7" w:tplc="465E0950">
      <w:start w:val="1"/>
      <w:numFmt w:val="lowerLetter"/>
      <w:lvlText w:val="%8."/>
      <w:lvlJc w:val="left"/>
      <w:pPr>
        <w:ind w:left="5749" w:hanging="360"/>
      </w:pPr>
    </w:lvl>
    <w:lvl w:ilvl="8" w:tplc="8B12A066">
      <w:start w:val="1"/>
      <w:numFmt w:val="lowerRoman"/>
      <w:lvlText w:val="%9."/>
      <w:lvlJc w:val="right"/>
      <w:pPr>
        <w:ind w:left="6469" w:hanging="180"/>
      </w:pPr>
    </w:lvl>
  </w:abstractNum>
  <w:abstractNum w:abstractNumId="10" w15:restartNumberingAfterBreak="0">
    <w:nsid w:val="5BBC089F"/>
    <w:multiLevelType w:val="hybridMultilevel"/>
    <w:tmpl w:val="BAFCCEF8"/>
    <w:lvl w:ilvl="0" w:tplc="7AF6B530">
      <w:start w:val="1"/>
      <w:numFmt w:val="decimal"/>
      <w:lvlText w:val="%1."/>
      <w:lvlJc w:val="left"/>
      <w:pPr>
        <w:ind w:left="709" w:hanging="360"/>
      </w:pPr>
      <w:rPr>
        <w:sz w:val="20"/>
      </w:rPr>
    </w:lvl>
    <w:lvl w:ilvl="1" w:tplc="A3F21CD8">
      <w:start w:val="1"/>
      <w:numFmt w:val="lowerLetter"/>
      <w:lvlText w:val="%2."/>
      <w:lvlJc w:val="left"/>
      <w:pPr>
        <w:ind w:left="1440" w:hanging="360"/>
      </w:pPr>
    </w:lvl>
    <w:lvl w:ilvl="2" w:tplc="C966FF08">
      <w:start w:val="1"/>
      <w:numFmt w:val="lowerRoman"/>
      <w:lvlText w:val="%3."/>
      <w:lvlJc w:val="right"/>
      <w:pPr>
        <w:ind w:left="2160" w:hanging="180"/>
      </w:pPr>
    </w:lvl>
    <w:lvl w:ilvl="3" w:tplc="A3707910">
      <w:start w:val="1"/>
      <w:numFmt w:val="decimal"/>
      <w:lvlText w:val="%4."/>
      <w:lvlJc w:val="left"/>
      <w:pPr>
        <w:ind w:left="2880" w:hanging="360"/>
      </w:pPr>
    </w:lvl>
    <w:lvl w:ilvl="4" w:tplc="FAF8A000">
      <w:start w:val="1"/>
      <w:numFmt w:val="lowerLetter"/>
      <w:lvlText w:val="%5."/>
      <w:lvlJc w:val="left"/>
      <w:pPr>
        <w:ind w:left="3600" w:hanging="360"/>
      </w:pPr>
    </w:lvl>
    <w:lvl w:ilvl="5" w:tplc="ACE2F3AE">
      <w:start w:val="1"/>
      <w:numFmt w:val="lowerRoman"/>
      <w:lvlText w:val="%6."/>
      <w:lvlJc w:val="right"/>
      <w:pPr>
        <w:ind w:left="4320" w:hanging="180"/>
      </w:pPr>
    </w:lvl>
    <w:lvl w:ilvl="6" w:tplc="DE7CDB14">
      <w:start w:val="1"/>
      <w:numFmt w:val="decimal"/>
      <w:lvlText w:val="%7."/>
      <w:lvlJc w:val="left"/>
      <w:pPr>
        <w:ind w:left="5040" w:hanging="360"/>
      </w:pPr>
    </w:lvl>
    <w:lvl w:ilvl="7" w:tplc="448E8E6E">
      <w:start w:val="1"/>
      <w:numFmt w:val="lowerLetter"/>
      <w:lvlText w:val="%8."/>
      <w:lvlJc w:val="left"/>
      <w:pPr>
        <w:ind w:left="5760" w:hanging="360"/>
      </w:pPr>
    </w:lvl>
    <w:lvl w:ilvl="8" w:tplc="9FF2B768">
      <w:start w:val="1"/>
      <w:numFmt w:val="lowerRoman"/>
      <w:lvlText w:val="%9."/>
      <w:lvlJc w:val="right"/>
      <w:pPr>
        <w:ind w:left="6480" w:hanging="180"/>
      </w:pPr>
    </w:lvl>
  </w:abstractNum>
  <w:abstractNum w:abstractNumId="11" w15:restartNumberingAfterBreak="0">
    <w:nsid w:val="7CBC10BA"/>
    <w:multiLevelType w:val="hybridMultilevel"/>
    <w:tmpl w:val="D6181066"/>
    <w:lvl w:ilvl="0" w:tplc="5BE00F2E">
      <w:start w:val="5"/>
      <w:numFmt w:val="decimal"/>
      <w:lvlText w:val="%1."/>
      <w:lvlJc w:val="left"/>
      <w:pPr>
        <w:ind w:left="1211" w:hanging="360"/>
      </w:pPr>
    </w:lvl>
    <w:lvl w:ilvl="1" w:tplc="D4262F8A">
      <w:start w:val="1"/>
      <w:numFmt w:val="lowerLetter"/>
      <w:lvlText w:val="%2."/>
      <w:lvlJc w:val="left"/>
      <w:pPr>
        <w:ind w:left="1931" w:hanging="360"/>
      </w:pPr>
    </w:lvl>
    <w:lvl w:ilvl="2" w:tplc="07021C86">
      <w:start w:val="1"/>
      <w:numFmt w:val="lowerRoman"/>
      <w:lvlText w:val="%3."/>
      <w:lvlJc w:val="right"/>
      <w:pPr>
        <w:ind w:left="2651" w:hanging="180"/>
      </w:pPr>
    </w:lvl>
    <w:lvl w:ilvl="3" w:tplc="9CF6FB70">
      <w:start w:val="1"/>
      <w:numFmt w:val="decimal"/>
      <w:lvlText w:val="%4."/>
      <w:lvlJc w:val="left"/>
      <w:pPr>
        <w:ind w:left="3371" w:hanging="360"/>
      </w:pPr>
    </w:lvl>
    <w:lvl w:ilvl="4" w:tplc="803AD20E">
      <w:start w:val="1"/>
      <w:numFmt w:val="lowerLetter"/>
      <w:lvlText w:val="%5."/>
      <w:lvlJc w:val="left"/>
      <w:pPr>
        <w:ind w:left="4091" w:hanging="360"/>
      </w:pPr>
    </w:lvl>
    <w:lvl w:ilvl="5" w:tplc="E65E4FFC">
      <w:start w:val="1"/>
      <w:numFmt w:val="lowerRoman"/>
      <w:lvlText w:val="%6."/>
      <w:lvlJc w:val="right"/>
      <w:pPr>
        <w:ind w:left="4811" w:hanging="180"/>
      </w:pPr>
    </w:lvl>
    <w:lvl w:ilvl="6" w:tplc="D196265C">
      <w:start w:val="1"/>
      <w:numFmt w:val="decimal"/>
      <w:lvlText w:val="%7."/>
      <w:lvlJc w:val="left"/>
      <w:pPr>
        <w:ind w:left="5531" w:hanging="360"/>
      </w:pPr>
    </w:lvl>
    <w:lvl w:ilvl="7" w:tplc="E3061802">
      <w:start w:val="1"/>
      <w:numFmt w:val="lowerLetter"/>
      <w:lvlText w:val="%8."/>
      <w:lvlJc w:val="left"/>
      <w:pPr>
        <w:ind w:left="6251" w:hanging="360"/>
      </w:pPr>
    </w:lvl>
    <w:lvl w:ilvl="8" w:tplc="6F9AF2B8">
      <w:start w:val="1"/>
      <w:numFmt w:val="lowerRoman"/>
      <w:lvlText w:val="%9."/>
      <w:lvlJc w:val="right"/>
      <w:pPr>
        <w:ind w:left="6971" w:hanging="180"/>
      </w:pPr>
    </w:lvl>
  </w:abstractNum>
  <w:num w:numId="1">
    <w:abstractNumId w:val="7"/>
  </w:num>
  <w:num w:numId="2">
    <w:abstractNumId w:val="11"/>
  </w:num>
  <w:num w:numId="3">
    <w:abstractNumId w:val="3"/>
  </w:num>
  <w:num w:numId="4">
    <w:abstractNumId w:val="9"/>
  </w:num>
  <w:num w:numId="5">
    <w:abstractNumId w:val="0"/>
  </w:num>
  <w:num w:numId="6">
    <w:abstractNumId w:val="1"/>
  </w:num>
  <w:num w:numId="7">
    <w:abstractNumId w:val="4"/>
  </w:num>
  <w:num w:numId="8">
    <w:abstractNumId w:val="8"/>
  </w:num>
  <w:num w:numId="9">
    <w:abstractNumId w:val="5"/>
  </w:num>
  <w:num w:numId="10">
    <w:abstractNumId w:val="2"/>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DC"/>
    <w:rsid w:val="00015C9E"/>
    <w:rsid w:val="00112F94"/>
    <w:rsid w:val="001274AA"/>
    <w:rsid w:val="00261CA5"/>
    <w:rsid w:val="002E13E6"/>
    <w:rsid w:val="0030685E"/>
    <w:rsid w:val="00335011"/>
    <w:rsid w:val="00355D6D"/>
    <w:rsid w:val="00372D1B"/>
    <w:rsid w:val="003D1ED9"/>
    <w:rsid w:val="003E0FF9"/>
    <w:rsid w:val="00403428"/>
    <w:rsid w:val="00423E73"/>
    <w:rsid w:val="00453948"/>
    <w:rsid w:val="004C7759"/>
    <w:rsid w:val="005F00D6"/>
    <w:rsid w:val="005F2670"/>
    <w:rsid w:val="006537E9"/>
    <w:rsid w:val="00697AD9"/>
    <w:rsid w:val="006E3D0C"/>
    <w:rsid w:val="00751ACB"/>
    <w:rsid w:val="007C3787"/>
    <w:rsid w:val="00857FC0"/>
    <w:rsid w:val="008B099D"/>
    <w:rsid w:val="009C4A1D"/>
    <w:rsid w:val="009E15D9"/>
    <w:rsid w:val="00A04F87"/>
    <w:rsid w:val="00A10CD4"/>
    <w:rsid w:val="00A64167"/>
    <w:rsid w:val="00A73CE8"/>
    <w:rsid w:val="00A740C2"/>
    <w:rsid w:val="00AC544C"/>
    <w:rsid w:val="00AE5EFA"/>
    <w:rsid w:val="00B5690F"/>
    <w:rsid w:val="00BB195C"/>
    <w:rsid w:val="00BD57A7"/>
    <w:rsid w:val="00C2461D"/>
    <w:rsid w:val="00C82327"/>
    <w:rsid w:val="00C91CAC"/>
    <w:rsid w:val="00D01ADC"/>
    <w:rsid w:val="00D51059"/>
    <w:rsid w:val="00D52EE4"/>
    <w:rsid w:val="00D54FD7"/>
    <w:rsid w:val="00E64DC6"/>
    <w:rsid w:val="00EB3558"/>
    <w:rsid w:val="00F57AD5"/>
    <w:rsid w:val="00FA253C"/>
    <w:rsid w:val="00FD05DA"/>
    <w:rsid w:val="00FE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FEE15-E447-471B-8938-4E619F84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ru-RU"/>
    </w:rPr>
  </w:style>
  <w:style w:type="paragraph" w:styleId="1">
    <w:name w:val="heading 1"/>
    <w:basedOn w:val="a"/>
    <w:link w:val="10"/>
    <w:pPr>
      <w:spacing w:before="100" w:beforeAutospacing="1" w:after="100" w:afterAutospacing="1"/>
      <w:outlineLvl w:val="0"/>
    </w:pPr>
    <w:rPr>
      <w:b/>
      <w:bCs/>
      <w:sz w:val="48"/>
      <w:szCs w:val="4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link w:val="a4"/>
    <w:pPr>
      <w:ind w:left="708"/>
    </w:pPr>
  </w:style>
  <w:style w:type="paragraph" w:styleId="a5">
    <w:name w:val="No Spacing"/>
    <w:link w:val="a6"/>
    <w:rPr>
      <w:rFonts w:ascii="Calibri" w:eastAsia="Calibri" w:hAnsi="Calibri"/>
      <w:sz w:val="22"/>
      <w:szCs w:val="22"/>
      <w:lang w:eastAsia="en-US"/>
    </w:rPr>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Название Знак"/>
    <w:link w:val="a7"/>
    <w:uiPriority w:val="10"/>
    <w:rPr>
      <w:sz w:val="48"/>
      <w:szCs w:val="48"/>
    </w:rPr>
  </w:style>
  <w:style w:type="paragraph" w:styleId="a9">
    <w:name w:val="Subtitle"/>
    <w:basedOn w:val="a"/>
    <w:next w:val="a"/>
    <w:link w:val="aa"/>
    <w:uiPriority w:val="11"/>
    <w:qFormat/>
    <w:pPr>
      <w:spacing w:before="200" w:after="200"/>
    </w:pPr>
  </w:style>
  <w:style w:type="character" w:customStyle="1" w:styleId="aa">
    <w:name w:val="Подзаголовок Знак"/>
    <w:link w:val="a9"/>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pPr>
      <w:tabs>
        <w:tab w:val="center" w:pos="4677"/>
        <w:tab w:val="right" w:pos="9355"/>
      </w:tabs>
    </w:pPr>
    <w:rPr>
      <w:lang w:val="en-US" w:eastAsia="en-US"/>
    </w:rPr>
  </w:style>
  <w:style w:type="character" w:customStyle="1" w:styleId="HeaderChar">
    <w:name w:val="Header Char"/>
    <w:uiPriority w:val="99"/>
  </w:style>
  <w:style w:type="paragraph" w:styleId="af">
    <w:name w:val="footer"/>
    <w:basedOn w:val="a"/>
    <w:link w:val="af0"/>
    <w:pPr>
      <w:tabs>
        <w:tab w:val="center" w:pos="4677"/>
        <w:tab w:val="right" w:pos="9355"/>
      </w:tabs>
    </w:pPr>
    <w:rPr>
      <w:lang w:val="en-US" w:eastAsia="en-US"/>
    </w:r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basedOn w:val="a1"/>
    <w:rPr>
      <w:rFonts w:ascii="Calibri" w:eastAsia="Calibri" w:hAnsi="Calibri"/>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rPr>
      <w:color w:val="0000FF"/>
      <w:u w:val="single"/>
    </w:rPr>
  </w:style>
  <w:style w:type="paragraph" w:styleId="af4">
    <w:name w:val="footnote text"/>
    <w:basedOn w:val="a"/>
    <w:link w:val="af5"/>
    <w:uiPriority w:val="99"/>
    <w:semiHidden/>
    <w:unhideWhenUsed/>
    <w:pPr>
      <w:spacing w:after="40"/>
    </w:pPr>
    <w:rPr>
      <w:sz w:val="18"/>
    </w:rPr>
  </w:style>
  <w:style w:type="character" w:customStyle="1" w:styleId="af5">
    <w:name w:val="Текст сноски Знак"/>
    <w:link w:val="af4"/>
    <w:uiPriority w:val="99"/>
    <w:rPr>
      <w:sz w:val="18"/>
    </w:rPr>
  </w:style>
  <w:style w:type="character" w:styleId="af6">
    <w:name w:val="footnote reference"/>
    <w:uiPriority w:val="99"/>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style>
  <w:style w:type="paragraph" w:styleId="afb">
    <w:name w:val="table of figures"/>
    <w:basedOn w:val="a"/>
    <w:next w:val="a"/>
    <w:uiPriority w:val="99"/>
    <w:unhideWhenUsed/>
  </w:style>
  <w:style w:type="paragraph" w:customStyle="1" w:styleId="25">
    <w:name w:val="заголовок 2"/>
    <w:basedOn w:val="a"/>
    <w:next w:val="a"/>
    <w:pPr>
      <w:keepNext/>
      <w:spacing w:line="180" w:lineRule="exact"/>
    </w:pPr>
    <w:rPr>
      <w:rFonts w:ascii="Arial" w:hAnsi="Arial"/>
      <w:b/>
      <w:bCs/>
      <w:sz w:val="16"/>
      <w:szCs w:val="16"/>
    </w:rPr>
  </w:style>
  <w:style w:type="paragraph" w:styleId="afc">
    <w:name w:val="Balloon Text"/>
    <w:basedOn w:val="a"/>
    <w:link w:val="afd"/>
    <w:rPr>
      <w:rFonts w:ascii="Tahoma" w:hAnsi="Tahoma"/>
      <w:sz w:val="16"/>
      <w:szCs w:val="16"/>
      <w:lang w:val="en-US" w:eastAsia="en-US"/>
    </w:rPr>
  </w:style>
  <w:style w:type="character" w:customStyle="1" w:styleId="afd">
    <w:name w:val="Текст выноски Знак"/>
    <w:link w:val="afc"/>
    <w:rPr>
      <w:rFonts w:ascii="Tahoma" w:hAnsi="Tahoma"/>
      <w:sz w:val="16"/>
      <w:szCs w:val="16"/>
    </w:rPr>
  </w:style>
  <w:style w:type="character" w:customStyle="1" w:styleId="ae">
    <w:name w:val="Верхний колонтитул Знак"/>
    <w:link w:val="ad"/>
    <w:rPr>
      <w:sz w:val="24"/>
      <w:szCs w:val="24"/>
    </w:rPr>
  </w:style>
  <w:style w:type="character" w:customStyle="1" w:styleId="af0">
    <w:name w:val="Нижний колонтитул Знак"/>
    <w:link w:val="af"/>
    <w:rPr>
      <w:sz w:val="24"/>
      <w:szCs w:val="24"/>
    </w:rPr>
  </w:style>
  <w:style w:type="table" w:customStyle="1" w:styleId="13">
    <w:name w:val="Сетка таблицы1"/>
    <w:basedOn w:val="a1"/>
    <w:next w:val="af2"/>
    <w:rPr>
      <w:rFonts w:ascii="Calibri" w:eastAsia="Calibri" w:hAnsi="Calibri"/>
    </w:rPr>
    <w:tblPr/>
  </w:style>
  <w:style w:type="paragraph" w:customStyle="1" w:styleId="ConsPlusTitle">
    <w:name w:val="ConsPlusTitle"/>
    <w:pPr>
      <w:widowControl w:val="0"/>
    </w:pPr>
    <w:rPr>
      <w:rFonts w:ascii="Arial" w:hAnsi="Arial"/>
      <w:b/>
      <w:szCs w:val="22"/>
      <w:lang w:eastAsia="ru-RU"/>
    </w:rPr>
  </w:style>
  <w:style w:type="paragraph" w:customStyle="1" w:styleId="ConsPlusNormal">
    <w:name w:val="ConsPlusNormal"/>
    <w:pPr>
      <w:widowControl w:val="0"/>
    </w:pPr>
    <w:rPr>
      <w:rFonts w:ascii="Arial" w:hAnsi="Arial"/>
      <w:szCs w:val="22"/>
      <w:lang w:eastAsia="ru-RU"/>
    </w:rPr>
  </w:style>
  <w:style w:type="character" w:customStyle="1" w:styleId="a6">
    <w:name w:val="Без интервала Знак"/>
    <w:link w:val="a5"/>
    <w:rPr>
      <w:rFonts w:ascii="Calibri" w:eastAsia="Calibri" w:hAnsi="Calibri"/>
      <w:sz w:val="22"/>
      <w:szCs w:val="22"/>
      <w:lang w:eastAsia="en-US"/>
    </w:rPr>
  </w:style>
  <w:style w:type="paragraph" w:styleId="afe">
    <w:name w:val="Normal (Web)"/>
    <w:basedOn w:val="a"/>
    <w:pPr>
      <w:spacing w:before="100" w:beforeAutospacing="1" w:after="100" w:afterAutospacing="1"/>
    </w:pPr>
  </w:style>
  <w:style w:type="paragraph" w:customStyle="1" w:styleId="ConsPlusNonformat">
    <w:name w:val="ConsPlusNonformat"/>
    <w:pPr>
      <w:widowControl w:val="0"/>
    </w:pPr>
    <w:rPr>
      <w:rFonts w:ascii="Courier New" w:hAnsi="Courier New"/>
      <w:szCs w:val="22"/>
      <w:lang w:eastAsia="ru-RU"/>
    </w:rPr>
  </w:style>
  <w:style w:type="paragraph" w:customStyle="1" w:styleId="ConsPlusCell">
    <w:name w:val="ConsPlusCell"/>
    <w:pPr>
      <w:widowControl w:val="0"/>
    </w:pPr>
    <w:rPr>
      <w:rFonts w:ascii="Courier New" w:hAnsi="Courier New"/>
      <w:szCs w:val="22"/>
      <w:lang w:eastAsia="ru-RU"/>
    </w:rPr>
  </w:style>
  <w:style w:type="paragraph" w:customStyle="1" w:styleId="ConsPlusDocList">
    <w:name w:val="ConsPlusDocList"/>
    <w:pPr>
      <w:widowControl w:val="0"/>
    </w:pPr>
    <w:rPr>
      <w:sz w:val="28"/>
      <w:szCs w:val="22"/>
      <w:lang w:eastAsia="ru-RU"/>
    </w:rPr>
  </w:style>
  <w:style w:type="paragraph" w:customStyle="1" w:styleId="ConsPlusTitlePage">
    <w:name w:val="ConsPlusTitlePage"/>
    <w:pPr>
      <w:widowControl w:val="0"/>
    </w:pPr>
    <w:rPr>
      <w:rFonts w:ascii="Tahoma" w:hAnsi="Tahoma"/>
      <w:szCs w:val="22"/>
      <w:lang w:eastAsia="ru-RU"/>
    </w:rPr>
  </w:style>
  <w:style w:type="paragraph" w:customStyle="1" w:styleId="ConsPlusJurTerm">
    <w:name w:val="ConsPlusJurTerm"/>
    <w:pPr>
      <w:widowControl w:val="0"/>
    </w:pPr>
    <w:rPr>
      <w:rFonts w:ascii="Tahoma" w:hAnsi="Tahoma"/>
      <w:sz w:val="26"/>
      <w:szCs w:val="22"/>
      <w:lang w:eastAsia="ru-RU"/>
    </w:rPr>
  </w:style>
  <w:style w:type="paragraph" w:customStyle="1" w:styleId="ConsPlusTextList">
    <w:name w:val="ConsPlusTextList"/>
    <w:pPr>
      <w:widowControl w:val="0"/>
    </w:pPr>
    <w:rPr>
      <w:rFonts w:ascii="Arial" w:hAnsi="Arial"/>
      <w:szCs w:val="22"/>
      <w:lang w:eastAsia="ru-RU"/>
    </w:rPr>
  </w:style>
  <w:style w:type="character" w:customStyle="1" w:styleId="aff">
    <w:name w:val="Цветовое выделение"/>
    <w:rPr>
      <w:b/>
      <w:color w:val="26282F"/>
    </w:rPr>
  </w:style>
  <w:style w:type="character" w:customStyle="1" w:styleId="10">
    <w:name w:val="Заголовок 1 Знак"/>
    <w:link w:val="1"/>
    <w:rPr>
      <w:b/>
      <w:bCs/>
      <w:sz w:val="48"/>
      <w:szCs w:val="48"/>
    </w:rPr>
  </w:style>
  <w:style w:type="paragraph" w:customStyle="1" w:styleId="aff0">
    <w:name w:val="Программа"/>
    <w:basedOn w:val="a"/>
    <w:link w:val="aff1"/>
    <w:pPr>
      <w:ind w:firstLine="709"/>
    </w:pPr>
    <w:rPr>
      <w:rFonts w:eastAsia="Calibri"/>
      <w:sz w:val="28"/>
      <w:szCs w:val="28"/>
    </w:rPr>
  </w:style>
  <w:style w:type="character" w:customStyle="1" w:styleId="aff1">
    <w:name w:val="Программа Знак"/>
    <w:link w:val="aff0"/>
    <w:rPr>
      <w:rFonts w:eastAsia="Calibri"/>
      <w:sz w:val="28"/>
      <w:szCs w:val="28"/>
    </w:rPr>
  </w:style>
  <w:style w:type="character" w:styleId="aff2">
    <w:name w:val="annotation reference"/>
    <w:rPr>
      <w:sz w:val="16"/>
      <w:szCs w:val="16"/>
    </w:rPr>
  </w:style>
  <w:style w:type="paragraph" w:styleId="aff3">
    <w:name w:val="annotation text"/>
    <w:basedOn w:val="a"/>
    <w:link w:val="aff4"/>
    <w:rPr>
      <w:sz w:val="20"/>
      <w:szCs w:val="20"/>
    </w:rPr>
  </w:style>
  <w:style w:type="character" w:customStyle="1" w:styleId="aff4">
    <w:name w:val="Текст примечания Знак"/>
    <w:basedOn w:val="a0"/>
    <w:link w:val="aff3"/>
  </w:style>
  <w:style w:type="paragraph" w:styleId="aff5">
    <w:name w:val="annotation subject"/>
    <w:basedOn w:val="aff3"/>
    <w:next w:val="aff3"/>
    <w:link w:val="aff6"/>
    <w:rPr>
      <w:b/>
      <w:bCs/>
    </w:rPr>
  </w:style>
  <w:style w:type="character" w:customStyle="1" w:styleId="aff6">
    <w:name w:val="Тема примечания Знак"/>
    <w:link w:val="aff5"/>
    <w:rPr>
      <w:b/>
      <w:bCs/>
    </w:rPr>
  </w:style>
  <w:style w:type="character" w:customStyle="1" w:styleId="a4">
    <w:name w:val="Абзац списка Знак"/>
    <w:link w:val="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ogin.consultant.ru/link/?req=doc&amp;base=LAW&amp;n=472832" TargetMode="External"/><Relationship Id="rId18" Type="http://schemas.openxmlformats.org/officeDocument/2006/relationships/hyperlink" Target="https://login.consultant.ru/link/?req=doc&amp;base=LAW&amp;n=44113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login.consultant.ru/link/?req=doc&amp;base=LAW&amp;n=441135"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login.consultant.ru/link/?req=doc&amp;base=LAW&amp;n=44113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ogin.consultant.ru/link/?req=doc&amp;base=RLAW067&amp;n=89750" TargetMode="External"/><Relationship Id="rId22"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
</file>

<file path=customXml/item2.xml>
</file>

<file path=customXml/item3.xml>
</file>

<file path=customXml/item4.xml>
</file>

<file path=customXml/item5.xml>
</file>

<file path=customXml/item6.xml>
</file>

<file path=customXml/itemProps1.xml><?xml version="1.0" encoding="utf-8"?>
<ds:datastoreItem xmlns:ds="http://schemas.openxmlformats.org/officeDocument/2006/customXml" ds:itemID="{62D29F6C-979E-4E7A-BBE3-80ADE6FE4CE8}">
  <ds:schemaRefs>
    <ds:schemaRef ds:uri="http://schemas.openxmlformats.org/officeDocument/2006/bibliography"/>
  </ds:schemaRefs>
</ds:datastoreItem>
</file>

<file path=customXml/itemProps2.xml><?xml version="1.0" encoding="utf-8"?>
<ds:datastoreItem xmlns:ds="http://schemas.openxmlformats.org/officeDocument/2006/customXml" ds:itemID="{636991AB-5E24-4632-A28E-C7F0F0D5A1E7}">
  <ds:schemaRefs>
    <ds:schemaRef ds:uri="http://schemas.openxmlformats.org/officeDocument/2006/bibliography"/>
  </ds:schemaRefs>
</ds:datastoreItem>
</file>

<file path=customXml/itemProps3.xml><?xml version="1.0" encoding="utf-8"?>
<ds:datastoreItem xmlns:ds="http://schemas.openxmlformats.org/officeDocument/2006/customXml" ds:itemID="{DFBF8CD5-D938-4F80-B902-72775C9E5F8A}">
  <ds:schemaRefs>
    <ds:schemaRef ds:uri="http://schemas.openxmlformats.org/officeDocument/2006/bibliography"/>
  </ds:schemaRefs>
</ds:datastoreItem>
</file>

<file path=customXml/itemProps4.xml><?xml version="1.0" encoding="utf-8"?>
<ds:datastoreItem xmlns:ds="http://schemas.openxmlformats.org/officeDocument/2006/customXml" ds:itemID="{D4C27767-6520-449C-A4F6-F06E96C5E131}">
  <ds:schemaRefs>
    <ds:schemaRef ds:uri="http://schemas.openxmlformats.org/officeDocument/2006/bibliography"/>
  </ds:schemaRefs>
</ds:datastoreItem>
</file>

<file path=customXml/itemProps5.xml><?xml version="1.0" encoding="utf-8"?>
<ds:datastoreItem xmlns:ds="http://schemas.openxmlformats.org/officeDocument/2006/customXml" ds:itemID="{CF5AD333-4C0E-4C22-9427-1CBACBFB50C6}">
  <ds:schemaRefs>
    <ds:schemaRef ds:uri="http://schemas.openxmlformats.org/officeDocument/2006/bibliography"/>
  </ds:schemaRefs>
</ds:datastoreItem>
</file>

<file path=customXml/itemProps6.xml><?xml version="1.0" encoding="utf-8"?>
<ds:datastoreItem xmlns:ds="http://schemas.openxmlformats.org/officeDocument/2006/customXml" ds:itemID="{43A2FF32-12D8-4E09-ADB1-A2A90C2E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107</Pages>
  <Words>33786</Words>
  <Characters>192583</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Ковалев</dc:creator>
  <cp:lastModifiedBy>Лариса Евгеньевна Шумакова</cp:lastModifiedBy>
  <cp:revision>3</cp:revision>
  <cp:lastPrinted>2025-05-23T09:47:00Z</cp:lastPrinted>
  <dcterms:created xsi:type="dcterms:W3CDTF">2025-05-26T06:23:00Z</dcterms:created>
  <dcterms:modified xsi:type="dcterms:W3CDTF">2025-05-26T06:30:00Z</dcterms:modified>
</cp:coreProperties>
</file>