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F98A2B" w14:textId="77777777" w:rsidR="00AF34C2" w:rsidRPr="00A46FB1" w:rsidRDefault="00AF34C2" w:rsidP="002D37EF">
      <w:pPr>
        <w:ind w:right="-144"/>
        <w:rPr>
          <w:sz w:val="18"/>
          <w:szCs w:val="18"/>
        </w:rPr>
      </w:pPr>
    </w:p>
    <w:p w14:paraId="76DCD7B1" w14:textId="09365D81" w:rsidR="00E06FDE" w:rsidRDefault="00E06FDE" w:rsidP="00AF34C2">
      <w:pPr>
        <w:tabs>
          <w:tab w:val="left" w:pos="8412"/>
        </w:tabs>
        <w:ind w:right="-284"/>
        <w:rPr>
          <w:b/>
          <w:sz w:val="18"/>
          <w:szCs w:val="18"/>
        </w:rPr>
      </w:pPr>
    </w:p>
    <w:p w14:paraId="462B958E" w14:textId="11153AC9" w:rsidR="00AF34C2" w:rsidRDefault="00AF34C2" w:rsidP="00276981">
      <w:pPr>
        <w:ind w:right="-284"/>
        <w:rPr>
          <w:b/>
          <w:sz w:val="18"/>
          <w:szCs w:val="18"/>
        </w:rPr>
      </w:pPr>
    </w:p>
    <w:p w14:paraId="767CEE75" w14:textId="77777777" w:rsidR="00AF34C2" w:rsidRPr="00276981" w:rsidRDefault="00AF34C2" w:rsidP="00276981">
      <w:pPr>
        <w:ind w:right="-284"/>
        <w:rPr>
          <w:b/>
          <w:sz w:val="18"/>
          <w:szCs w:val="18"/>
        </w:rPr>
      </w:pPr>
    </w:p>
    <w:p w14:paraId="66D395D2" w14:textId="6C285B72" w:rsidR="00414B47" w:rsidRPr="00276981" w:rsidRDefault="005A326B" w:rsidP="00276981">
      <w:pPr>
        <w:ind w:right="-284" w:firstLine="567"/>
        <w:jc w:val="center"/>
        <w:rPr>
          <w:b/>
          <w:sz w:val="18"/>
          <w:szCs w:val="18"/>
        </w:rPr>
      </w:pPr>
      <w:r w:rsidRPr="00276981">
        <w:rPr>
          <w:b/>
          <w:sz w:val="18"/>
          <w:szCs w:val="18"/>
        </w:rPr>
        <w:t>МУНИЦИПАЛЬНЫЙ КОНТРАКТ</w:t>
      </w:r>
      <w:r w:rsidR="00414B47" w:rsidRPr="00276981">
        <w:rPr>
          <w:b/>
          <w:sz w:val="18"/>
          <w:szCs w:val="18"/>
        </w:rPr>
        <w:t xml:space="preserve"> </w:t>
      </w:r>
      <w:r w:rsidR="00414B47" w:rsidRPr="00276981">
        <w:rPr>
          <w:b/>
          <w:noProof/>
          <w:sz w:val="18"/>
          <w:szCs w:val="18"/>
        </w:rPr>
        <w:t xml:space="preserve">№ </w:t>
      </w:r>
      <w:r w:rsidR="002D37EF">
        <w:rPr>
          <w:b/>
          <w:noProof/>
          <w:sz w:val="18"/>
          <w:szCs w:val="18"/>
        </w:rPr>
        <w:t>Т.2024.012</w:t>
      </w:r>
    </w:p>
    <w:p w14:paraId="5E279093" w14:textId="77777777" w:rsidR="000F4FF9" w:rsidRPr="00276981" w:rsidRDefault="00E95915" w:rsidP="00276981">
      <w:pPr>
        <w:pStyle w:val="ae"/>
        <w:suppressAutoHyphens/>
        <w:spacing w:before="0" w:after="0"/>
        <w:ind w:left="0" w:right="-284" w:firstLine="567"/>
        <w:jc w:val="center"/>
        <w:rPr>
          <w:b/>
          <w:bCs/>
          <w:sz w:val="18"/>
          <w:szCs w:val="18"/>
        </w:rPr>
      </w:pPr>
      <w:r w:rsidRPr="00276981">
        <w:rPr>
          <w:b/>
          <w:bCs/>
          <w:sz w:val="18"/>
          <w:szCs w:val="18"/>
        </w:rPr>
        <w:t>на выполнение подрядны</w:t>
      </w:r>
      <w:r w:rsidR="00A94343" w:rsidRPr="00276981">
        <w:rPr>
          <w:b/>
          <w:bCs/>
          <w:sz w:val="18"/>
          <w:szCs w:val="18"/>
        </w:rPr>
        <w:t>х</w:t>
      </w:r>
      <w:r w:rsidRPr="00276981">
        <w:rPr>
          <w:b/>
          <w:bCs/>
          <w:sz w:val="18"/>
          <w:szCs w:val="18"/>
        </w:rPr>
        <w:t xml:space="preserve"> работ по объекту:</w:t>
      </w:r>
    </w:p>
    <w:p w14:paraId="38109E77" w14:textId="4ECDB4CF" w:rsidR="007F67B9" w:rsidRPr="00F65470" w:rsidRDefault="007F67B9" w:rsidP="00276981">
      <w:pPr>
        <w:pStyle w:val="aff0"/>
        <w:spacing w:before="0" w:after="0"/>
        <w:ind w:left="0" w:right="-284"/>
        <w:jc w:val="center"/>
        <w:rPr>
          <w:i/>
          <w:sz w:val="18"/>
          <w:szCs w:val="18"/>
        </w:rPr>
      </w:pPr>
      <w:r w:rsidRPr="00F65470">
        <w:rPr>
          <w:b/>
          <w:sz w:val="18"/>
          <w:szCs w:val="18"/>
        </w:rPr>
        <w:t>«</w:t>
      </w:r>
      <w:r w:rsidR="00F63870" w:rsidRPr="00F63870">
        <w:rPr>
          <w:b/>
          <w:sz w:val="18"/>
          <w:szCs w:val="18"/>
        </w:rPr>
        <w:t>Благоустройство сквера у детской поликлиники № 4 в г. Белгороде</w:t>
      </w:r>
      <w:r w:rsidRPr="00F65470">
        <w:rPr>
          <w:b/>
          <w:sz w:val="18"/>
          <w:szCs w:val="18"/>
        </w:rPr>
        <w:t>»</w:t>
      </w:r>
    </w:p>
    <w:p w14:paraId="2EE91EA4" w14:textId="77777777" w:rsidR="008A31E5" w:rsidRPr="00AF34C2" w:rsidRDefault="008A31E5" w:rsidP="00276981">
      <w:pPr>
        <w:pBdr>
          <w:top w:val="dashed" w:sz="4" w:space="1" w:color="FFFFFF"/>
          <w:left w:val="dashed" w:sz="4" w:space="4" w:color="FFFFFF"/>
          <w:bottom w:val="dashed" w:sz="4" w:space="1" w:color="FFFFFF"/>
          <w:right w:val="dashed" w:sz="4" w:space="3" w:color="FFFFFF"/>
        </w:pBdr>
        <w:ind w:right="-284" w:firstLine="567"/>
        <w:jc w:val="center"/>
        <w:rPr>
          <w:b/>
          <w:bCs/>
          <w:color w:val="FF0000"/>
          <w:sz w:val="18"/>
          <w:szCs w:val="18"/>
        </w:rPr>
      </w:pPr>
    </w:p>
    <w:p w14:paraId="3784DDD1" w14:textId="4CB39724" w:rsidR="00414B47" w:rsidRPr="00276981" w:rsidRDefault="00414B47"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г.</w:t>
      </w:r>
      <w:r w:rsidR="00FF3A0C" w:rsidRPr="00276981">
        <w:rPr>
          <w:sz w:val="18"/>
          <w:szCs w:val="18"/>
        </w:rPr>
        <w:t xml:space="preserve"> Белгород</w:t>
      </w:r>
      <w:r w:rsidR="008C02AF" w:rsidRPr="00276981">
        <w:rPr>
          <w:sz w:val="18"/>
          <w:szCs w:val="18"/>
        </w:rPr>
        <w:tab/>
      </w:r>
      <w:r w:rsidR="008C02AF"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F3A0C" w:rsidRPr="00276981">
        <w:rPr>
          <w:sz w:val="18"/>
          <w:szCs w:val="18"/>
        </w:rPr>
        <w:tab/>
      </w:r>
      <w:r w:rsidR="00F070E0" w:rsidRPr="00276981">
        <w:rPr>
          <w:sz w:val="18"/>
          <w:szCs w:val="18"/>
        </w:rPr>
        <w:t xml:space="preserve">     </w:t>
      </w:r>
      <w:r w:rsidR="00015F1A" w:rsidRPr="00276981">
        <w:rPr>
          <w:sz w:val="18"/>
          <w:szCs w:val="18"/>
        </w:rPr>
        <w:t xml:space="preserve"> </w:t>
      </w:r>
      <w:r w:rsidR="008A31E5" w:rsidRPr="00276981">
        <w:rPr>
          <w:sz w:val="18"/>
          <w:szCs w:val="18"/>
        </w:rPr>
        <w:t xml:space="preserve">             </w:t>
      </w:r>
      <w:r w:rsidR="00222B55">
        <w:rPr>
          <w:sz w:val="18"/>
          <w:szCs w:val="18"/>
        </w:rPr>
        <w:t xml:space="preserve">     </w:t>
      </w:r>
      <w:r w:rsidR="00EF6342">
        <w:rPr>
          <w:sz w:val="18"/>
          <w:szCs w:val="18"/>
        </w:rPr>
        <w:t xml:space="preserve">            </w:t>
      </w:r>
      <w:bookmarkStart w:id="0" w:name="_GoBack"/>
      <w:bookmarkEnd w:id="0"/>
      <w:r w:rsidR="00222B55">
        <w:rPr>
          <w:sz w:val="18"/>
          <w:szCs w:val="18"/>
        </w:rPr>
        <w:t xml:space="preserve">        </w:t>
      </w:r>
      <w:r w:rsidRPr="00276981">
        <w:rPr>
          <w:sz w:val="18"/>
          <w:szCs w:val="18"/>
        </w:rPr>
        <w:t>«</w:t>
      </w:r>
      <w:r w:rsidR="00EF6342">
        <w:rPr>
          <w:sz w:val="18"/>
          <w:szCs w:val="18"/>
        </w:rPr>
        <w:t xml:space="preserve"> 05</w:t>
      </w:r>
      <w:r w:rsidR="00C42EDB" w:rsidRPr="00276981">
        <w:rPr>
          <w:sz w:val="18"/>
          <w:szCs w:val="18"/>
        </w:rPr>
        <w:t xml:space="preserve"> </w:t>
      </w:r>
      <w:r w:rsidR="00EF6342">
        <w:rPr>
          <w:sz w:val="18"/>
          <w:szCs w:val="18"/>
        </w:rPr>
        <w:t>» марта</w:t>
      </w:r>
      <w:r w:rsidRPr="00276981">
        <w:rPr>
          <w:sz w:val="18"/>
          <w:szCs w:val="18"/>
        </w:rPr>
        <w:t xml:space="preserve"> 20</w:t>
      </w:r>
      <w:r w:rsidR="0083664A" w:rsidRPr="00276981">
        <w:rPr>
          <w:sz w:val="18"/>
          <w:szCs w:val="18"/>
        </w:rPr>
        <w:t>2</w:t>
      </w:r>
      <w:r w:rsidR="00AF34C2">
        <w:rPr>
          <w:sz w:val="18"/>
          <w:szCs w:val="18"/>
        </w:rPr>
        <w:t>4</w:t>
      </w:r>
      <w:r w:rsidR="00013E7B" w:rsidRPr="00276981">
        <w:rPr>
          <w:sz w:val="18"/>
          <w:szCs w:val="18"/>
        </w:rPr>
        <w:t xml:space="preserve"> </w:t>
      </w:r>
      <w:r w:rsidRPr="00276981">
        <w:rPr>
          <w:sz w:val="18"/>
          <w:szCs w:val="18"/>
        </w:rPr>
        <w:t>г.</w:t>
      </w:r>
    </w:p>
    <w:p w14:paraId="7F3E62EE" w14:textId="77777777" w:rsidR="00414B47" w:rsidRPr="00276981" w:rsidRDefault="00414B47"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p>
    <w:p w14:paraId="176633A8" w14:textId="7C2F95E6" w:rsidR="00E40FB3" w:rsidRPr="00276981" w:rsidRDefault="00E40FB3" w:rsidP="00276981">
      <w:pPr>
        <w:ind w:right="-284" w:firstLine="567"/>
        <w:jc w:val="both"/>
        <w:rPr>
          <w:sz w:val="18"/>
          <w:szCs w:val="18"/>
        </w:rPr>
      </w:pPr>
      <w:r w:rsidRPr="00276981">
        <w:rPr>
          <w:b/>
          <w:sz w:val="18"/>
          <w:szCs w:val="18"/>
        </w:rPr>
        <w:t xml:space="preserve">Муниципальное казенное учреждение «Управление капитального строительства» </w:t>
      </w:r>
      <w:r w:rsidR="005751CA" w:rsidRPr="00276981">
        <w:rPr>
          <w:b/>
          <w:sz w:val="18"/>
          <w:szCs w:val="18"/>
        </w:rPr>
        <w:t>Администрации г.</w:t>
      </w:r>
      <w:r w:rsidRPr="00276981">
        <w:rPr>
          <w:b/>
          <w:sz w:val="18"/>
          <w:szCs w:val="18"/>
        </w:rPr>
        <w:t xml:space="preserve"> Белгорода, </w:t>
      </w:r>
      <w:r w:rsidRPr="00276981">
        <w:rPr>
          <w:sz w:val="18"/>
          <w:szCs w:val="18"/>
        </w:rPr>
        <w:t>именуемое в дальнейшем</w:t>
      </w:r>
      <w:r w:rsidRPr="00276981">
        <w:rPr>
          <w:b/>
          <w:sz w:val="18"/>
          <w:szCs w:val="18"/>
        </w:rPr>
        <w:t xml:space="preserve"> «Заказчик», </w:t>
      </w:r>
      <w:r w:rsidRPr="00276981">
        <w:rPr>
          <w:sz w:val="18"/>
          <w:szCs w:val="18"/>
        </w:rPr>
        <w:t>от имени и в интересах городского округа «Город Белгород», в лице</w:t>
      </w:r>
      <w:r w:rsidRPr="00276981">
        <w:rPr>
          <w:b/>
          <w:sz w:val="18"/>
          <w:szCs w:val="18"/>
        </w:rPr>
        <w:t xml:space="preserve"> </w:t>
      </w:r>
      <w:r w:rsidR="001C2510" w:rsidRPr="00276981">
        <w:rPr>
          <w:b/>
          <w:sz w:val="18"/>
          <w:szCs w:val="18"/>
        </w:rPr>
        <w:t xml:space="preserve">первого заместителя </w:t>
      </w:r>
      <w:r w:rsidR="005751CA" w:rsidRPr="00276981">
        <w:rPr>
          <w:b/>
          <w:sz w:val="18"/>
          <w:szCs w:val="18"/>
        </w:rPr>
        <w:t xml:space="preserve">начальника </w:t>
      </w:r>
      <w:r w:rsidRPr="00276981">
        <w:rPr>
          <w:b/>
          <w:sz w:val="18"/>
          <w:szCs w:val="18"/>
        </w:rPr>
        <w:t xml:space="preserve">учреждения </w:t>
      </w:r>
      <w:r w:rsidR="001C2510" w:rsidRPr="00276981">
        <w:rPr>
          <w:b/>
          <w:sz w:val="18"/>
          <w:szCs w:val="18"/>
        </w:rPr>
        <w:t>Лютенко Игоря Олеговича</w:t>
      </w:r>
      <w:r w:rsidRPr="00276981">
        <w:rPr>
          <w:b/>
          <w:sz w:val="18"/>
          <w:szCs w:val="18"/>
        </w:rPr>
        <w:t xml:space="preserve">, </w:t>
      </w:r>
      <w:r w:rsidRPr="00276981">
        <w:rPr>
          <w:sz w:val="18"/>
          <w:szCs w:val="18"/>
        </w:rPr>
        <w:t>действующего на основа</w:t>
      </w:r>
      <w:r w:rsidR="005751CA" w:rsidRPr="00276981">
        <w:rPr>
          <w:sz w:val="18"/>
          <w:szCs w:val="18"/>
        </w:rPr>
        <w:t xml:space="preserve">нии </w:t>
      </w:r>
      <w:r w:rsidR="007F67B9" w:rsidRPr="00276981">
        <w:rPr>
          <w:sz w:val="18"/>
          <w:szCs w:val="18"/>
        </w:rPr>
        <w:t>Устава</w:t>
      </w:r>
      <w:r w:rsidRPr="00276981">
        <w:rPr>
          <w:sz w:val="18"/>
          <w:szCs w:val="18"/>
        </w:rPr>
        <w:t xml:space="preserve">, </w:t>
      </w:r>
      <w:r w:rsidR="005751CA" w:rsidRPr="00276981">
        <w:rPr>
          <w:sz w:val="18"/>
          <w:szCs w:val="18"/>
        </w:rPr>
        <w:t>с одной стороны</w:t>
      </w:r>
    </w:p>
    <w:p w14:paraId="46D87CC9" w14:textId="4E94F951" w:rsidR="00E40FB3" w:rsidRPr="00276981" w:rsidRDefault="00E40FB3" w:rsidP="00276981">
      <w:pPr>
        <w:spacing w:line="252" w:lineRule="auto"/>
        <w:ind w:right="-284" w:firstLine="567"/>
        <w:jc w:val="both"/>
        <w:rPr>
          <w:sz w:val="18"/>
          <w:szCs w:val="18"/>
        </w:rPr>
      </w:pPr>
      <w:r w:rsidRPr="00276981">
        <w:rPr>
          <w:sz w:val="18"/>
          <w:szCs w:val="18"/>
        </w:rPr>
        <w:t>и Генеральный подрядчик</w:t>
      </w:r>
      <w:r w:rsidR="002D37EF">
        <w:rPr>
          <w:b/>
          <w:sz w:val="18"/>
          <w:szCs w:val="18"/>
        </w:rPr>
        <w:t xml:space="preserve"> </w:t>
      </w:r>
      <w:r w:rsidR="002D37EF" w:rsidRPr="002D37EF">
        <w:rPr>
          <w:b/>
          <w:sz w:val="18"/>
          <w:szCs w:val="18"/>
        </w:rPr>
        <w:t>О</w:t>
      </w:r>
      <w:r w:rsidR="002D37EF">
        <w:rPr>
          <w:b/>
          <w:sz w:val="18"/>
          <w:szCs w:val="18"/>
        </w:rPr>
        <w:t>бщество</w:t>
      </w:r>
      <w:r w:rsidR="002D37EF" w:rsidRPr="002D37EF">
        <w:rPr>
          <w:b/>
          <w:sz w:val="18"/>
          <w:szCs w:val="18"/>
        </w:rPr>
        <w:t xml:space="preserve"> </w:t>
      </w:r>
      <w:r w:rsidR="002D37EF">
        <w:rPr>
          <w:b/>
          <w:sz w:val="18"/>
          <w:szCs w:val="18"/>
        </w:rPr>
        <w:t>с</w:t>
      </w:r>
      <w:r w:rsidR="002D37EF" w:rsidRPr="002D37EF">
        <w:rPr>
          <w:b/>
          <w:sz w:val="18"/>
          <w:szCs w:val="18"/>
        </w:rPr>
        <w:t xml:space="preserve"> </w:t>
      </w:r>
      <w:r w:rsidR="002D37EF">
        <w:rPr>
          <w:b/>
          <w:sz w:val="18"/>
          <w:szCs w:val="18"/>
        </w:rPr>
        <w:t>ограниченной</w:t>
      </w:r>
      <w:r w:rsidR="002D37EF" w:rsidRPr="002D37EF">
        <w:rPr>
          <w:b/>
          <w:sz w:val="18"/>
          <w:szCs w:val="18"/>
        </w:rPr>
        <w:t xml:space="preserve"> </w:t>
      </w:r>
      <w:r w:rsidR="002D37EF">
        <w:rPr>
          <w:b/>
          <w:sz w:val="18"/>
          <w:szCs w:val="18"/>
        </w:rPr>
        <w:t>ответственностью</w:t>
      </w:r>
      <w:r w:rsidR="002D37EF" w:rsidRPr="002D37EF">
        <w:rPr>
          <w:b/>
          <w:sz w:val="18"/>
          <w:szCs w:val="18"/>
        </w:rPr>
        <w:t xml:space="preserve"> Ф</w:t>
      </w:r>
      <w:r w:rsidR="002D37EF">
        <w:rPr>
          <w:b/>
          <w:sz w:val="18"/>
          <w:szCs w:val="18"/>
        </w:rPr>
        <w:t>абрика</w:t>
      </w:r>
      <w:r w:rsidR="002D37EF" w:rsidRPr="002D37EF">
        <w:rPr>
          <w:b/>
          <w:sz w:val="18"/>
          <w:szCs w:val="18"/>
        </w:rPr>
        <w:t xml:space="preserve"> </w:t>
      </w:r>
      <w:r w:rsidR="002D37EF">
        <w:rPr>
          <w:b/>
          <w:sz w:val="18"/>
          <w:szCs w:val="18"/>
        </w:rPr>
        <w:t>рекламы</w:t>
      </w:r>
      <w:r w:rsidR="002D37EF" w:rsidRPr="002D37EF">
        <w:rPr>
          <w:b/>
          <w:sz w:val="18"/>
          <w:szCs w:val="18"/>
        </w:rPr>
        <w:t xml:space="preserve"> </w:t>
      </w:r>
      <w:r w:rsidR="002D37EF">
        <w:rPr>
          <w:b/>
          <w:sz w:val="18"/>
          <w:szCs w:val="18"/>
        </w:rPr>
        <w:t>«</w:t>
      </w:r>
      <w:r w:rsidR="002D37EF" w:rsidRPr="002D37EF">
        <w:rPr>
          <w:b/>
          <w:sz w:val="18"/>
          <w:szCs w:val="18"/>
        </w:rPr>
        <w:t>К</w:t>
      </w:r>
      <w:r w:rsidR="002D37EF">
        <w:rPr>
          <w:b/>
          <w:sz w:val="18"/>
          <w:szCs w:val="18"/>
        </w:rPr>
        <w:t>амелот»</w:t>
      </w:r>
      <w:r w:rsidR="002D37EF" w:rsidRPr="002D37EF">
        <w:rPr>
          <w:b/>
          <w:sz w:val="18"/>
          <w:szCs w:val="18"/>
        </w:rPr>
        <w:t xml:space="preserve"> </w:t>
      </w:r>
      <w:r w:rsidR="002D37EF">
        <w:rPr>
          <w:b/>
          <w:sz w:val="18"/>
          <w:szCs w:val="18"/>
        </w:rPr>
        <w:t>(</w:t>
      </w:r>
      <w:r w:rsidR="002D37EF" w:rsidRPr="002D37EF">
        <w:rPr>
          <w:b/>
          <w:sz w:val="18"/>
          <w:szCs w:val="18"/>
        </w:rPr>
        <w:t>ООО</w:t>
      </w:r>
      <w:r w:rsidR="002D37EF">
        <w:rPr>
          <w:b/>
          <w:sz w:val="18"/>
          <w:szCs w:val="18"/>
        </w:rPr>
        <w:t xml:space="preserve"> ФР</w:t>
      </w:r>
      <w:r w:rsidR="002D37EF" w:rsidRPr="002D37EF">
        <w:rPr>
          <w:b/>
          <w:sz w:val="18"/>
          <w:szCs w:val="18"/>
        </w:rPr>
        <w:t xml:space="preserve"> </w:t>
      </w:r>
      <w:r w:rsidR="002D37EF">
        <w:rPr>
          <w:b/>
          <w:sz w:val="18"/>
          <w:szCs w:val="18"/>
        </w:rPr>
        <w:t>«</w:t>
      </w:r>
      <w:r w:rsidR="002D37EF" w:rsidRPr="002D37EF">
        <w:rPr>
          <w:b/>
          <w:sz w:val="18"/>
          <w:szCs w:val="18"/>
        </w:rPr>
        <w:t>К</w:t>
      </w:r>
      <w:r w:rsidR="002D37EF">
        <w:rPr>
          <w:b/>
          <w:sz w:val="18"/>
          <w:szCs w:val="18"/>
        </w:rPr>
        <w:t>амелот»</w:t>
      </w:r>
      <w:r w:rsidRPr="00276981">
        <w:rPr>
          <w:sz w:val="18"/>
          <w:szCs w:val="18"/>
        </w:rPr>
        <w:t>, именуем</w:t>
      </w:r>
      <w:r w:rsidR="001C2510" w:rsidRPr="00276981">
        <w:rPr>
          <w:sz w:val="18"/>
          <w:szCs w:val="18"/>
        </w:rPr>
        <w:t xml:space="preserve">ый </w:t>
      </w:r>
      <w:r w:rsidRPr="00276981">
        <w:rPr>
          <w:sz w:val="18"/>
          <w:szCs w:val="18"/>
        </w:rPr>
        <w:t xml:space="preserve">в дальнейшем </w:t>
      </w:r>
      <w:r w:rsidRPr="00276981">
        <w:rPr>
          <w:b/>
          <w:sz w:val="18"/>
          <w:szCs w:val="18"/>
        </w:rPr>
        <w:t>«Подрядчик»</w:t>
      </w:r>
      <w:r w:rsidRPr="00276981">
        <w:rPr>
          <w:sz w:val="18"/>
          <w:szCs w:val="18"/>
        </w:rPr>
        <w:t xml:space="preserve">, </w:t>
      </w:r>
      <w:r w:rsidR="003B30C2">
        <w:rPr>
          <w:sz w:val="18"/>
          <w:szCs w:val="18"/>
        </w:rPr>
        <w:t xml:space="preserve">в лице </w:t>
      </w:r>
      <w:r w:rsidR="003B30C2" w:rsidRPr="003B30C2">
        <w:rPr>
          <w:b/>
          <w:bCs/>
          <w:sz w:val="18"/>
          <w:szCs w:val="18"/>
        </w:rPr>
        <w:t>генерального директора Склярова Константина Юрьевича</w:t>
      </w:r>
      <w:r w:rsidR="003B30C2">
        <w:rPr>
          <w:sz w:val="18"/>
          <w:szCs w:val="18"/>
        </w:rPr>
        <w:t xml:space="preserve">, </w:t>
      </w:r>
      <w:r w:rsidR="001C2510" w:rsidRPr="00276981">
        <w:rPr>
          <w:sz w:val="18"/>
          <w:szCs w:val="18"/>
        </w:rPr>
        <w:t>действующий на основании</w:t>
      </w:r>
      <w:r w:rsidR="003B30C2">
        <w:rPr>
          <w:sz w:val="18"/>
          <w:szCs w:val="18"/>
        </w:rPr>
        <w:t xml:space="preserve"> Устава</w:t>
      </w:r>
      <w:r w:rsidRPr="00276981">
        <w:rPr>
          <w:sz w:val="18"/>
          <w:szCs w:val="18"/>
        </w:rPr>
        <w:t>, с другой стороны, в дальнейшем совместно именуемые «Стороны», в соответствии с требованиями Федерального закона от 05.04.2013г. №44-ФЗ «О Контрактной системе в сфере закупок товаров, работ, услуг для обеспечения государственных и муниципальных нужд» и иного законодательства Российской Федерации и Белгородской области, по результатам электронного аукциона, объявленного Извещением о проведении электронного аукциона</w:t>
      </w:r>
      <w:r w:rsidR="008A31E5" w:rsidRPr="00276981">
        <w:rPr>
          <w:sz w:val="18"/>
          <w:szCs w:val="18"/>
        </w:rPr>
        <w:t xml:space="preserve"> </w:t>
      </w:r>
      <w:r w:rsidR="003B30C2">
        <w:rPr>
          <w:sz w:val="18"/>
          <w:szCs w:val="18"/>
        </w:rPr>
        <w:t xml:space="preserve">14.02.2024 года                            </w:t>
      </w:r>
      <w:r w:rsidR="008A31E5" w:rsidRPr="00276981">
        <w:rPr>
          <w:sz w:val="18"/>
          <w:szCs w:val="18"/>
        </w:rPr>
        <w:t xml:space="preserve"> </w:t>
      </w:r>
      <w:r w:rsidRPr="00276981">
        <w:rPr>
          <w:sz w:val="18"/>
          <w:szCs w:val="18"/>
        </w:rPr>
        <w:t xml:space="preserve">№ </w:t>
      </w:r>
      <w:r w:rsidR="003B30C2" w:rsidRPr="003B30C2">
        <w:rPr>
          <w:sz w:val="18"/>
          <w:szCs w:val="18"/>
        </w:rPr>
        <w:t>0126300035824000064</w:t>
      </w:r>
      <w:r w:rsidRPr="00276981">
        <w:rPr>
          <w:sz w:val="18"/>
          <w:szCs w:val="18"/>
        </w:rPr>
        <w:t xml:space="preserve">, на основании протокола </w:t>
      </w:r>
      <w:r w:rsidR="001C2510" w:rsidRPr="00276981">
        <w:rPr>
          <w:bCs/>
          <w:sz w:val="18"/>
          <w:szCs w:val="18"/>
        </w:rPr>
        <w:t>подведения итогов определения поставщика (подрядчика, исполнителя)</w:t>
      </w:r>
      <w:r w:rsidRPr="00276981">
        <w:rPr>
          <w:sz w:val="18"/>
          <w:szCs w:val="18"/>
        </w:rPr>
        <w:t xml:space="preserve"> от </w:t>
      </w:r>
      <w:r w:rsidR="003B30C2">
        <w:rPr>
          <w:sz w:val="18"/>
          <w:szCs w:val="18"/>
        </w:rPr>
        <w:t>22.02.2024 года</w:t>
      </w:r>
      <w:r w:rsidR="001C2510" w:rsidRPr="00276981">
        <w:rPr>
          <w:sz w:val="18"/>
          <w:szCs w:val="18"/>
        </w:rPr>
        <w:t xml:space="preserve"> </w:t>
      </w:r>
      <w:r w:rsidRPr="00276981">
        <w:rPr>
          <w:sz w:val="18"/>
          <w:szCs w:val="18"/>
        </w:rPr>
        <w:t>№</w:t>
      </w:r>
      <w:r w:rsidR="003B30C2">
        <w:rPr>
          <w:sz w:val="18"/>
          <w:szCs w:val="18"/>
        </w:rPr>
        <w:t xml:space="preserve"> </w:t>
      </w:r>
      <w:r w:rsidR="003B30C2" w:rsidRPr="003B30C2">
        <w:rPr>
          <w:sz w:val="18"/>
          <w:szCs w:val="18"/>
        </w:rPr>
        <w:t>0126300035824000064</w:t>
      </w:r>
      <w:r w:rsidRPr="00276981">
        <w:rPr>
          <w:sz w:val="18"/>
          <w:szCs w:val="18"/>
        </w:rPr>
        <w:t>, заключили настоящий муниципальный контракт (далее - Контракт) о нижеследующем:</w:t>
      </w:r>
    </w:p>
    <w:p w14:paraId="7A38132B" w14:textId="77777777" w:rsidR="00A546F3" w:rsidRPr="00276981" w:rsidRDefault="00A546F3" w:rsidP="00276981">
      <w:pPr>
        <w:ind w:right="-284" w:firstLine="567"/>
        <w:jc w:val="center"/>
        <w:rPr>
          <w:b/>
          <w:sz w:val="18"/>
          <w:szCs w:val="18"/>
        </w:rPr>
      </w:pPr>
    </w:p>
    <w:p w14:paraId="544444E4" w14:textId="77777777" w:rsidR="00433189" w:rsidRPr="00276981" w:rsidRDefault="00433189" w:rsidP="00276981">
      <w:pPr>
        <w:spacing w:line="264" w:lineRule="auto"/>
        <w:ind w:right="-284" w:firstLine="567"/>
        <w:jc w:val="center"/>
        <w:rPr>
          <w:b/>
          <w:sz w:val="18"/>
          <w:szCs w:val="18"/>
        </w:rPr>
      </w:pPr>
      <w:r w:rsidRPr="00276981">
        <w:rPr>
          <w:b/>
          <w:sz w:val="18"/>
          <w:szCs w:val="18"/>
        </w:rPr>
        <w:t>Статья</w:t>
      </w:r>
      <w:r w:rsidRPr="00276981">
        <w:rPr>
          <w:b/>
          <w:noProof/>
          <w:sz w:val="18"/>
          <w:szCs w:val="18"/>
        </w:rPr>
        <w:t xml:space="preserve"> I.</w:t>
      </w:r>
      <w:r w:rsidRPr="00276981">
        <w:rPr>
          <w:b/>
          <w:sz w:val="18"/>
          <w:szCs w:val="18"/>
        </w:rPr>
        <w:t xml:space="preserve"> Предмет </w:t>
      </w:r>
      <w:r w:rsidR="00587DF6" w:rsidRPr="00276981">
        <w:rPr>
          <w:b/>
          <w:sz w:val="18"/>
          <w:szCs w:val="18"/>
        </w:rPr>
        <w:t>Контракт</w:t>
      </w:r>
      <w:r w:rsidRPr="00276981">
        <w:rPr>
          <w:b/>
          <w:sz w:val="18"/>
          <w:szCs w:val="18"/>
        </w:rPr>
        <w:t>а.</w:t>
      </w:r>
    </w:p>
    <w:p w14:paraId="39040458" w14:textId="095F623A" w:rsidR="008A31E5" w:rsidRPr="00276981" w:rsidRDefault="00013E7B" w:rsidP="00276981">
      <w:pPr>
        <w:pStyle w:val="af1"/>
        <w:numPr>
          <w:ilvl w:val="1"/>
          <w:numId w:val="17"/>
        </w:numPr>
        <w:suppressAutoHyphens/>
        <w:ind w:left="0" w:right="-284" w:firstLine="567"/>
        <w:jc w:val="both"/>
        <w:rPr>
          <w:b/>
          <w:bCs/>
          <w:sz w:val="18"/>
          <w:szCs w:val="18"/>
        </w:rPr>
      </w:pPr>
      <w:r w:rsidRPr="00276981">
        <w:rPr>
          <w:sz w:val="18"/>
          <w:szCs w:val="18"/>
        </w:rPr>
        <w:t>Подрядчик в соответствии с установленной в статье II ценой настоящего Контракта и в соответствии с</w:t>
      </w:r>
      <w:r w:rsidR="00B52180" w:rsidRPr="00276981">
        <w:rPr>
          <w:sz w:val="18"/>
          <w:szCs w:val="18"/>
        </w:rPr>
        <w:t>о</w:t>
      </w:r>
      <w:r w:rsidRPr="00276981">
        <w:rPr>
          <w:sz w:val="18"/>
          <w:szCs w:val="18"/>
        </w:rPr>
        <w:t xml:space="preserve"> </w:t>
      </w:r>
      <w:r w:rsidR="00B52180" w:rsidRPr="00276981">
        <w:rPr>
          <w:sz w:val="18"/>
          <w:szCs w:val="18"/>
        </w:rPr>
        <w:t>сметной документацией</w:t>
      </w:r>
      <w:r w:rsidRPr="00276981">
        <w:rPr>
          <w:sz w:val="18"/>
          <w:szCs w:val="18"/>
        </w:rPr>
        <w:t xml:space="preserve"> </w:t>
      </w:r>
      <w:r w:rsidRPr="00276981">
        <w:rPr>
          <w:bCs/>
          <w:sz w:val="18"/>
          <w:szCs w:val="18"/>
        </w:rPr>
        <w:t xml:space="preserve">выполнит подрядные работы (именуемые далее «Работы») по объекту: </w:t>
      </w:r>
    </w:p>
    <w:p w14:paraId="5A13CACC" w14:textId="4A627B7F" w:rsidR="00013E7B" w:rsidRPr="00276981" w:rsidRDefault="003E331B" w:rsidP="00276981">
      <w:pPr>
        <w:suppressAutoHyphens/>
        <w:ind w:right="-284"/>
        <w:jc w:val="both"/>
        <w:rPr>
          <w:b/>
          <w:bCs/>
          <w:sz w:val="18"/>
          <w:szCs w:val="18"/>
        </w:rPr>
      </w:pPr>
      <w:r w:rsidRPr="00F65470">
        <w:rPr>
          <w:b/>
          <w:bCs/>
          <w:sz w:val="18"/>
          <w:szCs w:val="18"/>
        </w:rPr>
        <w:t>«</w:t>
      </w:r>
      <w:r w:rsidR="00F63870" w:rsidRPr="00F63870">
        <w:rPr>
          <w:b/>
          <w:bCs/>
          <w:sz w:val="18"/>
          <w:szCs w:val="18"/>
        </w:rPr>
        <w:t>Благоустройство сквера у детской поликлиники № 4 в г. Белгороде</w:t>
      </w:r>
      <w:r w:rsidRPr="00F65470">
        <w:rPr>
          <w:b/>
          <w:bCs/>
          <w:sz w:val="18"/>
          <w:szCs w:val="18"/>
        </w:rPr>
        <w:t xml:space="preserve">» </w:t>
      </w:r>
      <w:r w:rsidR="00013E7B" w:rsidRPr="00276981">
        <w:rPr>
          <w:sz w:val="18"/>
          <w:szCs w:val="18"/>
        </w:rPr>
        <w:t>(именуемый далее «Объект»).</w:t>
      </w:r>
    </w:p>
    <w:p w14:paraId="3388FB9D" w14:textId="727F24EC" w:rsidR="00B736CB" w:rsidRPr="00276981" w:rsidRDefault="00013E7B" w:rsidP="005E0626">
      <w:pPr>
        <w:pStyle w:val="af1"/>
        <w:numPr>
          <w:ilvl w:val="2"/>
          <w:numId w:val="17"/>
        </w:numPr>
        <w:tabs>
          <w:tab w:val="left" w:pos="748"/>
          <w:tab w:val="left" w:pos="1134"/>
          <w:tab w:val="left" w:pos="1560"/>
        </w:tabs>
        <w:ind w:right="-284"/>
        <w:jc w:val="both"/>
        <w:rPr>
          <w:sz w:val="18"/>
          <w:szCs w:val="18"/>
        </w:rPr>
      </w:pPr>
      <w:r w:rsidRPr="00276981">
        <w:rPr>
          <w:sz w:val="18"/>
          <w:szCs w:val="18"/>
        </w:rPr>
        <w:t>Идентификационный код закупки –</w:t>
      </w:r>
      <w:r w:rsidR="008A31E5" w:rsidRPr="00276981">
        <w:rPr>
          <w:sz w:val="18"/>
          <w:szCs w:val="18"/>
        </w:rPr>
        <w:t xml:space="preserve"> </w:t>
      </w:r>
      <w:r w:rsidR="00D118F5" w:rsidRPr="00D118F5">
        <w:rPr>
          <w:b/>
          <w:sz w:val="18"/>
          <w:szCs w:val="18"/>
        </w:rPr>
        <w:t>243312300242031230100100160014299244</w:t>
      </w:r>
      <w:r w:rsidR="005E0626" w:rsidRPr="005E0626">
        <w:rPr>
          <w:b/>
          <w:sz w:val="18"/>
          <w:szCs w:val="18"/>
        </w:rPr>
        <w:t>.</w:t>
      </w:r>
    </w:p>
    <w:p w14:paraId="7BCBE3AC" w14:textId="288BA37C" w:rsidR="00D3206B" w:rsidRPr="00276981" w:rsidRDefault="00D3206B" w:rsidP="00276981">
      <w:pPr>
        <w:pStyle w:val="af1"/>
        <w:numPr>
          <w:ilvl w:val="2"/>
          <w:numId w:val="17"/>
        </w:numPr>
        <w:tabs>
          <w:tab w:val="left" w:pos="748"/>
          <w:tab w:val="left" w:pos="1134"/>
          <w:tab w:val="left" w:pos="1560"/>
        </w:tabs>
        <w:ind w:right="-284"/>
        <w:jc w:val="both"/>
        <w:rPr>
          <w:sz w:val="18"/>
          <w:szCs w:val="18"/>
        </w:rPr>
      </w:pPr>
      <w:r w:rsidRPr="00276981">
        <w:rPr>
          <w:rFonts w:eastAsia="Calibri"/>
          <w:bCs/>
          <w:sz w:val="18"/>
          <w:szCs w:val="18"/>
        </w:rPr>
        <w:t xml:space="preserve">Адрес объекта: </w:t>
      </w:r>
      <w:r w:rsidR="00F65470">
        <w:rPr>
          <w:rFonts w:eastAsia="Calibri"/>
          <w:bCs/>
          <w:sz w:val="18"/>
          <w:szCs w:val="18"/>
        </w:rPr>
        <w:t xml:space="preserve">г. Белгород, ул. </w:t>
      </w:r>
      <w:r w:rsidR="00F63870">
        <w:rPr>
          <w:rFonts w:eastAsia="Calibri"/>
          <w:bCs/>
          <w:sz w:val="18"/>
          <w:szCs w:val="18"/>
        </w:rPr>
        <w:t>Щорса</w:t>
      </w:r>
      <w:r w:rsidR="00F65470">
        <w:rPr>
          <w:rFonts w:eastAsia="Calibri"/>
          <w:bCs/>
          <w:sz w:val="18"/>
          <w:szCs w:val="18"/>
        </w:rPr>
        <w:t xml:space="preserve">, </w:t>
      </w:r>
      <w:r w:rsidR="00F3403C">
        <w:rPr>
          <w:rFonts w:eastAsia="Calibri"/>
          <w:bCs/>
          <w:sz w:val="18"/>
          <w:szCs w:val="18"/>
        </w:rPr>
        <w:t xml:space="preserve">д. </w:t>
      </w:r>
      <w:r w:rsidR="00F63870">
        <w:rPr>
          <w:rFonts w:eastAsia="Calibri"/>
          <w:bCs/>
          <w:sz w:val="18"/>
          <w:szCs w:val="18"/>
        </w:rPr>
        <w:t>43</w:t>
      </w:r>
      <w:r w:rsidR="00F65470">
        <w:rPr>
          <w:rFonts w:eastAsia="Calibri"/>
          <w:bCs/>
          <w:sz w:val="18"/>
          <w:szCs w:val="18"/>
        </w:rPr>
        <w:t>.</w:t>
      </w:r>
    </w:p>
    <w:p w14:paraId="57EA4002" w14:textId="77777777" w:rsidR="00013E7B" w:rsidRPr="00276981" w:rsidRDefault="00013E7B" w:rsidP="00276981">
      <w:pPr>
        <w:pStyle w:val="af1"/>
        <w:numPr>
          <w:ilvl w:val="1"/>
          <w:numId w:val="17"/>
        </w:numPr>
        <w:tabs>
          <w:tab w:val="left" w:pos="748"/>
          <w:tab w:val="left" w:pos="1134"/>
          <w:tab w:val="left" w:pos="1560"/>
        </w:tabs>
        <w:ind w:left="0" w:right="-284" w:firstLine="567"/>
        <w:jc w:val="both"/>
        <w:rPr>
          <w:sz w:val="18"/>
          <w:szCs w:val="18"/>
        </w:rPr>
      </w:pPr>
      <w:r w:rsidRPr="00276981">
        <w:rPr>
          <w:sz w:val="18"/>
          <w:szCs w:val="18"/>
        </w:rPr>
        <w:t xml:space="preserve">Подрядчик обязуется выполнить весь комплекс работ по Объекту в соответствии с условиями настоящего Контракта. </w:t>
      </w:r>
    </w:p>
    <w:p w14:paraId="50A676C0" w14:textId="77777777" w:rsidR="00013E7B" w:rsidRPr="00276981" w:rsidRDefault="00013E7B" w:rsidP="00276981">
      <w:pPr>
        <w:pStyle w:val="af1"/>
        <w:numPr>
          <w:ilvl w:val="1"/>
          <w:numId w:val="17"/>
        </w:numPr>
        <w:tabs>
          <w:tab w:val="left" w:pos="748"/>
          <w:tab w:val="left" w:pos="1134"/>
          <w:tab w:val="left" w:pos="1560"/>
        </w:tabs>
        <w:ind w:left="0" w:right="-284" w:firstLine="567"/>
        <w:jc w:val="both"/>
        <w:rPr>
          <w:sz w:val="18"/>
          <w:szCs w:val="18"/>
        </w:rPr>
      </w:pPr>
      <w:r w:rsidRPr="00276981">
        <w:rPr>
          <w:sz w:val="18"/>
          <w:szCs w:val="18"/>
        </w:rPr>
        <w:t xml:space="preserve">Заказчик обязуется создать Подрядчику необходимые условия для выполнения работ по Контракту, принять их результат и </w:t>
      </w:r>
      <w:r w:rsidR="00D11D2F" w:rsidRPr="00276981">
        <w:rPr>
          <w:sz w:val="18"/>
          <w:szCs w:val="18"/>
        </w:rPr>
        <w:t>о</w:t>
      </w:r>
      <w:r w:rsidRPr="00276981">
        <w:rPr>
          <w:sz w:val="18"/>
          <w:szCs w:val="18"/>
        </w:rPr>
        <w:t>платить обусловленную настоящим Контрактом цену.</w:t>
      </w:r>
    </w:p>
    <w:p w14:paraId="79A48BB9" w14:textId="2497118A" w:rsidR="00392D3F" w:rsidRPr="00276981" w:rsidRDefault="00392D3F" w:rsidP="00276981">
      <w:pPr>
        <w:pStyle w:val="af1"/>
        <w:numPr>
          <w:ilvl w:val="1"/>
          <w:numId w:val="17"/>
        </w:numPr>
        <w:tabs>
          <w:tab w:val="left" w:pos="748"/>
          <w:tab w:val="left" w:pos="1134"/>
          <w:tab w:val="left" w:pos="1560"/>
        </w:tabs>
        <w:ind w:left="0" w:right="-284" w:firstLine="567"/>
        <w:jc w:val="both"/>
        <w:rPr>
          <w:b/>
          <w:sz w:val="18"/>
          <w:szCs w:val="18"/>
        </w:rPr>
      </w:pPr>
      <w:r w:rsidRPr="00276981">
        <w:rPr>
          <w:sz w:val="18"/>
          <w:szCs w:val="18"/>
        </w:rPr>
        <w:t xml:space="preserve">Финансирование Объекта, указанного в пункте 1.1. настоящего Контракта осуществляется </w:t>
      </w:r>
      <w:r w:rsidRPr="00276981">
        <w:rPr>
          <w:b/>
          <w:color w:val="000000" w:themeColor="text1"/>
          <w:sz w:val="18"/>
          <w:szCs w:val="18"/>
        </w:rPr>
        <w:t>за счет средств городского округа «Город Белгород»</w:t>
      </w:r>
      <w:r w:rsidR="009F791E">
        <w:rPr>
          <w:b/>
          <w:color w:val="000000" w:themeColor="text1"/>
          <w:sz w:val="18"/>
          <w:szCs w:val="18"/>
        </w:rPr>
        <w:t>,</w:t>
      </w:r>
      <w:r w:rsidR="009F791E" w:rsidRPr="009F791E">
        <w:rPr>
          <w:b/>
          <w:color w:val="000000"/>
          <w:sz w:val="18"/>
          <w:szCs w:val="18"/>
        </w:rPr>
        <w:t xml:space="preserve"> </w:t>
      </w:r>
      <w:r w:rsidR="009F791E" w:rsidRPr="00A711DA">
        <w:rPr>
          <w:b/>
          <w:color w:val="000000"/>
          <w:sz w:val="18"/>
          <w:szCs w:val="18"/>
        </w:rPr>
        <w:t>субсидии федерального и областного бюджетов.</w:t>
      </w:r>
    </w:p>
    <w:p w14:paraId="68CC7A1A" w14:textId="77777777" w:rsidR="00013E7B" w:rsidRPr="00276981" w:rsidRDefault="00013E7B" w:rsidP="00276981">
      <w:pPr>
        <w:pStyle w:val="af1"/>
        <w:numPr>
          <w:ilvl w:val="1"/>
          <w:numId w:val="26"/>
        </w:numPr>
        <w:tabs>
          <w:tab w:val="left" w:pos="748"/>
          <w:tab w:val="left" w:pos="1134"/>
          <w:tab w:val="left" w:pos="1560"/>
        </w:tabs>
        <w:ind w:left="0" w:right="-284" w:firstLine="567"/>
        <w:jc w:val="both"/>
        <w:rPr>
          <w:sz w:val="18"/>
          <w:szCs w:val="18"/>
        </w:rPr>
      </w:pPr>
      <w:r w:rsidRPr="00276981">
        <w:rPr>
          <w:sz w:val="18"/>
          <w:szCs w:val="18"/>
        </w:rPr>
        <w:t>Подписывая настоящий Контракт, Подрядчик подтверждает, что:</w:t>
      </w:r>
    </w:p>
    <w:p w14:paraId="0775303C" w14:textId="77777777" w:rsidR="00013E7B" w:rsidRPr="00276981" w:rsidRDefault="00013E7B" w:rsidP="00276981">
      <w:pPr>
        <w:pStyle w:val="af1"/>
        <w:numPr>
          <w:ilvl w:val="2"/>
          <w:numId w:val="26"/>
        </w:numPr>
        <w:tabs>
          <w:tab w:val="left" w:pos="748"/>
          <w:tab w:val="left" w:pos="1134"/>
          <w:tab w:val="left" w:pos="1276"/>
        </w:tabs>
        <w:ind w:left="0" w:right="-284" w:firstLine="567"/>
        <w:jc w:val="both"/>
        <w:rPr>
          <w:sz w:val="18"/>
          <w:szCs w:val="18"/>
        </w:rPr>
      </w:pPr>
      <w:r w:rsidRPr="00276981">
        <w:rPr>
          <w:sz w:val="18"/>
          <w:szCs w:val="18"/>
        </w:rPr>
        <w:t>Подрядчик полностью понимает и осознает характер и объемы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оборудования, механизмов,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35C819C8" w14:textId="77777777" w:rsidR="00066C6D" w:rsidRPr="00276981" w:rsidRDefault="00013E7B" w:rsidP="00276981">
      <w:pPr>
        <w:pStyle w:val="af1"/>
        <w:numPr>
          <w:ilvl w:val="2"/>
          <w:numId w:val="26"/>
        </w:numPr>
        <w:tabs>
          <w:tab w:val="left" w:pos="748"/>
          <w:tab w:val="left" w:pos="1276"/>
        </w:tabs>
        <w:spacing w:line="252" w:lineRule="auto"/>
        <w:ind w:left="0" w:right="-284" w:firstLine="567"/>
        <w:jc w:val="both"/>
        <w:rPr>
          <w:b/>
          <w:sz w:val="18"/>
          <w:szCs w:val="18"/>
        </w:rPr>
      </w:pPr>
      <w:r w:rsidRPr="00276981">
        <w:rPr>
          <w:sz w:val="18"/>
          <w:szCs w:val="18"/>
        </w:rPr>
        <w:t>Подрядчик получил и изучил все материалы, связанные с заключением Контракта, включая все приложения к нему, и получил полную информацию по всем вопросам, которые могли бы повлиять на сроки, стоимость и качество работ, в полном объеме. Подрядчик признает правильность и достаточность цены, предусмотренной Контрактом, для покрытия всех расходов, обязательств и ответственности в рамках настоящего Контракта, а также в отношении всех прочих вопросов, разрешение которых необходимо для надлежащего выполнения работ. Соответственно, Подрядчик не претендует ни на какие-либо дополнительные платежи по указанному в Контракте объему работ, а также не освобождается ни от каких-либо обязательств и/или ответственности, по причине его недостаточной информированности.</w:t>
      </w:r>
    </w:p>
    <w:p w14:paraId="5891D908" w14:textId="77777777" w:rsidR="00066C6D" w:rsidRPr="00276981" w:rsidRDefault="00066C6D" w:rsidP="00276981">
      <w:pPr>
        <w:ind w:right="-284" w:firstLine="567"/>
        <w:jc w:val="center"/>
        <w:rPr>
          <w:b/>
          <w:sz w:val="18"/>
          <w:szCs w:val="18"/>
        </w:rPr>
      </w:pPr>
    </w:p>
    <w:p w14:paraId="6E3FFDC4" w14:textId="77777777" w:rsidR="00433189" w:rsidRPr="00276981" w:rsidRDefault="00433189" w:rsidP="00276981">
      <w:pPr>
        <w:ind w:right="-284" w:firstLine="567"/>
        <w:jc w:val="center"/>
        <w:rPr>
          <w:b/>
          <w:sz w:val="18"/>
          <w:szCs w:val="18"/>
        </w:rPr>
      </w:pPr>
      <w:r w:rsidRPr="00276981">
        <w:rPr>
          <w:b/>
          <w:sz w:val="18"/>
          <w:szCs w:val="18"/>
        </w:rPr>
        <w:t xml:space="preserve">Статья </w:t>
      </w:r>
      <w:r w:rsidRPr="00276981">
        <w:rPr>
          <w:b/>
          <w:noProof/>
          <w:sz w:val="18"/>
          <w:szCs w:val="18"/>
        </w:rPr>
        <w:t>II</w:t>
      </w:r>
      <w:r w:rsidRPr="00276981">
        <w:rPr>
          <w:b/>
          <w:sz w:val="18"/>
          <w:szCs w:val="18"/>
        </w:rPr>
        <w:t xml:space="preserve">. Цена </w:t>
      </w:r>
      <w:r w:rsidR="00587DF6" w:rsidRPr="00276981">
        <w:rPr>
          <w:b/>
          <w:sz w:val="18"/>
          <w:szCs w:val="18"/>
        </w:rPr>
        <w:t>Контракт</w:t>
      </w:r>
      <w:r w:rsidRPr="00276981">
        <w:rPr>
          <w:b/>
          <w:sz w:val="18"/>
          <w:szCs w:val="18"/>
        </w:rPr>
        <w:t>а.</w:t>
      </w:r>
    </w:p>
    <w:p w14:paraId="5C751776" w14:textId="4B283D6A" w:rsidR="00F65470" w:rsidRDefault="00F65470" w:rsidP="00F65470">
      <w:pPr>
        <w:tabs>
          <w:tab w:val="left" w:pos="1122"/>
        </w:tabs>
        <w:ind w:right="-284"/>
        <w:jc w:val="both"/>
        <w:rPr>
          <w:noProof/>
          <w:sz w:val="18"/>
          <w:szCs w:val="18"/>
        </w:rPr>
      </w:pPr>
      <w:r>
        <w:rPr>
          <w:noProof/>
          <w:sz w:val="18"/>
          <w:szCs w:val="18"/>
        </w:rPr>
        <w:t xml:space="preserve">              </w:t>
      </w:r>
      <w:r w:rsidR="00EA3E7C" w:rsidRPr="00F65470">
        <w:rPr>
          <w:noProof/>
          <w:sz w:val="18"/>
          <w:szCs w:val="18"/>
        </w:rPr>
        <w:t xml:space="preserve">2.1. </w:t>
      </w:r>
      <w:r w:rsidRPr="00F65470">
        <w:rPr>
          <w:noProof/>
          <w:sz w:val="18"/>
          <w:szCs w:val="18"/>
        </w:rPr>
        <w:t xml:space="preserve">Цена контракта (цена работ) </w:t>
      </w:r>
      <w:r w:rsidRPr="00A44F88">
        <w:rPr>
          <w:b/>
          <w:bCs/>
          <w:noProof/>
          <w:sz w:val="18"/>
          <w:szCs w:val="18"/>
        </w:rPr>
        <w:t xml:space="preserve">составляет </w:t>
      </w:r>
      <w:r w:rsidR="003B30C2" w:rsidRPr="00A44F88">
        <w:rPr>
          <w:b/>
          <w:bCs/>
          <w:noProof/>
          <w:sz w:val="18"/>
          <w:szCs w:val="18"/>
        </w:rPr>
        <w:t>3 103 740</w:t>
      </w:r>
      <w:r w:rsidRPr="00A44F88">
        <w:rPr>
          <w:b/>
          <w:bCs/>
          <w:noProof/>
          <w:sz w:val="18"/>
          <w:szCs w:val="18"/>
        </w:rPr>
        <w:t xml:space="preserve"> </w:t>
      </w:r>
      <w:r w:rsidR="003B30C2" w:rsidRPr="00A44F88">
        <w:rPr>
          <w:b/>
          <w:bCs/>
          <w:noProof/>
          <w:sz w:val="18"/>
          <w:szCs w:val="18"/>
        </w:rPr>
        <w:t>(</w:t>
      </w:r>
      <w:r w:rsidR="00A44F88" w:rsidRPr="00A44F88">
        <w:rPr>
          <w:b/>
          <w:bCs/>
          <w:noProof/>
          <w:sz w:val="18"/>
          <w:szCs w:val="18"/>
        </w:rPr>
        <w:t xml:space="preserve">Три миллиона сто три тысячи семьсот сорок) </w:t>
      </w:r>
      <w:r w:rsidRPr="00A44F88">
        <w:rPr>
          <w:b/>
          <w:bCs/>
          <w:noProof/>
          <w:sz w:val="18"/>
          <w:szCs w:val="18"/>
        </w:rPr>
        <w:t xml:space="preserve">рублей </w:t>
      </w:r>
      <w:r w:rsidR="003B30C2" w:rsidRPr="00A44F88">
        <w:rPr>
          <w:b/>
          <w:bCs/>
          <w:noProof/>
          <w:sz w:val="18"/>
          <w:szCs w:val="18"/>
        </w:rPr>
        <w:t>00</w:t>
      </w:r>
      <w:r w:rsidRPr="00A44F88">
        <w:rPr>
          <w:b/>
          <w:bCs/>
          <w:noProof/>
          <w:sz w:val="18"/>
          <w:szCs w:val="18"/>
        </w:rPr>
        <w:t xml:space="preserve"> копеек</w:t>
      </w:r>
      <w:r w:rsidRPr="00F65470">
        <w:rPr>
          <w:noProof/>
          <w:sz w:val="18"/>
          <w:szCs w:val="18"/>
        </w:rPr>
        <w:t xml:space="preserve"> с учетом налога на добавленную стоимость по налоговой </w:t>
      </w:r>
      <w:r w:rsidRPr="00A44F88">
        <w:rPr>
          <w:b/>
          <w:bCs/>
          <w:noProof/>
          <w:sz w:val="18"/>
          <w:szCs w:val="18"/>
        </w:rPr>
        <w:t xml:space="preserve">ставке </w:t>
      </w:r>
      <w:r w:rsidR="00F12B0F">
        <w:rPr>
          <w:b/>
          <w:bCs/>
          <w:noProof/>
          <w:sz w:val="18"/>
          <w:szCs w:val="18"/>
        </w:rPr>
        <w:t>0</w:t>
      </w:r>
      <w:r w:rsidRPr="00A44F88">
        <w:rPr>
          <w:b/>
          <w:bCs/>
          <w:noProof/>
          <w:sz w:val="18"/>
          <w:szCs w:val="18"/>
        </w:rPr>
        <w:t xml:space="preserve"> процентов</w:t>
      </w:r>
      <w:r w:rsidRPr="00F65470">
        <w:rPr>
          <w:noProof/>
          <w:sz w:val="18"/>
          <w:szCs w:val="18"/>
        </w:rPr>
        <w:t>,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w:t>
      </w:r>
      <w:r>
        <w:rPr>
          <w:noProof/>
          <w:sz w:val="18"/>
          <w:szCs w:val="18"/>
        </w:rPr>
        <w:t xml:space="preserve">вленную стоимость не облагается. </w:t>
      </w:r>
      <w:r w:rsidRPr="00F65470">
        <w:rPr>
          <w:noProof/>
          <w:sz w:val="18"/>
          <w:szCs w:val="18"/>
        </w:rPr>
        <w:t xml:space="preserve">Цена Контракта может быть снижена по соглашению сторон без изменения предусмотренных Контрактом объемов работ, качества выполняемых работ, и иных условий Контракта. </w:t>
      </w:r>
    </w:p>
    <w:p w14:paraId="3BB4082A" w14:textId="30A9E4CE" w:rsidR="008C02AF" w:rsidRPr="00F65470" w:rsidRDefault="00F65470" w:rsidP="00F65470">
      <w:pPr>
        <w:tabs>
          <w:tab w:val="left" w:pos="1122"/>
        </w:tabs>
        <w:ind w:right="-284"/>
        <w:jc w:val="both"/>
        <w:rPr>
          <w:noProof/>
          <w:sz w:val="18"/>
          <w:szCs w:val="18"/>
        </w:rPr>
      </w:pPr>
      <w:r>
        <w:rPr>
          <w:noProof/>
          <w:sz w:val="18"/>
          <w:szCs w:val="18"/>
        </w:rPr>
        <w:t xml:space="preserve">                     </w:t>
      </w:r>
      <w:r w:rsidR="00EA3E7C" w:rsidRPr="00F65470">
        <w:rPr>
          <w:noProof/>
          <w:sz w:val="18"/>
          <w:szCs w:val="18"/>
        </w:rPr>
        <w:t xml:space="preserve">Цена Контракта является твердой и определяется на весь срок исполнения настоящего Контракта и не может изменяться в ходе его исполнения за исключением случаев, предусмотренных п.2.2, п.2.3. Контракта и действующим законодательством. Цена Контракта включает в себя все расходы, связанные с выполнением работ, уплатой налогов, таможенных пошлин, сборов и других обязательных платежей, оплатой стоимости материалов, используемых при выполнении работ. 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w:t>
      </w:r>
    </w:p>
    <w:p w14:paraId="04AA18A4" w14:textId="77777777" w:rsidR="008C02AF" w:rsidRPr="00276981" w:rsidRDefault="00874AD7" w:rsidP="00276981">
      <w:pPr>
        <w:pStyle w:val="af1"/>
        <w:numPr>
          <w:ilvl w:val="0"/>
          <w:numId w:val="9"/>
        </w:numPr>
        <w:tabs>
          <w:tab w:val="left" w:pos="1122"/>
        </w:tabs>
        <w:ind w:left="0" w:right="-284" w:firstLine="567"/>
        <w:jc w:val="both"/>
        <w:rPr>
          <w:sz w:val="18"/>
          <w:szCs w:val="18"/>
        </w:rPr>
      </w:pPr>
      <w:r w:rsidRPr="00276981">
        <w:rPr>
          <w:color w:val="000000"/>
          <w:sz w:val="18"/>
          <w:szCs w:val="18"/>
        </w:rPr>
        <w:t xml:space="preserve">Если по предложению </w:t>
      </w:r>
      <w:r w:rsidR="00EF4FB3" w:rsidRPr="00276981">
        <w:rPr>
          <w:color w:val="000000"/>
          <w:sz w:val="18"/>
          <w:szCs w:val="18"/>
        </w:rPr>
        <w:t>Заказчик</w:t>
      </w:r>
      <w:r w:rsidRPr="00276981">
        <w:rPr>
          <w:color w:val="000000"/>
          <w:sz w:val="18"/>
          <w:szCs w:val="18"/>
        </w:rPr>
        <w:t xml:space="preserve">а увеличиваются предусмотренные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ы</w:t>
      </w:r>
      <w:r w:rsidRPr="00276981">
        <w:rPr>
          <w:color w:val="000000"/>
          <w:sz w:val="18"/>
          <w:szCs w:val="18"/>
        </w:rPr>
        <w:t xml:space="preserve"> работ не более чем на десять процентов или уменьшаются предусмотренные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ы</w:t>
      </w:r>
      <w:r w:rsidRPr="00276981">
        <w:rPr>
          <w:color w:val="000000"/>
          <w:sz w:val="18"/>
          <w:szCs w:val="18"/>
        </w:rPr>
        <w:t xml:space="preserve"> </w:t>
      </w:r>
      <w:r w:rsidR="00AC1505" w:rsidRPr="00276981">
        <w:rPr>
          <w:color w:val="000000"/>
          <w:sz w:val="18"/>
          <w:szCs w:val="18"/>
        </w:rPr>
        <w:t>работ</w:t>
      </w:r>
      <w:r w:rsidRPr="00276981">
        <w:rPr>
          <w:color w:val="000000"/>
          <w:sz w:val="18"/>
          <w:szCs w:val="18"/>
        </w:rPr>
        <w:t xml:space="preserve"> не более чем на десять процентов по соглашению сторон допускается изменение с учетом положений бюджетного законодательства Российской Федерации цены </w:t>
      </w:r>
      <w:r w:rsidR="00587DF6" w:rsidRPr="00276981">
        <w:rPr>
          <w:color w:val="000000"/>
          <w:sz w:val="18"/>
          <w:szCs w:val="18"/>
        </w:rPr>
        <w:t>Контракт</w:t>
      </w:r>
      <w:r w:rsidRPr="00276981">
        <w:rPr>
          <w:color w:val="000000"/>
          <w:sz w:val="18"/>
          <w:szCs w:val="18"/>
        </w:rPr>
        <w:t xml:space="preserve">а пропорционально дополнительному объему работ исходя из установленной в </w:t>
      </w:r>
      <w:r w:rsidR="00587DF6" w:rsidRPr="00276981">
        <w:rPr>
          <w:color w:val="000000"/>
          <w:sz w:val="18"/>
          <w:szCs w:val="18"/>
        </w:rPr>
        <w:t>Контракт</w:t>
      </w:r>
      <w:r w:rsidRPr="00276981">
        <w:rPr>
          <w:color w:val="000000"/>
          <w:sz w:val="18"/>
          <w:szCs w:val="18"/>
        </w:rPr>
        <w:t xml:space="preserve">е цены единицы работы, но не более чем на десять процентов цены </w:t>
      </w:r>
      <w:r w:rsidR="00587DF6" w:rsidRPr="00276981">
        <w:rPr>
          <w:color w:val="000000"/>
          <w:sz w:val="18"/>
          <w:szCs w:val="18"/>
        </w:rPr>
        <w:t>Контракт</w:t>
      </w:r>
      <w:r w:rsidRPr="00276981">
        <w:rPr>
          <w:color w:val="000000"/>
          <w:sz w:val="18"/>
          <w:szCs w:val="18"/>
        </w:rPr>
        <w:t xml:space="preserve">а. При уменьшении </w:t>
      </w:r>
      <w:r w:rsidR="00D76897" w:rsidRPr="00276981">
        <w:rPr>
          <w:color w:val="000000"/>
          <w:sz w:val="18"/>
          <w:szCs w:val="18"/>
        </w:rPr>
        <w:t xml:space="preserve">предусмотренного </w:t>
      </w:r>
      <w:r w:rsidR="00587DF6" w:rsidRPr="00276981">
        <w:rPr>
          <w:color w:val="000000"/>
          <w:sz w:val="18"/>
          <w:szCs w:val="18"/>
        </w:rPr>
        <w:t>Контракт</w:t>
      </w:r>
      <w:r w:rsidRPr="00276981">
        <w:rPr>
          <w:color w:val="000000"/>
          <w:sz w:val="18"/>
          <w:szCs w:val="18"/>
        </w:rPr>
        <w:t>ом объем</w:t>
      </w:r>
      <w:r w:rsidR="00AC1505" w:rsidRPr="00276981">
        <w:rPr>
          <w:color w:val="000000"/>
          <w:sz w:val="18"/>
          <w:szCs w:val="18"/>
        </w:rPr>
        <w:t xml:space="preserve"> работ</w:t>
      </w:r>
      <w:r w:rsidRPr="00276981">
        <w:rPr>
          <w:color w:val="000000"/>
          <w:sz w:val="18"/>
          <w:szCs w:val="18"/>
        </w:rPr>
        <w:t xml:space="preserve"> стороны </w:t>
      </w:r>
      <w:r w:rsidR="00587DF6" w:rsidRPr="00276981">
        <w:rPr>
          <w:color w:val="000000"/>
          <w:sz w:val="18"/>
          <w:szCs w:val="18"/>
        </w:rPr>
        <w:t>Контракт</w:t>
      </w:r>
      <w:r w:rsidRPr="00276981">
        <w:rPr>
          <w:color w:val="000000"/>
          <w:sz w:val="18"/>
          <w:szCs w:val="18"/>
        </w:rPr>
        <w:t xml:space="preserve">а обязаны уменьшить цену </w:t>
      </w:r>
      <w:r w:rsidR="00587DF6" w:rsidRPr="00276981">
        <w:rPr>
          <w:color w:val="000000"/>
          <w:sz w:val="18"/>
          <w:szCs w:val="18"/>
        </w:rPr>
        <w:t>Контракт</w:t>
      </w:r>
      <w:r w:rsidRPr="00276981">
        <w:rPr>
          <w:color w:val="000000"/>
          <w:sz w:val="18"/>
          <w:szCs w:val="18"/>
        </w:rPr>
        <w:t>а исходя из цены единицы работы</w:t>
      </w:r>
      <w:r w:rsidR="008C02AF" w:rsidRPr="00276981">
        <w:rPr>
          <w:color w:val="000000"/>
          <w:sz w:val="18"/>
          <w:szCs w:val="18"/>
        </w:rPr>
        <w:t>.</w:t>
      </w:r>
    </w:p>
    <w:p w14:paraId="0C7FF5D7" w14:textId="77777777" w:rsidR="008C02AF" w:rsidRPr="00276981" w:rsidRDefault="00874AD7" w:rsidP="00276981">
      <w:pPr>
        <w:pStyle w:val="af1"/>
        <w:numPr>
          <w:ilvl w:val="0"/>
          <w:numId w:val="9"/>
        </w:numPr>
        <w:tabs>
          <w:tab w:val="left" w:pos="1122"/>
        </w:tabs>
        <w:ind w:left="0" w:right="-284" w:firstLine="567"/>
        <w:jc w:val="both"/>
        <w:rPr>
          <w:sz w:val="18"/>
          <w:szCs w:val="18"/>
        </w:rPr>
      </w:pPr>
      <w:r w:rsidRPr="00276981">
        <w:rPr>
          <w:sz w:val="18"/>
          <w:szCs w:val="18"/>
        </w:rPr>
        <w:t xml:space="preserve">Изменение цены </w:t>
      </w:r>
      <w:r w:rsidR="00587DF6" w:rsidRPr="00276981">
        <w:rPr>
          <w:sz w:val="18"/>
          <w:szCs w:val="18"/>
        </w:rPr>
        <w:t>Контракт</w:t>
      </w:r>
      <w:r w:rsidRPr="00276981">
        <w:rPr>
          <w:sz w:val="18"/>
          <w:szCs w:val="18"/>
        </w:rPr>
        <w:t xml:space="preserve">а в случаях, предусмотренных п.2.2, п.2.3 настоящей статьи </w:t>
      </w:r>
      <w:r w:rsidR="00587DF6" w:rsidRPr="00276981">
        <w:rPr>
          <w:sz w:val="18"/>
          <w:szCs w:val="18"/>
        </w:rPr>
        <w:t>Контракт</w:t>
      </w:r>
      <w:r w:rsidRPr="00276981">
        <w:rPr>
          <w:sz w:val="18"/>
          <w:szCs w:val="18"/>
        </w:rPr>
        <w:t>а</w:t>
      </w:r>
      <w:r w:rsidR="00AC1505" w:rsidRPr="00276981">
        <w:rPr>
          <w:sz w:val="18"/>
          <w:szCs w:val="18"/>
        </w:rPr>
        <w:t>,</w:t>
      </w:r>
      <w:r w:rsidR="008C02AF" w:rsidRPr="00276981">
        <w:rPr>
          <w:sz w:val="18"/>
          <w:szCs w:val="18"/>
        </w:rPr>
        <w:t xml:space="preserve"> должно быть оформлено дополнительным соглашением к настоящему </w:t>
      </w:r>
      <w:r w:rsidR="00587DF6" w:rsidRPr="00276981">
        <w:rPr>
          <w:sz w:val="18"/>
          <w:szCs w:val="18"/>
        </w:rPr>
        <w:t>Контракт</w:t>
      </w:r>
      <w:r w:rsidR="008C02AF" w:rsidRPr="00276981">
        <w:rPr>
          <w:sz w:val="18"/>
          <w:szCs w:val="18"/>
        </w:rPr>
        <w:t xml:space="preserve">у. </w:t>
      </w:r>
    </w:p>
    <w:p w14:paraId="5ECF9DEF" w14:textId="535BEC4A" w:rsidR="006145F3" w:rsidRPr="00276981" w:rsidRDefault="008C02AF" w:rsidP="00276981">
      <w:pPr>
        <w:pStyle w:val="af1"/>
        <w:numPr>
          <w:ilvl w:val="0"/>
          <w:numId w:val="9"/>
        </w:numPr>
        <w:tabs>
          <w:tab w:val="left" w:pos="1122"/>
        </w:tabs>
        <w:ind w:left="0" w:right="-284" w:firstLine="567"/>
        <w:jc w:val="both"/>
        <w:rPr>
          <w:sz w:val="18"/>
          <w:szCs w:val="18"/>
        </w:rPr>
      </w:pPr>
      <w:r w:rsidRPr="00276981">
        <w:rPr>
          <w:sz w:val="18"/>
          <w:szCs w:val="18"/>
        </w:rPr>
        <w:t xml:space="preserve">Оплату работ, не предусмотренных в </w:t>
      </w:r>
      <w:r w:rsidR="00587DF6" w:rsidRPr="00276981">
        <w:rPr>
          <w:sz w:val="18"/>
          <w:szCs w:val="18"/>
        </w:rPr>
        <w:t>Контракт</w:t>
      </w:r>
      <w:r w:rsidRPr="00276981">
        <w:rPr>
          <w:sz w:val="18"/>
          <w:szCs w:val="18"/>
        </w:rPr>
        <w:t xml:space="preserve">е, </w:t>
      </w:r>
      <w:r w:rsidR="00EF4FB3" w:rsidRPr="00276981">
        <w:rPr>
          <w:sz w:val="18"/>
          <w:szCs w:val="18"/>
        </w:rPr>
        <w:t>Заказчик</w:t>
      </w:r>
      <w:r w:rsidRPr="00276981">
        <w:rPr>
          <w:sz w:val="18"/>
          <w:szCs w:val="18"/>
        </w:rPr>
        <w:t xml:space="preserve"> не производит. Превышени</w:t>
      </w:r>
      <w:r w:rsidR="00971EFB" w:rsidRPr="00276981">
        <w:rPr>
          <w:sz w:val="18"/>
          <w:szCs w:val="18"/>
        </w:rPr>
        <w:t>я</w:t>
      </w:r>
      <w:r w:rsidRPr="00276981">
        <w:rPr>
          <w:sz w:val="18"/>
          <w:szCs w:val="18"/>
        </w:rPr>
        <w:t xml:space="preserve"> Подрядчиком </w:t>
      </w:r>
      <w:r w:rsidR="00490A21" w:rsidRPr="00276981">
        <w:rPr>
          <w:sz w:val="18"/>
          <w:szCs w:val="18"/>
        </w:rPr>
        <w:t>сметных</w:t>
      </w:r>
      <w:r w:rsidRPr="00276981">
        <w:rPr>
          <w:sz w:val="18"/>
          <w:szCs w:val="18"/>
        </w:rPr>
        <w:t xml:space="preserve"> объемов и стоимости работ, не подтвержденные соответствующим дополнительным соглашением Сторон (п.2.3.), Подрядчик</w:t>
      </w:r>
      <w:r w:rsidR="00835746" w:rsidRPr="00276981">
        <w:rPr>
          <w:sz w:val="18"/>
          <w:szCs w:val="18"/>
        </w:rPr>
        <w:t>у не возмещаются и считаются произведенным за его счет</w:t>
      </w:r>
      <w:r w:rsidRPr="00276981">
        <w:rPr>
          <w:sz w:val="18"/>
          <w:szCs w:val="18"/>
        </w:rPr>
        <w:t>.</w:t>
      </w:r>
    </w:p>
    <w:p w14:paraId="5DEAB0BD" w14:textId="234A22B7" w:rsidR="006145F3" w:rsidRDefault="006145F3" w:rsidP="00276981">
      <w:pPr>
        <w:ind w:right="-284" w:firstLine="567"/>
        <w:jc w:val="center"/>
        <w:rPr>
          <w:b/>
          <w:sz w:val="18"/>
          <w:szCs w:val="18"/>
        </w:rPr>
      </w:pPr>
    </w:p>
    <w:p w14:paraId="6E228BA3" w14:textId="3E53DF28" w:rsidR="00A44F88" w:rsidRDefault="00A44F88" w:rsidP="00276981">
      <w:pPr>
        <w:ind w:right="-284" w:firstLine="567"/>
        <w:jc w:val="center"/>
        <w:rPr>
          <w:b/>
          <w:sz w:val="18"/>
          <w:szCs w:val="18"/>
        </w:rPr>
      </w:pPr>
    </w:p>
    <w:p w14:paraId="32A4CD96" w14:textId="77777777" w:rsidR="00A44F88" w:rsidRPr="00276981" w:rsidRDefault="00A44F88" w:rsidP="00276981">
      <w:pPr>
        <w:ind w:right="-284" w:firstLine="567"/>
        <w:jc w:val="center"/>
        <w:rPr>
          <w:b/>
          <w:sz w:val="18"/>
          <w:szCs w:val="18"/>
        </w:rPr>
      </w:pPr>
    </w:p>
    <w:p w14:paraId="0F8B377A" w14:textId="77777777" w:rsidR="00B821B2" w:rsidRPr="00276981" w:rsidRDefault="00B821B2" w:rsidP="00276981">
      <w:pPr>
        <w:ind w:right="-284" w:firstLine="567"/>
        <w:jc w:val="center"/>
        <w:rPr>
          <w:b/>
          <w:sz w:val="18"/>
          <w:szCs w:val="18"/>
        </w:rPr>
      </w:pPr>
      <w:r w:rsidRPr="00276981">
        <w:rPr>
          <w:b/>
          <w:sz w:val="18"/>
          <w:szCs w:val="18"/>
        </w:rPr>
        <w:lastRenderedPageBreak/>
        <w:t xml:space="preserve">Статья </w:t>
      </w:r>
      <w:r w:rsidRPr="00276981">
        <w:rPr>
          <w:b/>
          <w:noProof/>
          <w:sz w:val="18"/>
          <w:szCs w:val="18"/>
        </w:rPr>
        <w:t>III</w:t>
      </w:r>
      <w:r w:rsidRPr="00276981">
        <w:rPr>
          <w:b/>
          <w:sz w:val="18"/>
          <w:szCs w:val="18"/>
        </w:rPr>
        <w:t>. Сроки выполнения работ.</w:t>
      </w:r>
    </w:p>
    <w:p w14:paraId="6ADBFD9D" w14:textId="77777777" w:rsidR="00B821B2" w:rsidRPr="00276981" w:rsidRDefault="00B821B2" w:rsidP="00276981">
      <w:pPr>
        <w:tabs>
          <w:tab w:val="left" w:pos="1134"/>
        </w:tabs>
        <w:ind w:right="-284" w:firstLine="567"/>
        <w:jc w:val="both"/>
        <w:rPr>
          <w:sz w:val="18"/>
          <w:szCs w:val="18"/>
        </w:rPr>
      </w:pPr>
      <w:r w:rsidRPr="00276981">
        <w:rPr>
          <w:sz w:val="18"/>
          <w:szCs w:val="18"/>
        </w:rPr>
        <w:t xml:space="preserve">3.1. Сроки выполнения работ по настоящему Контракту определяются в соответствии с графиком выполнения работ (Приложение № 1), являющимся неотъемлемой частью настоящего Контракта. </w:t>
      </w:r>
    </w:p>
    <w:p w14:paraId="149D5604" w14:textId="77777777" w:rsidR="00C37DCB" w:rsidRPr="00276981" w:rsidRDefault="00B821B2" w:rsidP="00276981">
      <w:pPr>
        <w:tabs>
          <w:tab w:val="left" w:pos="1134"/>
        </w:tabs>
        <w:ind w:right="-284" w:firstLine="709"/>
        <w:jc w:val="both"/>
        <w:rPr>
          <w:sz w:val="18"/>
          <w:szCs w:val="18"/>
        </w:rPr>
      </w:pPr>
      <w:r w:rsidRPr="00276981">
        <w:rPr>
          <w:sz w:val="18"/>
          <w:szCs w:val="18"/>
        </w:rPr>
        <w:t xml:space="preserve">Сроки выполнения работ по Контракту: </w:t>
      </w:r>
    </w:p>
    <w:p w14:paraId="72F9932B" w14:textId="64F8E95F" w:rsidR="00C37DCB" w:rsidRPr="00276981" w:rsidRDefault="001F6A62" w:rsidP="00276981">
      <w:pPr>
        <w:tabs>
          <w:tab w:val="left" w:pos="1134"/>
        </w:tabs>
        <w:ind w:right="-284" w:firstLine="709"/>
        <w:jc w:val="both"/>
        <w:rPr>
          <w:b/>
          <w:bCs/>
          <w:sz w:val="18"/>
          <w:szCs w:val="18"/>
        </w:rPr>
      </w:pPr>
      <w:r w:rsidRPr="00276981">
        <w:rPr>
          <w:b/>
          <w:bCs/>
          <w:sz w:val="18"/>
          <w:szCs w:val="18"/>
        </w:rPr>
        <w:t xml:space="preserve">начало выполнения работ </w:t>
      </w:r>
      <w:r w:rsidR="00F65470">
        <w:rPr>
          <w:b/>
          <w:bCs/>
          <w:sz w:val="18"/>
          <w:szCs w:val="18"/>
        </w:rPr>
        <w:t>– с даты заключения контракта;</w:t>
      </w:r>
    </w:p>
    <w:p w14:paraId="6B8FCFE8" w14:textId="35F316C6" w:rsidR="00B821B2" w:rsidRPr="00276981" w:rsidRDefault="00B821B2" w:rsidP="00276981">
      <w:pPr>
        <w:tabs>
          <w:tab w:val="left" w:pos="1134"/>
        </w:tabs>
        <w:ind w:right="-284" w:firstLine="709"/>
        <w:jc w:val="both"/>
        <w:rPr>
          <w:b/>
          <w:bCs/>
          <w:sz w:val="18"/>
          <w:szCs w:val="18"/>
        </w:rPr>
      </w:pPr>
      <w:r w:rsidRPr="00276981">
        <w:rPr>
          <w:b/>
          <w:bCs/>
          <w:sz w:val="18"/>
          <w:szCs w:val="18"/>
        </w:rPr>
        <w:t xml:space="preserve">окончание выполнения работ </w:t>
      </w:r>
      <w:r w:rsidR="00B34790" w:rsidRPr="00276981">
        <w:rPr>
          <w:b/>
          <w:bCs/>
          <w:sz w:val="18"/>
          <w:szCs w:val="18"/>
        </w:rPr>
        <w:t xml:space="preserve">– </w:t>
      </w:r>
      <w:r w:rsidR="00C90685">
        <w:rPr>
          <w:b/>
          <w:bCs/>
          <w:sz w:val="18"/>
          <w:szCs w:val="18"/>
        </w:rPr>
        <w:t>0</w:t>
      </w:r>
      <w:r w:rsidR="00A5064D">
        <w:rPr>
          <w:b/>
          <w:bCs/>
          <w:sz w:val="18"/>
          <w:szCs w:val="18"/>
        </w:rPr>
        <w:t>1</w:t>
      </w:r>
      <w:r w:rsidR="00C90685">
        <w:rPr>
          <w:b/>
          <w:bCs/>
          <w:sz w:val="18"/>
          <w:szCs w:val="18"/>
        </w:rPr>
        <w:t>.0</w:t>
      </w:r>
      <w:r w:rsidR="00A5064D">
        <w:rPr>
          <w:b/>
          <w:bCs/>
          <w:sz w:val="18"/>
          <w:szCs w:val="18"/>
        </w:rPr>
        <w:t>8</w:t>
      </w:r>
      <w:r w:rsidR="00C90685">
        <w:rPr>
          <w:b/>
          <w:bCs/>
          <w:sz w:val="18"/>
          <w:szCs w:val="18"/>
        </w:rPr>
        <w:t>.</w:t>
      </w:r>
      <w:r w:rsidR="00F65470">
        <w:rPr>
          <w:b/>
          <w:bCs/>
          <w:sz w:val="18"/>
          <w:szCs w:val="18"/>
        </w:rPr>
        <w:t>2024 г.</w:t>
      </w:r>
    </w:p>
    <w:p w14:paraId="1E8B58A1" w14:textId="77777777" w:rsidR="00B821B2" w:rsidRPr="00276981" w:rsidRDefault="00B821B2" w:rsidP="00276981">
      <w:pPr>
        <w:pStyle w:val="af1"/>
        <w:numPr>
          <w:ilvl w:val="0"/>
          <w:numId w:val="10"/>
        </w:numPr>
        <w:tabs>
          <w:tab w:val="left" w:pos="1134"/>
        </w:tabs>
        <w:ind w:left="0" w:right="-284" w:firstLine="567"/>
        <w:jc w:val="both"/>
        <w:rPr>
          <w:sz w:val="18"/>
          <w:szCs w:val="18"/>
        </w:rPr>
      </w:pPr>
      <w:r w:rsidRPr="00276981">
        <w:rPr>
          <w:sz w:val="18"/>
          <w:szCs w:val="18"/>
        </w:rPr>
        <w:t>Подрядчик с согласия Заказчика имеет право завершить выполнение работ в более короткий срок, чем предусмотрено Контрактом.</w:t>
      </w:r>
    </w:p>
    <w:p w14:paraId="62D3E776" w14:textId="77777777" w:rsidR="00B821B2" w:rsidRPr="00276981" w:rsidRDefault="00B821B2" w:rsidP="00276981">
      <w:pPr>
        <w:pStyle w:val="af1"/>
        <w:numPr>
          <w:ilvl w:val="0"/>
          <w:numId w:val="10"/>
        </w:numPr>
        <w:tabs>
          <w:tab w:val="left" w:pos="1134"/>
        </w:tabs>
        <w:ind w:left="0" w:right="-284" w:firstLine="567"/>
        <w:jc w:val="both"/>
        <w:rPr>
          <w:sz w:val="18"/>
          <w:szCs w:val="18"/>
        </w:rPr>
      </w:pPr>
      <w:r w:rsidRPr="00276981">
        <w:rPr>
          <w:sz w:val="18"/>
          <w:szCs w:val="18"/>
        </w:rPr>
        <w:t>Контракт считается исполненным после полного выполнения сторонами взятых на себя обязательств.</w:t>
      </w:r>
    </w:p>
    <w:p w14:paraId="766384F0" w14:textId="77777777" w:rsidR="00CC3292" w:rsidRPr="00276981" w:rsidRDefault="00CC3292" w:rsidP="00276981">
      <w:pPr>
        <w:ind w:right="-284" w:firstLine="567"/>
        <w:jc w:val="center"/>
        <w:rPr>
          <w:b/>
          <w:sz w:val="18"/>
          <w:szCs w:val="18"/>
        </w:rPr>
      </w:pPr>
    </w:p>
    <w:p w14:paraId="62EFDAAE" w14:textId="77777777" w:rsidR="00CE4AB9" w:rsidRPr="00276981" w:rsidRDefault="00433189" w:rsidP="00276981">
      <w:pPr>
        <w:ind w:right="-284" w:firstLine="567"/>
        <w:jc w:val="center"/>
        <w:rPr>
          <w:b/>
          <w:sz w:val="18"/>
          <w:szCs w:val="18"/>
        </w:rPr>
      </w:pPr>
      <w:r w:rsidRPr="00276981">
        <w:rPr>
          <w:b/>
          <w:sz w:val="18"/>
          <w:szCs w:val="18"/>
        </w:rPr>
        <w:t>Статья</w:t>
      </w:r>
      <w:r w:rsidRPr="00276981">
        <w:rPr>
          <w:b/>
          <w:noProof/>
          <w:sz w:val="18"/>
          <w:szCs w:val="18"/>
        </w:rPr>
        <w:t xml:space="preserve"> IV.</w:t>
      </w:r>
      <w:r w:rsidRPr="00276981">
        <w:rPr>
          <w:b/>
          <w:sz w:val="18"/>
          <w:szCs w:val="18"/>
        </w:rPr>
        <w:t xml:space="preserve"> Обязательства Подрядчика.</w:t>
      </w:r>
    </w:p>
    <w:p w14:paraId="4FB8D882" w14:textId="77777777" w:rsidR="00893845" w:rsidRPr="00276981" w:rsidRDefault="00893845" w:rsidP="00276981">
      <w:pPr>
        <w:spacing w:line="252" w:lineRule="auto"/>
        <w:ind w:right="-284" w:firstLine="567"/>
        <w:jc w:val="both"/>
        <w:rPr>
          <w:b/>
          <w:sz w:val="18"/>
          <w:szCs w:val="18"/>
        </w:rPr>
      </w:pPr>
      <w:r w:rsidRPr="00276981">
        <w:rPr>
          <w:sz w:val="18"/>
          <w:szCs w:val="18"/>
        </w:rPr>
        <w:t>Для выполнения работ по настоящему Контракту Подрядчик обязуется:</w:t>
      </w:r>
    </w:p>
    <w:p w14:paraId="0156E559"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b/>
          <w:i/>
          <w:color w:val="0070C0"/>
          <w:sz w:val="18"/>
          <w:szCs w:val="18"/>
        </w:rPr>
      </w:pPr>
      <w:r w:rsidRPr="00276981">
        <w:rPr>
          <w:b/>
          <w:sz w:val="18"/>
          <w:szCs w:val="18"/>
        </w:rPr>
        <w:t xml:space="preserve">Приступить к выполнению работ на Объекте </w:t>
      </w:r>
      <w:r w:rsidRPr="00276981">
        <w:rPr>
          <w:b/>
          <w:color w:val="000000" w:themeColor="text1"/>
          <w:sz w:val="18"/>
          <w:szCs w:val="18"/>
        </w:rPr>
        <w:t xml:space="preserve">в соответствии с положениями статьи </w:t>
      </w:r>
      <w:r w:rsidRPr="00276981">
        <w:rPr>
          <w:b/>
          <w:color w:val="000000" w:themeColor="text1"/>
          <w:sz w:val="18"/>
          <w:szCs w:val="18"/>
          <w:lang w:val="en-US"/>
        </w:rPr>
        <w:t>III</w:t>
      </w:r>
      <w:r w:rsidRPr="00276981">
        <w:rPr>
          <w:b/>
          <w:color w:val="000000" w:themeColor="text1"/>
          <w:sz w:val="18"/>
          <w:szCs w:val="18"/>
        </w:rPr>
        <w:t xml:space="preserve"> настоящего Контракта</w:t>
      </w:r>
      <w:r w:rsidRPr="00276981">
        <w:rPr>
          <w:b/>
          <w:sz w:val="18"/>
          <w:szCs w:val="18"/>
        </w:rPr>
        <w:t>.</w:t>
      </w:r>
    </w:p>
    <w:p w14:paraId="7DA92CF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i/>
          <w:color w:val="0070C0"/>
          <w:sz w:val="18"/>
          <w:szCs w:val="18"/>
        </w:rPr>
      </w:pPr>
      <w:r w:rsidRPr="00276981">
        <w:rPr>
          <w:sz w:val="18"/>
          <w:szCs w:val="18"/>
        </w:rPr>
        <w:t>Качественно выполнить своими и привлеченными силами и средствами все работы в соответствии с утвержденной сметной документацией, действующими СНиП, ГОСТ, ВСН, нормам и правилам, техническим условиям,, техническими регламентами, и др. нормативно-техническими документами и правилами, действующими на территории РФ, в объеме и сроки, предусмотренные в настоящем Контракте и приложениях к нему, и совместно с Заказчиком предъявить объект в полной строительной готовности с комплектом исполнительно-технической документации приемочной комиссии</w:t>
      </w:r>
      <w:r w:rsidRPr="00276981">
        <w:rPr>
          <w:i/>
          <w:sz w:val="18"/>
          <w:szCs w:val="18"/>
        </w:rPr>
        <w:t>.</w:t>
      </w:r>
      <w:r w:rsidRPr="00276981">
        <w:rPr>
          <w:sz w:val="18"/>
          <w:szCs w:val="18"/>
        </w:rPr>
        <w:t xml:space="preserve"> </w:t>
      </w:r>
    </w:p>
    <w:p w14:paraId="5E2E20CC"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Проводить лабораторный контроль качества материалов и операционный контроль за ходом работ с обязательным ведением необходимой документации: журнал производства работ; журнал операционного и входного контроля.</w:t>
      </w:r>
    </w:p>
    <w:p w14:paraId="2AAD123E" w14:textId="77777777" w:rsidR="00893845" w:rsidRPr="00276981" w:rsidRDefault="00893845" w:rsidP="00276981">
      <w:pPr>
        <w:tabs>
          <w:tab w:val="left" w:pos="0"/>
          <w:tab w:val="left" w:pos="1276"/>
          <w:tab w:val="left" w:pos="1701"/>
        </w:tabs>
        <w:spacing w:line="252" w:lineRule="auto"/>
        <w:ind w:right="-284" w:firstLine="567"/>
        <w:jc w:val="both"/>
        <w:rPr>
          <w:sz w:val="18"/>
          <w:szCs w:val="18"/>
        </w:rPr>
      </w:pPr>
      <w:r w:rsidRPr="00276981">
        <w:rPr>
          <w:sz w:val="18"/>
          <w:szCs w:val="18"/>
        </w:rPr>
        <w:t>Предоставлять Заказчику еженедельный отчет о ходе выполнения работ на Объекте по форме согласно Приложению № 2 к Контракту с приложением фотоматериалов выполненных работ. При неоднократном (два и более раз) нарушении требований настоящего пункта, Заказчик имеет право расторгнуть Контракт в одностороннем порядке.</w:t>
      </w:r>
    </w:p>
    <w:p w14:paraId="4CA1B016"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Выполнить обустройство строительной площадки. Поставить на строительную площадку необходимые материалы, оборудование, изделия, конструкции, строительную технику, за исключением оборудования, поставляемого Заказчиком.</w:t>
      </w:r>
    </w:p>
    <w:p w14:paraId="71ED147B"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i/>
          <w:noProof/>
          <w:sz w:val="18"/>
          <w:szCs w:val="18"/>
        </w:rPr>
      </w:pPr>
      <w:r w:rsidRPr="00276981">
        <w:rPr>
          <w:sz w:val="18"/>
          <w:szCs w:val="18"/>
        </w:rPr>
        <w:t>Выполнить своими силами и средствами на территории строительной площадки все временные сооружения, необходимые для хранения материалов, изделий, конструкций и выполнения работ по настоящему Контракту.</w:t>
      </w:r>
      <w:r w:rsidRPr="00276981">
        <w:rPr>
          <w:i/>
          <w:sz w:val="18"/>
          <w:szCs w:val="18"/>
        </w:rPr>
        <w:t xml:space="preserve"> </w:t>
      </w:r>
    </w:p>
    <w:p w14:paraId="2F37A06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noProof/>
          <w:sz w:val="18"/>
          <w:szCs w:val="18"/>
        </w:rPr>
      </w:pPr>
      <w:r w:rsidRPr="00276981">
        <w:rPr>
          <w:sz w:val="18"/>
          <w:szCs w:val="18"/>
        </w:rPr>
        <w:t>Предоставлять Заказчику ежемесячно, не позднее 10 (Десяти) дней с момента расчета с Подрядчиком информацию о расчетах с субподрядными организациями, привлекаемыми на условиях настоящего Контракта (акты сверки взаиморасчетов).</w:t>
      </w:r>
    </w:p>
    <w:p w14:paraId="04108016"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noProof/>
          <w:sz w:val="18"/>
          <w:szCs w:val="18"/>
        </w:rPr>
      </w:pPr>
      <w:r w:rsidRPr="00276981">
        <w:rPr>
          <w:sz w:val="18"/>
          <w:szCs w:val="18"/>
        </w:rPr>
        <w:t xml:space="preserve">Нести перед Заказчиком ответственность за последствия неисполнения или ненадлежащего исполнения обязательств Субподрядчиками и иными лицами, с которыми Подрядчиком заключены договоры в целях исполнения настоящего Контракта. </w:t>
      </w:r>
    </w:p>
    <w:p w14:paraId="2C7CAFF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Обеспечить выполнение на строительной площадке необходимых мероприятий по технике безопасности, противопожарной безопасности, санитарных норм состояния строительной площадки, в том числе  чистоте содержания и уборке места производства работ и прилегающей территории, вывозу мусора, чистоты выезжающего транспорта, охране окружающей среды, зеленых насаждений и земли во время проведения работ, а кроме этого, поддерживать надлежащую культуру строительства. </w:t>
      </w:r>
    </w:p>
    <w:p w14:paraId="4676E2E1"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За неисполнение обязательств, изложенных в пункте 4.8. настоящего Контракта, нести перед Заказчиком ответственность на основании пункта 10.3.4. настоящего Контракта. </w:t>
      </w:r>
    </w:p>
    <w:p w14:paraId="59EAB74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Осуществить надлежащую охрану строительной площадки с находящимися на ней материалами, оборудованием, строительной техникой от начала работ до сдачи Объекта.</w:t>
      </w:r>
    </w:p>
    <w:p w14:paraId="1C858A44" w14:textId="77777777" w:rsidR="00893845" w:rsidRPr="00276981" w:rsidRDefault="00893845" w:rsidP="00276981">
      <w:pPr>
        <w:numPr>
          <w:ilvl w:val="1"/>
          <w:numId w:val="3"/>
        </w:numPr>
        <w:tabs>
          <w:tab w:val="left" w:pos="426"/>
          <w:tab w:val="left" w:pos="567"/>
          <w:tab w:val="left" w:pos="1134"/>
          <w:tab w:val="left" w:pos="1276"/>
        </w:tabs>
        <w:spacing w:line="252" w:lineRule="auto"/>
        <w:ind w:left="0" w:right="-284" w:firstLine="567"/>
        <w:jc w:val="both"/>
        <w:rPr>
          <w:sz w:val="18"/>
          <w:szCs w:val="18"/>
        </w:rPr>
      </w:pPr>
      <w:r w:rsidRPr="00276981">
        <w:rPr>
          <w:sz w:val="18"/>
          <w:szCs w:val="18"/>
        </w:rPr>
        <w:t xml:space="preserve"> Вывезти в недельный срок со дня подписания акта о приемке выполненных работ на Объекте за пределы строительной площадки принадлежащие ему строительные механизмы, материалы, конструкции, осуществить уборку площадки. </w:t>
      </w:r>
    </w:p>
    <w:p w14:paraId="4A160F05" w14:textId="77777777" w:rsidR="00893845" w:rsidRPr="00276981" w:rsidRDefault="00893845" w:rsidP="00276981">
      <w:pPr>
        <w:numPr>
          <w:ilvl w:val="1"/>
          <w:numId w:val="3"/>
        </w:numPr>
        <w:shd w:val="clear" w:color="auto" w:fill="FFFFFF"/>
        <w:tabs>
          <w:tab w:val="left" w:pos="426"/>
          <w:tab w:val="left" w:pos="567"/>
          <w:tab w:val="left" w:pos="1134"/>
          <w:tab w:val="left" w:pos="1276"/>
        </w:tabs>
        <w:spacing w:line="252" w:lineRule="auto"/>
        <w:ind w:left="0" w:right="-284" w:firstLine="567"/>
        <w:jc w:val="both"/>
        <w:rPr>
          <w:sz w:val="18"/>
          <w:szCs w:val="18"/>
        </w:rPr>
      </w:pPr>
      <w:r w:rsidRPr="00276981">
        <w:rPr>
          <w:sz w:val="18"/>
          <w:szCs w:val="18"/>
        </w:rPr>
        <w:t>Нести риск случайной гибели или случайного повреждения Объекта, составляющего предмет Контракта, до приемки его Заказчиком.</w:t>
      </w:r>
    </w:p>
    <w:p w14:paraId="4B4B151F"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Документально оформлять возвратный материал в установленном порядке.</w:t>
      </w:r>
    </w:p>
    <w:p w14:paraId="1A762C18"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За 5 (пять) рабочих дней до даты формирования и подписания документа о приемке в ЕИС передать Заказчику документы на бумажном носителе в соответствии с п. 6.14. Контракта.</w:t>
      </w:r>
    </w:p>
    <w:p w14:paraId="4286426D"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 xml:space="preserve">Сформировать с использованием ЕИС документ о приемке, подписанный усиленной электронной подписью лица, имеющего право действовать от имени Подрядчика, и разместить в ЕИС в соответствии со статьей 6 Контракта. </w:t>
      </w:r>
    </w:p>
    <w:p w14:paraId="33AF21CC" w14:textId="77777777" w:rsidR="00893845" w:rsidRPr="00276981" w:rsidRDefault="00893845" w:rsidP="00276981">
      <w:pPr>
        <w:numPr>
          <w:ilvl w:val="1"/>
          <w:numId w:val="3"/>
        </w:numPr>
        <w:tabs>
          <w:tab w:val="left" w:pos="426"/>
          <w:tab w:val="left" w:pos="567"/>
          <w:tab w:val="left" w:pos="1276"/>
          <w:tab w:val="left" w:pos="1701"/>
        </w:tabs>
        <w:spacing w:line="252" w:lineRule="auto"/>
        <w:ind w:left="0" w:right="-284" w:firstLine="567"/>
        <w:jc w:val="both"/>
        <w:rPr>
          <w:sz w:val="18"/>
          <w:szCs w:val="18"/>
        </w:rPr>
      </w:pPr>
      <w:r w:rsidRPr="00276981">
        <w:rPr>
          <w:sz w:val="18"/>
          <w:szCs w:val="18"/>
        </w:rPr>
        <w:t>Осуществлять строительный контроль, который включает проведение следующих контрольных мероприятий:</w:t>
      </w:r>
    </w:p>
    <w:p w14:paraId="60B04C8D" w14:textId="49441852"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 xml:space="preserve">а) проверка качества строительных материалов, изделий и конструкций, поставленных для выполнения работ </w:t>
      </w:r>
      <w:r w:rsidR="00630A02" w:rsidRPr="00276981">
        <w:rPr>
          <w:sz w:val="18"/>
          <w:szCs w:val="18"/>
        </w:rPr>
        <w:t>на</w:t>
      </w:r>
      <w:r w:rsidRPr="00276981">
        <w:rPr>
          <w:sz w:val="18"/>
          <w:szCs w:val="18"/>
        </w:rPr>
        <w:t xml:space="preserve"> Объект</w:t>
      </w:r>
      <w:r w:rsidR="00630A02" w:rsidRPr="00276981">
        <w:rPr>
          <w:sz w:val="18"/>
          <w:szCs w:val="18"/>
        </w:rPr>
        <w:t>е</w:t>
      </w:r>
      <w:r w:rsidRPr="00276981">
        <w:rPr>
          <w:sz w:val="18"/>
          <w:szCs w:val="18"/>
        </w:rPr>
        <w:t>;</w:t>
      </w:r>
    </w:p>
    <w:p w14:paraId="667594F6"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б) проверка соблюдения установленных норм и правил складирования и хранения применяемой продукции (материалов);</w:t>
      </w:r>
    </w:p>
    <w:p w14:paraId="47E0961B" w14:textId="0C8DE585"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 xml:space="preserve">в) проверка соблюдения последовательности и состава технологических операций при осуществлении работ </w:t>
      </w:r>
      <w:r w:rsidR="00630A02" w:rsidRPr="00276981">
        <w:rPr>
          <w:sz w:val="18"/>
          <w:szCs w:val="18"/>
        </w:rPr>
        <w:t>на</w:t>
      </w:r>
      <w:r w:rsidRPr="00276981">
        <w:rPr>
          <w:sz w:val="18"/>
          <w:szCs w:val="18"/>
        </w:rPr>
        <w:t xml:space="preserve"> Объект</w:t>
      </w:r>
      <w:r w:rsidR="00630A02" w:rsidRPr="00276981">
        <w:rPr>
          <w:sz w:val="18"/>
          <w:szCs w:val="18"/>
        </w:rPr>
        <w:t>е</w:t>
      </w:r>
      <w:r w:rsidRPr="00276981">
        <w:rPr>
          <w:sz w:val="18"/>
          <w:szCs w:val="18"/>
        </w:rPr>
        <w:t>;</w:t>
      </w:r>
    </w:p>
    <w:p w14:paraId="0DEB6380"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г) совместно с Заказчиком освидетельствование работ, скрываемых последующими работами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1A54E93D" w14:textId="77777777" w:rsidR="00893845"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д) приемка законченных видов (этапов) работ;</w:t>
      </w:r>
    </w:p>
    <w:p w14:paraId="6076E212" w14:textId="77777777" w:rsidR="002D2359" w:rsidRPr="00276981" w:rsidRDefault="00893845" w:rsidP="00276981">
      <w:pPr>
        <w:tabs>
          <w:tab w:val="left" w:pos="426"/>
          <w:tab w:val="left" w:pos="993"/>
          <w:tab w:val="left" w:pos="1843"/>
        </w:tabs>
        <w:spacing w:line="252" w:lineRule="auto"/>
        <w:ind w:right="-284" w:firstLine="567"/>
        <w:jc w:val="both"/>
        <w:rPr>
          <w:sz w:val="18"/>
          <w:szCs w:val="18"/>
        </w:rPr>
      </w:pPr>
      <w:r w:rsidRPr="00276981">
        <w:rPr>
          <w:sz w:val="18"/>
          <w:szCs w:val="18"/>
        </w:rPr>
        <w:t>е) проверка совместно с Заказчиком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1F7043B3" w14:textId="7594E240" w:rsidR="0053555D" w:rsidRPr="00EA3E7C" w:rsidRDefault="0053555D" w:rsidP="00276981">
      <w:pPr>
        <w:pStyle w:val="af1"/>
        <w:numPr>
          <w:ilvl w:val="1"/>
          <w:numId w:val="29"/>
        </w:numPr>
        <w:tabs>
          <w:tab w:val="left" w:pos="426"/>
          <w:tab w:val="left" w:pos="1276"/>
        </w:tabs>
        <w:autoSpaceDE w:val="0"/>
        <w:autoSpaceDN w:val="0"/>
        <w:adjustRightInd w:val="0"/>
        <w:ind w:left="0" w:right="-284" w:firstLine="567"/>
        <w:jc w:val="both"/>
        <w:rPr>
          <w:color w:val="FF0000"/>
          <w:sz w:val="18"/>
          <w:szCs w:val="18"/>
        </w:rPr>
      </w:pPr>
      <w:r w:rsidRPr="00276981">
        <w:rPr>
          <w:sz w:val="18"/>
          <w:szCs w:val="18"/>
        </w:rPr>
        <w:t xml:space="preserve">Привлекать к исполнению Контракта субподрядчиков из числа субъектов малого предпринимательства, социально ориентированных некоммерческих организаций (далее - субподрядчики) </w:t>
      </w:r>
      <w:r w:rsidRPr="00F65470">
        <w:rPr>
          <w:b/>
          <w:sz w:val="18"/>
          <w:szCs w:val="18"/>
        </w:rPr>
        <w:t xml:space="preserve">в объеме </w:t>
      </w:r>
      <w:r w:rsidR="000A16C5" w:rsidRPr="00F65470">
        <w:rPr>
          <w:b/>
          <w:bCs/>
          <w:sz w:val="18"/>
          <w:szCs w:val="18"/>
        </w:rPr>
        <w:t>30</w:t>
      </w:r>
      <w:r w:rsidRPr="00F65470">
        <w:rPr>
          <w:b/>
          <w:sz w:val="18"/>
          <w:szCs w:val="18"/>
        </w:rPr>
        <w:t xml:space="preserve"> процентов от цены Контракта</w:t>
      </w:r>
      <w:r w:rsidRPr="00F65470">
        <w:rPr>
          <w:sz w:val="18"/>
          <w:szCs w:val="18"/>
        </w:rPr>
        <w:t>.</w:t>
      </w:r>
      <w:bookmarkStart w:id="1" w:name="Par39"/>
      <w:bookmarkEnd w:id="1"/>
    </w:p>
    <w:p w14:paraId="30E1DDCE" w14:textId="77777777" w:rsidR="0053555D" w:rsidRPr="00276981" w:rsidRDefault="0053555D" w:rsidP="00276981">
      <w:pPr>
        <w:pStyle w:val="af1"/>
        <w:numPr>
          <w:ilvl w:val="1"/>
          <w:numId w:val="29"/>
        </w:numPr>
        <w:tabs>
          <w:tab w:val="left" w:pos="426"/>
          <w:tab w:val="left" w:pos="1276"/>
        </w:tabs>
        <w:autoSpaceDE w:val="0"/>
        <w:autoSpaceDN w:val="0"/>
        <w:adjustRightInd w:val="0"/>
        <w:ind w:left="0" w:right="-284" w:firstLine="567"/>
        <w:jc w:val="both"/>
        <w:rPr>
          <w:sz w:val="18"/>
          <w:szCs w:val="18"/>
        </w:rPr>
      </w:pPr>
      <w:r w:rsidRPr="00276981">
        <w:rPr>
          <w:sz w:val="18"/>
          <w:szCs w:val="18"/>
        </w:rPr>
        <w:t>В срок не более 5 рабочих дней со дня заключения договора с субподрядчиком представить Заказчику:</w:t>
      </w:r>
    </w:p>
    <w:p w14:paraId="6406EF04"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а) 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790C5BB8"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копию договора (договоров), заключенного с субподрядчиком, заверенную подрядчиком.</w:t>
      </w:r>
    </w:p>
    <w:p w14:paraId="6A2797EE" w14:textId="2B728D16"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4.1</w:t>
      </w:r>
      <w:r w:rsidR="00DD216D" w:rsidRPr="00276981">
        <w:rPr>
          <w:rFonts w:ascii="Times New Roman" w:hAnsi="Times New Roman" w:cs="Times New Roman"/>
          <w:sz w:val="18"/>
          <w:szCs w:val="18"/>
        </w:rPr>
        <w:t>9</w:t>
      </w:r>
      <w:r w:rsidRPr="00276981">
        <w:rPr>
          <w:rFonts w:ascii="Times New Roman" w:hAnsi="Times New Roman" w:cs="Times New Roman"/>
          <w:sz w:val="18"/>
          <w:szCs w:val="18"/>
        </w:rPr>
        <w:t xml:space="preserve">. В случае замены субподрядчика на этапе исполнения Контракта на другого субподрядчика представлять Заказчику документы, указанные в </w:t>
      </w:r>
      <w:hyperlink r:id="rId9" w:anchor="Par39" w:tooltip="2. В срок не более 5 рабочих дней со дня заключения договора с субподрядчиком, соисполнителем представить заказчику:" w:history="1">
        <w:r w:rsidRPr="00276981">
          <w:rPr>
            <w:rStyle w:val="af3"/>
            <w:rFonts w:ascii="Times New Roman" w:hAnsi="Times New Roman" w:cs="Times New Roman"/>
            <w:color w:val="auto"/>
            <w:sz w:val="18"/>
            <w:szCs w:val="18"/>
            <w:u w:val="none"/>
          </w:rPr>
          <w:t>пункте 4.1</w:t>
        </w:r>
      </w:hyperlink>
      <w:r w:rsidR="00DD216D" w:rsidRPr="00276981">
        <w:rPr>
          <w:rFonts w:ascii="Times New Roman" w:hAnsi="Times New Roman" w:cs="Times New Roman"/>
          <w:sz w:val="18"/>
          <w:szCs w:val="18"/>
        </w:rPr>
        <w:t>8</w:t>
      </w:r>
      <w:r w:rsidRPr="00276981">
        <w:rPr>
          <w:rFonts w:ascii="Times New Roman" w:hAnsi="Times New Roman" w:cs="Times New Roman"/>
          <w:sz w:val="18"/>
          <w:szCs w:val="18"/>
        </w:rPr>
        <w:t xml:space="preserve"> настоящего раздела, в течение 5 дней со дня заключения договора с новым субподрядчиком.</w:t>
      </w:r>
    </w:p>
    <w:p w14:paraId="0BFC697E" w14:textId="4386B2F8" w:rsidR="0053555D" w:rsidRPr="00276981" w:rsidRDefault="0053555D" w:rsidP="00276981">
      <w:pPr>
        <w:pStyle w:val="ConsPlusNormal"/>
        <w:ind w:right="-284" w:firstLine="567"/>
        <w:jc w:val="both"/>
        <w:rPr>
          <w:rFonts w:ascii="Times New Roman" w:hAnsi="Times New Roman" w:cs="Times New Roman"/>
          <w:sz w:val="18"/>
          <w:szCs w:val="18"/>
        </w:rPr>
      </w:pPr>
      <w:bookmarkStart w:id="2" w:name="Par43"/>
      <w:bookmarkEnd w:id="2"/>
      <w:r w:rsidRPr="00276981">
        <w:rPr>
          <w:rFonts w:ascii="Times New Roman" w:hAnsi="Times New Roman" w:cs="Times New Roman"/>
          <w:sz w:val="18"/>
          <w:szCs w:val="18"/>
        </w:rPr>
        <w:t>4.</w:t>
      </w:r>
      <w:r w:rsidR="00DD216D" w:rsidRPr="00276981">
        <w:rPr>
          <w:rFonts w:ascii="Times New Roman" w:hAnsi="Times New Roman" w:cs="Times New Roman"/>
          <w:sz w:val="18"/>
          <w:szCs w:val="18"/>
        </w:rPr>
        <w:t>20</w:t>
      </w:r>
      <w:r w:rsidRPr="00276981">
        <w:rPr>
          <w:rFonts w:ascii="Times New Roman" w:hAnsi="Times New Roman" w:cs="Times New Roman"/>
          <w:sz w:val="18"/>
          <w:szCs w:val="18"/>
        </w:rPr>
        <w:t>. В течение 10 рабочих дней со дня оплаты Подрядчиком выполненных обязательств по договору с Субподрядчиком представлять Заказчику следующие документы:</w:t>
      </w:r>
    </w:p>
    <w:p w14:paraId="6D67CD0E"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lastRenderedPageBreak/>
        <w:t>а) копии документов о выполненной работе, которые являются предметом договора, заключенного между Подрядчиком и привлеченным им Субподрядчиком;</w:t>
      </w:r>
    </w:p>
    <w:p w14:paraId="42327A76"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w:t>
      </w:r>
    </w:p>
    <w:p w14:paraId="2590DBC2" w14:textId="57F4CE78"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FB6B8D" w:rsidRPr="00276981">
        <w:rPr>
          <w:rFonts w:ascii="Times New Roman" w:hAnsi="Times New Roman" w:cs="Times New Roman"/>
          <w:sz w:val="18"/>
          <w:szCs w:val="18"/>
        </w:rPr>
        <w:t>1</w:t>
      </w:r>
      <w:r w:rsidRPr="00276981">
        <w:rPr>
          <w:rFonts w:ascii="Times New Roman" w:hAnsi="Times New Roman" w:cs="Times New Roman"/>
          <w:sz w:val="18"/>
          <w:szCs w:val="18"/>
        </w:rPr>
        <w:t>. Оплачивать Субподрядчику выполненные работы (ее результаты), отдельные этапы исполнения договора, заключенного с таким Субподрядчиком</w:t>
      </w:r>
      <w:r w:rsidRPr="00276981">
        <w:rPr>
          <w:rFonts w:ascii="Times New Roman" w:hAnsi="Times New Roman" w:cs="Times New Roman"/>
          <w:b/>
          <w:bCs/>
          <w:sz w:val="18"/>
          <w:szCs w:val="18"/>
        </w:rPr>
        <w:t xml:space="preserve">, </w:t>
      </w:r>
      <w:r w:rsidR="0002377E" w:rsidRPr="00276981">
        <w:rPr>
          <w:rFonts w:ascii="Times New Roman" w:hAnsi="Times New Roman" w:cs="Times New Roman"/>
          <w:b/>
          <w:bCs/>
          <w:sz w:val="18"/>
          <w:szCs w:val="18"/>
        </w:rPr>
        <w:t xml:space="preserve">в </w:t>
      </w:r>
      <w:r w:rsidR="00FB6B8D" w:rsidRPr="00276981">
        <w:rPr>
          <w:rFonts w:ascii="Times New Roman" w:hAnsi="Times New Roman" w:cs="Times New Roman"/>
          <w:b/>
          <w:bCs/>
          <w:sz w:val="18"/>
          <w:szCs w:val="18"/>
        </w:rPr>
        <w:t>тече</w:t>
      </w:r>
      <w:r w:rsidR="001F6A62" w:rsidRPr="00276981">
        <w:rPr>
          <w:rFonts w:ascii="Times New Roman" w:hAnsi="Times New Roman" w:cs="Times New Roman"/>
          <w:b/>
          <w:bCs/>
          <w:sz w:val="18"/>
          <w:szCs w:val="18"/>
        </w:rPr>
        <w:t>ние</w:t>
      </w:r>
      <w:r w:rsidRPr="00276981">
        <w:rPr>
          <w:rFonts w:ascii="Times New Roman" w:hAnsi="Times New Roman" w:cs="Times New Roman"/>
          <w:b/>
          <w:bCs/>
          <w:sz w:val="18"/>
          <w:szCs w:val="18"/>
        </w:rPr>
        <w:t xml:space="preserve"> </w:t>
      </w:r>
      <w:r w:rsidR="00FB6B8D" w:rsidRPr="00276981">
        <w:rPr>
          <w:rFonts w:ascii="Times New Roman" w:hAnsi="Times New Roman" w:cs="Times New Roman"/>
          <w:b/>
          <w:bCs/>
          <w:sz w:val="18"/>
          <w:szCs w:val="18"/>
        </w:rPr>
        <w:t>7</w:t>
      </w:r>
      <w:r w:rsidRPr="00276981">
        <w:rPr>
          <w:rFonts w:ascii="Times New Roman" w:hAnsi="Times New Roman" w:cs="Times New Roman"/>
          <w:b/>
          <w:bCs/>
          <w:sz w:val="18"/>
          <w:szCs w:val="18"/>
        </w:rPr>
        <w:t xml:space="preserve"> рабочих дней</w:t>
      </w:r>
      <w:r w:rsidRPr="00276981">
        <w:rPr>
          <w:rFonts w:ascii="Times New Roman" w:hAnsi="Times New Roman" w:cs="Times New Roman"/>
          <w:sz w:val="18"/>
          <w:szCs w:val="18"/>
        </w:rPr>
        <w:t xml:space="preserve"> с даты подписания Подрядчиком документа о приемке выполненной работы (ее результатов), отдельных этапов исполнения договора.</w:t>
      </w:r>
    </w:p>
    <w:p w14:paraId="414B619E" w14:textId="4DD5EC11"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2</w:t>
      </w:r>
      <w:r w:rsidRPr="00276981">
        <w:rPr>
          <w:rFonts w:ascii="Times New Roman" w:hAnsi="Times New Roman" w:cs="Times New Roman"/>
          <w:sz w:val="18"/>
          <w:szCs w:val="18"/>
        </w:rPr>
        <w:t>. 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в том числе:</w:t>
      </w:r>
    </w:p>
    <w:p w14:paraId="03ECB076" w14:textId="111EC11D"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 xml:space="preserve">а) за представление документов, указанных </w:t>
      </w:r>
      <w:r w:rsidRPr="00276981">
        <w:rPr>
          <w:rFonts w:ascii="Times New Roman" w:hAnsi="Times New Roman" w:cs="Times New Roman"/>
          <w:b/>
          <w:bCs/>
          <w:sz w:val="18"/>
          <w:szCs w:val="18"/>
        </w:rPr>
        <w:t>в пунктах 4.1</w:t>
      </w:r>
      <w:r w:rsidR="005C0E9E" w:rsidRPr="00276981">
        <w:rPr>
          <w:rFonts w:ascii="Times New Roman" w:hAnsi="Times New Roman" w:cs="Times New Roman"/>
          <w:b/>
          <w:bCs/>
          <w:sz w:val="18"/>
          <w:szCs w:val="18"/>
        </w:rPr>
        <w:t>8</w:t>
      </w:r>
      <w:r w:rsidRPr="00276981">
        <w:rPr>
          <w:rFonts w:ascii="Times New Roman" w:hAnsi="Times New Roman" w:cs="Times New Roman"/>
          <w:b/>
          <w:bCs/>
          <w:sz w:val="18"/>
          <w:szCs w:val="18"/>
        </w:rPr>
        <w:t>-4.2</w:t>
      </w:r>
      <w:r w:rsidR="0085146D" w:rsidRPr="00276981">
        <w:rPr>
          <w:rFonts w:ascii="Times New Roman" w:hAnsi="Times New Roman" w:cs="Times New Roman"/>
          <w:b/>
          <w:bCs/>
          <w:sz w:val="18"/>
          <w:szCs w:val="18"/>
        </w:rPr>
        <w:t>1</w:t>
      </w:r>
      <w:r w:rsidRPr="00276981">
        <w:rPr>
          <w:rFonts w:ascii="Times New Roman" w:hAnsi="Times New Roman" w:cs="Times New Roman"/>
          <w:sz w:val="18"/>
          <w:szCs w:val="18"/>
        </w:rPr>
        <w:t xml:space="preserve"> 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14:paraId="2A3A4BFA" w14:textId="77777777"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б) за не привлечение Субподрядчиков в объеме, установленном в Контракте.</w:t>
      </w:r>
    </w:p>
    <w:p w14:paraId="198176A3" w14:textId="5AEFEE9F" w:rsidR="0053555D" w:rsidRPr="00276981" w:rsidRDefault="0053555D" w:rsidP="00276981">
      <w:pPr>
        <w:pStyle w:val="ConsPlusNormal"/>
        <w:ind w:right="-284" w:firstLine="567"/>
        <w:jc w:val="both"/>
        <w:rPr>
          <w:rFonts w:ascii="Times New Roman" w:hAnsi="Times New Roman" w:cs="Times New Roman"/>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3</w:t>
      </w:r>
      <w:r w:rsidRPr="00276981">
        <w:rPr>
          <w:rFonts w:ascii="Times New Roman" w:hAnsi="Times New Roman" w:cs="Times New Roman"/>
          <w:sz w:val="18"/>
          <w:szCs w:val="18"/>
        </w:rPr>
        <w:t>.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14:paraId="16B10344" w14:textId="18BBBF5F" w:rsidR="0053555D" w:rsidRPr="00276981" w:rsidRDefault="0053555D" w:rsidP="00276981">
      <w:pPr>
        <w:pStyle w:val="ConsPlusNormal"/>
        <w:tabs>
          <w:tab w:val="left" w:pos="1276"/>
        </w:tabs>
        <w:ind w:right="-284" w:firstLine="567"/>
        <w:jc w:val="both"/>
        <w:rPr>
          <w:rFonts w:ascii="Times New Roman" w:hAnsi="Times New Roman" w:cs="Times New Roman"/>
          <w:color w:val="FF0000"/>
          <w:sz w:val="18"/>
          <w:szCs w:val="18"/>
        </w:rPr>
      </w:pPr>
      <w:r w:rsidRPr="00276981">
        <w:rPr>
          <w:rFonts w:ascii="Times New Roman" w:hAnsi="Times New Roman" w:cs="Times New Roman"/>
          <w:sz w:val="18"/>
          <w:szCs w:val="18"/>
        </w:rPr>
        <w:t>4.2</w:t>
      </w:r>
      <w:r w:rsidR="0085146D" w:rsidRPr="00276981">
        <w:rPr>
          <w:rFonts w:ascii="Times New Roman" w:hAnsi="Times New Roman" w:cs="Times New Roman"/>
          <w:sz w:val="18"/>
          <w:szCs w:val="18"/>
        </w:rPr>
        <w:t>4</w:t>
      </w:r>
      <w:r w:rsidRPr="00276981">
        <w:rPr>
          <w:rFonts w:ascii="Times New Roman" w:hAnsi="Times New Roman" w:cs="Times New Roman"/>
          <w:sz w:val="18"/>
          <w:szCs w:val="18"/>
        </w:rPr>
        <w:t>. Положения пунктов 4.1</w:t>
      </w:r>
      <w:r w:rsidR="00B04C6B" w:rsidRPr="00276981">
        <w:rPr>
          <w:rFonts w:ascii="Times New Roman" w:hAnsi="Times New Roman" w:cs="Times New Roman"/>
          <w:sz w:val="18"/>
          <w:szCs w:val="18"/>
        </w:rPr>
        <w:t>7</w:t>
      </w:r>
      <w:r w:rsidRPr="00276981">
        <w:rPr>
          <w:rFonts w:ascii="Times New Roman" w:hAnsi="Times New Roman" w:cs="Times New Roman"/>
          <w:sz w:val="18"/>
          <w:szCs w:val="18"/>
        </w:rPr>
        <w:t>-4.2</w:t>
      </w:r>
      <w:r w:rsidR="00B04C6B" w:rsidRPr="00276981">
        <w:rPr>
          <w:rFonts w:ascii="Times New Roman" w:hAnsi="Times New Roman" w:cs="Times New Roman"/>
          <w:sz w:val="18"/>
          <w:szCs w:val="18"/>
        </w:rPr>
        <w:t>3</w:t>
      </w:r>
      <w:r w:rsidRPr="00276981">
        <w:rPr>
          <w:rFonts w:ascii="Times New Roman" w:hAnsi="Times New Roman" w:cs="Times New Roman"/>
          <w:sz w:val="18"/>
          <w:szCs w:val="18"/>
        </w:rPr>
        <w:t xml:space="preserve"> Контракта не применяются к правоотношениям сторон в случае, если Подрядчик по настоящему Контракту является субъектом малого предпринимательства или социально ориентированной некоммерческой организацией.</w:t>
      </w:r>
      <w:r w:rsidRPr="00276981">
        <w:rPr>
          <w:rFonts w:ascii="Times New Roman" w:hAnsi="Times New Roman" w:cs="Times New Roman"/>
          <w:color w:val="FF0000"/>
          <w:sz w:val="18"/>
          <w:szCs w:val="18"/>
        </w:rPr>
        <w:t xml:space="preserve"> </w:t>
      </w:r>
    </w:p>
    <w:p w14:paraId="06FB2A56" w14:textId="77777777" w:rsidR="00276981" w:rsidRPr="00276981" w:rsidRDefault="00276981" w:rsidP="00276981">
      <w:pPr>
        <w:spacing w:line="252" w:lineRule="auto"/>
        <w:ind w:right="-284"/>
        <w:rPr>
          <w:b/>
          <w:sz w:val="18"/>
          <w:szCs w:val="18"/>
        </w:rPr>
      </w:pPr>
    </w:p>
    <w:p w14:paraId="14AB6E2E" w14:textId="68D503B9" w:rsidR="00433189" w:rsidRPr="00276981" w:rsidRDefault="00433189"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w:t>
      </w:r>
      <w:r w:rsidRPr="00276981">
        <w:rPr>
          <w:b/>
          <w:sz w:val="18"/>
          <w:szCs w:val="18"/>
        </w:rPr>
        <w:t xml:space="preserve"> Обязательства </w:t>
      </w:r>
      <w:r w:rsidR="00EF4FB3" w:rsidRPr="00276981">
        <w:rPr>
          <w:b/>
          <w:sz w:val="18"/>
          <w:szCs w:val="18"/>
        </w:rPr>
        <w:t>Заказчик</w:t>
      </w:r>
      <w:r w:rsidRPr="00276981">
        <w:rPr>
          <w:b/>
          <w:sz w:val="18"/>
          <w:szCs w:val="18"/>
        </w:rPr>
        <w:t>а.</w:t>
      </w:r>
    </w:p>
    <w:p w14:paraId="0FAE996E" w14:textId="77777777" w:rsidR="00433189" w:rsidRPr="00276981" w:rsidRDefault="00433189" w:rsidP="00276981">
      <w:pPr>
        <w:spacing w:line="252" w:lineRule="auto"/>
        <w:ind w:right="-284" w:firstLine="567"/>
        <w:jc w:val="both"/>
        <w:rPr>
          <w:sz w:val="18"/>
          <w:szCs w:val="18"/>
        </w:rPr>
      </w:pPr>
      <w:r w:rsidRPr="00276981">
        <w:rPr>
          <w:sz w:val="18"/>
          <w:szCs w:val="18"/>
        </w:rPr>
        <w:t xml:space="preserve">Для выполнения настоящего </w:t>
      </w:r>
      <w:r w:rsidR="00587DF6" w:rsidRPr="00276981">
        <w:rPr>
          <w:sz w:val="18"/>
          <w:szCs w:val="18"/>
        </w:rPr>
        <w:t>Контракт</w:t>
      </w:r>
      <w:r w:rsidRPr="00276981">
        <w:rPr>
          <w:sz w:val="18"/>
          <w:szCs w:val="18"/>
        </w:rPr>
        <w:t xml:space="preserve">а </w:t>
      </w:r>
      <w:r w:rsidR="00EF4FB3" w:rsidRPr="00276981">
        <w:rPr>
          <w:sz w:val="18"/>
          <w:szCs w:val="18"/>
        </w:rPr>
        <w:t>Заказчик</w:t>
      </w:r>
      <w:r w:rsidRPr="00276981">
        <w:rPr>
          <w:sz w:val="18"/>
          <w:szCs w:val="18"/>
        </w:rPr>
        <w:t xml:space="preserve"> обязуется:</w:t>
      </w:r>
    </w:p>
    <w:p w14:paraId="3840C5B6" w14:textId="7DF6FA3D" w:rsidR="00433189"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5.1. </w:t>
      </w:r>
      <w:r w:rsidR="0001008D" w:rsidRPr="00276981">
        <w:rPr>
          <w:sz w:val="18"/>
          <w:szCs w:val="18"/>
        </w:rPr>
        <w:t>П</w:t>
      </w:r>
      <w:r w:rsidR="00C13AA3" w:rsidRPr="00276981">
        <w:rPr>
          <w:sz w:val="18"/>
          <w:szCs w:val="18"/>
        </w:rPr>
        <w:t>ередать</w:t>
      </w:r>
      <w:r w:rsidR="009207CB" w:rsidRPr="00276981">
        <w:rPr>
          <w:sz w:val="18"/>
          <w:szCs w:val="18"/>
        </w:rPr>
        <w:t xml:space="preserve"> Подрядчику</w:t>
      </w:r>
      <w:r w:rsidR="00C13AA3" w:rsidRPr="00276981">
        <w:rPr>
          <w:sz w:val="18"/>
          <w:szCs w:val="18"/>
        </w:rPr>
        <w:t xml:space="preserve"> по акту</w:t>
      </w:r>
      <w:r w:rsidR="009207CB" w:rsidRPr="00276981">
        <w:rPr>
          <w:sz w:val="18"/>
          <w:szCs w:val="18"/>
        </w:rPr>
        <w:t xml:space="preserve"> </w:t>
      </w:r>
      <w:r w:rsidR="00DD3A22" w:rsidRPr="00276981">
        <w:rPr>
          <w:sz w:val="18"/>
          <w:szCs w:val="18"/>
        </w:rPr>
        <w:t>строительную площадку</w:t>
      </w:r>
      <w:r w:rsidR="006F4740" w:rsidRPr="00276981">
        <w:rPr>
          <w:sz w:val="18"/>
          <w:szCs w:val="18"/>
        </w:rPr>
        <w:t xml:space="preserve"> </w:t>
      </w:r>
      <w:r w:rsidR="009207CB" w:rsidRPr="00276981">
        <w:rPr>
          <w:sz w:val="18"/>
          <w:szCs w:val="18"/>
        </w:rPr>
        <w:t xml:space="preserve">для производства работ на период </w:t>
      </w:r>
      <w:r w:rsidR="002970A6" w:rsidRPr="00276981">
        <w:rPr>
          <w:sz w:val="18"/>
          <w:szCs w:val="18"/>
        </w:rPr>
        <w:t>выполнения работ</w:t>
      </w:r>
      <w:r w:rsidR="005F0A03" w:rsidRPr="00276981">
        <w:rPr>
          <w:sz w:val="18"/>
          <w:szCs w:val="18"/>
        </w:rPr>
        <w:t xml:space="preserve"> в день заключения </w:t>
      </w:r>
      <w:r w:rsidR="00587DF6" w:rsidRPr="00276981">
        <w:rPr>
          <w:sz w:val="18"/>
          <w:szCs w:val="18"/>
        </w:rPr>
        <w:t>Контракт</w:t>
      </w:r>
      <w:r w:rsidR="005F0A03" w:rsidRPr="00276981">
        <w:rPr>
          <w:sz w:val="18"/>
          <w:szCs w:val="18"/>
        </w:rPr>
        <w:t>а</w:t>
      </w:r>
      <w:r w:rsidR="00ED4FCD" w:rsidRPr="00276981">
        <w:rPr>
          <w:sz w:val="18"/>
          <w:szCs w:val="18"/>
        </w:rPr>
        <w:t>.</w:t>
      </w:r>
    </w:p>
    <w:p w14:paraId="27EDAC2A" w14:textId="5A2AC46B" w:rsidR="00433189" w:rsidRPr="00276981" w:rsidRDefault="00705813" w:rsidP="00276981">
      <w:pPr>
        <w:tabs>
          <w:tab w:val="left" w:pos="1134"/>
        </w:tabs>
        <w:spacing w:line="252" w:lineRule="auto"/>
        <w:ind w:left="567" w:right="-284"/>
        <w:jc w:val="both"/>
        <w:rPr>
          <w:sz w:val="18"/>
          <w:szCs w:val="18"/>
        </w:rPr>
      </w:pPr>
      <w:r w:rsidRPr="00276981">
        <w:rPr>
          <w:sz w:val="18"/>
          <w:szCs w:val="18"/>
        </w:rPr>
        <w:t xml:space="preserve">5.2. </w:t>
      </w:r>
      <w:r w:rsidR="00433189" w:rsidRPr="00276981">
        <w:rPr>
          <w:sz w:val="18"/>
          <w:szCs w:val="18"/>
        </w:rPr>
        <w:t>Передат</w:t>
      </w:r>
      <w:r w:rsidR="00C13AA3" w:rsidRPr="00276981">
        <w:rPr>
          <w:sz w:val="18"/>
          <w:szCs w:val="18"/>
        </w:rPr>
        <w:t>ь</w:t>
      </w:r>
      <w:r w:rsidR="00433189" w:rsidRPr="00276981">
        <w:rPr>
          <w:sz w:val="18"/>
          <w:szCs w:val="18"/>
        </w:rPr>
        <w:t xml:space="preserve"> Подрядчику необходимую сметную документацию, утвержденную в установленном порядке</w:t>
      </w:r>
      <w:r w:rsidR="00890F45" w:rsidRPr="00276981">
        <w:rPr>
          <w:sz w:val="18"/>
          <w:szCs w:val="18"/>
        </w:rPr>
        <w:t>,</w:t>
      </w:r>
      <w:r w:rsidR="005F0A03" w:rsidRPr="00276981">
        <w:rPr>
          <w:sz w:val="18"/>
          <w:szCs w:val="18"/>
        </w:rPr>
        <w:t xml:space="preserve"> в день заключения </w:t>
      </w:r>
      <w:r w:rsidR="00587DF6" w:rsidRPr="00276981">
        <w:rPr>
          <w:sz w:val="18"/>
          <w:szCs w:val="18"/>
        </w:rPr>
        <w:t>Контракт</w:t>
      </w:r>
      <w:r w:rsidR="005F0A03" w:rsidRPr="00276981">
        <w:rPr>
          <w:sz w:val="18"/>
          <w:szCs w:val="18"/>
        </w:rPr>
        <w:t>а</w:t>
      </w:r>
      <w:r w:rsidR="00433189" w:rsidRPr="00276981">
        <w:rPr>
          <w:sz w:val="18"/>
          <w:szCs w:val="18"/>
        </w:rPr>
        <w:t>.</w:t>
      </w:r>
    </w:p>
    <w:p w14:paraId="63F280F3" w14:textId="21E4E8CA" w:rsidR="00433189"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5.3. </w:t>
      </w:r>
      <w:r w:rsidR="00433189" w:rsidRPr="00276981">
        <w:rPr>
          <w:sz w:val="18"/>
          <w:szCs w:val="18"/>
        </w:rPr>
        <w:t>Производит</w:t>
      </w:r>
      <w:r w:rsidR="00C13AA3" w:rsidRPr="00276981">
        <w:rPr>
          <w:sz w:val="18"/>
          <w:szCs w:val="18"/>
        </w:rPr>
        <w:t>ь</w:t>
      </w:r>
      <w:r w:rsidR="00433189" w:rsidRPr="00276981">
        <w:rPr>
          <w:sz w:val="18"/>
          <w:szCs w:val="18"/>
        </w:rPr>
        <w:t xml:space="preserve"> оплату выполненных Подрядчиком работ в порядке, предусмотренном в ст.</w:t>
      </w:r>
      <w:r w:rsidR="00433189" w:rsidRPr="00276981">
        <w:rPr>
          <w:b/>
          <w:noProof/>
          <w:sz w:val="18"/>
          <w:szCs w:val="18"/>
        </w:rPr>
        <w:t xml:space="preserve"> </w:t>
      </w:r>
      <w:r w:rsidR="00433189" w:rsidRPr="00276981">
        <w:rPr>
          <w:noProof/>
          <w:sz w:val="18"/>
          <w:szCs w:val="18"/>
        </w:rPr>
        <w:t>VII</w:t>
      </w:r>
      <w:r w:rsidR="00433189" w:rsidRPr="00276981">
        <w:rPr>
          <w:sz w:val="18"/>
          <w:szCs w:val="18"/>
        </w:rPr>
        <w:t xml:space="preserve"> настоящего </w:t>
      </w:r>
      <w:r w:rsidR="00587DF6" w:rsidRPr="00276981">
        <w:rPr>
          <w:sz w:val="18"/>
          <w:szCs w:val="18"/>
        </w:rPr>
        <w:t>Контракт</w:t>
      </w:r>
      <w:r w:rsidR="00433189" w:rsidRPr="00276981">
        <w:rPr>
          <w:sz w:val="18"/>
          <w:szCs w:val="18"/>
        </w:rPr>
        <w:t>а</w:t>
      </w:r>
      <w:r w:rsidR="00561CCC" w:rsidRPr="00276981">
        <w:rPr>
          <w:sz w:val="18"/>
          <w:szCs w:val="18"/>
        </w:rPr>
        <w:t>, в соответствии с положениями части 13 статьи 34 Федерального закона о контрактной системе о сроках оплаты заказчиком выполненных работ</w:t>
      </w:r>
      <w:r w:rsidR="00433189" w:rsidRPr="00276981">
        <w:rPr>
          <w:sz w:val="18"/>
          <w:szCs w:val="18"/>
        </w:rPr>
        <w:t>.</w:t>
      </w:r>
    </w:p>
    <w:p w14:paraId="6949E53C" w14:textId="43F9695A" w:rsidR="003A3B94" w:rsidRPr="00276981" w:rsidRDefault="00705813" w:rsidP="00276981">
      <w:pPr>
        <w:tabs>
          <w:tab w:val="left" w:pos="1134"/>
        </w:tabs>
        <w:spacing w:line="252" w:lineRule="auto"/>
        <w:ind w:right="-284" w:firstLine="567"/>
        <w:jc w:val="both"/>
        <w:rPr>
          <w:sz w:val="18"/>
          <w:szCs w:val="18"/>
        </w:rPr>
      </w:pPr>
      <w:r w:rsidRPr="00276981">
        <w:rPr>
          <w:sz w:val="18"/>
          <w:szCs w:val="18"/>
        </w:rPr>
        <w:t xml:space="preserve">5.4. </w:t>
      </w:r>
      <w:r w:rsidR="00963042" w:rsidRPr="00276981">
        <w:rPr>
          <w:sz w:val="18"/>
          <w:szCs w:val="18"/>
        </w:rPr>
        <w:t>Провести экспертизу выполненных работ своими силами или привлечь к ее проведению экспертов, экспертные организации.</w:t>
      </w:r>
    </w:p>
    <w:p w14:paraId="52EC0B68" w14:textId="22718B2F" w:rsidR="00433189" w:rsidRPr="00276981" w:rsidRDefault="00705813" w:rsidP="00276981">
      <w:pPr>
        <w:tabs>
          <w:tab w:val="left" w:pos="1134"/>
        </w:tabs>
        <w:spacing w:line="252" w:lineRule="auto"/>
        <w:ind w:right="-284" w:firstLine="567"/>
        <w:jc w:val="both"/>
        <w:rPr>
          <w:b/>
          <w:sz w:val="18"/>
          <w:szCs w:val="18"/>
        </w:rPr>
      </w:pPr>
      <w:r w:rsidRPr="00276981">
        <w:rPr>
          <w:sz w:val="18"/>
          <w:szCs w:val="18"/>
        </w:rPr>
        <w:t xml:space="preserve">5.5. </w:t>
      </w:r>
      <w:r w:rsidR="00433189" w:rsidRPr="00276981">
        <w:rPr>
          <w:sz w:val="18"/>
          <w:szCs w:val="18"/>
        </w:rPr>
        <w:t>Выполнит</w:t>
      </w:r>
      <w:r w:rsidR="00C13AA3" w:rsidRPr="00276981">
        <w:rPr>
          <w:sz w:val="18"/>
          <w:szCs w:val="18"/>
        </w:rPr>
        <w:t>ь</w:t>
      </w:r>
      <w:r w:rsidR="00433189" w:rsidRPr="00276981">
        <w:rPr>
          <w:sz w:val="18"/>
          <w:szCs w:val="18"/>
        </w:rPr>
        <w:t xml:space="preserve"> в полном объеме все свои обязательства, предусмотренные </w:t>
      </w:r>
      <w:r w:rsidR="009D5F37" w:rsidRPr="00276981">
        <w:rPr>
          <w:sz w:val="18"/>
          <w:szCs w:val="18"/>
        </w:rPr>
        <w:t>настоящим</w:t>
      </w:r>
      <w:r w:rsidR="00433189" w:rsidRPr="00276981">
        <w:rPr>
          <w:sz w:val="18"/>
          <w:szCs w:val="18"/>
        </w:rPr>
        <w:t xml:space="preserve"> </w:t>
      </w:r>
      <w:r w:rsidR="00587DF6" w:rsidRPr="00276981">
        <w:rPr>
          <w:sz w:val="18"/>
          <w:szCs w:val="18"/>
        </w:rPr>
        <w:t>Контракт</w:t>
      </w:r>
      <w:r w:rsidR="009D5F37" w:rsidRPr="00276981">
        <w:rPr>
          <w:sz w:val="18"/>
          <w:szCs w:val="18"/>
        </w:rPr>
        <w:t>ом и нормами действующего законодательства</w:t>
      </w:r>
      <w:r w:rsidR="00433189" w:rsidRPr="00276981">
        <w:rPr>
          <w:sz w:val="18"/>
          <w:szCs w:val="18"/>
        </w:rPr>
        <w:t>.</w:t>
      </w:r>
      <w:r w:rsidR="00433189" w:rsidRPr="00276981">
        <w:rPr>
          <w:b/>
          <w:sz w:val="18"/>
          <w:szCs w:val="18"/>
        </w:rPr>
        <w:t xml:space="preserve"> </w:t>
      </w:r>
    </w:p>
    <w:p w14:paraId="447E821A" w14:textId="61947E3F" w:rsidR="00AB75C5" w:rsidRPr="00276981" w:rsidRDefault="00AB75C5" w:rsidP="00276981">
      <w:pPr>
        <w:pStyle w:val="af1"/>
        <w:tabs>
          <w:tab w:val="left" w:pos="1134"/>
        </w:tabs>
        <w:spacing w:line="252" w:lineRule="auto"/>
        <w:ind w:left="0" w:right="-284" w:firstLine="567"/>
        <w:jc w:val="both"/>
        <w:rPr>
          <w:b/>
          <w:sz w:val="18"/>
          <w:szCs w:val="18"/>
        </w:rPr>
      </w:pPr>
    </w:p>
    <w:p w14:paraId="45D4216D" w14:textId="77777777" w:rsidR="00655A6F" w:rsidRPr="00276981" w:rsidRDefault="00655A6F" w:rsidP="00276981">
      <w:pPr>
        <w:pStyle w:val="af1"/>
        <w:tabs>
          <w:tab w:val="left" w:pos="1134"/>
        </w:tabs>
        <w:spacing w:line="252" w:lineRule="auto"/>
        <w:ind w:left="0" w:right="-284" w:firstLine="567"/>
        <w:jc w:val="both"/>
        <w:rPr>
          <w:b/>
          <w:sz w:val="18"/>
          <w:szCs w:val="18"/>
        </w:rPr>
      </w:pPr>
    </w:p>
    <w:p w14:paraId="4451F9CF" w14:textId="3C27ED3A" w:rsidR="00B15163" w:rsidRPr="00276981" w:rsidRDefault="00B15163"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VI. Порядок</w:t>
      </w:r>
      <w:r w:rsidRPr="00276981">
        <w:rPr>
          <w:b/>
          <w:sz w:val="18"/>
          <w:szCs w:val="18"/>
        </w:rPr>
        <w:t xml:space="preserve"> производства и приемки работ</w:t>
      </w:r>
      <w:r w:rsidR="00705813" w:rsidRPr="00276981">
        <w:rPr>
          <w:b/>
          <w:sz w:val="18"/>
          <w:szCs w:val="18"/>
        </w:rPr>
        <w:t>.</w:t>
      </w:r>
    </w:p>
    <w:p w14:paraId="17E9564A"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Подрядчик несет ответственность за предоставление рабочей силы надлежащей квалификации, а также за доставку работников, их размещение, оформление виз, разрешений на трудовую деятельность, питание, организацию аттестации рабочих мест, охрану труда, предоставление строительной техники и оборудования в достаточном количестве.</w:t>
      </w:r>
    </w:p>
    <w:p w14:paraId="6DA0116C"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 xml:space="preserve">Подрядчик обязан в течение 1 (одного) календарного дня после подписания Контракта приказом назначить своего ответственного производителя работ, его заместителя и ответственного по технике безопасности, а также составить график их работы. Копия приказа передаётся Заказчику. Ответственный представитель Подрядчика или его заместитель должны постоянно находиться на строительной площадке Объекта во время выполнения работ. Надзор со стороны Заказчика не ограничивает общую ответственность Подрядчика за надлежащее и квалифицированное исполнение своих работ. </w:t>
      </w:r>
    </w:p>
    <w:p w14:paraId="30C95372"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Заказчик назначает своего представителя, который от имени Заказчика совместно с Подрядчиком оформляет акты на выполненные работы, осуществляет строительный контроль за выполнением работ, а также производит проверку соответствия используемых Подрядчиком материалов и оборудования условиям Контракта, сметной документации, требованиям технических регламентов.</w:t>
      </w:r>
    </w:p>
    <w:p w14:paraId="369315F4" w14:textId="77777777" w:rsidR="00B15163" w:rsidRPr="00276981" w:rsidRDefault="00B15163" w:rsidP="00276981">
      <w:pPr>
        <w:spacing w:line="252" w:lineRule="auto"/>
        <w:ind w:right="-284" w:firstLine="567"/>
        <w:jc w:val="both"/>
        <w:rPr>
          <w:sz w:val="18"/>
          <w:szCs w:val="18"/>
        </w:rPr>
      </w:pPr>
      <w:r w:rsidRPr="00276981">
        <w:rPr>
          <w:sz w:val="18"/>
          <w:szCs w:val="18"/>
        </w:rPr>
        <w:t>Строительный контроль, осуществляемый Заказчиком, включает проведение следующих контрольных мероприятий:</w:t>
      </w:r>
    </w:p>
    <w:p w14:paraId="43BE0DCD" w14:textId="77777777" w:rsidR="00B15163" w:rsidRPr="00276981" w:rsidRDefault="00B15163" w:rsidP="00276981">
      <w:pPr>
        <w:spacing w:line="252" w:lineRule="auto"/>
        <w:ind w:right="-284" w:firstLine="567"/>
        <w:jc w:val="both"/>
        <w:rPr>
          <w:sz w:val="18"/>
          <w:szCs w:val="18"/>
        </w:rPr>
      </w:pPr>
      <w:r w:rsidRPr="00276981">
        <w:rPr>
          <w:sz w:val="18"/>
          <w:szCs w:val="18"/>
        </w:rP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14:paraId="6D245B58" w14:textId="77777777" w:rsidR="00B15163" w:rsidRPr="00276981" w:rsidRDefault="00B15163" w:rsidP="00276981">
      <w:pPr>
        <w:spacing w:line="252" w:lineRule="auto"/>
        <w:ind w:right="-284" w:firstLine="567"/>
        <w:jc w:val="both"/>
        <w:rPr>
          <w:sz w:val="18"/>
          <w:szCs w:val="18"/>
        </w:rPr>
      </w:pPr>
      <w:r w:rsidRPr="00276981">
        <w:rPr>
          <w:sz w:val="18"/>
          <w:szCs w:val="18"/>
        </w:rPr>
        <w:t>б) проверка выполнения Подрядчиком контрольных мероприятий по соблюдению правил складирования и хранения применяемой продукции (материалов) и достоверности документирования его результатов;</w:t>
      </w:r>
    </w:p>
    <w:p w14:paraId="26D1320F" w14:textId="478A921C" w:rsidR="00B15163" w:rsidRPr="00276981" w:rsidRDefault="00B15163" w:rsidP="00276981">
      <w:pPr>
        <w:spacing w:line="252" w:lineRule="auto"/>
        <w:ind w:right="-284" w:firstLine="567"/>
        <w:jc w:val="both"/>
        <w:rPr>
          <w:sz w:val="18"/>
          <w:szCs w:val="18"/>
        </w:rPr>
      </w:pPr>
      <w:r w:rsidRPr="00276981">
        <w:rPr>
          <w:sz w:val="18"/>
          <w:szCs w:val="18"/>
        </w:rPr>
        <w:t xml:space="preserve">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w:t>
      </w:r>
      <w:r w:rsidR="005768C8" w:rsidRPr="00276981">
        <w:rPr>
          <w:sz w:val="18"/>
          <w:szCs w:val="18"/>
        </w:rPr>
        <w:t xml:space="preserve">работ на </w:t>
      </w:r>
      <w:r w:rsidRPr="00276981">
        <w:rPr>
          <w:sz w:val="18"/>
          <w:szCs w:val="18"/>
        </w:rPr>
        <w:t>Объект</w:t>
      </w:r>
      <w:r w:rsidR="005768C8" w:rsidRPr="00276981">
        <w:rPr>
          <w:sz w:val="18"/>
          <w:szCs w:val="18"/>
        </w:rPr>
        <w:t>е</w:t>
      </w:r>
      <w:r w:rsidRPr="00276981">
        <w:rPr>
          <w:sz w:val="18"/>
          <w:szCs w:val="18"/>
        </w:rPr>
        <w:t xml:space="preserve"> и достоверности документирования его результатов;</w:t>
      </w:r>
    </w:p>
    <w:p w14:paraId="427A434A" w14:textId="522B73AD" w:rsidR="00B15163" w:rsidRPr="00276981" w:rsidRDefault="00B15163" w:rsidP="00276981">
      <w:pPr>
        <w:spacing w:line="252" w:lineRule="auto"/>
        <w:ind w:right="-284" w:firstLine="567"/>
        <w:jc w:val="both"/>
        <w:rPr>
          <w:sz w:val="18"/>
          <w:szCs w:val="18"/>
        </w:rPr>
      </w:pPr>
      <w:r w:rsidRPr="00276981">
        <w:rPr>
          <w:sz w:val="18"/>
          <w:szCs w:val="18"/>
        </w:rP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участков сетей инженерно-технического обеспечения;</w:t>
      </w:r>
    </w:p>
    <w:p w14:paraId="67743F8D" w14:textId="77777777" w:rsidR="00B15163" w:rsidRPr="00276981" w:rsidRDefault="00B15163" w:rsidP="00276981">
      <w:pPr>
        <w:spacing w:line="252" w:lineRule="auto"/>
        <w:ind w:right="-284" w:firstLine="567"/>
        <w:jc w:val="both"/>
        <w:rPr>
          <w:sz w:val="18"/>
          <w:szCs w:val="18"/>
        </w:rPr>
      </w:pPr>
      <w:r w:rsidRPr="00276981">
        <w:rPr>
          <w:sz w:val="18"/>
          <w:szCs w:val="18"/>
        </w:rPr>
        <w:t>д) проверка совместно с Подрядчиком соответствия выполненных работ требованиям сметной и подготовленной на ее основе рабочей документации, требованиям технических регламентов;</w:t>
      </w:r>
    </w:p>
    <w:p w14:paraId="71B703F9" w14:textId="77777777" w:rsidR="00B15163" w:rsidRPr="00276981" w:rsidRDefault="00B15163" w:rsidP="00276981">
      <w:pPr>
        <w:spacing w:line="252" w:lineRule="auto"/>
        <w:ind w:right="-284" w:firstLine="567"/>
        <w:jc w:val="both"/>
        <w:rPr>
          <w:sz w:val="18"/>
          <w:szCs w:val="18"/>
        </w:rPr>
      </w:pPr>
      <w:r w:rsidRPr="00276981">
        <w:rPr>
          <w:sz w:val="18"/>
          <w:szCs w:val="18"/>
        </w:rPr>
        <w:t xml:space="preserve">е) иные мероприятия в целях осуществления строительного контроля, предусмотренные законодательством Российской Федерации и (или) настоящим Контрактом. </w:t>
      </w:r>
    </w:p>
    <w:p w14:paraId="15205C0C" w14:textId="77777777" w:rsidR="00B15163" w:rsidRPr="00276981" w:rsidRDefault="00B15163" w:rsidP="00276981">
      <w:pPr>
        <w:spacing w:line="252" w:lineRule="auto"/>
        <w:ind w:right="-284" w:firstLine="567"/>
        <w:jc w:val="both"/>
        <w:rPr>
          <w:sz w:val="18"/>
          <w:szCs w:val="18"/>
        </w:rPr>
      </w:pPr>
      <w:r w:rsidRPr="00276981">
        <w:rPr>
          <w:sz w:val="18"/>
          <w:szCs w:val="18"/>
        </w:rPr>
        <w:t>Уполномоченный Заказчиком представитель имеет право беспрепятственного доступа ко всем видам работ в течение всего периода их выполнения и в любое время их производства. Подрядчик должен обеспечить представителя Заказчика помещением для работы.</w:t>
      </w:r>
    </w:p>
    <w:p w14:paraId="1578041D"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 xml:space="preserve">Подрядчик гарантирует и заверяет Заказчика, что качество строительных материалов, оборудования, комплектующих изделий, конструкций и систем, применяемых им </w:t>
      </w:r>
      <w:r w:rsidR="00F12FEA" w:rsidRPr="00276981">
        <w:rPr>
          <w:sz w:val="18"/>
          <w:szCs w:val="18"/>
        </w:rPr>
        <w:t>работ на</w:t>
      </w:r>
      <w:r w:rsidRPr="00276981">
        <w:rPr>
          <w:sz w:val="18"/>
          <w:szCs w:val="18"/>
        </w:rPr>
        <w:t xml:space="preserve"> Объект</w:t>
      </w:r>
      <w:r w:rsidR="00F12FEA" w:rsidRPr="00276981">
        <w:rPr>
          <w:sz w:val="18"/>
          <w:szCs w:val="18"/>
        </w:rPr>
        <w:t>е</w:t>
      </w:r>
      <w:r w:rsidRPr="00276981">
        <w:rPr>
          <w:sz w:val="18"/>
          <w:szCs w:val="18"/>
        </w:rPr>
        <w:t xml:space="preserve">, будет соответствовать характеристикам, указанным в сметной документации, государственным стандартам, техническим условиям и иметь соответствующие сертификаты, техпаспорта и другие документы, удостоверяющие их качество. </w:t>
      </w:r>
    </w:p>
    <w:p w14:paraId="38429883"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lastRenderedPageBreak/>
        <w:t>По результатам проведенной проверки органом государственного строительного надзора Подрядчик обязуется устранить выявленные нарушения в срок не позднее 3 (трех) рабочих дней с даты получения требования либо в иной срок по согласованию с Заказчиком.</w:t>
      </w:r>
    </w:p>
    <w:p w14:paraId="6DE1BA78" w14:textId="77777777" w:rsidR="00B15163" w:rsidRPr="00276981" w:rsidRDefault="00B15163" w:rsidP="00276981">
      <w:pPr>
        <w:numPr>
          <w:ilvl w:val="0"/>
          <w:numId w:val="5"/>
        </w:numPr>
        <w:tabs>
          <w:tab w:val="left" w:pos="1134"/>
        </w:tabs>
        <w:spacing w:line="252" w:lineRule="auto"/>
        <w:ind w:left="0" w:right="-284" w:firstLine="567"/>
        <w:contextualSpacing/>
        <w:jc w:val="both"/>
        <w:rPr>
          <w:sz w:val="18"/>
          <w:szCs w:val="18"/>
        </w:rPr>
      </w:pPr>
      <w:r w:rsidRPr="00276981">
        <w:rPr>
          <w:sz w:val="18"/>
          <w:szCs w:val="18"/>
        </w:rPr>
        <w:t>Подрядчик обеспечивает общий порядок на строительной площадке, осуществляет уборку площадки и примыкающей к ней уличной полосы, вывоз строительного мусора и другие виды работ.</w:t>
      </w:r>
    </w:p>
    <w:p w14:paraId="07BB887B"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 информирует Заказчика за</w:t>
      </w:r>
      <w:r w:rsidRPr="00276981">
        <w:rPr>
          <w:noProof/>
          <w:sz w:val="18"/>
          <w:szCs w:val="18"/>
        </w:rPr>
        <w:t xml:space="preserve"> 2 (два)</w:t>
      </w:r>
      <w:r w:rsidRPr="00276981">
        <w:rPr>
          <w:sz w:val="18"/>
          <w:szCs w:val="18"/>
        </w:rPr>
        <w:t xml:space="preserve"> дня до начала приемки ответственных конструкций и скрытых работ по мере их готовности. Подрядчик приступает к выполнению последующих работ только после оформления акта на скрытые работы или письменного разрешения Заказчика, внесенного в журнал производства работ. Подрядчик обязан предоставить Заказчику фотоматериалы скрытых работ.</w:t>
      </w:r>
    </w:p>
    <w:p w14:paraId="406F85F7" w14:textId="48A1AF36" w:rsidR="00B15163" w:rsidRPr="00276981" w:rsidRDefault="00B15163" w:rsidP="00276981">
      <w:pPr>
        <w:tabs>
          <w:tab w:val="left" w:pos="1276"/>
        </w:tabs>
        <w:spacing w:line="252" w:lineRule="auto"/>
        <w:ind w:right="-284" w:firstLine="567"/>
        <w:jc w:val="both"/>
        <w:rPr>
          <w:sz w:val="18"/>
          <w:szCs w:val="18"/>
        </w:rPr>
      </w:pPr>
      <w:r w:rsidRPr="00276981">
        <w:rPr>
          <w:sz w:val="18"/>
          <w:szCs w:val="18"/>
        </w:rPr>
        <w:t xml:space="preserve">Если закрытие работ выполнено без оформления акта на скрытые работы с Заказчиком, то по его требованию Подрядчик обязан за свой счет вскрыть любую часть скрытых работ согласно указанию Заказчика, а затем восстановить ее. </w:t>
      </w:r>
    </w:p>
    <w:p w14:paraId="08982231" w14:textId="77777777" w:rsidR="00B15163" w:rsidRPr="00276981" w:rsidRDefault="00B15163" w:rsidP="00276981">
      <w:pPr>
        <w:numPr>
          <w:ilvl w:val="0"/>
          <w:numId w:val="5"/>
        </w:numPr>
        <w:tabs>
          <w:tab w:val="left" w:pos="1276"/>
        </w:tabs>
        <w:spacing w:line="252" w:lineRule="auto"/>
        <w:ind w:left="0" w:right="-284" w:firstLine="567"/>
        <w:contextualSpacing/>
        <w:jc w:val="both"/>
        <w:rPr>
          <w:noProof/>
          <w:sz w:val="18"/>
          <w:szCs w:val="18"/>
        </w:rPr>
      </w:pPr>
      <w:r w:rsidRPr="00276981">
        <w:rPr>
          <w:sz w:val="18"/>
          <w:szCs w:val="18"/>
        </w:rPr>
        <w:t>В случае если Заказчиком будут обнаружены некачественно выполненные работы, то Подрядчик своими силами и без увеличения стоимости работ обязан переделать эти работы, обеспечив их надлежащее качество.</w:t>
      </w:r>
    </w:p>
    <w:p w14:paraId="4F646B0C"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Подсоединение временных коммуникаций на период выполнения работ на строительной площадке Объекта и вновь построенных коммуникаций осуществляет Подрядчик.</w:t>
      </w:r>
    </w:p>
    <w:p w14:paraId="5A6B7C81"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Подрядчиком на строительной площадке Объекта ведется журнал производства работ с момента начала работ и до их завершения, в котором отражается весь ход производства работ. Если Заказчик не удовлетворен ходом и качеством работ или записями Подрядчика, то он излагает свои замечания о недостатках в журнале производства работ.</w:t>
      </w:r>
    </w:p>
    <w:p w14:paraId="68945633"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 xml:space="preserve">Подрядчик в 3 (трех) </w:t>
      </w:r>
      <w:proofErr w:type="spellStart"/>
      <w:r w:rsidRPr="00276981">
        <w:rPr>
          <w:sz w:val="18"/>
          <w:szCs w:val="18"/>
        </w:rPr>
        <w:t>дневный</w:t>
      </w:r>
      <w:proofErr w:type="spellEnd"/>
      <w:r w:rsidRPr="00276981">
        <w:rPr>
          <w:sz w:val="18"/>
          <w:szCs w:val="18"/>
        </w:rPr>
        <w:t xml:space="preserve"> срок принимает меры к устранению указанных Заказчиком недостатков и иных требований. При неисполнении требований об устранении недостатков в срок Заказчик вправе расторгнуть Контракт в одностороннем порядке и потребовать возмещения убытков.</w:t>
      </w:r>
    </w:p>
    <w:p w14:paraId="1DBBCD9A"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Если во время выполнения работ по Контракту станет очевидным, что они не будут выполнены надлежащим образом в срок либо требуемым качеством,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в одностороннем порядке, а также потребовать возмещения убытков.</w:t>
      </w:r>
    </w:p>
    <w:p w14:paraId="48CB5613" w14:textId="77777777" w:rsidR="00B15163" w:rsidRPr="00276981" w:rsidRDefault="00B15163" w:rsidP="00276981">
      <w:pPr>
        <w:numPr>
          <w:ilvl w:val="0"/>
          <w:numId w:val="5"/>
        </w:numPr>
        <w:tabs>
          <w:tab w:val="left" w:pos="1276"/>
        </w:tabs>
        <w:spacing w:line="252" w:lineRule="auto"/>
        <w:ind w:left="0" w:right="-284" w:firstLine="567"/>
        <w:contextualSpacing/>
        <w:jc w:val="both"/>
        <w:rPr>
          <w:sz w:val="18"/>
          <w:szCs w:val="18"/>
        </w:rPr>
      </w:pPr>
      <w:r w:rsidRPr="00276981">
        <w:rPr>
          <w:sz w:val="18"/>
          <w:szCs w:val="18"/>
        </w:rPr>
        <w:t>Подрядчик производит сдачу выполненных работ, предусмотренных п.1.1. настоящего Контракта, в полном объеме в срок, установленный ст. III настоящего Контракта, о чем предварительно уведомляет Заказчика в письменной форме. Заказчик приступает к приемке работ в течение 5 (пяти) рабочих дней после получения сообщения Подрядчика об их готовности к сдаче.</w:t>
      </w:r>
    </w:p>
    <w:p w14:paraId="3BB1FB88" w14:textId="77777777" w:rsidR="003352B0" w:rsidRPr="00276981" w:rsidRDefault="003352B0" w:rsidP="00276981">
      <w:pPr>
        <w:numPr>
          <w:ilvl w:val="0"/>
          <w:numId w:val="5"/>
        </w:numPr>
        <w:tabs>
          <w:tab w:val="left" w:pos="1276"/>
        </w:tabs>
        <w:spacing w:line="252" w:lineRule="auto"/>
        <w:ind w:left="0" w:right="-284" w:firstLine="567"/>
        <w:contextualSpacing/>
        <w:jc w:val="both"/>
        <w:rPr>
          <w:b/>
          <w:sz w:val="18"/>
          <w:szCs w:val="18"/>
        </w:rPr>
      </w:pPr>
      <w:r w:rsidRPr="00276981">
        <w:rPr>
          <w:b/>
          <w:sz w:val="18"/>
          <w:szCs w:val="18"/>
        </w:rPr>
        <w:t>За 5 (пять) рабочих дней до даты</w:t>
      </w:r>
      <w:r w:rsidRPr="00276981">
        <w:rPr>
          <w:sz w:val="18"/>
          <w:szCs w:val="18"/>
        </w:rPr>
        <w:t xml:space="preserve"> </w:t>
      </w:r>
      <w:r w:rsidRPr="00276981">
        <w:rPr>
          <w:b/>
          <w:sz w:val="18"/>
          <w:szCs w:val="18"/>
        </w:rPr>
        <w:t>формирования и подписания документа о приемке (далее - документ о приемке) в единой информационной системе в сфере закупок (далее - ЕИС) Подрядчик передает Заказчику нижеуказанные документы в двух экземплярах, подписанных со своей стороны:</w:t>
      </w:r>
    </w:p>
    <w:p w14:paraId="1A5ED043" w14:textId="74EF76B0" w:rsidR="002578DD" w:rsidRPr="00276981" w:rsidRDefault="002578DD" w:rsidP="00276981">
      <w:pPr>
        <w:pStyle w:val="af1"/>
        <w:ind w:left="567" w:right="-284"/>
        <w:rPr>
          <w:bCs/>
          <w:sz w:val="18"/>
          <w:szCs w:val="18"/>
        </w:rPr>
      </w:pPr>
      <w:r w:rsidRPr="00276981">
        <w:rPr>
          <w:bCs/>
          <w:sz w:val="18"/>
          <w:szCs w:val="18"/>
        </w:rPr>
        <w:t>- Акт о приемке выполненных работ (форма КС-2);</w:t>
      </w:r>
    </w:p>
    <w:p w14:paraId="42686904" w14:textId="77777777" w:rsidR="002578DD" w:rsidRPr="00276981" w:rsidRDefault="002578DD" w:rsidP="00276981">
      <w:pPr>
        <w:pStyle w:val="af1"/>
        <w:ind w:left="567" w:right="-284"/>
        <w:rPr>
          <w:bCs/>
          <w:sz w:val="18"/>
          <w:szCs w:val="18"/>
        </w:rPr>
      </w:pPr>
      <w:r w:rsidRPr="00276981">
        <w:rPr>
          <w:bCs/>
          <w:sz w:val="18"/>
          <w:szCs w:val="18"/>
        </w:rPr>
        <w:t>- Справка о стоимости выполненных работ и затрат (форма КС-3);</w:t>
      </w:r>
    </w:p>
    <w:p w14:paraId="3A918DA7" w14:textId="77777777" w:rsidR="002578DD" w:rsidRPr="00276981" w:rsidRDefault="002578DD" w:rsidP="00276981">
      <w:pPr>
        <w:pStyle w:val="af1"/>
        <w:ind w:left="567" w:right="-284"/>
        <w:rPr>
          <w:bCs/>
          <w:sz w:val="18"/>
          <w:szCs w:val="18"/>
        </w:rPr>
      </w:pPr>
      <w:r w:rsidRPr="00276981">
        <w:rPr>
          <w:bCs/>
          <w:sz w:val="18"/>
          <w:szCs w:val="18"/>
        </w:rPr>
        <w:t>При подписании последнего акта приемки выполненных работ (форма КС-2) и Справка о стоимости выполненных работ и затрат (форма КС-3), Подрядчик также предоставляет Заказчику:</w:t>
      </w:r>
    </w:p>
    <w:p w14:paraId="7CF41947" w14:textId="77777777" w:rsidR="002578DD" w:rsidRPr="00276981" w:rsidRDefault="002578DD" w:rsidP="00276981">
      <w:pPr>
        <w:pStyle w:val="af1"/>
        <w:ind w:left="567" w:right="-284"/>
        <w:rPr>
          <w:bCs/>
          <w:sz w:val="18"/>
          <w:szCs w:val="18"/>
        </w:rPr>
      </w:pPr>
      <w:r w:rsidRPr="00276981">
        <w:rPr>
          <w:bCs/>
          <w:sz w:val="18"/>
          <w:szCs w:val="18"/>
        </w:rPr>
        <w:t>- Акт приемки законченного строительством объекта приемочной комиссией (КС-14);</w:t>
      </w:r>
    </w:p>
    <w:p w14:paraId="3B7AC249" w14:textId="77777777" w:rsidR="002578DD" w:rsidRPr="00276981" w:rsidRDefault="002578DD" w:rsidP="00276981">
      <w:pPr>
        <w:pStyle w:val="af1"/>
        <w:ind w:left="567" w:right="-284"/>
        <w:rPr>
          <w:bCs/>
          <w:sz w:val="18"/>
          <w:szCs w:val="18"/>
        </w:rPr>
      </w:pPr>
      <w:r w:rsidRPr="00276981">
        <w:rPr>
          <w:bCs/>
          <w:sz w:val="18"/>
          <w:szCs w:val="18"/>
        </w:rPr>
        <w:t>- Журнала учёта выполненных работ (форма № КС-6а);</w:t>
      </w:r>
    </w:p>
    <w:p w14:paraId="6F7C5058" w14:textId="498F25BC" w:rsidR="002578DD" w:rsidRPr="00276981" w:rsidRDefault="002578DD" w:rsidP="00276981">
      <w:pPr>
        <w:pStyle w:val="af1"/>
        <w:ind w:left="567" w:right="-284"/>
        <w:rPr>
          <w:bCs/>
          <w:sz w:val="18"/>
          <w:szCs w:val="18"/>
        </w:rPr>
      </w:pPr>
      <w:r w:rsidRPr="00276981">
        <w:rPr>
          <w:bCs/>
          <w:sz w:val="18"/>
          <w:szCs w:val="18"/>
        </w:rPr>
        <w:t>- исполнительная документация</w:t>
      </w:r>
      <w:r w:rsidR="006F3E11" w:rsidRPr="00276981">
        <w:rPr>
          <w:bCs/>
          <w:sz w:val="18"/>
          <w:szCs w:val="18"/>
        </w:rPr>
        <w:t>;</w:t>
      </w:r>
    </w:p>
    <w:p w14:paraId="1BBA5E12" w14:textId="06C99F3E" w:rsidR="006F3E11" w:rsidRPr="00276981" w:rsidRDefault="006F3E11" w:rsidP="00276981">
      <w:pPr>
        <w:tabs>
          <w:tab w:val="left" w:pos="1276"/>
        </w:tabs>
        <w:spacing w:line="252" w:lineRule="auto"/>
        <w:ind w:right="-284"/>
        <w:contextualSpacing/>
        <w:jc w:val="both"/>
        <w:rPr>
          <w:sz w:val="18"/>
          <w:szCs w:val="18"/>
        </w:rPr>
      </w:pPr>
      <w:r w:rsidRPr="00276981">
        <w:rPr>
          <w:sz w:val="18"/>
          <w:szCs w:val="18"/>
        </w:rPr>
        <w:t xml:space="preserve">            а также </w:t>
      </w:r>
      <w:r w:rsidRPr="00276981">
        <w:rPr>
          <w:b/>
          <w:sz w:val="18"/>
          <w:szCs w:val="18"/>
        </w:rPr>
        <w:t>оригиналы следующих документов</w:t>
      </w:r>
      <w:r w:rsidRPr="00276981">
        <w:rPr>
          <w:sz w:val="18"/>
          <w:szCs w:val="18"/>
        </w:rPr>
        <w:t>:</w:t>
      </w:r>
    </w:p>
    <w:p w14:paraId="57B78917" w14:textId="77777777" w:rsidR="006F3E11" w:rsidRPr="00276981" w:rsidRDefault="006F3E11" w:rsidP="00276981">
      <w:pPr>
        <w:tabs>
          <w:tab w:val="left" w:pos="1276"/>
        </w:tabs>
        <w:spacing w:line="252" w:lineRule="auto"/>
        <w:ind w:left="567" w:right="-284"/>
        <w:contextualSpacing/>
        <w:jc w:val="both"/>
        <w:rPr>
          <w:sz w:val="18"/>
          <w:szCs w:val="18"/>
        </w:rPr>
      </w:pPr>
      <w:r w:rsidRPr="00276981">
        <w:rPr>
          <w:sz w:val="18"/>
          <w:szCs w:val="18"/>
        </w:rPr>
        <w:t>- Паспорт на каждый вид оборудования;</w:t>
      </w:r>
    </w:p>
    <w:p w14:paraId="169B0DF9" w14:textId="6C93D0B3" w:rsidR="002578DD" w:rsidRPr="00276981" w:rsidRDefault="002578DD" w:rsidP="00276981">
      <w:pPr>
        <w:pStyle w:val="af1"/>
        <w:numPr>
          <w:ilvl w:val="1"/>
          <w:numId w:val="39"/>
        </w:numPr>
        <w:tabs>
          <w:tab w:val="left" w:pos="1276"/>
        </w:tabs>
        <w:ind w:left="0" w:right="-284" w:firstLine="491"/>
        <w:jc w:val="both"/>
        <w:rPr>
          <w:sz w:val="18"/>
          <w:szCs w:val="18"/>
        </w:rPr>
      </w:pPr>
      <w:r w:rsidRPr="00276981">
        <w:rPr>
          <w:sz w:val="18"/>
          <w:szCs w:val="18"/>
        </w:rPr>
        <w:t>Для проверки выполненных Подрядчиком работ,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г. № 44-ФЗ.</w:t>
      </w:r>
    </w:p>
    <w:p w14:paraId="5573C5EC" w14:textId="6154BEAD" w:rsidR="002578DD" w:rsidRPr="00276981" w:rsidRDefault="002578DD" w:rsidP="00276981">
      <w:pPr>
        <w:pStyle w:val="af1"/>
        <w:numPr>
          <w:ilvl w:val="1"/>
          <w:numId w:val="39"/>
        </w:numPr>
        <w:tabs>
          <w:tab w:val="left" w:pos="1276"/>
        </w:tabs>
        <w:ind w:left="0" w:right="-284" w:firstLine="567"/>
        <w:jc w:val="both"/>
        <w:rPr>
          <w:sz w:val="18"/>
          <w:szCs w:val="18"/>
        </w:rPr>
      </w:pPr>
      <w:r w:rsidRPr="00276981">
        <w:rPr>
          <w:sz w:val="18"/>
          <w:szCs w:val="18"/>
        </w:rPr>
        <w:t xml:space="preserve">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w:t>
      </w:r>
      <w:hyperlink r:id="rId10" w:history="1">
        <w:r w:rsidRPr="00276981">
          <w:rPr>
            <w:rStyle w:val="af3"/>
            <w:color w:val="auto"/>
            <w:sz w:val="18"/>
            <w:szCs w:val="18"/>
          </w:rPr>
          <w:t>закона</w:t>
        </w:r>
      </w:hyperlink>
      <w:r w:rsidRPr="00276981">
        <w:rPr>
          <w:sz w:val="18"/>
          <w:szCs w:val="18"/>
        </w:rPr>
        <w:t xml:space="preserve"> «Об электронной подписи», подтверждающего выполнение комплексов (видов) работ (этапов работ) в соответствии со сметным расчетом</w:t>
      </w:r>
      <w:r w:rsidR="00DE1460" w:rsidRPr="00276981">
        <w:rPr>
          <w:sz w:val="18"/>
          <w:szCs w:val="18"/>
        </w:rPr>
        <w:t>,</w:t>
      </w:r>
      <w:r w:rsidRPr="00276981">
        <w:rPr>
          <w:sz w:val="18"/>
          <w:szCs w:val="18"/>
        </w:rPr>
        <w:t xml:space="preserve"> условиями контракта.</w:t>
      </w:r>
    </w:p>
    <w:p w14:paraId="557CDEFA" w14:textId="77777777" w:rsidR="002578DD" w:rsidRPr="00276981" w:rsidRDefault="002578DD" w:rsidP="00276981">
      <w:pPr>
        <w:pStyle w:val="af1"/>
        <w:numPr>
          <w:ilvl w:val="1"/>
          <w:numId w:val="39"/>
        </w:numPr>
        <w:ind w:left="0" w:right="-284" w:firstLine="567"/>
        <w:jc w:val="both"/>
        <w:rPr>
          <w:color w:val="000000" w:themeColor="text1"/>
          <w:sz w:val="18"/>
          <w:szCs w:val="18"/>
        </w:rPr>
      </w:pPr>
      <w:r w:rsidRPr="00276981">
        <w:rPr>
          <w:color w:val="000000" w:themeColor="text1"/>
          <w:sz w:val="18"/>
          <w:szCs w:val="18"/>
        </w:rPr>
        <w:t xml:space="preserve">Подрядчик в срок не более чем в течение 5 (пяти) рабочих дней с даты окончания выполнения работ формирует с использованием ЕИС, подписывает усиленной электронной подписью лица, имеющего право действовать от имени Подрядчика, и размещает в ЕИС документ о приемке, который должен содержать сведения в соответствии с пунктом 1 части 2 статьи 51 Федерального закона от  05.04.2013 N 44-ФЗ «О контрактной системе в сфере закупок товаров, работ, услуг для обеспечения государственных и муниципальных нужд». </w:t>
      </w:r>
    </w:p>
    <w:p w14:paraId="3282FA68" w14:textId="77777777" w:rsidR="002578DD" w:rsidRPr="00276981" w:rsidRDefault="002578DD" w:rsidP="00276981">
      <w:pPr>
        <w:pStyle w:val="af1"/>
        <w:numPr>
          <w:ilvl w:val="1"/>
          <w:numId w:val="39"/>
        </w:numPr>
        <w:autoSpaceDE w:val="0"/>
        <w:autoSpaceDN w:val="0"/>
        <w:adjustRightInd w:val="0"/>
        <w:ind w:left="0" w:right="-284" w:firstLine="567"/>
        <w:jc w:val="both"/>
        <w:rPr>
          <w:sz w:val="18"/>
          <w:szCs w:val="18"/>
        </w:rPr>
      </w:pPr>
      <w:r w:rsidRPr="00276981">
        <w:rPr>
          <w:sz w:val="18"/>
          <w:szCs w:val="18"/>
        </w:rPr>
        <w:t>К документу о приемке, предусмотренному выше,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информация, содержащаяся в документе о приемке.</w:t>
      </w:r>
    </w:p>
    <w:p w14:paraId="65CD3C99" w14:textId="77777777" w:rsidR="002578DD" w:rsidRPr="00276981" w:rsidRDefault="002578DD" w:rsidP="00276981">
      <w:pPr>
        <w:pStyle w:val="af1"/>
        <w:numPr>
          <w:ilvl w:val="1"/>
          <w:numId w:val="39"/>
        </w:numPr>
        <w:autoSpaceDE w:val="0"/>
        <w:autoSpaceDN w:val="0"/>
        <w:adjustRightInd w:val="0"/>
        <w:ind w:left="0" w:right="-284" w:firstLine="567"/>
        <w:jc w:val="both"/>
        <w:rPr>
          <w:sz w:val="18"/>
          <w:szCs w:val="18"/>
        </w:rPr>
      </w:pPr>
      <w:r w:rsidRPr="00276981">
        <w:rPr>
          <w:sz w:val="18"/>
          <w:szCs w:val="18"/>
        </w:rPr>
        <w:t>В срок 5 (пяти)</w:t>
      </w:r>
      <w:r w:rsidRPr="00276981">
        <w:rPr>
          <w:i/>
          <w:sz w:val="18"/>
          <w:szCs w:val="18"/>
        </w:rPr>
        <w:t xml:space="preserve"> </w:t>
      </w:r>
      <w:r w:rsidRPr="00276981">
        <w:rPr>
          <w:sz w:val="18"/>
          <w:szCs w:val="18"/>
        </w:rPr>
        <w:t>рабочих дней,</w:t>
      </w:r>
      <w:r w:rsidRPr="00276981">
        <w:rPr>
          <w:i/>
          <w:sz w:val="18"/>
          <w:szCs w:val="18"/>
        </w:rPr>
        <w:t xml:space="preserve"> </w:t>
      </w:r>
      <w:r w:rsidRPr="00276981">
        <w:rPr>
          <w:sz w:val="18"/>
          <w:szCs w:val="18"/>
        </w:rPr>
        <w:t>следующих за днем размещения документа о приемке в ЕИС, Заказчик   осуществляет одно из следующих действий:</w:t>
      </w:r>
    </w:p>
    <w:p w14:paraId="0D9AAB1A" w14:textId="77777777" w:rsidR="002578DD" w:rsidRPr="00276981" w:rsidRDefault="002578DD" w:rsidP="00276981">
      <w:pPr>
        <w:pStyle w:val="af1"/>
        <w:autoSpaceDE w:val="0"/>
        <w:autoSpaceDN w:val="0"/>
        <w:adjustRightInd w:val="0"/>
        <w:ind w:left="0" w:right="-284" w:firstLine="567"/>
        <w:jc w:val="both"/>
        <w:rPr>
          <w:sz w:val="18"/>
          <w:szCs w:val="18"/>
        </w:rPr>
      </w:pPr>
      <w:r w:rsidRPr="00276981">
        <w:rPr>
          <w:sz w:val="18"/>
          <w:szCs w:val="18"/>
        </w:rPr>
        <w:t>а) подписывает усиленной электронной подписью лица, имеющего право действовать от имени Заказчика, и размещает в ЕИС документ о приемке;</w:t>
      </w:r>
    </w:p>
    <w:p w14:paraId="01A2BF0B" w14:textId="77777777" w:rsidR="002578DD" w:rsidRPr="00276981" w:rsidRDefault="002578DD" w:rsidP="00276981">
      <w:pPr>
        <w:pStyle w:val="af1"/>
        <w:autoSpaceDE w:val="0"/>
        <w:autoSpaceDN w:val="0"/>
        <w:adjustRightInd w:val="0"/>
        <w:ind w:left="0" w:right="-284" w:firstLine="567"/>
        <w:jc w:val="both"/>
        <w:rPr>
          <w:sz w:val="18"/>
          <w:szCs w:val="18"/>
        </w:rPr>
      </w:pPr>
      <w:r w:rsidRPr="00276981">
        <w:rPr>
          <w:sz w:val="18"/>
          <w:szCs w:val="18"/>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5B87BE1E" w14:textId="77777777" w:rsidR="002578DD" w:rsidRPr="00276981" w:rsidRDefault="002578DD" w:rsidP="00276981">
      <w:pPr>
        <w:pStyle w:val="af1"/>
        <w:numPr>
          <w:ilvl w:val="1"/>
          <w:numId w:val="39"/>
        </w:numPr>
        <w:autoSpaceDE w:val="0"/>
        <w:autoSpaceDN w:val="0"/>
        <w:adjustRightInd w:val="0"/>
        <w:ind w:left="0" w:right="-284" w:firstLine="567"/>
        <w:jc w:val="both"/>
        <w:rPr>
          <w:sz w:val="18"/>
          <w:szCs w:val="18"/>
        </w:rPr>
      </w:pPr>
      <w:r w:rsidRPr="00276981">
        <w:rPr>
          <w:sz w:val="18"/>
          <w:szCs w:val="18"/>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выше.</w:t>
      </w:r>
    </w:p>
    <w:p w14:paraId="01957CCA" w14:textId="77777777" w:rsidR="002578DD" w:rsidRPr="00276981" w:rsidRDefault="002578DD" w:rsidP="00276981">
      <w:pPr>
        <w:pStyle w:val="af1"/>
        <w:numPr>
          <w:ilvl w:val="1"/>
          <w:numId w:val="39"/>
        </w:numPr>
        <w:autoSpaceDE w:val="0"/>
        <w:autoSpaceDN w:val="0"/>
        <w:adjustRightInd w:val="0"/>
        <w:ind w:left="0" w:right="-284" w:firstLine="567"/>
        <w:jc w:val="both"/>
        <w:rPr>
          <w:sz w:val="18"/>
          <w:szCs w:val="18"/>
        </w:rPr>
      </w:pPr>
      <w:r w:rsidRPr="00276981">
        <w:rPr>
          <w:sz w:val="18"/>
          <w:szCs w:val="18"/>
        </w:rPr>
        <w:t xml:space="preserve"> Датой приемки выполненной работы считается дата размещения в ЕИС документа о приемке, подписанного Заказчиком.</w:t>
      </w:r>
    </w:p>
    <w:p w14:paraId="2E15240F" w14:textId="3DDA8E82" w:rsidR="002578DD" w:rsidRPr="00276981" w:rsidRDefault="002578DD" w:rsidP="00276981">
      <w:pPr>
        <w:pStyle w:val="af1"/>
        <w:numPr>
          <w:ilvl w:val="1"/>
          <w:numId w:val="39"/>
        </w:numPr>
        <w:spacing w:line="252" w:lineRule="auto"/>
        <w:ind w:left="0" w:right="-284" w:firstLine="567"/>
        <w:jc w:val="both"/>
        <w:rPr>
          <w:sz w:val="18"/>
          <w:szCs w:val="18"/>
        </w:rPr>
      </w:pPr>
      <w:r w:rsidRPr="00276981">
        <w:rPr>
          <w:sz w:val="18"/>
          <w:szCs w:val="18"/>
        </w:rPr>
        <w:lastRenderedPageBreak/>
        <w:t>Внесение исправлений в документ о приемке, оформленный в соответствии с требованиями, указанными выше,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ЕИС исправленного документа о приемке.</w:t>
      </w:r>
    </w:p>
    <w:p w14:paraId="534F035D" w14:textId="77777777" w:rsidR="002578DD" w:rsidRPr="00276981" w:rsidRDefault="002578DD" w:rsidP="00276981">
      <w:pPr>
        <w:spacing w:line="252" w:lineRule="auto"/>
        <w:ind w:right="-284"/>
        <w:jc w:val="center"/>
        <w:rPr>
          <w:sz w:val="18"/>
          <w:szCs w:val="18"/>
        </w:rPr>
      </w:pPr>
    </w:p>
    <w:p w14:paraId="66E5527C" w14:textId="7C152C3C" w:rsidR="00433189" w:rsidRPr="00276981" w:rsidRDefault="00433189"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VII.</w:t>
      </w:r>
      <w:r w:rsidRPr="00276981">
        <w:rPr>
          <w:b/>
          <w:sz w:val="18"/>
          <w:szCs w:val="18"/>
        </w:rPr>
        <w:t xml:space="preserve"> Платежи и расчеты.</w:t>
      </w:r>
    </w:p>
    <w:p w14:paraId="069A4926" w14:textId="77777777" w:rsidR="00C37DCB" w:rsidRPr="00276981" w:rsidRDefault="00C37DCB" w:rsidP="00276981">
      <w:pPr>
        <w:tabs>
          <w:tab w:val="left" w:pos="567"/>
          <w:tab w:val="left" w:pos="1134"/>
        </w:tabs>
        <w:ind w:right="-284"/>
        <w:jc w:val="both"/>
        <w:rPr>
          <w:noProof/>
          <w:sz w:val="18"/>
          <w:szCs w:val="18"/>
        </w:rPr>
      </w:pPr>
      <w:r w:rsidRPr="00276981">
        <w:rPr>
          <w:noProof/>
          <w:sz w:val="18"/>
          <w:szCs w:val="18"/>
        </w:rPr>
        <w:t xml:space="preserve">            7.1.</w:t>
      </w:r>
      <w:r w:rsidRPr="00276981">
        <w:rPr>
          <w:noProof/>
          <w:sz w:val="18"/>
          <w:szCs w:val="18"/>
        </w:rPr>
        <w:tab/>
        <w:t>Аванс не предусмотрен.</w:t>
      </w:r>
    </w:p>
    <w:p w14:paraId="3AF79061" w14:textId="28183B25" w:rsidR="00C37DCB" w:rsidRPr="00276981" w:rsidRDefault="00C37DCB" w:rsidP="00276981">
      <w:pPr>
        <w:pStyle w:val="af1"/>
        <w:numPr>
          <w:ilvl w:val="1"/>
          <w:numId w:val="34"/>
        </w:numPr>
        <w:tabs>
          <w:tab w:val="left" w:pos="0"/>
          <w:tab w:val="left" w:pos="1134"/>
        </w:tabs>
        <w:ind w:left="0" w:right="-284" w:firstLine="567"/>
        <w:jc w:val="both"/>
        <w:rPr>
          <w:bCs/>
          <w:i/>
          <w:sz w:val="18"/>
          <w:szCs w:val="18"/>
        </w:rPr>
      </w:pPr>
      <w:r w:rsidRPr="00276981">
        <w:rPr>
          <w:bCs/>
          <w:sz w:val="18"/>
          <w:szCs w:val="18"/>
        </w:rPr>
        <w:t xml:space="preserve">Оплата выполненных Работ производится не позднее 7 (семи) рабочих дней с даты подписания </w:t>
      </w:r>
      <w:r w:rsidR="004122EF" w:rsidRPr="00276981">
        <w:rPr>
          <w:bCs/>
          <w:sz w:val="18"/>
          <w:szCs w:val="18"/>
        </w:rPr>
        <w:t>Заказчиком документа</w:t>
      </w:r>
      <w:r w:rsidRPr="00276981">
        <w:rPr>
          <w:bCs/>
          <w:sz w:val="18"/>
          <w:szCs w:val="18"/>
        </w:rPr>
        <w:t xml:space="preserve"> о приемке, размещенного в ЕИС. </w:t>
      </w:r>
    </w:p>
    <w:p w14:paraId="67E209DA" w14:textId="6547086B" w:rsidR="00FD655F" w:rsidRPr="00276981" w:rsidRDefault="00C37DCB" w:rsidP="00276981">
      <w:pPr>
        <w:pStyle w:val="af1"/>
        <w:tabs>
          <w:tab w:val="left" w:pos="561"/>
          <w:tab w:val="left" w:pos="1134"/>
        </w:tabs>
        <w:ind w:left="0" w:right="-284" w:firstLine="567"/>
        <w:jc w:val="both"/>
        <w:rPr>
          <w:bCs/>
          <w:sz w:val="18"/>
          <w:szCs w:val="18"/>
        </w:rPr>
      </w:pPr>
      <w:r w:rsidRPr="00276981">
        <w:rPr>
          <w:bCs/>
          <w:sz w:val="18"/>
          <w:szCs w:val="18"/>
        </w:rPr>
        <w:t xml:space="preserve">7.3. </w:t>
      </w:r>
      <w:r w:rsidR="00FA40C8" w:rsidRPr="00276981">
        <w:rPr>
          <w:bCs/>
          <w:sz w:val="18"/>
          <w:szCs w:val="18"/>
        </w:rPr>
        <w:t xml:space="preserve">  </w:t>
      </w:r>
      <w:r w:rsidRPr="00276981">
        <w:rPr>
          <w:bCs/>
          <w:sz w:val="18"/>
          <w:szCs w:val="18"/>
        </w:rPr>
        <w:t>В случае неисполнения Подрядчиком требований об уплате неустоек (штрафов, пеней), предъявленных Заказчиком, Заказчик вправе удержать начисленную неустойку из суммы, подлежащей уплате Подрядчику за фактически выполненную работу.</w:t>
      </w:r>
    </w:p>
    <w:p w14:paraId="65A0E7EE" w14:textId="77777777" w:rsidR="003E331B" w:rsidRPr="00276981" w:rsidRDefault="003E331B" w:rsidP="00276981">
      <w:pPr>
        <w:spacing w:line="252" w:lineRule="auto"/>
        <w:ind w:right="-284" w:firstLine="567"/>
        <w:jc w:val="center"/>
        <w:rPr>
          <w:b/>
          <w:sz w:val="18"/>
          <w:szCs w:val="18"/>
        </w:rPr>
      </w:pPr>
    </w:p>
    <w:p w14:paraId="3A0606EA" w14:textId="328C872D" w:rsidR="005C0E9E" w:rsidRPr="00276981" w:rsidRDefault="001F2193" w:rsidP="00276981">
      <w:pPr>
        <w:spacing w:line="252" w:lineRule="auto"/>
        <w:ind w:right="-284" w:firstLine="567"/>
        <w:jc w:val="center"/>
        <w:rPr>
          <w:b/>
          <w:sz w:val="18"/>
          <w:szCs w:val="18"/>
        </w:rPr>
      </w:pPr>
      <w:r w:rsidRPr="00276981">
        <w:rPr>
          <w:b/>
          <w:sz w:val="18"/>
          <w:szCs w:val="18"/>
        </w:rPr>
        <w:t>Статья</w:t>
      </w:r>
      <w:r w:rsidRPr="00276981">
        <w:rPr>
          <w:b/>
          <w:noProof/>
          <w:sz w:val="18"/>
          <w:szCs w:val="18"/>
        </w:rPr>
        <w:t xml:space="preserve"> </w:t>
      </w:r>
      <w:r w:rsidRPr="00276981">
        <w:rPr>
          <w:b/>
          <w:noProof/>
          <w:sz w:val="18"/>
          <w:szCs w:val="18"/>
          <w:lang w:val="en-US"/>
        </w:rPr>
        <w:t>VIII</w:t>
      </w:r>
      <w:r w:rsidRPr="00276981">
        <w:rPr>
          <w:b/>
          <w:noProof/>
          <w:sz w:val="18"/>
          <w:szCs w:val="18"/>
        </w:rPr>
        <w:t>.</w:t>
      </w:r>
      <w:r w:rsidRPr="00276981">
        <w:rPr>
          <w:b/>
          <w:sz w:val="18"/>
          <w:szCs w:val="18"/>
        </w:rPr>
        <w:t xml:space="preserve"> Гаранти</w:t>
      </w:r>
      <w:r w:rsidR="005C0E9E" w:rsidRPr="00276981">
        <w:rPr>
          <w:b/>
          <w:sz w:val="18"/>
          <w:szCs w:val="18"/>
        </w:rPr>
        <w:t>и</w:t>
      </w:r>
    </w:p>
    <w:p w14:paraId="1FB1DD51" w14:textId="45A3B957" w:rsidR="001F2193" w:rsidRPr="00276981" w:rsidRDefault="005C0E9E" w:rsidP="00276981">
      <w:pPr>
        <w:spacing w:line="252" w:lineRule="auto"/>
        <w:ind w:right="-284" w:firstLine="567"/>
        <w:rPr>
          <w:b/>
          <w:sz w:val="18"/>
          <w:szCs w:val="18"/>
        </w:rPr>
      </w:pPr>
      <w:r w:rsidRPr="00276981">
        <w:rPr>
          <w:sz w:val="18"/>
          <w:szCs w:val="18"/>
        </w:rPr>
        <w:t xml:space="preserve">8.1     </w:t>
      </w:r>
      <w:r w:rsidR="001F2193" w:rsidRPr="00276981">
        <w:rPr>
          <w:sz w:val="18"/>
          <w:szCs w:val="18"/>
        </w:rPr>
        <w:t>Подрядчик гарантирует:</w:t>
      </w:r>
    </w:p>
    <w:p w14:paraId="058436AF" w14:textId="77777777" w:rsidR="001F2193" w:rsidRPr="00276981" w:rsidRDefault="001F2193" w:rsidP="00276981">
      <w:pPr>
        <w:widowControl w:val="0"/>
        <w:numPr>
          <w:ilvl w:val="0"/>
          <w:numId w:val="1"/>
        </w:numPr>
        <w:tabs>
          <w:tab w:val="left" w:pos="993"/>
          <w:tab w:val="num" w:pos="1418"/>
        </w:tabs>
        <w:autoSpaceDE w:val="0"/>
        <w:autoSpaceDN w:val="0"/>
        <w:adjustRightInd w:val="0"/>
        <w:spacing w:line="252" w:lineRule="auto"/>
        <w:ind w:left="0" w:right="-284" w:firstLine="567"/>
        <w:jc w:val="both"/>
        <w:rPr>
          <w:sz w:val="18"/>
          <w:szCs w:val="18"/>
        </w:rPr>
      </w:pPr>
      <w:r w:rsidRPr="00276981">
        <w:rPr>
          <w:sz w:val="18"/>
          <w:szCs w:val="18"/>
        </w:rPr>
        <w:t>выполнение всех работ в соответствии со сметной и технической документацией, государственными стандартам, техническими регламентами, СНиП, иными обязательными правилами и действующими нормативными актами в полном объеме, надлежащим качеством и в сроки, определенные условиями настоящего Контракта;</w:t>
      </w:r>
    </w:p>
    <w:p w14:paraId="3C328B46" w14:textId="77777777" w:rsidR="001F2193" w:rsidRPr="00276981" w:rsidRDefault="001F2193" w:rsidP="00276981">
      <w:pPr>
        <w:widowControl w:val="0"/>
        <w:numPr>
          <w:ilvl w:val="0"/>
          <w:numId w:val="1"/>
        </w:numPr>
        <w:tabs>
          <w:tab w:val="num" w:pos="0"/>
          <w:tab w:val="left" w:pos="993"/>
          <w:tab w:val="num" w:pos="1418"/>
          <w:tab w:val="num" w:pos="1560"/>
        </w:tabs>
        <w:autoSpaceDE w:val="0"/>
        <w:autoSpaceDN w:val="0"/>
        <w:adjustRightInd w:val="0"/>
        <w:spacing w:line="252" w:lineRule="auto"/>
        <w:ind w:left="0" w:right="-284" w:firstLine="567"/>
        <w:jc w:val="both"/>
        <w:rPr>
          <w:sz w:val="18"/>
          <w:szCs w:val="18"/>
        </w:rPr>
      </w:pPr>
      <w:r w:rsidRPr="00276981">
        <w:rPr>
          <w:sz w:val="18"/>
          <w:szCs w:val="18"/>
        </w:rPr>
        <w:t>своевременное устранение недостатков и дефектов, выявленных при приемке работ и в период гарантийной эксплуатации Объекта;</w:t>
      </w:r>
    </w:p>
    <w:p w14:paraId="7A15E301" w14:textId="77777777" w:rsidR="001F2193" w:rsidRPr="00276981" w:rsidRDefault="001F2193" w:rsidP="00276981">
      <w:pPr>
        <w:widowControl w:val="0"/>
        <w:numPr>
          <w:ilvl w:val="0"/>
          <w:numId w:val="1"/>
        </w:numPr>
        <w:tabs>
          <w:tab w:val="num" w:pos="0"/>
          <w:tab w:val="left" w:pos="993"/>
          <w:tab w:val="num" w:pos="1418"/>
        </w:tabs>
        <w:autoSpaceDE w:val="0"/>
        <w:autoSpaceDN w:val="0"/>
        <w:adjustRightInd w:val="0"/>
        <w:spacing w:line="252" w:lineRule="auto"/>
        <w:ind w:left="0" w:right="-284" w:firstLine="567"/>
        <w:jc w:val="both"/>
        <w:rPr>
          <w:sz w:val="18"/>
          <w:szCs w:val="18"/>
        </w:rPr>
      </w:pPr>
      <w:r w:rsidRPr="00276981">
        <w:rPr>
          <w:sz w:val="18"/>
          <w:szCs w:val="18"/>
        </w:rPr>
        <w:t>надлежащее функционирование инженерных систем и оборудования при нормальной эксплуатации Объекта.</w:t>
      </w:r>
    </w:p>
    <w:p w14:paraId="34B290C1" w14:textId="256A0FFD" w:rsidR="001F2193" w:rsidRPr="00276981" w:rsidRDefault="001F2193" w:rsidP="00276981">
      <w:pPr>
        <w:widowControl w:val="0"/>
        <w:tabs>
          <w:tab w:val="left" w:pos="993"/>
          <w:tab w:val="num" w:pos="1418"/>
        </w:tabs>
        <w:autoSpaceDE w:val="0"/>
        <w:autoSpaceDN w:val="0"/>
        <w:adjustRightInd w:val="0"/>
        <w:spacing w:line="252" w:lineRule="auto"/>
        <w:ind w:right="-284" w:firstLine="567"/>
        <w:jc w:val="both"/>
        <w:rPr>
          <w:sz w:val="18"/>
          <w:szCs w:val="18"/>
        </w:rPr>
      </w:pPr>
      <w:r w:rsidRPr="00276981">
        <w:rPr>
          <w:sz w:val="18"/>
          <w:szCs w:val="18"/>
        </w:rPr>
        <w:t>Гарантийный срок на все виды работ и примененные материалы по настоящему контракту устанавливается в соответствии со статьями</w:t>
      </w:r>
      <w:r w:rsidRPr="00276981">
        <w:rPr>
          <w:noProof/>
          <w:sz w:val="18"/>
          <w:szCs w:val="18"/>
        </w:rPr>
        <w:t xml:space="preserve"> 755, 756</w:t>
      </w:r>
      <w:r w:rsidRPr="00276981">
        <w:rPr>
          <w:sz w:val="18"/>
          <w:szCs w:val="18"/>
        </w:rPr>
        <w:t xml:space="preserve"> Гражданского кодекса Российской Федерации и составляет 5 лет с даты подписания документа о приемке работ в полном объеме, размещенного в </w:t>
      </w:r>
      <w:r w:rsidR="009B51F7" w:rsidRPr="00276981">
        <w:rPr>
          <w:sz w:val="18"/>
          <w:szCs w:val="18"/>
        </w:rPr>
        <w:t>ЕИС,</w:t>
      </w:r>
      <w:r w:rsidRPr="00276981">
        <w:rPr>
          <w:sz w:val="18"/>
          <w:szCs w:val="18"/>
        </w:rPr>
        <w:t xml:space="preserve"> а также:</w:t>
      </w:r>
    </w:p>
    <w:p w14:paraId="0111507E" w14:textId="4F04621D" w:rsidR="00712A57" w:rsidRPr="00F65470" w:rsidRDefault="00445180" w:rsidP="00F65470">
      <w:pPr>
        <w:spacing w:line="252" w:lineRule="auto"/>
        <w:ind w:right="-284"/>
        <w:jc w:val="both"/>
        <w:rPr>
          <w:b/>
          <w:bCs/>
          <w:color w:val="000000" w:themeColor="text1"/>
          <w:sz w:val="18"/>
          <w:szCs w:val="18"/>
        </w:rPr>
      </w:pPr>
      <w:r w:rsidRPr="00276981">
        <w:rPr>
          <w:b/>
          <w:color w:val="000000" w:themeColor="text1"/>
          <w:sz w:val="18"/>
          <w:szCs w:val="18"/>
        </w:rPr>
        <w:t xml:space="preserve">        </w:t>
      </w:r>
      <w:r w:rsidR="00817793">
        <w:rPr>
          <w:b/>
          <w:color w:val="000000" w:themeColor="text1"/>
          <w:sz w:val="18"/>
          <w:szCs w:val="18"/>
        </w:rPr>
        <w:t xml:space="preserve">      </w:t>
      </w:r>
      <w:r w:rsidR="00712A57" w:rsidRPr="00276981">
        <w:rPr>
          <w:b/>
          <w:bCs/>
          <w:color w:val="000000" w:themeColor="text1"/>
          <w:sz w:val="18"/>
          <w:szCs w:val="18"/>
        </w:rPr>
        <w:t xml:space="preserve"> </w:t>
      </w:r>
      <w:r w:rsidR="00F65470">
        <w:rPr>
          <w:b/>
          <w:bCs/>
          <w:color w:val="000000" w:themeColor="text1"/>
          <w:sz w:val="18"/>
          <w:szCs w:val="18"/>
        </w:rPr>
        <w:t xml:space="preserve">      </w:t>
      </w:r>
      <w:proofErr w:type="spellStart"/>
      <w:r w:rsidR="00F51B89" w:rsidRPr="00F51B89">
        <w:rPr>
          <w:b/>
          <w:bCs/>
          <w:color w:val="000000" w:themeColor="text1"/>
          <w:sz w:val="18"/>
          <w:szCs w:val="18"/>
        </w:rPr>
        <w:t>МАФы</w:t>
      </w:r>
      <w:proofErr w:type="spellEnd"/>
      <w:r w:rsidR="00F51B89" w:rsidRPr="00F51B89">
        <w:rPr>
          <w:b/>
          <w:bCs/>
          <w:color w:val="000000" w:themeColor="text1"/>
          <w:sz w:val="18"/>
          <w:szCs w:val="18"/>
        </w:rPr>
        <w:t xml:space="preserve"> – 1 год.</w:t>
      </w:r>
    </w:p>
    <w:p w14:paraId="3E0CC72F" w14:textId="77777777" w:rsidR="001F2193" w:rsidRPr="00276981" w:rsidRDefault="001F2193" w:rsidP="00276981">
      <w:pPr>
        <w:tabs>
          <w:tab w:val="left" w:pos="993"/>
        </w:tabs>
        <w:spacing w:line="252" w:lineRule="auto"/>
        <w:ind w:right="-284" w:firstLine="426"/>
        <w:jc w:val="both"/>
        <w:rPr>
          <w:sz w:val="18"/>
          <w:szCs w:val="18"/>
        </w:rPr>
      </w:pPr>
      <w:r w:rsidRPr="00276981">
        <w:rPr>
          <w:sz w:val="18"/>
          <w:szCs w:val="18"/>
        </w:rPr>
        <w:t>При этом началом срока действия гарантийных обязательств Подрядчика, считается дата подписания Заказчиком документа о приемке работ в полном объеме, размещенного в ЕИС.</w:t>
      </w:r>
    </w:p>
    <w:p w14:paraId="0B421A43" w14:textId="77777777" w:rsidR="001F2193" w:rsidRPr="00276981" w:rsidRDefault="001F2193" w:rsidP="00276981">
      <w:pPr>
        <w:tabs>
          <w:tab w:val="left" w:pos="993"/>
        </w:tabs>
        <w:spacing w:line="252" w:lineRule="auto"/>
        <w:ind w:right="-284" w:firstLine="567"/>
        <w:jc w:val="both"/>
        <w:rPr>
          <w:sz w:val="18"/>
          <w:szCs w:val="18"/>
        </w:rPr>
      </w:pPr>
      <w:r w:rsidRPr="00276981">
        <w:rPr>
          <w:sz w:val="18"/>
          <w:szCs w:val="18"/>
        </w:rPr>
        <w:t>8.2. Подрядчик несет ответственность за недостатки (дефекты), обнаруженные в пределах гарантийного срока, если не докажет, что они произошли вследствие неправильной его эксплуатации, ненадлежащего ремонта, произведенного самим Заказчиком или привлеченным им третьим лицом.</w:t>
      </w:r>
    </w:p>
    <w:p w14:paraId="01F63B0F" w14:textId="437CB0E3" w:rsidR="001F2193" w:rsidRPr="00276981" w:rsidRDefault="001F2193" w:rsidP="00276981">
      <w:pPr>
        <w:pStyle w:val="af1"/>
        <w:numPr>
          <w:ilvl w:val="1"/>
          <w:numId w:val="30"/>
        </w:numPr>
        <w:tabs>
          <w:tab w:val="left" w:pos="1134"/>
        </w:tabs>
        <w:spacing w:line="252" w:lineRule="auto"/>
        <w:ind w:left="0" w:right="-284" w:firstLine="567"/>
        <w:jc w:val="both"/>
        <w:rPr>
          <w:sz w:val="18"/>
          <w:szCs w:val="18"/>
        </w:rPr>
      </w:pPr>
      <w:r w:rsidRPr="00276981">
        <w:rPr>
          <w:sz w:val="18"/>
          <w:szCs w:val="18"/>
        </w:rPr>
        <w:t>Если в период гарантийного срока в процессе эксплуатации объекта обнаружатся дефекты,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Подрядчик осуществляет устранение дефектов за свой счет, если эти дефекты не являются следствием некачественной сметной документации. Наличие дефектов и сроки их устранения фиксируются двусторонним актом Подрядчика и Заказчика.</w:t>
      </w:r>
    </w:p>
    <w:p w14:paraId="6DAA6D3C" w14:textId="0FBB411F" w:rsidR="00A13274" w:rsidRPr="00276981" w:rsidRDefault="00A13274" w:rsidP="00276981">
      <w:pPr>
        <w:pStyle w:val="af1"/>
        <w:numPr>
          <w:ilvl w:val="1"/>
          <w:numId w:val="30"/>
        </w:numPr>
        <w:tabs>
          <w:tab w:val="left" w:pos="1134"/>
        </w:tabs>
        <w:spacing w:line="252" w:lineRule="auto"/>
        <w:ind w:left="0" w:right="-284" w:firstLine="567"/>
        <w:jc w:val="both"/>
        <w:rPr>
          <w:sz w:val="18"/>
          <w:szCs w:val="18"/>
        </w:rPr>
      </w:pPr>
      <w:r w:rsidRPr="00276981">
        <w:rPr>
          <w:sz w:val="18"/>
          <w:szCs w:val="18"/>
        </w:rPr>
        <w:t>Гарантийные обязательства не распространяются на случаи повреждения результатов работ, возникших в результате действий третьих лиц, например: действия участников специальной военной операции, совершение террористических актов и подобное.</w:t>
      </w:r>
    </w:p>
    <w:p w14:paraId="5E446332" w14:textId="77777777" w:rsidR="00880C7B" w:rsidRPr="00276981" w:rsidRDefault="00880C7B" w:rsidP="00276981">
      <w:pPr>
        <w:spacing w:line="252" w:lineRule="auto"/>
        <w:ind w:right="-284"/>
        <w:rPr>
          <w:b/>
          <w:sz w:val="18"/>
          <w:szCs w:val="18"/>
        </w:rPr>
      </w:pPr>
    </w:p>
    <w:p w14:paraId="009E7094" w14:textId="77777777" w:rsidR="001F2193" w:rsidRPr="00276981" w:rsidRDefault="001F2193" w:rsidP="00276981">
      <w:pPr>
        <w:spacing w:line="252" w:lineRule="auto"/>
        <w:ind w:right="-284" w:firstLine="567"/>
        <w:jc w:val="center"/>
        <w:rPr>
          <w:b/>
          <w:sz w:val="18"/>
          <w:szCs w:val="18"/>
        </w:rPr>
      </w:pPr>
      <w:r w:rsidRPr="00276981">
        <w:rPr>
          <w:b/>
          <w:sz w:val="18"/>
          <w:szCs w:val="18"/>
        </w:rPr>
        <w:t xml:space="preserve">Статья </w:t>
      </w:r>
      <w:r w:rsidRPr="00276981">
        <w:rPr>
          <w:b/>
          <w:sz w:val="18"/>
          <w:szCs w:val="18"/>
          <w:lang w:val="en-US"/>
        </w:rPr>
        <w:t>I</w:t>
      </w:r>
      <w:r w:rsidRPr="00276981">
        <w:rPr>
          <w:b/>
          <w:sz w:val="18"/>
          <w:szCs w:val="18"/>
        </w:rPr>
        <w:t>X. Обеспечение исполнения обязательств по Контракту.</w:t>
      </w:r>
    </w:p>
    <w:p w14:paraId="59518819" w14:textId="6C49F649" w:rsidR="001F2193" w:rsidRPr="00276981" w:rsidRDefault="001F2193" w:rsidP="00276981">
      <w:pPr>
        <w:autoSpaceDE w:val="0"/>
        <w:autoSpaceDN w:val="0"/>
        <w:adjustRightInd w:val="0"/>
        <w:ind w:right="-284" w:firstLine="567"/>
        <w:jc w:val="both"/>
        <w:rPr>
          <w:sz w:val="18"/>
          <w:szCs w:val="18"/>
        </w:rPr>
      </w:pPr>
      <w:r w:rsidRPr="00276981">
        <w:rPr>
          <w:sz w:val="18"/>
          <w:szCs w:val="18"/>
        </w:rPr>
        <w:t xml:space="preserve">9.1. Исполнение контракта могут обеспечиваться предоставлением независимой гарантии, выданной банком или иной организацией, соответствующей требованиям </w:t>
      </w:r>
      <w:hyperlink r:id="rId11" w:history="1">
        <w:r w:rsidRPr="00A5064D">
          <w:rPr>
            <w:sz w:val="18"/>
            <w:szCs w:val="18"/>
          </w:rPr>
          <w:t>ст.45</w:t>
        </w:r>
      </w:hyperlink>
      <w:r w:rsidRPr="00276981">
        <w:rPr>
          <w:sz w:val="18"/>
          <w:szCs w:val="18"/>
        </w:rPr>
        <w:t xml:space="preserve"> Федерального закона от 05.04.2013 г. №44-ФЗ, или внесением денежных средств на счет Заказчика, указанный в п.</w:t>
      </w:r>
      <w:r w:rsidR="00551C2D" w:rsidRPr="00276981">
        <w:rPr>
          <w:sz w:val="18"/>
          <w:szCs w:val="18"/>
        </w:rPr>
        <w:t xml:space="preserve"> 9</w:t>
      </w:r>
      <w:r w:rsidRPr="00276981">
        <w:rPr>
          <w:sz w:val="18"/>
          <w:szCs w:val="18"/>
        </w:rPr>
        <w:t>.</w:t>
      </w:r>
      <w:r w:rsidR="00551C2D" w:rsidRPr="00276981">
        <w:rPr>
          <w:sz w:val="18"/>
          <w:szCs w:val="18"/>
        </w:rPr>
        <w:t>3</w:t>
      </w:r>
      <w:r w:rsidRPr="00276981">
        <w:rPr>
          <w:sz w:val="18"/>
          <w:szCs w:val="18"/>
        </w:rPr>
        <w:t>. Контракта. Способ обеспечения исполнения контракта, срок действия независимой гарантии определяются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w:t>
      </w:r>
    </w:p>
    <w:p w14:paraId="27DF18FA" w14:textId="77777777" w:rsidR="001F2193" w:rsidRPr="00276981" w:rsidRDefault="001F2193" w:rsidP="00276981">
      <w:pPr>
        <w:spacing w:line="252" w:lineRule="auto"/>
        <w:ind w:right="-284" w:firstLine="567"/>
        <w:jc w:val="both"/>
        <w:rPr>
          <w:sz w:val="18"/>
          <w:szCs w:val="18"/>
        </w:rPr>
      </w:pPr>
      <w:r w:rsidRPr="00276981">
        <w:rPr>
          <w:sz w:val="18"/>
          <w:szCs w:val="18"/>
        </w:rPr>
        <w:t>9.2. Вне зависимости от способа исполнения контракта, выбранного Подрядчиком обеспечение исполнения Контракта должно обеспечиваться:</w:t>
      </w:r>
    </w:p>
    <w:p w14:paraId="34CDF15C"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своевременное и надлежащее исполнение Подрядчиком всех обязательств, включая сроки исполнения Контракта в целом и (или) его отдельных этапов; </w:t>
      </w:r>
    </w:p>
    <w:p w14:paraId="5BB11549"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обязательства Подрядчика по уплате им штрафа, предусмотренного Контрактом, убытков, которые понес Заказчик вследствие неисполнения и/или ненадлежащего исполнения обязательств по Контракту, и (или) расторжения Контракта до истечения срока действия по вине Подрядчика.</w:t>
      </w:r>
    </w:p>
    <w:p w14:paraId="5E695DD2" w14:textId="77777777" w:rsidR="00893845" w:rsidRPr="00276981" w:rsidRDefault="00893845" w:rsidP="00276981">
      <w:pPr>
        <w:tabs>
          <w:tab w:val="left" w:pos="1134"/>
        </w:tabs>
        <w:spacing w:line="252" w:lineRule="auto"/>
        <w:ind w:right="-284" w:firstLine="567"/>
        <w:jc w:val="both"/>
        <w:rPr>
          <w:sz w:val="18"/>
          <w:szCs w:val="18"/>
        </w:rPr>
      </w:pPr>
      <w:r w:rsidRPr="00276981">
        <w:rPr>
          <w:sz w:val="18"/>
          <w:szCs w:val="18"/>
        </w:rPr>
        <w:t>9.3. Требования к обеспечению исполнения контракта, предоставляемому в виде независимой гарантии:</w:t>
      </w:r>
    </w:p>
    <w:p w14:paraId="0B4119DC" w14:textId="77777777" w:rsidR="00893845" w:rsidRPr="00276981" w:rsidRDefault="00893845" w:rsidP="00276981">
      <w:pPr>
        <w:tabs>
          <w:tab w:val="left" w:pos="1134"/>
        </w:tabs>
        <w:spacing w:line="252" w:lineRule="auto"/>
        <w:ind w:right="-284" w:firstLine="567"/>
        <w:jc w:val="both"/>
        <w:rPr>
          <w:sz w:val="18"/>
          <w:szCs w:val="18"/>
        </w:rPr>
      </w:pPr>
      <w:r w:rsidRPr="00276981">
        <w:rPr>
          <w:sz w:val="18"/>
          <w:szCs w:val="18"/>
        </w:rPr>
        <w:t>В качестве обеспечения исполнения контракта принимается независимая гарантия, выданная банком или иной организацией, соответствующим требованиям, установленным постановлением Правительства Российской Федерации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B89B4DB" w14:textId="77777777" w:rsidR="00893845" w:rsidRPr="00276981" w:rsidRDefault="00893845" w:rsidP="00276981">
      <w:pPr>
        <w:tabs>
          <w:tab w:val="left" w:pos="1134"/>
        </w:tabs>
        <w:spacing w:line="252" w:lineRule="auto"/>
        <w:ind w:right="-284" w:firstLine="567"/>
        <w:jc w:val="both"/>
        <w:rPr>
          <w:color w:val="000000" w:themeColor="text1"/>
          <w:sz w:val="18"/>
          <w:szCs w:val="18"/>
        </w:rPr>
      </w:pPr>
      <w:r w:rsidRPr="00276981">
        <w:rPr>
          <w:color w:val="000000" w:themeColor="text1"/>
          <w:sz w:val="18"/>
          <w:szCs w:val="18"/>
        </w:rPr>
        <w:t>Независимая гарантия должна быть безотзывной и должна содержать сведения в соответствии со ст.45 Закона о контрактной системе.</w:t>
      </w:r>
    </w:p>
    <w:p w14:paraId="7A77ADD5" w14:textId="572B930C" w:rsidR="001F2193" w:rsidRPr="00276981" w:rsidRDefault="001F2193" w:rsidP="00276981">
      <w:pPr>
        <w:tabs>
          <w:tab w:val="left" w:pos="1134"/>
        </w:tabs>
        <w:spacing w:line="252" w:lineRule="auto"/>
        <w:ind w:right="-284" w:firstLine="567"/>
        <w:jc w:val="both"/>
        <w:rPr>
          <w:sz w:val="18"/>
          <w:szCs w:val="18"/>
        </w:rPr>
      </w:pPr>
      <w:r w:rsidRPr="00276981">
        <w:rPr>
          <w:sz w:val="18"/>
          <w:szCs w:val="18"/>
        </w:rPr>
        <w:t>9.4. Требования к обеспечению исполнения контракта, предоставляемому в виде внесения денежных средств на счет Заказчика:</w:t>
      </w:r>
    </w:p>
    <w:p w14:paraId="5C54AAE1" w14:textId="663E1C51"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денежные средства, вносимые в качестве обеспечения исполнения настоящего Контракта, должны быть перечислены в размере, установленном в пункте </w:t>
      </w:r>
      <w:r w:rsidR="006A07D6" w:rsidRPr="00276981">
        <w:rPr>
          <w:sz w:val="18"/>
          <w:szCs w:val="18"/>
        </w:rPr>
        <w:t>9</w:t>
      </w:r>
      <w:r w:rsidRPr="00276981">
        <w:rPr>
          <w:sz w:val="18"/>
          <w:szCs w:val="18"/>
        </w:rPr>
        <w:t>.8 настоящего Контракта на следующий счет:</w:t>
      </w:r>
    </w:p>
    <w:p w14:paraId="372C6629" w14:textId="57416184" w:rsidR="001F2193" w:rsidRPr="00276981" w:rsidRDefault="001F2193" w:rsidP="00276981">
      <w:pPr>
        <w:tabs>
          <w:tab w:val="left" w:pos="709"/>
        </w:tabs>
        <w:spacing w:line="252" w:lineRule="auto"/>
        <w:ind w:right="-284"/>
        <w:rPr>
          <w:sz w:val="18"/>
          <w:szCs w:val="18"/>
        </w:rPr>
      </w:pPr>
      <w:r w:rsidRPr="00276981">
        <w:rPr>
          <w:sz w:val="18"/>
          <w:szCs w:val="18"/>
        </w:rPr>
        <w:tab/>
        <w:t xml:space="preserve">ИНН </w:t>
      </w:r>
      <w:r w:rsidR="00A517ED" w:rsidRPr="00276981">
        <w:rPr>
          <w:sz w:val="18"/>
          <w:szCs w:val="18"/>
        </w:rPr>
        <w:t>3123002420, КПП</w:t>
      </w:r>
      <w:r w:rsidRPr="00276981">
        <w:rPr>
          <w:sz w:val="18"/>
          <w:szCs w:val="18"/>
        </w:rPr>
        <w:t xml:space="preserve"> 312301001</w:t>
      </w:r>
    </w:p>
    <w:p w14:paraId="3D58065D" w14:textId="77777777" w:rsidR="001F2193" w:rsidRPr="00276981" w:rsidRDefault="001F2193" w:rsidP="00276981">
      <w:pPr>
        <w:tabs>
          <w:tab w:val="left" w:pos="709"/>
        </w:tabs>
        <w:spacing w:line="252" w:lineRule="auto"/>
        <w:ind w:right="-284"/>
        <w:rPr>
          <w:sz w:val="18"/>
          <w:szCs w:val="18"/>
        </w:rPr>
      </w:pPr>
      <w:r w:rsidRPr="00276981">
        <w:rPr>
          <w:sz w:val="18"/>
          <w:szCs w:val="18"/>
        </w:rPr>
        <w:tab/>
        <w:t xml:space="preserve">Получатель: КФБО г. Белгорода (МКУ УКС Администрации г. Белгорода лицевой счет 05850202741) </w:t>
      </w:r>
    </w:p>
    <w:p w14:paraId="74F904F5" w14:textId="77777777" w:rsidR="001F2193" w:rsidRPr="00276981" w:rsidRDefault="001F2193" w:rsidP="00276981">
      <w:pPr>
        <w:tabs>
          <w:tab w:val="left" w:pos="709"/>
        </w:tabs>
        <w:spacing w:line="252" w:lineRule="auto"/>
        <w:ind w:right="-284"/>
        <w:rPr>
          <w:bCs/>
          <w:sz w:val="18"/>
          <w:szCs w:val="18"/>
        </w:rPr>
      </w:pPr>
      <w:r w:rsidRPr="00276981">
        <w:rPr>
          <w:bCs/>
          <w:sz w:val="18"/>
          <w:szCs w:val="18"/>
        </w:rPr>
        <w:tab/>
        <w:t>Р/</w:t>
      </w:r>
      <w:proofErr w:type="spellStart"/>
      <w:r w:rsidRPr="00276981">
        <w:rPr>
          <w:bCs/>
          <w:sz w:val="18"/>
          <w:szCs w:val="18"/>
        </w:rPr>
        <w:t>сч</w:t>
      </w:r>
      <w:proofErr w:type="spellEnd"/>
      <w:r w:rsidRPr="00276981">
        <w:rPr>
          <w:bCs/>
          <w:sz w:val="18"/>
          <w:szCs w:val="18"/>
        </w:rPr>
        <w:t xml:space="preserve">. 03232643147010002600, </w:t>
      </w:r>
    </w:p>
    <w:p w14:paraId="10402FC8" w14:textId="77777777" w:rsidR="001F2193" w:rsidRPr="00276981" w:rsidRDefault="001F2193" w:rsidP="00276981">
      <w:pPr>
        <w:tabs>
          <w:tab w:val="left" w:pos="709"/>
        </w:tabs>
        <w:spacing w:line="252" w:lineRule="auto"/>
        <w:ind w:right="-284"/>
        <w:rPr>
          <w:bCs/>
          <w:sz w:val="18"/>
          <w:szCs w:val="18"/>
        </w:rPr>
      </w:pPr>
      <w:r w:rsidRPr="00276981">
        <w:rPr>
          <w:bCs/>
          <w:sz w:val="18"/>
          <w:szCs w:val="18"/>
        </w:rPr>
        <w:tab/>
        <w:t>К/</w:t>
      </w:r>
      <w:proofErr w:type="spellStart"/>
      <w:r w:rsidRPr="00276981">
        <w:rPr>
          <w:bCs/>
          <w:sz w:val="18"/>
          <w:szCs w:val="18"/>
        </w:rPr>
        <w:t>сч</w:t>
      </w:r>
      <w:proofErr w:type="spellEnd"/>
      <w:r w:rsidRPr="00276981">
        <w:rPr>
          <w:bCs/>
          <w:sz w:val="18"/>
          <w:szCs w:val="18"/>
        </w:rPr>
        <w:t>. 40102810745370000018,</w:t>
      </w:r>
    </w:p>
    <w:p w14:paraId="49CA29D4" w14:textId="503BD30E" w:rsidR="006A07D6"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 xml:space="preserve">Банк получателя: ОТДЕЛЕНИЕ БЕЛГОРОД БАНКА РОССИИ//УФК по Белгородской области г. </w:t>
      </w:r>
      <w:r w:rsidR="006A07D6" w:rsidRPr="00276981">
        <w:rPr>
          <w:sz w:val="18"/>
          <w:szCs w:val="18"/>
        </w:rPr>
        <w:t xml:space="preserve">Белгород,                                                             </w:t>
      </w:r>
      <w:r w:rsidRPr="00276981">
        <w:rPr>
          <w:sz w:val="18"/>
          <w:szCs w:val="18"/>
        </w:rPr>
        <w:t xml:space="preserve">БИК 011403102 </w:t>
      </w:r>
    </w:p>
    <w:p w14:paraId="0975BA0A" w14:textId="74E9D62B" w:rsidR="001F2193"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sz w:val="18"/>
          <w:szCs w:val="18"/>
        </w:rPr>
      </w:pPr>
      <w:r w:rsidRPr="00276981">
        <w:rPr>
          <w:sz w:val="18"/>
          <w:szCs w:val="18"/>
        </w:rPr>
        <w:t xml:space="preserve">Назначение платежа: </w:t>
      </w:r>
    </w:p>
    <w:p w14:paraId="046ED5D2" w14:textId="7EE45AB5" w:rsidR="001F2193" w:rsidRPr="00EA3E7C" w:rsidRDefault="001F2193" w:rsidP="00276981">
      <w:pPr>
        <w:pBdr>
          <w:top w:val="dashed" w:sz="4" w:space="1" w:color="FFFFFF"/>
          <w:left w:val="dashed" w:sz="4" w:space="4" w:color="FFFFFF"/>
          <w:bottom w:val="dashed" w:sz="4" w:space="1" w:color="FFFFFF"/>
          <w:right w:val="dashed" w:sz="4" w:space="3" w:color="FFFFFF"/>
        </w:pBdr>
        <w:ind w:right="-284" w:firstLine="567"/>
        <w:jc w:val="both"/>
        <w:rPr>
          <w:b/>
          <w:bCs/>
          <w:color w:val="FF0000"/>
          <w:sz w:val="18"/>
          <w:szCs w:val="18"/>
          <w:highlight w:val="yellow"/>
        </w:rPr>
      </w:pPr>
      <w:r w:rsidRPr="00276981">
        <w:rPr>
          <w:bCs/>
          <w:sz w:val="18"/>
          <w:szCs w:val="18"/>
        </w:rPr>
        <w:t xml:space="preserve">- денежные средства, внесенные в качестве обеспечения исполнения Контракта </w:t>
      </w:r>
      <w:r w:rsidRPr="00276981">
        <w:rPr>
          <w:b/>
          <w:bCs/>
          <w:sz w:val="18"/>
          <w:szCs w:val="18"/>
        </w:rPr>
        <w:t xml:space="preserve">на выполнение подрядных работ по объекту: </w:t>
      </w:r>
      <w:r w:rsidR="00B0040E" w:rsidRPr="00817793">
        <w:rPr>
          <w:b/>
          <w:bCs/>
          <w:sz w:val="18"/>
          <w:szCs w:val="18"/>
        </w:rPr>
        <w:t>«</w:t>
      </w:r>
      <w:r w:rsidR="00A5064D" w:rsidRPr="00A5064D">
        <w:rPr>
          <w:b/>
          <w:bCs/>
          <w:sz w:val="18"/>
          <w:szCs w:val="18"/>
        </w:rPr>
        <w:t>Благоустройство сквера у детской поликлиники № 4 в г. Белгороде</w:t>
      </w:r>
      <w:r w:rsidR="00B0040E" w:rsidRPr="00817793">
        <w:rPr>
          <w:b/>
          <w:bCs/>
          <w:sz w:val="18"/>
          <w:szCs w:val="18"/>
        </w:rPr>
        <w:t>»</w:t>
      </w:r>
    </w:p>
    <w:p w14:paraId="2B0D9801" w14:textId="2DA278CB" w:rsidR="001F2193" w:rsidRPr="00276981" w:rsidRDefault="001F2193" w:rsidP="00276981">
      <w:pPr>
        <w:pBdr>
          <w:top w:val="dashed" w:sz="4" w:space="1" w:color="FFFFFF"/>
          <w:left w:val="dashed" w:sz="4" w:space="4" w:color="FFFFFF"/>
          <w:bottom w:val="dashed" w:sz="4" w:space="1" w:color="FFFFFF"/>
          <w:right w:val="dashed" w:sz="4" w:space="3" w:color="FFFFFF"/>
        </w:pBdr>
        <w:ind w:right="-284" w:firstLine="567"/>
        <w:jc w:val="both"/>
        <w:rPr>
          <w:b/>
          <w:bCs/>
          <w:sz w:val="18"/>
          <w:szCs w:val="18"/>
        </w:rPr>
      </w:pPr>
      <w:r w:rsidRPr="00276981">
        <w:rPr>
          <w:b/>
          <w:bCs/>
          <w:sz w:val="18"/>
          <w:szCs w:val="18"/>
        </w:rPr>
        <w:lastRenderedPageBreak/>
        <w:t xml:space="preserve"> </w:t>
      </w:r>
      <w:r w:rsidRPr="00276981">
        <w:rPr>
          <w:sz w:val="18"/>
          <w:szCs w:val="18"/>
        </w:rPr>
        <w:t xml:space="preserve">(протокол </w:t>
      </w:r>
      <w:r w:rsidR="00276981" w:rsidRPr="00276981">
        <w:rPr>
          <w:bCs/>
          <w:sz w:val="18"/>
          <w:szCs w:val="18"/>
        </w:rPr>
        <w:t>подведения итогов определения поставщика (подрядчика, исполнителя)</w:t>
      </w:r>
      <w:r w:rsidRPr="00276981">
        <w:rPr>
          <w:bCs/>
          <w:sz w:val="18"/>
          <w:szCs w:val="18"/>
        </w:rPr>
        <w:t xml:space="preserve"> </w:t>
      </w:r>
      <w:r w:rsidRPr="00276981">
        <w:rPr>
          <w:sz w:val="18"/>
          <w:szCs w:val="18"/>
        </w:rPr>
        <w:t xml:space="preserve">от </w:t>
      </w:r>
      <w:r w:rsidR="00A44F88">
        <w:rPr>
          <w:sz w:val="18"/>
          <w:szCs w:val="18"/>
        </w:rPr>
        <w:t>22.02.2024 года</w:t>
      </w:r>
      <w:r w:rsidR="00276981" w:rsidRPr="00276981">
        <w:rPr>
          <w:sz w:val="18"/>
          <w:szCs w:val="18"/>
        </w:rPr>
        <w:t xml:space="preserve">  </w:t>
      </w:r>
      <w:r w:rsidR="00276981">
        <w:rPr>
          <w:sz w:val="18"/>
          <w:szCs w:val="18"/>
        </w:rPr>
        <w:t xml:space="preserve">                                               </w:t>
      </w:r>
      <w:r w:rsidRPr="00276981">
        <w:rPr>
          <w:sz w:val="18"/>
          <w:szCs w:val="18"/>
        </w:rPr>
        <w:t xml:space="preserve">№ </w:t>
      </w:r>
      <w:r w:rsidR="00A44F88" w:rsidRPr="00A44F88">
        <w:rPr>
          <w:sz w:val="18"/>
          <w:szCs w:val="18"/>
        </w:rPr>
        <w:t xml:space="preserve"> 0126300035824000064</w:t>
      </w:r>
      <w:r w:rsidRPr="00276981">
        <w:rPr>
          <w:sz w:val="18"/>
          <w:szCs w:val="18"/>
        </w:rPr>
        <w:t xml:space="preserve">); </w:t>
      </w:r>
    </w:p>
    <w:p w14:paraId="438D397A"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денежные средства, вносимые в качестве обеспечения исполнения Контракта, должны быть зачислены по реквизитам счета Заказчика до заключения Контракта. В противном случае данное обеспечение исполнения Контракта считается не предоставленным;</w:t>
      </w:r>
    </w:p>
    <w:p w14:paraId="1BE2D25E"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денежные средства, вносимые в обеспечение предназначены для обеспечения исполнения обязательств по Контракту, в т.ч. в период гарантийного срока в случае неисполнения (ненадлежащего исполнения) Подрядчиком своих обязательств по настоящему Контракту, в т.ч. гарантийных, расторжения Контракта, обеспечивают обязательства Подрядчика по уплате сумм штрафа, убытков, выполнению гарантийных обязательств;</w:t>
      </w:r>
    </w:p>
    <w:p w14:paraId="67AD19D7" w14:textId="6F44782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Заказчик вправе обратить взыскание на денежные средства, внесенные в качестве обеспечения исполнения обязательств в случае неисполнения (ненадлежащего исполнения) Подрядчиком своих обязательств, включая суммы штрафа, убытков </w:t>
      </w:r>
      <w:r w:rsidR="006A07D6" w:rsidRPr="00276981">
        <w:rPr>
          <w:sz w:val="18"/>
          <w:szCs w:val="18"/>
        </w:rPr>
        <w:t>в пределах суммы,</w:t>
      </w:r>
      <w:r w:rsidRPr="00276981">
        <w:rPr>
          <w:sz w:val="18"/>
          <w:szCs w:val="18"/>
        </w:rPr>
        <w:t xml:space="preserve"> внесенных на счет Заказчика денежных средств во внесудебном порядке.</w:t>
      </w:r>
    </w:p>
    <w:p w14:paraId="76C5480F"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 xml:space="preserve">- денежные средства, внесенные Подрядчиком в качестве обеспечения исполнения обязательств, возвращаются Заказчиком Подрядчику </w:t>
      </w:r>
      <w:r w:rsidRPr="00276981">
        <w:rPr>
          <w:b/>
          <w:sz w:val="18"/>
          <w:szCs w:val="18"/>
        </w:rPr>
        <w:t>в течение не более 30 (тридцати) дней</w:t>
      </w:r>
      <w:r w:rsidRPr="00276981">
        <w:rPr>
          <w:sz w:val="18"/>
          <w:szCs w:val="18"/>
        </w:rPr>
        <w:t xml:space="preserve"> после надлежащего выполнения Подрядчиком всех обязательств.</w:t>
      </w:r>
    </w:p>
    <w:p w14:paraId="096A6A6D" w14:textId="77777777" w:rsidR="001F2193" w:rsidRPr="00276981" w:rsidRDefault="001F2193" w:rsidP="00276981">
      <w:pPr>
        <w:ind w:right="-284" w:firstLine="567"/>
        <w:jc w:val="both"/>
        <w:rPr>
          <w:sz w:val="18"/>
          <w:szCs w:val="18"/>
        </w:rPr>
      </w:pPr>
      <w:r w:rsidRPr="00276981">
        <w:rPr>
          <w:sz w:val="18"/>
          <w:szCs w:val="18"/>
        </w:rPr>
        <w:t>9.5. Заказчик рассматривает поступившую в качестве обеспечения исполнения независимой гарантию в срок, не превышающий трех рабочих дней со дня ее поступления.</w:t>
      </w:r>
    </w:p>
    <w:p w14:paraId="52819E8E" w14:textId="77777777" w:rsidR="001F2193" w:rsidRPr="00276981" w:rsidRDefault="001F2193" w:rsidP="00276981">
      <w:pPr>
        <w:ind w:right="-284" w:firstLine="567"/>
        <w:jc w:val="both"/>
        <w:rPr>
          <w:sz w:val="18"/>
          <w:szCs w:val="18"/>
        </w:rPr>
      </w:pPr>
      <w:r w:rsidRPr="00276981">
        <w:rPr>
          <w:sz w:val="18"/>
          <w:szCs w:val="18"/>
        </w:rPr>
        <w:t>9.6. Основанием для отказа в принятии независимой гарантии Заказчиком является:</w:t>
      </w:r>
    </w:p>
    <w:p w14:paraId="51AC87F3" w14:textId="77777777" w:rsidR="001F2193" w:rsidRPr="00276981" w:rsidRDefault="001F2193" w:rsidP="00276981">
      <w:pPr>
        <w:ind w:right="-284" w:firstLine="567"/>
        <w:jc w:val="both"/>
        <w:rPr>
          <w:sz w:val="18"/>
          <w:szCs w:val="18"/>
        </w:rPr>
      </w:pPr>
      <w:r w:rsidRPr="00276981">
        <w:rPr>
          <w:sz w:val="18"/>
          <w:szCs w:val="18"/>
        </w:rPr>
        <w:t>1) отсутствие информации о независимой гарантии в реестре независимых гарантий;</w:t>
      </w:r>
    </w:p>
    <w:p w14:paraId="62E8515D" w14:textId="77777777" w:rsidR="001F2193" w:rsidRPr="00276981" w:rsidRDefault="001F2193" w:rsidP="00276981">
      <w:pPr>
        <w:ind w:right="-284" w:firstLine="567"/>
        <w:jc w:val="both"/>
        <w:rPr>
          <w:sz w:val="18"/>
          <w:szCs w:val="18"/>
        </w:rPr>
      </w:pPr>
      <w:r w:rsidRPr="00276981">
        <w:rPr>
          <w:sz w:val="18"/>
          <w:szCs w:val="18"/>
        </w:rPr>
        <w:t>2) несоответствие независимой гарантии условиям, указанным в п. 9.3. настоящего Контракта;</w:t>
      </w:r>
    </w:p>
    <w:p w14:paraId="05863FB2"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3) несоответствие независимой гарантии требованиям, содержащимся в извещении об осуществлении закупки, приглашении принять участие в определении Подрядчика, документации о закупке, проекте контракта, который заключается с единственным Подрядчиком.</w:t>
      </w:r>
    </w:p>
    <w:p w14:paraId="0A463A27" w14:textId="77777777" w:rsidR="001F2193" w:rsidRPr="00276981" w:rsidRDefault="001F2193" w:rsidP="00276981">
      <w:pPr>
        <w:ind w:right="-284" w:firstLine="567"/>
        <w:jc w:val="both"/>
        <w:rPr>
          <w:sz w:val="18"/>
          <w:szCs w:val="18"/>
        </w:rPr>
      </w:pPr>
      <w:r w:rsidRPr="00276981">
        <w:rPr>
          <w:sz w:val="18"/>
          <w:szCs w:val="18"/>
        </w:rPr>
        <w:t>9.7. В случае отказа в принятии независимой гарантии Заказчик в срок, не превышающий трех рабочих дней с даты ее поступления,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w:t>
      </w:r>
    </w:p>
    <w:p w14:paraId="504E3038" w14:textId="65D40246" w:rsidR="00E34947" w:rsidRDefault="00C37DCB" w:rsidP="00276981">
      <w:pPr>
        <w:tabs>
          <w:tab w:val="left" w:pos="1134"/>
        </w:tabs>
        <w:spacing w:line="252" w:lineRule="auto"/>
        <w:ind w:right="-284" w:firstLine="567"/>
        <w:jc w:val="both"/>
        <w:rPr>
          <w:b/>
          <w:sz w:val="18"/>
          <w:szCs w:val="18"/>
        </w:rPr>
      </w:pPr>
      <w:r w:rsidRPr="00276981">
        <w:rPr>
          <w:sz w:val="18"/>
          <w:szCs w:val="18"/>
        </w:rPr>
        <w:t xml:space="preserve">9.8. Размер обеспечения исполнения обязательств по настоящему Контракту </w:t>
      </w:r>
      <w:r w:rsidRPr="00276981">
        <w:rPr>
          <w:color w:val="000000"/>
          <w:sz w:val="18"/>
          <w:szCs w:val="18"/>
          <w:shd w:val="clear" w:color="auto" w:fill="FFFFFF"/>
        </w:rPr>
        <w:t xml:space="preserve">устанавливается в размере </w:t>
      </w:r>
      <w:r w:rsidR="00B0040E" w:rsidRPr="00817793">
        <w:rPr>
          <w:sz w:val="18"/>
          <w:szCs w:val="18"/>
        </w:rPr>
        <w:t>3</w:t>
      </w:r>
      <w:r w:rsidR="006A07D6" w:rsidRPr="00817793">
        <w:rPr>
          <w:sz w:val="18"/>
          <w:szCs w:val="18"/>
        </w:rPr>
        <w:t>0</w:t>
      </w:r>
      <w:r w:rsidRPr="00817793">
        <w:rPr>
          <w:sz w:val="18"/>
          <w:szCs w:val="18"/>
        </w:rPr>
        <w:t xml:space="preserve"> % (</w:t>
      </w:r>
      <w:r w:rsidR="00B0040E" w:rsidRPr="00817793">
        <w:rPr>
          <w:sz w:val="18"/>
          <w:szCs w:val="18"/>
        </w:rPr>
        <w:t>Тридцати</w:t>
      </w:r>
      <w:r w:rsidRPr="00817793">
        <w:rPr>
          <w:sz w:val="18"/>
          <w:szCs w:val="18"/>
        </w:rPr>
        <w:t xml:space="preserve"> процентов)</w:t>
      </w:r>
      <w:r w:rsidRPr="00817793">
        <w:rPr>
          <w:b/>
          <w:bCs/>
          <w:sz w:val="18"/>
          <w:szCs w:val="18"/>
        </w:rPr>
        <w:t xml:space="preserve"> </w:t>
      </w:r>
      <w:r w:rsidRPr="00817793">
        <w:rPr>
          <w:sz w:val="18"/>
          <w:szCs w:val="18"/>
        </w:rPr>
        <w:t>от начальной (максимальной) цены К</w:t>
      </w:r>
      <w:r w:rsidR="00B0040E" w:rsidRPr="00817793">
        <w:rPr>
          <w:sz w:val="18"/>
          <w:szCs w:val="18"/>
        </w:rPr>
        <w:t>онтракта, что составляет</w:t>
      </w:r>
      <w:r w:rsidR="00CE151E" w:rsidRPr="00817793">
        <w:rPr>
          <w:sz w:val="18"/>
          <w:szCs w:val="18"/>
        </w:rPr>
        <w:t xml:space="preserve"> </w:t>
      </w:r>
      <w:r w:rsidR="00A5064D">
        <w:rPr>
          <w:b/>
          <w:sz w:val="18"/>
          <w:szCs w:val="18"/>
        </w:rPr>
        <w:t>1 443 600</w:t>
      </w:r>
      <w:r w:rsidR="00817793">
        <w:rPr>
          <w:b/>
          <w:sz w:val="18"/>
          <w:szCs w:val="18"/>
        </w:rPr>
        <w:t>,00</w:t>
      </w:r>
      <w:r w:rsidR="0069167F" w:rsidRPr="00817793">
        <w:rPr>
          <w:b/>
          <w:sz w:val="18"/>
          <w:szCs w:val="18"/>
        </w:rPr>
        <w:t xml:space="preserve"> (</w:t>
      </w:r>
      <w:r w:rsidR="00A5064D">
        <w:rPr>
          <w:b/>
          <w:sz w:val="18"/>
          <w:szCs w:val="18"/>
        </w:rPr>
        <w:t>Один</w:t>
      </w:r>
      <w:r w:rsidR="00817793">
        <w:rPr>
          <w:b/>
          <w:sz w:val="18"/>
          <w:szCs w:val="18"/>
        </w:rPr>
        <w:t xml:space="preserve"> миллион </w:t>
      </w:r>
      <w:r w:rsidR="00A5064D">
        <w:rPr>
          <w:b/>
          <w:sz w:val="18"/>
          <w:szCs w:val="18"/>
        </w:rPr>
        <w:t>четыреста сорок три тысячи шестьсот</w:t>
      </w:r>
      <w:r w:rsidR="00817793">
        <w:rPr>
          <w:b/>
          <w:sz w:val="18"/>
          <w:szCs w:val="18"/>
        </w:rPr>
        <w:t xml:space="preserve"> рублей 00 копеек</w:t>
      </w:r>
      <w:r w:rsidR="00127C29" w:rsidRPr="00817793">
        <w:rPr>
          <w:b/>
          <w:sz w:val="18"/>
          <w:szCs w:val="18"/>
        </w:rPr>
        <w:t>)</w:t>
      </w:r>
      <w:r w:rsidR="00CE151E" w:rsidRPr="00817793">
        <w:rPr>
          <w:b/>
          <w:sz w:val="18"/>
          <w:szCs w:val="18"/>
        </w:rPr>
        <w:t>.</w:t>
      </w:r>
      <w:r w:rsidRPr="00817793">
        <w:rPr>
          <w:b/>
          <w:sz w:val="18"/>
          <w:szCs w:val="18"/>
        </w:rPr>
        <w:t xml:space="preserve"> </w:t>
      </w:r>
      <w:r w:rsidR="00CE151E" w:rsidRPr="00817793">
        <w:rPr>
          <w:b/>
          <w:sz w:val="18"/>
          <w:szCs w:val="18"/>
        </w:rPr>
        <w:t xml:space="preserve"> </w:t>
      </w:r>
    </w:p>
    <w:p w14:paraId="43319D45" w14:textId="130556E8" w:rsidR="00C37DCB" w:rsidRPr="00E34947" w:rsidRDefault="00C37DCB" w:rsidP="00E34947">
      <w:pPr>
        <w:tabs>
          <w:tab w:val="left" w:pos="1134"/>
        </w:tabs>
        <w:spacing w:line="252" w:lineRule="auto"/>
        <w:ind w:right="-144" w:firstLine="567"/>
        <w:jc w:val="both"/>
        <w:rPr>
          <w:b/>
          <w:color w:val="000000"/>
          <w:sz w:val="18"/>
          <w:szCs w:val="18"/>
        </w:rPr>
      </w:pPr>
      <w:r w:rsidRPr="00817793">
        <w:rPr>
          <w:b/>
          <w:sz w:val="18"/>
          <w:szCs w:val="18"/>
        </w:rPr>
        <w:t xml:space="preserve"> </w:t>
      </w:r>
      <w:r w:rsidR="00E34947" w:rsidRPr="00FB073F">
        <w:rPr>
          <w:color w:val="000000"/>
          <w:sz w:val="18"/>
          <w:szCs w:val="18"/>
        </w:rPr>
        <w:t>Размер обеспечения гарантийных обязательств по настоящему Контракту составляет 0,01% от начальной (ма</w:t>
      </w:r>
      <w:r w:rsidR="00E34947">
        <w:rPr>
          <w:color w:val="000000"/>
          <w:sz w:val="18"/>
          <w:szCs w:val="18"/>
        </w:rPr>
        <w:t>ксимальной) цены контракта, что</w:t>
      </w:r>
      <w:r w:rsidR="00E34947" w:rsidRPr="00FB073F">
        <w:rPr>
          <w:color w:val="000000"/>
          <w:sz w:val="18"/>
          <w:szCs w:val="18"/>
        </w:rPr>
        <w:t xml:space="preserve"> составляет</w:t>
      </w:r>
      <w:r w:rsidR="00E34947" w:rsidRPr="00107B3A">
        <w:rPr>
          <w:b/>
          <w:color w:val="000000"/>
          <w:sz w:val="18"/>
          <w:szCs w:val="18"/>
        </w:rPr>
        <w:t xml:space="preserve"> </w:t>
      </w:r>
      <w:r w:rsidR="003829BD">
        <w:rPr>
          <w:b/>
          <w:color w:val="000000"/>
          <w:sz w:val="18"/>
          <w:szCs w:val="18"/>
        </w:rPr>
        <w:t>481</w:t>
      </w:r>
      <w:r w:rsidR="00E34947">
        <w:rPr>
          <w:b/>
          <w:color w:val="000000"/>
          <w:sz w:val="18"/>
          <w:szCs w:val="18"/>
        </w:rPr>
        <w:t>,</w:t>
      </w:r>
      <w:r w:rsidR="003829BD">
        <w:rPr>
          <w:b/>
          <w:color w:val="000000"/>
          <w:sz w:val="18"/>
          <w:szCs w:val="18"/>
        </w:rPr>
        <w:t>2</w:t>
      </w:r>
      <w:r w:rsidR="00E34947">
        <w:rPr>
          <w:b/>
          <w:color w:val="000000"/>
          <w:sz w:val="18"/>
          <w:szCs w:val="18"/>
        </w:rPr>
        <w:t>0</w:t>
      </w:r>
      <w:r w:rsidR="00E34947" w:rsidRPr="00996648">
        <w:rPr>
          <w:b/>
          <w:color w:val="000000"/>
          <w:sz w:val="18"/>
          <w:szCs w:val="18"/>
        </w:rPr>
        <w:t xml:space="preserve"> (</w:t>
      </w:r>
      <w:r w:rsidR="003829BD">
        <w:rPr>
          <w:b/>
          <w:color w:val="000000"/>
          <w:sz w:val="18"/>
          <w:szCs w:val="18"/>
        </w:rPr>
        <w:t>Четыреста восемьдесят один</w:t>
      </w:r>
      <w:r w:rsidR="00E34947">
        <w:rPr>
          <w:b/>
          <w:color w:val="000000"/>
          <w:sz w:val="18"/>
          <w:szCs w:val="18"/>
        </w:rPr>
        <w:t xml:space="preserve"> рубл</w:t>
      </w:r>
      <w:r w:rsidR="003829BD">
        <w:rPr>
          <w:b/>
          <w:color w:val="000000"/>
          <w:sz w:val="18"/>
          <w:szCs w:val="18"/>
        </w:rPr>
        <w:t>ь</w:t>
      </w:r>
      <w:r w:rsidR="00E34947">
        <w:rPr>
          <w:b/>
          <w:color w:val="000000"/>
          <w:sz w:val="18"/>
          <w:szCs w:val="18"/>
        </w:rPr>
        <w:t xml:space="preserve"> </w:t>
      </w:r>
      <w:r w:rsidR="003829BD">
        <w:rPr>
          <w:b/>
          <w:color w:val="000000"/>
          <w:sz w:val="18"/>
          <w:szCs w:val="18"/>
        </w:rPr>
        <w:t>2</w:t>
      </w:r>
      <w:r w:rsidR="00E34947">
        <w:rPr>
          <w:b/>
          <w:color w:val="000000"/>
          <w:sz w:val="18"/>
          <w:szCs w:val="18"/>
        </w:rPr>
        <w:t>0</w:t>
      </w:r>
      <w:r w:rsidR="00E34947" w:rsidRPr="00996648">
        <w:rPr>
          <w:b/>
          <w:color w:val="000000"/>
          <w:sz w:val="18"/>
          <w:szCs w:val="18"/>
        </w:rPr>
        <w:t xml:space="preserve"> копеек).</w:t>
      </w:r>
    </w:p>
    <w:p w14:paraId="03CFA6D0" w14:textId="78792864" w:rsidR="00C37DCB" w:rsidRPr="00276981" w:rsidRDefault="00C37DCB" w:rsidP="00276981">
      <w:pPr>
        <w:tabs>
          <w:tab w:val="left" w:pos="1134"/>
        </w:tabs>
        <w:spacing w:line="252" w:lineRule="auto"/>
        <w:ind w:right="-284" w:firstLine="567"/>
        <w:jc w:val="both"/>
        <w:rPr>
          <w:sz w:val="18"/>
          <w:szCs w:val="18"/>
        </w:rPr>
      </w:pPr>
      <w:r w:rsidRPr="00276981">
        <w:rPr>
          <w:sz w:val="18"/>
          <w:szCs w:val="18"/>
        </w:rPr>
        <w:t>В случае, если предложенная в заявке победителя электронного аукциона, с которым заключается Контракт, цена снижена на двадцать пять и более процентов по отношению к начальной (максимальной) цене Контракта, победитель электронного аукциона, с которым заключается настоящий Контракт, предоставляет обеспечение исполнения Контракта с учетом положений статьи 37 Федерального закона от 05.04.2013 г. №44-ФЗ.</w:t>
      </w:r>
    </w:p>
    <w:p w14:paraId="3CF9D035" w14:textId="77777777" w:rsidR="00D774FC" w:rsidRPr="00276981" w:rsidRDefault="00D774FC" w:rsidP="00276981">
      <w:pPr>
        <w:tabs>
          <w:tab w:val="left" w:pos="1134"/>
        </w:tabs>
        <w:spacing w:line="252" w:lineRule="auto"/>
        <w:ind w:right="-284" w:firstLine="567"/>
        <w:jc w:val="both"/>
        <w:rPr>
          <w:sz w:val="18"/>
          <w:szCs w:val="18"/>
        </w:rPr>
      </w:pPr>
      <w:r w:rsidRPr="00276981">
        <w:rPr>
          <w:sz w:val="18"/>
          <w:szCs w:val="18"/>
        </w:rPr>
        <w:t xml:space="preserve">9.9. Подрядчик обязан в случае отзыва у банка, предоставившего независимую гарантию, лицензии на осуществление банковских операций предоставить новое обеспечение не позднее 1 месяца со дня надлежащего уведомления заказчиком контрагента о необходимости сделать это. </w:t>
      </w:r>
    </w:p>
    <w:p w14:paraId="56B55433" w14:textId="77777777" w:rsidR="00D774FC" w:rsidRPr="00276981" w:rsidRDefault="00D774FC" w:rsidP="00276981">
      <w:pPr>
        <w:tabs>
          <w:tab w:val="left" w:pos="1134"/>
        </w:tabs>
        <w:spacing w:line="252" w:lineRule="auto"/>
        <w:ind w:right="-284" w:firstLine="567"/>
        <w:jc w:val="both"/>
        <w:rPr>
          <w:sz w:val="18"/>
          <w:szCs w:val="18"/>
        </w:rPr>
      </w:pPr>
      <w:r w:rsidRPr="00276981">
        <w:rPr>
          <w:sz w:val="18"/>
          <w:szCs w:val="18"/>
        </w:rPr>
        <w:t>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96 (ч.30 ст.34 Закона о контрактной системе).</w:t>
      </w:r>
    </w:p>
    <w:p w14:paraId="0712BC97" w14:textId="77777777" w:rsidR="001F2193" w:rsidRPr="00276981" w:rsidRDefault="001F2193" w:rsidP="00276981">
      <w:pPr>
        <w:tabs>
          <w:tab w:val="left" w:pos="1134"/>
        </w:tabs>
        <w:spacing w:line="252" w:lineRule="auto"/>
        <w:ind w:right="-284" w:firstLine="567"/>
        <w:jc w:val="both"/>
        <w:rPr>
          <w:sz w:val="18"/>
          <w:szCs w:val="18"/>
        </w:rPr>
      </w:pPr>
      <w:r w:rsidRPr="00276981">
        <w:rPr>
          <w:sz w:val="18"/>
          <w:szCs w:val="18"/>
        </w:rPr>
        <w:t>9.10.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74D9A653" w14:textId="77777777" w:rsidR="001F2193" w:rsidRPr="00276981" w:rsidRDefault="001F2193" w:rsidP="00276981">
      <w:pPr>
        <w:tabs>
          <w:tab w:val="left" w:pos="1134"/>
        </w:tabs>
        <w:spacing w:line="252" w:lineRule="auto"/>
        <w:ind w:right="-284" w:firstLine="709"/>
        <w:jc w:val="both"/>
        <w:rPr>
          <w:sz w:val="18"/>
          <w:szCs w:val="18"/>
        </w:rPr>
      </w:pPr>
      <w:r w:rsidRPr="00276981">
        <w:rPr>
          <w:sz w:val="18"/>
          <w:szCs w:val="18"/>
        </w:rPr>
        <w:t>Уменьшение размера обеспечения осуществляется при условии отсутствия неисполненных Подрядчиком требований об уплате штрафов, предъявленных Заказчиком на дату уменьшения обеспечения.</w:t>
      </w:r>
    </w:p>
    <w:p w14:paraId="5CCEA434" w14:textId="77777777" w:rsidR="001F2193" w:rsidRPr="00276981" w:rsidRDefault="001F2193" w:rsidP="00276981">
      <w:pPr>
        <w:tabs>
          <w:tab w:val="left" w:pos="1134"/>
        </w:tabs>
        <w:spacing w:line="252" w:lineRule="auto"/>
        <w:ind w:right="-284" w:firstLine="709"/>
        <w:jc w:val="both"/>
        <w:rPr>
          <w:sz w:val="18"/>
          <w:szCs w:val="18"/>
        </w:rPr>
      </w:pPr>
      <w:r w:rsidRPr="00276981">
        <w:rPr>
          <w:sz w:val="18"/>
          <w:szCs w:val="18"/>
        </w:rPr>
        <w:t xml:space="preserve">9.11. Размер обеспечения уменьшается посредством направления Заказчиком в реестр контрактов информации об исполнении контрагентом обязательств по выполнению работ (ее результатов), или об исполнении отдельного этапа исполнения контракта и стоимости исполненных обязательств. При этом уменьшение размера обеспечения производится пропорционально стоимости исполненных обязательств, приемка и оплата которых осуществлены в порядке и сроки, предусмотренные Контрактом. </w:t>
      </w:r>
    </w:p>
    <w:p w14:paraId="7E7E4803" w14:textId="77777777" w:rsidR="001F2193" w:rsidRPr="00276981" w:rsidRDefault="001F2193" w:rsidP="00276981">
      <w:pPr>
        <w:ind w:right="-284" w:firstLine="709"/>
        <w:jc w:val="both"/>
        <w:rPr>
          <w:bCs/>
          <w:color w:val="26282F"/>
          <w:sz w:val="18"/>
          <w:szCs w:val="18"/>
        </w:rPr>
      </w:pPr>
      <w:r w:rsidRPr="00276981">
        <w:rPr>
          <w:bCs/>
          <w:color w:val="26282F"/>
          <w:sz w:val="18"/>
          <w:szCs w:val="18"/>
        </w:rPr>
        <w:t xml:space="preserve">9.12. Заказчик обязан </w:t>
      </w:r>
      <w:r w:rsidRPr="00276981">
        <w:rPr>
          <w:sz w:val="18"/>
          <w:szCs w:val="18"/>
        </w:rPr>
        <w:t>возвратить в установленный Контрактом срок, денежные средства в сумме, на которую уменьшен размер обеспечения, рассчитанный Заказчиком на основании информации об исполнении Контракта, размещенной в реестре контрактов.</w:t>
      </w:r>
    </w:p>
    <w:p w14:paraId="4D9D9539" w14:textId="16EC4FE6" w:rsidR="001F2193" w:rsidRPr="00276981" w:rsidRDefault="001F2193" w:rsidP="00276981">
      <w:pPr>
        <w:ind w:right="-284" w:firstLine="709"/>
        <w:jc w:val="both"/>
        <w:rPr>
          <w:sz w:val="18"/>
          <w:szCs w:val="18"/>
        </w:rPr>
      </w:pPr>
      <w:r w:rsidRPr="00276981">
        <w:rPr>
          <w:sz w:val="18"/>
          <w:szCs w:val="18"/>
        </w:rPr>
        <w:t xml:space="preserve">9.13. Срок возврата Заказчиком Подрядчику </w:t>
      </w:r>
      <w:r w:rsidRPr="00276981">
        <w:rPr>
          <w:bCs/>
          <w:color w:val="26282F"/>
          <w:sz w:val="18"/>
          <w:szCs w:val="18"/>
        </w:rPr>
        <w:t xml:space="preserve">денежных средств, внесенных в качестве обеспечения </w:t>
      </w:r>
      <w:r w:rsidR="006A07D6" w:rsidRPr="00276981">
        <w:rPr>
          <w:bCs/>
          <w:color w:val="26282F"/>
          <w:sz w:val="18"/>
          <w:szCs w:val="18"/>
        </w:rPr>
        <w:t>исполнения Контракта,</w:t>
      </w:r>
      <w:r w:rsidRPr="00276981">
        <w:rPr>
          <w:sz w:val="18"/>
          <w:szCs w:val="18"/>
        </w:rPr>
        <w:t xml:space="preserve"> не должен превышать 30 дней с даты исполнения Подрядчиком обязательств, предусмотренных Контрактом.</w:t>
      </w:r>
    </w:p>
    <w:p w14:paraId="3172888B" w14:textId="77777777" w:rsidR="001F2193" w:rsidRPr="00276981" w:rsidRDefault="001F2193" w:rsidP="00276981">
      <w:pPr>
        <w:ind w:right="-284" w:firstLine="709"/>
        <w:jc w:val="both"/>
        <w:rPr>
          <w:sz w:val="18"/>
          <w:szCs w:val="18"/>
        </w:rPr>
      </w:pPr>
      <w:r w:rsidRPr="00276981">
        <w:rPr>
          <w:bCs/>
          <w:color w:val="26282F"/>
          <w:sz w:val="18"/>
          <w:szCs w:val="18"/>
        </w:rPr>
        <w:t xml:space="preserve">9.14. </w:t>
      </w:r>
      <w:r w:rsidRPr="00276981">
        <w:rPr>
          <w:sz w:val="18"/>
          <w:szCs w:val="18"/>
        </w:rPr>
        <w:t xml:space="preserve">Уменьшение размера обеспечения, предоставленного в виде </w:t>
      </w:r>
      <w:r w:rsidR="00EE7E95" w:rsidRPr="00276981">
        <w:rPr>
          <w:sz w:val="18"/>
          <w:szCs w:val="18"/>
        </w:rPr>
        <w:t>независимой</w:t>
      </w:r>
      <w:r w:rsidRPr="00276981">
        <w:rPr>
          <w:sz w:val="18"/>
          <w:szCs w:val="18"/>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в реестр контрактов информации об исполнении обязательств по Контракту и об их стоимости.</w:t>
      </w:r>
    </w:p>
    <w:p w14:paraId="11ED185C" w14:textId="77777777" w:rsidR="001F2193" w:rsidRPr="00276981" w:rsidRDefault="001F2193" w:rsidP="00276981">
      <w:pPr>
        <w:autoSpaceDE w:val="0"/>
        <w:autoSpaceDN w:val="0"/>
        <w:adjustRightInd w:val="0"/>
        <w:ind w:right="-284" w:firstLine="709"/>
        <w:jc w:val="both"/>
        <w:rPr>
          <w:sz w:val="18"/>
          <w:szCs w:val="18"/>
        </w:rPr>
      </w:pPr>
      <w:r w:rsidRPr="00276981">
        <w:rPr>
          <w:sz w:val="18"/>
          <w:szCs w:val="18"/>
        </w:rPr>
        <w:t xml:space="preserve">9.15. В случае предоставления нового обеспечения исполнения Контракта возврат независимой гарантии Заказчиком Гаранту, предоставившему указанную </w:t>
      </w:r>
      <w:r w:rsidR="00EE7E95" w:rsidRPr="00276981">
        <w:rPr>
          <w:sz w:val="18"/>
          <w:szCs w:val="18"/>
        </w:rPr>
        <w:t>независимую</w:t>
      </w:r>
      <w:r w:rsidRPr="00276981">
        <w:rPr>
          <w:sz w:val="18"/>
          <w:szCs w:val="18"/>
        </w:rPr>
        <w:t xml:space="preserve"> гарантию, не осуществляется, взыскание по ней не производится.</w:t>
      </w:r>
    </w:p>
    <w:p w14:paraId="4FCC4F6C" w14:textId="77777777" w:rsidR="001F2193" w:rsidRPr="00276981" w:rsidRDefault="001F2193" w:rsidP="00276981">
      <w:pPr>
        <w:tabs>
          <w:tab w:val="left" w:pos="567"/>
        </w:tabs>
        <w:ind w:right="-284"/>
        <w:jc w:val="both"/>
        <w:rPr>
          <w:sz w:val="18"/>
          <w:szCs w:val="18"/>
        </w:rPr>
      </w:pPr>
      <w:r w:rsidRPr="00276981">
        <w:rPr>
          <w:sz w:val="18"/>
          <w:szCs w:val="18"/>
        </w:rPr>
        <w:tab/>
        <w:t xml:space="preserve">  9.16. Если Стороны пришли к соглашению об изменении существенных условий контракта вследствие чего у Исполнителя появились новые обязательства, то Подрядчик обязан их обеспечить в соответствии с условиями настоящего контракта.</w:t>
      </w:r>
    </w:p>
    <w:p w14:paraId="6C0FBF71" w14:textId="77777777" w:rsidR="006A688B" w:rsidRPr="00276981" w:rsidRDefault="006A688B" w:rsidP="00276981">
      <w:pPr>
        <w:autoSpaceDE w:val="0"/>
        <w:autoSpaceDN w:val="0"/>
        <w:adjustRightInd w:val="0"/>
        <w:ind w:right="-284" w:firstLine="709"/>
        <w:jc w:val="both"/>
        <w:rPr>
          <w:sz w:val="18"/>
          <w:szCs w:val="18"/>
        </w:rPr>
      </w:pPr>
    </w:p>
    <w:p w14:paraId="333050C1" w14:textId="77777777" w:rsidR="001F2193" w:rsidRPr="00276981" w:rsidRDefault="001F2193" w:rsidP="00276981">
      <w:pPr>
        <w:spacing w:line="257" w:lineRule="auto"/>
        <w:ind w:left="426" w:right="-284" w:firstLine="708"/>
        <w:jc w:val="center"/>
        <w:rPr>
          <w:b/>
          <w:sz w:val="18"/>
          <w:szCs w:val="18"/>
        </w:rPr>
      </w:pPr>
      <w:r w:rsidRPr="00276981">
        <w:rPr>
          <w:b/>
          <w:sz w:val="18"/>
          <w:szCs w:val="18"/>
        </w:rPr>
        <w:t>Статья</w:t>
      </w:r>
      <w:r w:rsidRPr="00276981">
        <w:rPr>
          <w:b/>
          <w:noProof/>
          <w:sz w:val="18"/>
          <w:szCs w:val="18"/>
        </w:rPr>
        <w:t xml:space="preserve"> X.</w:t>
      </w:r>
      <w:r w:rsidRPr="00276981">
        <w:rPr>
          <w:b/>
          <w:sz w:val="18"/>
          <w:szCs w:val="18"/>
        </w:rPr>
        <w:t xml:space="preserve"> Имущественная ответственность сторон.</w:t>
      </w:r>
    </w:p>
    <w:p w14:paraId="5F96DBF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10.1.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штрафов.</w:t>
      </w:r>
    </w:p>
    <w:p w14:paraId="1A44C4B5" w14:textId="63463353"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10.2. Размер штрафа устанавливается настоящим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утвержденными Постановлением Правительства РФ от 30.08.2017 г. № 1042 (далее – Правила).  </w:t>
      </w:r>
    </w:p>
    <w:p w14:paraId="5B3B1996" w14:textId="77777777" w:rsidR="001F2193" w:rsidRPr="00276981" w:rsidRDefault="001F2193" w:rsidP="00276981">
      <w:pPr>
        <w:spacing w:line="257" w:lineRule="auto"/>
        <w:ind w:right="-284" w:firstLine="709"/>
        <w:jc w:val="both"/>
        <w:rPr>
          <w:b/>
          <w:noProof/>
          <w:sz w:val="18"/>
          <w:szCs w:val="18"/>
        </w:rPr>
      </w:pPr>
      <w:r w:rsidRPr="00276981">
        <w:rPr>
          <w:b/>
          <w:noProof/>
          <w:sz w:val="18"/>
          <w:szCs w:val="18"/>
        </w:rPr>
        <w:lastRenderedPageBreak/>
        <w:t>10.3. Ответственность Подрядчика:</w:t>
      </w:r>
    </w:p>
    <w:p w14:paraId="0551746D"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10.3.1. Общая сумма начисленных штрафов за неисполнение или ненадлежащее исполнение подрядчиком обязательств, </w:t>
      </w:r>
    </w:p>
    <w:p w14:paraId="20EC206A"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предусмотренных Контрактом, не может превышать цену Контракта.</w:t>
      </w:r>
    </w:p>
    <w:p w14:paraId="1DA4396F"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10.3.2.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рассчитывается в порядке, установленном Правилами, за исключением случаев, если законодательством Российской Федерации установлен иной порядок начисления штрафов (за исключением п. 10.3.3., п. 10.3.4., п. 10.3.5., настоящего раздела Контракта):</w:t>
      </w:r>
    </w:p>
    <w:p w14:paraId="403C1045" w14:textId="77777777" w:rsidR="001F2193" w:rsidRPr="00276981" w:rsidRDefault="001F2193" w:rsidP="00276981">
      <w:pPr>
        <w:ind w:right="-284" w:firstLine="540"/>
        <w:jc w:val="both"/>
        <w:rPr>
          <w:sz w:val="18"/>
          <w:szCs w:val="18"/>
        </w:rPr>
      </w:pPr>
      <w:r w:rsidRPr="00276981">
        <w:rPr>
          <w:sz w:val="18"/>
          <w:szCs w:val="18"/>
        </w:rPr>
        <w:t>а) 10 процентов цены контракта (этапа) в случае, если цена контракта (этапа) не превышает 3 млн. рублей;</w:t>
      </w:r>
    </w:p>
    <w:p w14:paraId="5B4902B4" w14:textId="77777777" w:rsidR="001F2193" w:rsidRPr="00276981" w:rsidRDefault="001F2193" w:rsidP="00276981">
      <w:pPr>
        <w:ind w:right="-284" w:firstLine="540"/>
        <w:jc w:val="both"/>
        <w:rPr>
          <w:sz w:val="18"/>
          <w:szCs w:val="18"/>
        </w:rPr>
      </w:pPr>
      <w:r w:rsidRPr="00276981">
        <w:rPr>
          <w:sz w:val="18"/>
          <w:szCs w:val="18"/>
        </w:rPr>
        <w:t>б) 5 процентов цены контракта (этапа) в случае, если цена контракта (этапа) составляет от 3 млн. рублей до 50 млн. рублей (включительно);</w:t>
      </w:r>
    </w:p>
    <w:p w14:paraId="1AF992DA" w14:textId="77777777" w:rsidR="001F2193" w:rsidRPr="00276981" w:rsidRDefault="001F2193" w:rsidP="00276981">
      <w:pPr>
        <w:ind w:right="-284" w:firstLine="540"/>
        <w:jc w:val="both"/>
        <w:rPr>
          <w:sz w:val="18"/>
          <w:szCs w:val="18"/>
        </w:rPr>
      </w:pPr>
      <w:r w:rsidRPr="00276981">
        <w:rPr>
          <w:sz w:val="18"/>
          <w:szCs w:val="18"/>
        </w:rPr>
        <w:t>в) 1 процент цены контракта (этапа) в случае, если цена контракта (этапа) составляет от 50 млн. рублей до 100 млн. рублей (включительно);</w:t>
      </w:r>
    </w:p>
    <w:p w14:paraId="73837867" w14:textId="77777777" w:rsidR="001F2193" w:rsidRPr="00276981" w:rsidRDefault="001F2193" w:rsidP="00276981">
      <w:pPr>
        <w:ind w:right="-284" w:firstLine="540"/>
        <w:jc w:val="both"/>
        <w:rPr>
          <w:sz w:val="18"/>
          <w:szCs w:val="18"/>
        </w:rPr>
      </w:pPr>
      <w:r w:rsidRPr="00276981">
        <w:rPr>
          <w:sz w:val="18"/>
          <w:szCs w:val="18"/>
        </w:rPr>
        <w:t>г) 0,5 процента цены контракта (этапа) в случае, если цена контракта (этапа) составляет от 100 млн. рублей до 500 млн. рублей (включительно);</w:t>
      </w:r>
    </w:p>
    <w:p w14:paraId="15AF0500" w14:textId="77777777" w:rsidR="001F2193" w:rsidRPr="00276981" w:rsidRDefault="001F2193" w:rsidP="00276981">
      <w:pPr>
        <w:ind w:right="-284" w:firstLine="540"/>
        <w:jc w:val="both"/>
        <w:rPr>
          <w:sz w:val="18"/>
          <w:szCs w:val="18"/>
        </w:rPr>
      </w:pPr>
      <w:r w:rsidRPr="00276981">
        <w:rPr>
          <w:sz w:val="18"/>
          <w:szCs w:val="18"/>
        </w:rPr>
        <w:t>д) 0,4 процента цены контракта (этапа) в случае, если цена контракта (этапа) составляет от 500 млн. рублей до 1 млрд. рублей (включительно);</w:t>
      </w:r>
    </w:p>
    <w:p w14:paraId="765F94F5" w14:textId="77777777" w:rsidR="001F2193" w:rsidRPr="00276981" w:rsidRDefault="001F2193" w:rsidP="00276981">
      <w:pPr>
        <w:ind w:right="-284" w:firstLine="540"/>
        <w:jc w:val="both"/>
        <w:rPr>
          <w:sz w:val="18"/>
          <w:szCs w:val="18"/>
        </w:rPr>
      </w:pPr>
      <w:r w:rsidRPr="00276981">
        <w:rPr>
          <w:sz w:val="18"/>
          <w:szCs w:val="18"/>
        </w:rPr>
        <w:t>е) 0,3 процента цены контракта (этапа) в случае, если цена контракта (этапа) составляет от 1 млрд. рублей до 2 млрд. рублей (включительно);</w:t>
      </w:r>
    </w:p>
    <w:p w14:paraId="4BE2718A" w14:textId="77777777" w:rsidR="001F2193" w:rsidRPr="00276981" w:rsidRDefault="001F2193" w:rsidP="00276981">
      <w:pPr>
        <w:ind w:right="-284" w:firstLine="540"/>
        <w:jc w:val="both"/>
        <w:rPr>
          <w:sz w:val="18"/>
          <w:szCs w:val="18"/>
        </w:rPr>
      </w:pPr>
      <w:r w:rsidRPr="00276981">
        <w:rPr>
          <w:sz w:val="18"/>
          <w:szCs w:val="18"/>
        </w:rPr>
        <w:t>ж) 0,25 процента цены контракта (этапа) в случае, если цена контракта (этапа) составляет от 2 млрд. рублей до 5 млрд. рублей (включительно);</w:t>
      </w:r>
    </w:p>
    <w:p w14:paraId="492AA2C2" w14:textId="77777777" w:rsidR="001F2193" w:rsidRPr="00276981" w:rsidRDefault="001F2193" w:rsidP="00276981">
      <w:pPr>
        <w:ind w:right="-284" w:firstLine="540"/>
        <w:jc w:val="both"/>
        <w:rPr>
          <w:sz w:val="18"/>
          <w:szCs w:val="18"/>
        </w:rPr>
      </w:pPr>
      <w:r w:rsidRPr="00276981">
        <w:rPr>
          <w:sz w:val="18"/>
          <w:szCs w:val="18"/>
        </w:rPr>
        <w:t>з) 0,2 процента цены контракта (этапа) в случае, если цена контракта (этапа) составляет от 5 млрд. рублей до 10 млрд. рублей (включительно);</w:t>
      </w:r>
    </w:p>
    <w:p w14:paraId="03B2CE56" w14:textId="77777777" w:rsidR="001F2193" w:rsidRPr="00276981" w:rsidRDefault="001F2193" w:rsidP="00276981">
      <w:pPr>
        <w:ind w:right="-284" w:firstLine="540"/>
        <w:jc w:val="both"/>
        <w:rPr>
          <w:sz w:val="18"/>
          <w:szCs w:val="18"/>
        </w:rPr>
      </w:pPr>
      <w:r w:rsidRPr="00276981">
        <w:rPr>
          <w:sz w:val="18"/>
          <w:szCs w:val="18"/>
        </w:rPr>
        <w:t>и) 0,1 процента цены контракта (этапа) в случае, если цена контракта (этапа) превышает 10 млрд. рублей.</w:t>
      </w:r>
    </w:p>
    <w:p w14:paraId="7DA2754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10.3.3.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от 05.04.2013 г. №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5C7951C5" w14:textId="77777777" w:rsidR="001F2193" w:rsidRPr="00276981" w:rsidRDefault="001F2193" w:rsidP="00276981">
      <w:pPr>
        <w:spacing w:line="257" w:lineRule="auto"/>
        <w:ind w:right="-284" w:firstLine="709"/>
        <w:jc w:val="both"/>
        <w:rPr>
          <w:sz w:val="18"/>
          <w:szCs w:val="18"/>
        </w:rPr>
      </w:pPr>
      <w:r w:rsidRPr="00276981">
        <w:rPr>
          <w:sz w:val="18"/>
          <w:szCs w:val="18"/>
        </w:rPr>
        <w:t>а) в случае, если цена контракта не превышает начальную (максимальную) цену контракта:</w:t>
      </w:r>
    </w:p>
    <w:p w14:paraId="3542E8E1" w14:textId="77777777" w:rsidR="001F2193" w:rsidRPr="00276981" w:rsidRDefault="001F2193" w:rsidP="00276981">
      <w:pPr>
        <w:spacing w:line="257" w:lineRule="auto"/>
        <w:ind w:right="-284" w:firstLine="709"/>
        <w:jc w:val="both"/>
        <w:rPr>
          <w:sz w:val="18"/>
          <w:szCs w:val="18"/>
        </w:rPr>
      </w:pPr>
      <w:r w:rsidRPr="00276981">
        <w:rPr>
          <w:sz w:val="18"/>
          <w:szCs w:val="18"/>
        </w:rPr>
        <w:t>10 процентов начальной (максимальной) цены контракта, если цена контракта не превышает 3 млн. рублей;</w:t>
      </w:r>
    </w:p>
    <w:p w14:paraId="62ECD24F" w14:textId="77777777" w:rsidR="001F2193" w:rsidRPr="00276981" w:rsidRDefault="001F2193" w:rsidP="00276981">
      <w:pPr>
        <w:spacing w:line="257" w:lineRule="auto"/>
        <w:ind w:right="-284" w:firstLine="709"/>
        <w:jc w:val="both"/>
        <w:rPr>
          <w:sz w:val="18"/>
          <w:szCs w:val="18"/>
        </w:rPr>
      </w:pPr>
      <w:r w:rsidRPr="00276981">
        <w:rPr>
          <w:sz w:val="18"/>
          <w:szCs w:val="18"/>
        </w:rPr>
        <w:t>5 процентов начальной (максимальной) цены контракта, если цена контракта составляет от 3 млн. рублей до 50 млн. рублей (включительно);</w:t>
      </w:r>
    </w:p>
    <w:p w14:paraId="324D00FC" w14:textId="77777777" w:rsidR="001F2193" w:rsidRPr="00276981" w:rsidRDefault="001F2193" w:rsidP="00276981">
      <w:pPr>
        <w:spacing w:line="257" w:lineRule="auto"/>
        <w:ind w:right="-284" w:firstLine="709"/>
        <w:jc w:val="both"/>
        <w:rPr>
          <w:sz w:val="18"/>
          <w:szCs w:val="18"/>
        </w:rPr>
      </w:pPr>
      <w:r w:rsidRPr="00276981">
        <w:rPr>
          <w:sz w:val="18"/>
          <w:szCs w:val="18"/>
        </w:rPr>
        <w:t>1 процент начальной (максимальной) цены контракта, если цена контракта составляет от 50 млн. рублей до 100 млн. рублей (включительно);</w:t>
      </w:r>
    </w:p>
    <w:p w14:paraId="4F2B86AF" w14:textId="77777777" w:rsidR="001F2193" w:rsidRPr="00276981" w:rsidRDefault="001F2193" w:rsidP="00276981">
      <w:pPr>
        <w:spacing w:line="257" w:lineRule="auto"/>
        <w:ind w:right="-284" w:firstLine="709"/>
        <w:jc w:val="both"/>
        <w:rPr>
          <w:sz w:val="18"/>
          <w:szCs w:val="18"/>
        </w:rPr>
      </w:pPr>
      <w:r w:rsidRPr="00276981">
        <w:rPr>
          <w:sz w:val="18"/>
          <w:szCs w:val="18"/>
        </w:rPr>
        <w:t>б) в случае, если цена контракта превышает начальную (максимальную) цену контракта:</w:t>
      </w:r>
    </w:p>
    <w:p w14:paraId="53DAB7D2" w14:textId="77777777" w:rsidR="001F2193" w:rsidRPr="00276981" w:rsidRDefault="001F2193" w:rsidP="00276981">
      <w:pPr>
        <w:spacing w:line="257" w:lineRule="auto"/>
        <w:ind w:right="-284" w:firstLine="709"/>
        <w:jc w:val="both"/>
        <w:rPr>
          <w:sz w:val="18"/>
          <w:szCs w:val="18"/>
        </w:rPr>
      </w:pPr>
      <w:r w:rsidRPr="00276981">
        <w:rPr>
          <w:sz w:val="18"/>
          <w:szCs w:val="18"/>
        </w:rPr>
        <w:t>10 процентов цены контракта, если цена контракта не превышает 3 млн. рублей;</w:t>
      </w:r>
    </w:p>
    <w:p w14:paraId="08CAE1BD" w14:textId="77777777" w:rsidR="001F2193" w:rsidRPr="00276981" w:rsidRDefault="001F2193" w:rsidP="00276981">
      <w:pPr>
        <w:spacing w:line="257" w:lineRule="auto"/>
        <w:ind w:right="-284" w:firstLine="709"/>
        <w:jc w:val="both"/>
        <w:rPr>
          <w:sz w:val="18"/>
          <w:szCs w:val="18"/>
        </w:rPr>
      </w:pPr>
      <w:r w:rsidRPr="00276981">
        <w:rPr>
          <w:sz w:val="18"/>
          <w:szCs w:val="18"/>
        </w:rPr>
        <w:t>5 процентов цены контракта, если цена контракта составляет от 3 млн. рублей до 50 млн. рублей (включительно);</w:t>
      </w:r>
    </w:p>
    <w:p w14:paraId="6A42B918" w14:textId="77777777" w:rsidR="001F2193" w:rsidRPr="00276981" w:rsidRDefault="001F2193" w:rsidP="00276981">
      <w:pPr>
        <w:spacing w:line="257" w:lineRule="auto"/>
        <w:ind w:right="-284" w:firstLine="709"/>
        <w:jc w:val="both"/>
        <w:rPr>
          <w:sz w:val="18"/>
          <w:szCs w:val="18"/>
        </w:rPr>
      </w:pPr>
      <w:r w:rsidRPr="00276981">
        <w:rPr>
          <w:sz w:val="18"/>
          <w:szCs w:val="18"/>
        </w:rPr>
        <w:t>1 процент цены контракта, если цена контракта составляет от 50 млн. рублей до 100 млн. рублей (включительно).</w:t>
      </w:r>
    </w:p>
    <w:p w14:paraId="1CC3B8B8"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10.3.4.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в следующем порядке (при наличии в Контракте таких обязательств):</w:t>
      </w:r>
    </w:p>
    <w:p w14:paraId="1B922D02" w14:textId="77777777" w:rsidR="001F2193" w:rsidRPr="00276981" w:rsidRDefault="001F2193" w:rsidP="00276981">
      <w:pPr>
        <w:ind w:right="-284" w:firstLine="540"/>
        <w:jc w:val="both"/>
        <w:rPr>
          <w:sz w:val="18"/>
          <w:szCs w:val="18"/>
        </w:rPr>
      </w:pPr>
      <w:r w:rsidRPr="00276981">
        <w:rPr>
          <w:sz w:val="18"/>
          <w:szCs w:val="18"/>
        </w:rPr>
        <w:t>а) 1000 рублей, если цена контракта не превышает 3 млн. рублей;</w:t>
      </w:r>
    </w:p>
    <w:p w14:paraId="51D5681D" w14:textId="77777777" w:rsidR="001F2193" w:rsidRPr="00276981" w:rsidRDefault="001F2193" w:rsidP="00276981">
      <w:pPr>
        <w:ind w:right="-284" w:firstLine="540"/>
        <w:jc w:val="both"/>
        <w:rPr>
          <w:sz w:val="18"/>
          <w:szCs w:val="18"/>
        </w:rPr>
      </w:pPr>
      <w:r w:rsidRPr="00276981">
        <w:rPr>
          <w:sz w:val="18"/>
          <w:szCs w:val="18"/>
        </w:rPr>
        <w:t>б) 5000 рублей, если цена контракта составляет от 3 млн. рублей до 50 млн. рублей (включительно);</w:t>
      </w:r>
    </w:p>
    <w:p w14:paraId="0307F7D5" w14:textId="77777777" w:rsidR="001F2193" w:rsidRPr="00276981" w:rsidRDefault="001F2193" w:rsidP="00276981">
      <w:pPr>
        <w:ind w:right="-284" w:firstLine="540"/>
        <w:jc w:val="both"/>
        <w:rPr>
          <w:sz w:val="18"/>
          <w:szCs w:val="18"/>
        </w:rPr>
      </w:pPr>
      <w:r w:rsidRPr="00276981">
        <w:rPr>
          <w:sz w:val="18"/>
          <w:szCs w:val="18"/>
        </w:rPr>
        <w:t>в) 10000 рублей, если цена контракта составляет от 50 млн. рублей до 100 млн. рублей (включительно);</w:t>
      </w:r>
    </w:p>
    <w:p w14:paraId="63BB4AF1" w14:textId="77777777" w:rsidR="001F2193" w:rsidRPr="00276981" w:rsidRDefault="001F2193" w:rsidP="00276981">
      <w:pPr>
        <w:ind w:right="-284" w:firstLine="540"/>
        <w:jc w:val="both"/>
        <w:rPr>
          <w:sz w:val="18"/>
          <w:szCs w:val="18"/>
        </w:rPr>
      </w:pPr>
      <w:r w:rsidRPr="00276981">
        <w:rPr>
          <w:sz w:val="18"/>
          <w:szCs w:val="18"/>
        </w:rPr>
        <w:t>г) 100000 рублей, если цена контракта превышает 100 млн. рублей.</w:t>
      </w:r>
    </w:p>
    <w:p w14:paraId="2336F1F9" w14:textId="77777777" w:rsidR="001F2193" w:rsidRPr="00276981" w:rsidRDefault="001F2193" w:rsidP="00276981">
      <w:pPr>
        <w:spacing w:line="256" w:lineRule="auto"/>
        <w:ind w:right="-284" w:firstLine="709"/>
        <w:jc w:val="both"/>
        <w:rPr>
          <w:noProof/>
          <w:sz w:val="18"/>
          <w:szCs w:val="18"/>
        </w:rPr>
      </w:pPr>
      <w:r w:rsidRPr="00276981">
        <w:rPr>
          <w:noProof/>
          <w:sz w:val="18"/>
          <w:szCs w:val="18"/>
        </w:rPr>
        <w:t xml:space="preserve">10.3.5. </w:t>
      </w:r>
      <w:r w:rsidRPr="00276981">
        <w:rPr>
          <w:sz w:val="18"/>
          <w:szCs w:val="18"/>
          <w:shd w:val="clear" w:color="auto" w:fill="FFFFFF"/>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0DED8F96" w14:textId="77777777" w:rsidR="001F2193" w:rsidRPr="00276981" w:rsidRDefault="001F2193" w:rsidP="00276981">
      <w:pPr>
        <w:pStyle w:val="ConsPlusNormal"/>
        <w:ind w:right="-284" w:firstLine="708"/>
        <w:jc w:val="both"/>
        <w:rPr>
          <w:rFonts w:ascii="Times New Roman" w:hAnsi="Times New Roman" w:cs="Times New Roman"/>
          <w:sz w:val="18"/>
          <w:szCs w:val="18"/>
        </w:rPr>
      </w:pPr>
      <w:r w:rsidRPr="00276981">
        <w:rPr>
          <w:rFonts w:ascii="Times New Roman" w:hAnsi="Times New Roman" w:cs="Times New Roman"/>
          <w:sz w:val="18"/>
          <w:szCs w:val="18"/>
        </w:rPr>
        <w:t>10.3.5.1. Подрядчик уплачивает пени и штрафы по следующим реквизитам:</w:t>
      </w:r>
    </w:p>
    <w:p w14:paraId="6DAA34D2" w14:textId="77777777" w:rsidR="001F2193" w:rsidRPr="00276981" w:rsidRDefault="001F2193" w:rsidP="00276981">
      <w:pPr>
        <w:ind w:right="-284" w:firstLine="709"/>
        <w:jc w:val="both"/>
        <w:rPr>
          <w:noProof/>
          <w:sz w:val="18"/>
          <w:szCs w:val="18"/>
        </w:rPr>
      </w:pPr>
      <w:r w:rsidRPr="00276981">
        <w:rPr>
          <w:noProof/>
          <w:sz w:val="18"/>
          <w:szCs w:val="18"/>
        </w:rPr>
        <w:t>ИНН 3123002420, КПП 312301001</w:t>
      </w:r>
    </w:p>
    <w:p w14:paraId="35B9597F" w14:textId="77777777" w:rsidR="001F2193" w:rsidRPr="00276981" w:rsidRDefault="001F2193" w:rsidP="00276981">
      <w:pPr>
        <w:ind w:right="-284" w:firstLine="709"/>
        <w:jc w:val="both"/>
        <w:rPr>
          <w:noProof/>
          <w:sz w:val="18"/>
          <w:szCs w:val="18"/>
        </w:rPr>
      </w:pPr>
      <w:r w:rsidRPr="00276981">
        <w:rPr>
          <w:noProof/>
          <w:sz w:val="18"/>
          <w:szCs w:val="18"/>
        </w:rPr>
        <w:t>УФК по Белгородской области (МКУ УКС Администрации г. Белгорода лицевой счет 04263202740)</w:t>
      </w:r>
    </w:p>
    <w:p w14:paraId="22AB24B2" w14:textId="77777777" w:rsidR="001F2193" w:rsidRPr="00276981" w:rsidRDefault="001F2193" w:rsidP="00276981">
      <w:pPr>
        <w:ind w:right="-284" w:firstLine="709"/>
        <w:jc w:val="both"/>
        <w:rPr>
          <w:noProof/>
          <w:sz w:val="18"/>
          <w:szCs w:val="18"/>
        </w:rPr>
      </w:pPr>
      <w:r w:rsidRPr="00276981">
        <w:rPr>
          <w:noProof/>
          <w:sz w:val="18"/>
          <w:szCs w:val="18"/>
        </w:rPr>
        <w:t>Р/сч. 03100643000000012600,</w:t>
      </w:r>
    </w:p>
    <w:p w14:paraId="1AAB860D" w14:textId="77777777" w:rsidR="001F2193" w:rsidRPr="00276981" w:rsidRDefault="001F2193" w:rsidP="00276981">
      <w:pPr>
        <w:ind w:right="-284" w:firstLine="709"/>
        <w:jc w:val="both"/>
        <w:rPr>
          <w:noProof/>
          <w:sz w:val="18"/>
          <w:szCs w:val="18"/>
        </w:rPr>
      </w:pPr>
      <w:r w:rsidRPr="00276981">
        <w:rPr>
          <w:noProof/>
          <w:sz w:val="18"/>
          <w:szCs w:val="18"/>
        </w:rPr>
        <w:t>К/сч. 40102810745370000018,</w:t>
      </w:r>
    </w:p>
    <w:p w14:paraId="41425BD7" w14:textId="77777777" w:rsidR="001F2193" w:rsidRPr="00276981" w:rsidRDefault="001F2193" w:rsidP="00276981">
      <w:pPr>
        <w:ind w:right="-284" w:firstLine="709"/>
        <w:jc w:val="both"/>
        <w:rPr>
          <w:noProof/>
          <w:sz w:val="18"/>
          <w:szCs w:val="18"/>
        </w:rPr>
      </w:pPr>
      <w:r w:rsidRPr="00276981">
        <w:rPr>
          <w:noProof/>
          <w:sz w:val="18"/>
          <w:szCs w:val="18"/>
        </w:rPr>
        <w:t>Банк получателя: Отделение Белгород Банка России//УФК по Белгородской области г. Белгород,</w:t>
      </w:r>
    </w:p>
    <w:p w14:paraId="29CA2D02" w14:textId="77777777" w:rsidR="001F2193" w:rsidRPr="00276981" w:rsidRDefault="001F2193" w:rsidP="00276981">
      <w:pPr>
        <w:ind w:right="-284" w:firstLine="709"/>
        <w:jc w:val="both"/>
        <w:rPr>
          <w:noProof/>
          <w:sz w:val="18"/>
          <w:szCs w:val="18"/>
        </w:rPr>
      </w:pPr>
      <w:r w:rsidRPr="00276981">
        <w:rPr>
          <w:noProof/>
          <w:sz w:val="18"/>
          <w:szCs w:val="18"/>
        </w:rPr>
        <w:t>БИК 011403102</w:t>
      </w:r>
    </w:p>
    <w:p w14:paraId="3858EFF3" w14:textId="77777777" w:rsidR="00E77F69" w:rsidRPr="00276981" w:rsidRDefault="00E838BC" w:rsidP="00276981">
      <w:pPr>
        <w:pStyle w:val="af"/>
        <w:ind w:right="-284" w:firstLine="426"/>
        <w:jc w:val="both"/>
        <w:rPr>
          <w:noProof/>
          <w:sz w:val="18"/>
          <w:szCs w:val="18"/>
        </w:rPr>
      </w:pPr>
      <w:r w:rsidRPr="00276981">
        <w:rPr>
          <w:noProof/>
          <w:sz w:val="18"/>
          <w:szCs w:val="18"/>
        </w:rPr>
        <w:t xml:space="preserve">Код бюджетной классификации: </w:t>
      </w:r>
    </w:p>
    <w:p w14:paraId="08B1AD48" w14:textId="46FA0A01" w:rsidR="00E838BC" w:rsidRPr="00276981" w:rsidRDefault="00E838BC" w:rsidP="00276981">
      <w:pPr>
        <w:pStyle w:val="af"/>
        <w:ind w:right="-284" w:firstLine="426"/>
        <w:jc w:val="both"/>
        <w:rPr>
          <w:noProof/>
          <w:sz w:val="18"/>
          <w:szCs w:val="18"/>
        </w:rPr>
      </w:pPr>
      <w:r w:rsidRPr="00276981">
        <w:rPr>
          <w:noProof/>
          <w:sz w:val="18"/>
          <w:szCs w:val="18"/>
        </w:rPr>
        <w:t>850 1 16 07010 04 0000140 – штрафы, нейстойки, пени начисленные в случае просрочки исполнения обязательств</w:t>
      </w:r>
    </w:p>
    <w:p w14:paraId="33B27974" w14:textId="369F1D75" w:rsidR="000E184A" w:rsidRPr="00276981" w:rsidRDefault="00E838BC" w:rsidP="00276981">
      <w:pPr>
        <w:pStyle w:val="af"/>
        <w:ind w:right="-284" w:firstLine="426"/>
        <w:jc w:val="both"/>
        <w:rPr>
          <w:noProof/>
          <w:sz w:val="18"/>
          <w:szCs w:val="18"/>
        </w:rPr>
      </w:pPr>
      <w:r w:rsidRPr="00276981">
        <w:rPr>
          <w:noProof/>
          <w:sz w:val="18"/>
          <w:szCs w:val="18"/>
        </w:rPr>
        <w:t>850 1 16 07090 04 0000 140 – иные штрафы, нейстойки, пени, начисленные в соответствии с контрактом, за исключением просрочки исполнения обязательств</w:t>
      </w:r>
    </w:p>
    <w:p w14:paraId="178B4FE1" w14:textId="77777777" w:rsidR="001F2193" w:rsidRPr="00276981" w:rsidRDefault="001F2193" w:rsidP="00276981">
      <w:pPr>
        <w:spacing w:line="257" w:lineRule="auto"/>
        <w:ind w:right="-284" w:firstLine="709"/>
        <w:jc w:val="both"/>
        <w:rPr>
          <w:b/>
          <w:noProof/>
          <w:sz w:val="18"/>
          <w:szCs w:val="18"/>
        </w:rPr>
      </w:pPr>
      <w:r w:rsidRPr="00276981">
        <w:rPr>
          <w:b/>
          <w:noProof/>
          <w:sz w:val="18"/>
          <w:szCs w:val="18"/>
        </w:rPr>
        <w:t>10.4. Ответственность Заказчика:</w:t>
      </w:r>
    </w:p>
    <w:p w14:paraId="5684321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10.4.1.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881B362"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10.4.2.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штрафов. </w:t>
      </w:r>
    </w:p>
    <w:p w14:paraId="12CB7E16" w14:textId="77777777" w:rsidR="001F2193" w:rsidRPr="00276981" w:rsidRDefault="001F2193" w:rsidP="00276981">
      <w:pPr>
        <w:spacing w:line="257" w:lineRule="auto"/>
        <w:ind w:right="-284" w:firstLine="709"/>
        <w:jc w:val="both"/>
        <w:rPr>
          <w:noProof/>
          <w:sz w:val="18"/>
          <w:szCs w:val="18"/>
        </w:rPr>
      </w:pPr>
      <w:r w:rsidRPr="00276981">
        <w:rPr>
          <w:noProof/>
          <w:sz w:val="18"/>
          <w:szCs w:val="18"/>
        </w:rPr>
        <w:lastRenderedPageBreak/>
        <w:t>10.4.3.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 (Правила, утвержденные Постановлением Правительства от 30.08.2017 г. № 1042).</w:t>
      </w:r>
    </w:p>
    <w:p w14:paraId="23B0D069"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10.4.4.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1380B62" w14:textId="77777777" w:rsidR="001F2193" w:rsidRPr="00276981" w:rsidRDefault="001F2193" w:rsidP="00276981">
      <w:pPr>
        <w:ind w:right="-284" w:firstLine="540"/>
        <w:jc w:val="both"/>
        <w:rPr>
          <w:sz w:val="18"/>
          <w:szCs w:val="18"/>
        </w:rPr>
      </w:pPr>
      <w:r w:rsidRPr="00276981">
        <w:rPr>
          <w:sz w:val="18"/>
          <w:szCs w:val="18"/>
        </w:rPr>
        <w:t>а) 1000 рублей, если цена контракта не превышает 3 млн. рублей (включительно);</w:t>
      </w:r>
    </w:p>
    <w:p w14:paraId="6E199420" w14:textId="77777777" w:rsidR="001F2193" w:rsidRPr="00276981" w:rsidRDefault="001F2193" w:rsidP="00276981">
      <w:pPr>
        <w:ind w:right="-284" w:firstLine="540"/>
        <w:jc w:val="both"/>
        <w:rPr>
          <w:sz w:val="18"/>
          <w:szCs w:val="18"/>
        </w:rPr>
      </w:pPr>
      <w:r w:rsidRPr="00276981">
        <w:rPr>
          <w:sz w:val="18"/>
          <w:szCs w:val="18"/>
        </w:rPr>
        <w:t>б) 5000 рублей, если цена контракта составляет от 3 млн. рублей до 50 млн. рублей (включительно);</w:t>
      </w:r>
    </w:p>
    <w:p w14:paraId="6654948C" w14:textId="77777777" w:rsidR="001F2193" w:rsidRPr="00276981" w:rsidRDefault="001F2193" w:rsidP="00276981">
      <w:pPr>
        <w:ind w:right="-284" w:firstLine="540"/>
        <w:jc w:val="both"/>
        <w:rPr>
          <w:sz w:val="18"/>
          <w:szCs w:val="18"/>
        </w:rPr>
      </w:pPr>
      <w:r w:rsidRPr="00276981">
        <w:rPr>
          <w:sz w:val="18"/>
          <w:szCs w:val="18"/>
        </w:rPr>
        <w:t>в) 10000 рублей, если цена контракта составляет от 50 млн. рублей до 100 млн. рублей (включительно);</w:t>
      </w:r>
    </w:p>
    <w:p w14:paraId="55D3A1B0" w14:textId="77777777" w:rsidR="001F2193" w:rsidRPr="00276981" w:rsidRDefault="001F2193" w:rsidP="00276981">
      <w:pPr>
        <w:ind w:right="-284" w:firstLine="540"/>
        <w:jc w:val="both"/>
        <w:rPr>
          <w:sz w:val="18"/>
          <w:szCs w:val="18"/>
        </w:rPr>
      </w:pPr>
      <w:r w:rsidRPr="00276981">
        <w:rPr>
          <w:sz w:val="18"/>
          <w:szCs w:val="18"/>
        </w:rPr>
        <w:t>г) 100000 рублей, если цена контракта превышает 100 млн. рублей.</w:t>
      </w:r>
    </w:p>
    <w:p w14:paraId="32EECD2E"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 xml:space="preserve">10.4.5.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0E423B4D" w14:textId="77777777" w:rsidR="001F2193" w:rsidRPr="00276981" w:rsidRDefault="001F2193" w:rsidP="00276981">
      <w:pPr>
        <w:spacing w:line="257" w:lineRule="auto"/>
        <w:ind w:right="-284" w:firstLine="709"/>
        <w:jc w:val="both"/>
        <w:rPr>
          <w:noProof/>
          <w:sz w:val="18"/>
          <w:szCs w:val="18"/>
        </w:rPr>
      </w:pPr>
      <w:r w:rsidRPr="00276981">
        <w:rPr>
          <w:noProof/>
          <w:sz w:val="18"/>
          <w:szCs w:val="18"/>
        </w:rPr>
        <w:t>10.5. Сторона освобождается от уплаты штрафа,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1DE9A76E" w14:textId="77777777" w:rsidR="001F2193" w:rsidRPr="00276981" w:rsidRDefault="001F2193" w:rsidP="00276981">
      <w:pPr>
        <w:spacing w:line="257" w:lineRule="auto"/>
        <w:ind w:right="-284" w:firstLine="709"/>
        <w:jc w:val="both"/>
        <w:rPr>
          <w:sz w:val="18"/>
          <w:szCs w:val="18"/>
        </w:rPr>
      </w:pPr>
      <w:r w:rsidRPr="00276981">
        <w:rPr>
          <w:sz w:val="18"/>
          <w:szCs w:val="18"/>
        </w:rPr>
        <w:t xml:space="preserve">10.6. В погашение штрафов Заказчик вправе удержать сумму штрафов из стоимости подлежащих оплате работ, уведомив Подрядчика о зачете встречных требований в порядке ст. 410 ГК РФ.  </w:t>
      </w:r>
    </w:p>
    <w:p w14:paraId="27C8F21E" w14:textId="77777777" w:rsidR="001F2193" w:rsidRPr="00276981" w:rsidRDefault="001F2193" w:rsidP="00276981">
      <w:pPr>
        <w:ind w:right="-284" w:firstLine="709"/>
        <w:jc w:val="both"/>
        <w:rPr>
          <w:sz w:val="18"/>
          <w:szCs w:val="18"/>
        </w:rPr>
      </w:pPr>
      <w:r w:rsidRPr="00276981">
        <w:rPr>
          <w:sz w:val="18"/>
          <w:szCs w:val="18"/>
        </w:rPr>
        <w:t xml:space="preserve">10.7. Сумма штрафа, предъявленная Подрядчику Заказчиком, уплачивается Подрядчиком в добровольном порядке посредством перечисления взыскиваемых сумм на расчетный счет Заказчика, указанный в настоящем Контракте, в 10-дневный срок с момента получения Подрядчиком претензии от Заказчика. </w:t>
      </w:r>
    </w:p>
    <w:p w14:paraId="62FD237E" w14:textId="77777777" w:rsidR="001F2193" w:rsidRPr="00276981" w:rsidRDefault="001F2193" w:rsidP="00276981">
      <w:pPr>
        <w:ind w:right="-284" w:firstLine="709"/>
        <w:jc w:val="both"/>
        <w:rPr>
          <w:sz w:val="18"/>
          <w:szCs w:val="18"/>
        </w:rPr>
      </w:pPr>
      <w:r w:rsidRPr="00276981">
        <w:rPr>
          <w:sz w:val="18"/>
          <w:szCs w:val="18"/>
        </w:rPr>
        <w:t>10.8. Если Подрядчик не исполнит или исполнит ненадлежащим образом обязательство по уплате штрафов и возмещению убытков, возникших вследствие неисполнения, некачественного, несвоевременного исполнения Подрядчиком обязательств, принятых в соответствии с условиями настоящего контракта, Заказчик вправе удержать из суммы стоимости выполненных работ сумму, соответствующую размеру штрафов и убытков, уведомив Генподрядчика об условиях удержания денежных средств за 15 календарных дней до даты удержания.</w:t>
      </w:r>
    </w:p>
    <w:p w14:paraId="66A047DB" w14:textId="77777777" w:rsidR="00D774FC" w:rsidRPr="00817793" w:rsidRDefault="00D774FC" w:rsidP="00276981">
      <w:pPr>
        <w:ind w:right="-284" w:firstLine="709"/>
        <w:jc w:val="both"/>
        <w:rPr>
          <w:b/>
          <w:bCs/>
          <w:sz w:val="18"/>
          <w:szCs w:val="18"/>
        </w:rPr>
      </w:pPr>
      <w:r w:rsidRPr="00817793">
        <w:rPr>
          <w:sz w:val="18"/>
          <w:szCs w:val="18"/>
        </w:rPr>
        <w:t xml:space="preserve">10.9. </w:t>
      </w:r>
      <w:r w:rsidRPr="00817793">
        <w:rPr>
          <w:b/>
          <w:bCs/>
          <w:sz w:val="18"/>
          <w:szCs w:val="18"/>
        </w:rPr>
        <w:t>Подрядчик уплачивает Заказчику штраф в размере 5 % объема привлечения субподрядчиков, соисполнителей из числа СМП, СОНКО за неисполнение условия о таком привлечении указанных организаций к исполнению контракта.</w:t>
      </w:r>
    </w:p>
    <w:p w14:paraId="22258223" w14:textId="61E78189" w:rsidR="0050360E" w:rsidRPr="00276981" w:rsidRDefault="00893845" w:rsidP="00276981">
      <w:pPr>
        <w:ind w:right="-284" w:firstLine="709"/>
        <w:jc w:val="both"/>
        <w:rPr>
          <w:bCs/>
          <w:iCs/>
          <w:sz w:val="18"/>
          <w:szCs w:val="18"/>
        </w:rPr>
      </w:pPr>
      <w:bookmarkStart w:id="3" w:name="_Hlk134787468"/>
      <w:r w:rsidRPr="00276981">
        <w:rPr>
          <w:bCs/>
          <w:sz w:val="18"/>
          <w:szCs w:val="18"/>
        </w:rPr>
        <w:t xml:space="preserve">10.10. </w:t>
      </w:r>
      <w:bookmarkEnd w:id="3"/>
      <w:r w:rsidR="0050360E" w:rsidRPr="00276981">
        <w:rPr>
          <w:bCs/>
          <w:iCs/>
          <w:sz w:val="18"/>
          <w:szCs w:val="18"/>
        </w:rPr>
        <w:t xml:space="preserve">Срок размещения документа о приемке в ЕИС Подрядчиком (п. 6.17 Контракта) и срок рассмотрения документа о приемке Заказчиком (п. 6.19 Контракта) не являются нарушением срока сдачи выполненных работ и не облагаются штрафом и пени при условии подписания документа о приемке Заказчиком в пределах установленных сроков. </w:t>
      </w:r>
    </w:p>
    <w:p w14:paraId="7133730B" w14:textId="13FE302A" w:rsidR="00893845" w:rsidRPr="00276981" w:rsidRDefault="00893845" w:rsidP="00276981">
      <w:pPr>
        <w:ind w:right="-284" w:firstLine="709"/>
        <w:jc w:val="both"/>
        <w:rPr>
          <w:b/>
          <w:sz w:val="18"/>
          <w:szCs w:val="18"/>
        </w:rPr>
      </w:pPr>
    </w:p>
    <w:p w14:paraId="79130520" w14:textId="77777777" w:rsidR="00D9776F" w:rsidRPr="00276981" w:rsidRDefault="00D9776F" w:rsidP="00276981">
      <w:pPr>
        <w:ind w:right="-284"/>
        <w:jc w:val="both"/>
        <w:rPr>
          <w:sz w:val="18"/>
          <w:szCs w:val="18"/>
        </w:rPr>
      </w:pPr>
    </w:p>
    <w:p w14:paraId="69B88DFD"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w:t>
      </w:r>
      <w:r w:rsidRPr="00276981">
        <w:rPr>
          <w:b/>
          <w:noProof/>
          <w:sz w:val="18"/>
          <w:szCs w:val="18"/>
          <w:lang w:val="en-US"/>
        </w:rPr>
        <w:t>I</w:t>
      </w:r>
      <w:r w:rsidRPr="00276981">
        <w:rPr>
          <w:b/>
          <w:noProof/>
          <w:sz w:val="18"/>
          <w:szCs w:val="18"/>
        </w:rPr>
        <w:t>.</w:t>
      </w:r>
      <w:r w:rsidRPr="00276981">
        <w:rPr>
          <w:b/>
          <w:sz w:val="18"/>
          <w:szCs w:val="18"/>
        </w:rPr>
        <w:t xml:space="preserve"> </w:t>
      </w:r>
      <w:r w:rsidRPr="00276981">
        <w:rPr>
          <w:b/>
          <w:bCs/>
          <w:sz w:val="18"/>
          <w:szCs w:val="18"/>
        </w:rPr>
        <w:t>Сертификаты (декларации соответствия)</w:t>
      </w:r>
      <w:r w:rsidRPr="00276981">
        <w:rPr>
          <w:b/>
          <w:sz w:val="18"/>
          <w:szCs w:val="18"/>
        </w:rPr>
        <w:t>.</w:t>
      </w:r>
    </w:p>
    <w:p w14:paraId="402E699E" w14:textId="77777777" w:rsidR="00893845" w:rsidRPr="00276981" w:rsidRDefault="00893845" w:rsidP="00276981">
      <w:pPr>
        <w:spacing w:line="257" w:lineRule="auto"/>
        <w:ind w:right="-284" w:firstLine="567"/>
        <w:jc w:val="both"/>
        <w:rPr>
          <w:bCs/>
          <w:color w:val="000000" w:themeColor="text1"/>
          <w:sz w:val="18"/>
          <w:szCs w:val="18"/>
        </w:rPr>
      </w:pPr>
      <w:bookmarkStart w:id="4" w:name="_Hlk139446001"/>
      <w:r w:rsidRPr="00276981">
        <w:rPr>
          <w:noProof/>
          <w:color w:val="000000" w:themeColor="text1"/>
          <w:sz w:val="18"/>
          <w:szCs w:val="18"/>
        </w:rPr>
        <w:t>11.1.</w:t>
      </w:r>
      <w:r w:rsidRPr="00276981">
        <w:rPr>
          <w:color w:val="000000" w:themeColor="text1"/>
          <w:sz w:val="18"/>
          <w:szCs w:val="18"/>
        </w:rPr>
        <w:t xml:space="preserve"> </w:t>
      </w:r>
      <w:r w:rsidRPr="00276981">
        <w:rPr>
          <w:bCs/>
          <w:color w:val="000000" w:themeColor="text1"/>
          <w:sz w:val="18"/>
          <w:szCs w:val="18"/>
        </w:rPr>
        <w:t xml:space="preserve">Подрядчик обязан иметь: </w:t>
      </w:r>
    </w:p>
    <w:p w14:paraId="4F9697B5" w14:textId="77777777" w:rsidR="00893845" w:rsidRPr="00276981" w:rsidRDefault="00893845" w:rsidP="00276981">
      <w:pPr>
        <w:spacing w:line="257" w:lineRule="auto"/>
        <w:ind w:right="-284" w:firstLine="567"/>
        <w:jc w:val="both"/>
        <w:rPr>
          <w:bCs/>
          <w:color w:val="000000" w:themeColor="text1"/>
          <w:sz w:val="18"/>
          <w:szCs w:val="18"/>
        </w:rPr>
      </w:pPr>
      <w:r w:rsidRPr="00276981">
        <w:rPr>
          <w:bCs/>
          <w:color w:val="000000" w:themeColor="text1"/>
          <w:sz w:val="18"/>
          <w:szCs w:val="18"/>
        </w:rPr>
        <w:t>- сертификаты на материалы (декларации соответствия), оборудование, комплектующие изделия, необходимые для выполнения работ и эксплуатации объекта, в объемах своих поставок, требуемые в соответствии с действующим законодательством.</w:t>
      </w:r>
    </w:p>
    <w:bookmarkEnd w:id="4"/>
    <w:p w14:paraId="499A6AEC" w14:textId="77777777" w:rsidR="000035B6" w:rsidRPr="00276981" w:rsidRDefault="000035B6" w:rsidP="00276981">
      <w:pPr>
        <w:spacing w:line="257" w:lineRule="auto"/>
        <w:ind w:right="-284"/>
        <w:jc w:val="both"/>
        <w:rPr>
          <w:b/>
          <w:sz w:val="18"/>
          <w:szCs w:val="18"/>
        </w:rPr>
      </w:pPr>
    </w:p>
    <w:p w14:paraId="4414CD09"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XII.</w:t>
      </w:r>
      <w:r w:rsidRPr="00276981">
        <w:rPr>
          <w:b/>
          <w:sz w:val="18"/>
          <w:szCs w:val="18"/>
        </w:rPr>
        <w:t xml:space="preserve"> Обстоятельства непреодолимой силы.</w:t>
      </w:r>
    </w:p>
    <w:p w14:paraId="6D0AA750" w14:textId="77777777" w:rsidR="001F2193" w:rsidRPr="00276981" w:rsidRDefault="001F2193" w:rsidP="00276981">
      <w:pPr>
        <w:spacing w:line="257" w:lineRule="auto"/>
        <w:ind w:right="-284" w:firstLine="567"/>
        <w:jc w:val="both"/>
        <w:rPr>
          <w:sz w:val="18"/>
          <w:szCs w:val="18"/>
        </w:rPr>
      </w:pPr>
      <w:r w:rsidRPr="00276981">
        <w:rPr>
          <w:noProof/>
          <w:sz w:val="18"/>
          <w:szCs w:val="18"/>
        </w:rPr>
        <w:t>12.1.</w:t>
      </w:r>
      <w:r w:rsidRPr="00276981">
        <w:rPr>
          <w:sz w:val="18"/>
          <w:szCs w:val="18"/>
        </w:rPr>
        <w:t xml:space="preserve">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14:paraId="4CC1881F" w14:textId="77777777" w:rsidR="001F2193" w:rsidRPr="00276981" w:rsidRDefault="001F2193" w:rsidP="00276981">
      <w:pPr>
        <w:spacing w:line="257" w:lineRule="auto"/>
        <w:ind w:right="-284" w:firstLine="567"/>
        <w:jc w:val="both"/>
        <w:rPr>
          <w:sz w:val="18"/>
          <w:szCs w:val="18"/>
        </w:rPr>
      </w:pPr>
      <w:r w:rsidRPr="00276981">
        <w:rPr>
          <w:noProof/>
          <w:sz w:val="18"/>
          <w:szCs w:val="18"/>
        </w:rPr>
        <w:t>12.2.</w:t>
      </w:r>
      <w:r w:rsidRPr="00276981">
        <w:rPr>
          <w:sz w:val="18"/>
          <w:szCs w:val="18"/>
        </w:rPr>
        <w:t xml:space="preserve"> К обстоятельствам непреодолимой силы в контексте настоящего Контракта относятся: наводнение, землетрясение, пожар, взрыв, оседание почвы, эпидемии и иные проявления сил природы, а также война или военные действия, забастовка в отрасли или в регионе, принятие органом государственной власти или управления правового акта, повлекшего невозможность исполнения настоящего Контракта.</w:t>
      </w:r>
    </w:p>
    <w:p w14:paraId="378FE202" w14:textId="77777777" w:rsidR="001F2193" w:rsidRPr="00276981" w:rsidRDefault="001F2193" w:rsidP="00276981">
      <w:pPr>
        <w:spacing w:line="257" w:lineRule="auto"/>
        <w:ind w:right="-284" w:firstLine="567"/>
        <w:jc w:val="both"/>
        <w:rPr>
          <w:sz w:val="18"/>
          <w:szCs w:val="18"/>
        </w:rPr>
      </w:pPr>
      <w:r w:rsidRPr="00276981">
        <w:rPr>
          <w:sz w:val="18"/>
          <w:szCs w:val="18"/>
        </w:rPr>
        <w:t>12.3. Стороны по Контракту обязаны уведомить друг друга о наступлении обстоятельств в течение 3-х дней со дня их возникновения с предоставлением подтверждающих документов компетентных органов.</w:t>
      </w:r>
    </w:p>
    <w:p w14:paraId="25DE2AEA" w14:textId="77777777" w:rsidR="001F2193" w:rsidRPr="00276981" w:rsidRDefault="001F2193" w:rsidP="00276981">
      <w:pPr>
        <w:spacing w:line="257" w:lineRule="auto"/>
        <w:ind w:right="-284" w:firstLine="567"/>
        <w:jc w:val="both"/>
        <w:rPr>
          <w:sz w:val="18"/>
          <w:szCs w:val="18"/>
        </w:rPr>
      </w:pPr>
      <w:r w:rsidRPr="00276981">
        <w:rPr>
          <w:sz w:val="18"/>
          <w:szCs w:val="18"/>
        </w:rPr>
        <w:t>12.4. В случае действия обстоятельств непреодолимой силы свыше 3-х месяцев, Контракт может быть расторгнут по соглашению сторон с проведением финансовых взаиморасчетов.</w:t>
      </w:r>
    </w:p>
    <w:p w14:paraId="572111B9" w14:textId="77777777" w:rsidR="001F2193" w:rsidRPr="00276981" w:rsidRDefault="001F2193" w:rsidP="00276981">
      <w:pPr>
        <w:ind w:right="-284" w:firstLine="567"/>
        <w:jc w:val="center"/>
        <w:rPr>
          <w:b/>
          <w:sz w:val="18"/>
          <w:szCs w:val="18"/>
        </w:rPr>
      </w:pPr>
    </w:p>
    <w:p w14:paraId="2AB1C152" w14:textId="77777777" w:rsidR="001F2193" w:rsidRPr="00276981" w:rsidRDefault="001F2193" w:rsidP="00276981">
      <w:pPr>
        <w:ind w:right="-284" w:firstLine="567"/>
        <w:jc w:val="center"/>
        <w:rPr>
          <w:b/>
          <w:sz w:val="18"/>
          <w:szCs w:val="18"/>
        </w:rPr>
      </w:pPr>
      <w:r w:rsidRPr="00276981">
        <w:rPr>
          <w:b/>
          <w:sz w:val="18"/>
          <w:szCs w:val="18"/>
        </w:rPr>
        <w:t xml:space="preserve">Статья </w:t>
      </w:r>
      <w:r w:rsidRPr="00276981">
        <w:rPr>
          <w:b/>
          <w:sz w:val="18"/>
          <w:szCs w:val="18"/>
          <w:lang w:val="en-US"/>
        </w:rPr>
        <w:t>X</w:t>
      </w:r>
      <w:r w:rsidRPr="00276981">
        <w:rPr>
          <w:b/>
          <w:noProof/>
          <w:sz w:val="18"/>
          <w:szCs w:val="18"/>
          <w:lang w:val="en-US"/>
        </w:rPr>
        <w:t>I</w:t>
      </w:r>
      <w:r w:rsidRPr="00276981">
        <w:rPr>
          <w:b/>
          <w:noProof/>
          <w:sz w:val="18"/>
          <w:szCs w:val="18"/>
        </w:rPr>
        <w:t>II</w:t>
      </w:r>
      <w:r w:rsidRPr="00276981">
        <w:rPr>
          <w:b/>
          <w:sz w:val="18"/>
          <w:szCs w:val="18"/>
        </w:rPr>
        <w:t>. Сроки действия Контракта и его расторжение.</w:t>
      </w:r>
    </w:p>
    <w:p w14:paraId="74027510" w14:textId="77777777" w:rsidR="00EA3E7C" w:rsidRDefault="00623877" w:rsidP="00EA3E7C">
      <w:pPr>
        <w:tabs>
          <w:tab w:val="left" w:pos="1276"/>
        </w:tabs>
        <w:ind w:right="-144" w:firstLine="567"/>
        <w:jc w:val="both"/>
        <w:rPr>
          <w:b/>
          <w:bCs/>
          <w:sz w:val="18"/>
          <w:szCs w:val="18"/>
        </w:rPr>
      </w:pPr>
      <w:r w:rsidRPr="00276981">
        <w:rPr>
          <w:sz w:val="18"/>
          <w:szCs w:val="18"/>
        </w:rPr>
        <w:t>13.1.</w:t>
      </w:r>
      <w:r w:rsidR="002460AE" w:rsidRPr="00276981">
        <w:rPr>
          <w:sz w:val="18"/>
          <w:szCs w:val="18"/>
        </w:rPr>
        <w:t xml:space="preserve">  </w:t>
      </w:r>
      <w:r w:rsidR="00EA3E7C" w:rsidRPr="00B624FF">
        <w:rPr>
          <w:b/>
          <w:bCs/>
          <w:sz w:val="18"/>
          <w:szCs w:val="18"/>
        </w:rPr>
        <w:t xml:space="preserve">Настоящий Контракт вступает в силу со дня его заключения сторонами и действует до полного исполнения сторонами своих обязательств по </w:t>
      </w:r>
      <w:r w:rsidR="00EA3E7C">
        <w:rPr>
          <w:b/>
          <w:bCs/>
          <w:sz w:val="18"/>
          <w:szCs w:val="18"/>
        </w:rPr>
        <w:t>К</w:t>
      </w:r>
      <w:r w:rsidR="00EA3E7C" w:rsidRPr="00B624FF">
        <w:rPr>
          <w:b/>
          <w:bCs/>
          <w:sz w:val="18"/>
          <w:szCs w:val="18"/>
        </w:rPr>
        <w:t xml:space="preserve">онтракту. </w:t>
      </w:r>
    </w:p>
    <w:p w14:paraId="6DCE3A6F" w14:textId="1D51E4D8" w:rsidR="001F2193" w:rsidRPr="00276981" w:rsidRDefault="00623877" w:rsidP="00EA3E7C">
      <w:pPr>
        <w:tabs>
          <w:tab w:val="left" w:pos="1276"/>
        </w:tabs>
        <w:ind w:right="-284" w:firstLine="567"/>
        <w:jc w:val="both"/>
        <w:rPr>
          <w:sz w:val="18"/>
          <w:szCs w:val="18"/>
        </w:rPr>
      </w:pPr>
      <w:r w:rsidRPr="00276981">
        <w:rPr>
          <w:sz w:val="18"/>
          <w:szCs w:val="18"/>
        </w:rPr>
        <w:t>13.2.</w:t>
      </w:r>
      <w:r w:rsidR="002460AE" w:rsidRPr="00276981">
        <w:rPr>
          <w:sz w:val="18"/>
          <w:szCs w:val="18"/>
        </w:rPr>
        <w:t xml:space="preserve">  </w:t>
      </w:r>
      <w:r w:rsidR="001F2193" w:rsidRPr="00276981">
        <w:rPr>
          <w:sz w:val="18"/>
          <w:szCs w:val="18"/>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1BA4AF49" w14:textId="070AB4EA" w:rsidR="001F2193" w:rsidRPr="00276981" w:rsidRDefault="00623877" w:rsidP="00276981">
      <w:pPr>
        <w:tabs>
          <w:tab w:val="left" w:pos="1134"/>
          <w:tab w:val="left" w:pos="1276"/>
          <w:tab w:val="left" w:pos="1843"/>
        </w:tabs>
        <w:autoSpaceDE w:val="0"/>
        <w:autoSpaceDN w:val="0"/>
        <w:adjustRightInd w:val="0"/>
        <w:ind w:right="-284" w:firstLine="567"/>
        <w:contextualSpacing/>
        <w:jc w:val="both"/>
        <w:rPr>
          <w:sz w:val="18"/>
          <w:szCs w:val="18"/>
        </w:rPr>
      </w:pPr>
      <w:r w:rsidRPr="00276981">
        <w:rPr>
          <w:sz w:val="18"/>
          <w:szCs w:val="18"/>
        </w:rPr>
        <w:t>13.3.</w:t>
      </w:r>
      <w:r w:rsidR="002460AE" w:rsidRPr="00276981">
        <w:rPr>
          <w:sz w:val="18"/>
          <w:szCs w:val="18"/>
        </w:rPr>
        <w:t xml:space="preserve"> </w:t>
      </w:r>
      <w:r w:rsidR="001F2193" w:rsidRPr="00276981">
        <w:rPr>
          <w:sz w:val="18"/>
          <w:szCs w:val="18"/>
        </w:rPr>
        <w:t xml:space="preserve">Заказчик вправе отказаться в одностороннем порядке от исполнения Контракта при существенном нарушении условий Контракта Подрядчиком. </w:t>
      </w:r>
    </w:p>
    <w:p w14:paraId="17E5483B" w14:textId="77777777" w:rsidR="001F2193" w:rsidRPr="00276981" w:rsidRDefault="001F2193" w:rsidP="00276981">
      <w:pPr>
        <w:tabs>
          <w:tab w:val="left" w:pos="993"/>
          <w:tab w:val="left" w:pos="1134"/>
        </w:tabs>
        <w:autoSpaceDE w:val="0"/>
        <w:autoSpaceDN w:val="0"/>
        <w:adjustRightInd w:val="0"/>
        <w:ind w:right="-284" w:firstLine="567"/>
        <w:jc w:val="both"/>
        <w:rPr>
          <w:rFonts w:eastAsia="Calibri"/>
          <w:sz w:val="18"/>
          <w:szCs w:val="18"/>
          <w:lang w:eastAsia="en-US"/>
        </w:rPr>
      </w:pPr>
      <w:r w:rsidRPr="00276981">
        <w:rPr>
          <w:rFonts w:eastAsia="Calibri"/>
          <w:sz w:val="18"/>
          <w:szCs w:val="18"/>
          <w:lang w:eastAsia="en-US"/>
        </w:rPr>
        <w:t>Существенными нарушениями условий Контракта признаются:</w:t>
      </w:r>
    </w:p>
    <w:p w14:paraId="5210C890"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задержка Подрядчиком начала производства работ более чем на</w:t>
      </w:r>
      <w:r w:rsidRPr="00276981">
        <w:rPr>
          <w:noProof/>
          <w:sz w:val="18"/>
          <w:szCs w:val="18"/>
        </w:rPr>
        <w:t xml:space="preserve"> 10</w:t>
      </w:r>
      <w:r w:rsidRPr="00276981">
        <w:rPr>
          <w:sz w:val="18"/>
          <w:szCs w:val="18"/>
        </w:rPr>
        <w:t xml:space="preserve"> дней по причинам, не зависящим от Заказчика;</w:t>
      </w:r>
    </w:p>
    <w:p w14:paraId="68EB20F0"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систематические нарушения Подрядчиком условий Контракта, ведущие к снижению качества работ в соответствии с пунктом 6.13 настоящего Контракта;</w:t>
      </w:r>
    </w:p>
    <w:p w14:paraId="1F5B9538"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b/>
          <w:sz w:val="18"/>
          <w:szCs w:val="18"/>
        </w:rPr>
      </w:pPr>
      <w:r w:rsidRPr="00276981">
        <w:rPr>
          <w:sz w:val="18"/>
          <w:szCs w:val="18"/>
        </w:rPr>
        <w:t>выполнение Подрядчиком работы настолько медленно, что окончание ее к сроку становится явно невозможным (отставание по двум и более этапам работ графика выполнения строительно-монтажных работ более чем на 10 дней);</w:t>
      </w:r>
    </w:p>
    <w:p w14:paraId="17784CC1"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применение к Подрядчику актов и решений государственных органов в рамках действующего законодательства, лишающих Подрядчика права на производство работ;</w:t>
      </w:r>
    </w:p>
    <w:p w14:paraId="7D253F8F"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jc w:val="both"/>
        <w:rPr>
          <w:sz w:val="18"/>
          <w:szCs w:val="18"/>
        </w:rPr>
      </w:pPr>
      <w:r w:rsidRPr="00276981">
        <w:rPr>
          <w:sz w:val="18"/>
          <w:szCs w:val="18"/>
        </w:rPr>
        <w:t>неоднократное (два и более раз) невыполнение объемов работ, предусмотренных графиком выполнения работ (Приложение №1 к Контракту);</w:t>
      </w:r>
    </w:p>
    <w:p w14:paraId="19043AAD" w14:textId="77777777" w:rsidR="001F2193" w:rsidRPr="00276981" w:rsidRDefault="001F2193" w:rsidP="00276981">
      <w:pPr>
        <w:widowControl w:val="0"/>
        <w:numPr>
          <w:ilvl w:val="0"/>
          <w:numId w:val="20"/>
        </w:numPr>
        <w:tabs>
          <w:tab w:val="num" w:pos="142"/>
          <w:tab w:val="num" w:pos="567"/>
          <w:tab w:val="left" w:pos="993"/>
          <w:tab w:val="left" w:pos="1134"/>
        </w:tabs>
        <w:autoSpaceDE w:val="0"/>
        <w:autoSpaceDN w:val="0"/>
        <w:adjustRightInd w:val="0"/>
        <w:ind w:left="0" w:right="-284" w:firstLine="567"/>
        <w:contextualSpacing/>
        <w:jc w:val="both"/>
        <w:rPr>
          <w:sz w:val="18"/>
          <w:szCs w:val="18"/>
        </w:rPr>
      </w:pPr>
      <w:r w:rsidRPr="00276981">
        <w:rPr>
          <w:sz w:val="18"/>
          <w:szCs w:val="18"/>
        </w:rPr>
        <w:t>иные случаи, предусмотренные настоящим Контрактом и действующим законодательством.</w:t>
      </w:r>
    </w:p>
    <w:p w14:paraId="524BBDB6" w14:textId="2DE08CA0" w:rsidR="001F2193" w:rsidRPr="00276981" w:rsidRDefault="002460AE" w:rsidP="00276981">
      <w:pPr>
        <w:pStyle w:val="af1"/>
        <w:numPr>
          <w:ilvl w:val="1"/>
          <w:numId w:val="32"/>
        </w:numPr>
        <w:ind w:left="0" w:right="-284" w:firstLine="567"/>
        <w:jc w:val="both"/>
        <w:rPr>
          <w:sz w:val="18"/>
          <w:szCs w:val="18"/>
        </w:rPr>
      </w:pPr>
      <w:r w:rsidRPr="00276981">
        <w:rPr>
          <w:sz w:val="18"/>
          <w:szCs w:val="18"/>
        </w:rPr>
        <w:lastRenderedPageBreak/>
        <w:t>З</w:t>
      </w:r>
      <w:r w:rsidR="001F2193" w:rsidRPr="00276981">
        <w:rPr>
          <w:sz w:val="18"/>
          <w:szCs w:val="18"/>
        </w:rPr>
        <w:t>аказчик вправе принять решение об одностороннем отказе от исполнения контракта и потребовать возмещения убытков в случае исключения Подрядчика из саморегулируемой организации, если членство в саморегулируемой организации является для Подрядчика обязательным в силу положений действующего законодательства РФ.</w:t>
      </w:r>
    </w:p>
    <w:p w14:paraId="3EB9D82B" w14:textId="77777777" w:rsidR="001F2193" w:rsidRPr="00276981" w:rsidRDefault="001F2193" w:rsidP="00276981">
      <w:pPr>
        <w:pStyle w:val="af1"/>
        <w:numPr>
          <w:ilvl w:val="1"/>
          <w:numId w:val="32"/>
        </w:numPr>
        <w:tabs>
          <w:tab w:val="left" w:pos="1276"/>
        </w:tabs>
        <w:ind w:left="0" w:right="-284" w:firstLine="567"/>
        <w:jc w:val="both"/>
        <w:rPr>
          <w:sz w:val="18"/>
          <w:szCs w:val="18"/>
        </w:rPr>
      </w:pPr>
      <w:r w:rsidRPr="00276981">
        <w:rPr>
          <w:sz w:val="18"/>
          <w:szCs w:val="18"/>
        </w:rPr>
        <w:t xml:space="preserve"> Подрядчик вправе принять решение об одностороннем отказе от исполнения Контракта по основаниям, предусмотренным Гражданским </w:t>
      </w:r>
      <w:hyperlink r:id="rId12" w:tooltip="Ссылка на список документов:&#10;&quot;Гражданский кодекс Российской Федерации (часть вторая)&quot; от 26.01.1996 N 14-ФЗ&#10;(ред. от 23.05.2016)&#10;-------------------- &#10;&quot;Гражданский кодекс Российской Федерации (часть первая)&quot; от 30.11.1994 N 51-ФЗ&#10;(ред. от 07.02.2017)" w:history="1">
        <w:r w:rsidRPr="00276981">
          <w:rPr>
            <w:sz w:val="18"/>
            <w:szCs w:val="18"/>
          </w:rPr>
          <w:t>кодексом</w:t>
        </w:r>
      </w:hyperlink>
      <w:r w:rsidRPr="00276981">
        <w:rPr>
          <w:sz w:val="18"/>
          <w:szCs w:val="18"/>
        </w:rPr>
        <w:t xml:space="preserve"> Российской Федерации для одностороннего отказа от исполнения отдельных видов обязательств.</w:t>
      </w:r>
    </w:p>
    <w:p w14:paraId="29675ED8" w14:textId="77777777" w:rsidR="005C0E9E" w:rsidRPr="00276981" w:rsidRDefault="001F2193" w:rsidP="00276981">
      <w:pPr>
        <w:tabs>
          <w:tab w:val="left" w:pos="709"/>
          <w:tab w:val="left" w:pos="1276"/>
        </w:tabs>
        <w:autoSpaceDE w:val="0"/>
        <w:autoSpaceDN w:val="0"/>
        <w:adjustRightInd w:val="0"/>
        <w:ind w:right="-284" w:firstLine="567"/>
        <w:contextualSpacing/>
        <w:jc w:val="both"/>
        <w:rPr>
          <w:bCs/>
          <w:iCs/>
          <w:sz w:val="18"/>
          <w:szCs w:val="18"/>
        </w:rPr>
      </w:pPr>
      <w:r w:rsidRPr="00276981">
        <w:rPr>
          <w:sz w:val="18"/>
          <w:szCs w:val="18"/>
        </w:rPr>
        <w:t>13.6.</w:t>
      </w:r>
      <w:r w:rsidR="002460AE" w:rsidRPr="00276981">
        <w:rPr>
          <w:sz w:val="18"/>
          <w:szCs w:val="18"/>
        </w:rPr>
        <w:tab/>
      </w:r>
      <w:r w:rsidR="005C0E9E" w:rsidRPr="00276981">
        <w:rPr>
          <w:sz w:val="18"/>
          <w:szCs w:val="18"/>
        </w:rPr>
        <w:t>В</w:t>
      </w:r>
      <w:r w:rsidR="005C0E9E" w:rsidRPr="00276981">
        <w:rPr>
          <w:bCs/>
          <w:iCs/>
          <w:sz w:val="18"/>
          <w:szCs w:val="18"/>
        </w:rPr>
        <w:t xml:space="preserve"> случае принятия решения Заказчиком об одностороннем отказе от исполнения Контракта осуществить действия в порядке, предусмотренном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F622051" w14:textId="37E3635B" w:rsidR="002460AE" w:rsidRPr="00276981" w:rsidRDefault="002460AE" w:rsidP="00276981">
      <w:pPr>
        <w:tabs>
          <w:tab w:val="left" w:pos="709"/>
          <w:tab w:val="left" w:pos="1276"/>
        </w:tabs>
        <w:autoSpaceDE w:val="0"/>
        <w:autoSpaceDN w:val="0"/>
        <w:adjustRightInd w:val="0"/>
        <w:ind w:right="-284" w:firstLine="567"/>
        <w:contextualSpacing/>
        <w:jc w:val="both"/>
        <w:rPr>
          <w:sz w:val="18"/>
          <w:szCs w:val="18"/>
        </w:rPr>
      </w:pPr>
      <w:r w:rsidRPr="00276981">
        <w:rPr>
          <w:sz w:val="18"/>
          <w:szCs w:val="18"/>
        </w:rPr>
        <w:t xml:space="preserve">13.7. Момент расторжения настоящего Контракта определяется в порядке, установленном действующим законодательством Российской Федерации. </w:t>
      </w:r>
    </w:p>
    <w:p w14:paraId="427E8404" w14:textId="77777777" w:rsidR="002460AE" w:rsidRPr="00276981" w:rsidRDefault="002460AE" w:rsidP="00276981">
      <w:pPr>
        <w:tabs>
          <w:tab w:val="left" w:pos="709"/>
          <w:tab w:val="left" w:pos="1276"/>
        </w:tabs>
        <w:autoSpaceDE w:val="0"/>
        <w:autoSpaceDN w:val="0"/>
        <w:adjustRightInd w:val="0"/>
        <w:ind w:right="-284" w:firstLine="567"/>
        <w:contextualSpacing/>
        <w:jc w:val="both"/>
        <w:rPr>
          <w:sz w:val="18"/>
          <w:szCs w:val="18"/>
        </w:rPr>
      </w:pPr>
      <w:r w:rsidRPr="00276981">
        <w:rPr>
          <w:sz w:val="18"/>
          <w:szCs w:val="18"/>
        </w:rPr>
        <w:t>13.8.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0A9B56F6" w14:textId="2BA0F0FE" w:rsidR="002460AE" w:rsidRPr="00276981" w:rsidRDefault="002460AE" w:rsidP="00276981">
      <w:pPr>
        <w:tabs>
          <w:tab w:val="left" w:pos="1276"/>
        </w:tabs>
        <w:ind w:right="-284" w:firstLine="567"/>
        <w:contextualSpacing/>
        <w:jc w:val="both"/>
        <w:rPr>
          <w:sz w:val="18"/>
          <w:szCs w:val="18"/>
        </w:rPr>
      </w:pPr>
      <w:r w:rsidRPr="00276981">
        <w:rPr>
          <w:sz w:val="18"/>
          <w:szCs w:val="18"/>
        </w:rPr>
        <w:t>13.9. При расторжении Контракта незавершенный Объект передается Заказчику. Заказчик оплачивает Подрядчику стоимость фактически выполненных работ. Убытки Подрядчика, которые могут у него возникнуть в связи с досрочным прекращением Контракта, Заказчиком не возмещаются.</w:t>
      </w:r>
    </w:p>
    <w:p w14:paraId="0463D61D" w14:textId="77777777" w:rsidR="002460AE" w:rsidRPr="00276981" w:rsidRDefault="002460AE" w:rsidP="00276981">
      <w:pPr>
        <w:tabs>
          <w:tab w:val="left" w:pos="1276"/>
        </w:tabs>
        <w:ind w:right="-284" w:firstLine="567"/>
        <w:contextualSpacing/>
        <w:jc w:val="both"/>
        <w:rPr>
          <w:sz w:val="18"/>
          <w:szCs w:val="18"/>
        </w:rPr>
      </w:pPr>
      <w:r w:rsidRPr="00276981">
        <w:rPr>
          <w:sz w:val="18"/>
          <w:szCs w:val="18"/>
        </w:rPr>
        <w:t>13.10. Если по независящим от Сторон причинам работы по Контракту приостановлены и Объект законсервирован, Заказчик оплачивает Подрядчику в полном объеме выполненные до момента консервации работы, а также возмещает расходы, вызванные консервацией Объекта.</w:t>
      </w:r>
    </w:p>
    <w:p w14:paraId="4BBD8BDD" w14:textId="4372919D" w:rsidR="002460AE" w:rsidRPr="00276981" w:rsidRDefault="002460AE" w:rsidP="00276981">
      <w:pPr>
        <w:pStyle w:val="af1"/>
        <w:numPr>
          <w:ilvl w:val="1"/>
          <w:numId w:val="33"/>
        </w:numPr>
        <w:tabs>
          <w:tab w:val="left" w:pos="1276"/>
          <w:tab w:val="left" w:pos="1496"/>
        </w:tabs>
        <w:ind w:left="0" w:right="-284" w:firstLine="567"/>
        <w:jc w:val="both"/>
        <w:rPr>
          <w:sz w:val="18"/>
          <w:szCs w:val="18"/>
        </w:rPr>
      </w:pPr>
      <w:r w:rsidRPr="00276981">
        <w:rPr>
          <w:sz w:val="18"/>
          <w:szCs w:val="18"/>
        </w:rPr>
        <w:t>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14:paraId="04582CF2" w14:textId="77777777" w:rsidR="000035B6" w:rsidRPr="00276981" w:rsidRDefault="000035B6" w:rsidP="00276981">
      <w:pPr>
        <w:tabs>
          <w:tab w:val="left" w:pos="709"/>
          <w:tab w:val="left" w:pos="1276"/>
        </w:tabs>
        <w:autoSpaceDE w:val="0"/>
        <w:autoSpaceDN w:val="0"/>
        <w:adjustRightInd w:val="0"/>
        <w:ind w:right="-284" w:firstLine="567"/>
        <w:contextualSpacing/>
        <w:jc w:val="both"/>
        <w:rPr>
          <w:b/>
          <w:sz w:val="18"/>
          <w:szCs w:val="18"/>
        </w:rPr>
      </w:pPr>
    </w:p>
    <w:p w14:paraId="02E0B7F3" w14:textId="77777777" w:rsidR="001F2193" w:rsidRPr="00276981" w:rsidRDefault="001F2193" w:rsidP="00276981">
      <w:pPr>
        <w:spacing w:line="257" w:lineRule="auto"/>
        <w:ind w:right="-284" w:firstLine="567"/>
        <w:jc w:val="center"/>
        <w:rPr>
          <w:b/>
          <w:sz w:val="18"/>
          <w:szCs w:val="18"/>
        </w:rPr>
      </w:pPr>
      <w:r w:rsidRPr="00276981">
        <w:rPr>
          <w:b/>
          <w:sz w:val="18"/>
          <w:szCs w:val="18"/>
        </w:rPr>
        <w:t>Статья</w:t>
      </w:r>
      <w:r w:rsidRPr="00276981">
        <w:rPr>
          <w:b/>
          <w:noProof/>
          <w:sz w:val="18"/>
          <w:szCs w:val="18"/>
        </w:rPr>
        <w:t xml:space="preserve"> XIV.</w:t>
      </w:r>
      <w:r w:rsidRPr="00276981">
        <w:rPr>
          <w:b/>
          <w:sz w:val="18"/>
          <w:szCs w:val="18"/>
        </w:rPr>
        <w:t xml:space="preserve"> Особые условия.</w:t>
      </w:r>
    </w:p>
    <w:p w14:paraId="01FD9F80" w14:textId="7200531A" w:rsidR="001F2193" w:rsidRPr="00276981" w:rsidRDefault="00BD52EA" w:rsidP="00276981">
      <w:pPr>
        <w:pStyle w:val="af1"/>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 xml:space="preserve">Если при выполнении работ </w:t>
      </w:r>
      <w:r w:rsidR="00E20001" w:rsidRPr="00276981">
        <w:rPr>
          <w:sz w:val="18"/>
          <w:szCs w:val="18"/>
        </w:rPr>
        <w:t>на</w:t>
      </w:r>
      <w:r w:rsidR="001F2193" w:rsidRPr="00276981">
        <w:rPr>
          <w:sz w:val="18"/>
          <w:szCs w:val="18"/>
        </w:rPr>
        <w:t xml:space="preserve"> Объект</w:t>
      </w:r>
      <w:r w:rsidR="00E20001" w:rsidRPr="00276981">
        <w:rPr>
          <w:sz w:val="18"/>
          <w:szCs w:val="18"/>
        </w:rPr>
        <w:t>е</w:t>
      </w:r>
      <w:r w:rsidR="001F2193" w:rsidRPr="00276981">
        <w:rPr>
          <w:sz w:val="18"/>
          <w:szCs w:val="18"/>
        </w:rPr>
        <w:t xml:space="preserve"> обнаруживаются препятствия к надлежащему исполнению Контракта, каждая из сторон обязана принять все зависящие от нее разумные меры по устранению таких препятствий.</w:t>
      </w:r>
    </w:p>
    <w:p w14:paraId="79DCAA25" w14:textId="4C939EF1" w:rsidR="001F2193" w:rsidRPr="00276981" w:rsidRDefault="00014ECA" w:rsidP="00276981">
      <w:pPr>
        <w:pStyle w:val="af1"/>
        <w:numPr>
          <w:ilvl w:val="1"/>
          <w:numId w:val="35"/>
        </w:numPr>
        <w:tabs>
          <w:tab w:val="left" w:pos="1276"/>
        </w:tabs>
        <w:autoSpaceDE w:val="0"/>
        <w:autoSpaceDN w:val="0"/>
        <w:adjustRightInd w:val="0"/>
        <w:spacing w:line="257" w:lineRule="auto"/>
        <w:ind w:left="0" w:right="-284" w:firstLine="567"/>
        <w:jc w:val="both"/>
        <w:rPr>
          <w:sz w:val="18"/>
          <w:szCs w:val="18"/>
        </w:rPr>
      </w:pPr>
      <w:r w:rsidRPr="00276981">
        <w:rPr>
          <w:sz w:val="18"/>
          <w:szCs w:val="18"/>
        </w:rPr>
        <w:t>При исполнении Контракта изменение его условий допускается в соответствии со статьей 95 Федерального закона от 05.04.2013 года №44-ФЗ и иными подзаконными актами. Все изменения и дополнения к настоящему Контракту считаются действительными, если оформлены в надлежащем порядке и подписаны сторонами.</w:t>
      </w:r>
      <w:r w:rsidR="001F2193" w:rsidRPr="00276981">
        <w:rPr>
          <w:sz w:val="18"/>
          <w:szCs w:val="18"/>
        </w:rPr>
        <w:t xml:space="preserve"> </w:t>
      </w:r>
    </w:p>
    <w:p w14:paraId="21784A92" w14:textId="7E6D916D" w:rsidR="001F2193" w:rsidRPr="00276981" w:rsidRDefault="00BD52EA" w:rsidP="00276981">
      <w:pPr>
        <w:pStyle w:val="af1"/>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Во всем остальном, что не предусмотрено настоящим Контрактом, применяются нормы законодательства Российской Федерации.</w:t>
      </w:r>
    </w:p>
    <w:p w14:paraId="1ED17C10" w14:textId="7E281C3B" w:rsidR="001F2193" w:rsidRPr="00276981" w:rsidRDefault="00BD52EA" w:rsidP="00276981">
      <w:pPr>
        <w:pStyle w:val="af1"/>
        <w:numPr>
          <w:ilvl w:val="1"/>
          <w:numId w:val="35"/>
        </w:numPr>
        <w:tabs>
          <w:tab w:val="left" w:pos="993"/>
        </w:tabs>
        <w:spacing w:line="257" w:lineRule="auto"/>
        <w:ind w:left="0" w:right="-284" w:firstLine="567"/>
        <w:jc w:val="both"/>
        <w:rPr>
          <w:sz w:val="18"/>
          <w:szCs w:val="18"/>
        </w:rPr>
      </w:pPr>
      <w:r w:rsidRPr="00276981">
        <w:rPr>
          <w:sz w:val="18"/>
          <w:szCs w:val="18"/>
        </w:rPr>
        <w:t xml:space="preserve">      </w:t>
      </w:r>
      <w:r w:rsidR="001F2193" w:rsidRPr="00276981">
        <w:rPr>
          <w:sz w:val="18"/>
          <w:szCs w:val="18"/>
        </w:rPr>
        <w:t>Спорные вопросы, возникающие в ходе исполнения настоящего Контракта, разрешаются по взаимному согласию, а при невозможности разрешить вопросы по согласию, они разрешаются Арбитражным судом Белгородской области в установленном порядке.</w:t>
      </w:r>
    </w:p>
    <w:p w14:paraId="65912E0E" w14:textId="0FAF4281" w:rsidR="001F2193" w:rsidRPr="00276981" w:rsidRDefault="001F2193" w:rsidP="00276981">
      <w:pPr>
        <w:pStyle w:val="af1"/>
        <w:numPr>
          <w:ilvl w:val="1"/>
          <w:numId w:val="35"/>
        </w:numPr>
        <w:spacing w:line="257" w:lineRule="auto"/>
        <w:ind w:left="0" w:right="-284" w:firstLine="567"/>
        <w:jc w:val="both"/>
        <w:rPr>
          <w:sz w:val="18"/>
          <w:szCs w:val="18"/>
        </w:rPr>
      </w:pPr>
      <w:r w:rsidRPr="00276981">
        <w:rPr>
          <w:sz w:val="18"/>
          <w:szCs w:val="18"/>
        </w:rPr>
        <w:t xml:space="preserve">Ущерб, нанесенный третьему лицу в результате выполнения работ </w:t>
      </w:r>
      <w:r w:rsidR="00630A02" w:rsidRPr="00276981">
        <w:rPr>
          <w:sz w:val="18"/>
          <w:szCs w:val="18"/>
        </w:rPr>
        <w:t xml:space="preserve">на </w:t>
      </w:r>
      <w:r w:rsidRPr="00276981">
        <w:rPr>
          <w:sz w:val="18"/>
          <w:szCs w:val="18"/>
        </w:rPr>
        <w:t>Объект</w:t>
      </w:r>
      <w:r w:rsidR="00630A02" w:rsidRPr="00276981">
        <w:rPr>
          <w:sz w:val="18"/>
          <w:szCs w:val="18"/>
        </w:rPr>
        <w:t>е</w:t>
      </w:r>
      <w:r w:rsidRPr="00276981">
        <w:rPr>
          <w:sz w:val="18"/>
          <w:szCs w:val="18"/>
        </w:rPr>
        <w:t xml:space="preserve"> по вине Подрядчика, компенсируется Подрядчиком, а по вине Заказчика</w:t>
      </w:r>
      <w:r w:rsidRPr="00276981">
        <w:rPr>
          <w:noProof/>
          <w:sz w:val="18"/>
          <w:szCs w:val="18"/>
        </w:rPr>
        <w:t xml:space="preserve"> </w:t>
      </w:r>
      <w:r w:rsidRPr="00276981">
        <w:rPr>
          <w:sz w:val="18"/>
          <w:szCs w:val="18"/>
        </w:rPr>
        <w:sym w:font="Symbol" w:char="F02D"/>
      </w:r>
      <w:r w:rsidRPr="00276981">
        <w:rPr>
          <w:sz w:val="18"/>
          <w:szCs w:val="18"/>
        </w:rPr>
        <w:t xml:space="preserve"> соответственно Заказчиком.</w:t>
      </w:r>
    </w:p>
    <w:p w14:paraId="0DA0AA6D" w14:textId="3B31C808" w:rsidR="001F2193" w:rsidRPr="00276981" w:rsidRDefault="00BD52EA" w:rsidP="00276981">
      <w:pPr>
        <w:pStyle w:val="af1"/>
        <w:numPr>
          <w:ilvl w:val="1"/>
          <w:numId w:val="35"/>
        </w:numPr>
        <w:tabs>
          <w:tab w:val="left" w:pos="993"/>
        </w:tabs>
        <w:spacing w:line="257" w:lineRule="auto"/>
        <w:ind w:right="-284" w:hanging="720"/>
        <w:jc w:val="both"/>
        <w:rPr>
          <w:sz w:val="18"/>
          <w:szCs w:val="18"/>
        </w:rPr>
      </w:pPr>
      <w:r w:rsidRPr="00276981">
        <w:rPr>
          <w:noProof/>
          <w:sz w:val="18"/>
          <w:szCs w:val="18"/>
        </w:rPr>
        <w:t xml:space="preserve">  </w:t>
      </w:r>
      <w:r w:rsidR="001F2193" w:rsidRPr="00276981">
        <w:rPr>
          <w:noProof/>
          <w:sz w:val="18"/>
          <w:szCs w:val="18"/>
        </w:rPr>
        <w:t>Все указанные в Контракте Приложения являются его неотъемлемой частью.</w:t>
      </w:r>
    </w:p>
    <w:p w14:paraId="67B6DB2E" w14:textId="2129716C" w:rsidR="001F2193" w:rsidRPr="00276981" w:rsidRDefault="00BD52EA" w:rsidP="00276981">
      <w:pPr>
        <w:pStyle w:val="a4"/>
        <w:numPr>
          <w:ilvl w:val="1"/>
          <w:numId w:val="35"/>
        </w:numPr>
        <w:spacing w:line="257" w:lineRule="auto"/>
        <w:ind w:left="0" w:right="-284" w:firstLine="567"/>
        <w:jc w:val="both"/>
        <w:rPr>
          <w:sz w:val="18"/>
          <w:szCs w:val="18"/>
        </w:rPr>
      </w:pPr>
      <w:r w:rsidRPr="00276981">
        <w:rPr>
          <w:sz w:val="18"/>
          <w:szCs w:val="18"/>
        </w:rPr>
        <w:t xml:space="preserve"> </w:t>
      </w:r>
      <w:r w:rsidR="001F2193" w:rsidRPr="00276981">
        <w:rPr>
          <w:sz w:val="18"/>
          <w:szCs w:val="18"/>
        </w:rPr>
        <w:t>Настоящий Контракт составлен в электронном виде, который Стороны вправе изготовить и подписать в двух экземплярах на бумажном носителе по одному для каждой из сторон.</w:t>
      </w:r>
    </w:p>
    <w:p w14:paraId="6D036DC4" w14:textId="77777777" w:rsidR="001F2193" w:rsidRPr="00276981" w:rsidRDefault="001F2193" w:rsidP="00276981">
      <w:pPr>
        <w:pStyle w:val="a4"/>
        <w:spacing w:line="257" w:lineRule="auto"/>
        <w:ind w:right="-284" w:firstLine="567"/>
        <w:jc w:val="center"/>
        <w:rPr>
          <w:b/>
          <w:sz w:val="18"/>
          <w:szCs w:val="18"/>
        </w:rPr>
      </w:pPr>
    </w:p>
    <w:p w14:paraId="3796F449" w14:textId="77777777" w:rsidR="001F2193" w:rsidRPr="00276981" w:rsidRDefault="001F2193" w:rsidP="00276981">
      <w:pPr>
        <w:pStyle w:val="a4"/>
        <w:spacing w:line="257" w:lineRule="auto"/>
        <w:ind w:right="-284" w:firstLine="567"/>
        <w:jc w:val="center"/>
        <w:rPr>
          <w:b/>
          <w:sz w:val="18"/>
          <w:szCs w:val="18"/>
        </w:rPr>
      </w:pPr>
      <w:r w:rsidRPr="00276981">
        <w:rPr>
          <w:b/>
          <w:sz w:val="18"/>
          <w:szCs w:val="18"/>
          <w:lang w:val="en-US"/>
        </w:rPr>
        <w:t>XV</w:t>
      </w:r>
      <w:r w:rsidRPr="00276981">
        <w:rPr>
          <w:b/>
          <w:sz w:val="18"/>
          <w:szCs w:val="18"/>
        </w:rPr>
        <w:t>. Переписка сторон</w:t>
      </w:r>
    </w:p>
    <w:p w14:paraId="35266691" w14:textId="732A6874" w:rsidR="001F2193" w:rsidRPr="00276981" w:rsidRDefault="001F2193" w:rsidP="00276981">
      <w:pPr>
        <w:pStyle w:val="af1"/>
        <w:numPr>
          <w:ilvl w:val="1"/>
          <w:numId w:val="36"/>
        </w:numPr>
        <w:tabs>
          <w:tab w:val="left" w:pos="1276"/>
        </w:tabs>
        <w:ind w:left="0" w:right="-284" w:firstLine="567"/>
        <w:jc w:val="both"/>
        <w:rPr>
          <w:sz w:val="18"/>
          <w:szCs w:val="18"/>
        </w:rPr>
      </w:pPr>
      <w:r w:rsidRPr="00276981">
        <w:rPr>
          <w:sz w:val="18"/>
          <w:szCs w:val="18"/>
        </w:rPr>
        <w:t>В рамках исполнения Контракта переписка сторон ведется на русском языке.</w:t>
      </w:r>
    </w:p>
    <w:p w14:paraId="1D399E8C" w14:textId="7271DEFC" w:rsidR="001F2193" w:rsidRPr="00276981" w:rsidRDefault="001F2193" w:rsidP="00276981">
      <w:pPr>
        <w:pStyle w:val="af1"/>
        <w:numPr>
          <w:ilvl w:val="1"/>
          <w:numId w:val="36"/>
        </w:numPr>
        <w:tabs>
          <w:tab w:val="left" w:pos="1276"/>
        </w:tabs>
        <w:ind w:left="0" w:right="-284" w:firstLine="567"/>
        <w:jc w:val="both"/>
        <w:rPr>
          <w:sz w:val="18"/>
          <w:szCs w:val="18"/>
        </w:rPr>
      </w:pPr>
      <w:r w:rsidRPr="00276981">
        <w:rPr>
          <w:sz w:val="18"/>
          <w:szCs w:val="18"/>
        </w:rPr>
        <w:t>Любые документы, связанные с заключением, исполнением, изменением и прекращением обязательств по Контракту, могут быть подписаны Сторонами с использованием усиленной квалифицированной электронной цифровой подписи (далее - усиленная квалифицированная ЭЦП) и направлены в адрес стороны Контракта посредством электронных каналов связи.</w:t>
      </w:r>
    </w:p>
    <w:p w14:paraId="46841A7B" w14:textId="6C7E2A69" w:rsidR="001F2193" w:rsidRPr="00276981" w:rsidRDefault="001F2193" w:rsidP="00276981">
      <w:pPr>
        <w:pStyle w:val="af1"/>
        <w:numPr>
          <w:ilvl w:val="1"/>
          <w:numId w:val="36"/>
        </w:numPr>
        <w:tabs>
          <w:tab w:val="left" w:pos="1276"/>
        </w:tabs>
        <w:ind w:left="0" w:right="-284" w:firstLine="567"/>
        <w:jc w:val="both"/>
        <w:rPr>
          <w:sz w:val="18"/>
          <w:szCs w:val="18"/>
        </w:rPr>
      </w:pPr>
      <w:r w:rsidRPr="00276981">
        <w:rPr>
          <w:sz w:val="18"/>
          <w:szCs w:val="18"/>
        </w:rPr>
        <w:t>Подрядчик гарантирует нахождение одного из лиц, уполномоченных на получение/передачу корреспонденции, на строительной площадке Объекта с 9-00 до 18-00 с понедельника по пятницу включительно</w:t>
      </w:r>
      <w:r w:rsidRPr="00276981">
        <w:rPr>
          <w:i/>
          <w:sz w:val="18"/>
          <w:szCs w:val="18"/>
        </w:rPr>
        <w:t>.</w:t>
      </w:r>
    </w:p>
    <w:p w14:paraId="54F8AE4F" w14:textId="779E6303" w:rsidR="001F2193" w:rsidRPr="00276981" w:rsidRDefault="001F2193" w:rsidP="00276981">
      <w:pPr>
        <w:pStyle w:val="af1"/>
        <w:numPr>
          <w:ilvl w:val="1"/>
          <w:numId w:val="36"/>
        </w:numPr>
        <w:tabs>
          <w:tab w:val="left" w:pos="1276"/>
        </w:tabs>
        <w:ind w:left="0" w:right="-284" w:firstLine="567"/>
        <w:jc w:val="both"/>
        <w:rPr>
          <w:sz w:val="18"/>
          <w:szCs w:val="18"/>
        </w:rPr>
      </w:pPr>
      <w:r w:rsidRPr="00276981">
        <w:rPr>
          <w:sz w:val="18"/>
          <w:szCs w:val="18"/>
        </w:rPr>
        <w:t>В случае, если сотрудник Подрядчика, уполномоченный им на получение/передачу корреспонденции, отсутствует на строительной площадке Объекта в установленное время, Заказчик имеет право вручить корреспонденцию любому сотруднику Подрядчика на строительной площадке Объекта, который в какое-либо время уполномоченным представителем Подрядчика был включен в списки о пропуске на строительную площадку. Передача-приемка корреспонденции в этом случае считается передачей-приемкой уполномоченному лицу, Подрядчик не имеет право указать, что письма приняты неуполномоченным лицом. Заказчик имеет право передать корреспонденцию указанным способом и в случае, если Подрядчик не предоставил список лиц, уполномоченных на получение/передачу корреспонденции, касающейся Контракта, при этом Подрядчик теряет право ссылаться на то, что корреспонденция от Заказчика была принята неуполномоченным лицом. В случаях, указанных в настоящем пункте, Стороны будут считать, что полномочия лиц будут явствовать из обстановки (статья 182 Гражданского Кодекса РФ).</w:t>
      </w:r>
    </w:p>
    <w:p w14:paraId="6343ED6E" w14:textId="47957EB7" w:rsidR="001F2193" w:rsidRPr="00276981" w:rsidRDefault="001F2193" w:rsidP="00276981">
      <w:pPr>
        <w:pStyle w:val="af1"/>
        <w:numPr>
          <w:ilvl w:val="1"/>
          <w:numId w:val="36"/>
        </w:numPr>
        <w:tabs>
          <w:tab w:val="left" w:pos="1276"/>
        </w:tabs>
        <w:ind w:left="0" w:right="-284" w:firstLine="567"/>
        <w:jc w:val="both"/>
        <w:rPr>
          <w:sz w:val="18"/>
          <w:szCs w:val="18"/>
        </w:rPr>
      </w:pPr>
      <w:r w:rsidRPr="00276981">
        <w:rPr>
          <w:sz w:val="18"/>
          <w:szCs w:val="18"/>
        </w:rPr>
        <w:t>В случае, если список уполномоченных лиц на получение/передачу корреспонденции от имени Подрядчика не будет передан Заказчику в срок, названный в п.1</w:t>
      </w:r>
      <w:r w:rsidR="000251BB" w:rsidRPr="00276981">
        <w:rPr>
          <w:sz w:val="18"/>
          <w:szCs w:val="18"/>
        </w:rPr>
        <w:t>5</w:t>
      </w:r>
      <w:r w:rsidRPr="00276981">
        <w:rPr>
          <w:sz w:val="18"/>
          <w:szCs w:val="18"/>
        </w:rPr>
        <w:t>.</w:t>
      </w:r>
      <w:r w:rsidR="005A5A6B" w:rsidRPr="00276981">
        <w:rPr>
          <w:sz w:val="18"/>
          <w:szCs w:val="18"/>
        </w:rPr>
        <w:t>3</w:t>
      </w:r>
      <w:r w:rsidRPr="00276981">
        <w:rPr>
          <w:sz w:val="18"/>
          <w:szCs w:val="18"/>
        </w:rPr>
        <w:t xml:space="preserve">, Заказчик имеет право не принимать исходящую от Подрядчика корреспонденцию, при этом Подрядчик несет всю ответственность за последствия, </w:t>
      </w:r>
      <w:r w:rsidR="000251BB" w:rsidRPr="00276981">
        <w:rPr>
          <w:sz w:val="18"/>
          <w:szCs w:val="18"/>
        </w:rPr>
        <w:t>возникшие,</w:t>
      </w:r>
      <w:r w:rsidRPr="00276981">
        <w:rPr>
          <w:sz w:val="18"/>
          <w:szCs w:val="18"/>
        </w:rPr>
        <w:t xml:space="preserve"> в связи с этим, включая задержку сроков и возникшие расходы Заказчика. </w:t>
      </w:r>
    </w:p>
    <w:p w14:paraId="3FF881E8" w14:textId="2D00A0E5" w:rsidR="001F2193" w:rsidRPr="00276981" w:rsidRDefault="001F2193" w:rsidP="00276981">
      <w:pPr>
        <w:pStyle w:val="af1"/>
        <w:numPr>
          <w:ilvl w:val="1"/>
          <w:numId w:val="36"/>
        </w:numPr>
        <w:ind w:left="0" w:right="-284" w:firstLine="567"/>
        <w:jc w:val="both"/>
        <w:rPr>
          <w:sz w:val="18"/>
          <w:szCs w:val="18"/>
        </w:rPr>
      </w:pPr>
      <w:r w:rsidRPr="00276981">
        <w:rPr>
          <w:sz w:val="18"/>
          <w:szCs w:val="18"/>
        </w:rPr>
        <w:t>В случае несоблюдения Подрядчиком обязанностей и условий, предусмотренных настоящим пунктом, корреспонденция, направленная на почтовый адрес Подрядчика, указанный им при подписании Контракта, считается им полученной, при этом Подрядчик теряет право ссылаться на то, что корреспонденция от Заказчика была принята неуполномоченным лицом.</w:t>
      </w:r>
    </w:p>
    <w:p w14:paraId="3B9C7F2B" w14:textId="53849AA5" w:rsidR="001F2193" w:rsidRPr="00276981" w:rsidRDefault="001F2193" w:rsidP="00276981">
      <w:pPr>
        <w:pStyle w:val="af1"/>
        <w:numPr>
          <w:ilvl w:val="1"/>
          <w:numId w:val="36"/>
        </w:numPr>
        <w:tabs>
          <w:tab w:val="left" w:pos="1276"/>
        </w:tabs>
        <w:ind w:left="0" w:right="-284" w:firstLine="567"/>
        <w:jc w:val="both"/>
        <w:rPr>
          <w:sz w:val="18"/>
          <w:szCs w:val="18"/>
        </w:rPr>
      </w:pPr>
      <w:r w:rsidRPr="00276981">
        <w:rPr>
          <w:sz w:val="18"/>
          <w:szCs w:val="18"/>
        </w:rPr>
        <w:t xml:space="preserve">В случае если Заказчик направляет Подрядчику письма по электронной почте, то Подрядчик обязан в течение одного рабочего дня с даты получения от Заказчика письма по электронной почте направить в адрес Заказчика по электронной почте уведомление о получении от Заказчика такого письма. </w:t>
      </w:r>
    </w:p>
    <w:p w14:paraId="6AFB3301" w14:textId="77777777" w:rsidR="006307F7" w:rsidRPr="00276981" w:rsidRDefault="008F7DF7" w:rsidP="00276981">
      <w:pPr>
        <w:pStyle w:val="af1"/>
        <w:numPr>
          <w:ilvl w:val="1"/>
          <w:numId w:val="36"/>
        </w:numPr>
        <w:tabs>
          <w:tab w:val="left" w:pos="1276"/>
        </w:tabs>
        <w:ind w:left="0" w:right="-284" w:firstLine="567"/>
        <w:jc w:val="both"/>
        <w:rPr>
          <w:sz w:val="18"/>
          <w:szCs w:val="18"/>
        </w:rPr>
      </w:pPr>
      <w:r w:rsidRPr="00276981">
        <w:rPr>
          <w:sz w:val="18"/>
          <w:szCs w:val="18"/>
        </w:rPr>
        <w:t>Внесение исправлений в документ о приемке, оформленный в соответствии с частью 13 ст. 94 Федерального закона от 05.04.2013 года №44-ФЗ, осуществляется путем формирования, подписания усиленными электронными подписями лиц, имеющих право действовать от имени поставщика (подрядчика, исполнителя), заказчика, и размещения в единой информационной системе исправленного документа о приемке.</w:t>
      </w:r>
      <w:r w:rsidR="006307F7" w:rsidRPr="00276981">
        <w:rPr>
          <w:sz w:val="18"/>
          <w:szCs w:val="18"/>
        </w:rPr>
        <w:t xml:space="preserve"> </w:t>
      </w:r>
    </w:p>
    <w:p w14:paraId="5963F73A" w14:textId="10B42BA6" w:rsidR="006307F7" w:rsidRPr="00276981" w:rsidRDefault="006307F7" w:rsidP="00276981">
      <w:pPr>
        <w:pStyle w:val="af1"/>
        <w:numPr>
          <w:ilvl w:val="1"/>
          <w:numId w:val="36"/>
        </w:numPr>
        <w:tabs>
          <w:tab w:val="left" w:pos="1276"/>
        </w:tabs>
        <w:ind w:left="0" w:right="-284" w:firstLine="567"/>
        <w:jc w:val="both"/>
        <w:rPr>
          <w:sz w:val="18"/>
          <w:szCs w:val="18"/>
        </w:rPr>
      </w:pPr>
      <w:r w:rsidRPr="00276981">
        <w:rPr>
          <w:sz w:val="18"/>
          <w:szCs w:val="18"/>
        </w:rPr>
        <w:lastRenderedPageBreak/>
        <w:t>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6B105C50" w14:textId="718149FC" w:rsidR="006307F7" w:rsidRPr="00276981" w:rsidRDefault="006307F7" w:rsidP="00276981">
      <w:pPr>
        <w:pStyle w:val="af1"/>
        <w:numPr>
          <w:ilvl w:val="1"/>
          <w:numId w:val="36"/>
        </w:numPr>
        <w:tabs>
          <w:tab w:val="left" w:pos="1276"/>
        </w:tabs>
        <w:ind w:left="0" w:right="-284" w:firstLine="567"/>
        <w:jc w:val="both"/>
        <w:rPr>
          <w:sz w:val="18"/>
          <w:szCs w:val="18"/>
        </w:rPr>
      </w:pPr>
      <w:r w:rsidRPr="00276981">
        <w:rPr>
          <w:sz w:val="18"/>
          <w:szCs w:val="18"/>
        </w:rPr>
        <w:t>В случае обмена документами при совершении действий в связи с нарушением поставщиком или заказчиком условий контракта (в том числе при направлении претензий)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6DB246A5" w14:textId="77777777" w:rsidR="006307F7" w:rsidRPr="00276981" w:rsidRDefault="006307F7" w:rsidP="00276981">
      <w:pPr>
        <w:pStyle w:val="af1"/>
        <w:numPr>
          <w:ilvl w:val="1"/>
          <w:numId w:val="36"/>
        </w:numPr>
        <w:tabs>
          <w:tab w:val="left" w:pos="1276"/>
        </w:tabs>
        <w:ind w:left="0" w:right="-284" w:firstLine="567"/>
        <w:jc w:val="both"/>
        <w:rPr>
          <w:sz w:val="18"/>
          <w:szCs w:val="18"/>
        </w:rPr>
      </w:pPr>
      <w:r w:rsidRPr="00276981">
        <w:rPr>
          <w:sz w:val="18"/>
          <w:szCs w:val="18"/>
        </w:rPr>
        <w:t>При неурегулировании Сторонами спора в досудебном порядке, спор разрешается в судебном порядке в Арбитражном суде Белгородской области.</w:t>
      </w:r>
    </w:p>
    <w:p w14:paraId="73039478" w14:textId="6B4D2332" w:rsidR="008F7DF7" w:rsidRPr="00276981" w:rsidRDefault="008F7DF7" w:rsidP="00276981">
      <w:pPr>
        <w:pStyle w:val="af1"/>
        <w:tabs>
          <w:tab w:val="left" w:pos="1276"/>
        </w:tabs>
        <w:ind w:left="567" w:right="-284"/>
        <w:jc w:val="both"/>
        <w:rPr>
          <w:color w:val="000000" w:themeColor="text1"/>
          <w:sz w:val="18"/>
          <w:szCs w:val="18"/>
        </w:rPr>
      </w:pPr>
    </w:p>
    <w:p w14:paraId="7DC75EF2" w14:textId="77777777" w:rsidR="001E3E43" w:rsidRPr="00276981" w:rsidRDefault="001E3E43" w:rsidP="00276981">
      <w:pPr>
        <w:pStyle w:val="FR1"/>
        <w:tabs>
          <w:tab w:val="left" w:pos="1276"/>
        </w:tabs>
        <w:spacing w:before="0"/>
        <w:ind w:right="-284" w:firstLine="567"/>
        <w:rPr>
          <w:rFonts w:ascii="Times New Roman" w:hAnsi="Times New Roman" w:cs="Times New Roman"/>
          <w:noProof w:val="0"/>
        </w:rPr>
      </w:pPr>
    </w:p>
    <w:p w14:paraId="6492714F" w14:textId="77777777" w:rsidR="00102CB8" w:rsidRPr="00276981" w:rsidRDefault="00433189" w:rsidP="00276981">
      <w:pPr>
        <w:pStyle w:val="FR1"/>
        <w:spacing w:before="0" w:line="257" w:lineRule="auto"/>
        <w:ind w:right="-284" w:firstLine="567"/>
        <w:rPr>
          <w:rFonts w:ascii="Times New Roman" w:hAnsi="Times New Roman" w:cs="Times New Roman"/>
          <w:noProof w:val="0"/>
        </w:rPr>
      </w:pPr>
      <w:r w:rsidRPr="00276981">
        <w:rPr>
          <w:rFonts w:ascii="Times New Roman" w:hAnsi="Times New Roman" w:cs="Times New Roman"/>
          <w:noProof w:val="0"/>
        </w:rPr>
        <w:tab/>
      </w:r>
      <w:r w:rsidRPr="00276981">
        <w:rPr>
          <w:rFonts w:ascii="Times New Roman" w:hAnsi="Times New Roman" w:cs="Times New Roman"/>
          <w:noProof w:val="0"/>
          <w:u w:val="single"/>
        </w:rPr>
        <w:t xml:space="preserve">Приложение к </w:t>
      </w:r>
      <w:r w:rsidR="00587DF6" w:rsidRPr="00276981">
        <w:rPr>
          <w:rFonts w:ascii="Times New Roman" w:hAnsi="Times New Roman" w:cs="Times New Roman"/>
          <w:noProof w:val="0"/>
          <w:u w:val="single"/>
        </w:rPr>
        <w:t>Контракт</w:t>
      </w:r>
      <w:r w:rsidRPr="00276981">
        <w:rPr>
          <w:rFonts w:ascii="Times New Roman" w:hAnsi="Times New Roman" w:cs="Times New Roman"/>
          <w:noProof w:val="0"/>
          <w:u w:val="single"/>
        </w:rPr>
        <w:t>у</w:t>
      </w:r>
      <w:r w:rsidRPr="00276981">
        <w:rPr>
          <w:rFonts w:ascii="Times New Roman" w:hAnsi="Times New Roman" w:cs="Times New Roman"/>
          <w:noProof w:val="0"/>
        </w:rPr>
        <w:t xml:space="preserve">:  </w:t>
      </w:r>
    </w:p>
    <w:p w14:paraId="6111C63A" w14:textId="77777777" w:rsidR="00ED18AB" w:rsidRPr="00276981" w:rsidRDefault="00874AD7" w:rsidP="00276981">
      <w:pPr>
        <w:pStyle w:val="FR1"/>
        <w:numPr>
          <w:ilvl w:val="0"/>
          <w:numId w:val="2"/>
        </w:numPr>
        <w:tabs>
          <w:tab w:val="left" w:pos="284"/>
        </w:tabs>
        <w:spacing w:before="0" w:line="257" w:lineRule="auto"/>
        <w:ind w:left="0" w:right="-284" w:firstLine="567"/>
        <w:rPr>
          <w:rFonts w:ascii="Times New Roman" w:hAnsi="Times New Roman" w:cs="Times New Roman"/>
          <w:noProof w:val="0"/>
        </w:rPr>
      </w:pPr>
      <w:r w:rsidRPr="00276981">
        <w:rPr>
          <w:rFonts w:ascii="Times New Roman" w:hAnsi="Times New Roman" w:cs="Times New Roman"/>
          <w:noProof w:val="0"/>
        </w:rPr>
        <w:t>График выполнения работ</w:t>
      </w:r>
      <w:r w:rsidR="00ED18AB" w:rsidRPr="00276981">
        <w:rPr>
          <w:rFonts w:ascii="Times New Roman" w:hAnsi="Times New Roman" w:cs="Times New Roman"/>
          <w:noProof w:val="0"/>
        </w:rPr>
        <w:t xml:space="preserve"> </w:t>
      </w:r>
    </w:p>
    <w:p w14:paraId="01EE99CF" w14:textId="0119D39C" w:rsidR="007262D2" w:rsidRPr="00276981" w:rsidRDefault="00FE3873" w:rsidP="00276981">
      <w:pPr>
        <w:pStyle w:val="FR1"/>
        <w:numPr>
          <w:ilvl w:val="0"/>
          <w:numId w:val="2"/>
        </w:numPr>
        <w:tabs>
          <w:tab w:val="left" w:pos="284"/>
        </w:tabs>
        <w:spacing w:before="0" w:line="257" w:lineRule="auto"/>
        <w:ind w:left="0" w:right="-284" w:firstLine="567"/>
        <w:rPr>
          <w:rFonts w:ascii="Times New Roman" w:hAnsi="Times New Roman" w:cs="Times New Roman"/>
        </w:rPr>
      </w:pPr>
      <w:r w:rsidRPr="00276981">
        <w:rPr>
          <w:rFonts w:ascii="Times New Roman" w:hAnsi="Times New Roman" w:cs="Times New Roman"/>
          <w:noProof w:val="0"/>
        </w:rPr>
        <w:t xml:space="preserve">Форма </w:t>
      </w:r>
      <w:r w:rsidR="007351DD" w:rsidRPr="00276981">
        <w:rPr>
          <w:rFonts w:ascii="Times New Roman" w:hAnsi="Times New Roman" w:cs="Times New Roman"/>
          <w:noProof w:val="0"/>
        </w:rPr>
        <w:t xml:space="preserve">еженедельного </w:t>
      </w:r>
      <w:r w:rsidR="000251BB" w:rsidRPr="00276981">
        <w:rPr>
          <w:rFonts w:ascii="Times New Roman" w:hAnsi="Times New Roman" w:cs="Times New Roman"/>
          <w:noProof w:val="0"/>
        </w:rPr>
        <w:t>отчета генерального</w:t>
      </w:r>
      <w:r w:rsidR="003D1535" w:rsidRPr="00276981">
        <w:rPr>
          <w:rFonts w:ascii="Times New Roman" w:hAnsi="Times New Roman" w:cs="Times New Roman"/>
          <w:noProof w:val="0"/>
        </w:rPr>
        <w:t xml:space="preserve"> подрядчика о ходе</w:t>
      </w:r>
      <w:r w:rsidRPr="00276981">
        <w:rPr>
          <w:rFonts w:ascii="Times New Roman" w:hAnsi="Times New Roman" w:cs="Times New Roman"/>
          <w:noProof w:val="0"/>
        </w:rPr>
        <w:t xml:space="preserve"> выполнении работ на объекте.</w:t>
      </w:r>
      <w:r w:rsidR="00A401B8" w:rsidRPr="00276981">
        <w:rPr>
          <w:rFonts w:ascii="Times New Roman" w:hAnsi="Times New Roman" w:cs="Times New Roman"/>
          <w:noProof w:val="0"/>
        </w:rPr>
        <w:t xml:space="preserve"> </w:t>
      </w:r>
    </w:p>
    <w:p w14:paraId="398F3B8B" w14:textId="77777777" w:rsidR="0013173C" w:rsidRPr="00276981" w:rsidRDefault="00687977" w:rsidP="00276981">
      <w:pPr>
        <w:pStyle w:val="FR1"/>
        <w:numPr>
          <w:ilvl w:val="0"/>
          <w:numId w:val="2"/>
        </w:numPr>
        <w:tabs>
          <w:tab w:val="left" w:pos="284"/>
        </w:tabs>
        <w:spacing w:before="0" w:line="257" w:lineRule="auto"/>
        <w:ind w:left="0" w:right="-284" w:firstLine="567"/>
        <w:rPr>
          <w:rFonts w:ascii="Times New Roman" w:hAnsi="Times New Roman" w:cs="Times New Roman"/>
        </w:rPr>
      </w:pPr>
      <w:r w:rsidRPr="00276981">
        <w:rPr>
          <w:rFonts w:ascii="Times New Roman" w:hAnsi="Times New Roman" w:cs="Times New Roman"/>
        </w:rPr>
        <w:t xml:space="preserve">Обеспечение исполнения </w:t>
      </w:r>
      <w:r w:rsidR="00587DF6" w:rsidRPr="00276981">
        <w:rPr>
          <w:rFonts w:ascii="Times New Roman" w:hAnsi="Times New Roman" w:cs="Times New Roman"/>
        </w:rPr>
        <w:t>Контракт</w:t>
      </w:r>
      <w:r w:rsidRPr="00276981">
        <w:rPr>
          <w:rFonts w:ascii="Times New Roman" w:hAnsi="Times New Roman" w:cs="Times New Roman"/>
        </w:rPr>
        <w:t>а__________________________________ .</w:t>
      </w:r>
    </w:p>
    <w:p w14:paraId="6842C832" w14:textId="5DC23C8B" w:rsidR="00653D29" w:rsidRPr="00276981" w:rsidRDefault="003760DE" w:rsidP="00276981">
      <w:pPr>
        <w:widowControl w:val="0"/>
        <w:tabs>
          <w:tab w:val="left" w:pos="284"/>
        </w:tabs>
        <w:autoSpaceDE w:val="0"/>
        <w:autoSpaceDN w:val="0"/>
        <w:adjustRightInd w:val="0"/>
        <w:ind w:right="-284" w:firstLine="567"/>
        <w:jc w:val="both"/>
        <w:rPr>
          <w:b/>
          <w:sz w:val="18"/>
          <w:szCs w:val="18"/>
          <w:u w:val="single"/>
        </w:rPr>
      </w:pPr>
      <w:r w:rsidRPr="00276981">
        <w:rPr>
          <w:sz w:val="18"/>
          <w:szCs w:val="18"/>
        </w:rPr>
        <w:t xml:space="preserve">               </w:t>
      </w:r>
      <w:r w:rsidR="007262D2" w:rsidRPr="00276981">
        <w:rPr>
          <w:sz w:val="18"/>
          <w:szCs w:val="18"/>
        </w:rPr>
        <w:t xml:space="preserve">                           </w:t>
      </w:r>
      <w:r w:rsidR="000F4F67" w:rsidRPr="00276981">
        <w:rPr>
          <w:sz w:val="18"/>
          <w:szCs w:val="18"/>
        </w:rPr>
        <w:t xml:space="preserve">                            </w:t>
      </w:r>
      <w:r w:rsidR="007262D2" w:rsidRPr="00276981">
        <w:rPr>
          <w:sz w:val="18"/>
          <w:szCs w:val="18"/>
        </w:rPr>
        <w:t xml:space="preserve">        (</w:t>
      </w:r>
      <w:r w:rsidR="00653D29" w:rsidRPr="00276981">
        <w:rPr>
          <w:sz w:val="18"/>
          <w:szCs w:val="18"/>
        </w:rPr>
        <w:t>независимая гарантия, денежные средства)</w:t>
      </w:r>
      <w:r w:rsidR="00653D29" w:rsidRPr="00276981">
        <w:rPr>
          <w:b/>
          <w:sz w:val="18"/>
          <w:szCs w:val="18"/>
          <w:u w:val="single"/>
        </w:rPr>
        <w:t xml:space="preserve"> </w:t>
      </w:r>
    </w:p>
    <w:p w14:paraId="718E8F34" w14:textId="666AF47A" w:rsidR="00572583" w:rsidRPr="00276981" w:rsidRDefault="00653D29" w:rsidP="00276981">
      <w:pPr>
        <w:widowControl w:val="0"/>
        <w:tabs>
          <w:tab w:val="left" w:pos="284"/>
        </w:tabs>
        <w:autoSpaceDE w:val="0"/>
        <w:autoSpaceDN w:val="0"/>
        <w:adjustRightInd w:val="0"/>
        <w:ind w:right="-284" w:firstLine="567"/>
        <w:jc w:val="both"/>
        <w:rPr>
          <w:sz w:val="18"/>
          <w:szCs w:val="18"/>
        </w:rPr>
      </w:pPr>
      <w:r w:rsidRPr="00276981">
        <w:rPr>
          <w:b/>
          <w:sz w:val="18"/>
          <w:szCs w:val="18"/>
          <w:u w:val="single"/>
        </w:rPr>
        <w:t>Адреса и</w:t>
      </w:r>
      <w:r w:rsidR="00572583" w:rsidRPr="00276981">
        <w:rPr>
          <w:b/>
          <w:sz w:val="18"/>
          <w:szCs w:val="18"/>
          <w:u w:val="single"/>
        </w:rPr>
        <w:t xml:space="preserve"> расчетные счета сторон</w:t>
      </w:r>
      <w:r w:rsidR="00572583" w:rsidRPr="00276981">
        <w:rPr>
          <w:sz w:val="18"/>
          <w:szCs w:val="18"/>
        </w:rPr>
        <w:t>:</w:t>
      </w:r>
    </w:p>
    <w:p w14:paraId="0518B914" w14:textId="77777777" w:rsidR="00572583" w:rsidRPr="00276981" w:rsidRDefault="00572583" w:rsidP="00276981">
      <w:pPr>
        <w:widowControl w:val="0"/>
        <w:autoSpaceDE w:val="0"/>
        <w:autoSpaceDN w:val="0"/>
        <w:adjustRightInd w:val="0"/>
        <w:ind w:right="-284" w:firstLine="567"/>
        <w:jc w:val="both"/>
        <w:rPr>
          <w:sz w:val="18"/>
          <w:szCs w:val="18"/>
        </w:rPr>
      </w:pPr>
    </w:p>
    <w:p w14:paraId="2080D90F" w14:textId="53F552D8" w:rsidR="0053555D" w:rsidRPr="00276981" w:rsidRDefault="00653D29" w:rsidP="00276981">
      <w:pPr>
        <w:widowControl w:val="0"/>
        <w:autoSpaceDE w:val="0"/>
        <w:autoSpaceDN w:val="0"/>
        <w:adjustRightInd w:val="0"/>
        <w:ind w:right="-284"/>
        <w:jc w:val="both"/>
        <w:rPr>
          <w:b/>
          <w:sz w:val="18"/>
          <w:szCs w:val="18"/>
        </w:rPr>
      </w:pPr>
      <w:r w:rsidRPr="00276981">
        <w:rPr>
          <w:b/>
          <w:sz w:val="18"/>
          <w:szCs w:val="18"/>
        </w:rPr>
        <w:t>Муниципальный Заказчик</w:t>
      </w:r>
      <w:r w:rsidR="0053555D" w:rsidRPr="00276981">
        <w:rPr>
          <w:b/>
          <w:sz w:val="18"/>
          <w:szCs w:val="18"/>
        </w:rPr>
        <w:t>:</w:t>
      </w:r>
    </w:p>
    <w:p w14:paraId="0A13CF0C" w14:textId="77777777" w:rsidR="00BD202A" w:rsidRPr="00276981" w:rsidRDefault="00BD202A" w:rsidP="00276981">
      <w:pPr>
        <w:widowControl w:val="0"/>
        <w:autoSpaceDE w:val="0"/>
        <w:autoSpaceDN w:val="0"/>
        <w:adjustRightInd w:val="0"/>
        <w:ind w:right="-284"/>
        <w:jc w:val="both"/>
        <w:rPr>
          <w:b/>
          <w:sz w:val="18"/>
          <w:szCs w:val="18"/>
        </w:rPr>
      </w:pPr>
      <w:r w:rsidRPr="00276981">
        <w:rPr>
          <w:b/>
          <w:sz w:val="18"/>
          <w:szCs w:val="18"/>
        </w:rPr>
        <w:t>МКУ УКС Администрации г. Белгорода</w:t>
      </w:r>
    </w:p>
    <w:p w14:paraId="34FAB47C"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 xml:space="preserve">Юридический адрес: 308000, г. Белгород, ул. Николая </w:t>
      </w:r>
      <w:proofErr w:type="spellStart"/>
      <w:r w:rsidRPr="00276981">
        <w:rPr>
          <w:sz w:val="18"/>
          <w:szCs w:val="18"/>
        </w:rPr>
        <w:t>Чумичова</w:t>
      </w:r>
      <w:proofErr w:type="spellEnd"/>
      <w:r w:rsidRPr="00276981">
        <w:rPr>
          <w:sz w:val="18"/>
          <w:szCs w:val="18"/>
        </w:rPr>
        <w:t>, 31-А;</w:t>
      </w:r>
    </w:p>
    <w:p w14:paraId="10EACA92"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Фактический адрес: 308000, г. Белгород, Белгородский проспект, 114-В</w:t>
      </w:r>
    </w:p>
    <w:p w14:paraId="1A6A0E7F"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ИНН 3123002420, КПП 312301001, ОГРН 1023101683065,</w:t>
      </w:r>
    </w:p>
    <w:p w14:paraId="71BACE3D"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 xml:space="preserve">ОКПО 04023251, ОКАТО 14401370000, ОКТМО 14701000001, </w:t>
      </w:r>
    </w:p>
    <w:p w14:paraId="2686EB87"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ОКОГУ 3300200, ОКФС 14, ОКОПФ 20904</w:t>
      </w:r>
    </w:p>
    <w:p w14:paraId="21066D24"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Получатель КФБО г. Белгорода (МКУ УКС Администрации г. Белгорода л/с 02263003640), л/</w:t>
      </w:r>
      <w:proofErr w:type="spellStart"/>
      <w:r w:rsidRPr="00276981">
        <w:rPr>
          <w:sz w:val="18"/>
          <w:szCs w:val="18"/>
        </w:rPr>
        <w:t>сч</w:t>
      </w:r>
      <w:proofErr w:type="spellEnd"/>
      <w:r w:rsidRPr="00276981">
        <w:rPr>
          <w:sz w:val="18"/>
          <w:szCs w:val="18"/>
        </w:rPr>
        <w:t xml:space="preserve"> 03850202741,</w:t>
      </w:r>
    </w:p>
    <w:p w14:paraId="0E95C26B"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р/</w:t>
      </w:r>
      <w:proofErr w:type="spellStart"/>
      <w:r w:rsidRPr="00276981">
        <w:rPr>
          <w:sz w:val="18"/>
          <w:szCs w:val="18"/>
        </w:rPr>
        <w:t>сч</w:t>
      </w:r>
      <w:proofErr w:type="spellEnd"/>
      <w:r w:rsidRPr="00276981">
        <w:rPr>
          <w:sz w:val="18"/>
          <w:szCs w:val="18"/>
        </w:rPr>
        <w:t xml:space="preserve"> 03231643147010002600,</w:t>
      </w:r>
    </w:p>
    <w:p w14:paraId="22502929"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к/</w:t>
      </w:r>
      <w:proofErr w:type="spellStart"/>
      <w:r w:rsidRPr="00276981">
        <w:rPr>
          <w:sz w:val="18"/>
          <w:szCs w:val="18"/>
        </w:rPr>
        <w:t>сч</w:t>
      </w:r>
      <w:proofErr w:type="spellEnd"/>
      <w:r w:rsidRPr="00276981">
        <w:rPr>
          <w:sz w:val="18"/>
          <w:szCs w:val="18"/>
        </w:rPr>
        <w:t xml:space="preserve"> 40102810745370000018,</w:t>
      </w:r>
    </w:p>
    <w:p w14:paraId="7847DCC3" w14:textId="77777777" w:rsidR="00BD202A" w:rsidRPr="00276981" w:rsidRDefault="00BD202A" w:rsidP="00276981">
      <w:pPr>
        <w:widowControl w:val="0"/>
        <w:autoSpaceDE w:val="0"/>
        <w:autoSpaceDN w:val="0"/>
        <w:adjustRightInd w:val="0"/>
        <w:ind w:right="-284"/>
        <w:jc w:val="both"/>
        <w:rPr>
          <w:sz w:val="18"/>
          <w:szCs w:val="18"/>
        </w:rPr>
      </w:pPr>
      <w:r w:rsidRPr="00276981">
        <w:rPr>
          <w:sz w:val="18"/>
          <w:szCs w:val="18"/>
        </w:rPr>
        <w:t>Банк получателя ОТДЕЛЕНИЕ БЕЛГОРОД БАНКА РОССИИ//УФК по Белгородской области г. Белгород,</w:t>
      </w:r>
    </w:p>
    <w:p w14:paraId="77ED20FE" w14:textId="77777777" w:rsidR="00BD202A" w:rsidRPr="00276981" w:rsidRDefault="00BD202A" w:rsidP="00276981">
      <w:pPr>
        <w:widowControl w:val="0"/>
        <w:autoSpaceDE w:val="0"/>
        <w:autoSpaceDN w:val="0"/>
        <w:adjustRightInd w:val="0"/>
        <w:ind w:right="-284"/>
        <w:jc w:val="both"/>
        <w:rPr>
          <w:sz w:val="18"/>
          <w:szCs w:val="18"/>
          <w:lang w:val="en-US"/>
        </w:rPr>
      </w:pPr>
      <w:r w:rsidRPr="00276981">
        <w:rPr>
          <w:sz w:val="18"/>
          <w:szCs w:val="18"/>
        </w:rPr>
        <w:t>БИК</w:t>
      </w:r>
      <w:r w:rsidRPr="00276981">
        <w:rPr>
          <w:sz w:val="18"/>
          <w:szCs w:val="18"/>
          <w:lang w:val="en-US"/>
        </w:rPr>
        <w:t xml:space="preserve"> 011403102</w:t>
      </w:r>
    </w:p>
    <w:p w14:paraId="5F17AFBA" w14:textId="01C98858" w:rsidR="00BD202A" w:rsidRPr="00276981" w:rsidRDefault="00BD202A" w:rsidP="00276981">
      <w:pPr>
        <w:widowControl w:val="0"/>
        <w:autoSpaceDE w:val="0"/>
        <w:autoSpaceDN w:val="0"/>
        <w:adjustRightInd w:val="0"/>
        <w:ind w:right="-284"/>
        <w:jc w:val="both"/>
        <w:rPr>
          <w:sz w:val="18"/>
          <w:szCs w:val="18"/>
          <w:lang w:val="en-US"/>
        </w:rPr>
      </w:pPr>
      <w:r w:rsidRPr="00276981">
        <w:rPr>
          <w:sz w:val="18"/>
          <w:szCs w:val="18"/>
        </w:rPr>
        <w:t>Тел</w:t>
      </w:r>
      <w:r w:rsidRPr="00276981">
        <w:rPr>
          <w:sz w:val="18"/>
          <w:szCs w:val="18"/>
          <w:lang w:val="en-US"/>
        </w:rPr>
        <w:t>. (4722) 73-26-03, 73-26-44</w:t>
      </w:r>
    </w:p>
    <w:p w14:paraId="2B804C45" w14:textId="133D86D3" w:rsidR="007A21FB" w:rsidRPr="00276981" w:rsidRDefault="007A21FB" w:rsidP="00276981">
      <w:pPr>
        <w:widowControl w:val="0"/>
        <w:autoSpaceDE w:val="0"/>
        <w:autoSpaceDN w:val="0"/>
        <w:adjustRightInd w:val="0"/>
        <w:ind w:right="-284"/>
        <w:jc w:val="both"/>
        <w:rPr>
          <w:sz w:val="18"/>
          <w:szCs w:val="18"/>
          <w:lang w:val="en-US"/>
        </w:rPr>
      </w:pPr>
      <w:r w:rsidRPr="00276981">
        <w:rPr>
          <w:sz w:val="18"/>
          <w:szCs w:val="18"/>
          <w:lang w:val="en-US"/>
        </w:rPr>
        <w:t>e-mail: guks-belgorod@mail.ru.</w:t>
      </w:r>
    </w:p>
    <w:p w14:paraId="2D5C45D9" w14:textId="77777777" w:rsidR="00E2666D" w:rsidRPr="00276981" w:rsidRDefault="00E2666D" w:rsidP="00276981">
      <w:pPr>
        <w:widowControl w:val="0"/>
        <w:autoSpaceDE w:val="0"/>
        <w:autoSpaceDN w:val="0"/>
        <w:adjustRightInd w:val="0"/>
        <w:ind w:right="-284" w:firstLine="567"/>
        <w:jc w:val="both"/>
        <w:rPr>
          <w:b/>
          <w:sz w:val="18"/>
          <w:szCs w:val="18"/>
          <w:lang w:val="en-US"/>
        </w:rPr>
      </w:pPr>
    </w:p>
    <w:p w14:paraId="47F05ED0" w14:textId="77777777" w:rsidR="00E2666D" w:rsidRPr="00276981" w:rsidRDefault="00E2666D" w:rsidP="00276981">
      <w:pPr>
        <w:widowControl w:val="0"/>
        <w:autoSpaceDE w:val="0"/>
        <w:autoSpaceDN w:val="0"/>
        <w:adjustRightInd w:val="0"/>
        <w:ind w:right="-284" w:firstLine="567"/>
        <w:jc w:val="both"/>
        <w:rPr>
          <w:b/>
          <w:sz w:val="18"/>
          <w:szCs w:val="18"/>
          <w:lang w:val="en-US"/>
        </w:rPr>
      </w:pPr>
    </w:p>
    <w:p w14:paraId="157F2586" w14:textId="0889C1E2" w:rsidR="00572583" w:rsidRDefault="00572583" w:rsidP="00276981">
      <w:pPr>
        <w:ind w:right="-284"/>
        <w:rPr>
          <w:b/>
          <w:sz w:val="18"/>
          <w:szCs w:val="18"/>
        </w:rPr>
      </w:pPr>
      <w:r w:rsidRPr="00276981">
        <w:rPr>
          <w:b/>
          <w:sz w:val="18"/>
          <w:szCs w:val="18"/>
        </w:rPr>
        <w:t>Подрядчик:</w:t>
      </w:r>
    </w:p>
    <w:p w14:paraId="27DF9E35" w14:textId="55C53147" w:rsidR="00F12B0F" w:rsidRDefault="00F12B0F" w:rsidP="00276981">
      <w:pPr>
        <w:ind w:right="-284"/>
        <w:rPr>
          <w:b/>
          <w:sz w:val="18"/>
          <w:szCs w:val="18"/>
        </w:rPr>
      </w:pPr>
      <w:r w:rsidRPr="00F12B0F">
        <w:rPr>
          <w:b/>
          <w:sz w:val="18"/>
          <w:szCs w:val="18"/>
        </w:rPr>
        <w:t xml:space="preserve">ООО ФР </w:t>
      </w:r>
      <w:r>
        <w:rPr>
          <w:b/>
          <w:sz w:val="18"/>
          <w:szCs w:val="18"/>
        </w:rPr>
        <w:t>«</w:t>
      </w:r>
      <w:r w:rsidRPr="00F12B0F">
        <w:rPr>
          <w:b/>
          <w:sz w:val="18"/>
          <w:szCs w:val="18"/>
        </w:rPr>
        <w:t>К</w:t>
      </w:r>
      <w:r>
        <w:rPr>
          <w:b/>
          <w:sz w:val="18"/>
          <w:szCs w:val="18"/>
        </w:rPr>
        <w:t>амелот»</w:t>
      </w:r>
    </w:p>
    <w:p w14:paraId="09006011" w14:textId="1B23B0E0" w:rsidR="00F12B0F" w:rsidRPr="00F12B0F" w:rsidRDefault="00F12B0F" w:rsidP="00276981">
      <w:pPr>
        <w:ind w:right="-284"/>
        <w:rPr>
          <w:bCs/>
          <w:sz w:val="18"/>
          <w:szCs w:val="18"/>
        </w:rPr>
      </w:pPr>
      <w:r>
        <w:rPr>
          <w:bCs/>
          <w:sz w:val="18"/>
          <w:szCs w:val="18"/>
        </w:rPr>
        <w:t>Юридический/фактический адрес</w:t>
      </w:r>
      <w:r w:rsidRPr="00F12B0F">
        <w:rPr>
          <w:bCs/>
          <w:sz w:val="18"/>
          <w:szCs w:val="18"/>
        </w:rPr>
        <w:t>: 308009, г. Белгород, ул. Сумская, д. 40, офис 202</w:t>
      </w:r>
    </w:p>
    <w:p w14:paraId="281DF2A3" w14:textId="77777777" w:rsidR="00F12B0F" w:rsidRDefault="00F12B0F" w:rsidP="00276981">
      <w:pPr>
        <w:ind w:right="-284"/>
        <w:rPr>
          <w:bCs/>
          <w:sz w:val="18"/>
          <w:szCs w:val="18"/>
        </w:rPr>
      </w:pPr>
      <w:r w:rsidRPr="00F12B0F">
        <w:rPr>
          <w:bCs/>
          <w:sz w:val="18"/>
          <w:szCs w:val="18"/>
        </w:rPr>
        <w:t xml:space="preserve">ИНН  </w:t>
      </w:r>
      <w:r>
        <w:rPr>
          <w:bCs/>
          <w:sz w:val="18"/>
          <w:szCs w:val="18"/>
        </w:rPr>
        <w:t xml:space="preserve"> </w:t>
      </w:r>
      <w:r w:rsidRPr="00F12B0F">
        <w:rPr>
          <w:bCs/>
          <w:sz w:val="18"/>
          <w:szCs w:val="18"/>
        </w:rPr>
        <w:t>3123304011</w:t>
      </w:r>
      <w:r>
        <w:rPr>
          <w:bCs/>
          <w:sz w:val="18"/>
          <w:szCs w:val="18"/>
        </w:rPr>
        <w:t xml:space="preserve"> </w:t>
      </w:r>
      <w:r w:rsidRPr="00F12B0F">
        <w:rPr>
          <w:bCs/>
          <w:sz w:val="18"/>
          <w:szCs w:val="18"/>
        </w:rPr>
        <w:t>КПП 312301001</w:t>
      </w:r>
      <w:r>
        <w:rPr>
          <w:bCs/>
          <w:sz w:val="18"/>
          <w:szCs w:val="18"/>
        </w:rPr>
        <w:t xml:space="preserve"> </w:t>
      </w:r>
      <w:r w:rsidRPr="00F12B0F">
        <w:rPr>
          <w:bCs/>
          <w:sz w:val="18"/>
          <w:szCs w:val="18"/>
        </w:rPr>
        <w:t>ОГРН</w:t>
      </w:r>
      <w:r>
        <w:rPr>
          <w:bCs/>
          <w:sz w:val="18"/>
          <w:szCs w:val="18"/>
        </w:rPr>
        <w:t xml:space="preserve"> </w:t>
      </w:r>
      <w:r w:rsidRPr="00F12B0F">
        <w:rPr>
          <w:bCs/>
          <w:sz w:val="18"/>
          <w:szCs w:val="18"/>
        </w:rPr>
        <w:t>1123123012253</w:t>
      </w:r>
    </w:p>
    <w:p w14:paraId="6B36F711" w14:textId="0A67CED3" w:rsidR="00F12B0F" w:rsidRPr="00F12B0F" w:rsidRDefault="00F12B0F" w:rsidP="00F12B0F">
      <w:pPr>
        <w:ind w:right="-284"/>
        <w:rPr>
          <w:bCs/>
          <w:sz w:val="18"/>
          <w:szCs w:val="18"/>
        </w:rPr>
      </w:pPr>
      <w:r>
        <w:rPr>
          <w:bCs/>
          <w:sz w:val="18"/>
          <w:szCs w:val="18"/>
        </w:rPr>
        <w:t xml:space="preserve">Банк </w:t>
      </w:r>
      <w:r w:rsidRPr="00F12B0F">
        <w:rPr>
          <w:bCs/>
          <w:sz w:val="18"/>
          <w:szCs w:val="18"/>
        </w:rPr>
        <w:t xml:space="preserve">ПАО КБ </w:t>
      </w:r>
      <w:r>
        <w:rPr>
          <w:bCs/>
          <w:sz w:val="18"/>
          <w:szCs w:val="18"/>
        </w:rPr>
        <w:t>«</w:t>
      </w:r>
      <w:r w:rsidRPr="00F12B0F">
        <w:rPr>
          <w:bCs/>
          <w:sz w:val="18"/>
          <w:szCs w:val="18"/>
        </w:rPr>
        <w:t>УБРИР</w:t>
      </w:r>
      <w:r>
        <w:rPr>
          <w:bCs/>
          <w:sz w:val="18"/>
          <w:szCs w:val="18"/>
        </w:rPr>
        <w:t>»</w:t>
      </w:r>
    </w:p>
    <w:p w14:paraId="49CF4C56" w14:textId="36AEC8D8" w:rsidR="00880C7B" w:rsidRPr="00276981" w:rsidRDefault="00F12B0F" w:rsidP="00F12B0F">
      <w:pPr>
        <w:ind w:right="-284"/>
        <w:jc w:val="both"/>
        <w:rPr>
          <w:sz w:val="18"/>
          <w:szCs w:val="18"/>
        </w:rPr>
      </w:pPr>
      <w:r>
        <w:rPr>
          <w:sz w:val="18"/>
          <w:szCs w:val="18"/>
        </w:rPr>
        <w:t>р/</w:t>
      </w:r>
      <w:proofErr w:type="spellStart"/>
      <w:r>
        <w:rPr>
          <w:sz w:val="18"/>
          <w:szCs w:val="18"/>
        </w:rPr>
        <w:t>сч</w:t>
      </w:r>
      <w:proofErr w:type="spellEnd"/>
      <w:r w:rsidR="00662EB4">
        <w:rPr>
          <w:sz w:val="18"/>
          <w:szCs w:val="18"/>
        </w:rPr>
        <w:t xml:space="preserve"> </w:t>
      </w:r>
      <w:r w:rsidR="00662EB4" w:rsidRPr="00662EB4">
        <w:rPr>
          <w:sz w:val="18"/>
          <w:szCs w:val="18"/>
        </w:rPr>
        <w:t>40702810569380000088</w:t>
      </w:r>
    </w:p>
    <w:p w14:paraId="660B2490" w14:textId="1D8D9324" w:rsidR="00E2666D" w:rsidRDefault="00F12B0F" w:rsidP="00F12B0F">
      <w:pPr>
        <w:ind w:right="-284"/>
        <w:jc w:val="both"/>
        <w:rPr>
          <w:sz w:val="18"/>
          <w:szCs w:val="18"/>
        </w:rPr>
      </w:pPr>
      <w:r>
        <w:rPr>
          <w:sz w:val="18"/>
          <w:szCs w:val="18"/>
        </w:rPr>
        <w:t>к/</w:t>
      </w:r>
      <w:proofErr w:type="spellStart"/>
      <w:r>
        <w:rPr>
          <w:sz w:val="18"/>
          <w:szCs w:val="18"/>
        </w:rPr>
        <w:t>сч</w:t>
      </w:r>
      <w:proofErr w:type="spellEnd"/>
      <w:r w:rsidR="00662EB4">
        <w:rPr>
          <w:sz w:val="18"/>
          <w:szCs w:val="18"/>
        </w:rPr>
        <w:t xml:space="preserve"> </w:t>
      </w:r>
      <w:r w:rsidR="00662EB4" w:rsidRPr="00662EB4">
        <w:rPr>
          <w:sz w:val="18"/>
          <w:szCs w:val="18"/>
        </w:rPr>
        <w:t>30101810900000000795</w:t>
      </w:r>
    </w:p>
    <w:p w14:paraId="1A3092DE" w14:textId="06006853" w:rsidR="00F12B0F" w:rsidRDefault="00F12B0F" w:rsidP="00F12B0F">
      <w:pPr>
        <w:ind w:right="-284"/>
        <w:jc w:val="both"/>
        <w:rPr>
          <w:sz w:val="18"/>
          <w:szCs w:val="18"/>
        </w:rPr>
      </w:pPr>
      <w:r>
        <w:rPr>
          <w:sz w:val="18"/>
          <w:szCs w:val="18"/>
        </w:rPr>
        <w:t xml:space="preserve">БИК </w:t>
      </w:r>
      <w:r w:rsidR="00662EB4" w:rsidRPr="00662EB4">
        <w:rPr>
          <w:sz w:val="18"/>
          <w:szCs w:val="18"/>
        </w:rPr>
        <w:t>046577795</w:t>
      </w:r>
    </w:p>
    <w:p w14:paraId="6EFCA651" w14:textId="77777777" w:rsidR="00662EB4" w:rsidRPr="00F12B0F" w:rsidRDefault="00662EB4" w:rsidP="00662EB4">
      <w:pPr>
        <w:ind w:right="-284"/>
        <w:rPr>
          <w:bCs/>
          <w:sz w:val="18"/>
          <w:szCs w:val="18"/>
        </w:rPr>
      </w:pPr>
      <w:r>
        <w:rPr>
          <w:bCs/>
          <w:sz w:val="18"/>
          <w:szCs w:val="18"/>
        </w:rPr>
        <w:t xml:space="preserve">Тел. </w:t>
      </w:r>
      <w:r w:rsidRPr="00F12B0F">
        <w:rPr>
          <w:bCs/>
          <w:sz w:val="18"/>
          <w:szCs w:val="18"/>
        </w:rPr>
        <w:t xml:space="preserve">79103600080 </w:t>
      </w:r>
    </w:p>
    <w:p w14:paraId="6D8571DA" w14:textId="77777777" w:rsidR="00662EB4" w:rsidRDefault="00662EB4" w:rsidP="00662EB4">
      <w:pPr>
        <w:ind w:right="-284"/>
        <w:rPr>
          <w:bCs/>
          <w:sz w:val="18"/>
          <w:szCs w:val="18"/>
        </w:rPr>
      </w:pPr>
      <w:r w:rsidRPr="00F12B0F">
        <w:rPr>
          <w:bCs/>
          <w:sz w:val="18"/>
          <w:szCs w:val="18"/>
        </w:rPr>
        <w:t xml:space="preserve">Эл. почта </w:t>
      </w:r>
      <w:hyperlink r:id="rId13" w:history="1">
        <w:r w:rsidRPr="00323579">
          <w:rPr>
            <w:rStyle w:val="af3"/>
            <w:bCs/>
            <w:sz w:val="18"/>
            <w:szCs w:val="18"/>
          </w:rPr>
          <w:t>sk-330@mail.ru</w:t>
        </w:r>
      </w:hyperlink>
    </w:p>
    <w:p w14:paraId="58AEE3FC" w14:textId="486D1E5A" w:rsidR="00662EB4" w:rsidRDefault="00662EB4" w:rsidP="00F12B0F">
      <w:pPr>
        <w:ind w:right="-284"/>
        <w:jc w:val="both"/>
        <w:rPr>
          <w:sz w:val="18"/>
          <w:szCs w:val="18"/>
        </w:rPr>
      </w:pPr>
    </w:p>
    <w:p w14:paraId="1D323A70" w14:textId="2AF8A910" w:rsidR="00662EB4" w:rsidRDefault="00662EB4" w:rsidP="00F12B0F">
      <w:pPr>
        <w:ind w:right="-284"/>
        <w:jc w:val="both"/>
        <w:rPr>
          <w:sz w:val="18"/>
          <w:szCs w:val="18"/>
        </w:rPr>
      </w:pPr>
    </w:p>
    <w:p w14:paraId="207AA481" w14:textId="1C05AC9A" w:rsidR="00662EB4" w:rsidRDefault="00662EB4" w:rsidP="00F12B0F">
      <w:pPr>
        <w:ind w:right="-284"/>
        <w:jc w:val="both"/>
        <w:rPr>
          <w:sz w:val="18"/>
          <w:szCs w:val="18"/>
        </w:rPr>
      </w:pPr>
    </w:p>
    <w:p w14:paraId="20BB4B37" w14:textId="4C414A75" w:rsidR="00662EB4" w:rsidRDefault="00662EB4" w:rsidP="00F12B0F">
      <w:pPr>
        <w:ind w:right="-284"/>
        <w:jc w:val="both"/>
        <w:rPr>
          <w:sz w:val="18"/>
          <w:szCs w:val="18"/>
        </w:rPr>
      </w:pPr>
    </w:p>
    <w:p w14:paraId="7FD23D4C" w14:textId="3F8681CC" w:rsidR="00662EB4" w:rsidRDefault="00662EB4" w:rsidP="00F12B0F">
      <w:pPr>
        <w:ind w:right="-284"/>
        <w:jc w:val="both"/>
        <w:rPr>
          <w:sz w:val="18"/>
          <w:szCs w:val="18"/>
        </w:rPr>
      </w:pPr>
    </w:p>
    <w:p w14:paraId="262E4C3F" w14:textId="77777777" w:rsidR="00662EB4" w:rsidRPr="00276981" w:rsidRDefault="00662EB4" w:rsidP="00F12B0F">
      <w:pPr>
        <w:ind w:right="-284"/>
        <w:jc w:val="both"/>
        <w:rPr>
          <w:sz w:val="18"/>
          <w:szCs w:val="18"/>
        </w:rPr>
      </w:pPr>
    </w:p>
    <w:p w14:paraId="54868BE4" w14:textId="58A11703" w:rsidR="00572583" w:rsidRPr="00276981" w:rsidRDefault="00653D29" w:rsidP="00276981">
      <w:pPr>
        <w:ind w:right="-284"/>
        <w:jc w:val="both"/>
        <w:rPr>
          <w:b/>
          <w:noProof/>
          <w:sz w:val="18"/>
          <w:szCs w:val="18"/>
        </w:rPr>
      </w:pPr>
      <w:r w:rsidRPr="00276981">
        <w:rPr>
          <w:sz w:val="18"/>
          <w:szCs w:val="18"/>
        </w:rPr>
        <w:t>Муниципальный Заказчик</w:t>
      </w:r>
      <w:r w:rsidR="00572583" w:rsidRPr="00276981">
        <w:rPr>
          <w:sz w:val="18"/>
          <w:szCs w:val="18"/>
        </w:rPr>
        <w:tab/>
      </w:r>
      <w:r w:rsidR="00880C7B" w:rsidRPr="00276981">
        <w:rPr>
          <w:sz w:val="18"/>
          <w:szCs w:val="18"/>
        </w:rPr>
        <w:t xml:space="preserve">           </w:t>
      </w:r>
      <w:r w:rsidR="00276981">
        <w:rPr>
          <w:sz w:val="18"/>
          <w:szCs w:val="18"/>
        </w:rPr>
        <w:t xml:space="preserve">             </w:t>
      </w:r>
      <w:proofErr w:type="spellStart"/>
      <w:r w:rsidR="00572583" w:rsidRPr="00276981">
        <w:rPr>
          <w:sz w:val="18"/>
          <w:szCs w:val="18"/>
        </w:rPr>
        <w:t>м.п</w:t>
      </w:r>
      <w:proofErr w:type="spellEnd"/>
      <w:r w:rsidR="00572583" w:rsidRPr="00276981">
        <w:rPr>
          <w:sz w:val="18"/>
          <w:szCs w:val="18"/>
        </w:rPr>
        <w:t>.</w:t>
      </w:r>
      <w:r w:rsidR="00572583" w:rsidRPr="00276981">
        <w:rPr>
          <w:sz w:val="18"/>
          <w:szCs w:val="18"/>
        </w:rPr>
        <w:tab/>
      </w:r>
      <w:r w:rsidR="00572583" w:rsidRPr="00276981">
        <w:rPr>
          <w:sz w:val="18"/>
          <w:szCs w:val="18"/>
        </w:rPr>
        <w:tab/>
      </w:r>
      <w:r w:rsidR="00276981">
        <w:rPr>
          <w:sz w:val="18"/>
          <w:szCs w:val="18"/>
        </w:rPr>
        <w:t xml:space="preserve">              </w:t>
      </w:r>
      <w:r w:rsidR="00572583" w:rsidRPr="00276981">
        <w:rPr>
          <w:noProof/>
          <w:sz w:val="18"/>
          <w:szCs w:val="18"/>
        </w:rPr>
        <w:t>______________________</w:t>
      </w:r>
      <w:r w:rsidR="00A3556E" w:rsidRPr="00276981">
        <w:rPr>
          <w:noProof/>
          <w:sz w:val="18"/>
          <w:szCs w:val="18"/>
        </w:rPr>
        <w:t xml:space="preserve"> </w:t>
      </w:r>
      <w:r w:rsidR="00662EB4">
        <w:rPr>
          <w:noProof/>
          <w:sz w:val="18"/>
          <w:szCs w:val="18"/>
        </w:rPr>
        <w:t xml:space="preserve"> </w:t>
      </w:r>
      <w:r w:rsidR="00F12B0F">
        <w:rPr>
          <w:noProof/>
          <w:sz w:val="18"/>
          <w:szCs w:val="18"/>
        </w:rPr>
        <w:t>И.О. Лютенко</w:t>
      </w:r>
    </w:p>
    <w:p w14:paraId="48B19307" w14:textId="6CBC0734" w:rsidR="00572583" w:rsidRPr="00276981" w:rsidRDefault="00764927" w:rsidP="00276981">
      <w:pPr>
        <w:ind w:right="-284" w:firstLine="567"/>
        <w:jc w:val="center"/>
        <w:rPr>
          <w:sz w:val="18"/>
          <w:szCs w:val="18"/>
        </w:rPr>
      </w:pPr>
      <w:r w:rsidRPr="00276981">
        <w:rPr>
          <w:sz w:val="18"/>
          <w:szCs w:val="18"/>
        </w:rPr>
        <w:t xml:space="preserve">                            </w:t>
      </w:r>
      <w:r w:rsidR="00572583" w:rsidRPr="00276981">
        <w:rPr>
          <w:sz w:val="18"/>
          <w:szCs w:val="18"/>
        </w:rPr>
        <w:t>(подпись)</w:t>
      </w:r>
    </w:p>
    <w:p w14:paraId="5F624E48" w14:textId="77777777" w:rsidR="00764927" w:rsidRPr="00276981" w:rsidRDefault="00764927" w:rsidP="00276981">
      <w:pPr>
        <w:ind w:right="-284" w:firstLine="567"/>
        <w:jc w:val="center"/>
        <w:rPr>
          <w:sz w:val="18"/>
          <w:szCs w:val="18"/>
        </w:rPr>
      </w:pPr>
    </w:p>
    <w:p w14:paraId="5961F8B8" w14:textId="0F8767AD" w:rsidR="001E3E43" w:rsidRPr="00276981" w:rsidRDefault="000F4FF9" w:rsidP="00276981">
      <w:pPr>
        <w:ind w:right="-284"/>
        <w:jc w:val="both"/>
        <w:rPr>
          <w:noProof/>
          <w:sz w:val="18"/>
          <w:szCs w:val="18"/>
        </w:rPr>
      </w:pPr>
      <w:r w:rsidRPr="00276981">
        <w:rPr>
          <w:sz w:val="18"/>
          <w:szCs w:val="18"/>
        </w:rPr>
        <w:t>Подрядчик</w:t>
      </w:r>
      <w:r w:rsidRPr="00276981">
        <w:rPr>
          <w:sz w:val="18"/>
          <w:szCs w:val="18"/>
        </w:rPr>
        <w:tab/>
        <w:t xml:space="preserve">          </w:t>
      </w:r>
      <w:r w:rsidR="00653D29" w:rsidRPr="00276981">
        <w:rPr>
          <w:sz w:val="18"/>
          <w:szCs w:val="18"/>
        </w:rPr>
        <w:t xml:space="preserve">                             </w:t>
      </w:r>
      <w:proofErr w:type="spellStart"/>
      <w:r w:rsidRPr="00276981">
        <w:rPr>
          <w:sz w:val="18"/>
          <w:szCs w:val="18"/>
        </w:rPr>
        <w:t>м.п</w:t>
      </w:r>
      <w:proofErr w:type="spellEnd"/>
      <w:r w:rsidRPr="00276981">
        <w:rPr>
          <w:sz w:val="18"/>
          <w:szCs w:val="18"/>
        </w:rPr>
        <w:t>.</w:t>
      </w:r>
      <w:r w:rsidRPr="00276981">
        <w:rPr>
          <w:sz w:val="18"/>
          <w:szCs w:val="18"/>
        </w:rPr>
        <w:tab/>
        <w:t xml:space="preserve">                               </w:t>
      </w:r>
      <w:r w:rsidR="00572583" w:rsidRPr="00276981">
        <w:rPr>
          <w:noProof/>
          <w:sz w:val="18"/>
          <w:szCs w:val="18"/>
        </w:rPr>
        <w:t>_____________________</w:t>
      </w:r>
      <w:r w:rsidR="00BF42C0" w:rsidRPr="00276981">
        <w:rPr>
          <w:noProof/>
          <w:sz w:val="18"/>
          <w:szCs w:val="18"/>
        </w:rPr>
        <w:t xml:space="preserve"> </w:t>
      </w:r>
      <w:r w:rsidR="00662EB4">
        <w:rPr>
          <w:noProof/>
          <w:sz w:val="18"/>
          <w:szCs w:val="18"/>
        </w:rPr>
        <w:t xml:space="preserve"> К.Ю. Скляров</w:t>
      </w:r>
    </w:p>
    <w:p w14:paraId="1E8F9F82" w14:textId="4BE7484D" w:rsidR="00026734" w:rsidRPr="00276981" w:rsidRDefault="00764927" w:rsidP="00276981">
      <w:pPr>
        <w:ind w:right="-284" w:firstLine="567"/>
        <w:jc w:val="center"/>
        <w:rPr>
          <w:noProof/>
          <w:sz w:val="18"/>
          <w:szCs w:val="18"/>
        </w:rPr>
      </w:pPr>
      <w:r w:rsidRPr="00276981">
        <w:rPr>
          <w:noProof/>
          <w:sz w:val="18"/>
          <w:szCs w:val="18"/>
        </w:rPr>
        <w:t xml:space="preserve">                      </w:t>
      </w:r>
      <w:r w:rsidR="00572583" w:rsidRPr="00276981">
        <w:rPr>
          <w:noProof/>
          <w:sz w:val="18"/>
          <w:szCs w:val="18"/>
        </w:rPr>
        <w:t>(подпись)</w:t>
      </w:r>
    </w:p>
    <w:p w14:paraId="06E710F4" w14:textId="77777777" w:rsidR="00FF4A05" w:rsidRPr="00276981" w:rsidRDefault="00FF4A05" w:rsidP="00276981">
      <w:pPr>
        <w:ind w:right="-284" w:firstLine="567"/>
        <w:jc w:val="right"/>
        <w:rPr>
          <w:i/>
          <w:noProof/>
          <w:sz w:val="18"/>
          <w:szCs w:val="18"/>
        </w:rPr>
      </w:pPr>
    </w:p>
    <w:p w14:paraId="69820222" w14:textId="77777777" w:rsidR="000F4FF9" w:rsidRPr="00276981" w:rsidRDefault="000F4FF9" w:rsidP="00276981">
      <w:pPr>
        <w:ind w:right="-284" w:firstLine="567"/>
        <w:jc w:val="right"/>
        <w:rPr>
          <w:i/>
          <w:noProof/>
          <w:sz w:val="18"/>
          <w:szCs w:val="18"/>
        </w:rPr>
      </w:pPr>
    </w:p>
    <w:p w14:paraId="3B98B39C" w14:textId="77777777" w:rsidR="000F4FF9" w:rsidRPr="00276981" w:rsidRDefault="000F4FF9" w:rsidP="00276981">
      <w:pPr>
        <w:ind w:right="-284" w:firstLine="567"/>
        <w:jc w:val="right"/>
        <w:rPr>
          <w:i/>
          <w:noProof/>
          <w:sz w:val="18"/>
          <w:szCs w:val="18"/>
        </w:rPr>
      </w:pPr>
    </w:p>
    <w:p w14:paraId="6C2F38AB" w14:textId="18260760" w:rsidR="000F4FF9" w:rsidRPr="00276981" w:rsidRDefault="00817793" w:rsidP="00276981">
      <w:pPr>
        <w:ind w:right="-284"/>
        <w:rPr>
          <w:b/>
          <w:noProof/>
          <w:sz w:val="18"/>
          <w:szCs w:val="18"/>
        </w:rPr>
      </w:pPr>
      <w:r>
        <w:rPr>
          <w:b/>
          <w:noProof/>
          <w:sz w:val="18"/>
          <w:szCs w:val="18"/>
        </w:rPr>
        <w:t xml:space="preserve">          </w:t>
      </w:r>
    </w:p>
    <w:sectPr w:rsidR="000F4FF9" w:rsidRPr="00276981" w:rsidSect="00276981">
      <w:headerReference w:type="default" r:id="rId14"/>
      <w:pgSz w:w="11906" w:h="16838" w:code="9"/>
      <w:pgMar w:top="426" w:right="991" w:bottom="426" w:left="426"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0B3C9" w14:textId="77777777" w:rsidR="00FB3752" w:rsidRDefault="00FB3752" w:rsidP="00A55F37">
      <w:r>
        <w:separator/>
      </w:r>
    </w:p>
  </w:endnote>
  <w:endnote w:type="continuationSeparator" w:id="0">
    <w:p w14:paraId="3A304664" w14:textId="77777777" w:rsidR="00FB3752" w:rsidRDefault="00FB3752" w:rsidP="00A5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87A56" w14:textId="77777777" w:rsidR="00FB3752" w:rsidRDefault="00FB3752" w:rsidP="00A55F37">
      <w:r>
        <w:separator/>
      </w:r>
    </w:p>
  </w:footnote>
  <w:footnote w:type="continuationSeparator" w:id="0">
    <w:p w14:paraId="51924C81" w14:textId="77777777" w:rsidR="00FB3752" w:rsidRDefault="00FB3752" w:rsidP="00A55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8665663"/>
      <w:docPartObj>
        <w:docPartGallery w:val="Page Numbers (Top of Page)"/>
        <w:docPartUnique/>
      </w:docPartObj>
    </w:sdtPr>
    <w:sdtEndPr/>
    <w:sdtContent>
      <w:p w14:paraId="2D48B0EA" w14:textId="77777777" w:rsidR="003E5368" w:rsidRDefault="00E838BC">
        <w:pPr>
          <w:pStyle w:val="a6"/>
          <w:jc w:val="center"/>
        </w:pPr>
        <w:r>
          <w:fldChar w:fldCharType="begin"/>
        </w:r>
        <w:r>
          <w:instrText xml:space="preserve"> PAGE   \* MERGEFORMAT </w:instrText>
        </w:r>
        <w:r>
          <w:fldChar w:fldCharType="separate"/>
        </w:r>
        <w:r w:rsidR="00EF6342">
          <w:rPr>
            <w:noProof/>
          </w:rPr>
          <w:t>10</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008A"/>
    <w:multiLevelType w:val="hybridMultilevel"/>
    <w:tmpl w:val="CC94E95E"/>
    <w:lvl w:ilvl="0" w:tplc="ED10334C">
      <w:start w:val="1"/>
      <w:numFmt w:val="bullet"/>
      <w:lvlText w:val="-"/>
      <w:lvlJc w:val="left"/>
      <w:pPr>
        <w:ind w:left="699" w:hanging="360"/>
      </w:pPr>
      <w:rPr>
        <w:rFonts w:ascii="Symbol" w:hAnsi="Symbol" w:hint="default"/>
      </w:rPr>
    </w:lvl>
    <w:lvl w:ilvl="1" w:tplc="04190003" w:tentative="1">
      <w:start w:val="1"/>
      <w:numFmt w:val="bullet"/>
      <w:lvlText w:val="o"/>
      <w:lvlJc w:val="left"/>
      <w:pPr>
        <w:ind w:left="1419" w:hanging="360"/>
      </w:pPr>
      <w:rPr>
        <w:rFonts w:ascii="Courier New" w:hAnsi="Courier New" w:cs="Courier New" w:hint="default"/>
      </w:rPr>
    </w:lvl>
    <w:lvl w:ilvl="2" w:tplc="04190005" w:tentative="1">
      <w:start w:val="1"/>
      <w:numFmt w:val="bullet"/>
      <w:lvlText w:val=""/>
      <w:lvlJc w:val="left"/>
      <w:pPr>
        <w:ind w:left="2139" w:hanging="360"/>
      </w:pPr>
      <w:rPr>
        <w:rFonts w:ascii="Wingdings" w:hAnsi="Wingdings" w:hint="default"/>
      </w:rPr>
    </w:lvl>
    <w:lvl w:ilvl="3" w:tplc="04190001" w:tentative="1">
      <w:start w:val="1"/>
      <w:numFmt w:val="bullet"/>
      <w:lvlText w:val=""/>
      <w:lvlJc w:val="left"/>
      <w:pPr>
        <w:ind w:left="2859" w:hanging="360"/>
      </w:pPr>
      <w:rPr>
        <w:rFonts w:ascii="Symbol" w:hAnsi="Symbol" w:hint="default"/>
      </w:rPr>
    </w:lvl>
    <w:lvl w:ilvl="4" w:tplc="04190003" w:tentative="1">
      <w:start w:val="1"/>
      <w:numFmt w:val="bullet"/>
      <w:lvlText w:val="o"/>
      <w:lvlJc w:val="left"/>
      <w:pPr>
        <w:ind w:left="3579" w:hanging="360"/>
      </w:pPr>
      <w:rPr>
        <w:rFonts w:ascii="Courier New" w:hAnsi="Courier New" w:cs="Courier New" w:hint="default"/>
      </w:rPr>
    </w:lvl>
    <w:lvl w:ilvl="5" w:tplc="04190005" w:tentative="1">
      <w:start w:val="1"/>
      <w:numFmt w:val="bullet"/>
      <w:lvlText w:val=""/>
      <w:lvlJc w:val="left"/>
      <w:pPr>
        <w:ind w:left="4299" w:hanging="360"/>
      </w:pPr>
      <w:rPr>
        <w:rFonts w:ascii="Wingdings" w:hAnsi="Wingdings" w:hint="default"/>
      </w:rPr>
    </w:lvl>
    <w:lvl w:ilvl="6" w:tplc="04190001" w:tentative="1">
      <w:start w:val="1"/>
      <w:numFmt w:val="bullet"/>
      <w:lvlText w:val=""/>
      <w:lvlJc w:val="left"/>
      <w:pPr>
        <w:ind w:left="5019" w:hanging="360"/>
      </w:pPr>
      <w:rPr>
        <w:rFonts w:ascii="Symbol" w:hAnsi="Symbol" w:hint="default"/>
      </w:rPr>
    </w:lvl>
    <w:lvl w:ilvl="7" w:tplc="04190003" w:tentative="1">
      <w:start w:val="1"/>
      <w:numFmt w:val="bullet"/>
      <w:lvlText w:val="o"/>
      <w:lvlJc w:val="left"/>
      <w:pPr>
        <w:ind w:left="5739" w:hanging="360"/>
      </w:pPr>
      <w:rPr>
        <w:rFonts w:ascii="Courier New" w:hAnsi="Courier New" w:cs="Courier New" w:hint="default"/>
      </w:rPr>
    </w:lvl>
    <w:lvl w:ilvl="8" w:tplc="04190005" w:tentative="1">
      <w:start w:val="1"/>
      <w:numFmt w:val="bullet"/>
      <w:lvlText w:val=""/>
      <w:lvlJc w:val="left"/>
      <w:pPr>
        <w:ind w:left="6459" w:hanging="360"/>
      </w:pPr>
      <w:rPr>
        <w:rFonts w:ascii="Wingdings" w:hAnsi="Wingdings" w:hint="default"/>
      </w:rPr>
    </w:lvl>
  </w:abstractNum>
  <w:abstractNum w:abstractNumId="1">
    <w:nsid w:val="11EA5EB5"/>
    <w:multiLevelType w:val="multilevel"/>
    <w:tmpl w:val="34FE5F66"/>
    <w:lvl w:ilvl="0">
      <w:start w:val="1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056" w:hanging="1080"/>
      </w:pPr>
      <w:rPr>
        <w:rFonts w:hint="default"/>
      </w:rPr>
    </w:lvl>
    <w:lvl w:ilvl="8">
      <w:start w:val="1"/>
      <w:numFmt w:val="decimal"/>
      <w:lvlText w:val="%1.%2.%3.%4.%5.%6.%7.%8.%9."/>
      <w:lvlJc w:val="left"/>
      <w:pPr>
        <w:ind w:left="5984" w:hanging="1440"/>
      </w:pPr>
      <w:rPr>
        <w:rFonts w:hint="default"/>
      </w:rPr>
    </w:lvl>
  </w:abstractNum>
  <w:abstractNum w:abstractNumId="2">
    <w:nsid w:val="12032696"/>
    <w:multiLevelType w:val="hybridMultilevel"/>
    <w:tmpl w:val="2012A5D2"/>
    <w:lvl w:ilvl="0" w:tplc="B9EE8906">
      <w:start w:val="1"/>
      <w:numFmt w:val="decimal"/>
      <w:lvlText w:val="1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761503"/>
    <w:multiLevelType w:val="multilevel"/>
    <w:tmpl w:val="859050DC"/>
    <w:lvl w:ilvl="0">
      <w:start w:val="14"/>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569" w:hanging="1080"/>
      </w:pPr>
      <w:rPr>
        <w:rFonts w:hint="default"/>
      </w:rPr>
    </w:lvl>
    <w:lvl w:ilvl="8">
      <w:start w:val="1"/>
      <w:numFmt w:val="decimal"/>
      <w:lvlText w:val="%1.%2.%3.%4.%5.%6.%7.%8.%9."/>
      <w:lvlJc w:val="left"/>
      <w:pPr>
        <w:ind w:left="8856" w:hanging="1440"/>
      </w:pPr>
      <w:rPr>
        <w:rFonts w:hint="default"/>
      </w:rPr>
    </w:lvl>
  </w:abstractNum>
  <w:abstractNum w:abstractNumId="4">
    <w:nsid w:val="16A15F27"/>
    <w:multiLevelType w:val="hybridMultilevel"/>
    <w:tmpl w:val="4F749104"/>
    <w:lvl w:ilvl="0" w:tplc="F2264CE6">
      <w:start w:val="1"/>
      <w:numFmt w:val="decimal"/>
      <w:lvlText w:val="7.%1."/>
      <w:lvlJc w:val="left"/>
      <w:pPr>
        <w:ind w:left="6598"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FF4A10"/>
    <w:multiLevelType w:val="hybridMultilevel"/>
    <w:tmpl w:val="FCC6EB3C"/>
    <w:lvl w:ilvl="0" w:tplc="7B76050C">
      <w:start w:val="1"/>
      <w:numFmt w:val="decimal"/>
      <w:lvlText w:val="1.%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1C075FC5"/>
    <w:multiLevelType w:val="hybridMultilevel"/>
    <w:tmpl w:val="55AAD83A"/>
    <w:lvl w:ilvl="0" w:tplc="DE3AE2AA">
      <w:start w:val="1"/>
      <w:numFmt w:val="decimal"/>
      <w:lvlText w:val="8.%1."/>
      <w:lvlJc w:val="left"/>
      <w:pPr>
        <w:ind w:left="236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E6175D"/>
    <w:multiLevelType w:val="hybridMultilevel"/>
    <w:tmpl w:val="443E81C8"/>
    <w:lvl w:ilvl="0" w:tplc="384C3924">
      <w:start w:val="1"/>
      <w:numFmt w:val="decimal"/>
      <w:lvlText w:val="%1."/>
      <w:lvlJc w:val="left"/>
      <w:pPr>
        <w:ind w:left="64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4E1E7A"/>
    <w:multiLevelType w:val="multilevel"/>
    <w:tmpl w:val="CD1A13E6"/>
    <w:lvl w:ilvl="0">
      <w:start w:val="13"/>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7785701"/>
    <w:multiLevelType w:val="multilevel"/>
    <w:tmpl w:val="36EA3E06"/>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83117AA"/>
    <w:multiLevelType w:val="hybridMultilevel"/>
    <w:tmpl w:val="C2AE0D78"/>
    <w:lvl w:ilvl="0" w:tplc="F5D6D2FA">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89D392A"/>
    <w:multiLevelType w:val="multilevel"/>
    <w:tmpl w:val="6BEE082E"/>
    <w:lvl w:ilvl="0">
      <w:start w:val="4"/>
      <w:numFmt w:val="decimal"/>
      <w:lvlText w:val="%1."/>
      <w:lvlJc w:val="left"/>
      <w:pPr>
        <w:ind w:left="435" w:hanging="435"/>
      </w:pPr>
      <w:rPr>
        <w:rFonts w:hint="default"/>
        <w:b w:val="0"/>
      </w:rPr>
    </w:lvl>
    <w:lvl w:ilvl="1">
      <w:start w:val="25"/>
      <w:numFmt w:val="decimal"/>
      <w:lvlText w:val="%1.%2."/>
      <w:lvlJc w:val="left"/>
      <w:pPr>
        <w:ind w:left="1144" w:hanging="43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112" w:hanging="1440"/>
      </w:pPr>
      <w:rPr>
        <w:rFonts w:hint="default"/>
        <w:b w:val="0"/>
      </w:rPr>
    </w:lvl>
  </w:abstractNum>
  <w:abstractNum w:abstractNumId="12">
    <w:nsid w:val="29833F89"/>
    <w:multiLevelType w:val="multilevel"/>
    <w:tmpl w:val="4B6AAEC2"/>
    <w:lvl w:ilvl="0">
      <w:start w:val="9"/>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13">
    <w:nsid w:val="32D8587C"/>
    <w:multiLevelType w:val="hybridMultilevel"/>
    <w:tmpl w:val="AC5236F4"/>
    <w:lvl w:ilvl="0" w:tplc="B42A508C">
      <w:start w:val="1"/>
      <w:numFmt w:val="decimal"/>
      <w:lvlText w:val="1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A323A3"/>
    <w:multiLevelType w:val="hybridMultilevel"/>
    <w:tmpl w:val="F22069F6"/>
    <w:lvl w:ilvl="0" w:tplc="75DE29C0">
      <w:start w:val="1"/>
      <w:numFmt w:val="decimal"/>
      <w:lvlText w:val="%1."/>
      <w:lvlJc w:val="left"/>
      <w:pPr>
        <w:ind w:left="7448" w:hanging="360"/>
      </w:pPr>
      <w:rPr>
        <w:rFonts w:ascii="Times New Roman" w:hAnsi="Times New Roman" w:cs="Times New Roman" w:hint="default"/>
        <w:sz w:val="20"/>
        <w:szCs w:val="20"/>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5">
    <w:nsid w:val="33F86853"/>
    <w:multiLevelType w:val="multilevel"/>
    <w:tmpl w:val="11FC726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B607FB4"/>
    <w:multiLevelType w:val="multilevel"/>
    <w:tmpl w:val="8558F264"/>
    <w:lvl w:ilvl="0">
      <w:start w:val="1"/>
      <w:numFmt w:val="decimal"/>
      <w:lvlText w:val="%1."/>
      <w:lvlJc w:val="left"/>
      <w:pPr>
        <w:ind w:left="450" w:hanging="450"/>
      </w:pPr>
      <w:rPr>
        <w:rFonts w:hint="default"/>
      </w:rPr>
    </w:lvl>
    <w:lvl w:ilvl="1">
      <w:start w:val="1"/>
      <w:numFmt w:val="decimal"/>
      <w:lvlText w:val="%1.%2."/>
      <w:lvlJc w:val="left"/>
      <w:pPr>
        <w:ind w:left="804" w:hanging="450"/>
      </w:pPr>
      <w:rPr>
        <w:rFonts w:hint="default"/>
        <w:b w:val="0"/>
      </w:rPr>
    </w:lvl>
    <w:lvl w:ilvl="2">
      <w:start w:val="1"/>
      <w:numFmt w:val="decimal"/>
      <w:lvlText w:val="%1.%2.%3."/>
      <w:lvlJc w:val="left"/>
      <w:pPr>
        <w:ind w:left="1429"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7">
    <w:nsid w:val="3CF5492D"/>
    <w:multiLevelType w:val="multilevel"/>
    <w:tmpl w:val="0688D438"/>
    <w:lvl w:ilvl="0">
      <w:start w:val="1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031" w:hanging="1080"/>
      </w:pPr>
      <w:rPr>
        <w:rFonts w:hint="default"/>
      </w:rPr>
    </w:lvl>
    <w:lvl w:ilvl="8">
      <w:start w:val="1"/>
      <w:numFmt w:val="decimal"/>
      <w:lvlText w:val="%1.%2.%3.%4.%5.%6.%7.%8.%9."/>
      <w:lvlJc w:val="left"/>
      <w:pPr>
        <w:ind w:left="9384" w:hanging="1440"/>
      </w:pPr>
      <w:rPr>
        <w:rFonts w:hint="default"/>
      </w:rPr>
    </w:lvl>
  </w:abstractNum>
  <w:abstractNum w:abstractNumId="18">
    <w:nsid w:val="3F740F90"/>
    <w:multiLevelType w:val="hybridMultilevel"/>
    <w:tmpl w:val="79B4566C"/>
    <w:lvl w:ilvl="0" w:tplc="ED10334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4B6E12C8"/>
    <w:multiLevelType w:val="multilevel"/>
    <w:tmpl w:val="5A5AC35C"/>
    <w:lvl w:ilvl="0">
      <w:start w:val="6"/>
      <w:numFmt w:val="decimal"/>
      <w:lvlText w:val="%1."/>
      <w:lvlJc w:val="left"/>
      <w:pPr>
        <w:ind w:left="360" w:hanging="360"/>
      </w:pPr>
      <w:rPr>
        <w:rFonts w:hint="default"/>
      </w:rPr>
    </w:lvl>
    <w:lvl w:ilvl="1">
      <w:start w:val="1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0">
    <w:nsid w:val="4DB42B29"/>
    <w:multiLevelType w:val="hybridMultilevel"/>
    <w:tmpl w:val="E01652F4"/>
    <w:lvl w:ilvl="0" w:tplc="F5D6D2FA">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6331E72"/>
    <w:multiLevelType w:val="hybridMultilevel"/>
    <w:tmpl w:val="16041736"/>
    <w:lvl w:ilvl="0" w:tplc="F9A84054">
      <w:start w:val="1"/>
      <w:numFmt w:val="decimal"/>
      <w:lvlText w:val="9.%1."/>
      <w:lvlJc w:val="left"/>
      <w:pPr>
        <w:ind w:left="2880" w:hanging="360"/>
      </w:pPr>
      <w:rPr>
        <w:rFonts w:hint="default"/>
        <w:b w:val="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2">
    <w:nsid w:val="5A2F7696"/>
    <w:multiLevelType w:val="hybridMultilevel"/>
    <w:tmpl w:val="2304C098"/>
    <w:lvl w:ilvl="0" w:tplc="0A420AB2">
      <w:start w:val="1"/>
      <w:numFmt w:val="decimal"/>
      <w:lvlText w:val="6.%1."/>
      <w:lvlJc w:val="left"/>
      <w:pPr>
        <w:ind w:left="180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ABB0D06"/>
    <w:multiLevelType w:val="multilevel"/>
    <w:tmpl w:val="932A5844"/>
    <w:lvl w:ilvl="0">
      <w:start w:val="14"/>
      <w:numFmt w:val="decimal"/>
      <w:lvlText w:val="%1."/>
      <w:lvlJc w:val="left"/>
      <w:pPr>
        <w:ind w:left="405" w:hanging="405"/>
      </w:pPr>
      <w:rPr>
        <w:rFonts w:hint="default"/>
      </w:rPr>
    </w:lvl>
    <w:lvl w:ilvl="1">
      <w:start w:val="5"/>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nsid w:val="5ABC3A27"/>
    <w:multiLevelType w:val="multilevel"/>
    <w:tmpl w:val="3D2E96F8"/>
    <w:lvl w:ilvl="0">
      <w:start w:val="8"/>
      <w:numFmt w:val="decimal"/>
      <w:lvlText w:val="%1."/>
      <w:lvlJc w:val="left"/>
      <w:pPr>
        <w:ind w:left="360" w:hanging="360"/>
      </w:pPr>
      <w:rPr>
        <w:rFonts w:hint="default"/>
      </w:rPr>
    </w:lvl>
    <w:lvl w:ilvl="1">
      <w:start w:val="3"/>
      <w:numFmt w:val="decimal"/>
      <w:lvlText w:val="%1.%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8720" w:hanging="1080"/>
      </w:pPr>
      <w:rPr>
        <w:rFonts w:hint="default"/>
      </w:rPr>
    </w:lvl>
    <w:lvl w:ilvl="8">
      <w:start w:val="1"/>
      <w:numFmt w:val="decimal"/>
      <w:lvlText w:val="%1.%2.%3.%4.%5.%6.%7.%8.%9."/>
      <w:lvlJc w:val="left"/>
      <w:pPr>
        <w:ind w:left="21600" w:hanging="1440"/>
      </w:pPr>
      <w:rPr>
        <w:rFonts w:hint="default"/>
      </w:rPr>
    </w:lvl>
  </w:abstractNum>
  <w:abstractNum w:abstractNumId="25">
    <w:nsid w:val="5B1577B0"/>
    <w:multiLevelType w:val="hybridMultilevel"/>
    <w:tmpl w:val="E84EB84A"/>
    <w:lvl w:ilvl="0" w:tplc="371C7646">
      <w:start w:val="1"/>
      <w:numFmt w:val="decimal"/>
      <w:lvlText w:val="14.%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337850"/>
    <w:multiLevelType w:val="hybridMultilevel"/>
    <w:tmpl w:val="C3F64750"/>
    <w:lvl w:ilvl="0" w:tplc="A3C8A440">
      <w:start w:val="1"/>
      <w:numFmt w:val="decimal"/>
      <w:lvlText w:val="16.%1."/>
      <w:lvlJc w:val="left"/>
      <w:pPr>
        <w:ind w:left="135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E20FE0"/>
    <w:multiLevelType w:val="hybridMultilevel"/>
    <w:tmpl w:val="B1105650"/>
    <w:lvl w:ilvl="0" w:tplc="7B561186">
      <w:start w:val="1"/>
      <w:numFmt w:val="decimal"/>
      <w:lvlText w:val="1.6.%1."/>
      <w:lvlJc w:val="left"/>
      <w:pPr>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4641C9"/>
    <w:multiLevelType w:val="hybridMultilevel"/>
    <w:tmpl w:val="4B6AB4E0"/>
    <w:lvl w:ilvl="0" w:tplc="9FF87486">
      <w:start w:val="2"/>
      <w:numFmt w:val="decimal"/>
      <w:lvlText w:val="2.%1."/>
      <w:lvlJc w:val="left"/>
      <w:pPr>
        <w:ind w:left="180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12769F"/>
    <w:multiLevelType w:val="multilevel"/>
    <w:tmpl w:val="564CF5FA"/>
    <w:lvl w:ilvl="0">
      <w:start w:val="4"/>
      <w:numFmt w:val="decimal"/>
      <w:lvlText w:val="%1."/>
      <w:lvlJc w:val="left"/>
      <w:pPr>
        <w:ind w:left="360" w:hanging="360"/>
      </w:pPr>
      <w:rPr>
        <w:rFonts w:hint="default"/>
      </w:rPr>
    </w:lvl>
    <w:lvl w:ilvl="1">
      <w:start w:val="1"/>
      <w:numFmt w:val="decimal"/>
      <w:lvlText w:val="4.%2."/>
      <w:lvlJc w:val="left"/>
      <w:pPr>
        <w:ind w:left="1495"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0">
    <w:nsid w:val="679E6C37"/>
    <w:multiLevelType w:val="multilevel"/>
    <w:tmpl w:val="8D70781A"/>
    <w:lvl w:ilvl="0">
      <w:start w:val="1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nsid w:val="6AAA44CC"/>
    <w:multiLevelType w:val="multilevel"/>
    <w:tmpl w:val="A0EE34EC"/>
    <w:lvl w:ilvl="0">
      <w:start w:val="1"/>
      <w:numFmt w:val="decimal"/>
      <w:lvlText w:val="%1."/>
      <w:lvlJc w:val="left"/>
      <w:pPr>
        <w:ind w:left="450" w:hanging="450"/>
      </w:pPr>
      <w:rPr>
        <w:rFonts w:hint="default"/>
      </w:rPr>
    </w:lvl>
    <w:lvl w:ilvl="1">
      <w:start w:val="5"/>
      <w:numFmt w:val="decimal"/>
      <w:lvlText w:val="%1.%2."/>
      <w:lvlJc w:val="left"/>
      <w:pPr>
        <w:ind w:left="1170" w:hanging="450"/>
      </w:pPr>
      <w:rPr>
        <w:rFonts w:hint="default"/>
      </w:rPr>
    </w:lvl>
    <w:lvl w:ilvl="2">
      <w:start w:val="1"/>
      <w:numFmt w:val="decimal"/>
      <w:lvlText w:val="%1.%2.%3."/>
      <w:lvlJc w:val="left"/>
      <w:pPr>
        <w:ind w:left="1146"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6C7760AB"/>
    <w:multiLevelType w:val="hybridMultilevel"/>
    <w:tmpl w:val="ADF4D746"/>
    <w:lvl w:ilvl="0" w:tplc="088C3276">
      <w:start w:val="2"/>
      <w:numFmt w:val="decimal"/>
      <w:lvlText w:val="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nsid w:val="70524367"/>
    <w:multiLevelType w:val="hybridMultilevel"/>
    <w:tmpl w:val="15D0202C"/>
    <w:lvl w:ilvl="0" w:tplc="74C882D0">
      <w:start w:val="4"/>
      <w:numFmt w:val="decimal"/>
      <w:lvlText w:val="14.%1."/>
      <w:lvlJc w:val="left"/>
      <w:pPr>
        <w:ind w:left="1353"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4">
    <w:nsid w:val="712D0FC5"/>
    <w:multiLevelType w:val="multilevel"/>
    <w:tmpl w:val="6DEEC6C4"/>
    <w:lvl w:ilvl="0">
      <w:start w:val="7"/>
      <w:numFmt w:val="decimal"/>
      <w:lvlText w:val="%1."/>
      <w:lvlJc w:val="left"/>
      <w:pPr>
        <w:ind w:left="360" w:hanging="360"/>
      </w:pPr>
      <w:rPr>
        <w:rFonts w:hint="default"/>
        <w:i w:val="0"/>
      </w:rPr>
    </w:lvl>
    <w:lvl w:ilvl="1">
      <w:start w:val="2"/>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482" w:hanging="108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5976" w:hanging="1440"/>
      </w:pPr>
      <w:rPr>
        <w:rFonts w:hint="default"/>
        <w:i w:val="0"/>
      </w:rPr>
    </w:lvl>
  </w:abstractNum>
  <w:abstractNum w:abstractNumId="35">
    <w:nsid w:val="72207D56"/>
    <w:multiLevelType w:val="hybridMultilevel"/>
    <w:tmpl w:val="0ABE8ECC"/>
    <w:lvl w:ilvl="0" w:tplc="0A420AB2">
      <w:start w:val="1"/>
      <w:numFmt w:val="decimal"/>
      <w:lvlText w:val="6.%1."/>
      <w:lvlJc w:val="left"/>
      <w:pPr>
        <w:ind w:left="928"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2B28AA"/>
    <w:multiLevelType w:val="multilevel"/>
    <w:tmpl w:val="D9948E98"/>
    <w:lvl w:ilvl="0">
      <w:start w:val="4"/>
      <w:numFmt w:val="decimal"/>
      <w:lvlText w:val="%1."/>
      <w:lvlJc w:val="left"/>
      <w:pPr>
        <w:ind w:left="360" w:hanging="360"/>
      </w:pPr>
      <w:rPr>
        <w:rFonts w:hint="default"/>
      </w:rPr>
    </w:lvl>
    <w:lvl w:ilvl="1">
      <w:start w:val="17"/>
      <w:numFmt w:val="decimal"/>
      <w:lvlText w:val="4.%2."/>
      <w:lvlJc w:val="left"/>
      <w:pPr>
        <w:ind w:left="502" w:hanging="360"/>
      </w:pPr>
      <w:rPr>
        <w:rFonts w:hint="default"/>
        <w:b w:val="0"/>
        <w:i w:val="0"/>
        <w:color w:val="auto"/>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7">
    <w:nsid w:val="7F7A3EBB"/>
    <w:multiLevelType w:val="multilevel"/>
    <w:tmpl w:val="A5A09C70"/>
    <w:lvl w:ilvl="0">
      <w:start w:val="14"/>
      <w:numFmt w:val="decimal"/>
      <w:lvlText w:val="%1."/>
      <w:lvlJc w:val="left"/>
      <w:pPr>
        <w:ind w:left="510" w:hanging="510"/>
      </w:pPr>
      <w:rPr>
        <w:rFonts w:hint="default"/>
      </w:rPr>
    </w:lvl>
    <w:lvl w:ilvl="1">
      <w:start w:val="1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0"/>
  </w:num>
  <w:num w:numId="2">
    <w:abstractNumId w:val="14"/>
  </w:num>
  <w:num w:numId="3">
    <w:abstractNumId w:val="29"/>
  </w:num>
  <w:num w:numId="4">
    <w:abstractNumId w:val="26"/>
  </w:num>
  <w:num w:numId="5">
    <w:abstractNumId w:val="35"/>
  </w:num>
  <w:num w:numId="6">
    <w:abstractNumId w:val="13"/>
  </w:num>
  <w:num w:numId="7">
    <w:abstractNumId w:val="5"/>
  </w:num>
  <w:num w:numId="8">
    <w:abstractNumId w:val="27"/>
  </w:num>
  <w:num w:numId="9">
    <w:abstractNumId w:val="28"/>
  </w:num>
  <w:num w:numId="10">
    <w:abstractNumId w:val="32"/>
  </w:num>
  <w:num w:numId="11">
    <w:abstractNumId w:val="22"/>
  </w:num>
  <w:num w:numId="12">
    <w:abstractNumId w:val="4"/>
  </w:num>
  <w:num w:numId="13">
    <w:abstractNumId w:val="21"/>
  </w:num>
  <w:num w:numId="14">
    <w:abstractNumId w:val="18"/>
  </w:num>
  <w:num w:numId="15">
    <w:abstractNumId w:val="2"/>
  </w:num>
  <w:num w:numId="16">
    <w:abstractNumId w:val="0"/>
  </w:num>
  <w:num w:numId="17">
    <w:abstractNumId w:val="1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3"/>
  </w:num>
  <w:num w:numId="24">
    <w:abstractNumId w:val="37"/>
  </w:num>
  <w:num w:numId="25">
    <w:abstractNumId w:val="11"/>
  </w:num>
  <w:num w:numId="26">
    <w:abstractNumId w:val="31"/>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4"/>
  </w:num>
  <w:num w:numId="31">
    <w:abstractNumId w:val="25"/>
  </w:num>
  <w:num w:numId="32">
    <w:abstractNumId w:val="1"/>
  </w:num>
  <w:num w:numId="33">
    <w:abstractNumId w:val="8"/>
  </w:num>
  <w:num w:numId="34">
    <w:abstractNumId w:val="34"/>
  </w:num>
  <w:num w:numId="35">
    <w:abstractNumId w:val="3"/>
  </w:num>
  <w:num w:numId="36">
    <w:abstractNumId w:val="17"/>
  </w:num>
  <w:num w:numId="37">
    <w:abstractNumId w:val="9"/>
  </w:num>
  <w:num w:numId="38">
    <w:abstractNumId w:val="15"/>
  </w:num>
  <w:num w:numId="39">
    <w:abstractNumId w:val="19"/>
  </w:num>
  <w:num w:numId="40">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376"/>
    <w:rsid w:val="00000D8C"/>
    <w:rsid w:val="00002384"/>
    <w:rsid w:val="000035B6"/>
    <w:rsid w:val="00003A7C"/>
    <w:rsid w:val="000043E5"/>
    <w:rsid w:val="000073A0"/>
    <w:rsid w:val="000073F7"/>
    <w:rsid w:val="00007A76"/>
    <w:rsid w:val="00007FE6"/>
    <w:rsid w:val="0001008D"/>
    <w:rsid w:val="0001373F"/>
    <w:rsid w:val="00013E7B"/>
    <w:rsid w:val="00014ECA"/>
    <w:rsid w:val="00015592"/>
    <w:rsid w:val="00015F1A"/>
    <w:rsid w:val="00016CCB"/>
    <w:rsid w:val="00017159"/>
    <w:rsid w:val="00017764"/>
    <w:rsid w:val="0002377E"/>
    <w:rsid w:val="000251BB"/>
    <w:rsid w:val="00026734"/>
    <w:rsid w:val="00031B80"/>
    <w:rsid w:val="00031E30"/>
    <w:rsid w:val="0003326C"/>
    <w:rsid w:val="000335EB"/>
    <w:rsid w:val="000350FD"/>
    <w:rsid w:val="00035746"/>
    <w:rsid w:val="0003583F"/>
    <w:rsid w:val="00035E96"/>
    <w:rsid w:val="000401A6"/>
    <w:rsid w:val="000413D1"/>
    <w:rsid w:val="00042506"/>
    <w:rsid w:val="000427E0"/>
    <w:rsid w:val="00043D75"/>
    <w:rsid w:val="00044D42"/>
    <w:rsid w:val="000466B0"/>
    <w:rsid w:val="00046B9C"/>
    <w:rsid w:val="00047FC2"/>
    <w:rsid w:val="00050DE0"/>
    <w:rsid w:val="000515B9"/>
    <w:rsid w:val="0005328A"/>
    <w:rsid w:val="00054704"/>
    <w:rsid w:val="00054CB6"/>
    <w:rsid w:val="00055634"/>
    <w:rsid w:val="000556B7"/>
    <w:rsid w:val="00056B1A"/>
    <w:rsid w:val="00060720"/>
    <w:rsid w:val="00061184"/>
    <w:rsid w:val="000614C5"/>
    <w:rsid w:val="00062A51"/>
    <w:rsid w:val="00063DF5"/>
    <w:rsid w:val="00063F6C"/>
    <w:rsid w:val="000642D7"/>
    <w:rsid w:val="00066C6D"/>
    <w:rsid w:val="00070B71"/>
    <w:rsid w:val="00070D6E"/>
    <w:rsid w:val="00071EBB"/>
    <w:rsid w:val="000731FE"/>
    <w:rsid w:val="0007462C"/>
    <w:rsid w:val="00075474"/>
    <w:rsid w:val="0007637E"/>
    <w:rsid w:val="0007770D"/>
    <w:rsid w:val="000808D8"/>
    <w:rsid w:val="0008139A"/>
    <w:rsid w:val="000813F2"/>
    <w:rsid w:val="00081CF5"/>
    <w:rsid w:val="00081DAD"/>
    <w:rsid w:val="000835AC"/>
    <w:rsid w:val="0008397B"/>
    <w:rsid w:val="00084C81"/>
    <w:rsid w:val="00084E64"/>
    <w:rsid w:val="000858B6"/>
    <w:rsid w:val="000866D7"/>
    <w:rsid w:val="00091DF3"/>
    <w:rsid w:val="00093692"/>
    <w:rsid w:val="000951E6"/>
    <w:rsid w:val="00096CF1"/>
    <w:rsid w:val="00097797"/>
    <w:rsid w:val="000A0D93"/>
    <w:rsid w:val="000A101E"/>
    <w:rsid w:val="000A16C5"/>
    <w:rsid w:val="000A3772"/>
    <w:rsid w:val="000A37A3"/>
    <w:rsid w:val="000A4FD6"/>
    <w:rsid w:val="000A527C"/>
    <w:rsid w:val="000A6429"/>
    <w:rsid w:val="000A74FC"/>
    <w:rsid w:val="000B0C91"/>
    <w:rsid w:val="000B6592"/>
    <w:rsid w:val="000B79CD"/>
    <w:rsid w:val="000C0C5F"/>
    <w:rsid w:val="000C35CE"/>
    <w:rsid w:val="000C3BB1"/>
    <w:rsid w:val="000C43F8"/>
    <w:rsid w:val="000C4DD5"/>
    <w:rsid w:val="000C520F"/>
    <w:rsid w:val="000C5766"/>
    <w:rsid w:val="000C66DA"/>
    <w:rsid w:val="000C6BFC"/>
    <w:rsid w:val="000C6E4F"/>
    <w:rsid w:val="000C7642"/>
    <w:rsid w:val="000D1859"/>
    <w:rsid w:val="000D190D"/>
    <w:rsid w:val="000D2595"/>
    <w:rsid w:val="000D3201"/>
    <w:rsid w:val="000D7823"/>
    <w:rsid w:val="000E0AC2"/>
    <w:rsid w:val="000E17B7"/>
    <w:rsid w:val="000E184A"/>
    <w:rsid w:val="000E21BA"/>
    <w:rsid w:val="000E3FD4"/>
    <w:rsid w:val="000E4383"/>
    <w:rsid w:val="000E6EF0"/>
    <w:rsid w:val="000E71AE"/>
    <w:rsid w:val="000E777F"/>
    <w:rsid w:val="000F13E4"/>
    <w:rsid w:val="000F1FA0"/>
    <w:rsid w:val="000F2434"/>
    <w:rsid w:val="000F33D2"/>
    <w:rsid w:val="000F42A9"/>
    <w:rsid w:val="000F4F67"/>
    <w:rsid w:val="000F4FF9"/>
    <w:rsid w:val="000F560F"/>
    <w:rsid w:val="000F7241"/>
    <w:rsid w:val="001001E4"/>
    <w:rsid w:val="00102A0E"/>
    <w:rsid w:val="00102CB8"/>
    <w:rsid w:val="0010301C"/>
    <w:rsid w:val="001048CF"/>
    <w:rsid w:val="00104E4B"/>
    <w:rsid w:val="001066C2"/>
    <w:rsid w:val="00106F8D"/>
    <w:rsid w:val="001072D6"/>
    <w:rsid w:val="00111611"/>
    <w:rsid w:val="00111D1E"/>
    <w:rsid w:val="0011202F"/>
    <w:rsid w:val="001121D3"/>
    <w:rsid w:val="00112A1E"/>
    <w:rsid w:val="0011351E"/>
    <w:rsid w:val="001135A2"/>
    <w:rsid w:val="00113882"/>
    <w:rsid w:val="0011439F"/>
    <w:rsid w:val="0011549B"/>
    <w:rsid w:val="00115CDD"/>
    <w:rsid w:val="00117C91"/>
    <w:rsid w:val="00117F94"/>
    <w:rsid w:val="0012065B"/>
    <w:rsid w:val="001214BB"/>
    <w:rsid w:val="00122E59"/>
    <w:rsid w:val="00124105"/>
    <w:rsid w:val="001243E8"/>
    <w:rsid w:val="00125B56"/>
    <w:rsid w:val="001262F4"/>
    <w:rsid w:val="00127311"/>
    <w:rsid w:val="00127C29"/>
    <w:rsid w:val="0013173C"/>
    <w:rsid w:val="00132174"/>
    <w:rsid w:val="00132261"/>
    <w:rsid w:val="00133574"/>
    <w:rsid w:val="00133ADC"/>
    <w:rsid w:val="00135E43"/>
    <w:rsid w:val="001376BF"/>
    <w:rsid w:val="00137E58"/>
    <w:rsid w:val="00141256"/>
    <w:rsid w:val="0014205D"/>
    <w:rsid w:val="001436CA"/>
    <w:rsid w:val="001436D3"/>
    <w:rsid w:val="001438CB"/>
    <w:rsid w:val="00143DC7"/>
    <w:rsid w:val="00143F1F"/>
    <w:rsid w:val="00144B98"/>
    <w:rsid w:val="001462D3"/>
    <w:rsid w:val="0014715E"/>
    <w:rsid w:val="0014722F"/>
    <w:rsid w:val="001500F2"/>
    <w:rsid w:val="0015127C"/>
    <w:rsid w:val="001525AD"/>
    <w:rsid w:val="00152DAD"/>
    <w:rsid w:val="0015435C"/>
    <w:rsid w:val="00154651"/>
    <w:rsid w:val="0015592D"/>
    <w:rsid w:val="00156635"/>
    <w:rsid w:val="001575BD"/>
    <w:rsid w:val="00157710"/>
    <w:rsid w:val="001605C2"/>
    <w:rsid w:val="001606E1"/>
    <w:rsid w:val="0016105F"/>
    <w:rsid w:val="00163A67"/>
    <w:rsid w:val="001648CF"/>
    <w:rsid w:val="00165A70"/>
    <w:rsid w:val="00166F80"/>
    <w:rsid w:val="0017227A"/>
    <w:rsid w:val="00172610"/>
    <w:rsid w:val="001732B0"/>
    <w:rsid w:val="00173586"/>
    <w:rsid w:val="00173784"/>
    <w:rsid w:val="00173E13"/>
    <w:rsid w:val="001741C0"/>
    <w:rsid w:val="00174706"/>
    <w:rsid w:val="001753CD"/>
    <w:rsid w:val="00175AE1"/>
    <w:rsid w:val="00177A57"/>
    <w:rsid w:val="00181C1E"/>
    <w:rsid w:val="001826FA"/>
    <w:rsid w:val="00182CE4"/>
    <w:rsid w:val="00182FFC"/>
    <w:rsid w:val="0018323F"/>
    <w:rsid w:val="001850E4"/>
    <w:rsid w:val="00186A62"/>
    <w:rsid w:val="00187B21"/>
    <w:rsid w:val="00190134"/>
    <w:rsid w:val="0019067D"/>
    <w:rsid w:val="001906C0"/>
    <w:rsid w:val="001910B7"/>
    <w:rsid w:val="00192681"/>
    <w:rsid w:val="00194C27"/>
    <w:rsid w:val="00195DA3"/>
    <w:rsid w:val="0019660C"/>
    <w:rsid w:val="001969A8"/>
    <w:rsid w:val="00197BE6"/>
    <w:rsid w:val="001A024F"/>
    <w:rsid w:val="001A160A"/>
    <w:rsid w:val="001A25A7"/>
    <w:rsid w:val="001A5487"/>
    <w:rsid w:val="001A58C9"/>
    <w:rsid w:val="001A699F"/>
    <w:rsid w:val="001A6D38"/>
    <w:rsid w:val="001B3314"/>
    <w:rsid w:val="001B429C"/>
    <w:rsid w:val="001B47FD"/>
    <w:rsid w:val="001B656B"/>
    <w:rsid w:val="001B7F70"/>
    <w:rsid w:val="001C0770"/>
    <w:rsid w:val="001C2510"/>
    <w:rsid w:val="001C2D76"/>
    <w:rsid w:val="001C4407"/>
    <w:rsid w:val="001C4BA3"/>
    <w:rsid w:val="001C4EC7"/>
    <w:rsid w:val="001C5221"/>
    <w:rsid w:val="001C6966"/>
    <w:rsid w:val="001C76E3"/>
    <w:rsid w:val="001C7D0B"/>
    <w:rsid w:val="001D08F4"/>
    <w:rsid w:val="001D0E00"/>
    <w:rsid w:val="001D16FB"/>
    <w:rsid w:val="001D29B9"/>
    <w:rsid w:val="001D3A0E"/>
    <w:rsid w:val="001D3A8D"/>
    <w:rsid w:val="001D412B"/>
    <w:rsid w:val="001D6496"/>
    <w:rsid w:val="001D66F6"/>
    <w:rsid w:val="001D7354"/>
    <w:rsid w:val="001E2879"/>
    <w:rsid w:val="001E3020"/>
    <w:rsid w:val="001E3E43"/>
    <w:rsid w:val="001E4B64"/>
    <w:rsid w:val="001E5A30"/>
    <w:rsid w:val="001E5B54"/>
    <w:rsid w:val="001E7405"/>
    <w:rsid w:val="001F2193"/>
    <w:rsid w:val="001F3024"/>
    <w:rsid w:val="001F32BF"/>
    <w:rsid w:val="001F35F3"/>
    <w:rsid w:val="001F6A62"/>
    <w:rsid w:val="001F70FB"/>
    <w:rsid w:val="001F7553"/>
    <w:rsid w:val="001F7779"/>
    <w:rsid w:val="002006A7"/>
    <w:rsid w:val="00200B6B"/>
    <w:rsid w:val="002013D3"/>
    <w:rsid w:val="00203C71"/>
    <w:rsid w:val="00204A0E"/>
    <w:rsid w:val="00204B01"/>
    <w:rsid w:val="00205516"/>
    <w:rsid w:val="00205E6E"/>
    <w:rsid w:val="00206052"/>
    <w:rsid w:val="00206462"/>
    <w:rsid w:val="0020682E"/>
    <w:rsid w:val="00206CAB"/>
    <w:rsid w:val="0021098C"/>
    <w:rsid w:val="00211804"/>
    <w:rsid w:val="002119A8"/>
    <w:rsid w:val="00215F7B"/>
    <w:rsid w:val="00217218"/>
    <w:rsid w:val="00217ADC"/>
    <w:rsid w:val="002227B5"/>
    <w:rsid w:val="00222994"/>
    <w:rsid w:val="002229A1"/>
    <w:rsid w:val="00222B55"/>
    <w:rsid w:val="00223ACC"/>
    <w:rsid w:val="00224295"/>
    <w:rsid w:val="00224BC5"/>
    <w:rsid w:val="00226462"/>
    <w:rsid w:val="00226996"/>
    <w:rsid w:val="002269A1"/>
    <w:rsid w:val="00226F75"/>
    <w:rsid w:val="002308F0"/>
    <w:rsid w:val="00230F41"/>
    <w:rsid w:val="002323DC"/>
    <w:rsid w:val="00234276"/>
    <w:rsid w:val="00236183"/>
    <w:rsid w:val="00240390"/>
    <w:rsid w:val="002405F5"/>
    <w:rsid w:val="0024071A"/>
    <w:rsid w:val="00241168"/>
    <w:rsid w:val="00242169"/>
    <w:rsid w:val="002428F1"/>
    <w:rsid w:val="0024327E"/>
    <w:rsid w:val="0024554A"/>
    <w:rsid w:val="002460AE"/>
    <w:rsid w:val="00246163"/>
    <w:rsid w:val="002506E7"/>
    <w:rsid w:val="00250985"/>
    <w:rsid w:val="00250D06"/>
    <w:rsid w:val="002512D1"/>
    <w:rsid w:val="00252F24"/>
    <w:rsid w:val="002533C9"/>
    <w:rsid w:val="002535C3"/>
    <w:rsid w:val="002549C7"/>
    <w:rsid w:val="002561BE"/>
    <w:rsid w:val="0025686A"/>
    <w:rsid w:val="0025773E"/>
    <w:rsid w:val="002578DD"/>
    <w:rsid w:val="0026075C"/>
    <w:rsid w:val="00260B9F"/>
    <w:rsid w:val="00261903"/>
    <w:rsid w:val="002657FB"/>
    <w:rsid w:val="00266B74"/>
    <w:rsid w:val="00267D92"/>
    <w:rsid w:val="0027026A"/>
    <w:rsid w:val="00270C25"/>
    <w:rsid w:val="00272ED6"/>
    <w:rsid w:val="00274391"/>
    <w:rsid w:val="00275032"/>
    <w:rsid w:val="002754F1"/>
    <w:rsid w:val="00276981"/>
    <w:rsid w:val="00277B53"/>
    <w:rsid w:val="002804EE"/>
    <w:rsid w:val="00281B36"/>
    <w:rsid w:val="00281D92"/>
    <w:rsid w:val="00283625"/>
    <w:rsid w:val="00283FC2"/>
    <w:rsid w:val="002860FF"/>
    <w:rsid w:val="00290B2E"/>
    <w:rsid w:val="00290EAA"/>
    <w:rsid w:val="002917C0"/>
    <w:rsid w:val="002929FC"/>
    <w:rsid w:val="002970A6"/>
    <w:rsid w:val="00297ADA"/>
    <w:rsid w:val="002A03B4"/>
    <w:rsid w:val="002A0D5A"/>
    <w:rsid w:val="002A0DA1"/>
    <w:rsid w:val="002A2327"/>
    <w:rsid w:val="002A2AEE"/>
    <w:rsid w:val="002A35C4"/>
    <w:rsid w:val="002A43C2"/>
    <w:rsid w:val="002A5095"/>
    <w:rsid w:val="002A7807"/>
    <w:rsid w:val="002B08FD"/>
    <w:rsid w:val="002B1745"/>
    <w:rsid w:val="002B196F"/>
    <w:rsid w:val="002B2389"/>
    <w:rsid w:val="002B249C"/>
    <w:rsid w:val="002B3C3C"/>
    <w:rsid w:val="002B3F65"/>
    <w:rsid w:val="002B5C82"/>
    <w:rsid w:val="002B5F9D"/>
    <w:rsid w:val="002B67D6"/>
    <w:rsid w:val="002B714F"/>
    <w:rsid w:val="002B7CBD"/>
    <w:rsid w:val="002C4A5B"/>
    <w:rsid w:val="002C6372"/>
    <w:rsid w:val="002C64E0"/>
    <w:rsid w:val="002D1B0F"/>
    <w:rsid w:val="002D2359"/>
    <w:rsid w:val="002D32B2"/>
    <w:rsid w:val="002D37EF"/>
    <w:rsid w:val="002D3F6B"/>
    <w:rsid w:val="002D422D"/>
    <w:rsid w:val="002D59C2"/>
    <w:rsid w:val="002D7097"/>
    <w:rsid w:val="002D7C53"/>
    <w:rsid w:val="002D7D6B"/>
    <w:rsid w:val="002E0BAD"/>
    <w:rsid w:val="002E1BCF"/>
    <w:rsid w:val="002E2765"/>
    <w:rsid w:val="002E55B5"/>
    <w:rsid w:val="002E5839"/>
    <w:rsid w:val="002E7269"/>
    <w:rsid w:val="002F1D67"/>
    <w:rsid w:val="002F2211"/>
    <w:rsid w:val="002F281D"/>
    <w:rsid w:val="002F2E09"/>
    <w:rsid w:val="002F3023"/>
    <w:rsid w:val="002F3FD5"/>
    <w:rsid w:val="002F4E5C"/>
    <w:rsid w:val="002F57A1"/>
    <w:rsid w:val="002F711D"/>
    <w:rsid w:val="0030213B"/>
    <w:rsid w:val="00304794"/>
    <w:rsid w:val="00306621"/>
    <w:rsid w:val="00312D17"/>
    <w:rsid w:val="003134DF"/>
    <w:rsid w:val="00314C85"/>
    <w:rsid w:val="0031521D"/>
    <w:rsid w:val="003154B1"/>
    <w:rsid w:val="003155A0"/>
    <w:rsid w:val="00315D32"/>
    <w:rsid w:val="00321D7B"/>
    <w:rsid w:val="00323364"/>
    <w:rsid w:val="00323466"/>
    <w:rsid w:val="003238ED"/>
    <w:rsid w:val="003245C4"/>
    <w:rsid w:val="00326665"/>
    <w:rsid w:val="0032777C"/>
    <w:rsid w:val="003308A8"/>
    <w:rsid w:val="00331E07"/>
    <w:rsid w:val="003325CB"/>
    <w:rsid w:val="00332BA4"/>
    <w:rsid w:val="0033354D"/>
    <w:rsid w:val="00333FE9"/>
    <w:rsid w:val="0033496C"/>
    <w:rsid w:val="003352B0"/>
    <w:rsid w:val="00335C2A"/>
    <w:rsid w:val="003360B9"/>
    <w:rsid w:val="00340BF8"/>
    <w:rsid w:val="00341358"/>
    <w:rsid w:val="00342117"/>
    <w:rsid w:val="00342B0C"/>
    <w:rsid w:val="00345341"/>
    <w:rsid w:val="0034767E"/>
    <w:rsid w:val="003509F1"/>
    <w:rsid w:val="00352D5D"/>
    <w:rsid w:val="00353A66"/>
    <w:rsid w:val="0036120A"/>
    <w:rsid w:val="00361602"/>
    <w:rsid w:val="003632D6"/>
    <w:rsid w:val="00364ED3"/>
    <w:rsid w:val="00365EBB"/>
    <w:rsid w:val="00366354"/>
    <w:rsid w:val="003677A2"/>
    <w:rsid w:val="00367BDB"/>
    <w:rsid w:val="00370270"/>
    <w:rsid w:val="0037028D"/>
    <w:rsid w:val="00370436"/>
    <w:rsid w:val="00372727"/>
    <w:rsid w:val="003730E4"/>
    <w:rsid w:val="00373C51"/>
    <w:rsid w:val="003741E5"/>
    <w:rsid w:val="00374714"/>
    <w:rsid w:val="00375A52"/>
    <w:rsid w:val="003760DE"/>
    <w:rsid w:val="00376A4E"/>
    <w:rsid w:val="00382210"/>
    <w:rsid w:val="003829BD"/>
    <w:rsid w:val="00382D01"/>
    <w:rsid w:val="00383D38"/>
    <w:rsid w:val="00384376"/>
    <w:rsid w:val="00384A8C"/>
    <w:rsid w:val="003856C7"/>
    <w:rsid w:val="00386A2F"/>
    <w:rsid w:val="00386EAC"/>
    <w:rsid w:val="00387E49"/>
    <w:rsid w:val="00391337"/>
    <w:rsid w:val="00392D3F"/>
    <w:rsid w:val="003931B3"/>
    <w:rsid w:val="00396151"/>
    <w:rsid w:val="003963DD"/>
    <w:rsid w:val="003969B3"/>
    <w:rsid w:val="003A00DD"/>
    <w:rsid w:val="003A16EF"/>
    <w:rsid w:val="003A1B19"/>
    <w:rsid w:val="003A2071"/>
    <w:rsid w:val="003A35CB"/>
    <w:rsid w:val="003A3B94"/>
    <w:rsid w:val="003A4711"/>
    <w:rsid w:val="003A6585"/>
    <w:rsid w:val="003A6762"/>
    <w:rsid w:val="003A67F8"/>
    <w:rsid w:val="003A70AB"/>
    <w:rsid w:val="003A7705"/>
    <w:rsid w:val="003A7AA0"/>
    <w:rsid w:val="003A7B99"/>
    <w:rsid w:val="003B1BD8"/>
    <w:rsid w:val="003B2D22"/>
    <w:rsid w:val="003B30C2"/>
    <w:rsid w:val="003B3452"/>
    <w:rsid w:val="003B36DF"/>
    <w:rsid w:val="003B3928"/>
    <w:rsid w:val="003B4326"/>
    <w:rsid w:val="003B544D"/>
    <w:rsid w:val="003B5E3E"/>
    <w:rsid w:val="003B660F"/>
    <w:rsid w:val="003C1D5F"/>
    <w:rsid w:val="003C2EEF"/>
    <w:rsid w:val="003C2FBE"/>
    <w:rsid w:val="003C6C8A"/>
    <w:rsid w:val="003D060E"/>
    <w:rsid w:val="003D1535"/>
    <w:rsid w:val="003D1B41"/>
    <w:rsid w:val="003D56E3"/>
    <w:rsid w:val="003D589E"/>
    <w:rsid w:val="003D6483"/>
    <w:rsid w:val="003D6F2E"/>
    <w:rsid w:val="003D76AD"/>
    <w:rsid w:val="003D779C"/>
    <w:rsid w:val="003E086C"/>
    <w:rsid w:val="003E0E87"/>
    <w:rsid w:val="003E1758"/>
    <w:rsid w:val="003E1F5F"/>
    <w:rsid w:val="003E2216"/>
    <w:rsid w:val="003E331B"/>
    <w:rsid w:val="003E5368"/>
    <w:rsid w:val="003E70E8"/>
    <w:rsid w:val="003E7306"/>
    <w:rsid w:val="003F128D"/>
    <w:rsid w:val="003F1CDF"/>
    <w:rsid w:val="003F2F96"/>
    <w:rsid w:val="003F3263"/>
    <w:rsid w:val="003F3823"/>
    <w:rsid w:val="003F46E4"/>
    <w:rsid w:val="003F561C"/>
    <w:rsid w:val="003F58F6"/>
    <w:rsid w:val="0040000B"/>
    <w:rsid w:val="00400BC5"/>
    <w:rsid w:val="00400DE2"/>
    <w:rsid w:val="0040284C"/>
    <w:rsid w:val="00402FC1"/>
    <w:rsid w:val="0040404E"/>
    <w:rsid w:val="004049F5"/>
    <w:rsid w:val="00405CBB"/>
    <w:rsid w:val="00405D2F"/>
    <w:rsid w:val="004070CD"/>
    <w:rsid w:val="00407634"/>
    <w:rsid w:val="004077D3"/>
    <w:rsid w:val="00411E45"/>
    <w:rsid w:val="004122EF"/>
    <w:rsid w:val="00414B47"/>
    <w:rsid w:val="004160B0"/>
    <w:rsid w:val="0041630B"/>
    <w:rsid w:val="0041737C"/>
    <w:rsid w:val="00417923"/>
    <w:rsid w:val="00417F3D"/>
    <w:rsid w:val="00420980"/>
    <w:rsid w:val="004211CC"/>
    <w:rsid w:val="00421365"/>
    <w:rsid w:val="00421951"/>
    <w:rsid w:val="00421AA5"/>
    <w:rsid w:val="00422527"/>
    <w:rsid w:val="00423880"/>
    <w:rsid w:val="004256B4"/>
    <w:rsid w:val="004262D4"/>
    <w:rsid w:val="004276DB"/>
    <w:rsid w:val="00427B6D"/>
    <w:rsid w:val="00433189"/>
    <w:rsid w:val="00433207"/>
    <w:rsid w:val="004334E4"/>
    <w:rsid w:val="00433753"/>
    <w:rsid w:val="00433BF2"/>
    <w:rsid w:val="00433CC7"/>
    <w:rsid w:val="00434BC4"/>
    <w:rsid w:val="00435FEF"/>
    <w:rsid w:val="00437602"/>
    <w:rsid w:val="0044190D"/>
    <w:rsid w:val="00441D7E"/>
    <w:rsid w:val="004431C6"/>
    <w:rsid w:val="00444FCD"/>
    <w:rsid w:val="00445180"/>
    <w:rsid w:val="004454FD"/>
    <w:rsid w:val="00447875"/>
    <w:rsid w:val="0045162E"/>
    <w:rsid w:val="0045178D"/>
    <w:rsid w:val="0045361A"/>
    <w:rsid w:val="00453BCC"/>
    <w:rsid w:val="00454426"/>
    <w:rsid w:val="004549B7"/>
    <w:rsid w:val="00456D5E"/>
    <w:rsid w:val="00456E6B"/>
    <w:rsid w:val="0046382F"/>
    <w:rsid w:val="00463C96"/>
    <w:rsid w:val="00464927"/>
    <w:rsid w:val="00465331"/>
    <w:rsid w:val="00465A21"/>
    <w:rsid w:val="0046648D"/>
    <w:rsid w:val="00466ACC"/>
    <w:rsid w:val="004674EB"/>
    <w:rsid w:val="004704A3"/>
    <w:rsid w:val="00471525"/>
    <w:rsid w:val="00471889"/>
    <w:rsid w:val="004722EB"/>
    <w:rsid w:val="0047328C"/>
    <w:rsid w:val="004748D1"/>
    <w:rsid w:val="00476366"/>
    <w:rsid w:val="00476EE4"/>
    <w:rsid w:val="00477470"/>
    <w:rsid w:val="00480485"/>
    <w:rsid w:val="00480E47"/>
    <w:rsid w:val="004811A2"/>
    <w:rsid w:val="00482C50"/>
    <w:rsid w:val="00483A15"/>
    <w:rsid w:val="0048451A"/>
    <w:rsid w:val="004850EA"/>
    <w:rsid w:val="004854E9"/>
    <w:rsid w:val="004869E0"/>
    <w:rsid w:val="00487170"/>
    <w:rsid w:val="00490A21"/>
    <w:rsid w:val="00491432"/>
    <w:rsid w:val="004924D9"/>
    <w:rsid w:val="0049450D"/>
    <w:rsid w:val="004949DD"/>
    <w:rsid w:val="00495A64"/>
    <w:rsid w:val="00495B11"/>
    <w:rsid w:val="00495DFA"/>
    <w:rsid w:val="00497239"/>
    <w:rsid w:val="004A1076"/>
    <w:rsid w:val="004A115A"/>
    <w:rsid w:val="004A3007"/>
    <w:rsid w:val="004A4638"/>
    <w:rsid w:val="004A6A79"/>
    <w:rsid w:val="004A71E7"/>
    <w:rsid w:val="004A72C1"/>
    <w:rsid w:val="004A74B2"/>
    <w:rsid w:val="004A7AF6"/>
    <w:rsid w:val="004B0E09"/>
    <w:rsid w:val="004B12A4"/>
    <w:rsid w:val="004B1D1E"/>
    <w:rsid w:val="004B1FD4"/>
    <w:rsid w:val="004B21EE"/>
    <w:rsid w:val="004B4B72"/>
    <w:rsid w:val="004B7137"/>
    <w:rsid w:val="004C04FA"/>
    <w:rsid w:val="004C227D"/>
    <w:rsid w:val="004C4D56"/>
    <w:rsid w:val="004C50A1"/>
    <w:rsid w:val="004C5E48"/>
    <w:rsid w:val="004C65BF"/>
    <w:rsid w:val="004D27A4"/>
    <w:rsid w:val="004D37C7"/>
    <w:rsid w:val="004D3B51"/>
    <w:rsid w:val="004D51C7"/>
    <w:rsid w:val="004E1CD8"/>
    <w:rsid w:val="004E3402"/>
    <w:rsid w:val="004E4960"/>
    <w:rsid w:val="004E5B23"/>
    <w:rsid w:val="004E6214"/>
    <w:rsid w:val="004E6BAB"/>
    <w:rsid w:val="004E7079"/>
    <w:rsid w:val="004E71CD"/>
    <w:rsid w:val="004F15F8"/>
    <w:rsid w:val="004F18EB"/>
    <w:rsid w:val="004F1FF3"/>
    <w:rsid w:val="004F2C2C"/>
    <w:rsid w:val="004F2FDD"/>
    <w:rsid w:val="004F3104"/>
    <w:rsid w:val="004F6669"/>
    <w:rsid w:val="004F699B"/>
    <w:rsid w:val="004F6DC9"/>
    <w:rsid w:val="005006B6"/>
    <w:rsid w:val="005021F7"/>
    <w:rsid w:val="00502640"/>
    <w:rsid w:val="0050360E"/>
    <w:rsid w:val="00503707"/>
    <w:rsid w:val="00504F60"/>
    <w:rsid w:val="00505D52"/>
    <w:rsid w:val="0050683E"/>
    <w:rsid w:val="00506B5B"/>
    <w:rsid w:val="00507699"/>
    <w:rsid w:val="00507995"/>
    <w:rsid w:val="00507B61"/>
    <w:rsid w:val="00511939"/>
    <w:rsid w:val="00512654"/>
    <w:rsid w:val="00512661"/>
    <w:rsid w:val="0051271E"/>
    <w:rsid w:val="00513671"/>
    <w:rsid w:val="005139B8"/>
    <w:rsid w:val="00513EB7"/>
    <w:rsid w:val="00515A22"/>
    <w:rsid w:val="00520344"/>
    <w:rsid w:val="005207A5"/>
    <w:rsid w:val="00521271"/>
    <w:rsid w:val="00522205"/>
    <w:rsid w:val="005227EE"/>
    <w:rsid w:val="00523349"/>
    <w:rsid w:val="00523902"/>
    <w:rsid w:val="00526C2D"/>
    <w:rsid w:val="00527275"/>
    <w:rsid w:val="005277FC"/>
    <w:rsid w:val="00527878"/>
    <w:rsid w:val="005305FE"/>
    <w:rsid w:val="00530B39"/>
    <w:rsid w:val="00531D10"/>
    <w:rsid w:val="00532137"/>
    <w:rsid w:val="00532611"/>
    <w:rsid w:val="00532BD3"/>
    <w:rsid w:val="00533190"/>
    <w:rsid w:val="005343D6"/>
    <w:rsid w:val="00535101"/>
    <w:rsid w:val="0053555D"/>
    <w:rsid w:val="005366E4"/>
    <w:rsid w:val="0053750A"/>
    <w:rsid w:val="00537772"/>
    <w:rsid w:val="00537E9B"/>
    <w:rsid w:val="0054065E"/>
    <w:rsid w:val="00541296"/>
    <w:rsid w:val="00541A0F"/>
    <w:rsid w:val="005431DB"/>
    <w:rsid w:val="0054467B"/>
    <w:rsid w:val="005451A9"/>
    <w:rsid w:val="0054664D"/>
    <w:rsid w:val="00547A6F"/>
    <w:rsid w:val="00551C2D"/>
    <w:rsid w:val="0055226E"/>
    <w:rsid w:val="00552719"/>
    <w:rsid w:val="00553311"/>
    <w:rsid w:val="00554FC3"/>
    <w:rsid w:val="00556265"/>
    <w:rsid w:val="005575D3"/>
    <w:rsid w:val="00560427"/>
    <w:rsid w:val="00560FA2"/>
    <w:rsid w:val="00561CCC"/>
    <w:rsid w:val="00561FD5"/>
    <w:rsid w:val="005620D1"/>
    <w:rsid w:val="005637F7"/>
    <w:rsid w:val="0056459B"/>
    <w:rsid w:val="0056464B"/>
    <w:rsid w:val="00565564"/>
    <w:rsid w:val="005672A0"/>
    <w:rsid w:val="00567ABF"/>
    <w:rsid w:val="00570B64"/>
    <w:rsid w:val="00572583"/>
    <w:rsid w:val="00574ED6"/>
    <w:rsid w:val="005751CA"/>
    <w:rsid w:val="00575941"/>
    <w:rsid w:val="00575DA1"/>
    <w:rsid w:val="005767D1"/>
    <w:rsid w:val="005768C8"/>
    <w:rsid w:val="00577274"/>
    <w:rsid w:val="005772E9"/>
    <w:rsid w:val="00582592"/>
    <w:rsid w:val="005838D3"/>
    <w:rsid w:val="005848E2"/>
    <w:rsid w:val="005856AF"/>
    <w:rsid w:val="00587DF6"/>
    <w:rsid w:val="00590CFF"/>
    <w:rsid w:val="00591610"/>
    <w:rsid w:val="00592B31"/>
    <w:rsid w:val="005969DB"/>
    <w:rsid w:val="0059764C"/>
    <w:rsid w:val="00597DB6"/>
    <w:rsid w:val="005A1B1F"/>
    <w:rsid w:val="005A1E0F"/>
    <w:rsid w:val="005A1F2F"/>
    <w:rsid w:val="005A326B"/>
    <w:rsid w:val="005A4E85"/>
    <w:rsid w:val="005A5A6B"/>
    <w:rsid w:val="005A6653"/>
    <w:rsid w:val="005A7AC6"/>
    <w:rsid w:val="005B198E"/>
    <w:rsid w:val="005B29C2"/>
    <w:rsid w:val="005B389C"/>
    <w:rsid w:val="005B3D9E"/>
    <w:rsid w:val="005B5A09"/>
    <w:rsid w:val="005B6712"/>
    <w:rsid w:val="005B6968"/>
    <w:rsid w:val="005B7FD3"/>
    <w:rsid w:val="005C0E9E"/>
    <w:rsid w:val="005C30A1"/>
    <w:rsid w:val="005C3142"/>
    <w:rsid w:val="005C51BD"/>
    <w:rsid w:val="005D0378"/>
    <w:rsid w:val="005D06BD"/>
    <w:rsid w:val="005D1F2E"/>
    <w:rsid w:val="005D295E"/>
    <w:rsid w:val="005D2B20"/>
    <w:rsid w:val="005D33AF"/>
    <w:rsid w:val="005D35E3"/>
    <w:rsid w:val="005D7ACB"/>
    <w:rsid w:val="005D7FCC"/>
    <w:rsid w:val="005E0626"/>
    <w:rsid w:val="005E3F65"/>
    <w:rsid w:val="005E532B"/>
    <w:rsid w:val="005E586B"/>
    <w:rsid w:val="005E6B8B"/>
    <w:rsid w:val="005F0A03"/>
    <w:rsid w:val="005F0DE3"/>
    <w:rsid w:val="005F16E3"/>
    <w:rsid w:val="005F1715"/>
    <w:rsid w:val="005F1C3B"/>
    <w:rsid w:val="005F22A8"/>
    <w:rsid w:val="005F3CBC"/>
    <w:rsid w:val="005F4461"/>
    <w:rsid w:val="005F532D"/>
    <w:rsid w:val="005F7DC3"/>
    <w:rsid w:val="005F7DDA"/>
    <w:rsid w:val="006012FB"/>
    <w:rsid w:val="0060153F"/>
    <w:rsid w:val="00601C01"/>
    <w:rsid w:val="00604A7D"/>
    <w:rsid w:val="00604C7D"/>
    <w:rsid w:val="006053B0"/>
    <w:rsid w:val="0060749E"/>
    <w:rsid w:val="006077B9"/>
    <w:rsid w:val="00607D70"/>
    <w:rsid w:val="0061166B"/>
    <w:rsid w:val="006119E2"/>
    <w:rsid w:val="00613B95"/>
    <w:rsid w:val="00614131"/>
    <w:rsid w:val="006145F3"/>
    <w:rsid w:val="0061545C"/>
    <w:rsid w:val="00616689"/>
    <w:rsid w:val="00616922"/>
    <w:rsid w:val="00622AFC"/>
    <w:rsid w:val="00622CBC"/>
    <w:rsid w:val="00623877"/>
    <w:rsid w:val="006241D3"/>
    <w:rsid w:val="006256C1"/>
    <w:rsid w:val="00626AE3"/>
    <w:rsid w:val="006307F7"/>
    <w:rsid w:val="00630A02"/>
    <w:rsid w:val="0063109C"/>
    <w:rsid w:val="00632DC7"/>
    <w:rsid w:val="00632DE8"/>
    <w:rsid w:val="00632E46"/>
    <w:rsid w:val="00632F63"/>
    <w:rsid w:val="006332EF"/>
    <w:rsid w:val="006347ED"/>
    <w:rsid w:val="00634D50"/>
    <w:rsid w:val="00635052"/>
    <w:rsid w:val="00635C65"/>
    <w:rsid w:val="006366E1"/>
    <w:rsid w:val="006367F7"/>
    <w:rsid w:val="006369AA"/>
    <w:rsid w:val="006373B6"/>
    <w:rsid w:val="00637699"/>
    <w:rsid w:val="00644555"/>
    <w:rsid w:val="00644C6D"/>
    <w:rsid w:val="006458D3"/>
    <w:rsid w:val="006467F4"/>
    <w:rsid w:val="0064713E"/>
    <w:rsid w:val="006502B3"/>
    <w:rsid w:val="00650B72"/>
    <w:rsid w:val="00651365"/>
    <w:rsid w:val="00652B61"/>
    <w:rsid w:val="00653404"/>
    <w:rsid w:val="00653D29"/>
    <w:rsid w:val="0065400D"/>
    <w:rsid w:val="00654BBB"/>
    <w:rsid w:val="00654D04"/>
    <w:rsid w:val="00654D4D"/>
    <w:rsid w:val="00655A6F"/>
    <w:rsid w:val="00656369"/>
    <w:rsid w:val="00657ECD"/>
    <w:rsid w:val="0066086C"/>
    <w:rsid w:val="00660D5A"/>
    <w:rsid w:val="00662EB4"/>
    <w:rsid w:val="00664362"/>
    <w:rsid w:val="006648B7"/>
    <w:rsid w:val="0066590E"/>
    <w:rsid w:val="00665A14"/>
    <w:rsid w:val="006677F1"/>
    <w:rsid w:val="00667A80"/>
    <w:rsid w:val="0067055D"/>
    <w:rsid w:val="006722A8"/>
    <w:rsid w:val="00672DBF"/>
    <w:rsid w:val="0067302D"/>
    <w:rsid w:val="0067358F"/>
    <w:rsid w:val="006775BD"/>
    <w:rsid w:val="0068041F"/>
    <w:rsid w:val="006805CB"/>
    <w:rsid w:val="0068221A"/>
    <w:rsid w:val="006823C9"/>
    <w:rsid w:val="00684A9F"/>
    <w:rsid w:val="00685674"/>
    <w:rsid w:val="006875CB"/>
    <w:rsid w:val="006875CC"/>
    <w:rsid w:val="00687977"/>
    <w:rsid w:val="006903BF"/>
    <w:rsid w:val="006906A8"/>
    <w:rsid w:val="0069167F"/>
    <w:rsid w:val="00692517"/>
    <w:rsid w:val="00692754"/>
    <w:rsid w:val="00692B02"/>
    <w:rsid w:val="00693229"/>
    <w:rsid w:val="0069691D"/>
    <w:rsid w:val="006A07A0"/>
    <w:rsid w:val="006A07D6"/>
    <w:rsid w:val="006A08FB"/>
    <w:rsid w:val="006A0FCB"/>
    <w:rsid w:val="006A688B"/>
    <w:rsid w:val="006A6AFA"/>
    <w:rsid w:val="006B0D7C"/>
    <w:rsid w:val="006B0F93"/>
    <w:rsid w:val="006B1B0C"/>
    <w:rsid w:val="006B3CC6"/>
    <w:rsid w:val="006B51FC"/>
    <w:rsid w:val="006B7296"/>
    <w:rsid w:val="006B747C"/>
    <w:rsid w:val="006C061C"/>
    <w:rsid w:val="006C3A8E"/>
    <w:rsid w:val="006C3CDB"/>
    <w:rsid w:val="006C7171"/>
    <w:rsid w:val="006D0B8A"/>
    <w:rsid w:val="006D15F3"/>
    <w:rsid w:val="006D1C32"/>
    <w:rsid w:val="006D2B7D"/>
    <w:rsid w:val="006D2D39"/>
    <w:rsid w:val="006D3203"/>
    <w:rsid w:val="006D4FDE"/>
    <w:rsid w:val="006D7A2A"/>
    <w:rsid w:val="006E0623"/>
    <w:rsid w:val="006E1083"/>
    <w:rsid w:val="006E10AF"/>
    <w:rsid w:val="006E11AA"/>
    <w:rsid w:val="006E2ABF"/>
    <w:rsid w:val="006E3E4D"/>
    <w:rsid w:val="006E4C67"/>
    <w:rsid w:val="006E65B7"/>
    <w:rsid w:val="006E6F78"/>
    <w:rsid w:val="006E7516"/>
    <w:rsid w:val="006E7870"/>
    <w:rsid w:val="006F1052"/>
    <w:rsid w:val="006F1CB5"/>
    <w:rsid w:val="006F3432"/>
    <w:rsid w:val="006F3E11"/>
    <w:rsid w:val="006F46F1"/>
    <w:rsid w:val="006F4740"/>
    <w:rsid w:val="006F55FD"/>
    <w:rsid w:val="006F5778"/>
    <w:rsid w:val="006F6047"/>
    <w:rsid w:val="006F6B63"/>
    <w:rsid w:val="006F7D08"/>
    <w:rsid w:val="006F7F35"/>
    <w:rsid w:val="00701954"/>
    <w:rsid w:val="0070281A"/>
    <w:rsid w:val="007038A6"/>
    <w:rsid w:val="00703A65"/>
    <w:rsid w:val="00705584"/>
    <w:rsid w:val="00705813"/>
    <w:rsid w:val="00705F01"/>
    <w:rsid w:val="00706EF8"/>
    <w:rsid w:val="00711051"/>
    <w:rsid w:val="00712A57"/>
    <w:rsid w:val="00714036"/>
    <w:rsid w:val="00714744"/>
    <w:rsid w:val="00714AA8"/>
    <w:rsid w:val="007151BF"/>
    <w:rsid w:val="00716080"/>
    <w:rsid w:val="007164CE"/>
    <w:rsid w:val="007202CA"/>
    <w:rsid w:val="007209F8"/>
    <w:rsid w:val="007235DE"/>
    <w:rsid w:val="00724324"/>
    <w:rsid w:val="007244C1"/>
    <w:rsid w:val="0072502F"/>
    <w:rsid w:val="007252F9"/>
    <w:rsid w:val="007262D2"/>
    <w:rsid w:val="00727E81"/>
    <w:rsid w:val="0073199E"/>
    <w:rsid w:val="00732F08"/>
    <w:rsid w:val="00735074"/>
    <w:rsid w:val="007351DD"/>
    <w:rsid w:val="00735645"/>
    <w:rsid w:val="00736182"/>
    <w:rsid w:val="00736CE8"/>
    <w:rsid w:val="007447F1"/>
    <w:rsid w:val="0074686B"/>
    <w:rsid w:val="00746D90"/>
    <w:rsid w:val="00747849"/>
    <w:rsid w:val="00750DCD"/>
    <w:rsid w:val="007517D1"/>
    <w:rsid w:val="00753F5A"/>
    <w:rsid w:val="0075407E"/>
    <w:rsid w:val="007546D1"/>
    <w:rsid w:val="00754739"/>
    <w:rsid w:val="007553EE"/>
    <w:rsid w:val="0076050A"/>
    <w:rsid w:val="0076088C"/>
    <w:rsid w:val="00761248"/>
    <w:rsid w:val="00761B0C"/>
    <w:rsid w:val="00763977"/>
    <w:rsid w:val="00763E98"/>
    <w:rsid w:val="00764927"/>
    <w:rsid w:val="00766552"/>
    <w:rsid w:val="00767D63"/>
    <w:rsid w:val="00771D8F"/>
    <w:rsid w:val="00772F82"/>
    <w:rsid w:val="00774011"/>
    <w:rsid w:val="007746B6"/>
    <w:rsid w:val="00774729"/>
    <w:rsid w:val="007757AF"/>
    <w:rsid w:val="00780FCD"/>
    <w:rsid w:val="0078190F"/>
    <w:rsid w:val="00781CB0"/>
    <w:rsid w:val="00784066"/>
    <w:rsid w:val="0078454A"/>
    <w:rsid w:val="007845F4"/>
    <w:rsid w:val="00784613"/>
    <w:rsid w:val="007850DB"/>
    <w:rsid w:val="00785F8D"/>
    <w:rsid w:val="00787F11"/>
    <w:rsid w:val="00790027"/>
    <w:rsid w:val="00790661"/>
    <w:rsid w:val="007917CD"/>
    <w:rsid w:val="0079205B"/>
    <w:rsid w:val="00796BB9"/>
    <w:rsid w:val="00796F70"/>
    <w:rsid w:val="00796FF4"/>
    <w:rsid w:val="007974CF"/>
    <w:rsid w:val="007A16AE"/>
    <w:rsid w:val="007A1AF1"/>
    <w:rsid w:val="007A21FB"/>
    <w:rsid w:val="007A744D"/>
    <w:rsid w:val="007B08DC"/>
    <w:rsid w:val="007B0E5F"/>
    <w:rsid w:val="007B1479"/>
    <w:rsid w:val="007B1FBB"/>
    <w:rsid w:val="007B29FD"/>
    <w:rsid w:val="007B3836"/>
    <w:rsid w:val="007B3BAC"/>
    <w:rsid w:val="007B3BD7"/>
    <w:rsid w:val="007B4BAB"/>
    <w:rsid w:val="007B600A"/>
    <w:rsid w:val="007B6499"/>
    <w:rsid w:val="007B655F"/>
    <w:rsid w:val="007C10EF"/>
    <w:rsid w:val="007C3156"/>
    <w:rsid w:val="007C3F5B"/>
    <w:rsid w:val="007C4076"/>
    <w:rsid w:val="007C42AF"/>
    <w:rsid w:val="007C640C"/>
    <w:rsid w:val="007C6FD8"/>
    <w:rsid w:val="007D2150"/>
    <w:rsid w:val="007D28F8"/>
    <w:rsid w:val="007D2A68"/>
    <w:rsid w:val="007D2BFE"/>
    <w:rsid w:val="007D4B0C"/>
    <w:rsid w:val="007D5C45"/>
    <w:rsid w:val="007D6C3F"/>
    <w:rsid w:val="007D6DA7"/>
    <w:rsid w:val="007D6F85"/>
    <w:rsid w:val="007D7050"/>
    <w:rsid w:val="007E03C8"/>
    <w:rsid w:val="007E0FB0"/>
    <w:rsid w:val="007E1116"/>
    <w:rsid w:val="007E16FE"/>
    <w:rsid w:val="007E1C7C"/>
    <w:rsid w:val="007E40D3"/>
    <w:rsid w:val="007E4CB5"/>
    <w:rsid w:val="007E5418"/>
    <w:rsid w:val="007F0537"/>
    <w:rsid w:val="007F17A6"/>
    <w:rsid w:val="007F1958"/>
    <w:rsid w:val="007F3A98"/>
    <w:rsid w:val="007F3F5B"/>
    <w:rsid w:val="007F67B9"/>
    <w:rsid w:val="007F6C36"/>
    <w:rsid w:val="007F731F"/>
    <w:rsid w:val="0080327C"/>
    <w:rsid w:val="00805E37"/>
    <w:rsid w:val="00806F4E"/>
    <w:rsid w:val="008075EB"/>
    <w:rsid w:val="00810240"/>
    <w:rsid w:val="00813CD2"/>
    <w:rsid w:val="00813FA0"/>
    <w:rsid w:val="00817793"/>
    <w:rsid w:val="00820FDA"/>
    <w:rsid w:val="0082156D"/>
    <w:rsid w:val="00823FF3"/>
    <w:rsid w:val="008252B7"/>
    <w:rsid w:val="00825537"/>
    <w:rsid w:val="0082572E"/>
    <w:rsid w:val="00827DCD"/>
    <w:rsid w:val="0083105D"/>
    <w:rsid w:val="00831200"/>
    <w:rsid w:val="00831881"/>
    <w:rsid w:val="00831C4E"/>
    <w:rsid w:val="00834728"/>
    <w:rsid w:val="0083542D"/>
    <w:rsid w:val="00835494"/>
    <w:rsid w:val="00835746"/>
    <w:rsid w:val="00835D72"/>
    <w:rsid w:val="00835DA0"/>
    <w:rsid w:val="0083664A"/>
    <w:rsid w:val="00837883"/>
    <w:rsid w:val="00841641"/>
    <w:rsid w:val="008417BB"/>
    <w:rsid w:val="0084240B"/>
    <w:rsid w:val="008450EB"/>
    <w:rsid w:val="008472B5"/>
    <w:rsid w:val="00847831"/>
    <w:rsid w:val="0085146D"/>
    <w:rsid w:val="008529D5"/>
    <w:rsid w:val="00853B8B"/>
    <w:rsid w:val="00855265"/>
    <w:rsid w:val="00860AD7"/>
    <w:rsid w:val="00861196"/>
    <w:rsid w:val="00861CAD"/>
    <w:rsid w:val="00862685"/>
    <w:rsid w:val="0086336D"/>
    <w:rsid w:val="0086399D"/>
    <w:rsid w:val="00863CE6"/>
    <w:rsid w:val="0086414D"/>
    <w:rsid w:val="008661B5"/>
    <w:rsid w:val="008667B2"/>
    <w:rsid w:val="00873CC3"/>
    <w:rsid w:val="00873F18"/>
    <w:rsid w:val="00873FE5"/>
    <w:rsid w:val="00874767"/>
    <w:rsid w:val="00874AD7"/>
    <w:rsid w:val="00876414"/>
    <w:rsid w:val="00876E77"/>
    <w:rsid w:val="00876F2A"/>
    <w:rsid w:val="00877EE3"/>
    <w:rsid w:val="00877EED"/>
    <w:rsid w:val="00880C7B"/>
    <w:rsid w:val="00880CD5"/>
    <w:rsid w:val="008820F0"/>
    <w:rsid w:val="008823B0"/>
    <w:rsid w:val="00883DD4"/>
    <w:rsid w:val="00884D6F"/>
    <w:rsid w:val="00884F40"/>
    <w:rsid w:val="00886B2D"/>
    <w:rsid w:val="0088711C"/>
    <w:rsid w:val="008872C8"/>
    <w:rsid w:val="00890F45"/>
    <w:rsid w:val="00891548"/>
    <w:rsid w:val="00891E00"/>
    <w:rsid w:val="00891ED2"/>
    <w:rsid w:val="0089274A"/>
    <w:rsid w:val="00893845"/>
    <w:rsid w:val="00893F42"/>
    <w:rsid w:val="0089782D"/>
    <w:rsid w:val="008A1B7F"/>
    <w:rsid w:val="008A247B"/>
    <w:rsid w:val="008A31E5"/>
    <w:rsid w:val="008A44E8"/>
    <w:rsid w:val="008A5628"/>
    <w:rsid w:val="008B0A1F"/>
    <w:rsid w:val="008B15EB"/>
    <w:rsid w:val="008B404A"/>
    <w:rsid w:val="008B42D1"/>
    <w:rsid w:val="008B54B0"/>
    <w:rsid w:val="008B6E88"/>
    <w:rsid w:val="008B718D"/>
    <w:rsid w:val="008C02AF"/>
    <w:rsid w:val="008C02D3"/>
    <w:rsid w:val="008C0B55"/>
    <w:rsid w:val="008C222F"/>
    <w:rsid w:val="008C3192"/>
    <w:rsid w:val="008C5F3F"/>
    <w:rsid w:val="008C608F"/>
    <w:rsid w:val="008D0A1D"/>
    <w:rsid w:val="008D3191"/>
    <w:rsid w:val="008D319A"/>
    <w:rsid w:val="008D3FED"/>
    <w:rsid w:val="008D426F"/>
    <w:rsid w:val="008D5E8C"/>
    <w:rsid w:val="008D6B7A"/>
    <w:rsid w:val="008D6B9F"/>
    <w:rsid w:val="008D7394"/>
    <w:rsid w:val="008E0A65"/>
    <w:rsid w:val="008E10E3"/>
    <w:rsid w:val="008E3BB4"/>
    <w:rsid w:val="008E440E"/>
    <w:rsid w:val="008E4EE8"/>
    <w:rsid w:val="008E4F57"/>
    <w:rsid w:val="008E5175"/>
    <w:rsid w:val="008E5701"/>
    <w:rsid w:val="008E7400"/>
    <w:rsid w:val="008E7A1E"/>
    <w:rsid w:val="008F0209"/>
    <w:rsid w:val="008F1765"/>
    <w:rsid w:val="008F22E8"/>
    <w:rsid w:val="008F248B"/>
    <w:rsid w:val="008F4DE4"/>
    <w:rsid w:val="008F7DF7"/>
    <w:rsid w:val="009009A4"/>
    <w:rsid w:val="00901891"/>
    <w:rsid w:val="009019B9"/>
    <w:rsid w:val="00903188"/>
    <w:rsid w:val="00903A51"/>
    <w:rsid w:val="009056D8"/>
    <w:rsid w:val="00910330"/>
    <w:rsid w:val="0091372A"/>
    <w:rsid w:val="00913D93"/>
    <w:rsid w:val="00913DB0"/>
    <w:rsid w:val="009155A8"/>
    <w:rsid w:val="009155FF"/>
    <w:rsid w:val="00915DD5"/>
    <w:rsid w:val="009165E6"/>
    <w:rsid w:val="009207CB"/>
    <w:rsid w:val="009229BE"/>
    <w:rsid w:val="00923040"/>
    <w:rsid w:val="00924A26"/>
    <w:rsid w:val="00924B60"/>
    <w:rsid w:val="0092622C"/>
    <w:rsid w:val="00927C96"/>
    <w:rsid w:val="00930412"/>
    <w:rsid w:val="00930EDC"/>
    <w:rsid w:val="00931719"/>
    <w:rsid w:val="009326DB"/>
    <w:rsid w:val="00933927"/>
    <w:rsid w:val="00933F74"/>
    <w:rsid w:val="00935E86"/>
    <w:rsid w:val="00936690"/>
    <w:rsid w:val="009379AE"/>
    <w:rsid w:val="00940E03"/>
    <w:rsid w:val="00941F15"/>
    <w:rsid w:val="0094477A"/>
    <w:rsid w:val="00945239"/>
    <w:rsid w:val="00945C21"/>
    <w:rsid w:val="00945C96"/>
    <w:rsid w:val="00945CF1"/>
    <w:rsid w:val="00946779"/>
    <w:rsid w:val="00946AC6"/>
    <w:rsid w:val="00946C63"/>
    <w:rsid w:val="0095010E"/>
    <w:rsid w:val="009501C0"/>
    <w:rsid w:val="00951804"/>
    <w:rsid w:val="00952370"/>
    <w:rsid w:val="0095246B"/>
    <w:rsid w:val="00952BDA"/>
    <w:rsid w:val="00952D1E"/>
    <w:rsid w:val="00952F1F"/>
    <w:rsid w:val="00953400"/>
    <w:rsid w:val="00953564"/>
    <w:rsid w:val="00954142"/>
    <w:rsid w:val="009546A7"/>
    <w:rsid w:val="009562FF"/>
    <w:rsid w:val="0095672B"/>
    <w:rsid w:val="0096006F"/>
    <w:rsid w:val="00961DC3"/>
    <w:rsid w:val="00963042"/>
    <w:rsid w:val="009651B8"/>
    <w:rsid w:val="00966C3D"/>
    <w:rsid w:val="009703B2"/>
    <w:rsid w:val="00971EFB"/>
    <w:rsid w:val="00972D60"/>
    <w:rsid w:val="00973A03"/>
    <w:rsid w:val="00974DA9"/>
    <w:rsid w:val="00976E99"/>
    <w:rsid w:val="009813F6"/>
    <w:rsid w:val="009816A6"/>
    <w:rsid w:val="009833E4"/>
    <w:rsid w:val="00990EA4"/>
    <w:rsid w:val="00992BB7"/>
    <w:rsid w:val="00993E9D"/>
    <w:rsid w:val="00995C7E"/>
    <w:rsid w:val="00996107"/>
    <w:rsid w:val="00996F05"/>
    <w:rsid w:val="009A125C"/>
    <w:rsid w:val="009A2D9D"/>
    <w:rsid w:val="009A54B0"/>
    <w:rsid w:val="009A5597"/>
    <w:rsid w:val="009A5876"/>
    <w:rsid w:val="009A5A91"/>
    <w:rsid w:val="009A688F"/>
    <w:rsid w:val="009B1541"/>
    <w:rsid w:val="009B214A"/>
    <w:rsid w:val="009B22B7"/>
    <w:rsid w:val="009B2CEE"/>
    <w:rsid w:val="009B30E9"/>
    <w:rsid w:val="009B4288"/>
    <w:rsid w:val="009B46AC"/>
    <w:rsid w:val="009B46E9"/>
    <w:rsid w:val="009B51F7"/>
    <w:rsid w:val="009B552D"/>
    <w:rsid w:val="009C09E8"/>
    <w:rsid w:val="009C17D1"/>
    <w:rsid w:val="009C2B5B"/>
    <w:rsid w:val="009C3797"/>
    <w:rsid w:val="009C4236"/>
    <w:rsid w:val="009C45B3"/>
    <w:rsid w:val="009C5C4E"/>
    <w:rsid w:val="009C735B"/>
    <w:rsid w:val="009D3276"/>
    <w:rsid w:val="009D32B7"/>
    <w:rsid w:val="009D378B"/>
    <w:rsid w:val="009D4CE1"/>
    <w:rsid w:val="009D5E59"/>
    <w:rsid w:val="009D5F37"/>
    <w:rsid w:val="009D677C"/>
    <w:rsid w:val="009D67A8"/>
    <w:rsid w:val="009D710B"/>
    <w:rsid w:val="009D76FC"/>
    <w:rsid w:val="009D7EB4"/>
    <w:rsid w:val="009E03E5"/>
    <w:rsid w:val="009E0A36"/>
    <w:rsid w:val="009E3417"/>
    <w:rsid w:val="009E3542"/>
    <w:rsid w:val="009E3689"/>
    <w:rsid w:val="009E3CF2"/>
    <w:rsid w:val="009E42E3"/>
    <w:rsid w:val="009E54CC"/>
    <w:rsid w:val="009E61D5"/>
    <w:rsid w:val="009E750D"/>
    <w:rsid w:val="009E79E8"/>
    <w:rsid w:val="009E7BE6"/>
    <w:rsid w:val="009E7E0E"/>
    <w:rsid w:val="009F36CE"/>
    <w:rsid w:val="009F62F8"/>
    <w:rsid w:val="009F7147"/>
    <w:rsid w:val="009F791E"/>
    <w:rsid w:val="00A002E7"/>
    <w:rsid w:val="00A00FB1"/>
    <w:rsid w:val="00A055EB"/>
    <w:rsid w:val="00A058A3"/>
    <w:rsid w:val="00A05A75"/>
    <w:rsid w:val="00A06E05"/>
    <w:rsid w:val="00A07886"/>
    <w:rsid w:val="00A1055B"/>
    <w:rsid w:val="00A11772"/>
    <w:rsid w:val="00A12E26"/>
    <w:rsid w:val="00A13274"/>
    <w:rsid w:val="00A13C7F"/>
    <w:rsid w:val="00A1549B"/>
    <w:rsid w:val="00A15775"/>
    <w:rsid w:val="00A157AA"/>
    <w:rsid w:val="00A16EC7"/>
    <w:rsid w:val="00A23A47"/>
    <w:rsid w:val="00A24380"/>
    <w:rsid w:val="00A24446"/>
    <w:rsid w:val="00A24867"/>
    <w:rsid w:val="00A24C4D"/>
    <w:rsid w:val="00A25A6B"/>
    <w:rsid w:val="00A26419"/>
    <w:rsid w:val="00A26B31"/>
    <w:rsid w:val="00A27E50"/>
    <w:rsid w:val="00A30012"/>
    <w:rsid w:val="00A30322"/>
    <w:rsid w:val="00A31256"/>
    <w:rsid w:val="00A31707"/>
    <w:rsid w:val="00A317C1"/>
    <w:rsid w:val="00A323E2"/>
    <w:rsid w:val="00A32DB3"/>
    <w:rsid w:val="00A335EB"/>
    <w:rsid w:val="00A33666"/>
    <w:rsid w:val="00A33F16"/>
    <w:rsid w:val="00A34D99"/>
    <w:rsid w:val="00A351C1"/>
    <w:rsid w:val="00A3556E"/>
    <w:rsid w:val="00A401B8"/>
    <w:rsid w:val="00A403BA"/>
    <w:rsid w:val="00A44ECD"/>
    <w:rsid w:val="00A44F88"/>
    <w:rsid w:val="00A457A3"/>
    <w:rsid w:val="00A47423"/>
    <w:rsid w:val="00A5064D"/>
    <w:rsid w:val="00A517ED"/>
    <w:rsid w:val="00A51CD1"/>
    <w:rsid w:val="00A52180"/>
    <w:rsid w:val="00A53A0C"/>
    <w:rsid w:val="00A53D1A"/>
    <w:rsid w:val="00A5428D"/>
    <w:rsid w:val="00A546F3"/>
    <w:rsid w:val="00A55F37"/>
    <w:rsid w:val="00A61553"/>
    <w:rsid w:val="00A626CB"/>
    <w:rsid w:val="00A626D4"/>
    <w:rsid w:val="00A626F4"/>
    <w:rsid w:val="00A62E00"/>
    <w:rsid w:val="00A633E2"/>
    <w:rsid w:val="00A65047"/>
    <w:rsid w:val="00A673B5"/>
    <w:rsid w:val="00A67E7F"/>
    <w:rsid w:val="00A71B4A"/>
    <w:rsid w:val="00A726A2"/>
    <w:rsid w:val="00A72C9B"/>
    <w:rsid w:val="00A75E12"/>
    <w:rsid w:val="00A764A7"/>
    <w:rsid w:val="00A7680D"/>
    <w:rsid w:val="00A76F84"/>
    <w:rsid w:val="00A778FD"/>
    <w:rsid w:val="00A82F27"/>
    <w:rsid w:val="00A8371D"/>
    <w:rsid w:val="00A83771"/>
    <w:rsid w:val="00A84429"/>
    <w:rsid w:val="00A87171"/>
    <w:rsid w:val="00A87290"/>
    <w:rsid w:val="00A9004B"/>
    <w:rsid w:val="00A900AA"/>
    <w:rsid w:val="00A93974"/>
    <w:rsid w:val="00A94343"/>
    <w:rsid w:val="00A9497A"/>
    <w:rsid w:val="00A94A7E"/>
    <w:rsid w:val="00A96902"/>
    <w:rsid w:val="00A96E1A"/>
    <w:rsid w:val="00AA0067"/>
    <w:rsid w:val="00AA01CF"/>
    <w:rsid w:val="00AA1D27"/>
    <w:rsid w:val="00AA2E4E"/>
    <w:rsid w:val="00AA3DEA"/>
    <w:rsid w:val="00AA4225"/>
    <w:rsid w:val="00AA575D"/>
    <w:rsid w:val="00AA64C3"/>
    <w:rsid w:val="00AA6802"/>
    <w:rsid w:val="00AA72A6"/>
    <w:rsid w:val="00AA7342"/>
    <w:rsid w:val="00AB0B46"/>
    <w:rsid w:val="00AB1194"/>
    <w:rsid w:val="00AB1D97"/>
    <w:rsid w:val="00AB2012"/>
    <w:rsid w:val="00AB695D"/>
    <w:rsid w:val="00AB69DA"/>
    <w:rsid w:val="00AB75C5"/>
    <w:rsid w:val="00AB7613"/>
    <w:rsid w:val="00AC05A1"/>
    <w:rsid w:val="00AC14C9"/>
    <w:rsid w:val="00AC1505"/>
    <w:rsid w:val="00AC17C3"/>
    <w:rsid w:val="00AC3919"/>
    <w:rsid w:val="00AC543B"/>
    <w:rsid w:val="00AC723D"/>
    <w:rsid w:val="00AD223C"/>
    <w:rsid w:val="00AD2AB1"/>
    <w:rsid w:val="00AD3BC2"/>
    <w:rsid w:val="00AD66D4"/>
    <w:rsid w:val="00AD70E4"/>
    <w:rsid w:val="00AD72AA"/>
    <w:rsid w:val="00AE2C86"/>
    <w:rsid w:val="00AE325E"/>
    <w:rsid w:val="00AE40B6"/>
    <w:rsid w:val="00AE693B"/>
    <w:rsid w:val="00AE73DE"/>
    <w:rsid w:val="00AF0007"/>
    <w:rsid w:val="00AF06F3"/>
    <w:rsid w:val="00AF2DD5"/>
    <w:rsid w:val="00AF34C2"/>
    <w:rsid w:val="00AF38BF"/>
    <w:rsid w:val="00AF4B41"/>
    <w:rsid w:val="00AF4F31"/>
    <w:rsid w:val="00AF51F7"/>
    <w:rsid w:val="00AF541D"/>
    <w:rsid w:val="00AF5932"/>
    <w:rsid w:val="00B0040E"/>
    <w:rsid w:val="00B007E1"/>
    <w:rsid w:val="00B0250F"/>
    <w:rsid w:val="00B02BCC"/>
    <w:rsid w:val="00B03B77"/>
    <w:rsid w:val="00B04C6B"/>
    <w:rsid w:val="00B069A6"/>
    <w:rsid w:val="00B07746"/>
    <w:rsid w:val="00B115F8"/>
    <w:rsid w:val="00B116B8"/>
    <w:rsid w:val="00B1403F"/>
    <w:rsid w:val="00B15163"/>
    <w:rsid w:val="00B1530C"/>
    <w:rsid w:val="00B15479"/>
    <w:rsid w:val="00B161FF"/>
    <w:rsid w:val="00B169FB"/>
    <w:rsid w:val="00B17057"/>
    <w:rsid w:val="00B175C7"/>
    <w:rsid w:val="00B2091D"/>
    <w:rsid w:val="00B21486"/>
    <w:rsid w:val="00B21B1D"/>
    <w:rsid w:val="00B22669"/>
    <w:rsid w:val="00B2270E"/>
    <w:rsid w:val="00B22782"/>
    <w:rsid w:val="00B228E3"/>
    <w:rsid w:val="00B22AEB"/>
    <w:rsid w:val="00B22EED"/>
    <w:rsid w:val="00B230CE"/>
    <w:rsid w:val="00B25486"/>
    <w:rsid w:val="00B256CF"/>
    <w:rsid w:val="00B25DF1"/>
    <w:rsid w:val="00B26436"/>
    <w:rsid w:val="00B26F6D"/>
    <w:rsid w:val="00B2736E"/>
    <w:rsid w:val="00B27692"/>
    <w:rsid w:val="00B30310"/>
    <w:rsid w:val="00B315FF"/>
    <w:rsid w:val="00B31B69"/>
    <w:rsid w:val="00B32B4B"/>
    <w:rsid w:val="00B332DB"/>
    <w:rsid w:val="00B33727"/>
    <w:rsid w:val="00B33FA6"/>
    <w:rsid w:val="00B346BA"/>
    <w:rsid w:val="00B34790"/>
    <w:rsid w:val="00B358E7"/>
    <w:rsid w:val="00B376DA"/>
    <w:rsid w:val="00B37F8F"/>
    <w:rsid w:val="00B40326"/>
    <w:rsid w:val="00B406F8"/>
    <w:rsid w:val="00B41095"/>
    <w:rsid w:val="00B420F0"/>
    <w:rsid w:val="00B422D7"/>
    <w:rsid w:val="00B44170"/>
    <w:rsid w:val="00B44796"/>
    <w:rsid w:val="00B44F08"/>
    <w:rsid w:val="00B452A7"/>
    <w:rsid w:val="00B4666F"/>
    <w:rsid w:val="00B46B53"/>
    <w:rsid w:val="00B5026A"/>
    <w:rsid w:val="00B502DC"/>
    <w:rsid w:val="00B52180"/>
    <w:rsid w:val="00B52563"/>
    <w:rsid w:val="00B525DB"/>
    <w:rsid w:val="00B52F91"/>
    <w:rsid w:val="00B54A2C"/>
    <w:rsid w:val="00B54CED"/>
    <w:rsid w:val="00B5605E"/>
    <w:rsid w:val="00B5748E"/>
    <w:rsid w:val="00B57D82"/>
    <w:rsid w:val="00B62540"/>
    <w:rsid w:val="00B62E85"/>
    <w:rsid w:val="00B63561"/>
    <w:rsid w:val="00B642F0"/>
    <w:rsid w:val="00B64F77"/>
    <w:rsid w:val="00B65C32"/>
    <w:rsid w:val="00B66655"/>
    <w:rsid w:val="00B67819"/>
    <w:rsid w:val="00B70534"/>
    <w:rsid w:val="00B7100A"/>
    <w:rsid w:val="00B73302"/>
    <w:rsid w:val="00B736CB"/>
    <w:rsid w:val="00B75B6E"/>
    <w:rsid w:val="00B75C91"/>
    <w:rsid w:val="00B762C4"/>
    <w:rsid w:val="00B76319"/>
    <w:rsid w:val="00B765FC"/>
    <w:rsid w:val="00B76660"/>
    <w:rsid w:val="00B76698"/>
    <w:rsid w:val="00B777BF"/>
    <w:rsid w:val="00B77AE8"/>
    <w:rsid w:val="00B80154"/>
    <w:rsid w:val="00B80C58"/>
    <w:rsid w:val="00B81A0C"/>
    <w:rsid w:val="00B821B2"/>
    <w:rsid w:val="00B825A0"/>
    <w:rsid w:val="00B826E0"/>
    <w:rsid w:val="00B839DF"/>
    <w:rsid w:val="00B850E4"/>
    <w:rsid w:val="00B85965"/>
    <w:rsid w:val="00B9069A"/>
    <w:rsid w:val="00B9089F"/>
    <w:rsid w:val="00B91B98"/>
    <w:rsid w:val="00B926B6"/>
    <w:rsid w:val="00B92871"/>
    <w:rsid w:val="00B93FAB"/>
    <w:rsid w:val="00B94570"/>
    <w:rsid w:val="00B95868"/>
    <w:rsid w:val="00B96AD2"/>
    <w:rsid w:val="00BA022D"/>
    <w:rsid w:val="00BA0A2D"/>
    <w:rsid w:val="00BA4B57"/>
    <w:rsid w:val="00BA5DA4"/>
    <w:rsid w:val="00BA727D"/>
    <w:rsid w:val="00BB5C48"/>
    <w:rsid w:val="00BB62BA"/>
    <w:rsid w:val="00BB7CEC"/>
    <w:rsid w:val="00BC0E4D"/>
    <w:rsid w:val="00BC1813"/>
    <w:rsid w:val="00BC1D5F"/>
    <w:rsid w:val="00BC457D"/>
    <w:rsid w:val="00BC48FF"/>
    <w:rsid w:val="00BC4A6C"/>
    <w:rsid w:val="00BC69C3"/>
    <w:rsid w:val="00BC6F2A"/>
    <w:rsid w:val="00BC71BC"/>
    <w:rsid w:val="00BC7EE6"/>
    <w:rsid w:val="00BC7FE3"/>
    <w:rsid w:val="00BD0EFE"/>
    <w:rsid w:val="00BD1506"/>
    <w:rsid w:val="00BD1AF4"/>
    <w:rsid w:val="00BD1BCB"/>
    <w:rsid w:val="00BD202A"/>
    <w:rsid w:val="00BD2DB0"/>
    <w:rsid w:val="00BD3538"/>
    <w:rsid w:val="00BD3D46"/>
    <w:rsid w:val="00BD40D5"/>
    <w:rsid w:val="00BD52EA"/>
    <w:rsid w:val="00BD5690"/>
    <w:rsid w:val="00BE1393"/>
    <w:rsid w:val="00BE22EC"/>
    <w:rsid w:val="00BE3F6F"/>
    <w:rsid w:val="00BE5B02"/>
    <w:rsid w:val="00BE5BA4"/>
    <w:rsid w:val="00BE6A85"/>
    <w:rsid w:val="00BF04AF"/>
    <w:rsid w:val="00BF0A14"/>
    <w:rsid w:val="00BF1A41"/>
    <w:rsid w:val="00BF1A58"/>
    <w:rsid w:val="00BF1C5D"/>
    <w:rsid w:val="00BF3E45"/>
    <w:rsid w:val="00BF42C0"/>
    <w:rsid w:val="00BF500B"/>
    <w:rsid w:val="00BF6A2F"/>
    <w:rsid w:val="00BF7221"/>
    <w:rsid w:val="00BF73EC"/>
    <w:rsid w:val="00C00A54"/>
    <w:rsid w:val="00C03480"/>
    <w:rsid w:val="00C06E7C"/>
    <w:rsid w:val="00C075A1"/>
    <w:rsid w:val="00C102E2"/>
    <w:rsid w:val="00C1128B"/>
    <w:rsid w:val="00C11684"/>
    <w:rsid w:val="00C11933"/>
    <w:rsid w:val="00C1234B"/>
    <w:rsid w:val="00C12F09"/>
    <w:rsid w:val="00C13AA3"/>
    <w:rsid w:val="00C14A52"/>
    <w:rsid w:val="00C170C8"/>
    <w:rsid w:val="00C17853"/>
    <w:rsid w:val="00C17E1C"/>
    <w:rsid w:val="00C21961"/>
    <w:rsid w:val="00C21B30"/>
    <w:rsid w:val="00C2255F"/>
    <w:rsid w:val="00C22AD5"/>
    <w:rsid w:val="00C23DB0"/>
    <w:rsid w:val="00C24033"/>
    <w:rsid w:val="00C2560C"/>
    <w:rsid w:val="00C308B4"/>
    <w:rsid w:val="00C30954"/>
    <w:rsid w:val="00C30B34"/>
    <w:rsid w:val="00C30BF5"/>
    <w:rsid w:val="00C3213A"/>
    <w:rsid w:val="00C35425"/>
    <w:rsid w:val="00C37DCB"/>
    <w:rsid w:val="00C40A8E"/>
    <w:rsid w:val="00C42EDB"/>
    <w:rsid w:val="00C432B5"/>
    <w:rsid w:val="00C436BE"/>
    <w:rsid w:val="00C44957"/>
    <w:rsid w:val="00C4495F"/>
    <w:rsid w:val="00C45314"/>
    <w:rsid w:val="00C52312"/>
    <w:rsid w:val="00C5374E"/>
    <w:rsid w:val="00C53CFB"/>
    <w:rsid w:val="00C540FF"/>
    <w:rsid w:val="00C543D9"/>
    <w:rsid w:val="00C5550F"/>
    <w:rsid w:val="00C57611"/>
    <w:rsid w:val="00C600C1"/>
    <w:rsid w:val="00C61A6D"/>
    <w:rsid w:val="00C62E95"/>
    <w:rsid w:val="00C638CF"/>
    <w:rsid w:val="00C6473C"/>
    <w:rsid w:val="00C65406"/>
    <w:rsid w:val="00C70BE9"/>
    <w:rsid w:val="00C70FA8"/>
    <w:rsid w:val="00C719D2"/>
    <w:rsid w:val="00C71D35"/>
    <w:rsid w:val="00C74E86"/>
    <w:rsid w:val="00C75CEA"/>
    <w:rsid w:val="00C75DC0"/>
    <w:rsid w:val="00C7761F"/>
    <w:rsid w:val="00C81370"/>
    <w:rsid w:val="00C81529"/>
    <w:rsid w:val="00C837DD"/>
    <w:rsid w:val="00C85D94"/>
    <w:rsid w:val="00C85F01"/>
    <w:rsid w:val="00C86D3D"/>
    <w:rsid w:val="00C87FAD"/>
    <w:rsid w:val="00C9030D"/>
    <w:rsid w:val="00C90685"/>
    <w:rsid w:val="00C90DDA"/>
    <w:rsid w:val="00C9158C"/>
    <w:rsid w:val="00C96205"/>
    <w:rsid w:val="00C9773B"/>
    <w:rsid w:val="00C97A35"/>
    <w:rsid w:val="00CA290B"/>
    <w:rsid w:val="00CA5115"/>
    <w:rsid w:val="00CA5374"/>
    <w:rsid w:val="00CA643C"/>
    <w:rsid w:val="00CA6877"/>
    <w:rsid w:val="00CA718A"/>
    <w:rsid w:val="00CB1A83"/>
    <w:rsid w:val="00CB2F24"/>
    <w:rsid w:val="00CB3FB0"/>
    <w:rsid w:val="00CB5868"/>
    <w:rsid w:val="00CC3292"/>
    <w:rsid w:val="00CC33ED"/>
    <w:rsid w:val="00CC3429"/>
    <w:rsid w:val="00CC3BFA"/>
    <w:rsid w:val="00CC3CF4"/>
    <w:rsid w:val="00CC3DB2"/>
    <w:rsid w:val="00CC4E1D"/>
    <w:rsid w:val="00CC5ADC"/>
    <w:rsid w:val="00CD1ACF"/>
    <w:rsid w:val="00CD2027"/>
    <w:rsid w:val="00CD3691"/>
    <w:rsid w:val="00CD4694"/>
    <w:rsid w:val="00CD6557"/>
    <w:rsid w:val="00CD6F69"/>
    <w:rsid w:val="00CE0B95"/>
    <w:rsid w:val="00CE151E"/>
    <w:rsid w:val="00CE1FB9"/>
    <w:rsid w:val="00CE3909"/>
    <w:rsid w:val="00CE3C98"/>
    <w:rsid w:val="00CE4325"/>
    <w:rsid w:val="00CE4AB9"/>
    <w:rsid w:val="00CE5089"/>
    <w:rsid w:val="00CE52ED"/>
    <w:rsid w:val="00CE73FC"/>
    <w:rsid w:val="00CE7DEE"/>
    <w:rsid w:val="00CF0FD0"/>
    <w:rsid w:val="00CF1C69"/>
    <w:rsid w:val="00CF3E18"/>
    <w:rsid w:val="00CF5A18"/>
    <w:rsid w:val="00CF64D9"/>
    <w:rsid w:val="00CF72DF"/>
    <w:rsid w:val="00CF7672"/>
    <w:rsid w:val="00D002F2"/>
    <w:rsid w:val="00D0272A"/>
    <w:rsid w:val="00D031BB"/>
    <w:rsid w:val="00D03BB8"/>
    <w:rsid w:val="00D04847"/>
    <w:rsid w:val="00D04F6F"/>
    <w:rsid w:val="00D05169"/>
    <w:rsid w:val="00D054B6"/>
    <w:rsid w:val="00D05AFE"/>
    <w:rsid w:val="00D070BF"/>
    <w:rsid w:val="00D10444"/>
    <w:rsid w:val="00D117F2"/>
    <w:rsid w:val="00D118F5"/>
    <w:rsid w:val="00D11D2F"/>
    <w:rsid w:val="00D1297A"/>
    <w:rsid w:val="00D12A08"/>
    <w:rsid w:val="00D12A28"/>
    <w:rsid w:val="00D12F62"/>
    <w:rsid w:val="00D132E5"/>
    <w:rsid w:val="00D13B33"/>
    <w:rsid w:val="00D140AF"/>
    <w:rsid w:val="00D149DD"/>
    <w:rsid w:val="00D154DC"/>
    <w:rsid w:val="00D177F7"/>
    <w:rsid w:val="00D17C09"/>
    <w:rsid w:val="00D24A3B"/>
    <w:rsid w:val="00D251CE"/>
    <w:rsid w:val="00D2629C"/>
    <w:rsid w:val="00D26FF0"/>
    <w:rsid w:val="00D3206B"/>
    <w:rsid w:val="00D32F1A"/>
    <w:rsid w:val="00D35A92"/>
    <w:rsid w:val="00D35D41"/>
    <w:rsid w:val="00D37288"/>
    <w:rsid w:val="00D37FE8"/>
    <w:rsid w:val="00D404FF"/>
    <w:rsid w:val="00D40A42"/>
    <w:rsid w:val="00D41E11"/>
    <w:rsid w:val="00D42136"/>
    <w:rsid w:val="00D43A51"/>
    <w:rsid w:val="00D43C06"/>
    <w:rsid w:val="00D445A6"/>
    <w:rsid w:val="00D45A8F"/>
    <w:rsid w:val="00D471BA"/>
    <w:rsid w:val="00D471BF"/>
    <w:rsid w:val="00D479A1"/>
    <w:rsid w:val="00D51340"/>
    <w:rsid w:val="00D52223"/>
    <w:rsid w:val="00D5349E"/>
    <w:rsid w:val="00D549D1"/>
    <w:rsid w:val="00D54E2A"/>
    <w:rsid w:val="00D56655"/>
    <w:rsid w:val="00D60DB0"/>
    <w:rsid w:val="00D618F3"/>
    <w:rsid w:val="00D62AB0"/>
    <w:rsid w:val="00D6471F"/>
    <w:rsid w:val="00D64BE9"/>
    <w:rsid w:val="00D6540C"/>
    <w:rsid w:val="00D66127"/>
    <w:rsid w:val="00D67166"/>
    <w:rsid w:val="00D67D91"/>
    <w:rsid w:val="00D71180"/>
    <w:rsid w:val="00D739BC"/>
    <w:rsid w:val="00D73F9E"/>
    <w:rsid w:val="00D75649"/>
    <w:rsid w:val="00D761B7"/>
    <w:rsid w:val="00D76897"/>
    <w:rsid w:val="00D774FC"/>
    <w:rsid w:val="00D778A9"/>
    <w:rsid w:val="00D778C6"/>
    <w:rsid w:val="00D80E5B"/>
    <w:rsid w:val="00D81A63"/>
    <w:rsid w:val="00D81A8D"/>
    <w:rsid w:val="00D82A02"/>
    <w:rsid w:val="00D82E5C"/>
    <w:rsid w:val="00D835A9"/>
    <w:rsid w:val="00D83CA0"/>
    <w:rsid w:val="00D83EBE"/>
    <w:rsid w:val="00D849ED"/>
    <w:rsid w:val="00D84AB2"/>
    <w:rsid w:val="00D854A8"/>
    <w:rsid w:val="00D8557F"/>
    <w:rsid w:val="00D85594"/>
    <w:rsid w:val="00D907A1"/>
    <w:rsid w:val="00D928B7"/>
    <w:rsid w:val="00D940E0"/>
    <w:rsid w:val="00D9501F"/>
    <w:rsid w:val="00D95A5B"/>
    <w:rsid w:val="00D96252"/>
    <w:rsid w:val="00D97229"/>
    <w:rsid w:val="00D9736C"/>
    <w:rsid w:val="00D9776F"/>
    <w:rsid w:val="00DA0195"/>
    <w:rsid w:val="00DA3B95"/>
    <w:rsid w:val="00DA4158"/>
    <w:rsid w:val="00DA4F7A"/>
    <w:rsid w:val="00DA5386"/>
    <w:rsid w:val="00DA61AB"/>
    <w:rsid w:val="00DA6271"/>
    <w:rsid w:val="00DA79F8"/>
    <w:rsid w:val="00DA7C98"/>
    <w:rsid w:val="00DB00E9"/>
    <w:rsid w:val="00DB034F"/>
    <w:rsid w:val="00DB0603"/>
    <w:rsid w:val="00DB1131"/>
    <w:rsid w:val="00DB17DF"/>
    <w:rsid w:val="00DB2181"/>
    <w:rsid w:val="00DB224C"/>
    <w:rsid w:val="00DB291D"/>
    <w:rsid w:val="00DB2A32"/>
    <w:rsid w:val="00DB3ED9"/>
    <w:rsid w:val="00DB56C3"/>
    <w:rsid w:val="00DB69F0"/>
    <w:rsid w:val="00DB6D2D"/>
    <w:rsid w:val="00DC08D0"/>
    <w:rsid w:val="00DC0987"/>
    <w:rsid w:val="00DC422E"/>
    <w:rsid w:val="00DC4326"/>
    <w:rsid w:val="00DC485D"/>
    <w:rsid w:val="00DC58E1"/>
    <w:rsid w:val="00DC6465"/>
    <w:rsid w:val="00DD021C"/>
    <w:rsid w:val="00DD1772"/>
    <w:rsid w:val="00DD204A"/>
    <w:rsid w:val="00DD216D"/>
    <w:rsid w:val="00DD2A8E"/>
    <w:rsid w:val="00DD3A22"/>
    <w:rsid w:val="00DD49E8"/>
    <w:rsid w:val="00DE0393"/>
    <w:rsid w:val="00DE1460"/>
    <w:rsid w:val="00DE157A"/>
    <w:rsid w:val="00DE1BC0"/>
    <w:rsid w:val="00DE1CB4"/>
    <w:rsid w:val="00DE2B5C"/>
    <w:rsid w:val="00DE2ED8"/>
    <w:rsid w:val="00DE401D"/>
    <w:rsid w:val="00DE4122"/>
    <w:rsid w:val="00DE4B43"/>
    <w:rsid w:val="00DE5F29"/>
    <w:rsid w:val="00DE6505"/>
    <w:rsid w:val="00DE69DE"/>
    <w:rsid w:val="00DF0848"/>
    <w:rsid w:val="00DF425F"/>
    <w:rsid w:val="00DF4364"/>
    <w:rsid w:val="00DF57B1"/>
    <w:rsid w:val="00DF5A35"/>
    <w:rsid w:val="00DF64FF"/>
    <w:rsid w:val="00E00A39"/>
    <w:rsid w:val="00E00C19"/>
    <w:rsid w:val="00E0146C"/>
    <w:rsid w:val="00E01B1F"/>
    <w:rsid w:val="00E020B3"/>
    <w:rsid w:val="00E03999"/>
    <w:rsid w:val="00E03A7B"/>
    <w:rsid w:val="00E05F53"/>
    <w:rsid w:val="00E06360"/>
    <w:rsid w:val="00E063FD"/>
    <w:rsid w:val="00E06FDE"/>
    <w:rsid w:val="00E158A4"/>
    <w:rsid w:val="00E15A9E"/>
    <w:rsid w:val="00E16D8A"/>
    <w:rsid w:val="00E173F5"/>
    <w:rsid w:val="00E17ECA"/>
    <w:rsid w:val="00E20001"/>
    <w:rsid w:val="00E206AB"/>
    <w:rsid w:val="00E20885"/>
    <w:rsid w:val="00E2185E"/>
    <w:rsid w:val="00E21CE8"/>
    <w:rsid w:val="00E224E7"/>
    <w:rsid w:val="00E231ED"/>
    <w:rsid w:val="00E2415E"/>
    <w:rsid w:val="00E25EB9"/>
    <w:rsid w:val="00E25F17"/>
    <w:rsid w:val="00E2666D"/>
    <w:rsid w:val="00E2678F"/>
    <w:rsid w:val="00E275C5"/>
    <w:rsid w:val="00E30B8D"/>
    <w:rsid w:val="00E31A62"/>
    <w:rsid w:val="00E31E38"/>
    <w:rsid w:val="00E3259C"/>
    <w:rsid w:val="00E32915"/>
    <w:rsid w:val="00E32B65"/>
    <w:rsid w:val="00E342C7"/>
    <w:rsid w:val="00E34947"/>
    <w:rsid w:val="00E3525B"/>
    <w:rsid w:val="00E365B7"/>
    <w:rsid w:val="00E3684C"/>
    <w:rsid w:val="00E37348"/>
    <w:rsid w:val="00E40FB3"/>
    <w:rsid w:val="00E41641"/>
    <w:rsid w:val="00E416BA"/>
    <w:rsid w:val="00E41967"/>
    <w:rsid w:val="00E42357"/>
    <w:rsid w:val="00E4236B"/>
    <w:rsid w:val="00E435E8"/>
    <w:rsid w:val="00E44DE5"/>
    <w:rsid w:val="00E44FC3"/>
    <w:rsid w:val="00E47066"/>
    <w:rsid w:val="00E502BD"/>
    <w:rsid w:val="00E50F33"/>
    <w:rsid w:val="00E50F7C"/>
    <w:rsid w:val="00E5118E"/>
    <w:rsid w:val="00E5121A"/>
    <w:rsid w:val="00E51BDB"/>
    <w:rsid w:val="00E5289A"/>
    <w:rsid w:val="00E553AF"/>
    <w:rsid w:val="00E5562D"/>
    <w:rsid w:val="00E55CF3"/>
    <w:rsid w:val="00E5616E"/>
    <w:rsid w:val="00E56400"/>
    <w:rsid w:val="00E56B78"/>
    <w:rsid w:val="00E56FF5"/>
    <w:rsid w:val="00E60D7A"/>
    <w:rsid w:val="00E6137D"/>
    <w:rsid w:val="00E621C8"/>
    <w:rsid w:val="00E639FD"/>
    <w:rsid w:val="00E65350"/>
    <w:rsid w:val="00E6573E"/>
    <w:rsid w:val="00E702A9"/>
    <w:rsid w:val="00E70D5A"/>
    <w:rsid w:val="00E7193C"/>
    <w:rsid w:val="00E71CA3"/>
    <w:rsid w:val="00E72788"/>
    <w:rsid w:val="00E73824"/>
    <w:rsid w:val="00E73B1B"/>
    <w:rsid w:val="00E73B4E"/>
    <w:rsid w:val="00E77C3D"/>
    <w:rsid w:val="00E77F69"/>
    <w:rsid w:val="00E803C3"/>
    <w:rsid w:val="00E80528"/>
    <w:rsid w:val="00E80DF6"/>
    <w:rsid w:val="00E80DFD"/>
    <w:rsid w:val="00E81A63"/>
    <w:rsid w:val="00E82B54"/>
    <w:rsid w:val="00E835FF"/>
    <w:rsid w:val="00E838BC"/>
    <w:rsid w:val="00E84099"/>
    <w:rsid w:val="00E845E1"/>
    <w:rsid w:val="00E864C0"/>
    <w:rsid w:val="00E875AF"/>
    <w:rsid w:val="00E90512"/>
    <w:rsid w:val="00E90882"/>
    <w:rsid w:val="00E9190F"/>
    <w:rsid w:val="00E93600"/>
    <w:rsid w:val="00E9362A"/>
    <w:rsid w:val="00E95215"/>
    <w:rsid w:val="00E95915"/>
    <w:rsid w:val="00E95BAA"/>
    <w:rsid w:val="00E97C22"/>
    <w:rsid w:val="00EA1CBE"/>
    <w:rsid w:val="00EA25EE"/>
    <w:rsid w:val="00EA2D1C"/>
    <w:rsid w:val="00EA3E7C"/>
    <w:rsid w:val="00EA5148"/>
    <w:rsid w:val="00EA57FF"/>
    <w:rsid w:val="00EA5B5F"/>
    <w:rsid w:val="00EA6C51"/>
    <w:rsid w:val="00EA70A0"/>
    <w:rsid w:val="00EA74E5"/>
    <w:rsid w:val="00EB0167"/>
    <w:rsid w:val="00EB2CA8"/>
    <w:rsid w:val="00EB472F"/>
    <w:rsid w:val="00EB5C08"/>
    <w:rsid w:val="00EB619C"/>
    <w:rsid w:val="00EB6BE5"/>
    <w:rsid w:val="00EC013A"/>
    <w:rsid w:val="00EC13E5"/>
    <w:rsid w:val="00EC151C"/>
    <w:rsid w:val="00EC23E2"/>
    <w:rsid w:val="00EC272A"/>
    <w:rsid w:val="00EC27F7"/>
    <w:rsid w:val="00EC29CC"/>
    <w:rsid w:val="00EC3A99"/>
    <w:rsid w:val="00EC5A46"/>
    <w:rsid w:val="00EC6E18"/>
    <w:rsid w:val="00ED0270"/>
    <w:rsid w:val="00ED17D2"/>
    <w:rsid w:val="00ED18AB"/>
    <w:rsid w:val="00ED229E"/>
    <w:rsid w:val="00ED25F0"/>
    <w:rsid w:val="00ED3097"/>
    <w:rsid w:val="00ED3FA6"/>
    <w:rsid w:val="00ED436F"/>
    <w:rsid w:val="00ED44B2"/>
    <w:rsid w:val="00ED4792"/>
    <w:rsid w:val="00ED4FCD"/>
    <w:rsid w:val="00ED5A51"/>
    <w:rsid w:val="00ED79D8"/>
    <w:rsid w:val="00EE1555"/>
    <w:rsid w:val="00EE1898"/>
    <w:rsid w:val="00EE1BF0"/>
    <w:rsid w:val="00EE2128"/>
    <w:rsid w:val="00EE3AD7"/>
    <w:rsid w:val="00EE4043"/>
    <w:rsid w:val="00EE48CF"/>
    <w:rsid w:val="00EE5C8B"/>
    <w:rsid w:val="00EE7E95"/>
    <w:rsid w:val="00EF072B"/>
    <w:rsid w:val="00EF086C"/>
    <w:rsid w:val="00EF4B6B"/>
    <w:rsid w:val="00EF4FB3"/>
    <w:rsid w:val="00EF5459"/>
    <w:rsid w:val="00EF6342"/>
    <w:rsid w:val="00EF7E79"/>
    <w:rsid w:val="00F01DC6"/>
    <w:rsid w:val="00F0201F"/>
    <w:rsid w:val="00F033B6"/>
    <w:rsid w:val="00F03F9C"/>
    <w:rsid w:val="00F046C5"/>
    <w:rsid w:val="00F05383"/>
    <w:rsid w:val="00F06B26"/>
    <w:rsid w:val="00F070E0"/>
    <w:rsid w:val="00F10B01"/>
    <w:rsid w:val="00F11C9E"/>
    <w:rsid w:val="00F11EA3"/>
    <w:rsid w:val="00F11F5F"/>
    <w:rsid w:val="00F123B1"/>
    <w:rsid w:val="00F12B0F"/>
    <w:rsid w:val="00F12FEA"/>
    <w:rsid w:val="00F13158"/>
    <w:rsid w:val="00F14C04"/>
    <w:rsid w:val="00F15CAE"/>
    <w:rsid w:val="00F20498"/>
    <w:rsid w:val="00F20771"/>
    <w:rsid w:val="00F21553"/>
    <w:rsid w:val="00F22034"/>
    <w:rsid w:val="00F228B7"/>
    <w:rsid w:val="00F22C48"/>
    <w:rsid w:val="00F26C55"/>
    <w:rsid w:val="00F27B57"/>
    <w:rsid w:val="00F27C56"/>
    <w:rsid w:val="00F30E01"/>
    <w:rsid w:val="00F31137"/>
    <w:rsid w:val="00F31F6B"/>
    <w:rsid w:val="00F32D5F"/>
    <w:rsid w:val="00F33791"/>
    <w:rsid w:val="00F3403C"/>
    <w:rsid w:val="00F34C2A"/>
    <w:rsid w:val="00F34D2F"/>
    <w:rsid w:val="00F35530"/>
    <w:rsid w:val="00F35BFC"/>
    <w:rsid w:val="00F369D1"/>
    <w:rsid w:val="00F37DDD"/>
    <w:rsid w:val="00F401C6"/>
    <w:rsid w:val="00F437C6"/>
    <w:rsid w:val="00F45221"/>
    <w:rsid w:val="00F4571D"/>
    <w:rsid w:val="00F460B3"/>
    <w:rsid w:val="00F47300"/>
    <w:rsid w:val="00F47EAD"/>
    <w:rsid w:val="00F50076"/>
    <w:rsid w:val="00F50493"/>
    <w:rsid w:val="00F51624"/>
    <w:rsid w:val="00F51B89"/>
    <w:rsid w:val="00F52332"/>
    <w:rsid w:val="00F5374E"/>
    <w:rsid w:val="00F53D3B"/>
    <w:rsid w:val="00F55ACF"/>
    <w:rsid w:val="00F605FB"/>
    <w:rsid w:val="00F611D1"/>
    <w:rsid w:val="00F63870"/>
    <w:rsid w:val="00F65470"/>
    <w:rsid w:val="00F65871"/>
    <w:rsid w:val="00F65CD8"/>
    <w:rsid w:val="00F666E9"/>
    <w:rsid w:val="00F669BF"/>
    <w:rsid w:val="00F673A2"/>
    <w:rsid w:val="00F71330"/>
    <w:rsid w:val="00F7235C"/>
    <w:rsid w:val="00F7269C"/>
    <w:rsid w:val="00F737AE"/>
    <w:rsid w:val="00F743EF"/>
    <w:rsid w:val="00F7456E"/>
    <w:rsid w:val="00F75DC1"/>
    <w:rsid w:val="00F76E4D"/>
    <w:rsid w:val="00F7703B"/>
    <w:rsid w:val="00F77DF6"/>
    <w:rsid w:val="00F77F65"/>
    <w:rsid w:val="00F803BE"/>
    <w:rsid w:val="00F80D18"/>
    <w:rsid w:val="00F80F65"/>
    <w:rsid w:val="00F82AEC"/>
    <w:rsid w:val="00F82E26"/>
    <w:rsid w:val="00F83980"/>
    <w:rsid w:val="00F84068"/>
    <w:rsid w:val="00F8415C"/>
    <w:rsid w:val="00F86C30"/>
    <w:rsid w:val="00F86D98"/>
    <w:rsid w:val="00F87771"/>
    <w:rsid w:val="00F87D5B"/>
    <w:rsid w:val="00F93267"/>
    <w:rsid w:val="00F95073"/>
    <w:rsid w:val="00F96812"/>
    <w:rsid w:val="00F96F0E"/>
    <w:rsid w:val="00FA1C3E"/>
    <w:rsid w:val="00FA3653"/>
    <w:rsid w:val="00FA40C8"/>
    <w:rsid w:val="00FA428D"/>
    <w:rsid w:val="00FA542C"/>
    <w:rsid w:val="00FA54D7"/>
    <w:rsid w:val="00FA62F1"/>
    <w:rsid w:val="00FA7FF3"/>
    <w:rsid w:val="00FB1018"/>
    <w:rsid w:val="00FB25F0"/>
    <w:rsid w:val="00FB3285"/>
    <w:rsid w:val="00FB3752"/>
    <w:rsid w:val="00FB3DC0"/>
    <w:rsid w:val="00FB56E1"/>
    <w:rsid w:val="00FB6B8D"/>
    <w:rsid w:val="00FB73A7"/>
    <w:rsid w:val="00FB77A7"/>
    <w:rsid w:val="00FC00D5"/>
    <w:rsid w:val="00FC0D9B"/>
    <w:rsid w:val="00FC1C3E"/>
    <w:rsid w:val="00FC1E5B"/>
    <w:rsid w:val="00FC2083"/>
    <w:rsid w:val="00FC2EEF"/>
    <w:rsid w:val="00FC32F6"/>
    <w:rsid w:val="00FC3DAD"/>
    <w:rsid w:val="00FC4BD7"/>
    <w:rsid w:val="00FC4BE2"/>
    <w:rsid w:val="00FC716E"/>
    <w:rsid w:val="00FC7C04"/>
    <w:rsid w:val="00FD0FAD"/>
    <w:rsid w:val="00FD40F8"/>
    <w:rsid w:val="00FD430A"/>
    <w:rsid w:val="00FD655F"/>
    <w:rsid w:val="00FD7C15"/>
    <w:rsid w:val="00FE0C20"/>
    <w:rsid w:val="00FE2628"/>
    <w:rsid w:val="00FE37F4"/>
    <w:rsid w:val="00FE3873"/>
    <w:rsid w:val="00FE3E06"/>
    <w:rsid w:val="00FE3E17"/>
    <w:rsid w:val="00FE431F"/>
    <w:rsid w:val="00FE437E"/>
    <w:rsid w:val="00FE4F19"/>
    <w:rsid w:val="00FE6C1E"/>
    <w:rsid w:val="00FE79FE"/>
    <w:rsid w:val="00FF0B99"/>
    <w:rsid w:val="00FF13F8"/>
    <w:rsid w:val="00FF3A0C"/>
    <w:rsid w:val="00FF4809"/>
    <w:rsid w:val="00FF4A05"/>
    <w:rsid w:val="00FF7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CCF8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D9E"/>
    <w:rPr>
      <w:sz w:val="24"/>
      <w:szCs w:val="24"/>
    </w:rPr>
  </w:style>
  <w:style w:type="paragraph" w:styleId="1">
    <w:name w:val="heading 1"/>
    <w:basedOn w:val="a"/>
    <w:next w:val="a"/>
    <w:link w:val="10"/>
    <w:qFormat/>
    <w:rsid w:val="00A67E7F"/>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164CE"/>
    <w:rPr>
      <w:rFonts w:ascii="Tahoma" w:hAnsi="Tahoma" w:cs="Tahoma"/>
      <w:sz w:val="16"/>
      <w:szCs w:val="16"/>
    </w:rPr>
  </w:style>
  <w:style w:type="paragraph" w:styleId="a4">
    <w:name w:val="Body Text"/>
    <w:basedOn w:val="a"/>
    <w:link w:val="a5"/>
    <w:rsid w:val="00C65406"/>
    <w:pPr>
      <w:widowControl w:val="0"/>
      <w:autoSpaceDE w:val="0"/>
      <w:autoSpaceDN w:val="0"/>
      <w:adjustRightInd w:val="0"/>
      <w:spacing w:line="340" w:lineRule="auto"/>
    </w:pPr>
    <w:rPr>
      <w:sz w:val="22"/>
      <w:szCs w:val="20"/>
    </w:rPr>
  </w:style>
  <w:style w:type="character" w:customStyle="1" w:styleId="a5">
    <w:name w:val="Основной текст Знак"/>
    <w:link w:val="a4"/>
    <w:rsid w:val="00C65406"/>
    <w:rPr>
      <w:sz w:val="22"/>
    </w:rPr>
  </w:style>
  <w:style w:type="paragraph" w:styleId="2">
    <w:name w:val="Body Text Indent 2"/>
    <w:basedOn w:val="a"/>
    <w:link w:val="20"/>
    <w:rsid w:val="00C65406"/>
    <w:pPr>
      <w:widowControl w:val="0"/>
      <w:autoSpaceDE w:val="0"/>
      <w:autoSpaceDN w:val="0"/>
      <w:adjustRightInd w:val="0"/>
      <w:spacing w:line="278" w:lineRule="auto"/>
      <w:ind w:firstLine="360"/>
      <w:jc w:val="both"/>
    </w:pPr>
    <w:rPr>
      <w:sz w:val="22"/>
      <w:szCs w:val="20"/>
    </w:rPr>
  </w:style>
  <w:style w:type="character" w:customStyle="1" w:styleId="20">
    <w:name w:val="Основной текст с отступом 2 Знак"/>
    <w:link w:val="2"/>
    <w:rsid w:val="00C65406"/>
    <w:rPr>
      <w:sz w:val="22"/>
    </w:rPr>
  </w:style>
  <w:style w:type="paragraph" w:customStyle="1" w:styleId="FR1">
    <w:name w:val="FR1"/>
    <w:rsid w:val="00C65406"/>
    <w:pPr>
      <w:widowControl w:val="0"/>
      <w:autoSpaceDE w:val="0"/>
      <w:autoSpaceDN w:val="0"/>
      <w:adjustRightInd w:val="0"/>
      <w:spacing w:before="80"/>
      <w:jc w:val="both"/>
    </w:pPr>
    <w:rPr>
      <w:rFonts w:ascii="Arial" w:hAnsi="Arial" w:cs="Arial"/>
      <w:noProof/>
      <w:sz w:val="18"/>
      <w:szCs w:val="18"/>
    </w:rPr>
  </w:style>
  <w:style w:type="paragraph" w:styleId="a6">
    <w:name w:val="header"/>
    <w:basedOn w:val="a"/>
    <w:link w:val="a7"/>
    <w:uiPriority w:val="99"/>
    <w:rsid w:val="00C65406"/>
    <w:pPr>
      <w:widowControl w:val="0"/>
      <w:tabs>
        <w:tab w:val="center" w:pos="4677"/>
        <w:tab w:val="right" w:pos="9355"/>
      </w:tabs>
      <w:autoSpaceDE w:val="0"/>
      <w:autoSpaceDN w:val="0"/>
      <w:adjustRightInd w:val="0"/>
      <w:spacing w:line="338" w:lineRule="auto"/>
      <w:ind w:firstLine="400"/>
      <w:jc w:val="both"/>
    </w:pPr>
    <w:rPr>
      <w:sz w:val="20"/>
      <w:szCs w:val="20"/>
    </w:rPr>
  </w:style>
  <w:style w:type="character" w:customStyle="1" w:styleId="a7">
    <w:name w:val="Верхний колонтитул Знак"/>
    <w:basedOn w:val="a0"/>
    <w:link w:val="a6"/>
    <w:uiPriority w:val="99"/>
    <w:rsid w:val="00C65406"/>
  </w:style>
  <w:style w:type="character" w:styleId="a8">
    <w:name w:val="page number"/>
    <w:basedOn w:val="a0"/>
    <w:rsid w:val="00C65406"/>
  </w:style>
  <w:style w:type="paragraph" w:styleId="a9">
    <w:name w:val="footer"/>
    <w:basedOn w:val="a"/>
    <w:link w:val="aa"/>
    <w:uiPriority w:val="99"/>
    <w:unhideWhenUsed/>
    <w:rsid w:val="00A55F37"/>
    <w:pPr>
      <w:tabs>
        <w:tab w:val="center" w:pos="4677"/>
        <w:tab w:val="right" w:pos="9355"/>
      </w:tabs>
    </w:pPr>
  </w:style>
  <w:style w:type="character" w:customStyle="1" w:styleId="aa">
    <w:name w:val="Нижний колонтитул Знак"/>
    <w:link w:val="a9"/>
    <w:uiPriority w:val="99"/>
    <w:rsid w:val="00A55F37"/>
    <w:rPr>
      <w:sz w:val="24"/>
      <w:szCs w:val="24"/>
    </w:rPr>
  </w:style>
  <w:style w:type="paragraph" w:styleId="ab">
    <w:name w:val="Body Text Indent"/>
    <w:basedOn w:val="a"/>
    <w:link w:val="ac"/>
    <w:uiPriority w:val="99"/>
    <w:unhideWhenUsed/>
    <w:rsid w:val="00A67E7F"/>
    <w:pPr>
      <w:spacing w:after="120"/>
      <w:ind w:left="283"/>
    </w:pPr>
  </w:style>
  <w:style w:type="character" w:customStyle="1" w:styleId="ac">
    <w:name w:val="Основной текст с отступом Знак"/>
    <w:link w:val="ab"/>
    <w:uiPriority w:val="99"/>
    <w:rsid w:val="00A67E7F"/>
    <w:rPr>
      <w:sz w:val="24"/>
      <w:szCs w:val="24"/>
    </w:rPr>
  </w:style>
  <w:style w:type="character" w:customStyle="1" w:styleId="10">
    <w:name w:val="Заголовок 1 Знак"/>
    <w:link w:val="1"/>
    <w:rsid w:val="00A67E7F"/>
    <w:rPr>
      <w:sz w:val="24"/>
    </w:rPr>
  </w:style>
  <w:style w:type="paragraph" w:customStyle="1" w:styleId="ad">
    <w:name w:val="Знак Знак Знак Знак Знак Знак"/>
    <w:basedOn w:val="a"/>
    <w:rsid w:val="00433753"/>
    <w:pPr>
      <w:spacing w:after="160" w:line="240" w:lineRule="exact"/>
    </w:pPr>
    <w:rPr>
      <w:rFonts w:ascii="Verdana" w:hAnsi="Verdana"/>
      <w:lang w:val="en-US" w:eastAsia="en-US"/>
    </w:rPr>
  </w:style>
  <w:style w:type="paragraph" w:styleId="ae">
    <w:name w:val="Normal (Web)"/>
    <w:aliases w:val="Обычный (веб) Знак Знак, Знак Знак, Знак Знак Знак, Знак Знак Знак1 Знак Знак Знак Знак Знак,Знак Знак, Знак Знак Знак1 Знак, Знак Знак Знак1 Знак Знак Знак,Обычный (веб) Знак,Знак Знак2,Обычный (Web),Знак Знак Знак Знак"/>
    <w:basedOn w:val="a"/>
    <w:link w:val="11"/>
    <w:qFormat/>
    <w:rsid w:val="00784066"/>
    <w:pPr>
      <w:spacing w:before="200" w:after="200"/>
      <w:ind w:left="200" w:right="200"/>
    </w:pPr>
  </w:style>
  <w:style w:type="character" w:customStyle="1" w:styleId="FontStyle49">
    <w:name w:val="Font Style49"/>
    <w:rsid w:val="00F55ACF"/>
    <w:rPr>
      <w:rFonts w:ascii="Times New Roman" w:hAnsi="Times New Roman" w:cs="Times New Roman"/>
      <w:sz w:val="22"/>
      <w:szCs w:val="22"/>
    </w:rPr>
  </w:style>
  <w:style w:type="paragraph" w:customStyle="1" w:styleId="Style35">
    <w:name w:val="Style35"/>
    <w:basedOn w:val="a"/>
    <w:rsid w:val="00F55ACF"/>
    <w:pPr>
      <w:widowControl w:val="0"/>
      <w:autoSpaceDE w:val="0"/>
      <w:autoSpaceDN w:val="0"/>
      <w:adjustRightInd w:val="0"/>
      <w:spacing w:line="274" w:lineRule="exact"/>
      <w:ind w:firstLine="713"/>
      <w:jc w:val="both"/>
    </w:pPr>
  </w:style>
  <w:style w:type="paragraph" w:styleId="af">
    <w:name w:val="No Spacing"/>
    <w:link w:val="af0"/>
    <w:qFormat/>
    <w:rsid w:val="0027026A"/>
    <w:rPr>
      <w:sz w:val="24"/>
      <w:szCs w:val="24"/>
    </w:rPr>
  </w:style>
  <w:style w:type="paragraph" w:customStyle="1" w:styleId="formattext">
    <w:name w:val="formattext"/>
    <w:basedOn w:val="a"/>
    <w:rsid w:val="0068041F"/>
    <w:pPr>
      <w:spacing w:before="100" w:beforeAutospacing="1" w:after="100" w:afterAutospacing="1"/>
    </w:pPr>
  </w:style>
  <w:style w:type="paragraph" w:styleId="af1">
    <w:name w:val="List Paragraph"/>
    <w:basedOn w:val="a"/>
    <w:uiPriority w:val="99"/>
    <w:qFormat/>
    <w:rsid w:val="00D81A8D"/>
    <w:pPr>
      <w:ind w:left="720"/>
      <w:contextualSpacing/>
    </w:pPr>
  </w:style>
  <w:style w:type="table" w:styleId="af2">
    <w:name w:val="Table Grid"/>
    <w:basedOn w:val="a1"/>
    <w:uiPriority w:val="59"/>
    <w:rsid w:val="00E41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084E64"/>
    <w:rPr>
      <w:color w:val="0000FF" w:themeColor="hyperlink"/>
      <w:u w:val="single"/>
    </w:rPr>
  </w:style>
  <w:style w:type="character" w:styleId="af4">
    <w:name w:val="annotation reference"/>
    <w:basedOn w:val="a0"/>
    <w:uiPriority w:val="99"/>
    <w:semiHidden/>
    <w:unhideWhenUsed/>
    <w:rsid w:val="00665A14"/>
    <w:rPr>
      <w:sz w:val="16"/>
      <w:szCs w:val="16"/>
    </w:rPr>
  </w:style>
  <w:style w:type="paragraph" w:styleId="af5">
    <w:name w:val="annotation text"/>
    <w:basedOn w:val="a"/>
    <w:link w:val="af6"/>
    <w:uiPriority w:val="99"/>
    <w:semiHidden/>
    <w:unhideWhenUsed/>
    <w:rsid w:val="00665A14"/>
    <w:rPr>
      <w:sz w:val="20"/>
      <w:szCs w:val="20"/>
    </w:rPr>
  </w:style>
  <w:style w:type="character" w:customStyle="1" w:styleId="af6">
    <w:name w:val="Текст примечания Знак"/>
    <w:basedOn w:val="a0"/>
    <w:link w:val="af5"/>
    <w:uiPriority w:val="99"/>
    <w:semiHidden/>
    <w:rsid w:val="00665A14"/>
  </w:style>
  <w:style w:type="paragraph" w:styleId="af7">
    <w:name w:val="annotation subject"/>
    <w:basedOn w:val="af5"/>
    <w:next w:val="af5"/>
    <w:link w:val="af8"/>
    <w:uiPriority w:val="99"/>
    <w:semiHidden/>
    <w:unhideWhenUsed/>
    <w:rsid w:val="00665A14"/>
    <w:rPr>
      <w:b/>
      <w:bCs/>
    </w:rPr>
  </w:style>
  <w:style w:type="character" w:customStyle="1" w:styleId="af8">
    <w:name w:val="Тема примечания Знак"/>
    <w:basedOn w:val="af6"/>
    <w:link w:val="af7"/>
    <w:uiPriority w:val="99"/>
    <w:semiHidden/>
    <w:rsid w:val="00665A14"/>
    <w:rPr>
      <w:b/>
      <w:bCs/>
    </w:rPr>
  </w:style>
  <w:style w:type="paragraph" w:styleId="af9">
    <w:name w:val="Revision"/>
    <w:hidden/>
    <w:uiPriority w:val="99"/>
    <w:semiHidden/>
    <w:rsid w:val="00FF7E98"/>
    <w:rPr>
      <w:sz w:val="24"/>
      <w:szCs w:val="24"/>
    </w:rPr>
  </w:style>
  <w:style w:type="character" w:customStyle="1" w:styleId="afa">
    <w:name w:val="Гипертекстовая ссылка"/>
    <w:basedOn w:val="a0"/>
    <w:uiPriority w:val="99"/>
    <w:rsid w:val="009562FF"/>
    <w:rPr>
      <w:color w:val="106BBE"/>
    </w:rPr>
  </w:style>
  <w:style w:type="paragraph" w:customStyle="1" w:styleId="Heading">
    <w:name w:val="Heading"/>
    <w:rsid w:val="00767D63"/>
    <w:pPr>
      <w:widowControl w:val="0"/>
      <w:overflowPunct w:val="0"/>
      <w:autoSpaceDE w:val="0"/>
      <w:autoSpaceDN w:val="0"/>
      <w:adjustRightInd w:val="0"/>
      <w:textAlignment w:val="baseline"/>
    </w:pPr>
    <w:rPr>
      <w:rFonts w:ascii="Arial" w:hAnsi="Arial"/>
      <w:b/>
      <w:sz w:val="22"/>
    </w:rPr>
  </w:style>
  <w:style w:type="paragraph" w:customStyle="1" w:styleId="ConsPlusNormal">
    <w:name w:val="ConsPlusNormal"/>
    <w:link w:val="ConsPlusNormal0"/>
    <w:rsid w:val="001135A2"/>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174706"/>
    <w:rPr>
      <w:rFonts w:ascii="Arial" w:hAnsi="Arial" w:cs="Arial"/>
    </w:rPr>
  </w:style>
  <w:style w:type="paragraph" w:styleId="afb">
    <w:name w:val="Body Text First Indent"/>
    <w:basedOn w:val="a4"/>
    <w:link w:val="afc"/>
    <w:uiPriority w:val="99"/>
    <w:unhideWhenUsed/>
    <w:rsid w:val="00537E9B"/>
    <w:pPr>
      <w:widowControl/>
      <w:autoSpaceDE/>
      <w:autoSpaceDN/>
      <w:adjustRightInd/>
      <w:spacing w:after="120" w:line="240" w:lineRule="auto"/>
      <w:ind w:firstLine="210"/>
      <w:jc w:val="both"/>
    </w:pPr>
    <w:rPr>
      <w:sz w:val="24"/>
      <w:szCs w:val="24"/>
    </w:rPr>
  </w:style>
  <w:style w:type="character" w:customStyle="1" w:styleId="afc">
    <w:name w:val="Красная строка Знак"/>
    <w:basedOn w:val="a5"/>
    <w:link w:val="afb"/>
    <w:uiPriority w:val="99"/>
    <w:rsid w:val="00537E9B"/>
    <w:rPr>
      <w:sz w:val="24"/>
      <w:szCs w:val="24"/>
    </w:rPr>
  </w:style>
  <w:style w:type="character" w:customStyle="1" w:styleId="11">
    <w:name w:val="Обычный (веб) Знак1"/>
    <w:aliases w:val="Обычный (веб) Знак Знак Знак, Знак Знак Знак1, Знак Знак Знак Знак, Знак Знак Знак1 Знак Знак Знак Знак Знак Знак,Знак Знак Знак, Знак Знак Знак1 Знак Знак, Знак Знак Знак1 Знак Знак Знак Знак,Обычный (веб) Знак Знак1,Знак Знак2 Знак"/>
    <w:link w:val="ae"/>
    <w:rsid w:val="00B30310"/>
    <w:rPr>
      <w:sz w:val="24"/>
      <w:szCs w:val="24"/>
    </w:rPr>
  </w:style>
  <w:style w:type="character" w:customStyle="1" w:styleId="x-phmenubutton">
    <w:name w:val="x-ph__menu__button"/>
    <w:basedOn w:val="a0"/>
    <w:rsid w:val="002D422D"/>
  </w:style>
  <w:style w:type="paragraph" w:styleId="afd">
    <w:name w:val="Title"/>
    <w:basedOn w:val="a"/>
    <w:link w:val="afe"/>
    <w:qFormat/>
    <w:rsid w:val="00B5026A"/>
    <w:pPr>
      <w:jc w:val="center"/>
    </w:pPr>
    <w:rPr>
      <w:sz w:val="28"/>
      <w:szCs w:val="20"/>
    </w:rPr>
  </w:style>
  <w:style w:type="character" w:customStyle="1" w:styleId="afe">
    <w:name w:val="Название Знак"/>
    <w:basedOn w:val="a0"/>
    <w:link w:val="afd"/>
    <w:rsid w:val="00B5026A"/>
    <w:rPr>
      <w:sz w:val="28"/>
    </w:rPr>
  </w:style>
  <w:style w:type="character" w:customStyle="1" w:styleId="aff">
    <w:name w:val="Цветовое выделение"/>
    <w:uiPriority w:val="99"/>
    <w:rsid w:val="0021098C"/>
    <w:rPr>
      <w:b/>
      <w:bCs/>
      <w:color w:val="26282F"/>
    </w:rPr>
  </w:style>
  <w:style w:type="paragraph" w:styleId="HTML">
    <w:name w:val="HTML Preformatted"/>
    <w:basedOn w:val="a"/>
    <w:link w:val="HTML0"/>
    <w:uiPriority w:val="99"/>
    <w:semiHidden/>
    <w:unhideWhenUsed/>
    <w:rsid w:val="00315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15D32"/>
    <w:rPr>
      <w:rFonts w:ascii="Courier New" w:hAnsi="Courier New" w:cs="Courier New"/>
    </w:rPr>
  </w:style>
  <w:style w:type="paragraph" w:customStyle="1" w:styleId="ConsPlusNonformat">
    <w:name w:val="ConsPlusNonformat"/>
    <w:uiPriority w:val="99"/>
    <w:rsid w:val="00DA6271"/>
    <w:pPr>
      <w:widowControl w:val="0"/>
      <w:autoSpaceDE w:val="0"/>
      <w:autoSpaceDN w:val="0"/>
      <w:adjustRightInd w:val="0"/>
    </w:pPr>
    <w:rPr>
      <w:rFonts w:ascii="Courier New" w:eastAsiaTheme="minorEastAsia" w:hAnsi="Courier New" w:cs="Courier New"/>
    </w:rPr>
  </w:style>
  <w:style w:type="character" w:customStyle="1" w:styleId="af0">
    <w:name w:val="Без интервала Знак"/>
    <w:link w:val="af"/>
    <w:rsid w:val="00E838BC"/>
    <w:rPr>
      <w:sz w:val="24"/>
      <w:szCs w:val="24"/>
    </w:rPr>
  </w:style>
  <w:style w:type="paragraph" w:customStyle="1" w:styleId="aff0">
    <w:basedOn w:val="a"/>
    <w:next w:val="ae"/>
    <w:rsid w:val="007F67B9"/>
    <w:pPr>
      <w:spacing w:before="200" w:after="200"/>
      <w:ind w:left="200" w:right="200"/>
    </w:pPr>
  </w:style>
  <w:style w:type="character" w:customStyle="1" w:styleId="UnresolvedMention">
    <w:name w:val="Unresolved Mention"/>
    <w:basedOn w:val="a0"/>
    <w:uiPriority w:val="99"/>
    <w:semiHidden/>
    <w:unhideWhenUsed/>
    <w:rsid w:val="00F12B0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D9E"/>
    <w:rPr>
      <w:sz w:val="24"/>
      <w:szCs w:val="24"/>
    </w:rPr>
  </w:style>
  <w:style w:type="paragraph" w:styleId="1">
    <w:name w:val="heading 1"/>
    <w:basedOn w:val="a"/>
    <w:next w:val="a"/>
    <w:link w:val="10"/>
    <w:qFormat/>
    <w:rsid w:val="00A67E7F"/>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164CE"/>
    <w:rPr>
      <w:rFonts w:ascii="Tahoma" w:hAnsi="Tahoma" w:cs="Tahoma"/>
      <w:sz w:val="16"/>
      <w:szCs w:val="16"/>
    </w:rPr>
  </w:style>
  <w:style w:type="paragraph" w:styleId="a4">
    <w:name w:val="Body Text"/>
    <w:basedOn w:val="a"/>
    <w:link w:val="a5"/>
    <w:rsid w:val="00C65406"/>
    <w:pPr>
      <w:widowControl w:val="0"/>
      <w:autoSpaceDE w:val="0"/>
      <w:autoSpaceDN w:val="0"/>
      <w:adjustRightInd w:val="0"/>
      <w:spacing w:line="340" w:lineRule="auto"/>
    </w:pPr>
    <w:rPr>
      <w:sz w:val="22"/>
      <w:szCs w:val="20"/>
    </w:rPr>
  </w:style>
  <w:style w:type="character" w:customStyle="1" w:styleId="a5">
    <w:name w:val="Основной текст Знак"/>
    <w:link w:val="a4"/>
    <w:rsid w:val="00C65406"/>
    <w:rPr>
      <w:sz w:val="22"/>
    </w:rPr>
  </w:style>
  <w:style w:type="paragraph" w:styleId="2">
    <w:name w:val="Body Text Indent 2"/>
    <w:basedOn w:val="a"/>
    <w:link w:val="20"/>
    <w:rsid w:val="00C65406"/>
    <w:pPr>
      <w:widowControl w:val="0"/>
      <w:autoSpaceDE w:val="0"/>
      <w:autoSpaceDN w:val="0"/>
      <w:adjustRightInd w:val="0"/>
      <w:spacing w:line="278" w:lineRule="auto"/>
      <w:ind w:firstLine="360"/>
      <w:jc w:val="both"/>
    </w:pPr>
    <w:rPr>
      <w:sz w:val="22"/>
      <w:szCs w:val="20"/>
    </w:rPr>
  </w:style>
  <w:style w:type="character" w:customStyle="1" w:styleId="20">
    <w:name w:val="Основной текст с отступом 2 Знак"/>
    <w:link w:val="2"/>
    <w:rsid w:val="00C65406"/>
    <w:rPr>
      <w:sz w:val="22"/>
    </w:rPr>
  </w:style>
  <w:style w:type="paragraph" w:customStyle="1" w:styleId="FR1">
    <w:name w:val="FR1"/>
    <w:rsid w:val="00C65406"/>
    <w:pPr>
      <w:widowControl w:val="0"/>
      <w:autoSpaceDE w:val="0"/>
      <w:autoSpaceDN w:val="0"/>
      <w:adjustRightInd w:val="0"/>
      <w:spacing w:before="80"/>
      <w:jc w:val="both"/>
    </w:pPr>
    <w:rPr>
      <w:rFonts w:ascii="Arial" w:hAnsi="Arial" w:cs="Arial"/>
      <w:noProof/>
      <w:sz w:val="18"/>
      <w:szCs w:val="18"/>
    </w:rPr>
  </w:style>
  <w:style w:type="paragraph" w:styleId="a6">
    <w:name w:val="header"/>
    <w:basedOn w:val="a"/>
    <w:link w:val="a7"/>
    <w:uiPriority w:val="99"/>
    <w:rsid w:val="00C65406"/>
    <w:pPr>
      <w:widowControl w:val="0"/>
      <w:tabs>
        <w:tab w:val="center" w:pos="4677"/>
        <w:tab w:val="right" w:pos="9355"/>
      </w:tabs>
      <w:autoSpaceDE w:val="0"/>
      <w:autoSpaceDN w:val="0"/>
      <w:adjustRightInd w:val="0"/>
      <w:spacing w:line="338" w:lineRule="auto"/>
      <w:ind w:firstLine="400"/>
      <w:jc w:val="both"/>
    </w:pPr>
    <w:rPr>
      <w:sz w:val="20"/>
      <w:szCs w:val="20"/>
    </w:rPr>
  </w:style>
  <w:style w:type="character" w:customStyle="1" w:styleId="a7">
    <w:name w:val="Верхний колонтитул Знак"/>
    <w:basedOn w:val="a0"/>
    <w:link w:val="a6"/>
    <w:uiPriority w:val="99"/>
    <w:rsid w:val="00C65406"/>
  </w:style>
  <w:style w:type="character" w:styleId="a8">
    <w:name w:val="page number"/>
    <w:basedOn w:val="a0"/>
    <w:rsid w:val="00C65406"/>
  </w:style>
  <w:style w:type="paragraph" w:styleId="a9">
    <w:name w:val="footer"/>
    <w:basedOn w:val="a"/>
    <w:link w:val="aa"/>
    <w:uiPriority w:val="99"/>
    <w:unhideWhenUsed/>
    <w:rsid w:val="00A55F37"/>
    <w:pPr>
      <w:tabs>
        <w:tab w:val="center" w:pos="4677"/>
        <w:tab w:val="right" w:pos="9355"/>
      </w:tabs>
    </w:pPr>
  </w:style>
  <w:style w:type="character" w:customStyle="1" w:styleId="aa">
    <w:name w:val="Нижний колонтитул Знак"/>
    <w:link w:val="a9"/>
    <w:uiPriority w:val="99"/>
    <w:rsid w:val="00A55F37"/>
    <w:rPr>
      <w:sz w:val="24"/>
      <w:szCs w:val="24"/>
    </w:rPr>
  </w:style>
  <w:style w:type="paragraph" w:styleId="ab">
    <w:name w:val="Body Text Indent"/>
    <w:basedOn w:val="a"/>
    <w:link w:val="ac"/>
    <w:uiPriority w:val="99"/>
    <w:unhideWhenUsed/>
    <w:rsid w:val="00A67E7F"/>
    <w:pPr>
      <w:spacing w:after="120"/>
      <w:ind w:left="283"/>
    </w:pPr>
  </w:style>
  <w:style w:type="character" w:customStyle="1" w:styleId="ac">
    <w:name w:val="Основной текст с отступом Знак"/>
    <w:link w:val="ab"/>
    <w:uiPriority w:val="99"/>
    <w:rsid w:val="00A67E7F"/>
    <w:rPr>
      <w:sz w:val="24"/>
      <w:szCs w:val="24"/>
    </w:rPr>
  </w:style>
  <w:style w:type="character" w:customStyle="1" w:styleId="10">
    <w:name w:val="Заголовок 1 Знак"/>
    <w:link w:val="1"/>
    <w:rsid w:val="00A67E7F"/>
    <w:rPr>
      <w:sz w:val="24"/>
    </w:rPr>
  </w:style>
  <w:style w:type="paragraph" w:customStyle="1" w:styleId="ad">
    <w:name w:val="Знак Знак Знак Знак Знак Знак"/>
    <w:basedOn w:val="a"/>
    <w:rsid w:val="00433753"/>
    <w:pPr>
      <w:spacing w:after="160" w:line="240" w:lineRule="exact"/>
    </w:pPr>
    <w:rPr>
      <w:rFonts w:ascii="Verdana" w:hAnsi="Verdana"/>
      <w:lang w:val="en-US" w:eastAsia="en-US"/>
    </w:rPr>
  </w:style>
  <w:style w:type="paragraph" w:styleId="ae">
    <w:name w:val="Normal (Web)"/>
    <w:aliases w:val="Обычный (веб) Знак Знак, Знак Знак, Знак Знак Знак, Знак Знак Знак1 Знак Знак Знак Знак Знак,Знак Знак, Знак Знак Знак1 Знак, Знак Знак Знак1 Знак Знак Знак,Обычный (веб) Знак,Знак Знак2,Обычный (Web),Знак Знак Знак Знак"/>
    <w:basedOn w:val="a"/>
    <w:link w:val="11"/>
    <w:qFormat/>
    <w:rsid w:val="00784066"/>
    <w:pPr>
      <w:spacing w:before="200" w:after="200"/>
      <w:ind w:left="200" w:right="200"/>
    </w:pPr>
  </w:style>
  <w:style w:type="character" w:customStyle="1" w:styleId="FontStyle49">
    <w:name w:val="Font Style49"/>
    <w:rsid w:val="00F55ACF"/>
    <w:rPr>
      <w:rFonts w:ascii="Times New Roman" w:hAnsi="Times New Roman" w:cs="Times New Roman"/>
      <w:sz w:val="22"/>
      <w:szCs w:val="22"/>
    </w:rPr>
  </w:style>
  <w:style w:type="paragraph" w:customStyle="1" w:styleId="Style35">
    <w:name w:val="Style35"/>
    <w:basedOn w:val="a"/>
    <w:rsid w:val="00F55ACF"/>
    <w:pPr>
      <w:widowControl w:val="0"/>
      <w:autoSpaceDE w:val="0"/>
      <w:autoSpaceDN w:val="0"/>
      <w:adjustRightInd w:val="0"/>
      <w:spacing w:line="274" w:lineRule="exact"/>
      <w:ind w:firstLine="713"/>
      <w:jc w:val="both"/>
    </w:pPr>
  </w:style>
  <w:style w:type="paragraph" w:styleId="af">
    <w:name w:val="No Spacing"/>
    <w:link w:val="af0"/>
    <w:qFormat/>
    <w:rsid w:val="0027026A"/>
    <w:rPr>
      <w:sz w:val="24"/>
      <w:szCs w:val="24"/>
    </w:rPr>
  </w:style>
  <w:style w:type="paragraph" w:customStyle="1" w:styleId="formattext">
    <w:name w:val="formattext"/>
    <w:basedOn w:val="a"/>
    <w:rsid w:val="0068041F"/>
    <w:pPr>
      <w:spacing w:before="100" w:beforeAutospacing="1" w:after="100" w:afterAutospacing="1"/>
    </w:pPr>
  </w:style>
  <w:style w:type="paragraph" w:styleId="af1">
    <w:name w:val="List Paragraph"/>
    <w:basedOn w:val="a"/>
    <w:uiPriority w:val="99"/>
    <w:qFormat/>
    <w:rsid w:val="00D81A8D"/>
    <w:pPr>
      <w:ind w:left="720"/>
      <w:contextualSpacing/>
    </w:pPr>
  </w:style>
  <w:style w:type="table" w:styleId="af2">
    <w:name w:val="Table Grid"/>
    <w:basedOn w:val="a1"/>
    <w:uiPriority w:val="59"/>
    <w:rsid w:val="00E41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084E64"/>
    <w:rPr>
      <w:color w:val="0000FF" w:themeColor="hyperlink"/>
      <w:u w:val="single"/>
    </w:rPr>
  </w:style>
  <w:style w:type="character" w:styleId="af4">
    <w:name w:val="annotation reference"/>
    <w:basedOn w:val="a0"/>
    <w:uiPriority w:val="99"/>
    <w:semiHidden/>
    <w:unhideWhenUsed/>
    <w:rsid w:val="00665A14"/>
    <w:rPr>
      <w:sz w:val="16"/>
      <w:szCs w:val="16"/>
    </w:rPr>
  </w:style>
  <w:style w:type="paragraph" w:styleId="af5">
    <w:name w:val="annotation text"/>
    <w:basedOn w:val="a"/>
    <w:link w:val="af6"/>
    <w:uiPriority w:val="99"/>
    <w:semiHidden/>
    <w:unhideWhenUsed/>
    <w:rsid w:val="00665A14"/>
    <w:rPr>
      <w:sz w:val="20"/>
      <w:szCs w:val="20"/>
    </w:rPr>
  </w:style>
  <w:style w:type="character" w:customStyle="1" w:styleId="af6">
    <w:name w:val="Текст примечания Знак"/>
    <w:basedOn w:val="a0"/>
    <w:link w:val="af5"/>
    <w:uiPriority w:val="99"/>
    <w:semiHidden/>
    <w:rsid w:val="00665A14"/>
  </w:style>
  <w:style w:type="paragraph" w:styleId="af7">
    <w:name w:val="annotation subject"/>
    <w:basedOn w:val="af5"/>
    <w:next w:val="af5"/>
    <w:link w:val="af8"/>
    <w:uiPriority w:val="99"/>
    <w:semiHidden/>
    <w:unhideWhenUsed/>
    <w:rsid w:val="00665A14"/>
    <w:rPr>
      <w:b/>
      <w:bCs/>
    </w:rPr>
  </w:style>
  <w:style w:type="character" w:customStyle="1" w:styleId="af8">
    <w:name w:val="Тема примечания Знак"/>
    <w:basedOn w:val="af6"/>
    <w:link w:val="af7"/>
    <w:uiPriority w:val="99"/>
    <w:semiHidden/>
    <w:rsid w:val="00665A14"/>
    <w:rPr>
      <w:b/>
      <w:bCs/>
    </w:rPr>
  </w:style>
  <w:style w:type="paragraph" w:styleId="af9">
    <w:name w:val="Revision"/>
    <w:hidden/>
    <w:uiPriority w:val="99"/>
    <w:semiHidden/>
    <w:rsid w:val="00FF7E98"/>
    <w:rPr>
      <w:sz w:val="24"/>
      <w:szCs w:val="24"/>
    </w:rPr>
  </w:style>
  <w:style w:type="character" w:customStyle="1" w:styleId="afa">
    <w:name w:val="Гипертекстовая ссылка"/>
    <w:basedOn w:val="a0"/>
    <w:uiPriority w:val="99"/>
    <w:rsid w:val="009562FF"/>
    <w:rPr>
      <w:color w:val="106BBE"/>
    </w:rPr>
  </w:style>
  <w:style w:type="paragraph" w:customStyle="1" w:styleId="Heading">
    <w:name w:val="Heading"/>
    <w:rsid w:val="00767D63"/>
    <w:pPr>
      <w:widowControl w:val="0"/>
      <w:overflowPunct w:val="0"/>
      <w:autoSpaceDE w:val="0"/>
      <w:autoSpaceDN w:val="0"/>
      <w:adjustRightInd w:val="0"/>
      <w:textAlignment w:val="baseline"/>
    </w:pPr>
    <w:rPr>
      <w:rFonts w:ascii="Arial" w:hAnsi="Arial"/>
      <w:b/>
      <w:sz w:val="22"/>
    </w:rPr>
  </w:style>
  <w:style w:type="paragraph" w:customStyle="1" w:styleId="ConsPlusNormal">
    <w:name w:val="ConsPlusNormal"/>
    <w:link w:val="ConsPlusNormal0"/>
    <w:rsid w:val="001135A2"/>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174706"/>
    <w:rPr>
      <w:rFonts w:ascii="Arial" w:hAnsi="Arial" w:cs="Arial"/>
    </w:rPr>
  </w:style>
  <w:style w:type="paragraph" w:styleId="afb">
    <w:name w:val="Body Text First Indent"/>
    <w:basedOn w:val="a4"/>
    <w:link w:val="afc"/>
    <w:uiPriority w:val="99"/>
    <w:unhideWhenUsed/>
    <w:rsid w:val="00537E9B"/>
    <w:pPr>
      <w:widowControl/>
      <w:autoSpaceDE/>
      <w:autoSpaceDN/>
      <w:adjustRightInd/>
      <w:spacing w:after="120" w:line="240" w:lineRule="auto"/>
      <w:ind w:firstLine="210"/>
      <w:jc w:val="both"/>
    </w:pPr>
    <w:rPr>
      <w:sz w:val="24"/>
      <w:szCs w:val="24"/>
    </w:rPr>
  </w:style>
  <w:style w:type="character" w:customStyle="1" w:styleId="afc">
    <w:name w:val="Красная строка Знак"/>
    <w:basedOn w:val="a5"/>
    <w:link w:val="afb"/>
    <w:uiPriority w:val="99"/>
    <w:rsid w:val="00537E9B"/>
    <w:rPr>
      <w:sz w:val="24"/>
      <w:szCs w:val="24"/>
    </w:rPr>
  </w:style>
  <w:style w:type="character" w:customStyle="1" w:styleId="11">
    <w:name w:val="Обычный (веб) Знак1"/>
    <w:aliases w:val="Обычный (веб) Знак Знак Знак, Знак Знак Знак1, Знак Знак Знак Знак, Знак Знак Знак1 Знак Знак Знак Знак Знак Знак,Знак Знак Знак, Знак Знак Знак1 Знак Знак, Знак Знак Знак1 Знак Знак Знак Знак,Обычный (веб) Знак Знак1,Знак Знак2 Знак"/>
    <w:link w:val="ae"/>
    <w:rsid w:val="00B30310"/>
    <w:rPr>
      <w:sz w:val="24"/>
      <w:szCs w:val="24"/>
    </w:rPr>
  </w:style>
  <w:style w:type="character" w:customStyle="1" w:styleId="x-phmenubutton">
    <w:name w:val="x-ph__menu__button"/>
    <w:basedOn w:val="a0"/>
    <w:rsid w:val="002D422D"/>
  </w:style>
  <w:style w:type="paragraph" w:styleId="afd">
    <w:name w:val="Title"/>
    <w:basedOn w:val="a"/>
    <w:link w:val="afe"/>
    <w:qFormat/>
    <w:rsid w:val="00B5026A"/>
    <w:pPr>
      <w:jc w:val="center"/>
    </w:pPr>
    <w:rPr>
      <w:sz w:val="28"/>
      <w:szCs w:val="20"/>
    </w:rPr>
  </w:style>
  <w:style w:type="character" w:customStyle="1" w:styleId="afe">
    <w:name w:val="Название Знак"/>
    <w:basedOn w:val="a0"/>
    <w:link w:val="afd"/>
    <w:rsid w:val="00B5026A"/>
    <w:rPr>
      <w:sz w:val="28"/>
    </w:rPr>
  </w:style>
  <w:style w:type="character" w:customStyle="1" w:styleId="aff">
    <w:name w:val="Цветовое выделение"/>
    <w:uiPriority w:val="99"/>
    <w:rsid w:val="0021098C"/>
    <w:rPr>
      <w:b/>
      <w:bCs/>
      <w:color w:val="26282F"/>
    </w:rPr>
  </w:style>
  <w:style w:type="paragraph" w:styleId="HTML">
    <w:name w:val="HTML Preformatted"/>
    <w:basedOn w:val="a"/>
    <w:link w:val="HTML0"/>
    <w:uiPriority w:val="99"/>
    <w:semiHidden/>
    <w:unhideWhenUsed/>
    <w:rsid w:val="00315D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15D32"/>
    <w:rPr>
      <w:rFonts w:ascii="Courier New" w:hAnsi="Courier New" w:cs="Courier New"/>
    </w:rPr>
  </w:style>
  <w:style w:type="paragraph" w:customStyle="1" w:styleId="ConsPlusNonformat">
    <w:name w:val="ConsPlusNonformat"/>
    <w:uiPriority w:val="99"/>
    <w:rsid w:val="00DA6271"/>
    <w:pPr>
      <w:widowControl w:val="0"/>
      <w:autoSpaceDE w:val="0"/>
      <w:autoSpaceDN w:val="0"/>
      <w:adjustRightInd w:val="0"/>
    </w:pPr>
    <w:rPr>
      <w:rFonts w:ascii="Courier New" w:eastAsiaTheme="minorEastAsia" w:hAnsi="Courier New" w:cs="Courier New"/>
    </w:rPr>
  </w:style>
  <w:style w:type="character" w:customStyle="1" w:styleId="af0">
    <w:name w:val="Без интервала Знак"/>
    <w:link w:val="af"/>
    <w:rsid w:val="00E838BC"/>
    <w:rPr>
      <w:sz w:val="24"/>
      <w:szCs w:val="24"/>
    </w:rPr>
  </w:style>
  <w:style w:type="paragraph" w:customStyle="1" w:styleId="aff0">
    <w:basedOn w:val="a"/>
    <w:next w:val="ae"/>
    <w:rsid w:val="007F67B9"/>
    <w:pPr>
      <w:spacing w:before="200" w:after="200"/>
      <w:ind w:left="200" w:right="200"/>
    </w:pPr>
  </w:style>
  <w:style w:type="character" w:customStyle="1" w:styleId="UnresolvedMention">
    <w:name w:val="Unresolved Mention"/>
    <w:basedOn w:val="a0"/>
    <w:uiPriority w:val="99"/>
    <w:semiHidden/>
    <w:unhideWhenUsed/>
    <w:rsid w:val="00F12B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22684">
      <w:bodyDiv w:val="1"/>
      <w:marLeft w:val="0"/>
      <w:marRight w:val="0"/>
      <w:marTop w:val="0"/>
      <w:marBottom w:val="0"/>
      <w:divBdr>
        <w:top w:val="none" w:sz="0" w:space="0" w:color="auto"/>
        <w:left w:val="none" w:sz="0" w:space="0" w:color="auto"/>
        <w:bottom w:val="none" w:sz="0" w:space="0" w:color="auto"/>
        <w:right w:val="none" w:sz="0" w:space="0" w:color="auto"/>
      </w:divBdr>
    </w:div>
    <w:div w:id="41516444">
      <w:bodyDiv w:val="1"/>
      <w:marLeft w:val="0"/>
      <w:marRight w:val="0"/>
      <w:marTop w:val="0"/>
      <w:marBottom w:val="0"/>
      <w:divBdr>
        <w:top w:val="none" w:sz="0" w:space="0" w:color="auto"/>
        <w:left w:val="none" w:sz="0" w:space="0" w:color="auto"/>
        <w:bottom w:val="none" w:sz="0" w:space="0" w:color="auto"/>
        <w:right w:val="none" w:sz="0" w:space="0" w:color="auto"/>
      </w:divBdr>
    </w:div>
    <w:div w:id="49113216">
      <w:bodyDiv w:val="1"/>
      <w:marLeft w:val="0"/>
      <w:marRight w:val="0"/>
      <w:marTop w:val="0"/>
      <w:marBottom w:val="0"/>
      <w:divBdr>
        <w:top w:val="none" w:sz="0" w:space="0" w:color="auto"/>
        <w:left w:val="none" w:sz="0" w:space="0" w:color="auto"/>
        <w:bottom w:val="none" w:sz="0" w:space="0" w:color="auto"/>
        <w:right w:val="none" w:sz="0" w:space="0" w:color="auto"/>
      </w:divBdr>
    </w:div>
    <w:div w:id="58091093">
      <w:bodyDiv w:val="1"/>
      <w:marLeft w:val="0"/>
      <w:marRight w:val="0"/>
      <w:marTop w:val="0"/>
      <w:marBottom w:val="0"/>
      <w:divBdr>
        <w:top w:val="none" w:sz="0" w:space="0" w:color="auto"/>
        <w:left w:val="none" w:sz="0" w:space="0" w:color="auto"/>
        <w:bottom w:val="none" w:sz="0" w:space="0" w:color="auto"/>
        <w:right w:val="none" w:sz="0" w:space="0" w:color="auto"/>
      </w:divBdr>
    </w:div>
    <w:div w:id="99185013">
      <w:bodyDiv w:val="1"/>
      <w:marLeft w:val="0"/>
      <w:marRight w:val="0"/>
      <w:marTop w:val="0"/>
      <w:marBottom w:val="0"/>
      <w:divBdr>
        <w:top w:val="none" w:sz="0" w:space="0" w:color="auto"/>
        <w:left w:val="none" w:sz="0" w:space="0" w:color="auto"/>
        <w:bottom w:val="none" w:sz="0" w:space="0" w:color="auto"/>
        <w:right w:val="none" w:sz="0" w:space="0" w:color="auto"/>
      </w:divBdr>
    </w:div>
    <w:div w:id="104887806">
      <w:bodyDiv w:val="1"/>
      <w:marLeft w:val="0"/>
      <w:marRight w:val="0"/>
      <w:marTop w:val="0"/>
      <w:marBottom w:val="0"/>
      <w:divBdr>
        <w:top w:val="none" w:sz="0" w:space="0" w:color="auto"/>
        <w:left w:val="none" w:sz="0" w:space="0" w:color="auto"/>
        <w:bottom w:val="none" w:sz="0" w:space="0" w:color="auto"/>
        <w:right w:val="none" w:sz="0" w:space="0" w:color="auto"/>
      </w:divBdr>
    </w:div>
    <w:div w:id="119887148">
      <w:bodyDiv w:val="1"/>
      <w:marLeft w:val="0"/>
      <w:marRight w:val="0"/>
      <w:marTop w:val="0"/>
      <w:marBottom w:val="0"/>
      <w:divBdr>
        <w:top w:val="none" w:sz="0" w:space="0" w:color="auto"/>
        <w:left w:val="none" w:sz="0" w:space="0" w:color="auto"/>
        <w:bottom w:val="none" w:sz="0" w:space="0" w:color="auto"/>
        <w:right w:val="none" w:sz="0" w:space="0" w:color="auto"/>
      </w:divBdr>
    </w:div>
    <w:div w:id="209071711">
      <w:bodyDiv w:val="1"/>
      <w:marLeft w:val="0"/>
      <w:marRight w:val="0"/>
      <w:marTop w:val="0"/>
      <w:marBottom w:val="0"/>
      <w:divBdr>
        <w:top w:val="none" w:sz="0" w:space="0" w:color="auto"/>
        <w:left w:val="none" w:sz="0" w:space="0" w:color="auto"/>
        <w:bottom w:val="none" w:sz="0" w:space="0" w:color="auto"/>
        <w:right w:val="none" w:sz="0" w:space="0" w:color="auto"/>
      </w:divBdr>
    </w:div>
    <w:div w:id="255403756">
      <w:bodyDiv w:val="1"/>
      <w:marLeft w:val="0"/>
      <w:marRight w:val="0"/>
      <w:marTop w:val="0"/>
      <w:marBottom w:val="0"/>
      <w:divBdr>
        <w:top w:val="none" w:sz="0" w:space="0" w:color="auto"/>
        <w:left w:val="none" w:sz="0" w:space="0" w:color="auto"/>
        <w:bottom w:val="none" w:sz="0" w:space="0" w:color="auto"/>
        <w:right w:val="none" w:sz="0" w:space="0" w:color="auto"/>
      </w:divBdr>
    </w:div>
    <w:div w:id="255600668">
      <w:bodyDiv w:val="1"/>
      <w:marLeft w:val="0"/>
      <w:marRight w:val="0"/>
      <w:marTop w:val="0"/>
      <w:marBottom w:val="0"/>
      <w:divBdr>
        <w:top w:val="none" w:sz="0" w:space="0" w:color="auto"/>
        <w:left w:val="none" w:sz="0" w:space="0" w:color="auto"/>
        <w:bottom w:val="none" w:sz="0" w:space="0" w:color="auto"/>
        <w:right w:val="none" w:sz="0" w:space="0" w:color="auto"/>
      </w:divBdr>
    </w:div>
    <w:div w:id="257058816">
      <w:bodyDiv w:val="1"/>
      <w:marLeft w:val="0"/>
      <w:marRight w:val="0"/>
      <w:marTop w:val="0"/>
      <w:marBottom w:val="0"/>
      <w:divBdr>
        <w:top w:val="none" w:sz="0" w:space="0" w:color="auto"/>
        <w:left w:val="none" w:sz="0" w:space="0" w:color="auto"/>
        <w:bottom w:val="none" w:sz="0" w:space="0" w:color="auto"/>
        <w:right w:val="none" w:sz="0" w:space="0" w:color="auto"/>
      </w:divBdr>
    </w:div>
    <w:div w:id="317155167">
      <w:bodyDiv w:val="1"/>
      <w:marLeft w:val="0"/>
      <w:marRight w:val="0"/>
      <w:marTop w:val="0"/>
      <w:marBottom w:val="0"/>
      <w:divBdr>
        <w:top w:val="none" w:sz="0" w:space="0" w:color="auto"/>
        <w:left w:val="none" w:sz="0" w:space="0" w:color="auto"/>
        <w:bottom w:val="none" w:sz="0" w:space="0" w:color="auto"/>
        <w:right w:val="none" w:sz="0" w:space="0" w:color="auto"/>
      </w:divBdr>
    </w:div>
    <w:div w:id="323321359">
      <w:bodyDiv w:val="1"/>
      <w:marLeft w:val="0"/>
      <w:marRight w:val="0"/>
      <w:marTop w:val="0"/>
      <w:marBottom w:val="0"/>
      <w:divBdr>
        <w:top w:val="none" w:sz="0" w:space="0" w:color="auto"/>
        <w:left w:val="none" w:sz="0" w:space="0" w:color="auto"/>
        <w:bottom w:val="none" w:sz="0" w:space="0" w:color="auto"/>
        <w:right w:val="none" w:sz="0" w:space="0" w:color="auto"/>
      </w:divBdr>
    </w:div>
    <w:div w:id="324557067">
      <w:bodyDiv w:val="1"/>
      <w:marLeft w:val="0"/>
      <w:marRight w:val="0"/>
      <w:marTop w:val="0"/>
      <w:marBottom w:val="0"/>
      <w:divBdr>
        <w:top w:val="none" w:sz="0" w:space="0" w:color="auto"/>
        <w:left w:val="none" w:sz="0" w:space="0" w:color="auto"/>
        <w:bottom w:val="none" w:sz="0" w:space="0" w:color="auto"/>
        <w:right w:val="none" w:sz="0" w:space="0" w:color="auto"/>
      </w:divBdr>
    </w:div>
    <w:div w:id="339894312">
      <w:bodyDiv w:val="1"/>
      <w:marLeft w:val="0"/>
      <w:marRight w:val="0"/>
      <w:marTop w:val="0"/>
      <w:marBottom w:val="0"/>
      <w:divBdr>
        <w:top w:val="none" w:sz="0" w:space="0" w:color="auto"/>
        <w:left w:val="none" w:sz="0" w:space="0" w:color="auto"/>
        <w:bottom w:val="none" w:sz="0" w:space="0" w:color="auto"/>
        <w:right w:val="none" w:sz="0" w:space="0" w:color="auto"/>
      </w:divBdr>
    </w:div>
    <w:div w:id="380711414">
      <w:bodyDiv w:val="1"/>
      <w:marLeft w:val="0"/>
      <w:marRight w:val="0"/>
      <w:marTop w:val="0"/>
      <w:marBottom w:val="0"/>
      <w:divBdr>
        <w:top w:val="none" w:sz="0" w:space="0" w:color="auto"/>
        <w:left w:val="none" w:sz="0" w:space="0" w:color="auto"/>
        <w:bottom w:val="none" w:sz="0" w:space="0" w:color="auto"/>
        <w:right w:val="none" w:sz="0" w:space="0" w:color="auto"/>
      </w:divBdr>
    </w:div>
    <w:div w:id="523324346">
      <w:bodyDiv w:val="1"/>
      <w:marLeft w:val="0"/>
      <w:marRight w:val="0"/>
      <w:marTop w:val="0"/>
      <w:marBottom w:val="0"/>
      <w:divBdr>
        <w:top w:val="none" w:sz="0" w:space="0" w:color="auto"/>
        <w:left w:val="none" w:sz="0" w:space="0" w:color="auto"/>
        <w:bottom w:val="none" w:sz="0" w:space="0" w:color="auto"/>
        <w:right w:val="none" w:sz="0" w:space="0" w:color="auto"/>
      </w:divBdr>
    </w:div>
    <w:div w:id="566232540">
      <w:bodyDiv w:val="1"/>
      <w:marLeft w:val="0"/>
      <w:marRight w:val="0"/>
      <w:marTop w:val="0"/>
      <w:marBottom w:val="0"/>
      <w:divBdr>
        <w:top w:val="none" w:sz="0" w:space="0" w:color="auto"/>
        <w:left w:val="none" w:sz="0" w:space="0" w:color="auto"/>
        <w:bottom w:val="none" w:sz="0" w:space="0" w:color="auto"/>
        <w:right w:val="none" w:sz="0" w:space="0" w:color="auto"/>
      </w:divBdr>
    </w:div>
    <w:div w:id="658922462">
      <w:bodyDiv w:val="1"/>
      <w:marLeft w:val="0"/>
      <w:marRight w:val="0"/>
      <w:marTop w:val="0"/>
      <w:marBottom w:val="0"/>
      <w:divBdr>
        <w:top w:val="none" w:sz="0" w:space="0" w:color="auto"/>
        <w:left w:val="none" w:sz="0" w:space="0" w:color="auto"/>
        <w:bottom w:val="none" w:sz="0" w:space="0" w:color="auto"/>
        <w:right w:val="none" w:sz="0" w:space="0" w:color="auto"/>
      </w:divBdr>
    </w:div>
    <w:div w:id="704721131">
      <w:bodyDiv w:val="1"/>
      <w:marLeft w:val="0"/>
      <w:marRight w:val="0"/>
      <w:marTop w:val="0"/>
      <w:marBottom w:val="0"/>
      <w:divBdr>
        <w:top w:val="none" w:sz="0" w:space="0" w:color="auto"/>
        <w:left w:val="none" w:sz="0" w:space="0" w:color="auto"/>
        <w:bottom w:val="none" w:sz="0" w:space="0" w:color="auto"/>
        <w:right w:val="none" w:sz="0" w:space="0" w:color="auto"/>
      </w:divBdr>
    </w:div>
    <w:div w:id="747118378">
      <w:bodyDiv w:val="1"/>
      <w:marLeft w:val="0"/>
      <w:marRight w:val="0"/>
      <w:marTop w:val="0"/>
      <w:marBottom w:val="0"/>
      <w:divBdr>
        <w:top w:val="none" w:sz="0" w:space="0" w:color="auto"/>
        <w:left w:val="none" w:sz="0" w:space="0" w:color="auto"/>
        <w:bottom w:val="none" w:sz="0" w:space="0" w:color="auto"/>
        <w:right w:val="none" w:sz="0" w:space="0" w:color="auto"/>
      </w:divBdr>
    </w:div>
    <w:div w:id="802380875">
      <w:bodyDiv w:val="1"/>
      <w:marLeft w:val="0"/>
      <w:marRight w:val="0"/>
      <w:marTop w:val="0"/>
      <w:marBottom w:val="0"/>
      <w:divBdr>
        <w:top w:val="none" w:sz="0" w:space="0" w:color="auto"/>
        <w:left w:val="none" w:sz="0" w:space="0" w:color="auto"/>
        <w:bottom w:val="none" w:sz="0" w:space="0" w:color="auto"/>
        <w:right w:val="none" w:sz="0" w:space="0" w:color="auto"/>
      </w:divBdr>
    </w:div>
    <w:div w:id="803037154">
      <w:bodyDiv w:val="1"/>
      <w:marLeft w:val="0"/>
      <w:marRight w:val="0"/>
      <w:marTop w:val="0"/>
      <w:marBottom w:val="0"/>
      <w:divBdr>
        <w:top w:val="none" w:sz="0" w:space="0" w:color="auto"/>
        <w:left w:val="none" w:sz="0" w:space="0" w:color="auto"/>
        <w:bottom w:val="none" w:sz="0" w:space="0" w:color="auto"/>
        <w:right w:val="none" w:sz="0" w:space="0" w:color="auto"/>
      </w:divBdr>
    </w:div>
    <w:div w:id="832644556">
      <w:bodyDiv w:val="1"/>
      <w:marLeft w:val="0"/>
      <w:marRight w:val="0"/>
      <w:marTop w:val="0"/>
      <w:marBottom w:val="0"/>
      <w:divBdr>
        <w:top w:val="none" w:sz="0" w:space="0" w:color="auto"/>
        <w:left w:val="none" w:sz="0" w:space="0" w:color="auto"/>
        <w:bottom w:val="none" w:sz="0" w:space="0" w:color="auto"/>
        <w:right w:val="none" w:sz="0" w:space="0" w:color="auto"/>
      </w:divBdr>
    </w:div>
    <w:div w:id="852377660">
      <w:bodyDiv w:val="1"/>
      <w:marLeft w:val="0"/>
      <w:marRight w:val="0"/>
      <w:marTop w:val="0"/>
      <w:marBottom w:val="0"/>
      <w:divBdr>
        <w:top w:val="none" w:sz="0" w:space="0" w:color="auto"/>
        <w:left w:val="none" w:sz="0" w:space="0" w:color="auto"/>
        <w:bottom w:val="none" w:sz="0" w:space="0" w:color="auto"/>
        <w:right w:val="none" w:sz="0" w:space="0" w:color="auto"/>
      </w:divBdr>
    </w:div>
    <w:div w:id="857429841">
      <w:bodyDiv w:val="1"/>
      <w:marLeft w:val="0"/>
      <w:marRight w:val="0"/>
      <w:marTop w:val="0"/>
      <w:marBottom w:val="0"/>
      <w:divBdr>
        <w:top w:val="none" w:sz="0" w:space="0" w:color="auto"/>
        <w:left w:val="none" w:sz="0" w:space="0" w:color="auto"/>
        <w:bottom w:val="none" w:sz="0" w:space="0" w:color="auto"/>
        <w:right w:val="none" w:sz="0" w:space="0" w:color="auto"/>
      </w:divBdr>
    </w:div>
    <w:div w:id="879630618">
      <w:bodyDiv w:val="1"/>
      <w:marLeft w:val="0"/>
      <w:marRight w:val="0"/>
      <w:marTop w:val="0"/>
      <w:marBottom w:val="0"/>
      <w:divBdr>
        <w:top w:val="none" w:sz="0" w:space="0" w:color="auto"/>
        <w:left w:val="none" w:sz="0" w:space="0" w:color="auto"/>
        <w:bottom w:val="none" w:sz="0" w:space="0" w:color="auto"/>
        <w:right w:val="none" w:sz="0" w:space="0" w:color="auto"/>
      </w:divBdr>
    </w:div>
    <w:div w:id="924463351">
      <w:bodyDiv w:val="1"/>
      <w:marLeft w:val="0"/>
      <w:marRight w:val="0"/>
      <w:marTop w:val="0"/>
      <w:marBottom w:val="0"/>
      <w:divBdr>
        <w:top w:val="none" w:sz="0" w:space="0" w:color="auto"/>
        <w:left w:val="none" w:sz="0" w:space="0" w:color="auto"/>
        <w:bottom w:val="none" w:sz="0" w:space="0" w:color="auto"/>
        <w:right w:val="none" w:sz="0" w:space="0" w:color="auto"/>
      </w:divBdr>
    </w:div>
    <w:div w:id="925967510">
      <w:bodyDiv w:val="1"/>
      <w:marLeft w:val="0"/>
      <w:marRight w:val="0"/>
      <w:marTop w:val="0"/>
      <w:marBottom w:val="0"/>
      <w:divBdr>
        <w:top w:val="none" w:sz="0" w:space="0" w:color="auto"/>
        <w:left w:val="none" w:sz="0" w:space="0" w:color="auto"/>
        <w:bottom w:val="none" w:sz="0" w:space="0" w:color="auto"/>
        <w:right w:val="none" w:sz="0" w:space="0" w:color="auto"/>
      </w:divBdr>
    </w:div>
    <w:div w:id="973104021">
      <w:bodyDiv w:val="1"/>
      <w:marLeft w:val="0"/>
      <w:marRight w:val="0"/>
      <w:marTop w:val="0"/>
      <w:marBottom w:val="0"/>
      <w:divBdr>
        <w:top w:val="none" w:sz="0" w:space="0" w:color="auto"/>
        <w:left w:val="none" w:sz="0" w:space="0" w:color="auto"/>
        <w:bottom w:val="none" w:sz="0" w:space="0" w:color="auto"/>
        <w:right w:val="none" w:sz="0" w:space="0" w:color="auto"/>
      </w:divBdr>
    </w:div>
    <w:div w:id="979187966">
      <w:bodyDiv w:val="1"/>
      <w:marLeft w:val="0"/>
      <w:marRight w:val="0"/>
      <w:marTop w:val="0"/>
      <w:marBottom w:val="0"/>
      <w:divBdr>
        <w:top w:val="none" w:sz="0" w:space="0" w:color="auto"/>
        <w:left w:val="none" w:sz="0" w:space="0" w:color="auto"/>
        <w:bottom w:val="none" w:sz="0" w:space="0" w:color="auto"/>
        <w:right w:val="none" w:sz="0" w:space="0" w:color="auto"/>
      </w:divBdr>
    </w:div>
    <w:div w:id="988359604">
      <w:bodyDiv w:val="1"/>
      <w:marLeft w:val="0"/>
      <w:marRight w:val="0"/>
      <w:marTop w:val="0"/>
      <w:marBottom w:val="0"/>
      <w:divBdr>
        <w:top w:val="none" w:sz="0" w:space="0" w:color="auto"/>
        <w:left w:val="none" w:sz="0" w:space="0" w:color="auto"/>
        <w:bottom w:val="none" w:sz="0" w:space="0" w:color="auto"/>
        <w:right w:val="none" w:sz="0" w:space="0" w:color="auto"/>
      </w:divBdr>
    </w:div>
    <w:div w:id="1015156503">
      <w:bodyDiv w:val="1"/>
      <w:marLeft w:val="0"/>
      <w:marRight w:val="0"/>
      <w:marTop w:val="0"/>
      <w:marBottom w:val="0"/>
      <w:divBdr>
        <w:top w:val="none" w:sz="0" w:space="0" w:color="auto"/>
        <w:left w:val="none" w:sz="0" w:space="0" w:color="auto"/>
        <w:bottom w:val="none" w:sz="0" w:space="0" w:color="auto"/>
        <w:right w:val="none" w:sz="0" w:space="0" w:color="auto"/>
      </w:divBdr>
    </w:div>
    <w:div w:id="1047486924">
      <w:bodyDiv w:val="1"/>
      <w:marLeft w:val="0"/>
      <w:marRight w:val="0"/>
      <w:marTop w:val="0"/>
      <w:marBottom w:val="0"/>
      <w:divBdr>
        <w:top w:val="none" w:sz="0" w:space="0" w:color="auto"/>
        <w:left w:val="none" w:sz="0" w:space="0" w:color="auto"/>
        <w:bottom w:val="none" w:sz="0" w:space="0" w:color="auto"/>
        <w:right w:val="none" w:sz="0" w:space="0" w:color="auto"/>
      </w:divBdr>
    </w:div>
    <w:div w:id="1054161493">
      <w:bodyDiv w:val="1"/>
      <w:marLeft w:val="0"/>
      <w:marRight w:val="0"/>
      <w:marTop w:val="0"/>
      <w:marBottom w:val="0"/>
      <w:divBdr>
        <w:top w:val="none" w:sz="0" w:space="0" w:color="auto"/>
        <w:left w:val="none" w:sz="0" w:space="0" w:color="auto"/>
        <w:bottom w:val="none" w:sz="0" w:space="0" w:color="auto"/>
        <w:right w:val="none" w:sz="0" w:space="0" w:color="auto"/>
      </w:divBdr>
    </w:div>
    <w:div w:id="1065226478">
      <w:bodyDiv w:val="1"/>
      <w:marLeft w:val="0"/>
      <w:marRight w:val="0"/>
      <w:marTop w:val="0"/>
      <w:marBottom w:val="0"/>
      <w:divBdr>
        <w:top w:val="none" w:sz="0" w:space="0" w:color="auto"/>
        <w:left w:val="none" w:sz="0" w:space="0" w:color="auto"/>
        <w:bottom w:val="none" w:sz="0" w:space="0" w:color="auto"/>
        <w:right w:val="none" w:sz="0" w:space="0" w:color="auto"/>
      </w:divBdr>
    </w:div>
    <w:div w:id="1090080219">
      <w:bodyDiv w:val="1"/>
      <w:marLeft w:val="0"/>
      <w:marRight w:val="0"/>
      <w:marTop w:val="0"/>
      <w:marBottom w:val="0"/>
      <w:divBdr>
        <w:top w:val="none" w:sz="0" w:space="0" w:color="auto"/>
        <w:left w:val="none" w:sz="0" w:space="0" w:color="auto"/>
        <w:bottom w:val="none" w:sz="0" w:space="0" w:color="auto"/>
        <w:right w:val="none" w:sz="0" w:space="0" w:color="auto"/>
      </w:divBdr>
    </w:div>
    <w:div w:id="1208764784">
      <w:bodyDiv w:val="1"/>
      <w:marLeft w:val="0"/>
      <w:marRight w:val="0"/>
      <w:marTop w:val="0"/>
      <w:marBottom w:val="0"/>
      <w:divBdr>
        <w:top w:val="none" w:sz="0" w:space="0" w:color="auto"/>
        <w:left w:val="none" w:sz="0" w:space="0" w:color="auto"/>
        <w:bottom w:val="none" w:sz="0" w:space="0" w:color="auto"/>
        <w:right w:val="none" w:sz="0" w:space="0" w:color="auto"/>
      </w:divBdr>
    </w:div>
    <w:div w:id="1249660421">
      <w:bodyDiv w:val="1"/>
      <w:marLeft w:val="0"/>
      <w:marRight w:val="0"/>
      <w:marTop w:val="0"/>
      <w:marBottom w:val="0"/>
      <w:divBdr>
        <w:top w:val="none" w:sz="0" w:space="0" w:color="auto"/>
        <w:left w:val="none" w:sz="0" w:space="0" w:color="auto"/>
        <w:bottom w:val="none" w:sz="0" w:space="0" w:color="auto"/>
        <w:right w:val="none" w:sz="0" w:space="0" w:color="auto"/>
      </w:divBdr>
    </w:div>
    <w:div w:id="1264416534">
      <w:bodyDiv w:val="1"/>
      <w:marLeft w:val="0"/>
      <w:marRight w:val="0"/>
      <w:marTop w:val="0"/>
      <w:marBottom w:val="0"/>
      <w:divBdr>
        <w:top w:val="none" w:sz="0" w:space="0" w:color="auto"/>
        <w:left w:val="none" w:sz="0" w:space="0" w:color="auto"/>
        <w:bottom w:val="none" w:sz="0" w:space="0" w:color="auto"/>
        <w:right w:val="none" w:sz="0" w:space="0" w:color="auto"/>
      </w:divBdr>
    </w:div>
    <w:div w:id="1264998867">
      <w:bodyDiv w:val="1"/>
      <w:marLeft w:val="0"/>
      <w:marRight w:val="0"/>
      <w:marTop w:val="0"/>
      <w:marBottom w:val="0"/>
      <w:divBdr>
        <w:top w:val="none" w:sz="0" w:space="0" w:color="auto"/>
        <w:left w:val="none" w:sz="0" w:space="0" w:color="auto"/>
        <w:bottom w:val="none" w:sz="0" w:space="0" w:color="auto"/>
        <w:right w:val="none" w:sz="0" w:space="0" w:color="auto"/>
      </w:divBdr>
    </w:div>
    <w:div w:id="1310553310">
      <w:bodyDiv w:val="1"/>
      <w:marLeft w:val="0"/>
      <w:marRight w:val="0"/>
      <w:marTop w:val="0"/>
      <w:marBottom w:val="0"/>
      <w:divBdr>
        <w:top w:val="none" w:sz="0" w:space="0" w:color="auto"/>
        <w:left w:val="none" w:sz="0" w:space="0" w:color="auto"/>
        <w:bottom w:val="none" w:sz="0" w:space="0" w:color="auto"/>
        <w:right w:val="none" w:sz="0" w:space="0" w:color="auto"/>
      </w:divBdr>
    </w:div>
    <w:div w:id="1329407586">
      <w:bodyDiv w:val="1"/>
      <w:marLeft w:val="0"/>
      <w:marRight w:val="0"/>
      <w:marTop w:val="0"/>
      <w:marBottom w:val="0"/>
      <w:divBdr>
        <w:top w:val="none" w:sz="0" w:space="0" w:color="auto"/>
        <w:left w:val="none" w:sz="0" w:space="0" w:color="auto"/>
        <w:bottom w:val="none" w:sz="0" w:space="0" w:color="auto"/>
        <w:right w:val="none" w:sz="0" w:space="0" w:color="auto"/>
      </w:divBdr>
    </w:div>
    <w:div w:id="1405493803">
      <w:bodyDiv w:val="1"/>
      <w:marLeft w:val="0"/>
      <w:marRight w:val="0"/>
      <w:marTop w:val="0"/>
      <w:marBottom w:val="0"/>
      <w:divBdr>
        <w:top w:val="none" w:sz="0" w:space="0" w:color="auto"/>
        <w:left w:val="none" w:sz="0" w:space="0" w:color="auto"/>
        <w:bottom w:val="none" w:sz="0" w:space="0" w:color="auto"/>
        <w:right w:val="none" w:sz="0" w:space="0" w:color="auto"/>
      </w:divBdr>
    </w:div>
    <w:div w:id="1406999634">
      <w:bodyDiv w:val="1"/>
      <w:marLeft w:val="0"/>
      <w:marRight w:val="0"/>
      <w:marTop w:val="0"/>
      <w:marBottom w:val="0"/>
      <w:divBdr>
        <w:top w:val="none" w:sz="0" w:space="0" w:color="auto"/>
        <w:left w:val="none" w:sz="0" w:space="0" w:color="auto"/>
        <w:bottom w:val="none" w:sz="0" w:space="0" w:color="auto"/>
        <w:right w:val="none" w:sz="0" w:space="0" w:color="auto"/>
      </w:divBdr>
    </w:div>
    <w:div w:id="1417019665">
      <w:bodyDiv w:val="1"/>
      <w:marLeft w:val="0"/>
      <w:marRight w:val="0"/>
      <w:marTop w:val="0"/>
      <w:marBottom w:val="0"/>
      <w:divBdr>
        <w:top w:val="none" w:sz="0" w:space="0" w:color="auto"/>
        <w:left w:val="none" w:sz="0" w:space="0" w:color="auto"/>
        <w:bottom w:val="none" w:sz="0" w:space="0" w:color="auto"/>
        <w:right w:val="none" w:sz="0" w:space="0" w:color="auto"/>
      </w:divBdr>
    </w:div>
    <w:div w:id="1462267310">
      <w:bodyDiv w:val="1"/>
      <w:marLeft w:val="0"/>
      <w:marRight w:val="0"/>
      <w:marTop w:val="0"/>
      <w:marBottom w:val="0"/>
      <w:divBdr>
        <w:top w:val="none" w:sz="0" w:space="0" w:color="auto"/>
        <w:left w:val="none" w:sz="0" w:space="0" w:color="auto"/>
        <w:bottom w:val="none" w:sz="0" w:space="0" w:color="auto"/>
        <w:right w:val="none" w:sz="0" w:space="0" w:color="auto"/>
      </w:divBdr>
    </w:div>
    <w:div w:id="1467695779">
      <w:bodyDiv w:val="1"/>
      <w:marLeft w:val="0"/>
      <w:marRight w:val="0"/>
      <w:marTop w:val="0"/>
      <w:marBottom w:val="0"/>
      <w:divBdr>
        <w:top w:val="none" w:sz="0" w:space="0" w:color="auto"/>
        <w:left w:val="none" w:sz="0" w:space="0" w:color="auto"/>
        <w:bottom w:val="none" w:sz="0" w:space="0" w:color="auto"/>
        <w:right w:val="none" w:sz="0" w:space="0" w:color="auto"/>
      </w:divBdr>
    </w:div>
    <w:div w:id="1507138172">
      <w:bodyDiv w:val="1"/>
      <w:marLeft w:val="0"/>
      <w:marRight w:val="0"/>
      <w:marTop w:val="0"/>
      <w:marBottom w:val="0"/>
      <w:divBdr>
        <w:top w:val="none" w:sz="0" w:space="0" w:color="auto"/>
        <w:left w:val="none" w:sz="0" w:space="0" w:color="auto"/>
        <w:bottom w:val="none" w:sz="0" w:space="0" w:color="auto"/>
        <w:right w:val="none" w:sz="0" w:space="0" w:color="auto"/>
      </w:divBdr>
    </w:div>
    <w:div w:id="1638728590">
      <w:bodyDiv w:val="1"/>
      <w:marLeft w:val="0"/>
      <w:marRight w:val="0"/>
      <w:marTop w:val="0"/>
      <w:marBottom w:val="0"/>
      <w:divBdr>
        <w:top w:val="none" w:sz="0" w:space="0" w:color="auto"/>
        <w:left w:val="none" w:sz="0" w:space="0" w:color="auto"/>
        <w:bottom w:val="none" w:sz="0" w:space="0" w:color="auto"/>
        <w:right w:val="none" w:sz="0" w:space="0" w:color="auto"/>
      </w:divBdr>
    </w:div>
    <w:div w:id="1664508874">
      <w:bodyDiv w:val="1"/>
      <w:marLeft w:val="0"/>
      <w:marRight w:val="0"/>
      <w:marTop w:val="0"/>
      <w:marBottom w:val="0"/>
      <w:divBdr>
        <w:top w:val="none" w:sz="0" w:space="0" w:color="auto"/>
        <w:left w:val="none" w:sz="0" w:space="0" w:color="auto"/>
        <w:bottom w:val="none" w:sz="0" w:space="0" w:color="auto"/>
        <w:right w:val="none" w:sz="0" w:space="0" w:color="auto"/>
      </w:divBdr>
    </w:div>
    <w:div w:id="1690646366">
      <w:bodyDiv w:val="1"/>
      <w:marLeft w:val="0"/>
      <w:marRight w:val="0"/>
      <w:marTop w:val="0"/>
      <w:marBottom w:val="0"/>
      <w:divBdr>
        <w:top w:val="none" w:sz="0" w:space="0" w:color="auto"/>
        <w:left w:val="none" w:sz="0" w:space="0" w:color="auto"/>
        <w:bottom w:val="none" w:sz="0" w:space="0" w:color="auto"/>
        <w:right w:val="none" w:sz="0" w:space="0" w:color="auto"/>
      </w:divBdr>
    </w:div>
    <w:div w:id="1704676016">
      <w:bodyDiv w:val="1"/>
      <w:marLeft w:val="0"/>
      <w:marRight w:val="0"/>
      <w:marTop w:val="0"/>
      <w:marBottom w:val="0"/>
      <w:divBdr>
        <w:top w:val="none" w:sz="0" w:space="0" w:color="auto"/>
        <w:left w:val="none" w:sz="0" w:space="0" w:color="auto"/>
        <w:bottom w:val="none" w:sz="0" w:space="0" w:color="auto"/>
        <w:right w:val="none" w:sz="0" w:space="0" w:color="auto"/>
      </w:divBdr>
    </w:div>
    <w:div w:id="1719233679">
      <w:bodyDiv w:val="1"/>
      <w:marLeft w:val="0"/>
      <w:marRight w:val="0"/>
      <w:marTop w:val="0"/>
      <w:marBottom w:val="0"/>
      <w:divBdr>
        <w:top w:val="none" w:sz="0" w:space="0" w:color="auto"/>
        <w:left w:val="none" w:sz="0" w:space="0" w:color="auto"/>
        <w:bottom w:val="none" w:sz="0" w:space="0" w:color="auto"/>
        <w:right w:val="none" w:sz="0" w:space="0" w:color="auto"/>
      </w:divBdr>
    </w:div>
    <w:div w:id="1741977133">
      <w:bodyDiv w:val="1"/>
      <w:marLeft w:val="0"/>
      <w:marRight w:val="0"/>
      <w:marTop w:val="0"/>
      <w:marBottom w:val="0"/>
      <w:divBdr>
        <w:top w:val="none" w:sz="0" w:space="0" w:color="auto"/>
        <w:left w:val="none" w:sz="0" w:space="0" w:color="auto"/>
        <w:bottom w:val="none" w:sz="0" w:space="0" w:color="auto"/>
        <w:right w:val="none" w:sz="0" w:space="0" w:color="auto"/>
      </w:divBdr>
    </w:div>
    <w:div w:id="1829595183">
      <w:bodyDiv w:val="1"/>
      <w:marLeft w:val="0"/>
      <w:marRight w:val="0"/>
      <w:marTop w:val="0"/>
      <w:marBottom w:val="0"/>
      <w:divBdr>
        <w:top w:val="none" w:sz="0" w:space="0" w:color="auto"/>
        <w:left w:val="none" w:sz="0" w:space="0" w:color="auto"/>
        <w:bottom w:val="none" w:sz="0" w:space="0" w:color="auto"/>
        <w:right w:val="none" w:sz="0" w:space="0" w:color="auto"/>
      </w:divBdr>
    </w:div>
    <w:div w:id="1882671832">
      <w:bodyDiv w:val="1"/>
      <w:marLeft w:val="0"/>
      <w:marRight w:val="0"/>
      <w:marTop w:val="0"/>
      <w:marBottom w:val="0"/>
      <w:divBdr>
        <w:top w:val="none" w:sz="0" w:space="0" w:color="auto"/>
        <w:left w:val="none" w:sz="0" w:space="0" w:color="auto"/>
        <w:bottom w:val="none" w:sz="0" w:space="0" w:color="auto"/>
        <w:right w:val="none" w:sz="0" w:space="0" w:color="auto"/>
      </w:divBdr>
    </w:div>
    <w:div w:id="1945922212">
      <w:bodyDiv w:val="1"/>
      <w:marLeft w:val="0"/>
      <w:marRight w:val="0"/>
      <w:marTop w:val="0"/>
      <w:marBottom w:val="0"/>
      <w:divBdr>
        <w:top w:val="none" w:sz="0" w:space="0" w:color="auto"/>
        <w:left w:val="none" w:sz="0" w:space="0" w:color="auto"/>
        <w:bottom w:val="none" w:sz="0" w:space="0" w:color="auto"/>
        <w:right w:val="none" w:sz="0" w:space="0" w:color="auto"/>
      </w:divBdr>
    </w:div>
    <w:div w:id="1972468415">
      <w:bodyDiv w:val="1"/>
      <w:marLeft w:val="0"/>
      <w:marRight w:val="0"/>
      <w:marTop w:val="0"/>
      <w:marBottom w:val="0"/>
      <w:divBdr>
        <w:top w:val="none" w:sz="0" w:space="0" w:color="auto"/>
        <w:left w:val="none" w:sz="0" w:space="0" w:color="auto"/>
        <w:bottom w:val="none" w:sz="0" w:space="0" w:color="auto"/>
        <w:right w:val="none" w:sz="0" w:space="0" w:color="auto"/>
      </w:divBdr>
    </w:div>
    <w:div w:id="1990599244">
      <w:bodyDiv w:val="1"/>
      <w:marLeft w:val="0"/>
      <w:marRight w:val="0"/>
      <w:marTop w:val="0"/>
      <w:marBottom w:val="0"/>
      <w:divBdr>
        <w:top w:val="none" w:sz="0" w:space="0" w:color="auto"/>
        <w:left w:val="none" w:sz="0" w:space="0" w:color="auto"/>
        <w:bottom w:val="none" w:sz="0" w:space="0" w:color="auto"/>
        <w:right w:val="none" w:sz="0" w:space="0" w:color="auto"/>
      </w:divBdr>
    </w:div>
    <w:div w:id="2061515909">
      <w:bodyDiv w:val="1"/>
      <w:marLeft w:val="0"/>
      <w:marRight w:val="0"/>
      <w:marTop w:val="0"/>
      <w:marBottom w:val="0"/>
      <w:divBdr>
        <w:top w:val="none" w:sz="0" w:space="0" w:color="auto"/>
        <w:left w:val="none" w:sz="0" w:space="0" w:color="auto"/>
        <w:bottom w:val="none" w:sz="0" w:space="0" w:color="auto"/>
        <w:right w:val="none" w:sz="0" w:space="0" w:color="auto"/>
      </w:divBdr>
    </w:div>
    <w:div w:id="2069956674">
      <w:bodyDiv w:val="1"/>
      <w:marLeft w:val="0"/>
      <w:marRight w:val="0"/>
      <w:marTop w:val="0"/>
      <w:marBottom w:val="0"/>
      <w:divBdr>
        <w:top w:val="none" w:sz="0" w:space="0" w:color="auto"/>
        <w:left w:val="none" w:sz="0" w:space="0" w:color="auto"/>
        <w:bottom w:val="none" w:sz="0" w:space="0" w:color="auto"/>
        <w:right w:val="none" w:sz="0" w:space="0" w:color="auto"/>
      </w:divBdr>
    </w:div>
    <w:div w:id="212253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k-330@mail.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sultant.ru/cons/cgi/online.cgi?req=query&amp;div=LAW&amp;opt=1&amp;REFDOC=213210&amp;REFBASE=LAW&amp;REFFIELD=134&amp;REFSEGM=153&amp;REFPAGE=0&amp;REFTYPE=QP_MULTI_REF&amp;ts=4452148887439222566&amp;REFDST=10179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59A319475621966C077F84B4AEAC309149A0A5E7C443FA9D4F223B726E6284AC94D55FAC1xE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8DD199B903B761D1FE4EB2B12FA6D4CD82B7182602D1FC61C8658E1687DC93BFF98A554BC749442ED5BD6ADF4De6XFO" TargetMode="External"/><Relationship Id="rId4" Type="http://schemas.microsoft.com/office/2007/relationships/stylesWithEffects" Target="stylesWithEffects.xml"/><Relationship Id="rId9" Type="http://schemas.openxmlformats.org/officeDocument/2006/relationships/hyperlink" Target="file:///M:\&#1040;&#1085;&#1086;&#1087;&#1088;&#1080;&#1077;&#1085;&#1082;&#1086;\2017%20&#1075;&#1086;&#1076;\&#1047;&#1040;&#1071;&#1042;&#1050;&#1048;\&#1057;&#1052;&#1056;\&#1044;&#1057;%20&#1053;.&#1054;&#1089;&#1082;&#1086;&#1083;\&#1053;&#1040;%20&#1058;&#1054;&#1056;&#1043;&#1048;\&#1055;&#1088;&#1080;&#1083;&#1086;&#1078;&#1077;&#1085;&#1080;&#1077;%20&#8470;2%2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EE181-99A8-4895-B93F-D62E855EB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7036</Words>
  <Characters>51206</Characters>
  <Application>Microsoft Office Word</Application>
  <DocSecurity>0</DocSecurity>
  <Lines>426</Lines>
  <Paragraphs>116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ГУ УКС администрации области</Company>
  <LinksUpToDate>false</LinksUpToDate>
  <CharactersWithSpaces>58126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sdo2</dc:creator>
  <cp:lastModifiedBy>Olga</cp:lastModifiedBy>
  <cp:revision>3</cp:revision>
  <cp:lastPrinted>2023-07-31T10:10:00Z</cp:lastPrinted>
  <dcterms:created xsi:type="dcterms:W3CDTF">2024-02-27T07:55:00Z</dcterms:created>
  <dcterms:modified xsi:type="dcterms:W3CDTF">2024-03-05T13:17:00Z</dcterms:modified>
</cp:coreProperties>
</file>